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18269A" w:rsidRDefault="0018269A" w:rsidP="00182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69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8A27DD" w:rsidRDefault="008A27DD" w:rsidP="008A27DD"/>
    <w:p w:rsidR="00C8573D" w:rsidRPr="008A27DD" w:rsidRDefault="00C8573D" w:rsidP="008A27DD"/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объемов контрольных цифр приема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граждан по профессиям, специальностям и направлениям подготовки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18269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2020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5">
        <w:rPr>
          <w:rFonts w:ascii="Times New Roman" w:hAnsi="Times New Roman" w:cs="Times New Roman"/>
          <w:sz w:val="28"/>
          <w:szCs w:val="28"/>
        </w:rPr>
        <w:t xml:space="preserve">В </w:t>
      </w:r>
      <w:r w:rsidRPr="002D43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2D4377">
          <w:rPr>
            <w:rFonts w:ascii="Times New Roman" w:hAnsi="Times New Roman" w:cs="Times New Roman"/>
            <w:sz w:val="28"/>
            <w:szCs w:val="28"/>
          </w:rPr>
          <w:t>пунктом 2 части 4 статьи 100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Фед</w:t>
      </w:r>
      <w:r w:rsidR="002D4377">
        <w:rPr>
          <w:rFonts w:ascii="Times New Roman" w:hAnsi="Times New Roman" w:cs="Times New Roman"/>
          <w:sz w:val="28"/>
          <w:szCs w:val="28"/>
        </w:rPr>
        <w:t>ерального закона от 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D4377">
        <w:rPr>
          <w:rFonts w:ascii="Times New Roman" w:hAnsi="Times New Roman" w:cs="Times New Roman"/>
          <w:sz w:val="28"/>
          <w:szCs w:val="28"/>
        </w:rPr>
        <w:t>2012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437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="0018269A">
        <w:rPr>
          <w:rFonts w:ascii="Times New Roman" w:hAnsi="Times New Roman"/>
          <w:iCs/>
          <w:sz w:val="28"/>
          <w:szCs w:val="28"/>
        </w:rPr>
        <w:t>Областным законом Ленинградской области от 20 декабря 2018 года</w:t>
      </w:r>
      <w:r w:rsidR="0018269A" w:rsidRPr="00322378">
        <w:rPr>
          <w:rFonts w:ascii="Times New Roman" w:hAnsi="Times New Roman"/>
          <w:iCs/>
          <w:sz w:val="28"/>
          <w:szCs w:val="28"/>
        </w:rPr>
        <w:t xml:space="preserve"> №</w:t>
      </w:r>
      <w:r w:rsidR="0018269A">
        <w:rPr>
          <w:rFonts w:ascii="Times New Roman" w:hAnsi="Times New Roman"/>
          <w:iCs/>
          <w:sz w:val="28"/>
          <w:szCs w:val="28"/>
        </w:rPr>
        <w:t xml:space="preserve"> 130</w:t>
      </w:r>
      <w:r w:rsidR="0018269A" w:rsidRPr="00322378">
        <w:rPr>
          <w:rFonts w:ascii="Times New Roman" w:hAnsi="Times New Roman"/>
          <w:iCs/>
          <w:sz w:val="28"/>
          <w:szCs w:val="28"/>
        </w:rPr>
        <w:t>-оз «Об областном бюдже</w:t>
      </w:r>
      <w:r w:rsidR="0018269A">
        <w:rPr>
          <w:rFonts w:ascii="Times New Roman" w:hAnsi="Times New Roman"/>
          <w:iCs/>
          <w:sz w:val="28"/>
          <w:szCs w:val="28"/>
        </w:rPr>
        <w:t>те Ленинградской области на 2019 год и на плановый период 2020 и 2021</w:t>
      </w:r>
      <w:r w:rsidR="0018269A" w:rsidRPr="00322378">
        <w:rPr>
          <w:rFonts w:ascii="Times New Roman" w:hAnsi="Times New Roman"/>
          <w:iCs/>
          <w:sz w:val="28"/>
          <w:szCs w:val="28"/>
        </w:rPr>
        <w:t xml:space="preserve"> годов»</w:t>
      </w:r>
      <w:r w:rsidRPr="002D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D4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градской области от 29 августа </w:t>
      </w:r>
      <w:r w:rsidRPr="002D4377">
        <w:rPr>
          <w:rFonts w:ascii="Times New Roman" w:hAnsi="Times New Roman" w:cs="Times New Roman"/>
          <w:sz w:val="28"/>
          <w:szCs w:val="28"/>
        </w:rPr>
        <w:t>2013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377">
        <w:rPr>
          <w:rFonts w:ascii="Times New Roman" w:hAnsi="Times New Roman" w:cs="Times New Roman"/>
          <w:sz w:val="28"/>
          <w:szCs w:val="28"/>
        </w:rPr>
        <w:t xml:space="preserve"> № </w:t>
      </w:r>
      <w:r w:rsidRPr="002D4377">
        <w:rPr>
          <w:rFonts w:ascii="Times New Roman" w:hAnsi="Times New Roman" w:cs="Times New Roman"/>
          <w:sz w:val="28"/>
          <w:szCs w:val="28"/>
        </w:rPr>
        <w:t>278 «Об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</w:t>
      </w:r>
      <w:r w:rsidR="002D4377">
        <w:rPr>
          <w:rFonts w:ascii="Times New Roman" w:hAnsi="Times New Roman" w:cs="Times New Roman"/>
          <w:sz w:val="28"/>
          <w:szCs w:val="28"/>
        </w:rPr>
        <w:t>ам среднего профессионального и </w:t>
      </w:r>
      <w:r w:rsidRPr="002D4377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областного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области» приказываю: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377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ar33" w:history="1">
        <w:r w:rsidRPr="002D4377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контрольных цифр приема гр</w:t>
      </w:r>
      <w:r w:rsidR="002D4377">
        <w:rPr>
          <w:rFonts w:ascii="Times New Roman" w:hAnsi="Times New Roman" w:cs="Times New Roman"/>
          <w:sz w:val="28"/>
          <w:szCs w:val="28"/>
        </w:rPr>
        <w:t>аждан по </w:t>
      </w:r>
      <w:r w:rsidRPr="002D4377">
        <w:rPr>
          <w:rFonts w:ascii="Times New Roman" w:hAnsi="Times New Roman" w:cs="Times New Roman"/>
          <w:sz w:val="28"/>
          <w:szCs w:val="28"/>
        </w:rPr>
        <w:t xml:space="preserve">укрупненным группам профессий, специальностей и направлений подготовки для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бюджетных ассигнований областного бюдже</w:t>
      </w:r>
      <w:r w:rsidR="0018269A">
        <w:rPr>
          <w:rFonts w:ascii="Times New Roman" w:hAnsi="Times New Roman" w:cs="Times New Roman"/>
          <w:sz w:val="28"/>
          <w:szCs w:val="28"/>
        </w:rPr>
        <w:t>та Ленинградской области на 2020</w:t>
      </w:r>
      <w:r w:rsidRPr="002D437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8A27DD" w:rsidRPr="003C32E5" w:rsidRDefault="008A27DD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2. Начальнику отдела профессионального образования довести настоящий приказ до руководителей образовательных организаций </w:t>
      </w:r>
      <w:r w:rsidRPr="003C32E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2E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377">
        <w:rPr>
          <w:rFonts w:ascii="Times New Roman" w:hAnsi="Times New Roman" w:cs="Times New Roman"/>
          <w:sz w:val="28"/>
          <w:szCs w:val="28"/>
        </w:rPr>
        <w:t>настоящего приказа возложить на </w:t>
      </w:r>
      <w:r w:rsidRPr="003C32E5">
        <w:rPr>
          <w:rFonts w:ascii="Times New Roman" w:hAnsi="Times New Roman" w:cs="Times New Roman"/>
          <w:sz w:val="28"/>
          <w:szCs w:val="28"/>
        </w:rPr>
        <w:t>заместителя председателя комитета</w:t>
      </w:r>
      <w:r w:rsidR="008A27DD">
        <w:rPr>
          <w:rFonts w:ascii="Times New Roman" w:hAnsi="Times New Roman" w:cs="Times New Roman"/>
          <w:sz w:val="28"/>
          <w:szCs w:val="28"/>
        </w:rPr>
        <w:t xml:space="preserve"> – начальника отдела материально-технической базы</w:t>
      </w:r>
      <w:r w:rsidRPr="003C32E5">
        <w:rPr>
          <w:rFonts w:ascii="Times New Roman" w:hAnsi="Times New Roman" w:cs="Times New Roman"/>
          <w:sz w:val="28"/>
          <w:szCs w:val="28"/>
        </w:rPr>
        <w:t>.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18269A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6C3E55">
        <w:rPr>
          <w:rFonts w:ascii="Times New Roman" w:hAnsi="Times New Roman" w:cs="Times New Roman"/>
          <w:sz w:val="24"/>
          <w:szCs w:val="28"/>
        </w:rPr>
        <w:t>тверждены</w:t>
      </w:r>
      <w:bookmarkStart w:id="0" w:name="_GoBack"/>
      <w:bookmarkEnd w:id="0"/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(приложение)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18269A">
        <w:rPr>
          <w:rFonts w:ascii="Times New Roman" w:hAnsi="Times New Roman" w:cs="Times New Roman"/>
          <w:b/>
          <w:sz w:val="28"/>
          <w:szCs w:val="28"/>
        </w:rPr>
        <w:t>на 2020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269A" w:rsidRPr="003C32E5" w:rsidTr="0018269A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18269A" w:rsidP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18269A" w:rsidP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5 235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1325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18269A"/>
    <w:rsid w:val="002D4377"/>
    <w:rsid w:val="003C32E5"/>
    <w:rsid w:val="004E7D46"/>
    <w:rsid w:val="006C3E55"/>
    <w:rsid w:val="00860943"/>
    <w:rsid w:val="008A27DD"/>
    <w:rsid w:val="00C6259B"/>
    <w:rsid w:val="00C8573D"/>
    <w:rsid w:val="00D64A9E"/>
    <w:rsid w:val="00E27024"/>
    <w:rsid w:val="00ED5EC9"/>
    <w:rsid w:val="00F6528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462DE62FE1283469386B9B611B986CC697A1AA6E5F680A5C56DC430F520ABEE0AC404E9A0AE54R7k8G" TargetMode="External"/><Relationship Id="rId5" Type="http://schemas.openxmlformats.org/officeDocument/2006/relationships/hyperlink" Target="consultantplus://offline/ref=091462DE62FE1283469399A8A311B986CF677D1AA2E4F680A5C56DC430F520ABEE0AC404E9A1AD50R7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8</cp:revision>
  <cp:lastPrinted>2019-04-02T13:46:00Z</cp:lastPrinted>
  <dcterms:created xsi:type="dcterms:W3CDTF">2018-04-04T06:36:00Z</dcterms:created>
  <dcterms:modified xsi:type="dcterms:W3CDTF">2019-04-04T11:25:00Z</dcterms:modified>
</cp:coreProperties>
</file>