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E2" w:rsidRPr="0018121F" w:rsidRDefault="000E0BE2" w:rsidP="0018121F">
      <w:pPr>
        <w:spacing w:after="1" w:line="220" w:lineRule="atLeast"/>
        <w:jc w:val="right"/>
        <w:rPr>
          <w:sz w:val="28"/>
          <w:szCs w:val="28"/>
        </w:rPr>
      </w:pPr>
    </w:p>
    <w:p w:rsidR="00D33490" w:rsidRDefault="00D33490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F10766" w:rsidRDefault="00F10766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Pr="00423302" w:rsidRDefault="00423302" w:rsidP="00423302">
      <w:pPr>
        <w:spacing w:after="1" w:line="220" w:lineRule="atLeast"/>
        <w:jc w:val="right"/>
        <w:rPr>
          <w:sz w:val="28"/>
          <w:szCs w:val="28"/>
        </w:rPr>
      </w:pPr>
      <w:r w:rsidRPr="00423302">
        <w:rPr>
          <w:sz w:val="28"/>
          <w:szCs w:val="28"/>
        </w:rPr>
        <w:t>ПРОЕКТ</w:t>
      </w: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Pr="00F10766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2E13C6" w:rsidRPr="00F10766" w:rsidRDefault="002E13C6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C14B0E" w:rsidRDefault="00C14B0E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423302" w:rsidRPr="00DA4814" w:rsidRDefault="0042330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0E0BE2" w:rsidRDefault="000E0BE2" w:rsidP="000E0BE2">
      <w:pPr>
        <w:spacing w:after="1" w:line="220" w:lineRule="atLeast"/>
        <w:jc w:val="center"/>
        <w:rPr>
          <w:rFonts w:ascii="Calibri" w:hAnsi="Calibri" w:cs="Calibri"/>
          <w:b/>
        </w:rPr>
      </w:pPr>
    </w:p>
    <w:p w:rsidR="00B36406" w:rsidRPr="00C14B0E" w:rsidRDefault="000E0BE2" w:rsidP="00E8044D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 xml:space="preserve">О внесении изменений </w:t>
      </w:r>
    </w:p>
    <w:p w:rsidR="00EA793F" w:rsidRPr="00C14B0E" w:rsidRDefault="000E0BE2" w:rsidP="00E8044D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>в приказ комитета общего</w:t>
      </w:r>
      <w:r w:rsidR="009A5D16" w:rsidRPr="00C14B0E">
        <w:rPr>
          <w:b/>
          <w:sz w:val="28"/>
          <w:szCs w:val="28"/>
        </w:rPr>
        <w:t xml:space="preserve"> </w:t>
      </w:r>
      <w:r w:rsidRPr="00C14B0E">
        <w:rPr>
          <w:b/>
          <w:sz w:val="28"/>
          <w:szCs w:val="28"/>
        </w:rPr>
        <w:t xml:space="preserve">и профессионального образования </w:t>
      </w:r>
    </w:p>
    <w:p w:rsidR="000E0BE2" w:rsidRPr="00C14B0E" w:rsidRDefault="009A5D16" w:rsidP="00E8044D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>Л</w:t>
      </w:r>
      <w:r w:rsidR="000E0BE2" w:rsidRPr="00C14B0E">
        <w:rPr>
          <w:b/>
          <w:sz w:val="28"/>
          <w:szCs w:val="28"/>
        </w:rPr>
        <w:t>енинградской области</w:t>
      </w:r>
      <w:r w:rsidRPr="00C14B0E">
        <w:rPr>
          <w:b/>
          <w:sz w:val="28"/>
          <w:szCs w:val="28"/>
        </w:rPr>
        <w:t xml:space="preserve"> </w:t>
      </w:r>
      <w:r w:rsidR="000E0BE2" w:rsidRPr="00C14B0E">
        <w:rPr>
          <w:b/>
          <w:sz w:val="28"/>
          <w:szCs w:val="28"/>
        </w:rPr>
        <w:t xml:space="preserve">от </w:t>
      </w:r>
      <w:r w:rsidR="00423302">
        <w:rPr>
          <w:b/>
          <w:sz w:val="28"/>
          <w:szCs w:val="28"/>
        </w:rPr>
        <w:t>2</w:t>
      </w:r>
      <w:r w:rsidR="00C14B0E" w:rsidRPr="00C14B0E">
        <w:rPr>
          <w:b/>
          <w:sz w:val="28"/>
          <w:szCs w:val="28"/>
        </w:rPr>
        <w:t>2</w:t>
      </w:r>
      <w:r w:rsidR="000E0BE2" w:rsidRPr="00C14B0E">
        <w:rPr>
          <w:b/>
          <w:sz w:val="28"/>
          <w:szCs w:val="28"/>
        </w:rPr>
        <w:t xml:space="preserve"> </w:t>
      </w:r>
      <w:r w:rsidR="00C14B0E" w:rsidRPr="00C14B0E">
        <w:rPr>
          <w:b/>
          <w:sz w:val="28"/>
          <w:szCs w:val="28"/>
        </w:rPr>
        <w:t>ноября</w:t>
      </w:r>
      <w:r w:rsidR="000E0BE2" w:rsidRPr="00C14B0E">
        <w:rPr>
          <w:b/>
          <w:sz w:val="28"/>
          <w:szCs w:val="28"/>
        </w:rPr>
        <w:t xml:space="preserve"> 20</w:t>
      </w:r>
      <w:r w:rsidRPr="00C14B0E">
        <w:rPr>
          <w:b/>
          <w:sz w:val="28"/>
          <w:szCs w:val="28"/>
        </w:rPr>
        <w:t>2</w:t>
      </w:r>
      <w:r w:rsidR="00423302">
        <w:rPr>
          <w:b/>
          <w:sz w:val="28"/>
          <w:szCs w:val="28"/>
        </w:rPr>
        <w:t>1</w:t>
      </w:r>
      <w:r w:rsidR="000E0BE2" w:rsidRPr="00C14B0E">
        <w:rPr>
          <w:b/>
          <w:sz w:val="28"/>
          <w:szCs w:val="28"/>
        </w:rPr>
        <w:t xml:space="preserve"> года № </w:t>
      </w:r>
      <w:r w:rsidR="00C14B0E" w:rsidRPr="00C14B0E">
        <w:rPr>
          <w:b/>
          <w:sz w:val="28"/>
          <w:szCs w:val="28"/>
        </w:rPr>
        <w:t>4</w:t>
      </w:r>
      <w:r w:rsidR="00423302">
        <w:rPr>
          <w:b/>
          <w:sz w:val="28"/>
          <w:szCs w:val="28"/>
        </w:rPr>
        <w:t>2</w:t>
      </w:r>
      <w:r w:rsidR="000E0BE2" w:rsidRPr="00C14B0E">
        <w:rPr>
          <w:b/>
          <w:sz w:val="28"/>
          <w:szCs w:val="28"/>
        </w:rPr>
        <w:t xml:space="preserve"> </w:t>
      </w:r>
    </w:p>
    <w:p w:rsidR="00C14B0E" w:rsidRPr="00C14B0E" w:rsidRDefault="009A5D16" w:rsidP="00E8044D">
      <w:pPr>
        <w:spacing w:after="0" w:line="240" w:lineRule="auto"/>
        <w:jc w:val="center"/>
        <w:rPr>
          <w:b/>
          <w:sz w:val="28"/>
          <w:szCs w:val="28"/>
        </w:rPr>
      </w:pPr>
      <w:r w:rsidRPr="00C14B0E">
        <w:rPr>
          <w:b/>
          <w:sz w:val="28"/>
          <w:szCs w:val="28"/>
        </w:rPr>
        <w:t>«</w:t>
      </w:r>
      <w:r w:rsidR="00C14B0E" w:rsidRPr="00C14B0E">
        <w:rPr>
          <w:b/>
          <w:sz w:val="28"/>
          <w:szCs w:val="28"/>
        </w:rPr>
        <w:t xml:space="preserve">Об утверждении  групп по оплате труда руководителей </w:t>
      </w:r>
    </w:p>
    <w:p w:rsidR="00C14B0E" w:rsidRPr="00C14B0E" w:rsidRDefault="00C14B0E" w:rsidP="00E8044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14B0E">
        <w:rPr>
          <w:b/>
          <w:sz w:val="28"/>
          <w:szCs w:val="28"/>
        </w:rPr>
        <w:t>и коэффициентов масштаба управления</w:t>
      </w:r>
      <w:r w:rsidRPr="00C14B0E">
        <w:rPr>
          <w:b/>
          <w:bCs/>
          <w:sz w:val="28"/>
          <w:szCs w:val="28"/>
        </w:rPr>
        <w:t xml:space="preserve"> для государственных  организаций Ленинградской области, подведомственных комитету </w:t>
      </w:r>
    </w:p>
    <w:p w:rsidR="009A5D16" w:rsidRPr="00C14B0E" w:rsidRDefault="00C14B0E" w:rsidP="00E804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4B0E">
        <w:rPr>
          <w:rFonts w:ascii="Times New Roman" w:hAnsi="Times New Roman" w:cs="Times New Roman"/>
          <w:bCs w:val="0"/>
          <w:sz w:val="28"/>
          <w:szCs w:val="28"/>
        </w:rPr>
        <w:t>общего и профессионального образования Ленинградской области</w:t>
      </w:r>
      <w:r w:rsidR="009A5D16" w:rsidRPr="00C14B0E">
        <w:rPr>
          <w:rFonts w:ascii="Times New Roman" w:hAnsi="Times New Roman" w:cs="Times New Roman"/>
          <w:sz w:val="28"/>
          <w:szCs w:val="28"/>
        </w:rPr>
        <w:t>»</w:t>
      </w:r>
    </w:p>
    <w:p w:rsidR="009A5D16" w:rsidRDefault="009A5D16" w:rsidP="009A5D16">
      <w:pPr>
        <w:spacing w:after="1" w:line="220" w:lineRule="atLeast"/>
        <w:jc w:val="center"/>
        <w:rPr>
          <w:sz w:val="28"/>
          <w:szCs w:val="28"/>
        </w:rPr>
      </w:pPr>
    </w:p>
    <w:p w:rsidR="00E8044D" w:rsidRPr="000E0BE2" w:rsidRDefault="00E8044D" w:rsidP="009A5D16">
      <w:pPr>
        <w:spacing w:after="1" w:line="220" w:lineRule="atLeast"/>
        <w:jc w:val="center"/>
        <w:rPr>
          <w:sz w:val="28"/>
          <w:szCs w:val="28"/>
        </w:rPr>
      </w:pPr>
    </w:p>
    <w:p w:rsidR="00EE5C1B" w:rsidRPr="00A93165" w:rsidRDefault="00EE5C1B" w:rsidP="00E804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165">
        <w:rPr>
          <w:sz w:val="28"/>
          <w:szCs w:val="28"/>
        </w:rPr>
        <w:t xml:space="preserve">      </w:t>
      </w:r>
      <w:r w:rsidR="00DC1D15" w:rsidRPr="00A93165">
        <w:rPr>
          <w:sz w:val="28"/>
          <w:szCs w:val="28"/>
        </w:rPr>
        <w:t xml:space="preserve">    </w:t>
      </w:r>
      <w:proofErr w:type="gramStart"/>
      <w:r w:rsidR="00DC1D15" w:rsidRPr="00A93165">
        <w:rPr>
          <w:sz w:val="28"/>
          <w:szCs w:val="28"/>
        </w:rPr>
        <w:t xml:space="preserve">В целях реализации областного </w:t>
      </w:r>
      <w:hyperlink r:id="rId6" w:history="1">
        <w:r w:rsidR="00DC1D15" w:rsidRPr="00A93165">
          <w:rPr>
            <w:sz w:val="28"/>
            <w:szCs w:val="28"/>
          </w:rPr>
          <w:t>закона</w:t>
        </w:r>
      </w:hyperlink>
      <w:r w:rsidR="00DC1D15" w:rsidRPr="00A93165">
        <w:rPr>
          <w:sz w:val="28"/>
          <w:szCs w:val="28"/>
        </w:rPr>
        <w:t xml:space="preserve"> от 20 декабря 2019 года № 103-оз «Об оплате труда работников государственных учреждений Ленинградской области», во  исполнение пункта 2.20 Положения о системах оплаты труда в государственных учреждениях Ленинградской области по видам экономической деятельности, утвержденного постановлением Правительства Ленинградской области от 30 апреля 2020 года №  262</w:t>
      </w:r>
      <w:r w:rsidR="00E8044D" w:rsidRPr="00A93165">
        <w:rPr>
          <w:sz w:val="28"/>
          <w:szCs w:val="28"/>
        </w:rPr>
        <w:t xml:space="preserve"> и в соответствии </w:t>
      </w:r>
      <w:r w:rsidR="00A93165" w:rsidRPr="00A93165">
        <w:rPr>
          <w:sz w:val="28"/>
          <w:szCs w:val="28"/>
        </w:rPr>
        <w:t xml:space="preserve">с приложением </w:t>
      </w:r>
      <w:r w:rsidR="00A93165">
        <w:rPr>
          <w:sz w:val="28"/>
          <w:szCs w:val="28"/>
        </w:rPr>
        <w:t>«</w:t>
      </w:r>
      <w:r w:rsidR="00A93165" w:rsidRPr="00A93165">
        <w:rPr>
          <w:sz w:val="28"/>
          <w:szCs w:val="28"/>
        </w:rPr>
        <w:t>Перечень государственных организаций Ленинградской области, подведомственных комитету</w:t>
      </w:r>
      <w:proofErr w:type="gramEnd"/>
      <w:r w:rsidR="00A93165" w:rsidRPr="00A93165">
        <w:rPr>
          <w:sz w:val="28"/>
          <w:szCs w:val="28"/>
        </w:rPr>
        <w:t xml:space="preserve"> общего и профессионального образования Ленинградской области</w:t>
      </w:r>
      <w:r w:rsidR="00A93165">
        <w:rPr>
          <w:sz w:val="28"/>
          <w:szCs w:val="28"/>
        </w:rPr>
        <w:t>»</w:t>
      </w:r>
      <w:r w:rsidR="00A93165" w:rsidRPr="00A93165">
        <w:rPr>
          <w:sz w:val="28"/>
          <w:szCs w:val="28"/>
        </w:rPr>
        <w:t xml:space="preserve"> к </w:t>
      </w:r>
      <w:hyperlink r:id="rId7" w:history="1">
        <w:proofErr w:type="gramStart"/>
        <w:r w:rsidR="00A93165" w:rsidRPr="00A93165">
          <w:rPr>
            <w:sz w:val="28"/>
            <w:szCs w:val="28"/>
          </w:rPr>
          <w:t>Положени</w:t>
        </w:r>
      </w:hyperlink>
      <w:r w:rsidR="00A93165" w:rsidRPr="00A93165">
        <w:rPr>
          <w:sz w:val="28"/>
          <w:szCs w:val="28"/>
        </w:rPr>
        <w:t>ю</w:t>
      </w:r>
      <w:proofErr w:type="gramEnd"/>
      <w:r w:rsidR="00A93165" w:rsidRPr="00A93165">
        <w:rPr>
          <w:sz w:val="28"/>
          <w:szCs w:val="28"/>
        </w:rPr>
        <w:t xml:space="preserve"> о комитете общего и профессионального образования Ленинградской области, утвержденное постановлением Правительства Ленинградской области от 6 марта 2017 года № 47</w:t>
      </w:r>
      <w:r w:rsidR="00DC1D15" w:rsidRPr="00A93165">
        <w:rPr>
          <w:sz w:val="28"/>
          <w:szCs w:val="28"/>
        </w:rPr>
        <w:t>,</w:t>
      </w:r>
      <w:r w:rsidR="00AB42B5" w:rsidRPr="00A93165">
        <w:rPr>
          <w:rFonts w:eastAsia="Times New Roman"/>
          <w:sz w:val="28"/>
          <w:szCs w:val="28"/>
          <w:lang w:eastAsia="ru-RU"/>
        </w:rPr>
        <w:t xml:space="preserve"> </w:t>
      </w:r>
      <w:r w:rsidR="009A5D16" w:rsidRPr="00A93165">
        <w:rPr>
          <w:sz w:val="28"/>
          <w:szCs w:val="28"/>
        </w:rPr>
        <w:t>приказываю</w:t>
      </w:r>
      <w:r w:rsidRPr="00A93165">
        <w:rPr>
          <w:sz w:val="28"/>
          <w:szCs w:val="28"/>
        </w:rPr>
        <w:t>:</w:t>
      </w:r>
    </w:p>
    <w:p w:rsidR="00E82700" w:rsidRPr="00E82700" w:rsidRDefault="00E82700" w:rsidP="00E8044D">
      <w:pPr>
        <w:pStyle w:val="a9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приказ </w:t>
      </w:r>
      <w:r w:rsidR="000E0BE2" w:rsidRPr="00C2315B">
        <w:rPr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EE5C1B" w:rsidRPr="00C2315B">
        <w:rPr>
          <w:sz w:val="28"/>
          <w:szCs w:val="28"/>
        </w:rPr>
        <w:t>от</w:t>
      </w:r>
      <w:r w:rsidR="000101DA" w:rsidRPr="00C2315B">
        <w:rPr>
          <w:sz w:val="28"/>
          <w:szCs w:val="28"/>
        </w:rPr>
        <w:t xml:space="preserve"> </w:t>
      </w:r>
      <w:r w:rsidR="00423302" w:rsidRPr="00C2315B">
        <w:rPr>
          <w:sz w:val="28"/>
          <w:szCs w:val="28"/>
        </w:rPr>
        <w:t>2</w:t>
      </w:r>
      <w:r w:rsidR="003E253A" w:rsidRPr="00C2315B">
        <w:rPr>
          <w:sz w:val="28"/>
          <w:szCs w:val="28"/>
        </w:rPr>
        <w:t>2 ноября</w:t>
      </w:r>
      <w:r w:rsidR="00EE5C1B" w:rsidRPr="00C2315B">
        <w:rPr>
          <w:sz w:val="28"/>
          <w:szCs w:val="28"/>
        </w:rPr>
        <w:t xml:space="preserve"> 202</w:t>
      </w:r>
      <w:r w:rsidR="00423302" w:rsidRPr="00C2315B">
        <w:rPr>
          <w:sz w:val="28"/>
          <w:szCs w:val="28"/>
        </w:rPr>
        <w:t>1</w:t>
      </w:r>
      <w:r w:rsidR="00EE5C1B" w:rsidRPr="00C2315B">
        <w:rPr>
          <w:sz w:val="28"/>
          <w:szCs w:val="28"/>
        </w:rPr>
        <w:t xml:space="preserve"> года № </w:t>
      </w:r>
      <w:r w:rsidR="003E253A" w:rsidRPr="00C2315B">
        <w:rPr>
          <w:sz w:val="28"/>
          <w:szCs w:val="28"/>
        </w:rPr>
        <w:t>4</w:t>
      </w:r>
      <w:r w:rsidR="00423302" w:rsidRPr="00C2315B">
        <w:rPr>
          <w:sz w:val="28"/>
          <w:szCs w:val="28"/>
        </w:rPr>
        <w:t>2</w:t>
      </w:r>
      <w:r w:rsidR="00EE5C1B" w:rsidRPr="00C2315B">
        <w:rPr>
          <w:sz w:val="28"/>
          <w:szCs w:val="28"/>
        </w:rPr>
        <w:t xml:space="preserve"> «</w:t>
      </w:r>
      <w:r w:rsidR="003E253A" w:rsidRPr="00C2315B">
        <w:rPr>
          <w:sz w:val="28"/>
          <w:szCs w:val="28"/>
        </w:rPr>
        <w:t>Об утверждении  групп по оплате труда руководителей и коэффициентов масштаба управления для государственных  организаций Ленинградской области, подведомственных комитету общего и профессионального образования Ленинградской области</w:t>
      </w:r>
      <w:r w:rsidR="00423302" w:rsidRPr="00C2315B">
        <w:rPr>
          <w:sz w:val="28"/>
          <w:szCs w:val="28"/>
        </w:rPr>
        <w:t>»</w:t>
      </w:r>
      <w:r w:rsidRPr="00E82700">
        <w:rPr>
          <w:sz w:val="28"/>
          <w:szCs w:val="28"/>
        </w:rPr>
        <w:t>:</w:t>
      </w:r>
    </w:p>
    <w:p w:rsidR="00C0256D" w:rsidRDefault="00FD66F5" w:rsidP="00E8044D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D66F5">
        <w:rPr>
          <w:sz w:val="28"/>
          <w:szCs w:val="28"/>
        </w:rPr>
        <w:lastRenderedPageBreak/>
        <w:t xml:space="preserve">Приложение к приказу изложить в редакции согласно приложению </w:t>
      </w:r>
      <w:r>
        <w:rPr>
          <w:sz w:val="28"/>
          <w:szCs w:val="28"/>
        </w:rPr>
        <w:t xml:space="preserve">1 </w:t>
      </w:r>
      <w:r w:rsidRPr="00FD66F5">
        <w:rPr>
          <w:sz w:val="28"/>
          <w:szCs w:val="28"/>
        </w:rPr>
        <w:t>к настоящему приказу</w:t>
      </w:r>
      <w:r w:rsidR="00C0256D">
        <w:rPr>
          <w:sz w:val="28"/>
          <w:szCs w:val="28"/>
        </w:rPr>
        <w:t xml:space="preserve">. </w:t>
      </w:r>
    </w:p>
    <w:p w:rsidR="00B36406" w:rsidRDefault="00FD66F5" w:rsidP="00E8044D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hanging="29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3302" w:rsidRPr="00C2315B">
        <w:rPr>
          <w:sz w:val="28"/>
          <w:szCs w:val="28"/>
        </w:rPr>
        <w:t>риложени</w:t>
      </w:r>
      <w:r w:rsidR="00E82700">
        <w:rPr>
          <w:sz w:val="28"/>
          <w:szCs w:val="28"/>
        </w:rPr>
        <w:t>е</w:t>
      </w:r>
      <w:r w:rsidR="00423302" w:rsidRPr="00C2315B">
        <w:rPr>
          <w:sz w:val="28"/>
          <w:szCs w:val="28"/>
        </w:rPr>
        <w:t xml:space="preserve"> </w:t>
      </w:r>
      <w:r w:rsidR="00C2315B" w:rsidRPr="00C2315B">
        <w:rPr>
          <w:sz w:val="28"/>
          <w:szCs w:val="28"/>
        </w:rPr>
        <w:t xml:space="preserve"> </w:t>
      </w:r>
      <w:r w:rsidR="00E82700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 xml:space="preserve">считать </w:t>
      </w:r>
      <w:r w:rsidR="00E82700">
        <w:rPr>
          <w:sz w:val="28"/>
          <w:szCs w:val="28"/>
        </w:rPr>
        <w:t xml:space="preserve">приложением 1 </w:t>
      </w:r>
      <w:r w:rsidR="005A55D1">
        <w:rPr>
          <w:sz w:val="28"/>
          <w:szCs w:val="28"/>
        </w:rPr>
        <w:t xml:space="preserve">к </w:t>
      </w:r>
      <w:r w:rsidR="00E82700">
        <w:rPr>
          <w:sz w:val="28"/>
          <w:szCs w:val="28"/>
        </w:rPr>
        <w:t>п</w:t>
      </w:r>
      <w:r w:rsidR="00C2315B" w:rsidRPr="00C2315B">
        <w:rPr>
          <w:sz w:val="28"/>
          <w:szCs w:val="28"/>
        </w:rPr>
        <w:t>риказу</w:t>
      </w:r>
      <w:r w:rsidR="00423302" w:rsidRPr="00C2315B">
        <w:rPr>
          <w:sz w:val="28"/>
          <w:szCs w:val="28"/>
        </w:rPr>
        <w:t>.</w:t>
      </w:r>
    </w:p>
    <w:p w:rsidR="00E82700" w:rsidRPr="00C2315B" w:rsidRDefault="00E82700" w:rsidP="00E8044D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приказ приложением 2 согласно приложению </w:t>
      </w:r>
      <w:r w:rsidR="00C0256D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 настоящему приказу. </w:t>
      </w:r>
    </w:p>
    <w:p w:rsidR="00EE5C1B" w:rsidRPr="00E8044D" w:rsidRDefault="00E506A0" w:rsidP="00E8044D">
      <w:pPr>
        <w:pStyle w:val="a9"/>
        <w:spacing w:after="200" w:line="276" w:lineRule="auto"/>
        <w:jc w:val="both"/>
        <w:rPr>
          <w:sz w:val="28"/>
          <w:szCs w:val="28"/>
        </w:rPr>
      </w:pPr>
      <w:r w:rsidRPr="00C2315B">
        <w:rPr>
          <w:sz w:val="28"/>
          <w:szCs w:val="28"/>
        </w:rPr>
        <w:t xml:space="preserve">       </w:t>
      </w:r>
      <w:r w:rsidR="00423302" w:rsidRPr="00C2315B">
        <w:rPr>
          <w:sz w:val="28"/>
          <w:szCs w:val="28"/>
        </w:rPr>
        <w:t xml:space="preserve"> </w:t>
      </w:r>
      <w:r w:rsidR="00E82700" w:rsidRPr="00E8044D">
        <w:rPr>
          <w:sz w:val="28"/>
          <w:szCs w:val="28"/>
        </w:rPr>
        <w:t>2</w:t>
      </w:r>
      <w:r w:rsidR="008A586C" w:rsidRPr="00E8044D">
        <w:rPr>
          <w:sz w:val="28"/>
          <w:szCs w:val="28"/>
        </w:rPr>
        <w:t xml:space="preserve">. </w:t>
      </w:r>
      <w:proofErr w:type="gramStart"/>
      <w:r w:rsidR="00EE5C1B" w:rsidRPr="00E8044D">
        <w:rPr>
          <w:sz w:val="28"/>
          <w:szCs w:val="28"/>
        </w:rPr>
        <w:t>Контроль за</w:t>
      </w:r>
      <w:proofErr w:type="gramEnd"/>
      <w:r w:rsidR="00EE5C1B" w:rsidRPr="00E8044D">
        <w:rPr>
          <w:sz w:val="28"/>
          <w:szCs w:val="28"/>
        </w:rPr>
        <w:t xml:space="preserve"> исполнением настоящего приказа возложить на заместителя председателя комитета - начальника отдела</w:t>
      </w:r>
      <w:r w:rsidR="00DC2938" w:rsidRPr="00E8044D">
        <w:rPr>
          <w:sz w:val="28"/>
          <w:szCs w:val="28"/>
        </w:rPr>
        <w:t xml:space="preserve"> экономики и организации бюджетного процесса</w:t>
      </w:r>
      <w:r w:rsidR="00EE5C1B" w:rsidRPr="00E8044D">
        <w:rPr>
          <w:sz w:val="28"/>
          <w:szCs w:val="28"/>
        </w:rPr>
        <w:t xml:space="preserve">. </w:t>
      </w:r>
    </w:p>
    <w:p w:rsidR="00E8044D" w:rsidRPr="00E8044D" w:rsidRDefault="00E8044D" w:rsidP="00E8044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44D">
        <w:rPr>
          <w:rFonts w:ascii="Times New Roman" w:hAnsi="Times New Roman" w:cs="Times New Roman"/>
          <w:sz w:val="28"/>
          <w:szCs w:val="28"/>
        </w:rPr>
        <w:t xml:space="preserve">   3. Действие настоящего приказа распространяется на </w:t>
      </w:r>
      <w:proofErr w:type="gramStart"/>
      <w:r w:rsidRPr="00E8044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E8044D">
        <w:rPr>
          <w:rFonts w:ascii="Times New Roman" w:hAnsi="Times New Roman" w:cs="Times New Roman"/>
          <w:sz w:val="28"/>
          <w:szCs w:val="28"/>
        </w:rPr>
        <w:t xml:space="preserve"> возникшие с 1 января 2021 года, за исключением подпункта 1.1. пункта 1, который вступает в силу с даты официального опубликования.  </w:t>
      </w:r>
    </w:p>
    <w:p w:rsidR="00E8044D" w:rsidRPr="00C2315B" w:rsidRDefault="00E8044D" w:rsidP="00EA793F">
      <w:pPr>
        <w:pStyle w:val="a9"/>
        <w:spacing w:after="200"/>
        <w:jc w:val="both"/>
        <w:rPr>
          <w:sz w:val="28"/>
          <w:szCs w:val="28"/>
        </w:rPr>
      </w:pPr>
    </w:p>
    <w:p w:rsidR="00EE5C1B" w:rsidRDefault="00423302" w:rsidP="00EE5C1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EE5C1B" w:rsidRPr="00FA22F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5C1B" w:rsidRPr="00FA22F2">
        <w:rPr>
          <w:rFonts w:ascii="Times New Roman" w:hAnsi="Times New Roman" w:cs="Times New Roman"/>
          <w:sz w:val="28"/>
          <w:szCs w:val="28"/>
        </w:rPr>
        <w:t xml:space="preserve"> комитета                                 </w:t>
      </w:r>
      <w:r w:rsidR="00EE5C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5C1B" w:rsidRPr="00FA22F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Т.Г. Рыборецкая</w:t>
      </w:r>
    </w:p>
    <w:p w:rsidR="00C02324" w:rsidRDefault="00C02324" w:rsidP="00EE5C1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A93165" w:rsidRDefault="00A9316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FD66F5" w:rsidRPr="00FD66F5" w:rsidRDefault="00FD66F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D66F5" w:rsidRPr="00FD66F5" w:rsidRDefault="00FD66F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к приказу комитета общего и профессионального образования Ленинградской области</w:t>
      </w:r>
    </w:p>
    <w:p w:rsidR="00FD66F5" w:rsidRPr="00FD66F5" w:rsidRDefault="00FD66F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D66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D66F5">
        <w:rPr>
          <w:rFonts w:ascii="Times New Roman" w:hAnsi="Times New Roman" w:cs="Times New Roman"/>
          <w:sz w:val="28"/>
          <w:szCs w:val="28"/>
        </w:rPr>
        <w:t xml:space="preserve"> 2021 года  № _____</w:t>
      </w:r>
    </w:p>
    <w:p w:rsidR="00FD66F5" w:rsidRDefault="00FD66F5" w:rsidP="00C0256D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256D" w:rsidRPr="0009665B" w:rsidRDefault="00C0256D" w:rsidP="00C0256D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Утверждены </w:t>
      </w:r>
    </w:p>
    <w:p w:rsidR="00C0256D" w:rsidRPr="0009665B" w:rsidRDefault="00C0256D" w:rsidP="00C0256D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приказом комитета общего и профессионального образования </w:t>
      </w:r>
    </w:p>
    <w:p w:rsidR="00C0256D" w:rsidRPr="0009665B" w:rsidRDefault="00C0256D" w:rsidP="00C0256D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55D1">
        <w:rPr>
          <w:rFonts w:ascii="Times New Roman" w:hAnsi="Times New Roman" w:cs="Times New Roman"/>
          <w:b w:val="0"/>
          <w:sz w:val="28"/>
          <w:szCs w:val="28"/>
        </w:rPr>
        <w:t>22</w:t>
      </w: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A55D1"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C0256D" w:rsidRPr="0009665B" w:rsidRDefault="00C0256D" w:rsidP="00C0256D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 w:rsidR="005A55D1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0256D" w:rsidRDefault="00C0256D" w:rsidP="00C0256D">
      <w:pPr>
        <w:jc w:val="both"/>
        <w:rPr>
          <w:sz w:val="28"/>
          <w:szCs w:val="28"/>
        </w:rPr>
      </w:pPr>
    </w:p>
    <w:p w:rsidR="00C0256D" w:rsidRPr="0009665B" w:rsidRDefault="00C0256D" w:rsidP="00C0256D">
      <w:pPr>
        <w:jc w:val="both"/>
        <w:rPr>
          <w:sz w:val="28"/>
          <w:szCs w:val="28"/>
        </w:rPr>
      </w:pPr>
    </w:p>
    <w:p w:rsidR="002802AE" w:rsidRDefault="00C0256D" w:rsidP="002802AE">
      <w:pPr>
        <w:spacing w:after="0"/>
        <w:jc w:val="center"/>
        <w:rPr>
          <w:b/>
          <w:bCs/>
          <w:sz w:val="28"/>
          <w:szCs w:val="28"/>
        </w:rPr>
      </w:pPr>
      <w:r w:rsidRPr="0009665B">
        <w:rPr>
          <w:b/>
          <w:sz w:val="28"/>
          <w:szCs w:val="28"/>
        </w:rPr>
        <w:t>Группы по оплате труда руководителей и коэффициенты масштаба управления</w:t>
      </w:r>
      <w:r w:rsidRPr="0009665B">
        <w:rPr>
          <w:b/>
          <w:bCs/>
          <w:sz w:val="28"/>
          <w:szCs w:val="28"/>
        </w:rPr>
        <w:t xml:space="preserve"> для государственных организаций </w:t>
      </w:r>
      <w:r>
        <w:rPr>
          <w:b/>
          <w:bCs/>
          <w:sz w:val="28"/>
          <w:szCs w:val="28"/>
        </w:rPr>
        <w:t xml:space="preserve">высшего профессионального образования и </w:t>
      </w:r>
      <w:r w:rsidR="002802AE">
        <w:rPr>
          <w:b/>
          <w:bCs/>
          <w:sz w:val="28"/>
          <w:szCs w:val="28"/>
        </w:rPr>
        <w:t xml:space="preserve">государственных </w:t>
      </w:r>
      <w:r>
        <w:rPr>
          <w:b/>
          <w:bCs/>
          <w:sz w:val="28"/>
          <w:szCs w:val="28"/>
        </w:rPr>
        <w:t xml:space="preserve">профессиональных образовательных организаций </w:t>
      </w:r>
      <w:r w:rsidRPr="0009665B">
        <w:rPr>
          <w:b/>
          <w:bCs/>
          <w:sz w:val="28"/>
          <w:szCs w:val="28"/>
        </w:rPr>
        <w:t xml:space="preserve">Ленинградской области, подведомственных комитету </w:t>
      </w:r>
    </w:p>
    <w:p w:rsidR="00C0256D" w:rsidRPr="0009665B" w:rsidRDefault="00C0256D" w:rsidP="002802AE">
      <w:pPr>
        <w:spacing w:after="0"/>
        <w:jc w:val="center"/>
        <w:rPr>
          <w:b/>
          <w:bCs/>
          <w:sz w:val="28"/>
          <w:szCs w:val="28"/>
        </w:rPr>
      </w:pPr>
      <w:r w:rsidRPr="0009665B">
        <w:rPr>
          <w:b/>
          <w:bCs/>
          <w:sz w:val="28"/>
          <w:szCs w:val="28"/>
        </w:rPr>
        <w:t>общего и профессионального образования Ленинградской области</w:t>
      </w:r>
    </w:p>
    <w:p w:rsidR="00C0256D" w:rsidRPr="0009665B" w:rsidRDefault="00C0256D" w:rsidP="00C0256D">
      <w:pPr>
        <w:jc w:val="both"/>
        <w:rPr>
          <w:sz w:val="28"/>
          <w:szCs w:val="28"/>
        </w:rPr>
      </w:pP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810356">
        <w:rPr>
          <w:sz w:val="28"/>
          <w:szCs w:val="28"/>
        </w:rPr>
        <w:t xml:space="preserve">   </w:t>
      </w:r>
      <w:r w:rsidRPr="004569F2">
        <w:rPr>
          <w:sz w:val="28"/>
          <w:szCs w:val="28"/>
        </w:rPr>
        <w:t xml:space="preserve">1) </w:t>
      </w:r>
      <w:r w:rsidRPr="004569F2">
        <w:rPr>
          <w:sz w:val="28"/>
          <w:szCs w:val="28"/>
          <w:lang w:val="en-US"/>
        </w:rPr>
        <w:t>I</w:t>
      </w:r>
      <w:r w:rsidRPr="004569F2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4569F2">
        <w:rPr>
          <w:sz w:val="28"/>
          <w:szCs w:val="28"/>
        </w:rPr>
        <w:sym w:font="Symbol" w:char="F02D"/>
      </w:r>
      <w:r w:rsidRPr="004569F2">
        <w:rPr>
          <w:sz w:val="28"/>
          <w:szCs w:val="28"/>
        </w:rPr>
        <w:t xml:space="preserve"> 3,0</w:t>
      </w:r>
      <w:proofErr w:type="gramStart"/>
      <w:r w:rsidRPr="004569F2">
        <w:rPr>
          <w:sz w:val="28"/>
          <w:szCs w:val="28"/>
        </w:rPr>
        <w:t xml:space="preserve"> :</w:t>
      </w:r>
      <w:proofErr w:type="gramEnd"/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Пушкина»; 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>Автономное образовательное учреждение высшего профессионального образования Ленинградской области «Государственный институт экономики, финансов, права и технологий»</w:t>
      </w:r>
      <w:r w:rsidR="002802AE">
        <w:rPr>
          <w:sz w:val="28"/>
          <w:szCs w:val="28"/>
        </w:rPr>
        <w:t>.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 2) </w:t>
      </w:r>
      <w:r w:rsidRPr="004569F2">
        <w:rPr>
          <w:sz w:val="28"/>
          <w:szCs w:val="28"/>
          <w:lang w:val="en-US"/>
        </w:rPr>
        <w:t>II</w:t>
      </w:r>
      <w:r w:rsidRPr="004569F2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4569F2">
        <w:rPr>
          <w:sz w:val="28"/>
          <w:szCs w:val="28"/>
        </w:rPr>
        <w:sym w:font="Symbol" w:char="F02D"/>
      </w:r>
      <w:r w:rsidRPr="004569F2">
        <w:rPr>
          <w:sz w:val="28"/>
          <w:szCs w:val="28"/>
        </w:rPr>
        <w:t xml:space="preserve"> 2,75</w:t>
      </w:r>
      <w:proofErr w:type="gramStart"/>
      <w:r w:rsidRPr="004569F2">
        <w:rPr>
          <w:sz w:val="28"/>
          <w:szCs w:val="28"/>
        </w:rPr>
        <w:t xml:space="preserve"> :</w:t>
      </w:r>
      <w:proofErr w:type="gramEnd"/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>Государственное автономное профессиональное образовательное учреждение Ленинградской области «Выборгский политехнический колледж «Александровский»;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Государственное автономное профессиональное образовательное учреждение Ленинградской области «Тихвинский промышленно-технологический техникум имени Е.И. Лебедева»;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>Государственное бюджетное профессиональное образовательное учреждение Ленинградской области «Волховский многопрофильный техникум»;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lastRenderedPageBreak/>
        <w:t xml:space="preserve">      Государственное бюджетное профессиональное образовательное учреждение Ленинградской области «Кингисеппский колледж технологии и сервиса»;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Государственное бюджетное профессиональное образовательное учреждение Ленинградской области «Лисинский лесной колледж»;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Государственное бюджетное профессиональное образовательное учреждение Ленинградской области «Мичуринский многопрофильный техникум»;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>Государственное автономное профессиональное образовательное учреждение Ленинградской области «Всеволожский агропромышленный техникум»;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>Государственное бюджетное профессиональное образовательное учреждение Ленинградской области «Техникум водного транспорта»;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Государственное автономное профессиональное образовательное учреждение Ленинградской области «Борский агропромышленный техникум»;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</w:t>
      </w:r>
      <w:proofErr w:type="gramStart"/>
      <w:r w:rsidRPr="004569F2">
        <w:rPr>
          <w:sz w:val="28"/>
          <w:szCs w:val="28"/>
        </w:rPr>
        <w:t>Государственное автономные профессиональное образовательное учреждение Ленинградской области  «Кировский политехнический техникум»;</w:t>
      </w:r>
      <w:proofErr w:type="gramEnd"/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Государственное автономное профессиональное образовательное учреждение Ленинградской области «</w:t>
      </w:r>
      <w:proofErr w:type="spellStart"/>
      <w:r w:rsidRPr="004569F2">
        <w:rPr>
          <w:sz w:val="28"/>
          <w:szCs w:val="28"/>
        </w:rPr>
        <w:t>Киришский</w:t>
      </w:r>
      <w:proofErr w:type="spellEnd"/>
      <w:r w:rsidRPr="004569F2">
        <w:rPr>
          <w:sz w:val="28"/>
          <w:szCs w:val="28"/>
        </w:rPr>
        <w:t xml:space="preserve"> политехнический техникум»;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Государственное бюджетное профессиональное образовательное учреждение Ленинградской области «Гатчинский педагогический колледж имени </w:t>
      </w:r>
      <w:proofErr w:type="spellStart"/>
      <w:r w:rsidRPr="004569F2">
        <w:rPr>
          <w:sz w:val="28"/>
          <w:szCs w:val="28"/>
        </w:rPr>
        <w:t>К.Д.Ушинского</w:t>
      </w:r>
      <w:proofErr w:type="spellEnd"/>
      <w:r w:rsidRPr="004569F2">
        <w:rPr>
          <w:sz w:val="28"/>
          <w:szCs w:val="28"/>
        </w:rPr>
        <w:t>».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3) </w:t>
      </w:r>
      <w:r w:rsidRPr="004569F2">
        <w:rPr>
          <w:sz w:val="28"/>
          <w:szCs w:val="28"/>
          <w:lang w:val="en-US"/>
        </w:rPr>
        <w:t>III</w:t>
      </w:r>
      <w:r w:rsidRPr="004569F2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4569F2">
        <w:rPr>
          <w:sz w:val="28"/>
          <w:szCs w:val="28"/>
        </w:rPr>
        <w:sym w:font="Symbol" w:char="F02D"/>
      </w:r>
      <w:r w:rsidRPr="004569F2">
        <w:rPr>
          <w:sz w:val="28"/>
          <w:szCs w:val="28"/>
        </w:rPr>
        <w:t xml:space="preserve"> 2,5: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Государственное автономное профессиональное образовательное учреждение Ленинградской области «</w:t>
      </w:r>
      <w:proofErr w:type="spellStart"/>
      <w:r w:rsidRPr="004569F2">
        <w:rPr>
          <w:sz w:val="28"/>
          <w:szCs w:val="28"/>
        </w:rPr>
        <w:t>Сосновоборский</w:t>
      </w:r>
      <w:proofErr w:type="spellEnd"/>
      <w:r w:rsidRPr="004569F2">
        <w:rPr>
          <w:sz w:val="28"/>
          <w:szCs w:val="28"/>
        </w:rPr>
        <w:t xml:space="preserve"> политехнический колледж»;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Государственное автономное профессиональное образовательное учреждение Ленинградской области «Выборгский техникум агропромышленного и лесного комплекса»;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Государственное автономное профессиональное образовательное учреждение Ленинградской области «Лужский агропромышленный техникум»;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Государственное бюджетное профессиональное образовательное учреждение Ленинградской области «</w:t>
      </w:r>
      <w:proofErr w:type="spellStart"/>
      <w:r w:rsidRPr="004569F2">
        <w:rPr>
          <w:sz w:val="28"/>
          <w:szCs w:val="28"/>
        </w:rPr>
        <w:t>Беседский</w:t>
      </w:r>
      <w:proofErr w:type="spellEnd"/>
      <w:r w:rsidRPr="004569F2">
        <w:rPr>
          <w:sz w:val="28"/>
          <w:szCs w:val="28"/>
        </w:rPr>
        <w:t xml:space="preserve"> сельскохозяйственный техникум»;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lastRenderedPageBreak/>
        <w:t xml:space="preserve">        Государственное автономное профессиональное образовательное учреждение Ленинградской области «</w:t>
      </w:r>
      <w:proofErr w:type="spellStart"/>
      <w:r w:rsidRPr="004569F2">
        <w:rPr>
          <w:sz w:val="28"/>
          <w:szCs w:val="28"/>
        </w:rPr>
        <w:t>Приозерский</w:t>
      </w:r>
      <w:proofErr w:type="spellEnd"/>
      <w:r w:rsidRPr="004569F2">
        <w:rPr>
          <w:sz w:val="28"/>
          <w:szCs w:val="28"/>
        </w:rPr>
        <w:t xml:space="preserve">  политехнический колледж»;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Государственное бюджетное профессиональное образовательное учреждение Ленинградской области «</w:t>
      </w:r>
      <w:proofErr w:type="spellStart"/>
      <w:r w:rsidRPr="004569F2">
        <w:rPr>
          <w:sz w:val="28"/>
          <w:szCs w:val="28"/>
        </w:rPr>
        <w:t>Бегуницкий</w:t>
      </w:r>
      <w:proofErr w:type="spellEnd"/>
      <w:r w:rsidRPr="004569F2">
        <w:rPr>
          <w:sz w:val="28"/>
          <w:szCs w:val="28"/>
        </w:rPr>
        <w:t xml:space="preserve"> агротехнологический техникум»;</w:t>
      </w:r>
    </w:p>
    <w:p w:rsidR="00C0256D" w:rsidRPr="00EC360C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Государственное бюджетное профессиональное образовательное учреждение Ленинградской области «</w:t>
      </w:r>
      <w:proofErr w:type="spellStart"/>
      <w:r w:rsidRPr="004569F2">
        <w:rPr>
          <w:sz w:val="28"/>
          <w:szCs w:val="28"/>
        </w:rPr>
        <w:t>Тосненский</w:t>
      </w:r>
      <w:proofErr w:type="spellEnd"/>
      <w:r w:rsidRPr="004569F2">
        <w:rPr>
          <w:sz w:val="28"/>
          <w:szCs w:val="28"/>
        </w:rPr>
        <w:t xml:space="preserve"> политехнический техникум»</w:t>
      </w:r>
      <w:r w:rsidR="00EC360C" w:rsidRPr="00EC360C">
        <w:rPr>
          <w:sz w:val="28"/>
          <w:szCs w:val="28"/>
        </w:rPr>
        <w:t>;</w:t>
      </w:r>
    </w:p>
    <w:p w:rsidR="00EC360C" w:rsidRPr="0009665B" w:rsidRDefault="00EC360C" w:rsidP="00EC360C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Государственное автономное нетиповое профессиональное 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Мультицентр</w:t>
      </w:r>
      <w:proofErr w:type="spellEnd"/>
      <w:r w:rsidRPr="0009665B">
        <w:rPr>
          <w:sz w:val="28"/>
          <w:szCs w:val="28"/>
        </w:rPr>
        <w:t xml:space="preserve"> социальной и труд</w:t>
      </w:r>
      <w:r>
        <w:rPr>
          <w:sz w:val="28"/>
          <w:szCs w:val="28"/>
        </w:rPr>
        <w:t>овой интеграции».</w:t>
      </w:r>
    </w:p>
    <w:p w:rsidR="00EC360C" w:rsidRDefault="00EC360C" w:rsidP="00C0256D">
      <w:pPr>
        <w:ind w:firstLine="426"/>
        <w:jc w:val="both"/>
        <w:rPr>
          <w:sz w:val="28"/>
          <w:szCs w:val="28"/>
        </w:rPr>
      </w:pPr>
    </w:p>
    <w:p w:rsidR="00C0256D" w:rsidRPr="004569F2" w:rsidRDefault="00C0256D" w:rsidP="00C0256D">
      <w:pPr>
        <w:ind w:firstLine="426"/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4) </w:t>
      </w:r>
      <w:r w:rsidRPr="004569F2">
        <w:rPr>
          <w:sz w:val="28"/>
          <w:szCs w:val="28"/>
          <w:lang w:val="en-US"/>
        </w:rPr>
        <w:t>IV</w:t>
      </w:r>
      <w:r w:rsidRPr="004569F2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4569F2">
        <w:rPr>
          <w:sz w:val="28"/>
          <w:szCs w:val="28"/>
        </w:rPr>
        <w:sym w:font="Symbol" w:char="F02D"/>
      </w:r>
      <w:r w:rsidRPr="004569F2">
        <w:rPr>
          <w:sz w:val="28"/>
          <w:szCs w:val="28"/>
        </w:rPr>
        <w:t xml:space="preserve"> 2,25: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Государственное бюджетное профессиональное образовательное учреждение Ленинградской области «</w:t>
      </w:r>
      <w:proofErr w:type="spellStart"/>
      <w:r w:rsidRPr="004569F2">
        <w:rPr>
          <w:sz w:val="28"/>
          <w:szCs w:val="28"/>
        </w:rPr>
        <w:t>Подпорожский</w:t>
      </w:r>
      <w:proofErr w:type="spellEnd"/>
      <w:r w:rsidRPr="004569F2">
        <w:rPr>
          <w:sz w:val="28"/>
          <w:szCs w:val="28"/>
        </w:rPr>
        <w:t xml:space="preserve"> политехнический техникум»;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Государственное бюджетное профессиональное образовательное учреждение Ленинградской области «Политехнический колледж» города Светогорска;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 Государственное бюджетное профессиональное образовательное учреждение Ленинградской области «</w:t>
      </w:r>
      <w:proofErr w:type="spellStart"/>
      <w:r w:rsidRPr="004569F2">
        <w:rPr>
          <w:sz w:val="28"/>
          <w:szCs w:val="28"/>
        </w:rPr>
        <w:t>Сланцевский</w:t>
      </w:r>
      <w:proofErr w:type="spellEnd"/>
      <w:r w:rsidRPr="004569F2">
        <w:rPr>
          <w:sz w:val="28"/>
          <w:szCs w:val="28"/>
        </w:rPr>
        <w:t xml:space="preserve"> индустриальный техникум».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5) </w:t>
      </w:r>
      <w:r w:rsidRPr="004569F2">
        <w:rPr>
          <w:sz w:val="28"/>
          <w:szCs w:val="28"/>
          <w:lang w:val="en-US"/>
        </w:rPr>
        <w:t>V</w:t>
      </w:r>
      <w:r w:rsidRPr="004569F2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4569F2">
        <w:rPr>
          <w:sz w:val="28"/>
          <w:szCs w:val="28"/>
        </w:rPr>
        <w:sym w:font="Symbol" w:char="F02D"/>
      </w:r>
      <w:r w:rsidRPr="004569F2">
        <w:rPr>
          <w:sz w:val="28"/>
          <w:szCs w:val="28"/>
        </w:rPr>
        <w:t xml:space="preserve"> 2,0:</w:t>
      </w:r>
    </w:p>
    <w:p w:rsidR="00C0256D" w:rsidRPr="004569F2" w:rsidRDefault="00C0256D" w:rsidP="00C0256D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Государственное бюджетное профессиональное образовательное учреждение Ленинградской области «</w:t>
      </w:r>
      <w:proofErr w:type="spellStart"/>
      <w:r w:rsidRPr="004569F2">
        <w:rPr>
          <w:sz w:val="28"/>
          <w:szCs w:val="28"/>
        </w:rPr>
        <w:t>Лодейнопольский</w:t>
      </w:r>
      <w:proofErr w:type="spellEnd"/>
      <w:r w:rsidRPr="004569F2">
        <w:rPr>
          <w:sz w:val="28"/>
          <w:szCs w:val="28"/>
        </w:rPr>
        <w:t xml:space="preserve"> те</w:t>
      </w:r>
      <w:r w:rsidR="006D2AC9">
        <w:rPr>
          <w:sz w:val="28"/>
          <w:szCs w:val="28"/>
        </w:rPr>
        <w:t>хникум промышленных технологий».</w:t>
      </w:r>
    </w:p>
    <w:p w:rsidR="00C0256D" w:rsidRDefault="00C0256D" w:rsidP="002802AE">
      <w:pPr>
        <w:jc w:val="both"/>
        <w:rPr>
          <w:sz w:val="28"/>
          <w:szCs w:val="28"/>
        </w:rPr>
      </w:pPr>
      <w:r w:rsidRPr="004569F2">
        <w:rPr>
          <w:sz w:val="28"/>
          <w:szCs w:val="28"/>
        </w:rPr>
        <w:t xml:space="preserve">         </w:t>
      </w:r>
    </w:p>
    <w:p w:rsidR="002802AE" w:rsidRDefault="002802AE" w:rsidP="002802AE">
      <w:pPr>
        <w:jc w:val="both"/>
        <w:rPr>
          <w:sz w:val="28"/>
          <w:szCs w:val="28"/>
        </w:rPr>
      </w:pPr>
    </w:p>
    <w:p w:rsidR="002802AE" w:rsidRDefault="002802AE" w:rsidP="002802AE">
      <w:pPr>
        <w:jc w:val="both"/>
        <w:rPr>
          <w:sz w:val="28"/>
          <w:szCs w:val="28"/>
        </w:rPr>
      </w:pPr>
    </w:p>
    <w:p w:rsidR="00A93165" w:rsidRDefault="00A93165" w:rsidP="002802AE">
      <w:pPr>
        <w:jc w:val="both"/>
        <w:rPr>
          <w:sz w:val="28"/>
          <w:szCs w:val="28"/>
        </w:rPr>
      </w:pPr>
    </w:p>
    <w:p w:rsidR="002802AE" w:rsidRDefault="002802AE" w:rsidP="002802AE">
      <w:pPr>
        <w:jc w:val="both"/>
        <w:rPr>
          <w:sz w:val="28"/>
          <w:szCs w:val="28"/>
        </w:rPr>
      </w:pPr>
    </w:p>
    <w:p w:rsidR="00FD66F5" w:rsidRPr="00FD66F5" w:rsidRDefault="00C0256D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569F2">
        <w:rPr>
          <w:sz w:val="28"/>
          <w:szCs w:val="28"/>
        </w:rPr>
        <w:lastRenderedPageBreak/>
        <w:t xml:space="preserve">    </w:t>
      </w:r>
      <w:r w:rsidR="00FD66F5" w:rsidRPr="00FD66F5">
        <w:rPr>
          <w:rFonts w:ascii="Times New Roman" w:hAnsi="Times New Roman" w:cs="Times New Roman"/>
          <w:sz w:val="28"/>
          <w:szCs w:val="28"/>
        </w:rPr>
        <w:t>Приложение</w:t>
      </w:r>
      <w:r w:rsidR="00FD66F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D66F5" w:rsidRPr="00FD66F5" w:rsidRDefault="00FD66F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к приказу комитета общего и профессионального образования Ленинградской области</w:t>
      </w:r>
    </w:p>
    <w:p w:rsidR="00FD66F5" w:rsidRPr="00FD66F5" w:rsidRDefault="00FD66F5" w:rsidP="00FD66F5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FD66F5">
        <w:rPr>
          <w:rFonts w:ascii="Times New Roman" w:hAnsi="Times New Roman" w:cs="Times New Roman"/>
          <w:sz w:val="28"/>
          <w:szCs w:val="28"/>
        </w:rPr>
        <w:t>от 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D66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D66F5">
        <w:rPr>
          <w:rFonts w:ascii="Times New Roman" w:hAnsi="Times New Roman" w:cs="Times New Roman"/>
          <w:sz w:val="28"/>
          <w:szCs w:val="28"/>
        </w:rPr>
        <w:t xml:space="preserve"> 2021 года  № _____</w:t>
      </w:r>
    </w:p>
    <w:p w:rsidR="00FD66F5" w:rsidRDefault="00FD66F5" w:rsidP="00FD66F5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66F5" w:rsidRPr="0009665B" w:rsidRDefault="00FD66F5" w:rsidP="00FD66F5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Утверждены </w:t>
      </w:r>
    </w:p>
    <w:p w:rsidR="00FD66F5" w:rsidRPr="0009665B" w:rsidRDefault="00FD66F5" w:rsidP="00FD66F5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приказом комитета общего и профессионального образования </w:t>
      </w:r>
    </w:p>
    <w:p w:rsidR="00FD66F5" w:rsidRPr="0009665B" w:rsidRDefault="00FD66F5" w:rsidP="00FD66F5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FD66F5" w:rsidRPr="0009665B" w:rsidRDefault="00FD66F5" w:rsidP="00FD66F5">
      <w:pPr>
        <w:pStyle w:val="ConsPlusTitle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C0256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09665B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0256D" w:rsidRPr="004569F2" w:rsidRDefault="00C0256D" w:rsidP="00C0256D">
      <w:pPr>
        <w:ind w:firstLine="360"/>
        <w:jc w:val="both"/>
        <w:rPr>
          <w:sz w:val="28"/>
          <w:szCs w:val="28"/>
        </w:rPr>
      </w:pPr>
    </w:p>
    <w:p w:rsidR="00C0256D" w:rsidRDefault="00C0256D" w:rsidP="00C02324">
      <w:pPr>
        <w:pStyle w:val="ConsPlusTitle"/>
        <w:ind w:left="50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2324" w:rsidRPr="0009665B" w:rsidRDefault="00C02324" w:rsidP="00C02324">
      <w:pPr>
        <w:jc w:val="center"/>
        <w:rPr>
          <w:b/>
          <w:bCs/>
          <w:sz w:val="28"/>
          <w:szCs w:val="28"/>
        </w:rPr>
      </w:pPr>
      <w:r w:rsidRPr="0009665B">
        <w:rPr>
          <w:b/>
          <w:sz w:val="28"/>
          <w:szCs w:val="28"/>
        </w:rPr>
        <w:t>Группы по оплате труда руководителей и коэффициенты масштаба управления</w:t>
      </w:r>
      <w:r w:rsidRPr="0009665B">
        <w:rPr>
          <w:b/>
          <w:bCs/>
          <w:sz w:val="28"/>
          <w:szCs w:val="28"/>
        </w:rPr>
        <w:t xml:space="preserve"> для </w:t>
      </w:r>
      <w:r w:rsidR="00EC360C">
        <w:rPr>
          <w:b/>
          <w:bCs/>
          <w:sz w:val="28"/>
          <w:szCs w:val="28"/>
        </w:rPr>
        <w:t xml:space="preserve">прочих </w:t>
      </w:r>
      <w:r w:rsidRPr="0009665B">
        <w:rPr>
          <w:b/>
          <w:bCs/>
          <w:sz w:val="28"/>
          <w:szCs w:val="28"/>
        </w:rPr>
        <w:t>государственных организаций Ленинградской области, подведомственных комитету общего и профессионального образования Ленинградской области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1) </w:t>
      </w:r>
      <w:r w:rsidRPr="0009665B">
        <w:rPr>
          <w:sz w:val="28"/>
          <w:szCs w:val="28"/>
          <w:lang w:val="en-US"/>
        </w:rPr>
        <w:t>I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3,0</w:t>
      </w:r>
      <w:proofErr w:type="gramStart"/>
      <w:r w:rsidRPr="0009665B">
        <w:rPr>
          <w:sz w:val="28"/>
          <w:szCs w:val="28"/>
        </w:rPr>
        <w:t xml:space="preserve"> :</w:t>
      </w:r>
      <w:proofErr w:type="gramEnd"/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образования».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2) </w:t>
      </w:r>
      <w:r w:rsidRPr="0009665B">
        <w:rPr>
          <w:sz w:val="28"/>
          <w:szCs w:val="28"/>
          <w:lang w:val="en-US"/>
        </w:rPr>
        <w:t>II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2,75</w:t>
      </w:r>
      <w:proofErr w:type="gramStart"/>
      <w:r w:rsidRPr="0009665B">
        <w:rPr>
          <w:sz w:val="28"/>
          <w:szCs w:val="28"/>
        </w:rPr>
        <w:t xml:space="preserve"> :</w:t>
      </w:r>
      <w:proofErr w:type="gramEnd"/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«</w:t>
      </w:r>
      <w:proofErr w:type="spellStart"/>
      <w:r w:rsidRPr="0009665B">
        <w:rPr>
          <w:sz w:val="28"/>
          <w:szCs w:val="28"/>
        </w:rPr>
        <w:t>Лужская</w:t>
      </w:r>
      <w:proofErr w:type="spellEnd"/>
      <w:r w:rsidRPr="0009665B">
        <w:rPr>
          <w:sz w:val="28"/>
          <w:szCs w:val="28"/>
        </w:rPr>
        <w:t xml:space="preserve"> санаторная школа-интернат»;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>Государственное бюджетное учреждение дополнительного образования «Детский оздоровительно-образовательный центр «Маяк»;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>Государственное бюджетное учреждение дополнительного образования «Детский оздоровительно-образовательный центр «</w:t>
      </w:r>
      <w:proofErr w:type="spellStart"/>
      <w:r w:rsidRPr="0009665B">
        <w:rPr>
          <w:sz w:val="28"/>
          <w:szCs w:val="28"/>
        </w:rPr>
        <w:t>Россонь</w:t>
      </w:r>
      <w:proofErr w:type="spellEnd"/>
      <w:r w:rsidRPr="0009665B">
        <w:rPr>
          <w:sz w:val="28"/>
          <w:szCs w:val="28"/>
        </w:rPr>
        <w:t>» имени Юрия Антоновича Шадрина.</w:t>
      </w:r>
    </w:p>
    <w:p w:rsidR="006D2AC9" w:rsidRDefault="006D2AC9" w:rsidP="00C02324">
      <w:pPr>
        <w:jc w:val="both"/>
        <w:rPr>
          <w:sz w:val="28"/>
          <w:szCs w:val="28"/>
        </w:rPr>
      </w:pPr>
    </w:p>
    <w:p w:rsidR="006D2AC9" w:rsidRDefault="006D2AC9" w:rsidP="00C02324">
      <w:pPr>
        <w:jc w:val="both"/>
        <w:rPr>
          <w:sz w:val="28"/>
          <w:szCs w:val="28"/>
        </w:rPr>
      </w:pP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lastRenderedPageBreak/>
        <w:t xml:space="preserve">     3) </w:t>
      </w:r>
      <w:r w:rsidRPr="0009665B">
        <w:rPr>
          <w:sz w:val="28"/>
          <w:szCs w:val="28"/>
          <w:lang w:val="en-US"/>
        </w:rPr>
        <w:t>III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2,5: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Лужская</w:t>
      </w:r>
      <w:proofErr w:type="spellEnd"/>
      <w:r w:rsidRPr="0009665B">
        <w:rPr>
          <w:sz w:val="28"/>
          <w:szCs w:val="28"/>
        </w:rPr>
        <w:t xml:space="preserve">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«Павловский центр  психолого-педагогической  реабилитации и коррекции «Логос»;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«Школа-интернат «Красные зори», реализующая адаптированные образовательные программы»;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Назийский</w:t>
      </w:r>
      <w:proofErr w:type="spellEnd"/>
      <w:r w:rsidRPr="0009665B">
        <w:rPr>
          <w:sz w:val="28"/>
          <w:szCs w:val="28"/>
        </w:rPr>
        <w:t xml:space="preserve"> центр социально-трудовой адаптации и профориентации»;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</w:t>
      </w:r>
      <w:r w:rsidR="00CF03F4">
        <w:rPr>
          <w:sz w:val="28"/>
          <w:szCs w:val="28"/>
        </w:rPr>
        <w:t>казенное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Форносовская</w:t>
      </w:r>
      <w:proofErr w:type="spellEnd"/>
      <w:r w:rsidRPr="0009665B">
        <w:rPr>
          <w:sz w:val="28"/>
          <w:szCs w:val="28"/>
        </w:rPr>
        <w:t xml:space="preserve"> вечерняя (сменная) общеобразовательная школа»;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 Государственное бюджетное учреждение Ленинградской области «Информационный центр оценки качества образования».   </w:t>
      </w:r>
    </w:p>
    <w:p w:rsidR="00C02324" w:rsidRPr="0009665B" w:rsidRDefault="00C02324" w:rsidP="00C02324">
      <w:pPr>
        <w:ind w:left="180"/>
        <w:jc w:val="both"/>
        <w:rPr>
          <w:sz w:val="28"/>
          <w:szCs w:val="28"/>
        </w:rPr>
      </w:pPr>
    </w:p>
    <w:p w:rsidR="00C02324" w:rsidRPr="0009665B" w:rsidRDefault="00C02324" w:rsidP="00C02324">
      <w:pPr>
        <w:ind w:firstLine="426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4) </w:t>
      </w:r>
      <w:r w:rsidRPr="0009665B">
        <w:rPr>
          <w:sz w:val="28"/>
          <w:szCs w:val="28"/>
          <w:lang w:val="en-US"/>
        </w:rPr>
        <w:t>IV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2,25:</w:t>
      </w:r>
    </w:p>
    <w:p w:rsidR="00C02324" w:rsidRPr="0009665B" w:rsidRDefault="00C02324" w:rsidP="00A45B70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09665B">
        <w:rPr>
          <w:sz w:val="28"/>
          <w:szCs w:val="28"/>
        </w:rPr>
        <w:t xml:space="preserve">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Волховская</w:t>
      </w:r>
      <w:proofErr w:type="spellEnd"/>
      <w:r w:rsidRPr="0009665B">
        <w:rPr>
          <w:sz w:val="28"/>
          <w:szCs w:val="28"/>
        </w:rPr>
        <w:t xml:space="preserve">  школа,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«Всеволожская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«Кировская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Лесобиржская</w:t>
      </w:r>
      <w:proofErr w:type="spellEnd"/>
      <w:r w:rsidRPr="0009665B">
        <w:rPr>
          <w:sz w:val="28"/>
          <w:szCs w:val="28"/>
        </w:rPr>
        <w:t xml:space="preserve">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lastRenderedPageBreak/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Мгинская</w:t>
      </w:r>
      <w:proofErr w:type="spellEnd"/>
      <w:r w:rsidRPr="0009665B">
        <w:rPr>
          <w:sz w:val="28"/>
          <w:szCs w:val="28"/>
        </w:rPr>
        <w:t xml:space="preserve"> школа-интернат, реализующая адаптированные образовательные программы для </w:t>
      </w:r>
      <w:proofErr w:type="gramStart"/>
      <w:r w:rsidRPr="0009665B">
        <w:rPr>
          <w:sz w:val="28"/>
          <w:szCs w:val="28"/>
        </w:rPr>
        <w:t>обучающихся</w:t>
      </w:r>
      <w:proofErr w:type="gramEnd"/>
      <w:r w:rsidRPr="0009665B">
        <w:rPr>
          <w:sz w:val="28"/>
          <w:szCs w:val="28"/>
        </w:rPr>
        <w:t xml:space="preserve"> с нарушениями зрения»;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казенное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«Саблинская вечерняя (сменная) общеобразовательная школа»;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Сиверская</w:t>
      </w:r>
      <w:proofErr w:type="spellEnd"/>
      <w:r w:rsidRPr="0009665B">
        <w:rPr>
          <w:sz w:val="28"/>
          <w:szCs w:val="28"/>
        </w:rPr>
        <w:t xml:space="preserve">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Сясьстройская</w:t>
      </w:r>
      <w:proofErr w:type="spellEnd"/>
      <w:r w:rsidRPr="0009665B">
        <w:rPr>
          <w:sz w:val="28"/>
          <w:szCs w:val="28"/>
        </w:rPr>
        <w:t xml:space="preserve">  школа-интернат, реализующая адаптированные образовательные программы»;</w:t>
      </w:r>
    </w:p>
    <w:p w:rsidR="00C02324" w:rsidRDefault="00C02324" w:rsidP="00C02324">
      <w:pPr>
        <w:ind w:firstLine="360"/>
        <w:jc w:val="both"/>
        <w:rPr>
          <w:sz w:val="28"/>
          <w:szCs w:val="28"/>
          <w:lang w:val="en-US"/>
        </w:rPr>
      </w:pPr>
      <w:r w:rsidRPr="0009665B">
        <w:rPr>
          <w:sz w:val="28"/>
          <w:szCs w:val="28"/>
        </w:rPr>
        <w:t xml:space="preserve">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Юкковская</w:t>
      </w:r>
      <w:proofErr w:type="spellEnd"/>
      <w:r w:rsidRPr="0009665B">
        <w:rPr>
          <w:sz w:val="28"/>
          <w:szCs w:val="28"/>
        </w:rPr>
        <w:t xml:space="preserve"> школа-интернат, реализующая адаптированные образовательные программы»;</w:t>
      </w:r>
    </w:p>
    <w:p w:rsidR="00747B03" w:rsidRPr="0009665B" w:rsidRDefault="00747B03" w:rsidP="00747B03">
      <w:pPr>
        <w:ind w:firstLine="360"/>
        <w:jc w:val="both"/>
        <w:rPr>
          <w:sz w:val="28"/>
          <w:szCs w:val="28"/>
        </w:rPr>
      </w:pPr>
      <w:r w:rsidRPr="00747B03">
        <w:rPr>
          <w:sz w:val="28"/>
          <w:szCs w:val="28"/>
        </w:rPr>
        <w:t xml:space="preserve">    </w:t>
      </w:r>
      <w:r w:rsidRPr="0009665B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Ефимовская</w:t>
      </w:r>
      <w:proofErr w:type="spellEnd"/>
      <w:r w:rsidRPr="0009665B">
        <w:rPr>
          <w:sz w:val="28"/>
          <w:szCs w:val="28"/>
        </w:rPr>
        <w:t xml:space="preserve">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бюджетное учреждение дополнительного образования «Ленинградский областной центр развития творчества одаренных детей и юнош</w:t>
      </w:r>
      <w:bookmarkStart w:id="0" w:name="_GoBack"/>
      <w:bookmarkEnd w:id="0"/>
      <w:r w:rsidRPr="0009665B">
        <w:rPr>
          <w:sz w:val="28"/>
          <w:szCs w:val="28"/>
        </w:rPr>
        <w:t>ества «Интеллект»;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Государственное бюджетное учреждение дополнительного образования «Центр «Ладога».</w:t>
      </w:r>
    </w:p>
    <w:p w:rsidR="00A45B70" w:rsidRDefault="00A45B70" w:rsidP="00C02324">
      <w:pPr>
        <w:jc w:val="both"/>
        <w:rPr>
          <w:sz w:val="28"/>
          <w:szCs w:val="28"/>
        </w:rPr>
      </w:pP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5) </w:t>
      </w:r>
      <w:r w:rsidRPr="0009665B">
        <w:rPr>
          <w:sz w:val="28"/>
          <w:szCs w:val="28"/>
          <w:lang w:val="en-US"/>
        </w:rPr>
        <w:t>V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2,0:</w:t>
      </w:r>
    </w:p>
    <w:p w:rsidR="00C02324" w:rsidRPr="0009665B" w:rsidRDefault="00C02324" w:rsidP="00A45B70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дошкольное образовательное учреждение Ленинградской области «Всеволожский детский сад компенсирующего вида»;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665B">
        <w:rPr>
          <w:sz w:val="28"/>
          <w:szCs w:val="28"/>
        </w:rPr>
        <w:t xml:space="preserve">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Волосовская</w:t>
      </w:r>
      <w:proofErr w:type="spellEnd"/>
      <w:r w:rsidRPr="0009665B">
        <w:rPr>
          <w:sz w:val="28"/>
          <w:szCs w:val="28"/>
        </w:rPr>
        <w:t xml:space="preserve">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665B">
        <w:rPr>
          <w:sz w:val="28"/>
          <w:szCs w:val="28"/>
        </w:rPr>
        <w:t xml:space="preserve">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Киришская</w:t>
      </w:r>
      <w:proofErr w:type="spellEnd"/>
      <w:r w:rsidRPr="0009665B">
        <w:rPr>
          <w:sz w:val="28"/>
          <w:szCs w:val="28"/>
        </w:rPr>
        <w:t xml:space="preserve">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lastRenderedPageBreak/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Ларьянская</w:t>
      </w:r>
      <w:proofErr w:type="spellEnd"/>
      <w:r w:rsidRPr="0009665B">
        <w:rPr>
          <w:sz w:val="28"/>
          <w:szCs w:val="28"/>
        </w:rPr>
        <w:t xml:space="preserve">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«Никольская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Приозерская</w:t>
      </w:r>
      <w:proofErr w:type="spellEnd"/>
      <w:r w:rsidRPr="0009665B">
        <w:rPr>
          <w:sz w:val="28"/>
          <w:szCs w:val="28"/>
        </w:rPr>
        <w:t xml:space="preserve"> 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«Приморская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Сланцевская</w:t>
      </w:r>
      <w:proofErr w:type="spellEnd"/>
      <w:r w:rsidRPr="0009665B">
        <w:rPr>
          <w:sz w:val="28"/>
          <w:szCs w:val="28"/>
        </w:rPr>
        <w:t xml:space="preserve"> школа-интернат, реализующая адаптированные образовательные программы»;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Сланцевское</w:t>
      </w:r>
      <w:proofErr w:type="spellEnd"/>
      <w:r w:rsidRPr="0009665B">
        <w:rPr>
          <w:sz w:val="28"/>
          <w:szCs w:val="28"/>
        </w:rPr>
        <w:t xml:space="preserve"> специальное учебно-воспитательное учреждение закрытого типа для </w:t>
      </w:r>
      <w:proofErr w:type="gramStart"/>
      <w:r w:rsidRPr="0009665B">
        <w:rPr>
          <w:sz w:val="28"/>
          <w:szCs w:val="28"/>
        </w:rPr>
        <w:t>обучающихся</w:t>
      </w:r>
      <w:proofErr w:type="gramEnd"/>
      <w:r w:rsidRPr="0009665B">
        <w:rPr>
          <w:sz w:val="28"/>
          <w:szCs w:val="28"/>
        </w:rPr>
        <w:t xml:space="preserve"> с </w:t>
      </w:r>
      <w:proofErr w:type="spellStart"/>
      <w:r w:rsidRPr="0009665B">
        <w:rPr>
          <w:sz w:val="28"/>
          <w:szCs w:val="28"/>
        </w:rPr>
        <w:t>девиантным</w:t>
      </w:r>
      <w:proofErr w:type="spellEnd"/>
      <w:r w:rsidRPr="0009665B">
        <w:rPr>
          <w:sz w:val="28"/>
          <w:szCs w:val="28"/>
        </w:rPr>
        <w:t xml:space="preserve"> (общественно-опасным) поведением»;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«Тихвинская школа-интернат, реализующая адаптированные образовательные программы»;</w:t>
      </w:r>
    </w:p>
    <w:p w:rsidR="00C02324" w:rsidRPr="00D53768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</w:t>
      </w:r>
      <w:r w:rsidRPr="00D53768">
        <w:rPr>
          <w:sz w:val="28"/>
          <w:szCs w:val="28"/>
        </w:rPr>
        <w:t xml:space="preserve">Государственное бюджетное учреждение Ленинградской области центр помощи детям-сиротам и детям, оставшимся без попечения родителей </w:t>
      </w:r>
      <w:r>
        <w:rPr>
          <w:sz w:val="28"/>
          <w:szCs w:val="28"/>
        </w:rPr>
        <w:t>«</w:t>
      </w:r>
      <w:r w:rsidRPr="00D53768">
        <w:rPr>
          <w:sz w:val="28"/>
          <w:szCs w:val="28"/>
        </w:rPr>
        <w:t>Ивангородский дошкольный центр ранней помощи детям с ограниченными возможностями здоровья</w:t>
      </w:r>
      <w:r>
        <w:rPr>
          <w:sz w:val="28"/>
          <w:szCs w:val="28"/>
        </w:rPr>
        <w:t>»</w:t>
      </w:r>
      <w:r w:rsidRPr="00D53768">
        <w:rPr>
          <w:sz w:val="28"/>
          <w:szCs w:val="28"/>
        </w:rPr>
        <w:t>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«Свирьстройский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</w:t>
      </w:r>
      <w:proofErr w:type="spellStart"/>
      <w:r w:rsidRPr="0009665B">
        <w:rPr>
          <w:sz w:val="28"/>
          <w:szCs w:val="28"/>
        </w:rPr>
        <w:t>Толмачевский</w:t>
      </w:r>
      <w:proofErr w:type="spellEnd"/>
      <w:r w:rsidRPr="0009665B">
        <w:rPr>
          <w:sz w:val="28"/>
          <w:szCs w:val="28"/>
        </w:rPr>
        <w:t xml:space="preserve">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учреждение Ленинградской области центр помощи детям-сиротам и детям, оставшимся без попечения родителей «</w:t>
      </w:r>
      <w:proofErr w:type="spellStart"/>
      <w:r w:rsidRPr="0009665B">
        <w:rPr>
          <w:sz w:val="28"/>
          <w:szCs w:val="28"/>
        </w:rPr>
        <w:t>Анисимовский</w:t>
      </w:r>
      <w:proofErr w:type="spellEnd"/>
      <w:r w:rsidRPr="0009665B">
        <w:rPr>
          <w:sz w:val="28"/>
          <w:szCs w:val="28"/>
        </w:rPr>
        <w:t xml:space="preserve">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lastRenderedPageBreak/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«Выборгский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</w:t>
      </w:r>
      <w:proofErr w:type="spellStart"/>
      <w:r w:rsidRPr="0009665B">
        <w:rPr>
          <w:sz w:val="28"/>
          <w:szCs w:val="28"/>
        </w:rPr>
        <w:t>Каложицкий</w:t>
      </w:r>
      <w:proofErr w:type="spellEnd"/>
      <w:r w:rsidRPr="0009665B">
        <w:rPr>
          <w:sz w:val="28"/>
          <w:szCs w:val="28"/>
        </w:rPr>
        <w:t xml:space="preserve">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«Кингисеппский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«Никольский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родителей, с ограниченными возможностями здоровья «Сиверский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Ленинградской области центр помощи детям-сиротам и детям, оставшимся без попечения родителей «Тихвинский ресурсный центр по содействию семейному устройству»;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помощи»;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Государственное бюджетное учреждение дополнительного образования «Центр оздоровления и отдыха «Березняки».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</w:t>
      </w:r>
    </w:p>
    <w:p w:rsidR="00C02324" w:rsidRPr="0009665B" w:rsidRDefault="00C02324" w:rsidP="00C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Pr="0009665B">
        <w:rPr>
          <w:sz w:val="28"/>
          <w:szCs w:val="28"/>
        </w:rPr>
        <w:t xml:space="preserve">) </w:t>
      </w:r>
      <w:r w:rsidRPr="0009665B">
        <w:rPr>
          <w:sz w:val="28"/>
          <w:szCs w:val="28"/>
          <w:lang w:val="en-US"/>
        </w:rPr>
        <w:t>VI</w:t>
      </w:r>
      <w:r w:rsidRPr="0009665B">
        <w:rPr>
          <w:sz w:val="28"/>
          <w:szCs w:val="28"/>
        </w:rPr>
        <w:t xml:space="preserve"> группа по оплате труда руководителей,  коэффициент масштаба управления  </w:t>
      </w:r>
      <w:r w:rsidRPr="0009665B">
        <w:rPr>
          <w:sz w:val="28"/>
          <w:szCs w:val="28"/>
        </w:rPr>
        <w:sym w:font="Symbol" w:char="F02D"/>
      </w:r>
      <w:r w:rsidRPr="0009665B">
        <w:rPr>
          <w:sz w:val="28"/>
          <w:szCs w:val="28"/>
        </w:rPr>
        <w:t xml:space="preserve"> 1,75:</w:t>
      </w:r>
    </w:p>
    <w:p w:rsidR="00C02324" w:rsidRPr="0009665B" w:rsidRDefault="00C02324" w:rsidP="00C02324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Сосновоборская</w:t>
      </w:r>
      <w:proofErr w:type="spellEnd"/>
      <w:r w:rsidRPr="0009665B">
        <w:rPr>
          <w:sz w:val="28"/>
          <w:szCs w:val="28"/>
        </w:rPr>
        <w:t xml:space="preserve"> школа, реализующая адаптированные образовательные программы»; </w:t>
      </w:r>
    </w:p>
    <w:p w:rsidR="00C02324" w:rsidRPr="0009665B" w:rsidRDefault="00C02324" w:rsidP="00A45B70">
      <w:pPr>
        <w:ind w:firstLine="360"/>
        <w:jc w:val="both"/>
        <w:rPr>
          <w:sz w:val="28"/>
          <w:szCs w:val="28"/>
        </w:rPr>
      </w:pPr>
      <w:r w:rsidRPr="0009665B">
        <w:rPr>
          <w:sz w:val="28"/>
          <w:szCs w:val="28"/>
        </w:rPr>
        <w:t xml:space="preserve">     Государственное </w:t>
      </w:r>
      <w:r w:rsidR="00CF03F4">
        <w:rPr>
          <w:sz w:val="28"/>
          <w:szCs w:val="28"/>
        </w:rPr>
        <w:t>бюджетное</w:t>
      </w:r>
      <w:r w:rsidRPr="0009665B">
        <w:rPr>
          <w:sz w:val="28"/>
          <w:szCs w:val="28"/>
        </w:rPr>
        <w:t xml:space="preserve"> общеобразовательное учреждение Ленинградской области «</w:t>
      </w:r>
      <w:proofErr w:type="spellStart"/>
      <w:r w:rsidRPr="0009665B">
        <w:rPr>
          <w:sz w:val="28"/>
          <w:szCs w:val="28"/>
        </w:rPr>
        <w:t>Подпорожская</w:t>
      </w:r>
      <w:proofErr w:type="spellEnd"/>
      <w:r w:rsidRPr="0009665B">
        <w:rPr>
          <w:sz w:val="28"/>
          <w:szCs w:val="28"/>
        </w:rPr>
        <w:t xml:space="preserve"> школа-интернат, реализующая адаптированные образовательные программы».</w:t>
      </w:r>
    </w:p>
    <w:sectPr w:rsidR="00C02324" w:rsidRPr="0009665B" w:rsidSect="00C14B0E">
      <w:pgSz w:w="11906" w:h="16838"/>
      <w:pgMar w:top="851" w:right="851" w:bottom="851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94F"/>
    <w:multiLevelType w:val="multilevel"/>
    <w:tmpl w:val="10AACEF4"/>
    <w:lvl w:ilvl="0">
      <w:start w:val="1"/>
      <w:numFmt w:val="decimal"/>
      <w:lvlText w:val="%1"/>
      <w:lvlJc w:val="left"/>
      <w:pPr>
        <w:ind w:left="900" w:hanging="3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2160"/>
      </w:pPr>
      <w:rPr>
        <w:rFonts w:hint="default"/>
      </w:rPr>
    </w:lvl>
  </w:abstractNum>
  <w:abstractNum w:abstractNumId="1">
    <w:nsid w:val="3F735F9B"/>
    <w:multiLevelType w:val="multilevel"/>
    <w:tmpl w:val="C1021722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64960E4E"/>
    <w:multiLevelType w:val="hybridMultilevel"/>
    <w:tmpl w:val="6F963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71"/>
    <w:rsid w:val="000101DA"/>
    <w:rsid w:val="00050D85"/>
    <w:rsid w:val="0009514E"/>
    <w:rsid w:val="000E0BE2"/>
    <w:rsid w:val="000E720D"/>
    <w:rsid w:val="001477F4"/>
    <w:rsid w:val="00150333"/>
    <w:rsid w:val="001549D9"/>
    <w:rsid w:val="0018121F"/>
    <w:rsid w:val="00193012"/>
    <w:rsid w:val="001B30A2"/>
    <w:rsid w:val="001B65EA"/>
    <w:rsid w:val="00233237"/>
    <w:rsid w:val="00267E1B"/>
    <w:rsid w:val="002802AE"/>
    <w:rsid w:val="00297BBF"/>
    <w:rsid w:val="002C14C0"/>
    <w:rsid w:val="002D5704"/>
    <w:rsid w:val="002E13C6"/>
    <w:rsid w:val="002F601F"/>
    <w:rsid w:val="00317291"/>
    <w:rsid w:val="00362A60"/>
    <w:rsid w:val="003660E7"/>
    <w:rsid w:val="00374EA6"/>
    <w:rsid w:val="003C4CDF"/>
    <w:rsid w:val="003D5211"/>
    <w:rsid w:val="003E253A"/>
    <w:rsid w:val="00423302"/>
    <w:rsid w:val="004B51DB"/>
    <w:rsid w:val="004C159A"/>
    <w:rsid w:val="005241AD"/>
    <w:rsid w:val="005403D6"/>
    <w:rsid w:val="005A55D1"/>
    <w:rsid w:val="006018CA"/>
    <w:rsid w:val="0064653D"/>
    <w:rsid w:val="00657959"/>
    <w:rsid w:val="00684A1B"/>
    <w:rsid w:val="00687910"/>
    <w:rsid w:val="006D2AC9"/>
    <w:rsid w:val="00721165"/>
    <w:rsid w:val="00747B03"/>
    <w:rsid w:val="007507C3"/>
    <w:rsid w:val="00753EA1"/>
    <w:rsid w:val="007A7C53"/>
    <w:rsid w:val="00850EA3"/>
    <w:rsid w:val="00857126"/>
    <w:rsid w:val="00883C28"/>
    <w:rsid w:val="00892384"/>
    <w:rsid w:val="008A586C"/>
    <w:rsid w:val="008A76E5"/>
    <w:rsid w:val="009517E7"/>
    <w:rsid w:val="00956B8F"/>
    <w:rsid w:val="0096032F"/>
    <w:rsid w:val="009A5D16"/>
    <w:rsid w:val="00A01E8A"/>
    <w:rsid w:val="00A21504"/>
    <w:rsid w:val="00A45B70"/>
    <w:rsid w:val="00A83BB3"/>
    <w:rsid w:val="00A846F7"/>
    <w:rsid w:val="00A9060E"/>
    <w:rsid w:val="00A93165"/>
    <w:rsid w:val="00AA3C1D"/>
    <w:rsid w:val="00AB42B5"/>
    <w:rsid w:val="00AC27B6"/>
    <w:rsid w:val="00B0625B"/>
    <w:rsid w:val="00B23F37"/>
    <w:rsid w:val="00B36406"/>
    <w:rsid w:val="00B45713"/>
    <w:rsid w:val="00B8744C"/>
    <w:rsid w:val="00BF6A71"/>
    <w:rsid w:val="00C02324"/>
    <w:rsid w:val="00C0256D"/>
    <w:rsid w:val="00C14B0E"/>
    <w:rsid w:val="00C2315B"/>
    <w:rsid w:val="00C31C92"/>
    <w:rsid w:val="00C455B3"/>
    <w:rsid w:val="00C66C62"/>
    <w:rsid w:val="00C93FA4"/>
    <w:rsid w:val="00C9466A"/>
    <w:rsid w:val="00CA5D62"/>
    <w:rsid w:val="00CA6EA3"/>
    <w:rsid w:val="00CB0E41"/>
    <w:rsid w:val="00CB26D3"/>
    <w:rsid w:val="00CB5529"/>
    <w:rsid w:val="00CB6A6F"/>
    <w:rsid w:val="00CF03F4"/>
    <w:rsid w:val="00CF1C28"/>
    <w:rsid w:val="00CF5941"/>
    <w:rsid w:val="00D33490"/>
    <w:rsid w:val="00D518E4"/>
    <w:rsid w:val="00D57953"/>
    <w:rsid w:val="00D65475"/>
    <w:rsid w:val="00DA4814"/>
    <w:rsid w:val="00DB1546"/>
    <w:rsid w:val="00DC1D15"/>
    <w:rsid w:val="00DC2938"/>
    <w:rsid w:val="00DE4429"/>
    <w:rsid w:val="00E2400A"/>
    <w:rsid w:val="00E506A0"/>
    <w:rsid w:val="00E8044D"/>
    <w:rsid w:val="00E82700"/>
    <w:rsid w:val="00E934A3"/>
    <w:rsid w:val="00EA793F"/>
    <w:rsid w:val="00EC360C"/>
    <w:rsid w:val="00EE5C1B"/>
    <w:rsid w:val="00EF2B44"/>
    <w:rsid w:val="00F10766"/>
    <w:rsid w:val="00F212D5"/>
    <w:rsid w:val="00F45DBD"/>
    <w:rsid w:val="00F64B69"/>
    <w:rsid w:val="00F7042B"/>
    <w:rsid w:val="00F76EDF"/>
    <w:rsid w:val="00FB5BA4"/>
    <w:rsid w:val="00FD66F5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704"/>
    <w:rPr>
      <w:color w:val="800080" w:themeColor="followedHyperlink"/>
      <w:u w:val="single"/>
    </w:rPr>
  </w:style>
  <w:style w:type="paragraph" w:customStyle="1" w:styleId="ConsPlusTitle">
    <w:name w:val="ConsPlusTitle"/>
    <w:rsid w:val="009A5D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9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57959"/>
    <w:rPr>
      <w:i/>
      <w:iCs/>
    </w:rPr>
  </w:style>
  <w:style w:type="character" w:styleId="a6">
    <w:name w:val="Strong"/>
    <w:qFormat/>
    <w:rsid w:val="00657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18"/>
        <w:szCs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A7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66C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5704"/>
    <w:rPr>
      <w:color w:val="800080" w:themeColor="followedHyperlink"/>
      <w:u w:val="single"/>
    </w:rPr>
  </w:style>
  <w:style w:type="paragraph" w:customStyle="1" w:styleId="ConsPlusTitle">
    <w:name w:val="ConsPlusTitle"/>
    <w:rsid w:val="009A5D1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795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qFormat/>
    <w:rsid w:val="00657959"/>
    <w:rPr>
      <w:i/>
      <w:iCs/>
    </w:rPr>
  </w:style>
  <w:style w:type="character" w:styleId="a6">
    <w:name w:val="Strong"/>
    <w:qFormat/>
    <w:rsid w:val="006579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9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3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288F788B61E92B7364AFCAE791BA0562957A1FB087F88C01171257F928956F2A9C7BC98C9376007041052A70B23889408C873AC1171DA9lCi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7CE79C51FEBC1106085FA22F5E293FF14727AE1A3D0BEE0136EC1767A36001B9A3EF7E752F1D60974E7958F7Dl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Игоревна Громова</dc:creator>
  <cp:lastModifiedBy>Виктория Игоревна Громова</cp:lastModifiedBy>
  <cp:revision>18</cp:revision>
  <cp:lastPrinted>2021-06-02T12:01:00Z</cp:lastPrinted>
  <dcterms:created xsi:type="dcterms:W3CDTF">2021-11-22T14:03:00Z</dcterms:created>
  <dcterms:modified xsi:type="dcterms:W3CDTF">2021-11-25T07:44:00Z</dcterms:modified>
</cp:coreProperties>
</file>