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3F" w:rsidRDefault="00C2103F" w:rsidP="00C2103F">
      <w:pPr>
        <w:pStyle w:val="a3"/>
        <w:autoSpaceDE w:val="0"/>
        <w:autoSpaceDN w:val="0"/>
        <w:adjustRightInd w:val="0"/>
        <w:ind w:left="927"/>
        <w:jc w:val="center"/>
        <w:rPr>
          <w:b/>
        </w:rPr>
      </w:pPr>
      <w:bookmarkStart w:id="0" w:name="_GoBack"/>
      <w:bookmarkEnd w:id="0"/>
      <w:r w:rsidRPr="004F438A">
        <w:rPr>
          <w:b/>
        </w:rPr>
        <w:t>Почему происходит  изменение номера учетной записи</w:t>
      </w:r>
      <w:r>
        <w:rPr>
          <w:b/>
        </w:rPr>
        <w:t xml:space="preserve"> ребенка в автоматизированной информационной системе «Электронный детский сад»</w:t>
      </w:r>
      <w:r w:rsidRPr="004F438A">
        <w:rPr>
          <w:b/>
        </w:rPr>
        <w:t>?</w:t>
      </w:r>
    </w:p>
    <w:p w:rsidR="00C2103F" w:rsidRPr="004F438A" w:rsidRDefault="00C2103F" w:rsidP="00C2103F">
      <w:pPr>
        <w:pStyle w:val="a3"/>
        <w:autoSpaceDE w:val="0"/>
        <w:autoSpaceDN w:val="0"/>
        <w:adjustRightInd w:val="0"/>
        <w:ind w:left="927"/>
        <w:jc w:val="both"/>
        <w:rPr>
          <w:b/>
        </w:rPr>
      </w:pPr>
    </w:p>
    <w:p w:rsidR="00F80C2B" w:rsidRDefault="00F80C2B" w:rsidP="00C2103F">
      <w:pPr>
        <w:pStyle w:val="a3"/>
        <w:ind w:left="0" w:firstLine="567"/>
        <w:jc w:val="both"/>
      </w:pPr>
      <w:r>
        <w:t>Последовательность учетных записей</w:t>
      </w:r>
      <w:r w:rsidR="00C2103F">
        <w:t xml:space="preserve"> </w:t>
      </w:r>
      <w:r>
        <w:t xml:space="preserve">детей, зарегистрированных в автоматизированной информационной системе «Электронный детский сад», </w:t>
      </w:r>
      <w:r w:rsidR="00C2103F">
        <w:t>формируется</w:t>
      </w:r>
      <w:r>
        <w:t>:</w:t>
      </w:r>
    </w:p>
    <w:p w:rsidR="00F80C2B" w:rsidRDefault="00F80C2B" w:rsidP="00C2103F">
      <w:pPr>
        <w:pStyle w:val="a3"/>
        <w:ind w:left="0" w:firstLine="567"/>
        <w:jc w:val="both"/>
      </w:pPr>
      <w:r>
        <w:t>-</w:t>
      </w:r>
      <w:r w:rsidR="00C2103F">
        <w:t xml:space="preserve"> по дате</w:t>
      </w:r>
      <w:r w:rsidR="00C2103F" w:rsidRPr="00790E59">
        <w:t xml:space="preserve"> подачи заявления, </w:t>
      </w:r>
    </w:p>
    <w:p w:rsidR="00F80C2B" w:rsidRDefault="00F80C2B" w:rsidP="00C2103F">
      <w:pPr>
        <w:pStyle w:val="a3"/>
        <w:ind w:left="0" w:firstLine="567"/>
        <w:jc w:val="both"/>
      </w:pPr>
      <w:r>
        <w:t xml:space="preserve">- </w:t>
      </w:r>
      <w:r w:rsidR="00C2103F">
        <w:t xml:space="preserve">в соответствии с </w:t>
      </w:r>
      <w:r w:rsidR="00C2103F" w:rsidRPr="00790E59">
        <w:t>год</w:t>
      </w:r>
      <w:r w:rsidR="00C2103F">
        <w:t>ом</w:t>
      </w:r>
      <w:r w:rsidR="00C2103F" w:rsidRPr="00790E59">
        <w:t xml:space="preserve"> поступления, указанном в заявлении, </w:t>
      </w:r>
    </w:p>
    <w:p w:rsidR="00F80C2B" w:rsidRDefault="00F80C2B" w:rsidP="00C2103F">
      <w:pPr>
        <w:pStyle w:val="a3"/>
        <w:ind w:left="0" w:firstLine="567"/>
        <w:jc w:val="both"/>
      </w:pPr>
      <w:r>
        <w:t xml:space="preserve">- </w:t>
      </w:r>
      <w:r w:rsidR="00C2103F" w:rsidRPr="00790E59">
        <w:t xml:space="preserve">возрастной категорией ребенка, </w:t>
      </w:r>
    </w:p>
    <w:p w:rsidR="00F80C2B" w:rsidRDefault="00F80C2B" w:rsidP="00C2103F">
      <w:pPr>
        <w:pStyle w:val="a3"/>
        <w:ind w:left="0" w:firstLine="567"/>
        <w:jc w:val="both"/>
      </w:pPr>
      <w:r>
        <w:t xml:space="preserve">- </w:t>
      </w:r>
      <w:r w:rsidR="00C2103F" w:rsidRPr="00790E59">
        <w:t xml:space="preserve">заявленными льготами, </w:t>
      </w:r>
    </w:p>
    <w:p w:rsidR="00C2103F" w:rsidRDefault="00F80C2B" w:rsidP="00C2103F">
      <w:pPr>
        <w:pStyle w:val="a3"/>
        <w:ind w:left="0" w:firstLine="567"/>
        <w:jc w:val="both"/>
      </w:pPr>
      <w:r>
        <w:t>- желаемыми</w:t>
      </w:r>
      <w:r w:rsidR="00C2103F" w:rsidRPr="00790E59">
        <w:t xml:space="preserve"> образовательными организациями</w:t>
      </w:r>
      <w:r w:rsidR="00C2103F">
        <w:t>.</w:t>
      </w:r>
    </w:p>
    <w:p w:rsidR="00F80C2B" w:rsidRDefault="00F80C2B" w:rsidP="00F80C2B">
      <w:pPr>
        <w:pStyle w:val="a3"/>
        <w:autoSpaceDE w:val="0"/>
        <w:autoSpaceDN w:val="0"/>
        <w:adjustRightInd w:val="0"/>
        <w:ind w:left="927" w:hanging="360"/>
        <w:jc w:val="both"/>
      </w:pPr>
    </w:p>
    <w:p w:rsidR="00C2103F" w:rsidRPr="00F80C2B" w:rsidRDefault="00C2103F" w:rsidP="00F80C2B">
      <w:pPr>
        <w:pStyle w:val="a3"/>
        <w:autoSpaceDE w:val="0"/>
        <w:autoSpaceDN w:val="0"/>
        <w:adjustRightInd w:val="0"/>
        <w:ind w:left="927" w:hanging="360"/>
        <w:jc w:val="both"/>
        <w:rPr>
          <w:b/>
        </w:rPr>
      </w:pPr>
      <w:r w:rsidRPr="00F80C2B">
        <w:rPr>
          <w:b/>
        </w:rPr>
        <w:t>Номер учетной записи может измениться по следующим причинам:</w:t>
      </w:r>
    </w:p>
    <w:p w:rsidR="00C2103F" w:rsidRDefault="00C2103F" w:rsidP="00C2103F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1. Родители вносят изменения в первоначальную заявку, меняя один детский сад на другой. </w:t>
      </w:r>
    </w:p>
    <w:p w:rsidR="00C2103F" w:rsidRDefault="00C2103F" w:rsidP="00C2103F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При этом ребенок уходит из очереди в один детский сад и появляется в очереди в другой детский сад. </w:t>
      </w:r>
    </w:p>
    <w:p w:rsidR="00C2103F" w:rsidRDefault="00C2103F" w:rsidP="00C2103F">
      <w:pPr>
        <w:autoSpaceDE w:val="0"/>
        <w:autoSpaceDN w:val="0"/>
        <w:adjustRightInd w:val="0"/>
        <w:ind w:firstLine="567"/>
        <w:jc w:val="both"/>
      </w:pPr>
      <w:r>
        <w:t>Так как очередь формируется по дате подачи первоначальной заявки, то во втором детском саду он становится за теми</w:t>
      </w:r>
      <w:r w:rsidR="00192D23">
        <w:t xml:space="preserve"> детьми</w:t>
      </w:r>
      <w:r>
        <w:t>, чьи родители подали заявление раньше, но перед теми</w:t>
      </w:r>
      <w:r w:rsidR="00192D23">
        <w:t>, -</w:t>
      </w:r>
      <w:r>
        <w:t xml:space="preserve"> кто подал заявление позже.</w:t>
      </w:r>
    </w:p>
    <w:p w:rsidR="00C2103F" w:rsidRDefault="00C2103F" w:rsidP="00C2103F">
      <w:pPr>
        <w:autoSpaceDE w:val="0"/>
        <w:autoSpaceDN w:val="0"/>
        <w:adjustRightInd w:val="0"/>
        <w:ind w:firstLine="567"/>
        <w:jc w:val="both"/>
      </w:pPr>
      <w:r>
        <w:t>2. Открывается новый детский сад и родители вносят его в свое заявление.</w:t>
      </w:r>
    </w:p>
    <w:p w:rsidR="00C2103F" w:rsidRPr="003210A3" w:rsidRDefault="00C2103F" w:rsidP="00C2103F">
      <w:pPr>
        <w:pStyle w:val="a3"/>
        <w:autoSpaceDE w:val="0"/>
        <w:autoSpaceDN w:val="0"/>
        <w:adjustRightInd w:val="0"/>
        <w:ind w:left="0" w:firstLine="567"/>
        <w:jc w:val="both"/>
      </w:pPr>
      <w:r w:rsidRPr="003210A3">
        <w:t xml:space="preserve">При этом очередь в новый детский сад </w:t>
      </w:r>
      <w:r>
        <w:t>формируется по дате подачи первоначальной заявки.</w:t>
      </w:r>
    </w:p>
    <w:p w:rsidR="00C2103F" w:rsidRDefault="00C2103F" w:rsidP="00C2103F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3. После завершения комплектования на текущий учебный год формируется список </w:t>
      </w:r>
      <w:r w:rsidR="00231D02">
        <w:t xml:space="preserve">детей для зачисления в дошкольные организации </w:t>
      </w:r>
      <w:r>
        <w:t xml:space="preserve">на следующий учебный год. </w:t>
      </w:r>
    </w:p>
    <w:p w:rsidR="00C2103F" w:rsidRDefault="00C2103F" w:rsidP="00C2103F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При этом ребенок переходит из </w:t>
      </w:r>
      <w:r w:rsidR="00231D02">
        <w:t>списка</w:t>
      </w:r>
      <w:r>
        <w:t xml:space="preserve"> на текущий учебный год в </w:t>
      </w:r>
      <w:r w:rsidR="00231D02">
        <w:t>список</w:t>
      </w:r>
      <w:r>
        <w:t xml:space="preserve"> на следующий учебный год. </w:t>
      </w:r>
    </w:p>
    <w:p w:rsidR="00C2103F" w:rsidRDefault="00C2103F" w:rsidP="00C2103F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Так как </w:t>
      </w:r>
      <w:r w:rsidR="00231D02">
        <w:t>очередность зачисления в детский сад</w:t>
      </w:r>
      <w:r>
        <w:t xml:space="preserve"> формируется по дате подачи первоначальной заявки, то в </w:t>
      </w:r>
      <w:r w:rsidR="00231D02">
        <w:t>списке</w:t>
      </w:r>
      <w:r>
        <w:t xml:space="preserve"> на следующий учебный год он становится за теми</w:t>
      </w:r>
      <w:r w:rsidR="00192D23">
        <w:t xml:space="preserve"> детьми</w:t>
      </w:r>
      <w:r>
        <w:t xml:space="preserve">, чьи родители первоначально выбрали </w:t>
      </w:r>
      <w:proofErr w:type="gramStart"/>
      <w:r>
        <w:t>для</w:t>
      </w:r>
      <w:proofErr w:type="gramEnd"/>
      <w:r>
        <w:t xml:space="preserve"> зачисления следующий учебный год и подали заявление раньше, но перед теми,</w:t>
      </w:r>
      <w:r w:rsidR="00192D23">
        <w:t xml:space="preserve"> -</w:t>
      </w:r>
      <w:r>
        <w:t xml:space="preserve"> кто подал заявление позже.</w:t>
      </w:r>
    </w:p>
    <w:p w:rsidR="00C2103F" w:rsidRDefault="00C2103F" w:rsidP="00C2103F">
      <w:pPr>
        <w:autoSpaceDE w:val="0"/>
        <w:autoSpaceDN w:val="0"/>
        <w:adjustRightInd w:val="0"/>
        <w:ind w:firstLine="567"/>
        <w:jc w:val="both"/>
        <w:rPr>
          <w:b/>
        </w:rPr>
      </w:pPr>
      <w:r>
        <w:t>4. Р</w:t>
      </w:r>
      <w:r w:rsidRPr="00801290">
        <w:t>егистрируются новые заявления на получени</w:t>
      </w:r>
      <w:r>
        <w:t>е</w:t>
      </w:r>
      <w:r w:rsidRPr="00801290">
        <w:t xml:space="preserve"> места в детском саду</w:t>
      </w:r>
      <w:r w:rsidRPr="00DF0110">
        <w:t xml:space="preserve"> </w:t>
      </w:r>
      <w:r w:rsidRPr="00630CA5">
        <w:t>детей, родители которых обладают правом на</w:t>
      </w:r>
      <w:r w:rsidRPr="00DF0110">
        <w:t xml:space="preserve"> </w:t>
      </w:r>
      <w:r>
        <w:t>льготное</w:t>
      </w:r>
      <w:r w:rsidRPr="00630CA5">
        <w:t xml:space="preserve"> </w:t>
      </w:r>
      <w:r>
        <w:t>зачисление в соответствии с федеральным законодательством.</w:t>
      </w:r>
    </w:p>
    <w:p w:rsidR="00C2103F" w:rsidRDefault="00C2103F" w:rsidP="00C2103F">
      <w:pPr>
        <w:ind w:firstLine="567"/>
        <w:jc w:val="both"/>
      </w:pPr>
      <w:r>
        <w:t>5. Происходит доукомплектование групп в течение года в связи с выбытием детей по причине смены места жительства.</w:t>
      </w:r>
    </w:p>
    <w:p w:rsidR="009D344D" w:rsidRDefault="009D344D"/>
    <w:sectPr w:rsidR="009D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55353"/>
    <w:multiLevelType w:val="hybridMultilevel"/>
    <w:tmpl w:val="2A7C1D76"/>
    <w:lvl w:ilvl="0" w:tplc="CBC03BD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E24BC8"/>
    <w:multiLevelType w:val="hybridMultilevel"/>
    <w:tmpl w:val="53622EEC"/>
    <w:lvl w:ilvl="0" w:tplc="E0A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25"/>
    <w:rsid w:val="00192D23"/>
    <w:rsid w:val="00231D02"/>
    <w:rsid w:val="009D344D"/>
    <w:rsid w:val="00C2103F"/>
    <w:rsid w:val="00DC0D57"/>
    <w:rsid w:val="00DF3B25"/>
    <w:rsid w:val="00F8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3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3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Даниловна Шаповалова</dc:creator>
  <cp:lastModifiedBy>Елена Ивановна Глевицкая</cp:lastModifiedBy>
  <cp:revision>2</cp:revision>
  <cp:lastPrinted>2018-09-04T09:59:00Z</cp:lastPrinted>
  <dcterms:created xsi:type="dcterms:W3CDTF">2018-09-04T10:51:00Z</dcterms:created>
  <dcterms:modified xsi:type="dcterms:W3CDTF">2018-09-04T10:51:00Z</dcterms:modified>
</cp:coreProperties>
</file>