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020" w:rsidRDefault="005A202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A2020" w:rsidRDefault="005A2020">
      <w:pPr>
        <w:pStyle w:val="ConsPlusNormal"/>
        <w:jc w:val="both"/>
        <w:outlineLvl w:val="0"/>
      </w:pPr>
    </w:p>
    <w:p w:rsidR="005A2020" w:rsidRDefault="005A2020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5A2020" w:rsidRDefault="005A2020">
      <w:pPr>
        <w:pStyle w:val="ConsPlusTitle"/>
        <w:jc w:val="center"/>
      </w:pPr>
    </w:p>
    <w:p w:rsidR="005A2020" w:rsidRDefault="005A2020">
      <w:pPr>
        <w:pStyle w:val="ConsPlusTitle"/>
        <w:jc w:val="center"/>
      </w:pPr>
      <w:r>
        <w:t>ПОСТАНОВЛЕНИЕ</w:t>
      </w:r>
    </w:p>
    <w:p w:rsidR="005A2020" w:rsidRDefault="005A2020">
      <w:pPr>
        <w:pStyle w:val="ConsPlusTitle"/>
        <w:jc w:val="center"/>
      </w:pPr>
      <w:r>
        <w:t>от 16 декабря 2013 г. N 471</w:t>
      </w:r>
    </w:p>
    <w:p w:rsidR="005A2020" w:rsidRDefault="005A2020">
      <w:pPr>
        <w:pStyle w:val="ConsPlusTitle"/>
        <w:jc w:val="center"/>
      </w:pPr>
    </w:p>
    <w:p w:rsidR="005A2020" w:rsidRDefault="005A2020">
      <w:pPr>
        <w:pStyle w:val="ConsPlusTitle"/>
        <w:jc w:val="center"/>
      </w:pPr>
      <w:r>
        <w:t>О КОНЦЕПЦИИ СОВЕРШЕНСТВОВАНИЯ СИСТЕМЫ ПРОФЕССИОНАЛЬНОЙ</w:t>
      </w:r>
    </w:p>
    <w:p w:rsidR="005A2020" w:rsidRDefault="005A2020">
      <w:pPr>
        <w:pStyle w:val="ConsPlusTitle"/>
        <w:jc w:val="center"/>
      </w:pPr>
      <w:r>
        <w:t>ОРИЕНТАЦИИ В ОБЩЕОБРАЗОВАТЕЛЬНЫХ ОРГАНИЗАЦИЯХ</w:t>
      </w:r>
    </w:p>
    <w:p w:rsidR="005A2020" w:rsidRDefault="005A2020">
      <w:pPr>
        <w:pStyle w:val="ConsPlusTitle"/>
        <w:jc w:val="center"/>
      </w:pPr>
      <w:r>
        <w:t>ЛЕНИНГРАДСКОЙ ОБЛАСТИ НА 2013-2020 ГОДЫ</w:t>
      </w:r>
    </w:p>
    <w:p w:rsidR="005A2020" w:rsidRDefault="005A2020">
      <w:pPr>
        <w:spacing w:after="1"/>
      </w:pPr>
    </w:p>
    <w:tbl>
      <w:tblPr>
        <w:tblW w:w="902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5A2020">
        <w:trPr>
          <w:jc w:val="center"/>
        </w:trPr>
        <w:tc>
          <w:tcPr>
            <w:tcW w:w="896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2020" w:rsidRDefault="005A20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2020" w:rsidRDefault="005A202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5A2020" w:rsidRDefault="005A2020">
            <w:pPr>
              <w:pStyle w:val="ConsPlusNormal"/>
              <w:jc w:val="center"/>
            </w:pPr>
            <w:r>
              <w:rPr>
                <w:color w:val="392C69"/>
              </w:rPr>
              <w:t>от 27.06.2016 N 208)</w:t>
            </w:r>
          </w:p>
        </w:tc>
      </w:tr>
    </w:tbl>
    <w:p w:rsidR="005A2020" w:rsidRDefault="005A2020">
      <w:pPr>
        <w:pStyle w:val="ConsPlusNormal"/>
        <w:jc w:val="center"/>
      </w:pPr>
    </w:p>
    <w:p w:rsidR="005A2020" w:rsidRDefault="005A2020">
      <w:pPr>
        <w:pStyle w:val="ConsPlusNormal"/>
        <w:ind w:firstLine="540"/>
        <w:jc w:val="both"/>
      </w:pPr>
      <w:r>
        <w:t>В целях определения основных направлений и приоритетов деятельности по осуществлению государственной политики повышения эффективности трудовых ресурсов Правительство Ленинградской области постановляет:</w:t>
      </w:r>
    </w:p>
    <w:p w:rsidR="005A2020" w:rsidRDefault="005A2020">
      <w:pPr>
        <w:pStyle w:val="ConsPlusNormal"/>
        <w:jc w:val="both"/>
      </w:pPr>
    </w:p>
    <w:p w:rsidR="005A2020" w:rsidRDefault="005A2020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33" w:history="1">
        <w:r>
          <w:rPr>
            <w:color w:val="0000FF"/>
          </w:rPr>
          <w:t>Концепцию</w:t>
        </w:r>
      </w:hyperlink>
      <w:r>
        <w:t xml:space="preserve"> совершенствования системы профессиональной ориентации в общеобразовательных организациях Ленинградской области на 2013-2020 годы.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>2. Контроль за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 и заместителя Председателя Правительства Ленинградской области по социальным вопросам.</w:t>
      </w:r>
    </w:p>
    <w:p w:rsidR="005A2020" w:rsidRDefault="005A2020">
      <w:pPr>
        <w:pStyle w:val="ConsPlusNormal"/>
        <w:jc w:val="both"/>
      </w:pPr>
      <w:r>
        <w:t xml:space="preserve">(п. 2 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27.06.2016 N 208)</w:t>
      </w:r>
    </w:p>
    <w:p w:rsidR="005A2020" w:rsidRDefault="005A2020">
      <w:pPr>
        <w:pStyle w:val="ConsPlusNormal"/>
        <w:jc w:val="both"/>
      </w:pPr>
    </w:p>
    <w:p w:rsidR="005A2020" w:rsidRDefault="005A2020">
      <w:pPr>
        <w:pStyle w:val="ConsPlusNormal"/>
        <w:jc w:val="right"/>
      </w:pPr>
      <w:r>
        <w:t>Губернатор</w:t>
      </w:r>
    </w:p>
    <w:p w:rsidR="005A2020" w:rsidRDefault="005A2020">
      <w:pPr>
        <w:pStyle w:val="ConsPlusNormal"/>
        <w:jc w:val="right"/>
      </w:pPr>
      <w:r>
        <w:t>Ленинградской области</w:t>
      </w:r>
    </w:p>
    <w:p w:rsidR="005A2020" w:rsidRDefault="005A2020">
      <w:pPr>
        <w:pStyle w:val="ConsPlusNormal"/>
        <w:jc w:val="right"/>
      </w:pPr>
      <w:r>
        <w:t>А.Дрозденко</w:t>
      </w:r>
    </w:p>
    <w:p w:rsidR="005A2020" w:rsidRDefault="005A2020">
      <w:pPr>
        <w:pStyle w:val="ConsPlusNormal"/>
        <w:jc w:val="both"/>
      </w:pPr>
    </w:p>
    <w:p w:rsidR="005A2020" w:rsidRDefault="005A2020">
      <w:pPr>
        <w:pStyle w:val="ConsPlusNormal"/>
        <w:jc w:val="both"/>
      </w:pPr>
    </w:p>
    <w:p w:rsidR="005A2020" w:rsidRDefault="005A2020">
      <w:pPr>
        <w:pStyle w:val="ConsPlusNormal"/>
        <w:jc w:val="both"/>
      </w:pPr>
    </w:p>
    <w:p w:rsidR="005A2020" w:rsidRDefault="005A2020">
      <w:pPr>
        <w:pStyle w:val="ConsPlusNormal"/>
        <w:jc w:val="both"/>
      </w:pPr>
    </w:p>
    <w:p w:rsidR="005A2020" w:rsidRDefault="005A2020">
      <w:pPr>
        <w:pStyle w:val="ConsPlusNormal"/>
        <w:jc w:val="both"/>
      </w:pPr>
    </w:p>
    <w:p w:rsidR="005A2020" w:rsidRDefault="005A2020">
      <w:pPr>
        <w:pStyle w:val="ConsPlusNormal"/>
        <w:jc w:val="right"/>
        <w:outlineLvl w:val="0"/>
      </w:pPr>
      <w:r>
        <w:t>УТВЕРЖДЕНА</w:t>
      </w:r>
    </w:p>
    <w:p w:rsidR="005A2020" w:rsidRDefault="005A2020">
      <w:pPr>
        <w:pStyle w:val="ConsPlusNormal"/>
        <w:jc w:val="right"/>
      </w:pPr>
      <w:r>
        <w:t>постановлением Правительства</w:t>
      </w:r>
    </w:p>
    <w:p w:rsidR="005A2020" w:rsidRDefault="005A2020">
      <w:pPr>
        <w:pStyle w:val="ConsPlusNormal"/>
        <w:jc w:val="right"/>
      </w:pPr>
      <w:r>
        <w:t>Ленинградской области</w:t>
      </w:r>
    </w:p>
    <w:p w:rsidR="005A2020" w:rsidRDefault="005A2020">
      <w:pPr>
        <w:pStyle w:val="ConsPlusNormal"/>
        <w:jc w:val="right"/>
      </w:pPr>
      <w:r>
        <w:t>от 16.12.2013 N 471</w:t>
      </w:r>
    </w:p>
    <w:p w:rsidR="005A2020" w:rsidRDefault="005A2020">
      <w:pPr>
        <w:pStyle w:val="ConsPlusNormal"/>
        <w:jc w:val="right"/>
      </w:pPr>
      <w:r>
        <w:t>(приложение)</w:t>
      </w:r>
    </w:p>
    <w:p w:rsidR="005A2020" w:rsidRDefault="005A2020">
      <w:pPr>
        <w:pStyle w:val="ConsPlusNormal"/>
        <w:jc w:val="both"/>
      </w:pPr>
    </w:p>
    <w:p w:rsidR="005A2020" w:rsidRDefault="005A2020">
      <w:pPr>
        <w:pStyle w:val="ConsPlusTitle"/>
        <w:jc w:val="center"/>
      </w:pPr>
      <w:bookmarkStart w:id="0" w:name="P33"/>
      <w:bookmarkEnd w:id="0"/>
      <w:r>
        <w:t>КОНЦЕПЦИЯ</w:t>
      </w:r>
    </w:p>
    <w:p w:rsidR="005A2020" w:rsidRDefault="005A2020">
      <w:pPr>
        <w:pStyle w:val="ConsPlusTitle"/>
        <w:jc w:val="center"/>
      </w:pPr>
      <w:r>
        <w:t>СОВЕРШЕНСТВОВАНИЯ СИСТЕМЫ ПРОФЕССИОНАЛЬНОЙ ОРИЕНТАЦИИ</w:t>
      </w:r>
    </w:p>
    <w:p w:rsidR="005A2020" w:rsidRDefault="005A2020">
      <w:pPr>
        <w:pStyle w:val="ConsPlusTitle"/>
        <w:jc w:val="center"/>
      </w:pPr>
      <w:r>
        <w:t>В ОБЩЕОБРАЗОВАТЕЛЬНЫХ ОРГАНИЗАЦИЯХ ЛЕНИНГРАДСКОЙ ОБЛАСТИ</w:t>
      </w:r>
    </w:p>
    <w:p w:rsidR="005A2020" w:rsidRDefault="005A2020">
      <w:pPr>
        <w:pStyle w:val="ConsPlusTitle"/>
        <w:jc w:val="center"/>
      </w:pPr>
      <w:r>
        <w:t>НА 2013-2020 ГОДЫ</w:t>
      </w:r>
    </w:p>
    <w:p w:rsidR="005A2020" w:rsidRDefault="005A2020">
      <w:pPr>
        <w:pStyle w:val="ConsPlusNormal"/>
        <w:jc w:val="both"/>
      </w:pPr>
    </w:p>
    <w:p w:rsidR="005A2020" w:rsidRDefault="005A2020">
      <w:pPr>
        <w:pStyle w:val="ConsPlusNormal"/>
        <w:jc w:val="center"/>
        <w:outlineLvl w:val="1"/>
      </w:pPr>
      <w:r>
        <w:t>1. Общие положения</w:t>
      </w:r>
    </w:p>
    <w:p w:rsidR="005A2020" w:rsidRDefault="005A2020">
      <w:pPr>
        <w:pStyle w:val="ConsPlusNormal"/>
        <w:jc w:val="both"/>
      </w:pPr>
    </w:p>
    <w:p w:rsidR="005A2020" w:rsidRDefault="005A2020">
      <w:pPr>
        <w:pStyle w:val="ConsPlusNormal"/>
        <w:ind w:firstLine="540"/>
        <w:jc w:val="both"/>
      </w:pPr>
      <w:r>
        <w:t xml:space="preserve">Концепция совершенствования системы профессиональной ориентации в </w:t>
      </w:r>
      <w:r>
        <w:lastRenderedPageBreak/>
        <w:t xml:space="preserve">общеобразовательных организациях Ленинградской области на 2013-2020 годы (далее - Концепция) разработана в соответствии с </w:t>
      </w:r>
      <w:hyperlink r:id="rId8" w:history="1">
        <w:r>
          <w:rPr>
            <w:color w:val="0000FF"/>
          </w:rPr>
          <w:t>Законом</w:t>
        </w:r>
      </w:hyperlink>
      <w:r>
        <w:t xml:space="preserve"> Российской Федерации от 19 апреля 1991 года N 1032-1 "О занятости населения в Российской Федерации", федеральными законами от 24 июля 1998 года </w:t>
      </w:r>
      <w:hyperlink r:id="rId9" w:history="1">
        <w:r>
          <w:rPr>
            <w:color w:val="0000FF"/>
          </w:rPr>
          <w:t>N 124-ФЗ</w:t>
        </w:r>
      </w:hyperlink>
      <w:r>
        <w:t xml:space="preserve"> "Об основных гарантиях прав ребенка в Российской Федерации" и от 29 декабря 2012 года </w:t>
      </w:r>
      <w:hyperlink r:id="rId10" w:history="1">
        <w:r>
          <w:rPr>
            <w:color w:val="0000FF"/>
          </w:rPr>
          <w:t>N 273-ФЗ</w:t>
        </w:r>
      </w:hyperlink>
      <w:r>
        <w:t xml:space="preserve"> "Об образовании в Российской Федерации", </w:t>
      </w:r>
      <w:hyperlink r:id="rId11" w:history="1">
        <w:r>
          <w:rPr>
            <w:color w:val="0000FF"/>
          </w:rPr>
          <w:t>Концепцией</w:t>
        </w:r>
      </w:hyperlink>
      <w: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N 1662-р, и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Министерства труда и социального развития Российской Федерации от 27 сентября 1996 года N 1 "Об утверждении Положения о профессиональной ориентации и психологической поддержке населения в Российской Федерации".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>Концепция разработана в целях систематизации мер, направленных на развитие и совершенствование системы профессиональной ориентации обучающихся общеобразовательных организаций Ленинградской области (далее - обучающиеся), способной влиять на формирование и использование трудовых ресурсов региона.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>В Концепции определяются цель и задачи координации деятельности социальных партнеров на рынке труда Ленинградской области по созданию системы профориентационной работы, включающей развитие у обучающихся мотивации к познанию трудовой деятельности, выбору сферы деятельности, наиболее соответствующей личностным качествам обучающегося и потребностям рынка труда, а также адаптацию обучающихся на рабочих местах.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>Органы исполнительной власти Ленинградской области, органы местного самоуправления и организации руководствуются настоящей Концепцией при проведении профориентационной работы с обучающимися.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>В Концепции определены направления решения кадровых проблем и влияния на формирование трудовых ресурсов Ленинградской области.</w:t>
      </w:r>
    </w:p>
    <w:p w:rsidR="005A2020" w:rsidRDefault="005A2020">
      <w:pPr>
        <w:pStyle w:val="ConsPlusNormal"/>
        <w:jc w:val="both"/>
      </w:pPr>
    </w:p>
    <w:p w:rsidR="005A2020" w:rsidRDefault="005A2020">
      <w:pPr>
        <w:pStyle w:val="ConsPlusNormal"/>
        <w:jc w:val="center"/>
        <w:outlineLvl w:val="1"/>
      </w:pPr>
      <w:r>
        <w:t>2. Анализ ситуации в сфере занятости молодежи</w:t>
      </w:r>
    </w:p>
    <w:p w:rsidR="005A2020" w:rsidRDefault="005A2020">
      <w:pPr>
        <w:pStyle w:val="ConsPlusNormal"/>
        <w:jc w:val="both"/>
      </w:pPr>
    </w:p>
    <w:p w:rsidR="005A2020" w:rsidRDefault="005A2020">
      <w:pPr>
        <w:pStyle w:val="ConsPlusNormal"/>
        <w:ind w:firstLine="540"/>
        <w:jc w:val="both"/>
      </w:pPr>
      <w:r>
        <w:t>Процессы в сфере занятости населения, такие как выбор профессии поколением, вступающим в трудоспособный возраст, и подготовка кадров, относятся к числу важнейших социально-экономических задач, от которых зависит стабильность и эффективность функционирования рынка труда и развитие экономики.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>Основным условием формирования оптимального рынка труда является создание сбалансированных потоков спроса и предложения рабочей силы. В настоящее время профессионально-квалификационный уровень граждан, предлагающих свою рабочую силу, не в полной мере удовлетворяет высоким требованиям современного рынка труда. Причина указанного дисбаланса связана с демографическими и социальными факторами.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>Демографическая ситуация, сложившаяся в Ленинградской области к началу 2013 года, характеризуется увеличением численности населения на 8,2 проц. по сравнению с 2010 годом. Основным источником пополнения населения остается внешняя миграция. Миграционный прирост в 2012 году составил 27163 человека и компенсировал в 2,8 раза естественную убыль населения.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>Основные миграционные потоки формируются за счет стран с невысоким качеством рабочей силы - Узбекистана, Таджикистана, Туркмении.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 xml:space="preserve">В то же время сокращение численности населения трудоспособного возраста, являющегося, как правило, высококвалифицированными и квалифицированными рабочими </w:t>
      </w:r>
      <w:r>
        <w:lastRenderedPageBreak/>
        <w:t>кадрами, определяет необходимость подготовки рабочей силы, а также обеспечения кадрами существующих и вновь вводимых производств.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>Кадровые проблемы возникают как в отношении высокотехнологичных рабочих мест, требующих привлечения высококвалифицированных и квалифицированных специалистов, так и в отношении рабочих профессий, которые по содержанию и условиям труда непривлекательны для молодежи.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>Организации Ленинградской области постоянно испытывают потребность в электрогазосварщиках, электромонтерах, слесарях, станочниках, квалифицированных работниках строительных профессий (каменщиках, малярах, штукатурах, плотниках, монтажниках).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>Также востребованы водители различных категорий, машинисты кранов, бульдозеров, железнодорожных строительных машин.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>Среди специалистов среднего уровня квалификации востребованы фельдшеры, медицинские сестры, воспитатели дошкольных образовательных организаций.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>В последние годы региональная экономика испытывает растущую потребность в инженерно-технических работниках высшего уровня квалификации для отраслей строительства и промышленности, менеджерах со знанием передовых технологий и иностранных языков.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>В учреждениях здравоохранения Ленинградской области отмечается недостаток врачей различных специализаций.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>В 2012 году 75 профессиональных образовательных организаций Ленинградской области, в том числе высшего образования, выпустили на рынок труда более 10 тысяч специалистов всех уровней образования, из них с начальным профессиональным образованием - 19,1 проц., средним профессиональным образованием - 18,7 проц., высшим профессиональным образованием - 62,1 проц. (дневная и заочная формы обучения).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>Общая численность выпускников с начальным профессиональным образованием за последние 10 лет сократилась в 3,5 раза, со средним специальным образованием осталась неизменной, с высшим образованием увеличилась почти в 3 раза.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>В структуре выпускников образовательных организаций высшего образования преобладают следующие направления подготовки: экономика - 29,3 проц., управление - 26,4 проц., педагогика и психология - 15,3 проц., юриспруденция - 9,8 проц. Прочие направления подготовки составили 19,2 проц., из них для реального сектора экономики в 2012 году подготовлено около 1 проц. специалистов.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>Отсутствие в профессиональных образовательных организациях современного оборудования для проведения практики не позволяет осуществлять подготовку специалистов, отвечающих требованиям инновационных производств. Одновременно удовлетворение потребности предприятий в качестве подготавливаемых квалифицированных кадров требует формирования новых отношений между работодателями и учебными заведениями.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>Сложившиеся тенденции подготовки рабочих и специалистов не согласуются с потребностями современного рынка труда. Снижение доли подготовки квалифицированных рабочих происходит на фоне растущей потребности экономики Ленинградской области в рабочих кадрах.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lastRenderedPageBreak/>
        <w:t>Вследствие несоответствия отраслевого профиля подготовки кадров в образовательных организациях высшего образования квалификационным требованиям работодателей часть занятых в экономике с высоким уровнем образования выполняет работу, требующую более низкой квалификации.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>Филиалы вузов, размещенные на территории Ленинградской области (28 единиц), не обеспечивают экономику современными высококвалифицированными кадрами по качеству и направлениям подготовки, усугубляя дисбаланс спроса и предложения на рынке труда.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>В современных условиях, когда право на труд реализуется через личную инициативу, все более актуальной становится проблема занятости обучающихся.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>По данным опроса, проведенного в школах Ленинградской области, более 35 проц. обучающихся выпускных классов не имеют сформированных планов профессионального самоопределения, не делают осознанного выбора профессии, имеют ограниченное представление о содержании профессий, потребности в них, условиях работы в организациях, возможностях трудоустройства.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>Из двенадцати сфер деятельности, в которых предпочли бы работать обучающиеся, сферы промышленности и сельского хозяйства находятся на одиннадцатом и двенадцатом местах соответственно.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>Обучающиеся при выборе профессии, специальности ориентируются на "престижные" специальности, в основном гуманитарной направленности, что не соответствует потребностям экономики региона и работодателей, но существенно определяет сложившуюся структуру образовательных услуг в Ленинградской области.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>Отсутствие взаимодействия органов исполнительной власти Ленинградской области и органов местного самоуправления не позволяет осуществлять в полной мере координацию действий при проведении профориентационной работы с обучающимися, совершенствовать нормативно-правовую базу и информационное обеспечение выбора обучающимися сферы деятельности, профессии.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>Таким образом, в настоящее время возрастает роль и значение профессиональной ориентации, подготовки обучающихся к выбору профессии с целью формирования у них мотивации к труду и потребности приобретения востребованной на рынке труда профессии, специальности.</w:t>
      </w:r>
    </w:p>
    <w:p w:rsidR="005A2020" w:rsidRDefault="005A2020">
      <w:pPr>
        <w:pStyle w:val="ConsPlusNormal"/>
        <w:jc w:val="both"/>
      </w:pPr>
    </w:p>
    <w:p w:rsidR="005A2020" w:rsidRDefault="005A2020">
      <w:pPr>
        <w:pStyle w:val="ConsPlusNormal"/>
        <w:jc w:val="center"/>
        <w:outlineLvl w:val="1"/>
      </w:pPr>
      <w:r>
        <w:t>3. Цели, задачи и принципы реализации Концепции</w:t>
      </w:r>
    </w:p>
    <w:p w:rsidR="005A2020" w:rsidRDefault="005A2020">
      <w:pPr>
        <w:pStyle w:val="ConsPlusNormal"/>
        <w:jc w:val="both"/>
      </w:pPr>
    </w:p>
    <w:p w:rsidR="005A2020" w:rsidRDefault="005A2020">
      <w:pPr>
        <w:pStyle w:val="ConsPlusNormal"/>
        <w:ind w:firstLine="540"/>
        <w:jc w:val="both"/>
      </w:pPr>
      <w:r>
        <w:t>Совершенствование и развитие системы профессиональной ориентации обучающихся осуществляется в целях: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>обеспечения социальных гарантий свободного выбора профессии, формы занятости и путей самореализации личности в условиях рыночных отношений;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>достижения сбалансированности профессиональных интересов обучающегося, его психофизиологических особенностей и возможностей рынка труда;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>прогнозирования профессиональной успешности обучающихся в сфере трудовой деятельности;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 xml:space="preserve">содействия непрерывному росту профессионализма как важнейшему условию </w:t>
      </w:r>
      <w:r>
        <w:lastRenderedPageBreak/>
        <w:t>удовлетворенности трудом и социальным статусом, реализации индивидуального потенциала, формирования здорового образа жизни и достойного уровня благосостояния.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>Основными задачами совершенствования и развития профессиональной ориентации обучающихся являются: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>обучение навыкам самостоятельного конструирования карьеры, поиска и анализа информации о профессиях и рынке труда;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>создание возможности для обучающихся сформировать жизненную позицию, построенную на собственных психофизиологических особенностях;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>совершенствование информационного обеспечения кадровой политики Ленинградской области;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>привлечение родителей и работодателей к участию в профориентационных мероприятиях;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>привлечение работников с опытом карьеры в различных видах экономической деятельности для передачи знаний обучающимся.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>Реализация Концепции основывается на следующих принципах: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>равноправие - каждый человек имеет равные возможности получения профориентационных услуг независимо от места проживания, учебы или работы, возраста, пола, национальности и религиозного мировоззрения;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>доступность - информация, необходимая для выбора или смены сферы деятельности, профессии, специальности и профессионального обучения, размещается в общедоступных местах, средствах массовой информации и информационно-телекоммуникационной сети "Интернет" независимо от времени года и социально-экономической ситуации на рынке труда;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>добровольность - получение профориентационных услуг является исключительно добровольным решением каждого человека независимо от социальной группы;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>конфиденциальность - доступ к информации, полученной в ходе предоставления профориентационных услуг, подлежит ограничению в соответствии с законодательством Российской Федерации, указанная информация не подлежит передаче третьим лицам;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>рекомендательность - профориентационные услуги носят рекомендательный характер;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>непрерывность профориентационного процесса - профессиональная ориентация осуществляется постоянно и непрерывно;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>гуманистичность - рекомендации по профессиональной ориентации основываются на приоритете интересов и возможностей личности.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>Важнейшими составляющими профессиональной ориентации обучающихся являются: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 xml:space="preserve">профессиональная информация - ознакомление обучающихся с современными видами производства, состоянием рынка труда, потребностями хозяйственного комплекса в квалифицированных кадрах, содержанием и перспективами развития рынка профессий, формами и условиями их освоения, требованиями, предъявляемыми профессиями к человеку, </w:t>
      </w:r>
      <w:r>
        <w:lastRenderedPageBreak/>
        <w:t>возможностями профессионально-квалификационного роста и самосовершенствования в процессе трудовой деятельности;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>профессиональная консультация - оказание помощи обучающимся в профессиональном самоопределении с целью принятия осознанного решения о выборе профессионального пути с учетом психологических особенностей и возможностей личности, а также потребностей общества;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>профессиональный подбор - предоставление рекомендаций обучающимся о возможных направлениях профессиональной деятельности, наиболее соответствующих их психологическим, психофизиологическим, физиологическим особенностям, на основе результатов психологической, психофизиологической и медицинской диагностики;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>профессиональная, производственная и социальная адаптация - система мер, способствующих профессиональному становлению обучающихся, формированию у них соответствующих социальных и профессиональных качеств, установок и потребностей к активному творческому труду, достижению высшего уровня профессионализма.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>Основными формами профессиональной ориентации являются: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>информирование - индивидуальное, групповое, массовое, непосредственное (лекция, беседа, презентация, показ видеофильмов и видеопрофессиограмм и т.д.);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>психологическое консультирование с использованием бесед-интервью, опросников профессиональной мотивации и профессиональных способностей, проективных тестов, методов наблюдения;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>тренинговые занятия (работа в группе).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>Субъектами совершенствования и развития системы профессиональной ориентации являются: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>органы исполнительной власти Ленинградской области;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>органы местного самоуправления;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>образовательные организации;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>работодатели;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>государственные казенные учреждения Ленинградской области - центры занятости населения (далее - центры занятости населения);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>государственное автономное образовательное учреждение дополнительного профессионального образования "Ленинградский областной институт развития образования".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>Объектами совершенствования и развития системы профессиональной ориентации являются: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>обучающиеся;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>воспитанники детских домов и школ-интернатов;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>обучающиеся профессиональных образовательных организаций.</w:t>
      </w:r>
    </w:p>
    <w:p w:rsidR="005A2020" w:rsidRDefault="005A2020">
      <w:pPr>
        <w:pStyle w:val="ConsPlusNormal"/>
        <w:jc w:val="both"/>
      </w:pPr>
    </w:p>
    <w:p w:rsidR="005A2020" w:rsidRDefault="005A2020">
      <w:pPr>
        <w:pStyle w:val="ConsPlusNormal"/>
        <w:jc w:val="center"/>
        <w:outlineLvl w:val="1"/>
      </w:pPr>
      <w:r>
        <w:lastRenderedPageBreak/>
        <w:t>4. Организационно-управленческая структура системы</w:t>
      </w:r>
    </w:p>
    <w:p w:rsidR="005A2020" w:rsidRDefault="005A2020">
      <w:pPr>
        <w:pStyle w:val="ConsPlusNormal"/>
        <w:jc w:val="center"/>
      </w:pPr>
      <w:r>
        <w:t>профессиональной ориентации в Ленинградской области</w:t>
      </w:r>
    </w:p>
    <w:p w:rsidR="005A2020" w:rsidRDefault="005A2020">
      <w:pPr>
        <w:pStyle w:val="ConsPlusNormal"/>
        <w:jc w:val="both"/>
      </w:pPr>
    </w:p>
    <w:p w:rsidR="005A2020" w:rsidRDefault="005A2020">
      <w:pPr>
        <w:pStyle w:val="ConsPlusNormal"/>
        <w:ind w:firstLine="540"/>
        <w:jc w:val="both"/>
      </w:pPr>
      <w:r>
        <w:t>Взаимодействие по вопросам профессиональной ориентации обучающихся осуществляют на региональном уровне - комитет по труду и занятости населения Ленинградской области, на муниципальном уровне - органы местного самоуправления, осуществляющие управление в сфере образования, и центры занятости населения.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>Центры занятости населения: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>информируют и консультируют обучающихся, обратившихся в службу занятости населения в целях выбора сферы деятельности (профессии), трудоустройства, профессионального обучения;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>осуществляют профессиональное консультирование обучающихся, обратившихся в службу занятости, в целях содействия выбору оптимального вида занятости с учетом их интересов, потребностей и возможностей, а также социально-экономической ситуации, сложившейся на локальном и региональном рынках труда (при необходимости с использованием различных методов диагностики);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>участвуют в проведении профориентационных уроков, направленных на ознакомление с ситуацией на рынке труда и выбор востребованных профессий, для обучающихся 9-11 классов общеобразовательных организаций;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>организуют в муниципальных районах и городском округе ярмарки вакансий и учебных рабочих мест с проведением экспресс-тестирования профессиональных склонностей и предпочтений обучающихся;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>содействуют участию организаций в проведении профориентационной работы с обучающимися.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>Образовательные организации совместно с организациями здравоохранения: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>обеспечивают профориентационную направленность учебных программ, пособий и учебно-воспитательного процесса в целом, участие в указанной работе педагогических коллективов, родителей, специалистов соответствующих организаций;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>проводят комплексную профориентационную работу в соответствии с утвержденными планами;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>формируют у обучающихся сознательный подход к выбору профессии в соответствии с интересами, состоянием здоровья и особенностями личности с учетом потребности региона в кадрах;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>привлекают обучающихся во внеучебное время к техническому и художественному творчеству, повышают его роль в выборе профессии;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>организуют профессиональное консультирование обучающихся, формируют профессиональные намерения на основе комплексного изучения личности с учетом их индивидуальных психофизиологических особенностей, состояния здоровья, а также потребности региона в кадрах;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>организуют дифференцированное обучение обучающихся для более полного раскрытия их индивидуальных интересов и способностей;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lastRenderedPageBreak/>
        <w:t>обеспечивают органическое единство психолого-педагогической и медицинской консультации, профессионального подбора обучающихся, поступающих в профессиональные образовательные организации;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>используют возможности психологических служб, организуемых в образовательных организациях, для проведения профориентационной работы.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>Отраслевые органы исполнительной власти Ленинградской области, органы местного самоуправления, работодатели и заинтересованные организации в пределах своей компетенции оказывают всестороннее и комплексное содействие образовательным организациям и центрам занятости населения в проведении профориентационной работы, распространении информации о выборе профессии и проведении массовых мероприятий по профессиональной ориентации.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>Государственное автономное образовательное учреждение дополнительного профессионального образования "Ленинградский областной институт развития образования":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>обеспечивает совершенствование методической базы по профессиональной ориентации обучающихся общеобразовательных организаций Ленинградской области;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>повышает квалификацию специалистов общеобразовательных организаций, ответственных за организацию профориентационной работы с обучающимися;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>проводит семинары и научно-практические конференции по обмену опытом работы в области профессиональной ориентации обучающихся.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>Координационный комитет содействия занятости населения Ленинградской области и координационные комитеты содействия занятости населения муниципальных районов (городского округа) вырабатывают предложения по решению задач профессиональной ориентации обучающихся и взаимодействию в рамках развития профориентационной деятельности в целях реализации Концепции.</w:t>
      </w:r>
    </w:p>
    <w:p w:rsidR="005A2020" w:rsidRDefault="005A2020">
      <w:pPr>
        <w:pStyle w:val="ConsPlusNormal"/>
        <w:jc w:val="both"/>
      </w:pPr>
    </w:p>
    <w:p w:rsidR="005A2020" w:rsidRDefault="005A2020">
      <w:pPr>
        <w:pStyle w:val="ConsPlusNormal"/>
        <w:jc w:val="center"/>
        <w:outlineLvl w:val="1"/>
      </w:pPr>
      <w:r>
        <w:t>5. Направления реализации Концепции</w:t>
      </w:r>
    </w:p>
    <w:p w:rsidR="005A2020" w:rsidRDefault="005A2020">
      <w:pPr>
        <w:pStyle w:val="ConsPlusNormal"/>
        <w:jc w:val="both"/>
      </w:pPr>
    </w:p>
    <w:p w:rsidR="005A2020" w:rsidRDefault="005A2020">
      <w:pPr>
        <w:pStyle w:val="ConsPlusNormal"/>
        <w:jc w:val="center"/>
        <w:outlineLvl w:val="2"/>
      </w:pPr>
      <w:r>
        <w:t>5.1. Организационное и методическое обеспечение</w:t>
      </w:r>
    </w:p>
    <w:p w:rsidR="005A2020" w:rsidRDefault="005A2020">
      <w:pPr>
        <w:pStyle w:val="ConsPlusNormal"/>
        <w:jc w:val="center"/>
      </w:pPr>
      <w:r>
        <w:t>профориентационной работы с обучающимися</w:t>
      </w:r>
    </w:p>
    <w:p w:rsidR="005A2020" w:rsidRDefault="005A2020">
      <w:pPr>
        <w:pStyle w:val="ConsPlusNormal"/>
        <w:jc w:val="both"/>
      </w:pPr>
    </w:p>
    <w:p w:rsidR="005A2020" w:rsidRDefault="005A2020">
      <w:pPr>
        <w:pStyle w:val="ConsPlusNormal"/>
        <w:ind w:firstLine="540"/>
        <w:jc w:val="both"/>
      </w:pPr>
      <w:r>
        <w:t>Разработка планов профориентационной работы в общеобразовательных организациях, учитывающих потребности обучающихся в профессиональном самоопределении;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>подбор оптимального комплекта методических материалов (психодиагностические методики, программы, тренинги) для проведения профориентационной работы с обучающимися;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>разработка методических рекомендаций по взаимодействию специалистов, ответственных за организацию профориентационной работы с обучающимися;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>включение вопросов организации профессиональной ориентации обучающихся в планы заседаний координационного комитета содействия занятости населения Ленинградской области и координационных комитетов содействия занятости населения муниципальных районов (городского округа) с участием социальных партнеров рынка труда.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>В целях реализации направления планируется: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lastRenderedPageBreak/>
        <w:t>закрепление в каждой общеобразовательной организации специалиста, ответственного за профориентационную работу с обучающимися и взаимодействие с заинтересованными органами и организациями;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>контроль органами местного самоуправления, осуществляющими управление в сфере образования, организации профориентационной работы в подведомственных общеобразовательных организациях;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>утверждение планов профориентационной работы с обучающимися;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>включение элективных курсов профориентационной направленности в программы предпрофильной подготовки и профильного обучения;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>включение в систему внеурочной деятельности обучающихся 9-11 классов общеобразовательных организаций профориентационных экскурсий на предприятия Ленинградской области, профессиональных проб, социальных практик, мастер-классов, анкетирования и тестирования;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>оборудование в образовательных организациях кабинетов профориентации;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>включение в обязательства сторон Ленинградского областного трехстороннего соглашения о проведении социально-экономической политики и развитии социального партнерства пункта об осуществлении взаимодействия сторон социального партнерства по вопросам профориентации обучающихся (организация экскурсий на предприятия, проведение встреч с лучшими в профессии, знакомство с условиями работы и социальными гарантиями, предоставляемыми предприятиями работникам, перспективами развития предприятия и т.д.).</w:t>
      </w:r>
    </w:p>
    <w:p w:rsidR="005A2020" w:rsidRDefault="005A2020">
      <w:pPr>
        <w:pStyle w:val="ConsPlusNormal"/>
        <w:jc w:val="both"/>
      </w:pPr>
    </w:p>
    <w:p w:rsidR="005A2020" w:rsidRDefault="005A2020">
      <w:pPr>
        <w:pStyle w:val="ConsPlusNormal"/>
        <w:jc w:val="center"/>
        <w:outlineLvl w:val="2"/>
      </w:pPr>
      <w:r>
        <w:t>5.2. Формирование информационного пространства рынка труда,</w:t>
      </w:r>
    </w:p>
    <w:p w:rsidR="005A2020" w:rsidRDefault="005A2020">
      <w:pPr>
        <w:pStyle w:val="ConsPlusNormal"/>
        <w:jc w:val="center"/>
      </w:pPr>
      <w:r>
        <w:t>образовательных услуг и перспективной потребности в кадрах</w:t>
      </w:r>
    </w:p>
    <w:p w:rsidR="005A2020" w:rsidRDefault="005A2020">
      <w:pPr>
        <w:pStyle w:val="ConsPlusNormal"/>
        <w:jc w:val="center"/>
      </w:pPr>
      <w:r>
        <w:t>предприятий Ленинградской области</w:t>
      </w:r>
    </w:p>
    <w:p w:rsidR="005A2020" w:rsidRDefault="005A2020">
      <w:pPr>
        <w:pStyle w:val="ConsPlusNormal"/>
        <w:jc w:val="both"/>
      </w:pPr>
    </w:p>
    <w:p w:rsidR="005A2020" w:rsidRDefault="005A2020">
      <w:pPr>
        <w:pStyle w:val="ConsPlusNormal"/>
        <w:ind w:firstLine="540"/>
        <w:jc w:val="both"/>
      </w:pPr>
      <w:r>
        <w:t>Создание единого информационного поля в информационно-телекоммуникационной сети "Интернет" путем формирования информационных баз;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>организация взаимодействия между органами образования, службой занятости населения, отраслевыми органами исполнительной власти Ленинградской области по вопросам формирования перспективной кадровой потребности;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>расширение доступности и способов информирования обучающихся о наиболее перспективных профессиях, специальностях в различных сферах деятельности;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>повышение информированности обучающихся о возможностях получения востребованных профессий, специальностей в профессиональных образовательных организациях Ленинградской области;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>снижение дисбаланса между подготовкой квалифицированных кадров в профессиональных образовательных организациях и их востребованностью на предприятиях Ленинградской области.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>В целях реализации направления планируется: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>формирование информационных баз отраслевых органов исполнительной власти Ленинградской области о перспективной кадровой потребности в курируемых сферах деятельности;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lastRenderedPageBreak/>
        <w:t>формирование ежегодно обновляемой базы текущей кадровой потребности по наиболее востребованным профессиям, заявленным работодателями в службу занятости населения;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>издание электронного справочника профессиональных образовательных организаций Ленинградской области независимо от их ведомственной принадлежности с указанием программ профессиональной подготовки, наличия общежития для проживания обучающихся и наличия доступной среды для организации обучения инвалидов;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>размещение в информационно-телекоммуникационной сети "Интернет" информации о возможности дальнейшего обучения выпускников общеобразовательных организаций в рамках заключенных Правительством Ленинградской области договоров о целевой подготовке в медицинских и технических образовательных организациях высшего образования Санкт-Петербурга;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>создание и сопровождение в рамках интернет-портала содействия занятости населения Ленинградской области раздела "Профориентация в Ленинградской области".</w:t>
      </w:r>
    </w:p>
    <w:p w:rsidR="005A2020" w:rsidRDefault="005A2020">
      <w:pPr>
        <w:pStyle w:val="ConsPlusNormal"/>
        <w:jc w:val="both"/>
      </w:pPr>
    </w:p>
    <w:p w:rsidR="005A2020" w:rsidRDefault="005A2020">
      <w:pPr>
        <w:pStyle w:val="ConsPlusNormal"/>
        <w:jc w:val="center"/>
        <w:outlineLvl w:val="2"/>
      </w:pPr>
      <w:r>
        <w:t>5.3. Популяризация в средствах массовой информации</w:t>
      </w:r>
    </w:p>
    <w:p w:rsidR="005A2020" w:rsidRDefault="005A2020">
      <w:pPr>
        <w:pStyle w:val="ConsPlusNormal"/>
        <w:jc w:val="center"/>
      </w:pPr>
      <w:r>
        <w:t>востребованных на рынке труда Ленинградской области</w:t>
      </w:r>
    </w:p>
    <w:p w:rsidR="005A2020" w:rsidRDefault="005A2020">
      <w:pPr>
        <w:pStyle w:val="ConsPlusNormal"/>
        <w:jc w:val="center"/>
      </w:pPr>
      <w:r>
        <w:t>профессий и специальностей</w:t>
      </w:r>
    </w:p>
    <w:p w:rsidR="005A2020" w:rsidRDefault="005A2020">
      <w:pPr>
        <w:pStyle w:val="ConsPlusNormal"/>
        <w:jc w:val="both"/>
      </w:pPr>
    </w:p>
    <w:p w:rsidR="005A2020" w:rsidRDefault="005A2020">
      <w:pPr>
        <w:pStyle w:val="ConsPlusNormal"/>
        <w:ind w:firstLine="540"/>
        <w:jc w:val="both"/>
      </w:pPr>
      <w:r>
        <w:t>Привлечение к профориентационной деятельности средств массовой информации;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>разработка программы активной пропаганды с помощью средств массовой информации востребованных на рынке труда Ленинградской области рабочих профессий и специалистов;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>стимулирование работодателей к социальной ориентированности и участию в профессиональной ориентации обучающихся.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>В целях реализации направления планируется: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>создание аудио- и видеопродукции (программы, ролики) и их трансляция в эфире телерадиокомпаний Ленинградской области и в информационно-телекоммуникационной сети "Интернет";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>организация создания и распространение социальной рекламы в средствах массовой информации;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>разработка, тиражирование и распространение тематической полиграфической продукции (буклеты, брошюры, плакаты и т.п.), направленной на повышение престижа рабочих профессий среди обучающихся общеобразовательных организаций Ленинградской области.</w:t>
      </w:r>
    </w:p>
    <w:p w:rsidR="005A2020" w:rsidRDefault="005A2020">
      <w:pPr>
        <w:pStyle w:val="ConsPlusNormal"/>
        <w:jc w:val="both"/>
      </w:pPr>
    </w:p>
    <w:p w:rsidR="005A2020" w:rsidRDefault="005A2020">
      <w:pPr>
        <w:pStyle w:val="ConsPlusNormal"/>
        <w:jc w:val="center"/>
        <w:outlineLvl w:val="2"/>
      </w:pPr>
      <w:r>
        <w:t>5.4. Обеспечение доступности получения обучающимися</w:t>
      </w:r>
    </w:p>
    <w:p w:rsidR="005A2020" w:rsidRDefault="005A2020">
      <w:pPr>
        <w:pStyle w:val="ConsPlusNormal"/>
        <w:jc w:val="center"/>
      </w:pPr>
      <w:r>
        <w:t>комплексных профориентационных услуг</w:t>
      </w:r>
    </w:p>
    <w:p w:rsidR="005A2020" w:rsidRDefault="005A2020">
      <w:pPr>
        <w:pStyle w:val="ConsPlusNormal"/>
        <w:jc w:val="both"/>
      </w:pPr>
    </w:p>
    <w:p w:rsidR="005A2020" w:rsidRDefault="005A2020">
      <w:pPr>
        <w:pStyle w:val="ConsPlusNormal"/>
        <w:ind w:firstLine="540"/>
        <w:jc w:val="both"/>
      </w:pPr>
      <w:r>
        <w:t>Формирование комплексного и непрерывного подхода в профессиональной ориентации обучающихся;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>проведение массовых профориентационных мероприятий;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 xml:space="preserve">проведение индивидуальной работы по выбору профессии с обучающимися, </w:t>
      </w:r>
      <w:r>
        <w:lastRenderedPageBreak/>
        <w:t>испытывающими трудности с профессиональным самоопределением;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>организация мероприятий трудовой практики для несовершеннолетних подростков (обучающиеся 5-8 и 10 классов), ориентированной на развитие интереса к профессиям, знакомство с элементами экономики и организации труда;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>развитие системы допрофессиональной подготовки и профильного обучения в общеобразовательных организациях, учитывающей ситуацию на рынке труда.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>В целях достижения направления планируется: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>оформление информационных стендов и уголков, организация выставок в общеобразовательных организациях по вопросам профессионального самоопределения обучающихся;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>реализация элективных курсов профориентационной направленности в рамках программ предпрофильной подготовки и профильного обучения;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>проведение в рамках внеурочной деятельности обучающихся 9-11 классов общеобразовательных организаций профориентационных экскурсий на предприятия Ленинградской области, социальных практик, мастер-классов, анкетирования и тестирования;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>организация и проведение в муниципальных районах и городском округе ярмарок вакансий и учебных рабочих мест для выпускников общеобразовательных организаций с проведением экспресс-тестирования профессиональных склонностей и предпочтений;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>организация и проведение индивидуальной и(или) групповой профориентационной работы с воспитанниками детских домов и школ-интернатов;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>проведение родительских собраний в общеобразовательных организациях по вопросам выбора обучающимися сферы деятельности, профессии, специальности. Информирование родителей о результатах профориентационного тестирования детей;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>проведение областного праздника "Фестиваль профессий";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>организация допрофессиональной подготовки и профильного обучения в общеобразовательных организациях с учетом соотношения востребованных на рынке труда гуманитарных и технических специальностей;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>проведение для обучающихся лекций, бесед психологической и медико-социальной тематики ("Психологические основы выбора профессии", "Здоровье и выбор профессии" и др.);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>проведение областных праздников победителей конкурсов профессионального мастерства "Золотые руки Ленинградской области" с приглашением обучающихся;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>организация летней трудовой практики обучающихся на базе промышленных и сельскохозяйственных предприятий в целях подготовки к осознанному выбору профессии;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>использование дистанционных ресурсов в профориентационной деятельности и профильном обучении обучающихся;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 xml:space="preserve">организация профессиональных проб для обучающихся 9 и 11 классов на базе образовательных организаций профессионального обучения и предприятий Ленинградской </w:t>
      </w:r>
      <w:r>
        <w:lastRenderedPageBreak/>
        <w:t>области;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>организация сетевого взаимодействия организаций общего и профессионального образования по профессиональной подготовке обучающихся старших классов.</w:t>
      </w:r>
    </w:p>
    <w:p w:rsidR="005A2020" w:rsidRDefault="005A2020">
      <w:pPr>
        <w:pStyle w:val="ConsPlusNormal"/>
        <w:jc w:val="both"/>
      </w:pPr>
    </w:p>
    <w:p w:rsidR="005A2020" w:rsidRDefault="005A2020">
      <w:pPr>
        <w:pStyle w:val="ConsPlusNormal"/>
        <w:jc w:val="center"/>
        <w:outlineLvl w:val="2"/>
      </w:pPr>
      <w:r>
        <w:t>5.5. Создание системы мониторинга для оценки изменений</w:t>
      </w:r>
    </w:p>
    <w:p w:rsidR="005A2020" w:rsidRDefault="005A2020">
      <w:pPr>
        <w:pStyle w:val="ConsPlusNormal"/>
        <w:jc w:val="center"/>
      </w:pPr>
      <w:r>
        <w:t>в сфере занятости молодежи</w:t>
      </w:r>
    </w:p>
    <w:p w:rsidR="005A2020" w:rsidRDefault="005A2020">
      <w:pPr>
        <w:pStyle w:val="ConsPlusNormal"/>
        <w:jc w:val="both"/>
      </w:pPr>
    </w:p>
    <w:p w:rsidR="005A2020" w:rsidRDefault="005A2020">
      <w:pPr>
        <w:pStyle w:val="ConsPlusNormal"/>
        <w:ind w:firstLine="540"/>
        <w:jc w:val="both"/>
      </w:pPr>
      <w:r>
        <w:t>Проведение мониторинга и сопоставление параметров, позволяющих оценить изменения мотивации обучающихся при выборе профессии, структуры выпуска из профессиональных образовательных организаций, в том числе высшего образования, и спроса работодателей на подготовленную рабочую силу.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>В целях реализации направления планируется проведение и публикация в информационно-телекоммуникационной сети "Интернет" результатов следующих мониторингов: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>мониторинг состава выпускников всех уровней профессионального образования, зарегистрированных в центрах занятости населения в качестве безработных, в разрезе образовательных организаций;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>мониторинг распределения выпускников образовательных организаций (9 и 11 классы) по видам занятости в разрезе муниципальных образований, направление соответствующей информации в комитет по труду и занятости населения Ленинградской области;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>мониторинг подготовки кадров в профессиональных образовательных организациях и образовательных организациях высшего образования Ленинградской области в разрезе профессий и соответствия подготовки потребностям рынка труда;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>мониторинг организации допрофессиональной подготовки и профильного обучения в общеобразовательных организациях в целях анализа соответствия допрофессиональной подготовки и профильного обучения потребностям рынка труда;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>мониторинг профессиональных предпочтений и склонностей обучающихся 9-11 классов общеобразовательных организаций.</w:t>
      </w:r>
    </w:p>
    <w:p w:rsidR="005A2020" w:rsidRDefault="005A2020">
      <w:pPr>
        <w:pStyle w:val="ConsPlusNormal"/>
        <w:jc w:val="both"/>
      </w:pPr>
    </w:p>
    <w:p w:rsidR="005A2020" w:rsidRDefault="005A2020">
      <w:pPr>
        <w:pStyle w:val="ConsPlusNormal"/>
        <w:jc w:val="center"/>
        <w:outlineLvl w:val="2"/>
      </w:pPr>
      <w:r>
        <w:t>5.6. Развитие взаимодействия по совершенствованию системы</w:t>
      </w:r>
    </w:p>
    <w:p w:rsidR="005A2020" w:rsidRDefault="005A2020">
      <w:pPr>
        <w:pStyle w:val="ConsPlusNormal"/>
        <w:jc w:val="center"/>
      </w:pPr>
      <w:r>
        <w:t>профессиональной ориентации обучающихся</w:t>
      </w:r>
    </w:p>
    <w:p w:rsidR="005A2020" w:rsidRDefault="005A2020">
      <w:pPr>
        <w:pStyle w:val="ConsPlusNormal"/>
        <w:jc w:val="both"/>
      </w:pPr>
    </w:p>
    <w:p w:rsidR="005A2020" w:rsidRDefault="005A2020">
      <w:pPr>
        <w:pStyle w:val="ConsPlusNormal"/>
        <w:ind w:firstLine="540"/>
        <w:jc w:val="both"/>
      </w:pPr>
      <w:r>
        <w:t>Включение в процесс совершенствования и развития профессиональной ориентации всех участников рынка труда.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>В целях реализации направления планируется: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>включение в повестки заседаний координационного комитета содействия занятости населения Ленинградской области и координационных комитетов содействия занятости населения муниципальных районов (городского округа) вопросов профессиональной ориентации обучающихся, выработки совместных действий и дальнейшего развития профориентационной деятельности;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 xml:space="preserve">включение в повестки совещаний руководителей органов исполнительной власти Ленинградской области, органов местного самоуправления, образовательных организаций, центров занятости населения и предприятий вопросов совершенствования системы </w:t>
      </w:r>
      <w:r>
        <w:lastRenderedPageBreak/>
        <w:t>профессиональной ориентации обучающихся;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>обеспечение обсуждения текущих проблем в области профессиональной ориентации обучающихся, способов их преодоления на заседаниях координационного комитета содействия занятости населения Ленинградской области и координационных комитетов содействия занятости населения муниципальных районов (городского округа) с участием партнеров рынка труда;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>организация и проведение встреч обучающихся с ветеранами труда, руководителями органов местного самоуправления, руководителями и работниками предприятий различных сфер деятельности.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 xml:space="preserve">Комплексный </w:t>
      </w:r>
      <w:hyperlink w:anchor="P247" w:history="1">
        <w:r>
          <w:rPr>
            <w:color w:val="0000FF"/>
          </w:rPr>
          <w:t>план</w:t>
        </w:r>
      </w:hyperlink>
      <w:r>
        <w:t xml:space="preserve"> мероприятий по совершенствованию системы профессиональной ориентации в общеобразовательных организациях Ленинградской области на 2013-2020 годы приведен в приложении к Концепции.</w:t>
      </w:r>
    </w:p>
    <w:p w:rsidR="005A2020" w:rsidRDefault="005A2020">
      <w:pPr>
        <w:pStyle w:val="ConsPlusNormal"/>
        <w:jc w:val="both"/>
      </w:pPr>
    </w:p>
    <w:p w:rsidR="005A2020" w:rsidRDefault="005A2020">
      <w:pPr>
        <w:pStyle w:val="ConsPlusNormal"/>
        <w:jc w:val="center"/>
        <w:outlineLvl w:val="1"/>
      </w:pPr>
      <w:r>
        <w:t>6. Результаты реализации Концепции</w:t>
      </w:r>
    </w:p>
    <w:p w:rsidR="005A2020" w:rsidRDefault="005A2020">
      <w:pPr>
        <w:pStyle w:val="ConsPlusNormal"/>
        <w:jc w:val="both"/>
      </w:pPr>
    </w:p>
    <w:p w:rsidR="005A2020" w:rsidRDefault="005A2020">
      <w:pPr>
        <w:pStyle w:val="ConsPlusNormal"/>
        <w:ind w:firstLine="540"/>
        <w:jc w:val="both"/>
      </w:pPr>
      <w:r>
        <w:t>В процессе реализации Концепции планируется достижение следующих результатов: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>создание системы профориентационного информирования обучающихся с использованием средств массовой информации и формирование единого информационного поля в информационно-телекоммуникационной сети "Интернет", посвященного вопросам выбора сферы деятельности, профессии, специальности, профессионального обучения и трудоустройства;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>формирование системы непрерывного сопровождения обучающихся при выборе сферы деятельности, профессии, специальности, профессионального обучения и трудоустройства.</w:t>
      </w:r>
    </w:p>
    <w:p w:rsidR="005A2020" w:rsidRDefault="005A2020">
      <w:pPr>
        <w:pStyle w:val="ConsPlusNormal"/>
        <w:spacing w:before="220"/>
        <w:ind w:firstLine="540"/>
        <w:jc w:val="both"/>
      </w:pPr>
      <w:r>
        <w:t>Конечной целью реализации Концепции является изменение мотивационных устремлений обучающихся при выборе профессии, специальности для профессионального обучения и их соответствие потребностям экономики Ленинградской области.</w:t>
      </w:r>
    </w:p>
    <w:p w:rsidR="005A2020" w:rsidRDefault="005A2020">
      <w:pPr>
        <w:pStyle w:val="ConsPlusNormal"/>
        <w:jc w:val="both"/>
      </w:pPr>
    </w:p>
    <w:p w:rsidR="005A2020" w:rsidRDefault="005A2020">
      <w:pPr>
        <w:pStyle w:val="ConsPlusNormal"/>
        <w:jc w:val="both"/>
      </w:pPr>
    </w:p>
    <w:p w:rsidR="005A2020" w:rsidRDefault="005A2020">
      <w:pPr>
        <w:pStyle w:val="ConsPlusNormal"/>
        <w:jc w:val="both"/>
      </w:pPr>
    </w:p>
    <w:p w:rsidR="005A2020" w:rsidRDefault="005A2020">
      <w:pPr>
        <w:pStyle w:val="ConsPlusNormal"/>
        <w:jc w:val="both"/>
      </w:pPr>
    </w:p>
    <w:p w:rsidR="005A2020" w:rsidRDefault="005A2020">
      <w:pPr>
        <w:pStyle w:val="ConsPlusNormal"/>
        <w:jc w:val="both"/>
      </w:pPr>
    </w:p>
    <w:p w:rsidR="005A2020" w:rsidRDefault="005A2020">
      <w:pPr>
        <w:pStyle w:val="ConsPlusNormal"/>
        <w:jc w:val="right"/>
        <w:outlineLvl w:val="1"/>
      </w:pPr>
      <w:r>
        <w:t>Приложение</w:t>
      </w:r>
    </w:p>
    <w:p w:rsidR="005A2020" w:rsidRDefault="005A2020">
      <w:pPr>
        <w:pStyle w:val="ConsPlusNormal"/>
        <w:jc w:val="right"/>
      </w:pPr>
      <w:r>
        <w:t>к Концепции...</w:t>
      </w:r>
    </w:p>
    <w:p w:rsidR="005A2020" w:rsidRDefault="005A2020">
      <w:pPr>
        <w:pStyle w:val="ConsPlusNormal"/>
        <w:jc w:val="both"/>
      </w:pPr>
    </w:p>
    <w:p w:rsidR="005A2020" w:rsidRDefault="005A2020">
      <w:pPr>
        <w:pStyle w:val="ConsPlusNormal"/>
        <w:jc w:val="center"/>
      </w:pPr>
      <w:bookmarkStart w:id="1" w:name="P247"/>
      <w:bookmarkEnd w:id="1"/>
      <w:r>
        <w:t>КОМПЛЕКСНЫЙ ПЛАН МЕРОПРИЯТИЙ</w:t>
      </w:r>
    </w:p>
    <w:p w:rsidR="005A2020" w:rsidRDefault="005A2020">
      <w:pPr>
        <w:pStyle w:val="ConsPlusNormal"/>
        <w:jc w:val="center"/>
      </w:pPr>
      <w:r>
        <w:t>ПО СОВЕРШЕНСТВОВАНИЮ СИСТЕМЫ ПРОФЕССИОНАЛЬНОЙ</w:t>
      </w:r>
    </w:p>
    <w:p w:rsidR="005A2020" w:rsidRDefault="005A2020">
      <w:pPr>
        <w:pStyle w:val="ConsPlusNormal"/>
        <w:jc w:val="center"/>
      </w:pPr>
      <w:r>
        <w:t>ОРИЕНТАЦИИ В ОБЩЕОБРАЗОВАТЕЛЬНЫХ ОРГАНИЗАЦИЯХ</w:t>
      </w:r>
    </w:p>
    <w:p w:rsidR="005A2020" w:rsidRDefault="005A2020">
      <w:pPr>
        <w:pStyle w:val="ConsPlusNormal"/>
        <w:jc w:val="center"/>
      </w:pPr>
      <w:r>
        <w:t>ЛЕНИНГРАДСКОЙ ОБЛАСТИ НА 2013-2020 ГОДЫ</w:t>
      </w:r>
    </w:p>
    <w:p w:rsidR="005A2020" w:rsidRDefault="005A2020">
      <w:pPr>
        <w:pStyle w:val="ConsPlusNormal"/>
        <w:jc w:val="both"/>
      </w:pPr>
    </w:p>
    <w:p w:rsidR="005A2020" w:rsidRDefault="005A2020">
      <w:pPr>
        <w:sectPr w:rsidR="005A2020" w:rsidSect="009D316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706"/>
        <w:gridCol w:w="1474"/>
        <w:gridCol w:w="3685"/>
      </w:tblGrid>
      <w:tr w:rsidR="005A2020">
        <w:tc>
          <w:tcPr>
            <w:tcW w:w="624" w:type="dxa"/>
          </w:tcPr>
          <w:p w:rsidR="005A2020" w:rsidRDefault="005A202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706" w:type="dxa"/>
          </w:tcPr>
          <w:p w:rsidR="005A2020" w:rsidRDefault="005A2020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474" w:type="dxa"/>
          </w:tcPr>
          <w:p w:rsidR="005A2020" w:rsidRDefault="005A2020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3685" w:type="dxa"/>
          </w:tcPr>
          <w:p w:rsidR="005A2020" w:rsidRDefault="005A2020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5A2020">
        <w:tc>
          <w:tcPr>
            <w:tcW w:w="624" w:type="dxa"/>
          </w:tcPr>
          <w:p w:rsidR="005A2020" w:rsidRDefault="005A20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6" w:type="dxa"/>
          </w:tcPr>
          <w:p w:rsidR="005A2020" w:rsidRDefault="005A202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A2020" w:rsidRDefault="005A202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5A2020" w:rsidRDefault="005A2020">
            <w:pPr>
              <w:pStyle w:val="ConsPlusNormal"/>
              <w:jc w:val="center"/>
            </w:pPr>
            <w:r>
              <w:t>4</w:t>
            </w:r>
          </w:p>
        </w:tc>
      </w:tr>
      <w:tr w:rsidR="005A2020">
        <w:tc>
          <w:tcPr>
            <w:tcW w:w="10489" w:type="dxa"/>
            <w:gridSpan w:val="4"/>
          </w:tcPr>
          <w:p w:rsidR="005A2020" w:rsidRDefault="005A2020">
            <w:pPr>
              <w:pStyle w:val="ConsPlusNormal"/>
              <w:jc w:val="center"/>
              <w:outlineLvl w:val="2"/>
            </w:pPr>
            <w:r>
              <w:t>1. Организационное и методическое обеспечение профориентационной работы с обучающимися</w:t>
            </w:r>
          </w:p>
        </w:tc>
      </w:tr>
      <w:tr w:rsidR="005A2020">
        <w:tc>
          <w:tcPr>
            <w:tcW w:w="624" w:type="dxa"/>
          </w:tcPr>
          <w:p w:rsidR="005A2020" w:rsidRDefault="005A2020">
            <w:pPr>
              <w:pStyle w:val="ConsPlusNormal"/>
            </w:pPr>
            <w:r>
              <w:t>1.1</w:t>
            </w:r>
          </w:p>
        </w:tc>
        <w:tc>
          <w:tcPr>
            <w:tcW w:w="4706" w:type="dxa"/>
          </w:tcPr>
          <w:p w:rsidR="005A2020" w:rsidRDefault="005A2020">
            <w:pPr>
              <w:pStyle w:val="ConsPlusNormal"/>
              <w:jc w:val="both"/>
            </w:pPr>
            <w:r>
              <w:t>Закрепление в каждой общеобразовательной организации специалиста, ответственного за профориентационную работу с обучающимися и взаимодействие с заинтересованными органами и организациями</w:t>
            </w:r>
          </w:p>
        </w:tc>
        <w:tc>
          <w:tcPr>
            <w:tcW w:w="1474" w:type="dxa"/>
          </w:tcPr>
          <w:p w:rsidR="005A2020" w:rsidRDefault="005A2020">
            <w:pPr>
              <w:pStyle w:val="ConsPlusNormal"/>
            </w:pPr>
            <w:r>
              <w:t>2013-2020 годы</w:t>
            </w:r>
          </w:p>
        </w:tc>
        <w:tc>
          <w:tcPr>
            <w:tcW w:w="3685" w:type="dxa"/>
          </w:tcPr>
          <w:p w:rsidR="005A2020" w:rsidRDefault="005A2020">
            <w:pPr>
              <w:pStyle w:val="ConsPlusNormal"/>
            </w:pPr>
            <w:r>
              <w:t>Органы местного самоуправления, осуществляющие управление в сфере образования; общеобразовательные организации</w:t>
            </w:r>
          </w:p>
        </w:tc>
      </w:tr>
      <w:tr w:rsidR="005A2020">
        <w:tc>
          <w:tcPr>
            <w:tcW w:w="624" w:type="dxa"/>
          </w:tcPr>
          <w:p w:rsidR="005A2020" w:rsidRDefault="005A2020">
            <w:pPr>
              <w:pStyle w:val="ConsPlusNormal"/>
            </w:pPr>
            <w:r>
              <w:t>1.2</w:t>
            </w:r>
          </w:p>
        </w:tc>
        <w:tc>
          <w:tcPr>
            <w:tcW w:w="4706" w:type="dxa"/>
          </w:tcPr>
          <w:p w:rsidR="005A2020" w:rsidRDefault="005A2020">
            <w:pPr>
              <w:pStyle w:val="ConsPlusNormal"/>
              <w:jc w:val="both"/>
            </w:pPr>
            <w:r>
              <w:t>Контроль органами местного самоуправления, осуществляющими управление в сфере образования, организации профориентационной работы в подведомственных общеобразовательных организациях</w:t>
            </w:r>
          </w:p>
        </w:tc>
        <w:tc>
          <w:tcPr>
            <w:tcW w:w="1474" w:type="dxa"/>
          </w:tcPr>
          <w:p w:rsidR="005A2020" w:rsidRDefault="005A2020">
            <w:pPr>
              <w:pStyle w:val="ConsPlusNormal"/>
            </w:pPr>
            <w:r>
              <w:t>Постоянно</w:t>
            </w:r>
          </w:p>
        </w:tc>
        <w:tc>
          <w:tcPr>
            <w:tcW w:w="3685" w:type="dxa"/>
          </w:tcPr>
          <w:p w:rsidR="005A2020" w:rsidRDefault="005A2020">
            <w:pPr>
              <w:pStyle w:val="ConsPlusNormal"/>
            </w:pPr>
            <w:r>
              <w:t>Органы местного самоуправления, осуществляющие управление в сфере образования</w:t>
            </w:r>
          </w:p>
        </w:tc>
      </w:tr>
      <w:tr w:rsidR="005A2020">
        <w:tc>
          <w:tcPr>
            <w:tcW w:w="624" w:type="dxa"/>
          </w:tcPr>
          <w:p w:rsidR="005A2020" w:rsidRDefault="005A2020">
            <w:pPr>
              <w:pStyle w:val="ConsPlusNormal"/>
            </w:pPr>
            <w:r>
              <w:t>1.3</w:t>
            </w:r>
          </w:p>
        </w:tc>
        <w:tc>
          <w:tcPr>
            <w:tcW w:w="4706" w:type="dxa"/>
          </w:tcPr>
          <w:p w:rsidR="005A2020" w:rsidRDefault="005A2020">
            <w:pPr>
              <w:pStyle w:val="ConsPlusNormal"/>
              <w:jc w:val="both"/>
            </w:pPr>
            <w:r>
              <w:t>Утверждение общеобразовательными организациями планов профориентационной работы с обучающимися</w:t>
            </w:r>
          </w:p>
        </w:tc>
        <w:tc>
          <w:tcPr>
            <w:tcW w:w="1474" w:type="dxa"/>
          </w:tcPr>
          <w:p w:rsidR="005A2020" w:rsidRDefault="005A202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685" w:type="dxa"/>
          </w:tcPr>
          <w:p w:rsidR="005A2020" w:rsidRDefault="005A2020">
            <w:pPr>
              <w:pStyle w:val="ConsPlusNormal"/>
            </w:pPr>
            <w:r>
              <w:t>Органы местного самоуправления, осуществляющие управление в сфере образования; общеобразовательные организации; центры занятости населения</w:t>
            </w:r>
          </w:p>
        </w:tc>
      </w:tr>
      <w:tr w:rsidR="005A2020">
        <w:tc>
          <w:tcPr>
            <w:tcW w:w="624" w:type="dxa"/>
          </w:tcPr>
          <w:p w:rsidR="005A2020" w:rsidRDefault="005A2020">
            <w:pPr>
              <w:pStyle w:val="ConsPlusNormal"/>
            </w:pPr>
            <w:r>
              <w:t>1.4</w:t>
            </w:r>
          </w:p>
        </w:tc>
        <w:tc>
          <w:tcPr>
            <w:tcW w:w="4706" w:type="dxa"/>
          </w:tcPr>
          <w:p w:rsidR="005A2020" w:rsidRDefault="005A2020">
            <w:pPr>
              <w:pStyle w:val="ConsPlusNormal"/>
              <w:jc w:val="both"/>
            </w:pPr>
            <w:r>
              <w:t>Включение элективных курсов профориентационной направленности в программы предпрофильной подготовки и профильного обучения</w:t>
            </w:r>
          </w:p>
        </w:tc>
        <w:tc>
          <w:tcPr>
            <w:tcW w:w="1474" w:type="dxa"/>
          </w:tcPr>
          <w:p w:rsidR="005A2020" w:rsidRDefault="005A202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685" w:type="dxa"/>
          </w:tcPr>
          <w:p w:rsidR="005A2020" w:rsidRDefault="005A2020">
            <w:pPr>
              <w:pStyle w:val="ConsPlusNormal"/>
            </w:pPr>
            <w:r>
              <w:t>Органы местного самоуправления, осуществляющие управление в сфере образования; общеобразовательные организации</w:t>
            </w:r>
          </w:p>
        </w:tc>
      </w:tr>
      <w:tr w:rsidR="005A2020">
        <w:tc>
          <w:tcPr>
            <w:tcW w:w="624" w:type="dxa"/>
          </w:tcPr>
          <w:p w:rsidR="005A2020" w:rsidRDefault="005A2020">
            <w:pPr>
              <w:pStyle w:val="ConsPlusNormal"/>
            </w:pPr>
            <w:r>
              <w:t>1.5</w:t>
            </w:r>
          </w:p>
        </w:tc>
        <w:tc>
          <w:tcPr>
            <w:tcW w:w="4706" w:type="dxa"/>
          </w:tcPr>
          <w:p w:rsidR="005A2020" w:rsidRDefault="005A2020">
            <w:pPr>
              <w:pStyle w:val="ConsPlusNormal"/>
              <w:jc w:val="both"/>
            </w:pPr>
            <w:r>
              <w:t xml:space="preserve">Включение в систему внеурочной деятельности обучающихся 9-11 классов общеобразовательных организаций </w:t>
            </w:r>
            <w:r>
              <w:lastRenderedPageBreak/>
              <w:t>профориентационных экскурсий на предприятия Ленинградской области, профессиональных проб, социальных практик, мастер-классов, анкетирования и тестирования</w:t>
            </w:r>
          </w:p>
        </w:tc>
        <w:tc>
          <w:tcPr>
            <w:tcW w:w="1474" w:type="dxa"/>
          </w:tcPr>
          <w:p w:rsidR="005A2020" w:rsidRDefault="005A2020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3685" w:type="dxa"/>
          </w:tcPr>
          <w:p w:rsidR="005A2020" w:rsidRDefault="005A2020">
            <w:pPr>
              <w:pStyle w:val="ConsPlusNormal"/>
            </w:pPr>
            <w:r>
              <w:t xml:space="preserve">Органы местного самоуправления, осуществляющие управление в сфере образования; </w:t>
            </w:r>
            <w:r>
              <w:lastRenderedPageBreak/>
              <w:t>общеобразовательные организации</w:t>
            </w:r>
          </w:p>
        </w:tc>
      </w:tr>
      <w:tr w:rsidR="005A2020">
        <w:tc>
          <w:tcPr>
            <w:tcW w:w="624" w:type="dxa"/>
          </w:tcPr>
          <w:p w:rsidR="005A2020" w:rsidRDefault="005A2020">
            <w:pPr>
              <w:pStyle w:val="ConsPlusNormal"/>
            </w:pPr>
            <w:r>
              <w:lastRenderedPageBreak/>
              <w:t>1.6</w:t>
            </w:r>
          </w:p>
        </w:tc>
        <w:tc>
          <w:tcPr>
            <w:tcW w:w="4706" w:type="dxa"/>
          </w:tcPr>
          <w:p w:rsidR="005A2020" w:rsidRDefault="005A2020">
            <w:pPr>
              <w:pStyle w:val="ConsPlusNormal"/>
              <w:jc w:val="both"/>
            </w:pPr>
            <w:r>
              <w:t>Оборудование в образовательных организациях кабинетов профориентации</w:t>
            </w:r>
          </w:p>
        </w:tc>
        <w:tc>
          <w:tcPr>
            <w:tcW w:w="1474" w:type="dxa"/>
          </w:tcPr>
          <w:p w:rsidR="005A2020" w:rsidRDefault="005A2020">
            <w:pPr>
              <w:pStyle w:val="ConsPlusNormal"/>
            </w:pPr>
            <w:r>
              <w:t>2013-2014 годы</w:t>
            </w:r>
          </w:p>
        </w:tc>
        <w:tc>
          <w:tcPr>
            <w:tcW w:w="3685" w:type="dxa"/>
          </w:tcPr>
          <w:p w:rsidR="005A2020" w:rsidRDefault="005A2020">
            <w:pPr>
              <w:pStyle w:val="ConsPlusNormal"/>
            </w:pPr>
            <w:r>
              <w:t>Комитет общего и профессионального образования Ленинградской области;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5A2020">
        <w:tc>
          <w:tcPr>
            <w:tcW w:w="624" w:type="dxa"/>
          </w:tcPr>
          <w:p w:rsidR="005A2020" w:rsidRDefault="005A2020">
            <w:pPr>
              <w:pStyle w:val="ConsPlusNormal"/>
            </w:pPr>
            <w:r>
              <w:t>1.7</w:t>
            </w:r>
          </w:p>
        </w:tc>
        <w:tc>
          <w:tcPr>
            <w:tcW w:w="4706" w:type="dxa"/>
          </w:tcPr>
          <w:p w:rsidR="005A2020" w:rsidRDefault="005A2020">
            <w:pPr>
              <w:pStyle w:val="ConsPlusNormal"/>
              <w:jc w:val="both"/>
            </w:pPr>
            <w:r>
              <w:t>Включение в обязательства сторон Ленинградского областного трехстороннего соглашения о проведении социально-экономической политики и развитии социального партнерства пункта об осуществлении взаимодействия сторон социального партнерства по вопросам профориентации обучающихся общеобразовательных организаций (организация экскурсий на предприятия, проведение встреч с лучшими в профессии, знакомство с условиями работы и социальными гарантиями, предоставляемыми предприятиями работникам, перспективами развития предприятия и т.д.)</w:t>
            </w:r>
          </w:p>
        </w:tc>
        <w:tc>
          <w:tcPr>
            <w:tcW w:w="1474" w:type="dxa"/>
          </w:tcPr>
          <w:p w:rsidR="005A2020" w:rsidRDefault="005A202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685" w:type="dxa"/>
          </w:tcPr>
          <w:p w:rsidR="005A2020" w:rsidRDefault="005A2020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области; комитет общего и профессионального образования Ленинградской области; общественная организация "Межрегиональное Санкт-Петербурга и Ленинградской области объединение организаций профсоюзов "Ленинградская Федерация Профсоюзов"; работодатели; комитет по труду и занятости населения Ленинградской области</w:t>
            </w:r>
          </w:p>
        </w:tc>
      </w:tr>
      <w:tr w:rsidR="005A2020">
        <w:tc>
          <w:tcPr>
            <w:tcW w:w="624" w:type="dxa"/>
          </w:tcPr>
          <w:p w:rsidR="005A2020" w:rsidRDefault="005A2020">
            <w:pPr>
              <w:pStyle w:val="ConsPlusNormal"/>
            </w:pPr>
            <w:r>
              <w:t>1.8</w:t>
            </w:r>
          </w:p>
        </w:tc>
        <w:tc>
          <w:tcPr>
            <w:tcW w:w="4706" w:type="dxa"/>
          </w:tcPr>
          <w:p w:rsidR="005A2020" w:rsidRDefault="005A2020">
            <w:pPr>
              <w:pStyle w:val="ConsPlusNormal"/>
              <w:jc w:val="both"/>
            </w:pPr>
            <w:r>
              <w:t>Организация и проведение научно-практических конференций и семинаров по обмену опытом в области профессиональной ориентации обучающихся</w:t>
            </w:r>
          </w:p>
        </w:tc>
        <w:tc>
          <w:tcPr>
            <w:tcW w:w="1474" w:type="dxa"/>
          </w:tcPr>
          <w:p w:rsidR="005A2020" w:rsidRDefault="005A202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685" w:type="dxa"/>
          </w:tcPr>
          <w:p w:rsidR="005A2020" w:rsidRDefault="005A2020">
            <w:pPr>
              <w:pStyle w:val="ConsPlusNormal"/>
            </w:pPr>
            <w:r>
              <w:t xml:space="preserve">Государственное автономное образовательное учреждение дополнительного профессионального образования </w:t>
            </w:r>
            <w:r>
              <w:lastRenderedPageBreak/>
              <w:t>"Ленинградский областной институт развития образования"; комитет общего и профессионального образования Ленинградской области; комитет по труду и занятости населения Ленинградской области</w:t>
            </w:r>
          </w:p>
        </w:tc>
      </w:tr>
      <w:tr w:rsidR="005A2020">
        <w:tc>
          <w:tcPr>
            <w:tcW w:w="624" w:type="dxa"/>
          </w:tcPr>
          <w:p w:rsidR="005A2020" w:rsidRDefault="005A2020">
            <w:pPr>
              <w:pStyle w:val="ConsPlusNormal"/>
            </w:pPr>
            <w:r>
              <w:lastRenderedPageBreak/>
              <w:t>1.9</w:t>
            </w:r>
          </w:p>
        </w:tc>
        <w:tc>
          <w:tcPr>
            <w:tcW w:w="4706" w:type="dxa"/>
          </w:tcPr>
          <w:p w:rsidR="005A2020" w:rsidRDefault="005A2020">
            <w:pPr>
              <w:pStyle w:val="ConsPlusNormal"/>
              <w:jc w:val="both"/>
            </w:pPr>
            <w:r>
              <w:t>Повышение квалификации специалистов органов образования, ответственных за организацию профориентационной работы с обучающимися</w:t>
            </w:r>
          </w:p>
        </w:tc>
        <w:tc>
          <w:tcPr>
            <w:tcW w:w="1474" w:type="dxa"/>
          </w:tcPr>
          <w:p w:rsidR="005A2020" w:rsidRDefault="005A202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685" w:type="dxa"/>
          </w:tcPr>
          <w:p w:rsidR="005A2020" w:rsidRDefault="005A2020">
            <w:pPr>
              <w:pStyle w:val="ConsPlusNormal"/>
            </w:pPr>
            <w:r>
              <w:t>Государственное автономное образовательное учреждение дополнительного профессионального образования "Ленинградский областной институт развития образования"; комитет общего и профессионального образования Ленинградской области; комитет по труду и занятости населения Ленинградской области; органы местного самоуправления, осуществляющие управление в сфере образования; центры занятости населения</w:t>
            </w:r>
          </w:p>
        </w:tc>
      </w:tr>
      <w:tr w:rsidR="005A2020">
        <w:tc>
          <w:tcPr>
            <w:tcW w:w="10489" w:type="dxa"/>
            <w:gridSpan w:val="4"/>
          </w:tcPr>
          <w:p w:rsidR="005A2020" w:rsidRDefault="005A2020">
            <w:pPr>
              <w:pStyle w:val="ConsPlusNormal"/>
              <w:jc w:val="center"/>
              <w:outlineLvl w:val="2"/>
            </w:pPr>
            <w:r>
              <w:t>2. Формирование информационного пространства рынка труда, образовательных услуг и перспективной потребности в кадрах предприятий Ленинградской области</w:t>
            </w:r>
          </w:p>
        </w:tc>
      </w:tr>
      <w:tr w:rsidR="005A2020">
        <w:tc>
          <w:tcPr>
            <w:tcW w:w="624" w:type="dxa"/>
          </w:tcPr>
          <w:p w:rsidR="005A2020" w:rsidRDefault="005A2020">
            <w:pPr>
              <w:pStyle w:val="ConsPlusNormal"/>
            </w:pPr>
            <w:r>
              <w:t>2.1</w:t>
            </w:r>
          </w:p>
        </w:tc>
        <w:tc>
          <w:tcPr>
            <w:tcW w:w="4706" w:type="dxa"/>
          </w:tcPr>
          <w:p w:rsidR="005A2020" w:rsidRDefault="005A2020">
            <w:pPr>
              <w:pStyle w:val="ConsPlusNormal"/>
              <w:jc w:val="both"/>
            </w:pPr>
            <w:r>
              <w:t xml:space="preserve">Формирование информационной базы перспективной кадровой потребности в сфере здравоохранения и прохождения практики в учреждениях здравоохранения. Размещение информационной базы на официальном сайте Комитета по здравоохранению Ленинградской области, направление информационной базы в </w:t>
            </w:r>
            <w:r>
              <w:lastRenderedPageBreak/>
              <w:t>комитет по труду и занятости населения Ленинградской области</w:t>
            </w:r>
          </w:p>
        </w:tc>
        <w:tc>
          <w:tcPr>
            <w:tcW w:w="1474" w:type="dxa"/>
          </w:tcPr>
          <w:p w:rsidR="005A2020" w:rsidRDefault="005A2020">
            <w:pPr>
              <w:pStyle w:val="ConsPlusNormal"/>
              <w:jc w:val="center"/>
            </w:pPr>
            <w:r>
              <w:lastRenderedPageBreak/>
              <w:t>Ежегодно I квартал</w:t>
            </w:r>
          </w:p>
        </w:tc>
        <w:tc>
          <w:tcPr>
            <w:tcW w:w="3685" w:type="dxa"/>
          </w:tcPr>
          <w:p w:rsidR="005A2020" w:rsidRDefault="005A2020">
            <w:pPr>
              <w:pStyle w:val="ConsPlusNormal"/>
            </w:pPr>
            <w:r>
              <w:t>Комитет по здравоохранению Ленинградской области</w:t>
            </w:r>
          </w:p>
        </w:tc>
      </w:tr>
      <w:tr w:rsidR="005A2020">
        <w:tc>
          <w:tcPr>
            <w:tcW w:w="624" w:type="dxa"/>
          </w:tcPr>
          <w:p w:rsidR="005A2020" w:rsidRDefault="005A2020">
            <w:pPr>
              <w:pStyle w:val="ConsPlusNormal"/>
            </w:pPr>
            <w:r>
              <w:lastRenderedPageBreak/>
              <w:t>2.2</w:t>
            </w:r>
          </w:p>
        </w:tc>
        <w:tc>
          <w:tcPr>
            <w:tcW w:w="4706" w:type="dxa"/>
          </w:tcPr>
          <w:p w:rsidR="005A2020" w:rsidRDefault="005A2020">
            <w:pPr>
              <w:pStyle w:val="ConsPlusNormal"/>
              <w:jc w:val="both"/>
            </w:pPr>
            <w:r>
              <w:t>Формирование информационной базы потребности предприятий агропромышленного комплекса Ленинградской области в специалистах и рабочих кадрах. Размещение информационной базы на официальном сайте комитета по агропромышленному и рыбохозяйственному комплексу Ленинградской области, направление информационной базы в комитет по труду и занятости населения Ленинградской области</w:t>
            </w:r>
          </w:p>
        </w:tc>
        <w:tc>
          <w:tcPr>
            <w:tcW w:w="1474" w:type="dxa"/>
          </w:tcPr>
          <w:p w:rsidR="005A2020" w:rsidRDefault="005A2020">
            <w:pPr>
              <w:pStyle w:val="ConsPlusNormal"/>
              <w:jc w:val="center"/>
            </w:pPr>
            <w:r>
              <w:t>Ежегодно I квартал</w:t>
            </w:r>
          </w:p>
        </w:tc>
        <w:tc>
          <w:tcPr>
            <w:tcW w:w="3685" w:type="dxa"/>
          </w:tcPr>
          <w:p w:rsidR="005A2020" w:rsidRDefault="005A2020">
            <w:pPr>
              <w:pStyle w:val="ConsPlusNormal"/>
            </w:pPr>
            <w:r>
              <w:t>Комитет по агропромышленному и рыбохозяйственному комплексу Ленинградской области</w:t>
            </w:r>
          </w:p>
        </w:tc>
      </w:tr>
      <w:tr w:rsidR="005A2020">
        <w:tc>
          <w:tcPr>
            <w:tcW w:w="624" w:type="dxa"/>
          </w:tcPr>
          <w:p w:rsidR="005A2020" w:rsidRDefault="005A2020">
            <w:pPr>
              <w:pStyle w:val="ConsPlusNormal"/>
            </w:pPr>
            <w:r>
              <w:t>2.3</w:t>
            </w:r>
          </w:p>
        </w:tc>
        <w:tc>
          <w:tcPr>
            <w:tcW w:w="4706" w:type="dxa"/>
          </w:tcPr>
          <w:p w:rsidR="005A2020" w:rsidRDefault="005A2020">
            <w:pPr>
              <w:pStyle w:val="ConsPlusNormal"/>
              <w:jc w:val="both"/>
            </w:pPr>
            <w:r>
              <w:t>Формирование перечня базовых предприятий, рекомендованных для организации производственной практики студентов и обучающихся профильных образовательных организаций и проведения экскурсий для обучающихся общеобразовательных организаций Ленинградской области. Размещение информационной базы на официальном сайте комитета по агропромышленному и рыбохозяйственному комплексу Ленинградской области, направление информационной базы в комитет по труду и занятости населения Ленинградской области</w:t>
            </w:r>
          </w:p>
        </w:tc>
        <w:tc>
          <w:tcPr>
            <w:tcW w:w="1474" w:type="dxa"/>
          </w:tcPr>
          <w:p w:rsidR="005A2020" w:rsidRDefault="005A2020">
            <w:pPr>
              <w:pStyle w:val="ConsPlusNormal"/>
              <w:jc w:val="center"/>
            </w:pPr>
            <w:r>
              <w:t>Ежегодно I квартал</w:t>
            </w:r>
          </w:p>
        </w:tc>
        <w:tc>
          <w:tcPr>
            <w:tcW w:w="3685" w:type="dxa"/>
          </w:tcPr>
          <w:p w:rsidR="005A2020" w:rsidRDefault="005A2020">
            <w:pPr>
              <w:pStyle w:val="ConsPlusNormal"/>
            </w:pPr>
            <w:r>
              <w:t>Комитет по агропромышленному и рыбохозяйственному комплексу Ленинградской области</w:t>
            </w:r>
          </w:p>
        </w:tc>
      </w:tr>
      <w:tr w:rsidR="005A2020">
        <w:tc>
          <w:tcPr>
            <w:tcW w:w="624" w:type="dxa"/>
          </w:tcPr>
          <w:p w:rsidR="005A2020" w:rsidRDefault="005A2020">
            <w:pPr>
              <w:pStyle w:val="ConsPlusNormal"/>
            </w:pPr>
            <w:r>
              <w:t>2.4</w:t>
            </w:r>
          </w:p>
        </w:tc>
        <w:tc>
          <w:tcPr>
            <w:tcW w:w="4706" w:type="dxa"/>
          </w:tcPr>
          <w:p w:rsidR="005A2020" w:rsidRDefault="005A2020">
            <w:pPr>
              <w:pStyle w:val="ConsPlusNormal"/>
              <w:jc w:val="both"/>
            </w:pPr>
            <w:r>
              <w:t xml:space="preserve">Формирование информационной базы перспективной кадровой потребности в сфере образования. Размещение информационной базы на официальном сайте комитета общего и </w:t>
            </w:r>
            <w:r>
              <w:lastRenderedPageBreak/>
              <w:t>профессионального образования Ленинградской области, направление информационной базы в комитет по труду и занятости населения Ленинградской области</w:t>
            </w:r>
          </w:p>
        </w:tc>
        <w:tc>
          <w:tcPr>
            <w:tcW w:w="1474" w:type="dxa"/>
          </w:tcPr>
          <w:p w:rsidR="005A2020" w:rsidRDefault="005A2020">
            <w:pPr>
              <w:pStyle w:val="ConsPlusNormal"/>
              <w:jc w:val="center"/>
            </w:pPr>
            <w:r>
              <w:lastRenderedPageBreak/>
              <w:t>Ежегодно I квартал</w:t>
            </w:r>
          </w:p>
        </w:tc>
        <w:tc>
          <w:tcPr>
            <w:tcW w:w="3685" w:type="dxa"/>
          </w:tcPr>
          <w:p w:rsidR="005A2020" w:rsidRDefault="005A2020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</w:tr>
      <w:tr w:rsidR="005A2020">
        <w:tc>
          <w:tcPr>
            <w:tcW w:w="624" w:type="dxa"/>
          </w:tcPr>
          <w:p w:rsidR="005A2020" w:rsidRDefault="005A2020">
            <w:pPr>
              <w:pStyle w:val="ConsPlusNormal"/>
            </w:pPr>
            <w:r>
              <w:lastRenderedPageBreak/>
              <w:t>2.5</w:t>
            </w:r>
          </w:p>
        </w:tc>
        <w:tc>
          <w:tcPr>
            <w:tcW w:w="4706" w:type="dxa"/>
          </w:tcPr>
          <w:p w:rsidR="005A2020" w:rsidRDefault="005A2020">
            <w:pPr>
              <w:pStyle w:val="ConsPlusNormal"/>
              <w:jc w:val="both"/>
            </w:pPr>
            <w:r>
              <w:t>Формирование информационной базы перспективной кадровой потребности предприятий Ленинградской области (в разрезе сфер деятельности, муниципальных районов и городского округа). Размещение информационной базы на официальном сайте Комитета экономического развития и инвестиционной деятельности Ленинградской области, направление информационной базы в комитет по труду и занятости населения Ленинградской области</w:t>
            </w:r>
          </w:p>
        </w:tc>
        <w:tc>
          <w:tcPr>
            <w:tcW w:w="1474" w:type="dxa"/>
          </w:tcPr>
          <w:p w:rsidR="005A2020" w:rsidRDefault="005A2020">
            <w:pPr>
              <w:pStyle w:val="ConsPlusNormal"/>
              <w:jc w:val="center"/>
            </w:pPr>
            <w:r>
              <w:t>Ежегодно I квартал</w:t>
            </w:r>
          </w:p>
        </w:tc>
        <w:tc>
          <w:tcPr>
            <w:tcW w:w="3685" w:type="dxa"/>
          </w:tcPr>
          <w:p w:rsidR="005A2020" w:rsidRDefault="005A2020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</w:tr>
      <w:tr w:rsidR="005A2020">
        <w:tc>
          <w:tcPr>
            <w:tcW w:w="624" w:type="dxa"/>
          </w:tcPr>
          <w:p w:rsidR="005A2020" w:rsidRDefault="005A2020">
            <w:pPr>
              <w:pStyle w:val="ConsPlusNormal"/>
            </w:pPr>
            <w:r>
              <w:t>2.6</w:t>
            </w:r>
          </w:p>
        </w:tc>
        <w:tc>
          <w:tcPr>
            <w:tcW w:w="4706" w:type="dxa"/>
          </w:tcPr>
          <w:p w:rsidR="005A2020" w:rsidRDefault="005A2020">
            <w:pPr>
              <w:pStyle w:val="ConsPlusNormal"/>
              <w:jc w:val="both"/>
            </w:pPr>
            <w:r>
              <w:t>Формирование и публикация в информационно-телекоммуникационной сети "Интернет" обновляемой базы текущей кадровой потребности по наиболее востребованным профессиям, заявленным работодателями в службу занятости населения</w:t>
            </w:r>
          </w:p>
        </w:tc>
        <w:tc>
          <w:tcPr>
            <w:tcW w:w="1474" w:type="dxa"/>
          </w:tcPr>
          <w:p w:rsidR="005A2020" w:rsidRDefault="005A2020">
            <w:pPr>
              <w:pStyle w:val="ConsPlusNormal"/>
              <w:jc w:val="center"/>
            </w:pPr>
            <w:r>
              <w:t>Ежегодно I квартал</w:t>
            </w:r>
          </w:p>
        </w:tc>
        <w:tc>
          <w:tcPr>
            <w:tcW w:w="3685" w:type="dxa"/>
          </w:tcPr>
          <w:p w:rsidR="005A2020" w:rsidRDefault="005A2020">
            <w:pPr>
              <w:pStyle w:val="ConsPlusNormal"/>
            </w:pPr>
            <w:r>
              <w:t>Комитет по труду и занятости населения Ленинградской области</w:t>
            </w:r>
          </w:p>
        </w:tc>
      </w:tr>
      <w:tr w:rsidR="005A2020">
        <w:tc>
          <w:tcPr>
            <w:tcW w:w="624" w:type="dxa"/>
          </w:tcPr>
          <w:p w:rsidR="005A2020" w:rsidRDefault="005A2020">
            <w:pPr>
              <w:pStyle w:val="ConsPlusNormal"/>
            </w:pPr>
            <w:r>
              <w:t>2.7</w:t>
            </w:r>
          </w:p>
        </w:tc>
        <w:tc>
          <w:tcPr>
            <w:tcW w:w="4706" w:type="dxa"/>
          </w:tcPr>
          <w:p w:rsidR="005A2020" w:rsidRDefault="005A2020">
            <w:pPr>
              <w:pStyle w:val="ConsPlusNormal"/>
              <w:jc w:val="both"/>
            </w:pPr>
            <w:r>
              <w:t>Издание электронного справочника профессиональных образовательных организаций Ленинградской области независимо от ведомственной принадлежности с указанием программ профессиональной подготовки, наличия общежития для проживания обучающихся и наличия доступной среды для организации обучения инвалидов</w:t>
            </w:r>
          </w:p>
        </w:tc>
        <w:tc>
          <w:tcPr>
            <w:tcW w:w="1474" w:type="dxa"/>
          </w:tcPr>
          <w:p w:rsidR="005A2020" w:rsidRDefault="005A2020">
            <w:pPr>
              <w:pStyle w:val="ConsPlusNormal"/>
              <w:jc w:val="center"/>
            </w:pPr>
            <w:r>
              <w:t>Ежегодно I квартал</w:t>
            </w:r>
          </w:p>
        </w:tc>
        <w:tc>
          <w:tcPr>
            <w:tcW w:w="3685" w:type="dxa"/>
          </w:tcPr>
          <w:p w:rsidR="005A2020" w:rsidRDefault="005A2020">
            <w:pPr>
              <w:pStyle w:val="ConsPlusNormal"/>
            </w:pPr>
            <w:r>
              <w:t>Комитет общего и профессионального образования Ленинградской области; образовательные организации</w:t>
            </w:r>
          </w:p>
        </w:tc>
      </w:tr>
      <w:tr w:rsidR="005A2020">
        <w:tc>
          <w:tcPr>
            <w:tcW w:w="624" w:type="dxa"/>
          </w:tcPr>
          <w:p w:rsidR="005A2020" w:rsidRDefault="005A2020">
            <w:pPr>
              <w:pStyle w:val="ConsPlusNormal"/>
            </w:pPr>
            <w:r>
              <w:lastRenderedPageBreak/>
              <w:t>2.8</w:t>
            </w:r>
          </w:p>
        </w:tc>
        <w:tc>
          <w:tcPr>
            <w:tcW w:w="4706" w:type="dxa"/>
          </w:tcPr>
          <w:p w:rsidR="005A2020" w:rsidRDefault="005A2020">
            <w:pPr>
              <w:pStyle w:val="ConsPlusNormal"/>
              <w:jc w:val="both"/>
            </w:pPr>
            <w:r>
              <w:t>Размещение в информационно-телекоммуникационной сети "Интернет" информации о возможности дальнейшего обучения выпускников общеобразовательных организаций в рамках заключенных Правительством Ленинградской области договоров о целевой подготовке в медицинских и технических образовательных организациях высшего образования Санкт-Петербурга</w:t>
            </w:r>
          </w:p>
        </w:tc>
        <w:tc>
          <w:tcPr>
            <w:tcW w:w="1474" w:type="dxa"/>
          </w:tcPr>
          <w:p w:rsidR="005A2020" w:rsidRDefault="005A2020">
            <w:pPr>
              <w:pStyle w:val="ConsPlusNormal"/>
              <w:jc w:val="center"/>
            </w:pPr>
            <w:r>
              <w:t>Ежегодно I квартал</w:t>
            </w:r>
          </w:p>
        </w:tc>
        <w:tc>
          <w:tcPr>
            <w:tcW w:w="3685" w:type="dxa"/>
          </w:tcPr>
          <w:p w:rsidR="005A2020" w:rsidRDefault="005A2020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области; Комитет по здравоохранению Ленинградской области</w:t>
            </w:r>
          </w:p>
        </w:tc>
      </w:tr>
      <w:tr w:rsidR="005A2020">
        <w:tc>
          <w:tcPr>
            <w:tcW w:w="624" w:type="dxa"/>
          </w:tcPr>
          <w:p w:rsidR="005A2020" w:rsidRDefault="005A2020">
            <w:pPr>
              <w:pStyle w:val="ConsPlusNormal"/>
            </w:pPr>
            <w:r>
              <w:t>2.9</w:t>
            </w:r>
          </w:p>
        </w:tc>
        <w:tc>
          <w:tcPr>
            <w:tcW w:w="4706" w:type="dxa"/>
          </w:tcPr>
          <w:p w:rsidR="005A2020" w:rsidRDefault="005A2020">
            <w:pPr>
              <w:pStyle w:val="ConsPlusNormal"/>
              <w:jc w:val="both"/>
            </w:pPr>
            <w:r>
              <w:t>Создание и сопровождение в рамках интернет-портала содействия занятости населения Ленинградской области раздела "Профориентация в Ленинградской области"</w:t>
            </w:r>
          </w:p>
        </w:tc>
        <w:tc>
          <w:tcPr>
            <w:tcW w:w="1474" w:type="dxa"/>
          </w:tcPr>
          <w:p w:rsidR="005A2020" w:rsidRDefault="005A2020">
            <w:pPr>
              <w:pStyle w:val="ConsPlusNormal"/>
            </w:pPr>
            <w:r>
              <w:t>2013-2014 годы</w:t>
            </w:r>
          </w:p>
        </w:tc>
        <w:tc>
          <w:tcPr>
            <w:tcW w:w="3685" w:type="dxa"/>
          </w:tcPr>
          <w:p w:rsidR="005A2020" w:rsidRDefault="005A2020">
            <w:pPr>
              <w:pStyle w:val="ConsPlusNormal"/>
            </w:pPr>
            <w:r>
              <w:t>Комитет по труду и занятости населения Ленинградской области</w:t>
            </w:r>
          </w:p>
        </w:tc>
      </w:tr>
      <w:tr w:rsidR="005A2020">
        <w:tc>
          <w:tcPr>
            <w:tcW w:w="10489" w:type="dxa"/>
            <w:gridSpan w:val="4"/>
          </w:tcPr>
          <w:p w:rsidR="005A2020" w:rsidRDefault="005A2020">
            <w:pPr>
              <w:pStyle w:val="ConsPlusNormal"/>
              <w:jc w:val="center"/>
              <w:outlineLvl w:val="2"/>
            </w:pPr>
            <w:r>
              <w:t>3. Популяризация в средствах массовой информации востребованных на рынке труда Ленинградской области профессий и специальностей</w:t>
            </w:r>
          </w:p>
        </w:tc>
      </w:tr>
      <w:tr w:rsidR="005A2020">
        <w:tc>
          <w:tcPr>
            <w:tcW w:w="624" w:type="dxa"/>
          </w:tcPr>
          <w:p w:rsidR="005A2020" w:rsidRDefault="005A2020">
            <w:pPr>
              <w:pStyle w:val="ConsPlusNormal"/>
            </w:pPr>
            <w:r>
              <w:t>3.1</w:t>
            </w:r>
          </w:p>
        </w:tc>
        <w:tc>
          <w:tcPr>
            <w:tcW w:w="4706" w:type="dxa"/>
          </w:tcPr>
          <w:p w:rsidR="005A2020" w:rsidRDefault="005A2020">
            <w:pPr>
              <w:pStyle w:val="ConsPlusNormal"/>
              <w:jc w:val="both"/>
            </w:pPr>
            <w:r>
              <w:t>Создание аудио- и видеопродукции (программы, ролики) и трансляция в эфире телерадиокомпаний Ленинградской области и в информационно-телекоммуникационной сети "Интернет"</w:t>
            </w:r>
          </w:p>
        </w:tc>
        <w:tc>
          <w:tcPr>
            <w:tcW w:w="1474" w:type="dxa"/>
          </w:tcPr>
          <w:p w:rsidR="005A2020" w:rsidRDefault="005A202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685" w:type="dxa"/>
          </w:tcPr>
          <w:p w:rsidR="005A2020" w:rsidRDefault="005A2020">
            <w:pPr>
              <w:pStyle w:val="ConsPlusNormal"/>
            </w:pPr>
            <w:r>
              <w:t>Комитет по печати и связям с общественностью Ленинградской области</w:t>
            </w:r>
          </w:p>
        </w:tc>
      </w:tr>
      <w:tr w:rsidR="005A2020">
        <w:tc>
          <w:tcPr>
            <w:tcW w:w="624" w:type="dxa"/>
          </w:tcPr>
          <w:p w:rsidR="005A2020" w:rsidRDefault="005A2020">
            <w:pPr>
              <w:pStyle w:val="ConsPlusNormal"/>
            </w:pPr>
            <w:r>
              <w:t>3.2</w:t>
            </w:r>
          </w:p>
        </w:tc>
        <w:tc>
          <w:tcPr>
            <w:tcW w:w="4706" w:type="dxa"/>
          </w:tcPr>
          <w:p w:rsidR="005A2020" w:rsidRDefault="005A2020">
            <w:pPr>
              <w:pStyle w:val="ConsPlusNormal"/>
              <w:jc w:val="both"/>
            </w:pPr>
            <w:r>
              <w:t>Организация создания и распространение социальной рекламы в средствах массовой информации</w:t>
            </w:r>
          </w:p>
        </w:tc>
        <w:tc>
          <w:tcPr>
            <w:tcW w:w="1474" w:type="dxa"/>
          </w:tcPr>
          <w:p w:rsidR="005A2020" w:rsidRDefault="005A202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685" w:type="dxa"/>
          </w:tcPr>
          <w:p w:rsidR="005A2020" w:rsidRDefault="005A2020">
            <w:pPr>
              <w:pStyle w:val="ConsPlusNormal"/>
            </w:pPr>
            <w:r>
              <w:t>Комитет по печати и связям с общественностью Ленинградской области</w:t>
            </w:r>
          </w:p>
        </w:tc>
      </w:tr>
      <w:tr w:rsidR="005A2020">
        <w:tc>
          <w:tcPr>
            <w:tcW w:w="624" w:type="dxa"/>
          </w:tcPr>
          <w:p w:rsidR="005A2020" w:rsidRDefault="005A2020">
            <w:pPr>
              <w:pStyle w:val="ConsPlusNormal"/>
            </w:pPr>
            <w:r>
              <w:t>3.3</w:t>
            </w:r>
          </w:p>
        </w:tc>
        <w:tc>
          <w:tcPr>
            <w:tcW w:w="4706" w:type="dxa"/>
          </w:tcPr>
          <w:p w:rsidR="005A2020" w:rsidRDefault="005A2020">
            <w:pPr>
              <w:pStyle w:val="ConsPlusNormal"/>
              <w:jc w:val="both"/>
            </w:pPr>
            <w:r>
              <w:t xml:space="preserve">Разработка, тиражирование и распространение тематической полиграфической продукции (буклеты, брошюры, плакаты и т.п.), направленной на повышение престижа рабочих профессий среди обучающихся </w:t>
            </w:r>
            <w:r>
              <w:lastRenderedPageBreak/>
              <w:t>общеобразовательных организаций Ленинградской области</w:t>
            </w:r>
          </w:p>
        </w:tc>
        <w:tc>
          <w:tcPr>
            <w:tcW w:w="1474" w:type="dxa"/>
          </w:tcPr>
          <w:p w:rsidR="005A2020" w:rsidRDefault="005A2020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3685" w:type="dxa"/>
          </w:tcPr>
          <w:p w:rsidR="005A2020" w:rsidRDefault="005A2020">
            <w:pPr>
              <w:pStyle w:val="ConsPlusNormal"/>
            </w:pPr>
            <w:r>
              <w:t>Комитет по печати и связям с общественностью Ленинградской области</w:t>
            </w:r>
          </w:p>
        </w:tc>
      </w:tr>
      <w:tr w:rsidR="005A2020">
        <w:tc>
          <w:tcPr>
            <w:tcW w:w="10489" w:type="dxa"/>
            <w:gridSpan w:val="4"/>
          </w:tcPr>
          <w:p w:rsidR="005A2020" w:rsidRDefault="005A2020">
            <w:pPr>
              <w:pStyle w:val="ConsPlusNormal"/>
              <w:jc w:val="center"/>
              <w:outlineLvl w:val="2"/>
            </w:pPr>
            <w:r>
              <w:lastRenderedPageBreak/>
              <w:t>4. Обеспечение доступности получения обучающимися комплексных профориентационных услуг</w:t>
            </w:r>
          </w:p>
        </w:tc>
      </w:tr>
      <w:tr w:rsidR="005A2020">
        <w:tc>
          <w:tcPr>
            <w:tcW w:w="624" w:type="dxa"/>
          </w:tcPr>
          <w:p w:rsidR="005A2020" w:rsidRDefault="005A2020">
            <w:pPr>
              <w:pStyle w:val="ConsPlusNormal"/>
            </w:pPr>
            <w:r>
              <w:t>4.1</w:t>
            </w:r>
          </w:p>
        </w:tc>
        <w:tc>
          <w:tcPr>
            <w:tcW w:w="4706" w:type="dxa"/>
          </w:tcPr>
          <w:p w:rsidR="005A2020" w:rsidRDefault="005A2020">
            <w:pPr>
              <w:pStyle w:val="ConsPlusNormal"/>
              <w:jc w:val="both"/>
            </w:pPr>
            <w:r>
              <w:t>Оформление информационных стендов и уголков, организация выставок в общеобразовательных организациях по вопросам профессионального самоопределения обучающихся</w:t>
            </w:r>
          </w:p>
        </w:tc>
        <w:tc>
          <w:tcPr>
            <w:tcW w:w="1474" w:type="dxa"/>
          </w:tcPr>
          <w:p w:rsidR="005A2020" w:rsidRDefault="005A202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685" w:type="dxa"/>
          </w:tcPr>
          <w:p w:rsidR="005A2020" w:rsidRDefault="005A2020">
            <w:pPr>
              <w:pStyle w:val="ConsPlusNormal"/>
            </w:pPr>
            <w:r>
              <w:t>Органы местного самоуправления, осуществляющие управление в сфере образования; общеобразовательные организации</w:t>
            </w:r>
          </w:p>
        </w:tc>
      </w:tr>
      <w:tr w:rsidR="005A2020">
        <w:tc>
          <w:tcPr>
            <w:tcW w:w="624" w:type="dxa"/>
          </w:tcPr>
          <w:p w:rsidR="005A2020" w:rsidRDefault="005A2020">
            <w:pPr>
              <w:pStyle w:val="ConsPlusNormal"/>
            </w:pPr>
            <w:r>
              <w:t>4.2</w:t>
            </w:r>
          </w:p>
        </w:tc>
        <w:tc>
          <w:tcPr>
            <w:tcW w:w="4706" w:type="dxa"/>
          </w:tcPr>
          <w:p w:rsidR="005A2020" w:rsidRDefault="005A2020">
            <w:pPr>
              <w:pStyle w:val="ConsPlusNormal"/>
              <w:jc w:val="both"/>
            </w:pPr>
            <w:r>
              <w:t>Реализация элективных курсов профориентационной направленности в рамках программ предпрофильной подготовки и профильного обучения</w:t>
            </w:r>
          </w:p>
        </w:tc>
        <w:tc>
          <w:tcPr>
            <w:tcW w:w="1474" w:type="dxa"/>
          </w:tcPr>
          <w:p w:rsidR="005A2020" w:rsidRDefault="005A202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685" w:type="dxa"/>
          </w:tcPr>
          <w:p w:rsidR="005A2020" w:rsidRDefault="005A2020">
            <w:pPr>
              <w:pStyle w:val="ConsPlusNormal"/>
            </w:pPr>
            <w:r>
              <w:t>Органы местного самоуправления, осуществляющие управление в сфере образования; общеобразовательные организации</w:t>
            </w:r>
          </w:p>
        </w:tc>
      </w:tr>
      <w:tr w:rsidR="005A2020">
        <w:tc>
          <w:tcPr>
            <w:tcW w:w="624" w:type="dxa"/>
          </w:tcPr>
          <w:p w:rsidR="005A2020" w:rsidRDefault="005A2020">
            <w:pPr>
              <w:pStyle w:val="ConsPlusNormal"/>
            </w:pPr>
            <w:r>
              <w:t>4.3</w:t>
            </w:r>
          </w:p>
        </w:tc>
        <w:tc>
          <w:tcPr>
            <w:tcW w:w="4706" w:type="dxa"/>
          </w:tcPr>
          <w:p w:rsidR="005A2020" w:rsidRDefault="005A2020">
            <w:pPr>
              <w:pStyle w:val="ConsPlusNormal"/>
              <w:jc w:val="both"/>
            </w:pPr>
            <w:r>
              <w:t>Проведение в рамках внеурочной деятельности обучающихся 9-11 классов общеобразовательных организаций профориентационных экскурсий на предприятия Ленинградской области, социальных практик, мастер-классов, анкетирования и тестирования</w:t>
            </w:r>
          </w:p>
        </w:tc>
        <w:tc>
          <w:tcPr>
            <w:tcW w:w="1474" w:type="dxa"/>
          </w:tcPr>
          <w:p w:rsidR="005A2020" w:rsidRDefault="005A202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685" w:type="dxa"/>
          </w:tcPr>
          <w:p w:rsidR="005A2020" w:rsidRDefault="005A2020">
            <w:pPr>
              <w:pStyle w:val="ConsPlusNormal"/>
            </w:pPr>
            <w:r>
              <w:t>Органы местного самоуправления, осуществляющие управление в сфере образования; общеобразовательные организации; центры занятости населения</w:t>
            </w:r>
          </w:p>
        </w:tc>
      </w:tr>
      <w:tr w:rsidR="005A2020">
        <w:tc>
          <w:tcPr>
            <w:tcW w:w="624" w:type="dxa"/>
          </w:tcPr>
          <w:p w:rsidR="005A2020" w:rsidRDefault="005A2020">
            <w:pPr>
              <w:pStyle w:val="ConsPlusNormal"/>
            </w:pPr>
            <w:r>
              <w:t>4.4</w:t>
            </w:r>
          </w:p>
        </w:tc>
        <w:tc>
          <w:tcPr>
            <w:tcW w:w="4706" w:type="dxa"/>
          </w:tcPr>
          <w:p w:rsidR="005A2020" w:rsidRDefault="005A2020">
            <w:pPr>
              <w:pStyle w:val="ConsPlusNormal"/>
              <w:jc w:val="both"/>
            </w:pPr>
            <w:r>
              <w:t>Организация в муниципальных районах и городском округе ярмарок вакансий и учебных рабочих мест для выпускников общеобразовательных организаций с проведением экспресс-тестирования профессиональных склонностей и предпочтений</w:t>
            </w:r>
          </w:p>
        </w:tc>
        <w:tc>
          <w:tcPr>
            <w:tcW w:w="1474" w:type="dxa"/>
          </w:tcPr>
          <w:p w:rsidR="005A2020" w:rsidRDefault="005A202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685" w:type="dxa"/>
          </w:tcPr>
          <w:p w:rsidR="005A2020" w:rsidRDefault="005A2020">
            <w:pPr>
              <w:pStyle w:val="ConsPlusNormal"/>
            </w:pPr>
            <w:r>
              <w:t>Центры занятости населения; органы местного самоуправления, осуществляющие управление в сфере образования; общеобразовательные организации</w:t>
            </w:r>
          </w:p>
        </w:tc>
      </w:tr>
      <w:tr w:rsidR="005A2020">
        <w:tc>
          <w:tcPr>
            <w:tcW w:w="624" w:type="dxa"/>
          </w:tcPr>
          <w:p w:rsidR="005A2020" w:rsidRDefault="005A2020">
            <w:pPr>
              <w:pStyle w:val="ConsPlusNormal"/>
            </w:pPr>
            <w:r>
              <w:t>4.5</w:t>
            </w:r>
          </w:p>
        </w:tc>
        <w:tc>
          <w:tcPr>
            <w:tcW w:w="4706" w:type="dxa"/>
          </w:tcPr>
          <w:p w:rsidR="005A2020" w:rsidRDefault="005A2020">
            <w:pPr>
              <w:pStyle w:val="ConsPlusNormal"/>
              <w:jc w:val="both"/>
            </w:pPr>
            <w:r>
              <w:t xml:space="preserve">Организация и проведение индивидуальной </w:t>
            </w:r>
            <w:r>
              <w:lastRenderedPageBreak/>
              <w:t>и(или) групповой профориентационной работы с воспитанниками детских домов и школ-интернатов</w:t>
            </w:r>
          </w:p>
        </w:tc>
        <w:tc>
          <w:tcPr>
            <w:tcW w:w="1474" w:type="dxa"/>
          </w:tcPr>
          <w:p w:rsidR="005A2020" w:rsidRDefault="005A2020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3685" w:type="dxa"/>
          </w:tcPr>
          <w:p w:rsidR="005A2020" w:rsidRDefault="005A2020">
            <w:pPr>
              <w:pStyle w:val="ConsPlusNormal"/>
            </w:pPr>
            <w:r>
              <w:t xml:space="preserve">Органы местного самоуправления, </w:t>
            </w:r>
            <w:r>
              <w:lastRenderedPageBreak/>
              <w:t>осуществляющие управление в сфере образования; детские дома и школы-интернаты; центры занятости населения</w:t>
            </w:r>
          </w:p>
        </w:tc>
      </w:tr>
      <w:tr w:rsidR="005A2020">
        <w:tc>
          <w:tcPr>
            <w:tcW w:w="624" w:type="dxa"/>
          </w:tcPr>
          <w:p w:rsidR="005A2020" w:rsidRDefault="005A2020">
            <w:pPr>
              <w:pStyle w:val="ConsPlusNormal"/>
            </w:pPr>
            <w:r>
              <w:lastRenderedPageBreak/>
              <w:t>4.6</w:t>
            </w:r>
          </w:p>
        </w:tc>
        <w:tc>
          <w:tcPr>
            <w:tcW w:w="4706" w:type="dxa"/>
          </w:tcPr>
          <w:p w:rsidR="005A2020" w:rsidRDefault="005A2020">
            <w:pPr>
              <w:pStyle w:val="ConsPlusNormal"/>
              <w:jc w:val="both"/>
            </w:pPr>
            <w:r>
              <w:t>Организация родительских собраний в общеобразовательных организациях по вопросам выбора обучающимися сферы деятельности, профессии, специальности. Информирование родителей о результатах профориентационного тестирования детей</w:t>
            </w:r>
          </w:p>
        </w:tc>
        <w:tc>
          <w:tcPr>
            <w:tcW w:w="1474" w:type="dxa"/>
          </w:tcPr>
          <w:p w:rsidR="005A2020" w:rsidRDefault="005A202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685" w:type="dxa"/>
          </w:tcPr>
          <w:p w:rsidR="005A2020" w:rsidRDefault="005A2020">
            <w:pPr>
              <w:pStyle w:val="ConsPlusNormal"/>
            </w:pPr>
            <w:r>
              <w:t>Органы местного самоуправления, осуществляющие управление в сфере образования; общеобразовательные организации; центры занятости населения</w:t>
            </w:r>
          </w:p>
        </w:tc>
      </w:tr>
      <w:tr w:rsidR="005A2020">
        <w:tc>
          <w:tcPr>
            <w:tcW w:w="624" w:type="dxa"/>
          </w:tcPr>
          <w:p w:rsidR="005A2020" w:rsidRDefault="005A2020">
            <w:pPr>
              <w:pStyle w:val="ConsPlusNormal"/>
            </w:pPr>
            <w:r>
              <w:t>4.7</w:t>
            </w:r>
          </w:p>
        </w:tc>
        <w:tc>
          <w:tcPr>
            <w:tcW w:w="4706" w:type="dxa"/>
          </w:tcPr>
          <w:p w:rsidR="005A2020" w:rsidRDefault="005A2020">
            <w:pPr>
              <w:pStyle w:val="ConsPlusNormal"/>
              <w:jc w:val="both"/>
            </w:pPr>
            <w:r>
              <w:t>Проведение областного праздника "Фестиваль профессий"</w:t>
            </w:r>
          </w:p>
        </w:tc>
        <w:tc>
          <w:tcPr>
            <w:tcW w:w="1474" w:type="dxa"/>
          </w:tcPr>
          <w:p w:rsidR="005A2020" w:rsidRDefault="005A202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685" w:type="dxa"/>
          </w:tcPr>
          <w:p w:rsidR="005A2020" w:rsidRDefault="005A2020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</w:tr>
      <w:tr w:rsidR="005A2020">
        <w:tc>
          <w:tcPr>
            <w:tcW w:w="624" w:type="dxa"/>
          </w:tcPr>
          <w:p w:rsidR="005A2020" w:rsidRDefault="005A2020">
            <w:pPr>
              <w:pStyle w:val="ConsPlusNormal"/>
            </w:pPr>
            <w:r>
              <w:t>4.8</w:t>
            </w:r>
          </w:p>
        </w:tc>
        <w:tc>
          <w:tcPr>
            <w:tcW w:w="4706" w:type="dxa"/>
          </w:tcPr>
          <w:p w:rsidR="005A2020" w:rsidRDefault="005A2020">
            <w:pPr>
              <w:pStyle w:val="ConsPlusNormal"/>
              <w:jc w:val="both"/>
            </w:pPr>
            <w:r>
              <w:t>Организация допрофессиональной подготовки и профильного обучения в общеобразовательных организациях с учетом соотношения востребованных на рынке труда гуманитарных и технических специальностей</w:t>
            </w:r>
          </w:p>
        </w:tc>
        <w:tc>
          <w:tcPr>
            <w:tcW w:w="1474" w:type="dxa"/>
          </w:tcPr>
          <w:p w:rsidR="005A2020" w:rsidRDefault="005A202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685" w:type="dxa"/>
          </w:tcPr>
          <w:p w:rsidR="005A2020" w:rsidRDefault="005A2020">
            <w:pPr>
              <w:pStyle w:val="ConsPlusNormal"/>
            </w:pPr>
            <w:r>
              <w:t>Органы местного самоуправления, осуществляющие управление в сфере образования; общеобразовательные организации; центры занятости населения</w:t>
            </w:r>
          </w:p>
        </w:tc>
      </w:tr>
      <w:tr w:rsidR="005A2020">
        <w:tc>
          <w:tcPr>
            <w:tcW w:w="624" w:type="dxa"/>
          </w:tcPr>
          <w:p w:rsidR="005A2020" w:rsidRDefault="005A2020">
            <w:pPr>
              <w:pStyle w:val="ConsPlusNormal"/>
            </w:pPr>
            <w:r>
              <w:t>4.9</w:t>
            </w:r>
          </w:p>
        </w:tc>
        <w:tc>
          <w:tcPr>
            <w:tcW w:w="4706" w:type="dxa"/>
          </w:tcPr>
          <w:p w:rsidR="005A2020" w:rsidRDefault="005A2020">
            <w:pPr>
              <w:pStyle w:val="ConsPlusNormal"/>
              <w:jc w:val="both"/>
            </w:pPr>
            <w:r>
              <w:t>Проведение для обучающихся лекций, бесед психологической и медико-социальной тематики ("Психологические основы выбора профессии", "Здоровье и выбор профессии" и др.)</w:t>
            </w:r>
          </w:p>
        </w:tc>
        <w:tc>
          <w:tcPr>
            <w:tcW w:w="1474" w:type="dxa"/>
          </w:tcPr>
          <w:p w:rsidR="005A2020" w:rsidRDefault="005A202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685" w:type="dxa"/>
          </w:tcPr>
          <w:p w:rsidR="005A2020" w:rsidRDefault="005A2020">
            <w:pPr>
              <w:pStyle w:val="ConsPlusNormal"/>
            </w:pPr>
            <w:r>
              <w:t>Органы местного самоуправления, осуществляющие управление в сфере образования; общеобразовательные организации</w:t>
            </w:r>
          </w:p>
        </w:tc>
      </w:tr>
      <w:tr w:rsidR="005A2020">
        <w:tc>
          <w:tcPr>
            <w:tcW w:w="624" w:type="dxa"/>
          </w:tcPr>
          <w:p w:rsidR="005A2020" w:rsidRDefault="005A2020">
            <w:pPr>
              <w:pStyle w:val="ConsPlusNormal"/>
              <w:jc w:val="both"/>
            </w:pPr>
            <w:r>
              <w:t>4.10</w:t>
            </w:r>
          </w:p>
        </w:tc>
        <w:tc>
          <w:tcPr>
            <w:tcW w:w="4706" w:type="dxa"/>
          </w:tcPr>
          <w:p w:rsidR="005A2020" w:rsidRDefault="005A2020">
            <w:pPr>
              <w:pStyle w:val="ConsPlusNormal"/>
              <w:jc w:val="both"/>
            </w:pPr>
            <w:r>
              <w:t>Проведение областных праздников победителей конкурсов профессионального мастерства "Золотые руки Ленинградской области" с приглашением обучающихся общеобразовательных организаций</w:t>
            </w:r>
          </w:p>
        </w:tc>
        <w:tc>
          <w:tcPr>
            <w:tcW w:w="1474" w:type="dxa"/>
          </w:tcPr>
          <w:p w:rsidR="005A2020" w:rsidRDefault="005A202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685" w:type="dxa"/>
          </w:tcPr>
          <w:p w:rsidR="005A2020" w:rsidRDefault="005A2020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</w:tr>
      <w:tr w:rsidR="005A2020">
        <w:tc>
          <w:tcPr>
            <w:tcW w:w="624" w:type="dxa"/>
          </w:tcPr>
          <w:p w:rsidR="005A2020" w:rsidRDefault="005A2020">
            <w:pPr>
              <w:pStyle w:val="ConsPlusNormal"/>
              <w:jc w:val="both"/>
            </w:pPr>
            <w:r>
              <w:lastRenderedPageBreak/>
              <w:t>4.11</w:t>
            </w:r>
          </w:p>
        </w:tc>
        <w:tc>
          <w:tcPr>
            <w:tcW w:w="4706" w:type="dxa"/>
          </w:tcPr>
          <w:p w:rsidR="005A2020" w:rsidRDefault="005A2020">
            <w:pPr>
              <w:pStyle w:val="ConsPlusNormal"/>
              <w:jc w:val="both"/>
            </w:pPr>
            <w:r>
              <w:t>Организация летней трудовой практики обучающихся на базе промышленных и сельскохозяйственных предприятий в целях подготовки к осознанному выбору профессии</w:t>
            </w:r>
          </w:p>
        </w:tc>
        <w:tc>
          <w:tcPr>
            <w:tcW w:w="1474" w:type="dxa"/>
          </w:tcPr>
          <w:p w:rsidR="005A2020" w:rsidRDefault="005A202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685" w:type="dxa"/>
          </w:tcPr>
          <w:p w:rsidR="005A2020" w:rsidRDefault="005A2020">
            <w:pPr>
              <w:pStyle w:val="ConsPlusNormal"/>
            </w:pPr>
            <w:r>
              <w:t>Органы местного самоуправления, осуществляющие управление в сфере образования; общеобразовательные организации; центры занятости населения</w:t>
            </w:r>
          </w:p>
        </w:tc>
      </w:tr>
      <w:tr w:rsidR="005A2020">
        <w:tc>
          <w:tcPr>
            <w:tcW w:w="624" w:type="dxa"/>
          </w:tcPr>
          <w:p w:rsidR="005A2020" w:rsidRDefault="005A2020">
            <w:pPr>
              <w:pStyle w:val="ConsPlusNormal"/>
              <w:jc w:val="both"/>
            </w:pPr>
            <w:r>
              <w:t>4.12</w:t>
            </w:r>
          </w:p>
        </w:tc>
        <w:tc>
          <w:tcPr>
            <w:tcW w:w="4706" w:type="dxa"/>
          </w:tcPr>
          <w:p w:rsidR="005A2020" w:rsidRDefault="005A2020">
            <w:pPr>
              <w:pStyle w:val="ConsPlusNormal"/>
              <w:jc w:val="both"/>
            </w:pPr>
            <w:r>
              <w:t>Использование дистанционных ресурсов в профориентационной деятельности и профильном обучении обучающихся</w:t>
            </w:r>
          </w:p>
        </w:tc>
        <w:tc>
          <w:tcPr>
            <w:tcW w:w="1474" w:type="dxa"/>
          </w:tcPr>
          <w:p w:rsidR="005A2020" w:rsidRDefault="005A202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685" w:type="dxa"/>
          </w:tcPr>
          <w:p w:rsidR="005A2020" w:rsidRDefault="005A2020">
            <w:pPr>
              <w:pStyle w:val="ConsPlusNormal"/>
            </w:pPr>
            <w:r>
              <w:t>Органы местного самоуправления, осуществляющие управление в сфере образования; общеобразовательные организации</w:t>
            </w:r>
          </w:p>
        </w:tc>
      </w:tr>
      <w:tr w:rsidR="005A2020">
        <w:tc>
          <w:tcPr>
            <w:tcW w:w="624" w:type="dxa"/>
          </w:tcPr>
          <w:p w:rsidR="005A2020" w:rsidRDefault="005A2020">
            <w:pPr>
              <w:pStyle w:val="ConsPlusNormal"/>
              <w:jc w:val="both"/>
            </w:pPr>
            <w:r>
              <w:t>4.13</w:t>
            </w:r>
          </w:p>
        </w:tc>
        <w:tc>
          <w:tcPr>
            <w:tcW w:w="4706" w:type="dxa"/>
          </w:tcPr>
          <w:p w:rsidR="005A2020" w:rsidRDefault="005A2020">
            <w:pPr>
              <w:pStyle w:val="ConsPlusNormal"/>
              <w:jc w:val="both"/>
            </w:pPr>
            <w:r>
              <w:t>Организация профессиональных проб для обучающихся 9-11 классов на базе образовательных организаций профессионального обучения и предприятий Ленинградской области</w:t>
            </w:r>
          </w:p>
        </w:tc>
        <w:tc>
          <w:tcPr>
            <w:tcW w:w="1474" w:type="dxa"/>
          </w:tcPr>
          <w:p w:rsidR="005A2020" w:rsidRDefault="005A202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685" w:type="dxa"/>
          </w:tcPr>
          <w:p w:rsidR="005A2020" w:rsidRDefault="005A2020">
            <w:pPr>
              <w:pStyle w:val="ConsPlusNormal"/>
            </w:pPr>
            <w:r>
              <w:t>Органы местного самоуправления, осуществляющие управление в сфере образования; общеобразовательные организации; центры занятости населения</w:t>
            </w:r>
          </w:p>
        </w:tc>
      </w:tr>
      <w:tr w:rsidR="005A2020">
        <w:tc>
          <w:tcPr>
            <w:tcW w:w="624" w:type="dxa"/>
          </w:tcPr>
          <w:p w:rsidR="005A2020" w:rsidRDefault="005A2020">
            <w:pPr>
              <w:pStyle w:val="ConsPlusNormal"/>
              <w:jc w:val="both"/>
            </w:pPr>
            <w:r>
              <w:t>4.14</w:t>
            </w:r>
          </w:p>
        </w:tc>
        <w:tc>
          <w:tcPr>
            <w:tcW w:w="4706" w:type="dxa"/>
          </w:tcPr>
          <w:p w:rsidR="005A2020" w:rsidRDefault="005A2020">
            <w:pPr>
              <w:pStyle w:val="ConsPlusNormal"/>
              <w:jc w:val="both"/>
            </w:pPr>
            <w:r>
              <w:t>Организация сетевого взаимодействия организаций общего и профессионального образования по профессиональной подготовке обучающихся старших классов</w:t>
            </w:r>
          </w:p>
        </w:tc>
        <w:tc>
          <w:tcPr>
            <w:tcW w:w="1474" w:type="dxa"/>
          </w:tcPr>
          <w:p w:rsidR="005A2020" w:rsidRDefault="005A202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685" w:type="dxa"/>
          </w:tcPr>
          <w:p w:rsidR="005A2020" w:rsidRDefault="005A2020">
            <w:pPr>
              <w:pStyle w:val="ConsPlusNormal"/>
            </w:pPr>
            <w:r>
              <w:t>Комитет общего и профессионального образования Ленинградской области; органы местного самоуправления, осуществляющие управление в сфере образования; общеобразовательные организации</w:t>
            </w:r>
          </w:p>
        </w:tc>
      </w:tr>
      <w:tr w:rsidR="005A2020">
        <w:tc>
          <w:tcPr>
            <w:tcW w:w="10489" w:type="dxa"/>
            <w:gridSpan w:val="4"/>
          </w:tcPr>
          <w:p w:rsidR="005A2020" w:rsidRDefault="005A2020">
            <w:pPr>
              <w:pStyle w:val="ConsPlusNormal"/>
              <w:jc w:val="center"/>
              <w:outlineLvl w:val="2"/>
            </w:pPr>
            <w:r>
              <w:t>5. Создание системы мониторинга для оценки изменений в сфере занятости молодежи</w:t>
            </w:r>
          </w:p>
        </w:tc>
      </w:tr>
      <w:tr w:rsidR="005A2020">
        <w:tc>
          <w:tcPr>
            <w:tcW w:w="624" w:type="dxa"/>
          </w:tcPr>
          <w:p w:rsidR="005A2020" w:rsidRDefault="005A2020">
            <w:pPr>
              <w:pStyle w:val="ConsPlusNormal"/>
            </w:pPr>
            <w:r>
              <w:t>5.1</w:t>
            </w:r>
          </w:p>
        </w:tc>
        <w:tc>
          <w:tcPr>
            <w:tcW w:w="4706" w:type="dxa"/>
          </w:tcPr>
          <w:p w:rsidR="005A2020" w:rsidRDefault="005A2020">
            <w:pPr>
              <w:pStyle w:val="ConsPlusNormal"/>
              <w:jc w:val="both"/>
            </w:pPr>
            <w:r>
              <w:t>Проведение мониторинга состава выпускников всех уровней профессионального образования, зарегистрированных в центрах занятости населения в качестве безработных, в разрезе образовательных организаций</w:t>
            </w:r>
          </w:p>
        </w:tc>
        <w:tc>
          <w:tcPr>
            <w:tcW w:w="1474" w:type="dxa"/>
          </w:tcPr>
          <w:p w:rsidR="005A2020" w:rsidRDefault="005A2020">
            <w:pPr>
              <w:pStyle w:val="ConsPlusNormal"/>
              <w:jc w:val="center"/>
            </w:pPr>
            <w:r>
              <w:t>Ежегодно I квартал</w:t>
            </w:r>
          </w:p>
        </w:tc>
        <w:tc>
          <w:tcPr>
            <w:tcW w:w="3685" w:type="dxa"/>
          </w:tcPr>
          <w:p w:rsidR="005A2020" w:rsidRDefault="005A2020">
            <w:pPr>
              <w:pStyle w:val="ConsPlusNormal"/>
            </w:pPr>
            <w:r>
              <w:t>Комитет по труду и занятости населения Ленинградской области; центры занятости населения</w:t>
            </w:r>
          </w:p>
        </w:tc>
      </w:tr>
      <w:tr w:rsidR="005A2020">
        <w:tc>
          <w:tcPr>
            <w:tcW w:w="624" w:type="dxa"/>
          </w:tcPr>
          <w:p w:rsidR="005A2020" w:rsidRDefault="005A2020">
            <w:pPr>
              <w:pStyle w:val="ConsPlusNormal"/>
            </w:pPr>
            <w:r>
              <w:lastRenderedPageBreak/>
              <w:t>5.2</w:t>
            </w:r>
          </w:p>
        </w:tc>
        <w:tc>
          <w:tcPr>
            <w:tcW w:w="4706" w:type="dxa"/>
          </w:tcPr>
          <w:p w:rsidR="005A2020" w:rsidRDefault="005A2020">
            <w:pPr>
              <w:pStyle w:val="ConsPlusNormal"/>
              <w:jc w:val="both"/>
            </w:pPr>
            <w:r>
              <w:t>Проведение мониторинга распределения выпускников общеобразовательных организаций (9 и 11 классы) в разрезе муниципальных образований по видам занятости</w:t>
            </w:r>
          </w:p>
        </w:tc>
        <w:tc>
          <w:tcPr>
            <w:tcW w:w="1474" w:type="dxa"/>
          </w:tcPr>
          <w:p w:rsidR="005A2020" w:rsidRDefault="005A2020">
            <w:pPr>
              <w:pStyle w:val="ConsPlusNormal"/>
              <w:jc w:val="center"/>
            </w:pPr>
            <w:r>
              <w:t>Ежегодно IV квартал</w:t>
            </w:r>
          </w:p>
        </w:tc>
        <w:tc>
          <w:tcPr>
            <w:tcW w:w="3685" w:type="dxa"/>
          </w:tcPr>
          <w:p w:rsidR="005A2020" w:rsidRDefault="005A2020">
            <w:pPr>
              <w:pStyle w:val="ConsPlusNormal"/>
            </w:pPr>
            <w:r>
              <w:t>Комитет общего и профессионального образования Ленинградской области; органы местного самоуправления, осуществляющие управление в сфере образования; общеобразовательные организации</w:t>
            </w:r>
          </w:p>
        </w:tc>
      </w:tr>
      <w:tr w:rsidR="005A2020">
        <w:tc>
          <w:tcPr>
            <w:tcW w:w="624" w:type="dxa"/>
          </w:tcPr>
          <w:p w:rsidR="005A2020" w:rsidRDefault="005A2020">
            <w:pPr>
              <w:pStyle w:val="ConsPlusNormal"/>
            </w:pPr>
            <w:r>
              <w:t>5.3</w:t>
            </w:r>
          </w:p>
        </w:tc>
        <w:tc>
          <w:tcPr>
            <w:tcW w:w="4706" w:type="dxa"/>
          </w:tcPr>
          <w:p w:rsidR="005A2020" w:rsidRDefault="005A2020">
            <w:pPr>
              <w:pStyle w:val="ConsPlusNormal"/>
              <w:jc w:val="both"/>
            </w:pPr>
            <w:r>
              <w:t>Проведение мониторинга подготовки кадров в профессиональных образовательных организациях и образовательных организациях высшего образования Ленинградской области в разрезе профессий и соответствия подготовки потребностям рынка труда</w:t>
            </w:r>
          </w:p>
        </w:tc>
        <w:tc>
          <w:tcPr>
            <w:tcW w:w="1474" w:type="dxa"/>
          </w:tcPr>
          <w:p w:rsidR="005A2020" w:rsidRDefault="005A2020">
            <w:pPr>
              <w:pStyle w:val="ConsPlusNormal"/>
              <w:jc w:val="center"/>
            </w:pPr>
            <w:r>
              <w:t>Ежегодно I квартал</w:t>
            </w:r>
          </w:p>
        </w:tc>
        <w:tc>
          <w:tcPr>
            <w:tcW w:w="3685" w:type="dxa"/>
          </w:tcPr>
          <w:p w:rsidR="005A2020" w:rsidRDefault="005A2020">
            <w:pPr>
              <w:pStyle w:val="ConsPlusNormal"/>
            </w:pPr>
            <w:r>
              <w:t>Комитет по труду и занятости населения Ленинградской области; центры занятости населения; комитет общего и профессионального образования Ленинградской области; профессиональные образовательные организации; образовательные организации высшего образования</w:t>
            </w:r>
          </w:p>
        </w:tc>
      </w:tr>
      <w:tr w:rsidR="005A2020">
        <w:tc>
          <w:tcPr>
            <w:tcW w:w="624" w:type="dxa"/>
          </w:tcPr>
          <w:p w:rsidR="005A2020" w:rsidRDefault="005A2020">
            <w:pPr>
              <w:pStyle w:val="ConsPlusNormal"/>
            </w:pPr>
            <w:r>
              <w:t>5.4</w:t>
            </w:r>
          </w:p>
        </w:tc>
        <w:tc>
          <w:tcPr>
            <w:tcW w:w="4706" w:type="dxa"/>
          </w:tcPr>
          <w:p w:rsidR="005A2020" w:rsidRDefault="005A2020">
            <w:pPr>
              <w:pStyle w:val="ConsPlusNormal"/>
              <w:jc w:val="both"/>
            </w:pPr>
            <w:r>
              <w:t>Проведение мониторинга организации допрофессиональной подготовки и профильного обучения в общеобразовательных организациях в целях анализа соответствия допрофессиональной подготовки и профильного обучения потребностям рынка труда</w:t>
            </w:r>
          </w:p>
        </w:tc>
        <w:tc>
          <w:tcPr>
            <w:tcW w:w="1474" w:type="dxa"/>
          </w:tcPr>
          <w:p w:rsidR="005A2020" w:rsidRDefault="005A2020">
            <w:pPr>
              <w:pStyle w:val="ConsPlusNormal"/>
              <w:jc w:val="center"/>
            </w:pPr>
            <w:r>
              <w:t>Ежегодно I квартал</w:t>
            </w:r>
          </w:p>
        </w:tc>
        <w:tc>
          <w:tcPr>
            <w:tcW w:w="3685" w:type="dxa"/>
          </w:tcPr>
          <w:p w:rsidR="005A2020" w:rsidRDefault="005A2020">
            <w:pPr>
              <w:pStyle w:val="ConsPlusNormal"/>
            </w:pPr>
            <w:r>
              <w:t>Комитет общего и профессионального образования Ленинградской области; органы местного самоуправления, осуществляющие управление в сфере образования; общеобразовательные организации; центры занятости населения</w:t>
            </w:r>
          </w:p>
        </w:tc>
      </w:tr>
      <w:tr w:rsidR="005A2020">
        <w:tc>
          <w:tcPr>
            <w:tcW w:w="624" w:type="dxa"/>
          </w:tcPr>
          <w:p w:rsidR="005A2020" w:rsidRDefault="005A2020">
            <w:pPr>
              <w:pStyle w:val="ConsPlusNormal"/>
            </w:pPr>
            <w:r>
              <w:t>5.5</w:t>
            </w:r>
          </w:p>
        </w:tc>
        <w:tc>
          <w:tcPr>
            <w:tcW w:w="4706" w:type="dxa"/>
          </w:tcPr>
          <w:p w:rsidR="005A2020" w:rsidRDefault="005A2020">
            <w:pPr>
              <w:pStyle w:val="ConsPlusNormal"/>
              <w:jc w:val="both"/>
            </w:pPr>
            <w:r>
              <w:t>Проведение мониторинга профессиональных предпочтений и склонностей обучающихся 9-11 классов общеобразовательных организаций</w:t>
            </w:r>
          </w:p>
        </w:tc>
        <w:tc>
          <w:tcPr>
            <w:tcW w:w="1474" w:type="dxa"/>
          </w:tcPr>
          <w:p w:rsidR="005A2020" w:rsidRDefault="005A2020">
            <w:pPr>
              <w:pStyle w:val="ConsPlusNormal"/>
              <w:jc w:val="center"/>
            </w:pPr>
            <w:r>
              <w:t>Ежегодно I квартал</w:t>
            </w:r>
          </w:p>
        </w:tc>
        <w:tc>
          <w:tcPr>
            <w:tcW w:w="3685" w:type="dxa"/>
          </w:tcPr>
          <w:p w:rsidR="005A2020" w:rsidRDefault="005A2020">
            <w:pPr>
              <w:pStyle w:val="ConsPlusNormal"/>
            </w:pPr>
            <w:r>
              <w:t xml:space="preserve">Комитет по труду и занятости населения Ленинградской области; центры занятости населения; органы местного самоуправления, осуществляющие управление в сфере образования; </w:t>
            </w:r>
            <w:r>
              <w:lastRenderedPageBreak/>
              <w:t>общеобразовательные организации</w:t>
            </w:r>
          </w:p>
        </w:tc>
      </w:tr>
      <w:tr w:rsidR="005A2020">
        <w:tc>
          <w:tcPr>
            <w:tcW w:w="10489" w:type="dxa"/>
            <w:gridSpan w:val="4"/>
          </w:tcPr>
          <w:p w:rsidR="005A2020" w:rsidRDefault="005A2020">
            <w:pPr>
              <w:pStyle w:val="ConsPlusNormal"/>
              <w:jc w:val="center"/>
              <w:outlineLvl w:val="2"/>
            </w:pPr>
            <w:r>
              <w:lastRenderedPageBreak/>
              <w:t>6. Развитие взаимодействия по совершенствованию системы профессиональной ориентации обучающихся</w:t>
            </w:r>
          </w:p>
        </w:tc>
      </w:tr>
      <w:tr w:rsidR="005A2020">
        <w:tc>
          <w:tcPr>
            <w:tcW w:w="624" w:type="dxa"/>
          </w:tcPr>
          <w:p w:rsidR="005A2020" w:rsidRDefault="005A2020">
            <w:pPr>
              <w:pStyle w:val="ConsPlusNormal"/>
            </w:pPr>
            <w:r>
              <w:t>6.1</w:t>
            </w:r>
          </w:p>
        </w:tc>
        <w:tc>
          <w:tcPr>
            <w:tcW w:w="4706" w:type="dxa"/>
          </w:tcPr>
          <w:p w:rsidR="005A2020" w:rsidRDefault="005A2020">
            <w:pPr>
              <w:pStyle w:val="ConsPlusNormal"/>
              <w:jc w:val="both"/>
            </w:pPr>
            <w:r>
              <w:t>Включение в повестки заседаний координационного комитета содействия занятости населения Ленинградской области и координационных комитетов содействия занятости населения муниципальных районов (городского округа) вопросов профессиональной ориентации обучающихся, выработки совместных действий и дальнейшего развития профориентационной деятельности</w:t>
            </w:r>
          </w:p>
        </w:tc>
        <w:tc>
          <w:tcPr>
            <w:tcW w:w="1474" w:type="dxa"/>
          </w:tcPr>
          <w:p w:rsidR="005A2020" w:rsidRDefault="005A202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685" w:type="dxa"/>
          </w:tcPr>
          <w:p w:rsidR="005A2020" w:rsidRDefault="005A2020">
            <w:pPr>
              <w:pStyle w:val="ConsPlusNormal"/>
            </w:pPr>
            <w:r>
              <w:t>Комитет по труду и занятости населения Ленинградской области; администрации муниципальных образований</w:t>
            </w:r>
          </w:p>
        </w:tc>
      </w:tr>
      <w:tr w:rsidR="005A2020">
        <w:tc>
          <w:tcPr>
            <w:tcW w:w="624" w:type="dxa"/>
          </w:tcPr>
          <w:p w:rsidR="005A2020" w:rsidRDefault="005A2020">
            <w:pPr>
              <w:pStyle w:val="ConsPlusNormal"/>
            </w:pPr>
            <w:r>
              <w:t>6.2</w:t>
            </w:r>
          </w:p>
        </w:tc>
        <w:tc>
          <w:tcPr>
            <w:tcW w:w="4706" w:type="dxa"/>
          </w:tcPr>
          <w:p w:rsidR="005A2020" w:rsidRDefault="005A2020">
            <w:pPr>
              <w:pStyle w:val="ConsPlusNormal"/>
              <w:jc w:val="both"/>
            </w:pPr>
            <w:r>
              <w:t>Включение вопросов организации содействия профессиональному самоопределению обучающихся в повестки совещаний руководителей предприятий, специалистов органов местного самоуправления, осуществляющих управление в сфере образования, центров занятости населения, руководителей администраций муниципальных образований и органов исполнительной власти Ленинградской области</w:t>
            </w:r>
          </w:p>
        </w:tc>
        <w:tc>
          <w:tcPr>
            <w:tcW w:w="1474" w:type="dxa"/>
          </w:tcPr>
          <w:p w:rsidR="005A2020" w:rsidRDefault="005A202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685" w:type="dxa"/>
          </w:tcPr>
          <w:p w:rsidR="005A2020" w:rsidRDefault="005A2020">
            <w:pPr>
              <w:pStyle w:val="ConsPlusNormal"/>
            </w:pPr>
            <w:r>
              <w:t>Администрации муниципальных образований; комитет общего и профессионального образования Ленинградской области; комитет по труду и занятости населения Ленинградской области</w:t>
            </w:r>
          </w:p>
        </w:tc>
      </w:tr>
      <w:tr w:rsidR="005A2020">
        <w:tc>
          <w:tcPr>
            <w:tcW w:w="624" w:type="dxa"/>
          </w:tcPr>
          <w:p w:rsidR="005A2020" w:rsidRDefault="005A2020">
            <w:pPr>
              <w:pStyle w:val="ConsPlusNormal"/>
            </w:pPr>
            <w:r>
              <w:t>6.3</w:t>
            </w:r>
          </w:p>
        </w:tc>
        <w:tc>
          <w:tcPr>
            <w:tcW w:w="4706" w:type="dxa"/>
          </w:tcPr>
          <w:p w:rsidR="005A2020" w:rsidRDefault="005A2020">
            <w:pPr>
              <w:pStyle w:val="ConsPlusNormal"/>
              <w:jc w:val="both"/>
            </w:pPr>
            <w:r>
              <w:t>Организация и проведение встреч обучающихся с ветеранами труда, руководителями органов местного самоуправления, руководителями и работниками предприятий различных сфер деятельности</w:t>
            </w:r>
          </w:p>
        </w:tc>
        <w:tc>
          <w:tcPr>
            <w:tcW w:w="1474" w:type="dxa"/>
          </w:tcPr>
          <w:p w:rsidR="005A2020" w:rsidRDefault="005A202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685" w:type="dxa"/>
          </w:tcPr>
          <w:p w:rsidR="005A2020" w:rsidRDefault="005A2020">
            <w:pPr>
              <w:pStyle w:val="ConsPlusNormal"/>
            </w:pPr>
            <w:r>
              <w:t>Органы местного самоуправления, осуществляющие управление в сфере образования; общеобразовательные организации; центры занятости населения</w:t>
            </w:r>
          </w:p>
        </w:tc>
      </w:tr>
      <w:tr w:rsidR="005A2020">
        <w:tc>
          <w:tcPr>
            <w:tcW w:w="624" w:type="dxa"/>
          </w:tcPr>
          <w:p w:rsidR="005A2020" w:rsidRDefault="005A2020">
            <w:pPr>
              <w:pStyle w:val="ConsPlusNormal"/>
            </w:pPr>
            <w:r>
              <w:t>6.4</w:t>
            </w:r>
          </w:p>
        </w:tc>
        <w:tc>
          <w:tcPr>
            <w:tcW w:w="4706" w:type="dxa"/>
          </w:tcPr>
          <w:p w:rsidR="005A2020" w:rsidRDefault="005A2020">
            <w:pPr>
              <w:pStyle w:val="ConsPlusNormal"/>
              <w:jc w:val="both"/>
            </w:pPr>
            <w:r>
              <w:t xml:space="preserve">Обеспечение обсуждения текущих проблем в области профессиональной ориентации </w:t>
            </w:r>
            <w:r>
              <w:lastRenderedPageBreak/>
              <w:t>обучающихся, способов их преодоления на заседаниях координационного комитета содействия занятости населения Ленинградской области и координационных комитетов содействия занятости населения муниципальных районов (городского округа) с участием партнеров рынка труда</w:t>
            </w:r>
          </w:p>
        </w:tc>
        <w:tc>
          <w:tcPr>
            <w:tcW w:w="1474" w:type="dxa"/>
          </w:tcPr>
          <w:p w:rsidR="005A2020" w:rsidRDefault="005A2020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3685" w:type="dxa"/>
          </w:tcPr>
          <w:p w:rsidR="005A2020" w:rsidRDefault="005A2020">
            <w:pPr>
              <w:pStyle w:val="ConsPlusNormal"/>
            </w:pPr>
            <w:r>
              <w:t xml:space="preserve">Комитет по труду и занятости населения Ленинградской области; </w:t>
            </w:r>
            <w:r>
              <w:lastRenderedPageBreak/>
              <w:t>центры занятости населения</w:t>
            </w:r>
          </w:p>
        </w:tc>
      </w:tr>
    </w:tbl>
    <w:p w:rsidR="005A2020" w:rsidRDefault="005A2020">
      <w:pPr>
        <w:pStyle w:val="ConsPlusNormal"/>
        <w:jc w:val="both"/>
      </w:pPr>
    </w:p>
    <w:p w:rsidR="005A2020" w:rsidRDefault="005A2020">
      <w:pPr>
        <w:pStyle w:val="ConsPlusNormal"/>
        <w:jc w:val="both"/>
      </w:pPr>
    </w:p>
    <w:p w:rsidR="005A2020" w:rsidRDefault="005A20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7CE8" w:rsidRDefault="00437CE8">
      <w:bookmarkStart w:id="2" w:name="_GoBack"/>
      <w:bookmarkEnd w:id="2"/>
    </w:p>
    <w:sectPr w:rsidR="00437CE8" w:rsidSect="0059363B">
      <w:pgSz w:w="16838" w:h="11905" w:orient="landscape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020"/>
    <w:rsid w:val="00437CE8"/>
    <w:rsid w:val="005A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2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2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20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2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2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20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E00135C3BE87ED3581E194CDC01B7C5190C08B15DAC402CF3AE4E4FE154A2F82B48A4091C338B8529B017284B8B5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E00135C3BE87ED3581FE85D8C01B7C5399C58314DFC402CF3AE4E4FE154A2F90B4D24C90CB26BB548E5723C1D9DA03B0D7A3B97C31BEC5B1BEM" TargetMode="External"/><Relationship Id="rId12" Type="http://schemas.openxmlformats.org/officeDocument/2006/relationships/hyperlink" Target="consultantplus://offline/ref=69E00135C3BE87ED3581E194CDC01B7C5392C28217D49908C763E8E6F91A153897FDDE4D90CB27B858D15236D081D60AA6C9A2A66033BFBCBD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E00135C3BE87ED3581FE85D8C01B7C5399C58314DFC402CF3AE4E4FE154A2F90B4D24C90CB26BB548E5723C1D9DA03B0D7A3B97C31BEC5B1BEM" TargetMode="External"/><Relationship Id="rId11" Type="http://schemas.openxmlformats.org/officeDocument/2006/relationships/hyperlink" Target="consultantplus://offline/ref=69E00135C3BE87ED3581E194CDC01B7C5190C88316D6C402CF3AE4E4FE154A2F90B4D24C90CB20BC538E5723C1D9DA03B0D7A3B97C31BEC5B1BEM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69E00135C3BE87ED3581E194CDC01B7C5191C48018DFC402CF3AE4E4FE154A2F82B48A4091C338B8529B017284B8B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E00135C3BE87ED3581E194CDC01B7C5191C48B17D7C402CF3AE4E4FE154A2F90B4D24899C072E917D00E738D92D703A6CBA3B9B6BB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7439</Words>
  <Characters>42406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49746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Владимирович Винокуров</dc:creator>
  <cp:lastModifiedBy>Максим Владимирович Винокуров</cp:lastModifiedBy>
  <cp:revision>1</cp:revision>
  <dcterms:created xsi:type="dcterms:W3CDTF">2019-01-18T12:01:00Z</dcterms:created>
  <dcterms:modified xsi:type="dcterms:W3CDTF">2019-01-18T12:02:00Z</dcterms:modified>
</cp:coreProperties>
</file>