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64" w:rsidRPr="00D0609D" w:rsidRDefault="00E23764" w:rsidP="00CB6F9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609D">
        <w:rPr>
          <w:rFonts w:ascii="Times New Roman" w:hAnsi="Times New Roman" w:cs="Times New Roman"/>
          <w:color w:val="auto"/>
          <w:sz w:val="24"/>
          <w:szCs w:val="24"/>
        </w:rPr>
        <w:t>Статистико-аналитический отчет о результатах ЕГЭ в Ленинградской области</w:t>
      </w:r>
    </w:p>
    <w:p w:rsidR="00E23764" w:rsidRPr="00D0609D" w:rsidRDefault="00E23764" w:rsidP="00D0609D"/>
    <w:p w:rsidR="00E23764" w:rsidRPr="00D0609D" w:rsidRDefault="005060D9" w:rsidP="00D0609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609D">
        <w:rPr>
          <w:rFonts w:ascii="Times New Roman" w:hAnsi="Times New Roman" w:cs="Times New Roman"/>
          <w:color w:val="auto"/>
          <w:sz w:val="24"/>
          <w:szCs w:val="24"/>
        </w:rPr>
        <w:t xml:space="preserve">Часть 1. Методический анализ результатов ЕГЭ </w:t>
      </w:r>
    </w:p>
    <w:p w:rsidR="005060D9" w:rsidRPr="00D0609D" w:rsidRDefault="005060D9" w:rsidP="00D0609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609D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6B4E53" w:rsidRPr="00D0609D">
        <w:rPr>
          <w:rFonts w:ascii="Times New Roman" w:hAnsi="Times New Roman" w:cs="Times New Roman"/>
          <w:color w:val="auto"/>
          <w:sz w:val="24"/>
          <w:szCs w:val="24"/>
        </w:rPr>
        <w:t>русскому языку</w:t>
      </w:r>
      <w:r w:rsidR="00DE78E3" w:rsidRPr="00D0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91F29" w:rsidRPr="00D0609D" w:rsidRDefault="00791F29" w:rsidP="00D0609D">
      <w:pPr>
        <w:ind w:left="426" w:hanging="426"/>
        <w:rPr>
          <w:i/>
        </w:rPr>
      </w:pPr>
    </w:p>
    <w:p w:rsidR="005060D9" w:rsidRPr="00D0609D" w:rsidRDefault="005060D9" w:rsidP="00D0609D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D0609D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D0609D" w:rsidRDefault="005060D9" w:rsidP="00D0609D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D0609D">
        <w:t>1.1 Количество участников ЕГЭ по учебному предмету (за последние 3 года)</w:t>
      </w:r>
      <w:bookmarkEnd w:id="0"/>
      <w:bookmarkEnd w:id="1"/>
      <w:bookmarkEnd w:id="2"/>
    </w:p>
    <w:p w:rsidR="00501025" w:rsidRPr="00D0609D" w:rsidRDefault="00501025" w:rsidP="00D0609D">
      <w:pPr>
        <w:ind w:left="720" w:right="-1"/>
        <w:jc w:val="right"/>
        <w:rPr>
          <w:i/>
        </w:rPr>
      </w:pPr>
    </w:p>
    <w:p w:rsidR="005060D9" w:rsidRPr="00D0609D" w:rsidRDefault="005060D9" w:rsidP="00D0609D">
      <w:pPr>
        <w:ind w:left="720" w:right="-1"/>
        <w:jc w:val="right"/>
        <w:rPr>
          <w:i/>
        </w:rPr>
      </w:pPr>
      <w:r w:rsidRPr="00D0609D">
        <w:rPr>
          <w:i/>
        </w:rPr>
        <w:t xml:space="preserve">Таблица </w:t>
      </w:r>
      <w:r w:rsidR="00791F29" w:rsidRPr="00D0609D">
        <w:rPr>
          <w:i/>
        </w:rPr>
        <w:t>1</w:t>
      </w:r>
    </w:p>
    <w:p w:rsidR="00501025" w:rsidRPr="00D0609D" w:rsidRDefault="00501025" w:rsidP="00D0609D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D0609D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</w:t>
            </w:r>
            <w:r w:rsidR="00070C53" w:rsidRPr="00D0609D">
              <w:rPr>
                <w:b/>
                <w:noProof/>
              </w:rPr>
              <w:t>5</w:t>
            </w:r>
          </w:p>
        </w:tc>
        <w:tc>
          <w:tcPr>
            <w:tcW w:w="1269" w:type="pct"/>
            <w:gridSpan w:val="2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</w:t>
            </w:r>
            <w:r w:rsidR="00070C53" w:rsidRPr="00D0609D">
              <w:rPr>
                <w:b/>
                <w:noProof/>
              </w:rPr>
              <w:t>6</w:t>
            </w:r>
          </w:p>
        </w:tc>
        <w:tc>
          <w:tcPr>
            <w:tcW w:w="1230" w:type="pct"/>
            <w:gridSpan w:val="2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</w:t>
            </w:r>
            <w:r w:rsidR="00070C53" w:rsidRPr="00D0609D">
              <w:rPr>
                <w:b/>
                <w:noProof/>
              </w:rPr>
              <w:t>7</w:t>
            </w:r>
          </w:p>
        </w:tc>
      </w:tr>
      <w:tr w:rsidR="00DE78E3" w:rsidRPr="00D0609D" w:rsidTr="00DE78E3">
        <w:trPr>
          <w:jc w:val="center"/>
        </w:trPr>
        <w:tc>
          <w:tcPr>
            <w:tcW w:w="1232" w:type="pct"/>
            <w:vMerge/>
          </w:tcPr>
          <w:p w:rsidR="005060D9" w:rsidRPr="00D0609D" w:rsidRDefault="005060D9" w:rsidP="00D0609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D0609D" w:rsidRDefault="005060D9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% от общего числа участников</w:t>
            </w:r>
          </w:p>
        </w:tc>
      </w:tr>
      <w:tr w:rsidR="004A571E" w:rsidRPr="00D0609D" w:rsidTr="00BC0C2D">
        <w:trPr>
          <w:jc w:val="center"/>
        </w:trPr>
        <w:tc>
          <w:tcPr>
            <w:tcW w:w="1232" w:type="pct"/>
            <w:vAlign w:val="center"/>
          </w:tcPr>
          <w:p w:rsidR="004A571E" w:rsidRPr="00D0609D" w:rsidRDefault="004A571E" w:rsidP="00D0609D">
            <w:r w:rsidRPr="00D0609D">
              <w:t>Русский язык</w:t>
            </w:r>
          </w:p>
        </w:tc>
        <w:tc>
          <w:tcPr>
            <w:tcW w:w="423" w:type="pct"/>
            <w:vAlign w:val="center"/>
          </w:tcPr>
          <w:p w:rsidR="004A571E" w:rsidRPr="00D0609D" w:rsidRDefault="004A571E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t>5236</w:t>
            </w:r>
          </w:p>
        </w:tc>
        <w:tc>
          <w:tcPr>
            <w:tcW w:w="846" w:type="pct"/>
            <w:vAlign w:val="center"/>
          </w:tcPr>
          <w:p w:rsidR="004A571E" w:rsidRPr="00D0609D" w:rsidRDefault="004A571E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97,4</w:t>
            </w:r>
          </w:p>
        </w:tc>
        <w:tc>
          <w:tcPr>
            <w:tcW w:w="424" w:type="pct"/>
            <w:vAlign w:val="center"/>
          </w:tcPr>
          <w:p w:rsidR="004A571E" w:rsidRPr="00D0609D" w:rsidRDefault="004A571E" w:rsidP="00D0609D">
            <w:pPr>
              <w:jc w:val="center"/>
            </w:pPr>
            <w:r w:rsidRPr="00D0609D">
              <w:t>5085</w:t>
            </w:r>
          </w:p>
        </w:tc>
        <w:tc>
          <w:tcPr>
            <w:tcW w:w="845" w:type="pct"/>
            <w:vAlign w:val="center"/>
          </w:tcPr>
          <w:p w:rsidR="004A571E" w:rsidRPr="00D0609D" w:rsidRDefault="004A571E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96,56</w:t>
            </w:r>
          </w:p>
        </w:tc>
        <w:tc>
          <w:tcPr>
            <w:tcW w:w="423" w:type="pct"/>
            <w:vAlign w:val="center"/>
          </w:tcPr>
          <w:p w:rsidR="004A571E" w:rsidRPr="00D0609D" w:rsidRDefault="004A571E" w:rsidP="00D0609D">
            <w:pPr>
              <w:jc w:val="center"/>
            </w:pPr>
            <w:r w:rsidRPr="00D0609D">
              <w:t>4866</w:t>
            </w:r>
          </w:p>
        </w:tc>
        <w:tc>
          <w:tcPr>
            <w:tcW w:w="807" w:type="pct"/>
            <w:vAlign w:val="center"/>
          </w:tcPr>
          <w:p w:rsidR="004A571E" w:rsidRPr="00D0609D" w:rsidRDefault="004A571E" w:rsidP="00D0609D">
            <w:pPr>
              <w:jc w:val="center"/>
            </w:pPr>
            <w:r w:rsidRPr="00D0609D">
              <w:t>90,55</w:t>
            </w:r>
          </w:p>
        </w:tc>
      </w:tr>
    </w:tbl>
    <w:p w:rsidR="005060D9" w:rsidRPr="00D0609D" w:rsidRDefault="005060D9" w:rsidP="00D0609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D0609D" w:rsidRDefault="005060D9" w:rsidP="00D0609D">
      <w:pPr>
        <w:ind w:left="568" w:hanging="568"/>
      </w:pPr>
      <w:r w:rsidRPr="00D0609D">
        <w:t xml:space="preserve">1.2 </w:t>
      </w:r>
      <w:r w:rsidR="008006AA" w:rsidRPr="00D0609D">
        <w:t>Процент юношей</w:t>
      </w:r>
      <w:r w:rsidRPr="00D0609D">
        <w:t xml:space="preserve"> и девушек</w:t>
      </w:r>
    </w:p>
    <w:p w:rsidR="008006AA" w:rsidRPr="00D0609D" w:rsidRDefault="008006AA" w:rsidP="00D0609D">
      <w:pPr>
        <w:ind w:left="568" w:hanging="568"/>
      </w:pPr>
    </w:p>
    <w:tbl>
      <w:tblPr>
        <w:tblW w:w="5249" w:type="pct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1"/>
        <w:gridCol w:w="2293"/>
        <w:gridCol w:w="2454"/>
      </w:tblGrid>
      <w:tr w:rsidR="008006AA" w:rsidRPr="00D0609D" w:rsidTr="00012C5C">
        <w:trPr>
          <w:jc w:val="center"/>
        </w:trPr>
        <w:tc>
          <w:tcPr>
            <w:tcW w:w="2638" w:type="pct"/>
            <w:vMerge w:val="restart"/>
            <w:vAlign w:val="center"/>
          </w:tcPr>
          <w:p w:rsidR="008006AA" w:rsidRPr="00D0609D" w:rsidRDefault="008006AA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Учебный предмет</w:t>
            </w:r>
          </w:p>
        </w:tc>
        <w:tc>
          <w:tcPr>
            <w:tcW w:w="2362" w:type="pct"/>
            <w:gridSpan w:val="2"/>
          </w:tcPr>
          <w:p w:rsidR="008006AA" w:rsidRPr="00D0609D" w:rsidRDefault="008006AA" w:rsidP="00D0609D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D0609D">
              <w:rPr>
                <w:b/>
                <w:noProof/>
              </w:rPr>
              <w:t>2017</w:t>
            </w:r>
          </w:p>
        </w:tc>
      </w:tr>
      <w:tr w:rsidR="008006AA" w:rsidRPr="00D0609D" w:rsidTr="00012C5C">
        <w:trPr>
          <w:jc w:val="center"/>
        </w:trPr>
        <w:tc>
          <w:tcPr>
            <w:tcW w:w="2638" w:type="pct"/>
            <w:vMerge/>
          </w:tcPr>
          <w:p w:rsidR="008006AA" w:rsidRPr="00D0609D" w:rsidRDefault="008006AA" w:rsidP="00D0609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41" w:type="pct"/>
            <w:vAlign w:val="center"/>
          </w:tcPr>
          <w:p w:rsidR="008006AA" w:rsidRPr="00D0609D" w:rsidRDefault="008006AA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Девушки</w:t>
            </w:r>
          </w:p>
        </w:tc>
        <w:tc>
          <w:tcPr>
            <w:tcW w:w="1222" w:type="pct"/>
            <w:vAlign w:val="center"/>
          </w:tcPr>
          <w:p w:rsidR="008006AA" w:rsidRPr="00D0609D" w:rsidRDefault="008006AA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Юноши</w:t>
            </w:r>
          </w:p>
        </w:tc>
      </w:tr>
      <w:tr w:rsidR="008006AA" w:rsidRPr="00D0609D" w:rsidTr="00012C5C">
        <w:trPr>
          <w:jc w:val="center"/>
        </w:trPr>
        <w:tc>
          <w:tcPr>
            <w:tcW w:w="2638" w:type="pct"/>
            <w:vAlign w:val="center"/>
          </w:tcPr>
          <w:p w:rsidR="008006AA" w:rsidRPr="00D0609D" w:rsidRDefault="008006AA" w:rsidP="00D0609D">
            <w:r w:rsidRPr="00D0609D">
              <w:t>Русский язык</w:t>
            </w:r>
          </w:p>
        </w:tc>
        <w:tc>
          <w:tcPr>
            <w:tcW w:w="1141" w:type="pct"/>
            <w:vAlign w:val="center"/>
          </w:tcPr>
          <w:p w:rsidR="008006AA" w:rsidRPr="00D0609D" w:rsidRDefault="00C97A75" w:rsidP="00D0609D">
            <w:pPr>
              <w:jc w:val="center"/>
            </w:pPr>
            <w:r w:rsidRPr="00D0609D">
              <w:t>59,06</w:t>
            </w:r>
          </w:p>
        </w:tc>
        <w:tc>
          <w:tcPr>
            <w:tcW w:w="1222" w:type="pct"/>
            <w:vAlign w:val="center"/>
          </w:tcPr>
          <w:p w:rsidR="008006AA" w:rsidRPr="00D0609D" w:rsidRDefault="00C97A75" w:rsidP="00D0609D">
            <w:pPr>
              <w:jc w:val="center"/>
            </w:pPr>
            <w:r w:rsidRPr="00D0609D">
              <w:t>40,94</w:t>
            </w:r>
          </w:p>
        </w:tc>
      </w:tr>
    </w:tbl>
    <w:p w:rsidR="008006AA" w:rsidRPr="00D0609D" w:rsidRDefault="008006AA" w:rsidP="00D0609D">
      <w:pPr>
        <w:ind w:left="568" w:hanging="568"/>
      </w:pPr>
    </w:p>
    <w:p w:rsidR="005060D9" w:rsidRPr="00D0609D" w:rsidRDefault="005060D9" w:rsidP="00D0609D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D0609D" w:rsidRDefault="00791F29" w:rsidP="00D0609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CE1A22" w:rsidRPr="00D0609D" w:rsidRDefault="00CE1A22" w:rsidP="00D0609D">
      <w:pPr>
        <w:rPr>
          <w:rFonts w:eastAsia="Times New Roman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CE1A22" w:rsidRPr="00D0609D" w:rsidTr="00CE29C4">
        <w:tc>
          <w:tcPr>
            <w:tcW w:w="5936" w:type="dxa"/>
          </w:tcPr>
          <w:p w:rsidR="00CE1A22" w:rsidRPr="00D0609D" w:rsidRDefault="00CE1A22" w:rsidP="00D0609D">
            <w:pPr>
              <w:contextualSpacing/>
            </w:pPr>
            <w:r w:rsidRPr="00D0609D">
              <w:t>Всего участников ЕГЭ по предмету</w:t>
            </w:r>
          </w:p>
        </w:tc>
        <w:tc>
          <w:tcPr>
            <w:tcW w:w="1412" w:type="dxa"/>
          </w:tcPr>
          <w:p w:rsidR="00CE1A22" w:rsidRPr="00D0609D" w:rsidRDefault="00CE1A22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2015</w:t>
            </w:r>
          </w:p>
        </w:tc>
        <w:tc>
          <w:tcPr>
            <w:tcW w:w="1412" w:type="dxa"/>
          </w:tcPr>
          <w:p w:rsidR="00CE1A22" w:rsidRPr="00D0609D" w:rsidRDefault="00CE1A22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CE1A22" w:rsidRPr="00D0609D" w:rsidRDefault="00CE1A22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2017</w:t>
            </w:r>
          </w:p>
        </w:tc>
      </w:tr>
      <w:tr w:rsidR="00CB14B6" w:rsidRPr="00D0609D" w:rsidTr="00CE1A22">
        <w:trPr>
          <w:trHeight w:val="545"/>
        </w:trPr>
        <w:tc>
          <w:tcPr>
            <w:tcW w:w="5936" w:type="dxa"/>
          </w:tcPr>
          <w:p w:rsidR="00CB14B6" w:rsidRPr="00D0609D" w:rsidRDefault="00CB14B6" w:rsidP="00D0609D">
            <w:pPr>
              <w:contextualSpacing/>
            </w:pPr>
            <w:r w:rsidRPr="00D0609D">
              <w:t>Из них:</w:t>
            </w:r>
          </w:p>
          <w:p w:rsidR="00CB14B6" w:rsidRPr="00D0609D" w:rsidRDefault="00CB14B6" w:rsidP="00D0609D">
            <w:r w:rsidRPr="00D0609D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CB14B6" w:rsidRPr="00D0609D" w:rsidRDefault="00CB14B6" w:rsidP="00D0609D">
            <w:pPr>
              <w:contextualSpacing/>
              <w:jc w:val="center"/>
            </w:pPr>
            <w:r w:rsidRPr="00D0609D">
              <w:t>95,30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CB14B6" w:rsidRPr="00D0609D" w:rsidRDefault="00CB14B6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95,08</w:t>
            </w:r>
          </w:p>
        </w:tc>
        <w:tc>
          <w:tcPr>
            <w:tcW w:w="1412" w:type="dxa"/>
            <w:vAlign w:val="center"/>
          </w:tcPr>
          <w:p w:rsidR="00CB14B6" w:rsidRPr="00D0609D" w:rsidRDefault="00F70A6A" w:rsidP="00D0609D">
            <w:pPr>
              <w:contextualSpacing/>
              <w:jc w:val="center"/>
            </w:pPr>
            <w:r w:rsidRPr="00D0609D">
              <w:t>95,75</w:t>
            </w:r>
          </w:p>
        </w:tc>
      </w:tr>
      <w:tr w:rsidR="00CB14B6" w:rsidRPr="00D0609D" w:rsidTr="00CE1A22">
        <w:tc>
          <w:tcPr>
            <w:tcW w:w="5936" w:type="dxa"/>
          </w:tcPr>
          <w:p w:rsidR="00CB14B6" w:rsidRPr="00D0609D" w:rsidRDefault="00CB14B6" w:rsidP="00D0609D">
            <w:r w:rsidRPr="00D0609D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tcBorders>
              <w:right w:val="single" w:sz="4" w:space="0" w:color="auto"/>
            </w:tcBorders>
            <w:vAlign w:val="center"/>
          </w:tcPr>
          <w:p w:rsidR="00CB14B6" w:rsidRPr="00D0609D" w:rsidRDefault="00CB14B6" w:rsidP="00D0609D">
            <w:pPr>
              <w:contextualSpacing/>
              <w:jc w:val="center"/>
            </w:pPr>
            <w:r w:rsidRPr="00D0609D">
              <w:rPr>
                <w:rFonts w:eastAsia="Arial Unicode MS"/>
              </w:rPr>
              <w:t>4,70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B6" w:rsidRPr="00D0609D" w:rsidRDefault="00CB14B6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0,16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B14B6" w:rsidRPr="00D0609D" w:rsidRDefault="00F70A6A" w:rsidP="00D0609D">
            <w:pPr>
              <w:contextualSpacing/>
              <w:jc w:val="center"/>
            </w:pPr>
            <w:r w:rsidRPr="00D0609D">
              <w:t>0,92</w:t>
            </w:r>
          </w:p>
        </w:tc>
      </w:tr>
      <w:tr w:rsidR="00CB14B6" w:rsidRPr="00D0609D" w:rsidTr="00CE1A22">
        <w:tc>
          <w:tcPr>
            <w:tcW w:w="5936" w:type="dxa"/>
          </w:tcPr>
          <w:p w:rsidR="00CB14B6" w:rsidRPr="00D0609D" w:rsidRDefault="00CB14B6" w:rsidP="00D0609D">
            <w:pPr>
              <w:contextualSpacing/>
            </w:pPr>
            <w:r w:rsidRPr="00D0609D">
              <w:t>выпускников прошлых лет</w:t>
            </w:r>
          </w:p>
        </w:tc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CB14B6" w:rsidRPr="00D0609D" w:rsidRDefault="00CB14B6" w:rsidP="00D0609D">
            <w:pPr>
              <w:contextualSpacing/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B6" w:rsidRPr="00D0609D" w:rsidRDefault="00CB14B6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4,76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B14B6" w:rsidRPr="00D0609D" w:rsidRDefault="00F70A6A" w:rsidP="00D0609D">
            <w:pPr>
              <w:contextualSpacing/>
              <w:jc w:val="center"/>
            </w:pPr>
            <w:r w:rsidRPr="00D0609D">
              <w:t>3,33</w:t>
            </w:r>
          </w:p>
        </w:tc>
      </w:tr>
    </w:tbl>
    <w:p w:rsidR="00CE1A22" w:rsidRPr="00D0609D" w:rsidRDefault="00CE1A22" w:rsidP="00D0609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D0609D" w:rsidRDefault="005060D9" w:rsidP="00D0609D">
      <w:pPr>
        <w:ind w:left="567" w:hanging="567"/>
        <w:jc w:val="both"/>
      </w:pPr>
      <w:r w:rsidRPr="00D0609D">
        <w:t xml:space="preserve">1.4 Количество участников по типам ОО </w:t>
      </w:r>
    </w:p>
    <w:p w:rsidR="005060D9" w:rsidRPr="00D0609D" w:rsidRDefault="00791F29" w:rsidP="00D0609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D0609D" w:rsidRDefault="00524FFA" w:rsidP="00D0609D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6"/>
        <w:gridCol w:w="1771"/>
        <w:gridCol w:w="1771"/>
        <w:gridCol w:w="1771"/>
      </w:tblGrid>
      <w:tr w:rsidR="00524FFA" w:rsidRPr="00D0609D" w:rsidTr="00524FFA">
        <w:tc>
          <w:tcPr>
            <w:tcW w:w="4576" w:type="dxa"/>
            <w:vMerge w:val="restart"/>
          </w:tcPr>
          <w:p w:rsidR="00524FFA" w:rsidRPr="00D0609D" w:rsidRDefault="00524FFA" w:rsidP="00D0609D">
            <w:pPr>
              <w:contextualSpacing/>
              <w:jc w:val="both"/>
            </w:pPr>
            <w:r w:rsidRPr="00D0609D">
              <w:t>Всего участников ЕГЭ по предмету</w:t>
            </w:r>
          </w:p>
        </w:tc>
        <w:tc>
          <w:tcPr>
            <w:tcW w:w="1771" w:type="dxa"/>
          </w:tcPr>
          <w:p w:rsidR="00524FFA" w:rsidRPr="00D0609D" w:rsidRDefault="00524FFA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2015</w:t>
            </w:r>
          </w:p>
        </w:tc>
        <w:tc>
          <w:tcPr>
            <w:tcW w:w="1771" w:type="dxa"/>
          </w:tcPr>
          <w:p w:rsidR="00524FFA" w:rsidRPr="00D0609D" w:rsidRDefault="00524FFA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2016</w:t>
            </w:r>
          </w:p>
        </w:tc>
        <w:tc>
          <w:tcPr>
            <w:tcW w:w="1771" w:type="dxa"/>
          </w:tcPr>
          <w:p w:rsidR="00524FFA" w:rsidRPr="00D0609D" w:rsidRDefault="00524FFA" w:rsidP="00D0609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0609D">
              <w:rPr>
                <w:b/>
                <w:noProof/>
              </w:rPr>
              <w:t>2017</w:t>
            </w:r>
          </w:p>
        </w:tc>
      </w:tr>
      <w:tr w:rsidR="00524FFA" w:rsidRPr="00D0609D" w:rsidTr="00524FFA">
        <w:tc>
          <w:tcPr>
            <w:tcW w:w="4576" w:type="dxa"/>
            <w:vMerge/>
          </w:tcPr>
          <w:p w:rsidR="00524FFA" w:rsidRPr="00D0609D" w:rsidRDefault="00524FFA" w:rsidP="00D0609D">
            <w:pPr>
              <w:contextualSpacing/>
              <w:jc w:val="both"/>
            </w:pPr>
          </w:p>
        </w:tc>
        <w:tc>
          <w:tcPr>
            <w:tcW w:w="1771" w:type="dxa"/>
          </w:tcPr>
          <w:p w:rsidR="00524FFA" w:rsidRPr="00D0609D" w:rsidRDefault="00524FFA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4990</w:t>
            </w:r>
          </w:p>
        </w:tc>
        <w:tc>
          <w:tcPr>
            <w:tcW w:w="1771" w:type="dxa"/>
          </w:tcPr>
          <w:p w:rsidR="00524FFA" w:rsidRPr="00D0609D" w:rsidRDefault="00524FFA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4835</w:t>
            </w:r>
          </w:p>
        </w:tc>
        <w:tc>
          <w:tcPr>
            <w:tcW w:w="1771" w:type="dxa"/>
          </w:tcPr>
          <w:p w:rsidR="00524FFA" w:rsidRPr="00D0609D" w:rsidRDefault="00F70A6A" w:rsidP="00D0609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0609D">
              <w:rPr>
                <w:noProof/>
              </w:rPr>
              <w:t>4659</w:t>
            </w:r>
          </w:p>
        </w:tc>
      </w:tr>
      <w:tr w:rsidR="00D15D8A" w:rsidRPr="00D0609D" w:rsidTr="00CE29C4">
        <w:tc>
          <w:tcPr>
            <w:tcW w:w="4576" w:type="dxa"/>
          </w:tcPr>
          <w:p w:rsidR="00D15D8A" w:rsidRPr="00D0609D" w:rsidRDefault="00D15D8A" w:rsidP="00D0609D">
            <w:pPr>
              <w:contextualSpacing/>
            </w:pPr>
            <w:r w:rsidRPr="00D0609D">
              <w:t>Из них:</w:t>
            </w:r>
          </w:p>
          <w:p w:rsidR="00D15D8A" w:rsidRPr="00D0609D" w:rsidRDefault="00D15D8A" w:rsidP="00D060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14,80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13,65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15,20</w:t>
            </w:r>
          </w:p>
        </w:tc>
      </w:tr>
      <w:tr w:rsidR="00D15D8A" w:rsidRPr="00D0609D" w:rsidTr="00CE29C4">
        <w:tc>
          <w:tcPr>
            <w:tcW w:w="4576" w:type="dxa"/>
          </w:tcPr>
          <w:p w:rsidR="00D15D8A" w:rsidRPr="00D0609D" w:rsidRDefault="00D15D8A" w:rsidP="00D060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9,77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10,44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10,86</w:t>
            </w:r>
          </w:p>
        </w:tc>
      </w:tr>
      <w:tr w:rsidR="00D15D8A" w:rsidRPr="00D0609D" w:rsidTr="00CE29C4">
        <w:tc>
          <w:tcPr>
            <w:tcW w:w="4576" w:type="dxa"/>
          </w:tcPr>
          <w:p w:rsidR="00D15D8A" w:rsidRPr="00D0609D" w:rsidRDefault="00D15D8A" w:rsidP="00D060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74,50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74,95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73,45</w:t>
            </w:r>
          </w:p>
        </w:tc>
      </w:tr>
      <w:tr w:rsidR="00D15D8A" w:rsidRPr="00D0609D" w:rsidTr="00CE29C4">
        <w:tc>
          <w:tcPr>
            <w:tcW w:w="4576" w:type="dxa"/>
          </w:tcPr>
          <w:p w:rsidR="00D15D8A" w:rsidRPr="00D0609D" w:rsidRDefault="00D15D8A" w:rsidP="00D060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общеобразовательных школ-интернатов среднего общего образования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0,91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0,95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0,49</w:t>
            </w:r>
          </w:p>
        </w:tc>
      </w:tr>
      <w:tr w:rsidR="00D15D8A" w:rsidRPr="00D0609D" w:rsidTr="00CE29C4">
        <w:tc>
          <w:tcPr>
            <w:tcW w:w="4576" w:type="dxa"/>
          </w:tcPr>
          <w:p w:rsidR="00D15D8A" w:rsidRPr="00D0609D" w:rsidRDefault="00D15D8A" w:rsidP="00D060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специальных коррекционных общеобразовательных организаций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0,02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0,00</w:t>
            </w:r>
          </w:p>
        </w:tc>
        <w:tc>
          <w:tcPr>
            <w:tcW w:w="1771" w:type="dxa"/>
            <w:vAlign w:val="center"/>
          </w:tcPr>
          <w:p w:rsidR="00D15D8A" w:rsidRPr="00D0609D" w:rsidRDefault="00D15D8A" w:rsidP="00D0609D">
            <w:pPr>
              <w:jc w:val="center"/>
              <w:rPr>
                <w:color w:val="000000"/>
              </w:rPr>
            </w:pPr>
            <w:r w:rsidRPr="00D0609D">
              <w:rPr>
                <w:color w:val="000000"/>
              </w:rPr>
              <w:t>0,00</w:t>
            </w:r>
          </w:p>
        </w:tc>
      </w:tr>
    </w:tbl>
    <w:p w:rsidR="005060D9" w:rsidRPr="00D0609D" w:rsidRDefault="005060D9" w:rsidP="00D0609D">
      <w:pPr>
        <w:ind w:left="284"/>
      </w:pPr>
    </w:p>
    <w:p w:rsidR="001B0D2D" w:rsidRPr="00D0609D" w:rsidRDefault="001B0D2D" w:rsidP="00D0609D"/>
    <w:p w:rsidR="005060D9" w:rsidRPr="00D0609D" w:rsidRDefault="005060D9" w:rsidP="00D0609D">
      <w:pPr>
        <w:ind w:left="567" w:hanging="567"/>
      </w:pPr>
      <w:r w:rsidRPr="00D0609D">
        <w:lastRenderedPageBreak/>
        <w:t>1.5  Количество участников ЕГЭ по предмету по АТЕ региона</w:t>
      </w:r>
    </w:p>
    <w:p w:rsidR="005060D9" w:rsidRPr="00D0609D" w:rsidRDefault="00791F29" w:rsidP="00D0609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1B0D2D" w:rsidRPr="00D0609D" w:rsidRDefault="001B0D2D" w:rsidP="00D0609D">
      <w:pPr>
        <w:contextualSpacing/>
        <w:rPr>
          <w:rFonts w:eastAsia="Calibri"/>
          <w:lang w:val="en-US"/>
        </w:rPr>
      </w:pPr>
      <w:bookmarkStart w:id="3" w:name="_Toc424490577"/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134"/>
        <w:gridCol w:w="1179"/>
        <w:gridCol w:w="1185"/>
        <w:gridCol w:w="1185"/>
        <w:gridCol w:w="1185"/>
        <w:gridCol w:w="1185"/>
      </w:tblGrid>
      <w:tr w:rsidR="001B0D2D" w:rsidRPr="00D0609D" w:rsidTr="001B0D2D">
        <w:tc>
          <w:tcPr>
            <w:tcW w:w="2836" w:type="dxa"/>
            <w:vAlign w:val="center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34" w:type="dxa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79" w:type="dxa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</w:tr>
      <w:tr w:rsidR="001B0D2D" w:rsidRPr="00D0609D" w:rsidTr="001B0D2D">
        <w:tc>
          <w:tcPr>
            <w:tcW w:w="2836" w:type="dxa"/>
            <w:vAlign w:val="center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3" w:type="dxa"/>
            <w:gridSpan w:val="2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370" w:type="dxa"/>
            <w:gridSpan w:val="2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370" w:type="dxa"/>
            <w:gridSpan w:val="2"/>
          </w:tcPr>
          <w:p w:rsidR="001B0D2D" w:rsidRPr="00D0609D" w:rsidRDefault="001B0D2D" w:rsidP="00D060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609D">
              <w:rPr>
                <w:rFonts w:eastAsia="Calibri"/>
                <w:lang w:eastAsia="en-US"/>
              </w:rPr>
              <w:t>2017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174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3,49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154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3,03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150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3,08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104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2,08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132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2,60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93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1,91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296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5,93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291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5,72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285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5,86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707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14,17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801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15,75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803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16,50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575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11,52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535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10,52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553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11,36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687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13,77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642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12,63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579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11,90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285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5,71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271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5,33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264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5,43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295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5,91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337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6,63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340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6,99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271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5,43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267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5,25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257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5,28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rPr>
                <w:rFonts w:eastAsia="Calibri"/>
                <w:bCs/>
              </w:rPr>
            </w:pPr>
            <w:r w:rsidRPr="00D0609D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88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1,76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87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1,71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87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1,79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94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1,88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131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2,58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122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2,51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200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4,01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192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3,78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180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3,70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117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2,34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113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2,22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96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1,97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196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3,93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189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3,72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152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3,12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123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2,46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109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2,14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107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2,20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289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5,79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345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6,78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316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6,49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237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4,75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225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4,42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230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4,73</w:t>
            </w:r>
          </w:p>
        </w:tc>
      </w:tr>
      <w:tr w:rsidR="002170F9" w:rsidRPr="00D0609D" w:rsidTr="002170F9">
        <w:tc>
          <w:tcPr>
            <w:tcW w:w="2836" w:type="dxa"/>
          </w:tcPr>
          <w:p w:rsidR="002170F9" w:rsidRPr="00D0609D" w:rsidRDefault="002170F9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34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252</w:t>
            </w:r>
          </w:p>
        </w:tc>
        <w:tc>
          <w:tcPr>
            <w:tcW w:w="1179" w:type="dxa"/>
            <w:vAlign w:val="center"/>
          </w:tcPr>
          <w:p w:rsidR="002170F9" w:rsidRPr="00D0609D" w:rsidRDefault="002170F9" w:rsidP="00D0609D">
            <w:pPr>
              <w:jc w:val="center"/>
            </w:pPr>
            <w:r w:rsidRPr="00D0609D">
              <w:t>5,05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264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5,19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252</w:t>
            </w:r>
          </w:p>
        </w:tc>
        <w:tc>
          <w:tcPr>
            <w:tcW w:w="1185" w:type="dxa"/>
            <w:vAlign w:val="center"/>
          </w:tcPr>
          <w:p w:rsidR="002170F9" w:rsidRPr="00D0609D" w:rsidRDefault="002170F9" w:rsidP="00D0609D">
            <w:pPr>
              <w:jc w:val="center"/>
              <w:rPr>
                <w:rFonts w:eastAsia="Calibri"/>
                <w:color w:val="000000"/>
              </w:rPr>
            </w:pPr>
            <w:r w:rsidRPr="00D0609D">
              <w:rPr>
                <w:rFonts w:eastAsia="Calibri"/>
                <w:color w:val="000000"/>
              </w:rPr>
              <w:t>5,18</w:t>
            </w:r>
          </w:p>
        </w:tc>
      </w:tr>
    </w:tbl>
    <w:p w:rsidR="001B0D2D" w:rsidRPr="00D0609D" w:rsidRDefault="001B0D2D" w:rsidP="00D0609D">
      <w:pPr>
        <w:ind w:left="-426" w:firstLine="426"/>
        <w:jc w:val="both"/>
        <w:rPr>
          <w:b/>
        </w:rPr>
      </w:pPr>
    </w:p>
    <w:p w:rsidR="005060D9" w:rsidRPr="00D0609D" w:rsidRDefault="005060D9" w:rsidP="00D0609D">
      <w:pPr>
        <w:ind w:left="-426" w:firstLine="426"/>
        <w:jc w:val="both"/>
      </w:pPr>
      <w:r w:rsidRPr="00D0609D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3D60AD" w:rsidRPr="00D0609D" w:rsidRDefault="003D60AD" w:rsidP="00D0609D">
      <w:pPr>
        <w:pStyle w:val="af7"/>
        <w:ind w:left="-567" w:right="-284" w:firstLine="567"/>
        <w:rPr>
          <w:color w:val="FF0000"/>
          <w:sz w:val="24"/>
        </w:rPr>
      </w:pPr>
    </w:p>
    <w:p w:rsidR="003D60AD" w:rsidRPr="00D0609D" w:rsidRDefault="003D60AD" w:rsidP="00D0609D">
      <w:pPr>
        <w:ind w:left="-567" w:right="-284" w:firstLine="567"/>
        <w:jc w:val="both"/>
      </w:pPr>
      <w:r w:rsidRPr="00D0609D">
        <w:t xml:space="preserve">За последние три года распределение участников по категориям традиционно –  стабильное количество участников  ЕГЭ по русскому языку от всех участников  – </w:t>
      </w:r>
      <w:r w:rsidR="00892C00" w:rsidRPr="00D0609D">
        <w:t xml:space="preserve">более </w:t>
      </w:r>
      <w:r w:rsidRPr="00D0609D">
        <w:t>9</w:t>
      </w:r>
      <w:r w:rsidR="000D166F" w:rsidRPr="00D0609D">
        <w:t>5</w:t>
      </w:r>
      <w:r w:rsidRPr="00D0609D">
        <w:t xml:space="preserve">% выпускники текущего года. </w:t>
      </w:r>
      <w:r w:rsidR="00DE3412" w:rsidRPr="00D0609D">
        <w:t>Сохранено отмеченное  с</w:t>
      </w:r>
      <w:r w:rsidRPr="00D0609D">
        <w:t xml:space="preserve">  2014 года  увеличение доли участников – выпускников прошлых лет </w:t>
      </w:r>
      <w:r w:rsidR="00DE3412" w:rsidRPr="00D0609D">
        <w:t>и обучающихся по программам СПО.</w:t>
      </w:r>
    </w:p>
    <w:p w:rsidR="003D60AD" w:rsidRPr="00D0609D" w:rsidRDefault="003D60AD" w:rsidP="00D0609D">
      <w:pPr>
        <w:ind w:left="-567" w:right="-284" w:firstLine="567"/>
        <w:jc w:val="both"/>
      </w:pPr>
      <w:r w:rsidRPr="00D0609D">
        <w:t xml:space="preserve">Распределение  участников по предмету по гендерному признаку  соответствует региональному соотношению количества юношей </w:t>
      </w:r>
      <w:r w:rsidR="00C353E9" w:rsidRPr="00D0609D">
        <w:t>и девушек в выпускных классах.</w:t>
      </w:r>
    </w:p>
    <w:p w:rsidR="003D60AD" w:rsidRPr="00D0609D" w:rsidRDefault="003D60AD" w:rsidP="00D0609D">
      <w:pPr>
        <w:ind w:left="-567" w:right="-284" w:firstLine="567"/>
        <w:jc w:val="both"/>
      </w:pPr>
      <w:r w:rsidRPr="00D0609D">
        <w:t>Количество участников по типам ОО характерно для Ленинградской области  стабильно и соответствует количеству средних школ и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3D60AD" w:rsidRPr="00D0609D" w:rsidRDefault="003D60AD" w:rsidP="00D0609D">
      <w:pPr>
        <w:ind w:left="-567" w:right="-284" w:firstLine="567"/>
        <w:jc w:val="both"/>
      </w:pPr>
      <w:r w:rsidRPr="00D0609D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</w:t>
      </w:r>
      <w:r w:rsidR="00C353E9" w:rsidRPr="00D0609D">
        <w:t xml:space="preserve">традиционно </w:t>
      </w:r>
      <w:r w:rsidRPr="00D0609D">
        <w:t>дают «большие» муниципальные образования – Всеволожский, Выборгский, Гатчинский муниципальные районы</w:t>
      </w:r>
      <w:r w:rsidR="00144249" w:rsidRPr="00D0609D">
        <w:t xml:space="preserve"> (почти 40%).</w:t>
      </w:r>
    </w:p>
    <w:p w:rsidR="003D60AD" w:rsidRPr="00D0609D" w:rsidRDefault="003D60AD" w:rsidP="00D0609D">
      <w:pPr>
        <w:ind w:right="-284"/>
        <w:rPr>
          <w:color w:val="4F81BD"/>
        </w:rPr>
      </w:pPr>
    </w:p>
    <w:p w:rsidR="005060D9" w:rsidRPr="00D0609D" w:rsidRDefault="005060D9" w:rsidP="00D0609D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  <w:r w:rsidRPr="00D0609D">
        <w:rPr>
          <w:rFonts w:ascii="Times New Roman" w:eastAsia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461AC6" w:rsidRPr="00D0609D" w:rsidRDefault="00461AC6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43B60" w:rsidRPr="00D0609D" w:rsidRDefault="00743B60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lastRenderedPageBreak/>
        <w:t>Проследив соотношение заданий и требований в использованных в регионе вариантах КИМ на примере двух открытых для ознакомления – 401 и 501, можно отметить их соответствие элементам содержания и требованиям к уровню подготовки выпускников образовательных организаций для проведения единого государственного экзамена по русскому языку в 2017 году.</w:t>
      </w:r>
    </w:p>
    <w:p w:rsidR="00007386" w:rsidRPr="00D0609D" w:rsidRDefault="00D802E4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 регионе в</w:t>
      </w:r>
      <w:r w:rsidR="00E463E4" w:rsidRPr="00D0609D">
        <w:rPr>
          <w:rFonts w:ascii="Times New Roman" w:hAnsi="Times New Roman"/>
          <w:sz w:val="24"/>
          <w:szCs w:val="24"/>
        </w:rPr>
        <w:t>о время проведения семинаров</w:t>
      </w:r>
      <w:r w:rsidRPr="00D0609D">
        <w:rPr>
          <w:rFonts w:ascii="Times New Roman" w:hAnsi="Times New Roman"/>
          <w:sz w:val="24"/>
          <w:szCs w:val="24"/>
        </w:rPr>
        <w:t>, вебинаров, тренингов,</w:t>
      </w:r>
      <w:r w:rsidR="00E463E4" w:rsidRPr="00D0609D">
        <w:rPr>
          <w:rFonts w:ascii="Times New Roman" w:hAnsi="Times New Roman"/>
          <w:sz w:val="24"/>
          <w:szCs w:val="24"/>
        </w:rPr>
        <w:t xml:space="preserve"> занятий </w:t>
      </w:r>
      <w:r w:rsidR="00166A58" w:rsidRPr="00D0609D">
        <w:rPr>
          <w:rFonts w:ascii="Times New Roman" w:hAnsi="Times New Roman"/>
          <w:sz w:val="24"/>
          <w:szCs w:val="24"/>
        </w:rPr>
        <w:t>с</w:t>
      </w:r>
      <w:r w:rsidRPr="00D0609D">
        <w:rPr>
          <w:rFonts w:ascii="Times New Roman" w:hAnsi="Times New Roman"/>
          <w:sz w:val="24"/>
          <w:szCs w:val="24"/>
        </w:rPr>
        <w:t>о </w:t>
      </w:r>
      <w:r w:rsidR="00166A58" w:rsidRPr="00D0609D">
        <w:rPr>
          <w:rFonts w:ascii="Times New Roman" w:hAnsi="Times New Roman"/>
          <w:sz w:val="24"/>
          <w:szCs w:val="24"/>
        </w:rPr>
        <w:t xml:space="preserve">слушателями КПК </w:t>
      </w:r>
      <w:r w:rsidRPr="00D0609D">
        <w:rPr>
          <w:rFonts w:ascii="Times New Roman" w:hAnsi="Times New Roman"/>
          <w:sz w:val="24"/>
          <w:szCs w:val="24"/>
        </w:rPr>
        <w:t>по теме «П</w:t>
      </w:r>
      <w:r w:rsidR="00166A58" w:rsidRPr="00D0609D">
        <w:rPr>
          <w:rFonts w:ascii="Times New Roman" w:hAnsi="Times New Roman"/>
          <w:sz w:val="24"/>
          <w:szCs w:val="24"/>
        </w:rPr>
        <w:t>одготовк</w:t>
      </w:r>
      <w:r w:rsidRPr="00D0609D">
        <w:rPr>
          <w:rFonts w:ascii="Times New Roman" w:hAnsi="Times New Roman"/>
          <w:sz w:val="24"/>
          <w:szCs w:val="24"/>
        </w:rPr>
        <w:t>а</w:t>
      </w:r>
      <w:r w:rsidR="00166A58" w:rsidRPr="00D0609D">
        <w:rPr>
          <w:rFonts w:ascii="Times New Roman" w:hAnsi="Times New Roman"/>
          <w:sz w:val="24"/>
          <w:szCs w:val="24"/>
        </w:rPr>
        <w:t xml:space="preserve"> обучающихся к ЕГЭ</w:t>
      </w:r>
      <w:r w:rsidRPr="00D0609D">
        <w:rPr>
          <w:rFonts w:ascii="Times New Roman" w:hAnsi="Times New Roman"/>
          <w:sz w:val="24"/>
          <w:szCs w:val="24"/>
        </w:rPr>
        <w:t xml:space="preserve"> по русскому языку»</w:t>
      </w:r>
      <w:r w:rsidR="00166A58" w:rsidRPr="00D0609D">
        <w:rPr>
          <w:rFonts w:ascii="Times New Roman" w:hAnsi="Times New Roman"/>
          <w:sz w:val="24"/>
          <w:szCs w:val="24"/>
        </w:rPr>
        <w:t xml:space="preserve"> учителям </w:t>
      </w:r>
      <w:r w:rsidR="00E463E4" w:rsidRPr="00D0609D">
        <w:rPr>
          <w:rFonts w:ascii="Times New Roman" w:hAnsi="Times New Roman"/>
          <w:sz w:val="24"/>
          <w:szCs w:val="24"/>
        </w:rPr>
        <w:t xml:space="preserve">традиционно </w:t>
      </w:r>
      <w:r w:rsidR="00166A58" w:rsidRPr="00D0609D">
        <w:rPr>
          <w:rFonts w:ascii="Times New Roman" w:hAnsi="Times New Roman"/>
          <w:sz w:val="24"/>
          <w:szCs w:val="24"/>
        </w:rPr>
        <w:t xml:space="preserve">предлагается для опоры в работе с выпускниками </w:t>
      </w:r>
      <w:r w:rsidR="00E463E4" w:rsidRPr="00D0609D">
        <w:rPr>
          <w:rFonts w:ascii="Times New Roman" w:hAnsi="Times New Roman"/>
          <w:sz w:val="24"/>
          <w:szCs w:val="24"/>
        </w:rPr>
        <w:t>краткая схема –</w:t>
      </w:r>
      <w:r w:rsidR="00166A58" w:rsidRPr="00D0609D">
        <w:rPr>
          <w:rFonts w:ascii="Times New Roman" w:hAnsi="Times New Roman"/>
          <w:sz w:val="24"/>
          <w:szCs w:val="24"/>
        </w:rPr>
        <w:t xml:space="preserve"> структурный </w:t>
      </w:r>
      <w:r w:rsidR="00E463E4" w:rsidRPr="00D0609D">
        <w:rPr>
          <w:rFonts w:ascii="Times New Roman" w:hAnsi="Times New Roman"/>
          <w:sz w:val="24"/>
          <w:szCs w:val="24"/>
        </w:rPr>
        <w:t xml:space="preserve">план </w:t>
      </w:r>
      <w:r w:rsidR="00166A58" w:rsidRPr="00D0609D">
        <w:rPr>
          <w:rFonts w:ascii="Times New Roman" w:hAnsi="Times New Roman"/>
          <w:sz w:val="24"/>
          <w:szCs w:val="24"/>
        </w:rPr>
        <w:t>контрольных измерительных материалов экзамена текущего года и примерный план выполнения заданий экзамена</w:t>
      </w:r>
      <w:r w:rsidRPr="00D0609D">
        <w:rPr>
          <w:rFonts w:ascii="Times New Roman" w:hAnsi="Times New Roman"/>
          <w:sz w:val="24"/>
          <w:szCs w:val="24"/>
        </w:rPr>
        <w:t>. Данная схема составлена в соответствии с документами текущего года (кодификатор элементов содержания, спецификация и демоверсия</w:t>
      </w:r>
      <w:r w:rsidR="00977320" w:rsidRPr="00D0609D">
        <w:rPr>
          <w:rFonts w:ascii="Times New Roman" w:hAnsi="Times New Roman"/>
          <w:sz w:val="24"/>
          <w:szCs w:val="24"/>
        </w:rPr>
        <w:t xml:space="preserve"> и методически</w:t>
      </w:r>
      <w:r w:rsidR="00B17665" w:rsidRPr="00D0609D">
        <w:rPr>
          <w:rFonts w:ascii="Times New Roman" w:hAnsi="Times New Roman"/>
          <w:sz w:val="24"/>
          <w:szCs w:val="24"/>
        </w:rPr>
        <w:t>е</w:t>
      </w:r>
      <w:r w:rsidR="00977320" w:rsidRPr="00D0609D">
        <w:rPr>
          <w:rFonts w:ascii="Times New Roman" w:hAnsi="Times New Roman"/>
          <w:sz w:val="24"/>
          <w:szCs w:val="24"/>
        </w:rPr>
        <w:t xml:space="preserve"> материал</w:t>
      </w:r>
      <w:r w:rsidR="00B17665" w:rsidRPr="00D0609D">
        <w:rPr>
          <w:rFonts w:ascii="Times New Roman" w:hAnsi="Times New Roman"/>
          <w:sz w:val="24"/>
          <w:szCs w:val="24"/>
        </w:rPr>
        <w:t>ы</w:t>
      </w:r>
      <w:r w:rsidR="00977320" w:rsidRPr="00D0609D">
        <w:rPr>
          <w:rFonts w:ascii="Times New Roman" w:hAnsi="Times New Roman"/>
          <w:sz w:val="24"/>
          <w:szCs w:val="24"/>
        </w:rPr>
        <w:t xml:space="preserve"> ФИПИ и Рособрнадзора</w:t>
      </w:r>
      <w:r w:rsidRPr="00D0609D">
        <w:rPr>
          <w:rFonts w:ascii="Times New Roman" w:hAnsi="Times New Roman"/>
          <w:sz w:val="24"/>
          <w:szCs w:val="24"/>
        </w:rPr>
        <w:t>).</w:t>
      </w:r>
      <w:r w:rsidR="00007386" w:rsidRPr="00D0609D">
        <w:rPr>
          <w:rFonts w:ascii="Times New Roman" w:hAnsi="Times New Roman"/>
          <w:sz w:val="24"/>
          <w:szCs w:val="24"/>
        </w:rPr>
        <w:t xml:space="preserve"> </w:t>
      </w:r>
      <w:r w:rsidR="00DE4BB2" w:rsidRPr="00D0609D">
        <w:rPr>
          <w:rFonts w:ascii="Times New Roman" w:hAnsi="Times New Roman"/>
          <w:sz w:val="24"/>
          <w:szCs w:val="24"/>
        </w:rPr>
        <w:t xml:space="preserve">Деление на блоки условно, </w:t>
      </w:r>
      <w:r w:rsidR="00484BFF" w:rsidRPr="00D0609D">
        <w:rPr>
          <w:rFonts w:ascii="Times New Roman" w:hAnsi="Times New Roman"/>
          <w:sz w:val="24"/>
          <w:szCs w:val="24"/>
        </w:rPr>
        <w:t xml:space="preserve">однако </w:t>
      </w:r>
      <w:r w:rsidR="00DE4BB2" w:rsidRPr="00D0609D">
        <w:rPr>
          <w:rFonts w:ascii="Times New Roman" w:hAnsi="Times New Roman"/>
          <w:sz w:val="24"/>
          <w:szCs w:val="24"/>
        </w:rPr>
        <w:t xml:space="preserve">такое структурирование помогает каждому выпускнику чётко организовать свою деятельность и рассчитать </w:t>
      </w:r>
      <w:r w:rsidR="00764B1D" w:rsidRPr="00D0609D">
        <w:rPr>
          <w:rFonts w:ascii="Times New Roman" w:hAnsi="Times New Roman"/>
          <w:sz w:val="24"/>
          <w:szCs w:val="24"/>
        </w:rPr>
        <w:t>время на экзамене.</w:t>
      </w:r>
      <w:r w:rsidR="00DE4BB2" w:rsidRPr="00D0609D">
        <w:rPr>
          <w:rFonts w:ascii="Times New Roman" w:hAnsi="Times New Roman"/>
          <w:sz w:val="24"/>
          <w:szCs w:val="24"/>
        </w:rPr>
        <w:t xml:space="preserve"> </w:t>
      </w:r>
      <w:r w:rsidR="00D97327" w:rsidRPr="00D0609D">
        <w:rPr>
          <w:rFonts w:ascii="Times New Roman" w:hAnsi="Times New Roman"/>
          <w:sz w:val="24"/>
          <w:szCs w:val="24"/>
        </w:rPr>
        <w:t xml:space="preserve">С помощью данной схемы проведён </w:t>
      </w:r>
      <w:r w:rsidR="00FD35A6" w:rsidRPr="00D0609D">
        <w:rPr>
          <w:rFonts w:ascii="Times New Roman" w:hAnsi="Times New Roman"/>
          <w:sz w:val="24"/>
          <w:szCs w:val="24"/>
        </w:rPr>
        <w:t xml:space="preserve">и </w:t>
      </w:r>
      <w:r w:rsidR="00D97327" w:rsidRPr="00D0609D">
        <w:rPr>
          <w:rFonts w:ascii="Times New Roman" w:hAnsi="Times New Roman"/>
          <w:sz w:val="24"/>
          <w:szCs w:val="24"/>
        </w:rPr>
        <w:t xml:space="preserve">анализ выполнения </w:t>
      </w:r>
      <w:r w:rsidR="00FD35A6" w:rsidRPr="00D0609D">
        <w:rPr>
          <w:rFonts w:ascii="Times New Roman" w:hAnsi="Times New Roman"/>
          <w:sz w:val="24"/>
          <w:szCs w:val="24"/>
        </w:rPr>
        <w:t>предложенных вариантов.</w:t>
      </w:r>
    </w:p>
    <w:p w:rsidR="00166A58" w:rsidRPr="00D0609D" w:rsidRDefault="00166A58" w:rsidP="00D0609D">
      <w:pPr>
        <w:jc w:val="center"/>
        <w:rPr>
          <w:b/>
        </w:rPr>
      </w:pPr>
      <w:r w:rsidRPr="00D0609D">
        <w:rPr>
          <w:b/>
        </w:rPr>
        <w:t xml:space="preserve">Схема </w:t>
      </w:r>
      <w:r w:rsidR="00461AC6" w:rsidRPr="00D0609D">
        <w:rPr>
          <w:b/>
        </w:rPr>
        <w:t>КИМ</w:t>
      </w:r>
      <w:r w:rsidRPr="00D0609D">
        <w:rPr>
          <w:b/>
        </w:rPr>
        <w:t xml:space="preserve"> по русскому языку в 2017 г.</w:t>
      </w:r>
    </w:p>
    <w:tbl>
      <w:tblPr>
        <w:tblStyle w:val="a7"/>
        <w:tblW w:w="1077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607"/>
        <w:gridCol w:w="6547"/>
        <w:gridCol w:w="1180"/>
        <w:gridCol w:w="1453"/>
      </w:tblGrid>
      <w:tr w:rsidR="00166A58" w:rsidRPr="00D0609D" w:rsidTr="005E0B29">
        <w:tc>
          <w:tcPr>
            <w:tcW w:w="1599" w:type="dxa"/>
            <w:gridSpan w:val="2"/>
            <w:vAlign w:val="center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Обозначение задания в работе</w:t>
            </w:r>
          </w:p>
        </w:tc>
        <w:tc>
          <w:tcPr>
            <w:tcW w:w="6547" w:type="dxa"/>
            <w:vAlign w:val="center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Проверяемые элементы содержания</w:t>
            </w:r>
          </w:p>
        </w:tc>
        <w:tc>
          <w:tcPr>
            <w:tcW w:w="1180" w:type="dxa"/>
            <w:vAlign w:val="center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Уровень сложности задания</w:t>
            </w:r>
          </w:p>
        </w:tc>
        <w:tc>
          <w:tcPr>
            <w:tcW w:w="1453" w:type="dxa"/>
            <w:vAlign w:val="center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D0609D">
              <w:rPr>
                <w:b/>
              </w:rPr>
              <w:t>Максимальный балл за выполнение задания</w:t>
            </w:r>
          </w:p>
        </w:tc>
      </w:tr>
      <w:tr w:rsidR="00166A58" w:rsidRPr="00D0609D" w:rsidTr="005E0B29">
        <w:tc>
          <w:tcPr>
            <w:tcW w:w="10779" w:type="dxa"/>
            <w:gridSpan w:val="5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Часть 1</w:t>
            </w:r>
          </w:p>
        </w:tc>
      </w:tr>
      <w:tr w:rsidR="00166A58" w:rsidRPr="00D0609D" w:rsidTr="005E0B29">
        <w:tc>
          <w:tcPr>
            <w:tcW w:w="992" w:type="dxa"/>
            <w:vMerge w:val="restart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I блок</w:t>
            </w:r>
          </w:p>
          <w:p w:rsidR="00166A58" w:rsidRPr="00D0609D" w:rsidRDefault="00166A58" w:rsidP="00D0609D">
            <w:pPr>
              <w:jc w:val="both"/>
              <w:rPr>
                <w:spacing w:val="-10"/>
              </w:rPr>
            </w:pPr>
            <w:r w:rsidRPr="00D0609D">
              <w:rPr>
                <w:spacing w:val="-10"/>
              </w:rPr>
              <w:t>(задания к мини-тексту)</w:t>
            </w: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Информационная обработка письменных текстов различных стилей и жанров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Средства связи предложений в тексте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3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Лексическое значение слова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 w:val="restart"/>
            <w:textDirection w:val="btLr"/>
          </w:tcPr>
          <w:p w:rsidR="00166A58" w:rsidRPr="00D0609D" w:rsidRDefault="00166A5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t>II блок</w:t>
            </w:r>
          </w:p>
          <w:p w:rsidR="00166A58" w:rsidRPr="00D0609D" w:rsidRDefault="00166A58" w:rsidP="00D0609D">
            <w:pPr>
              <w:ind w:left="113" w:right="113"/>
              <w:jc w:val="center"/>
            </w:pPr>
            <w:r w:rsidRPr="00D0609D">
              <w:t>(нормативность речи)</w:t>
            </w: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4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Орфоэпические нормы (постановка ударения)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5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Лексические нормы (употребление слова в соответствии с точным лексическим значением и требованием лексической сочетаемости)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6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  <w:rPr>
                <w:spacing w:val="-10"/>
              </w:rPr>
            </w:pPr>
            <w:r w:rsidRPr="00D0609D">
              <w:rPr>
                <w:spacing w:val="-10"/>
              </w:rPr>
              <w:t>Морфологические нормы (образование форм слова)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rPr>
          <w:trHeight w:val="654"/>
        </w:trPr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7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 xml:space="preserve">Синтаксические нормы. </w:t>
            </w:r>
          </w:p>
          <w:p w:rsidR="00166A58" w:rsidRPr="00D0609D" w:rsidRDefault="00166A58" w:rsidP="00D0609D">
            <w:pPr>
              <w:jc w:val="both"/>
            </w:pPr>
            <w:r w:rsidRPr="00D0609D">
              <w:t>Нормы согласования. Нормы управления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В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5</w:t>
            </w:r>
          </w:p>
        </w:tc>
      </w:tr>
      <w:tr w:rsidR="00166A58" w:rsidRPr="00D0609D" w:rsidTr="005E0B29">
        <w:tc>
          <w:tcPr>
            <w:tcW w:w="992" w:type="dxa"/>
            <w:vMerge w:val="restart"/>
            <w:textDirection w:val="btLr"/>
          </w:tcPr>
          <w:p w:rsidR="00166A58" w:rsidRPr="00D0609D" w:rsidRDefault="00166A5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t>III блок</w:t>
            </w:r>
          </w:p>
          <w:p w:rsidR="00166A58" w:rsidRPr="00D0609D" w:rsidRDefault="00166A58" w:rsidP="00D0609D">
            <w:pPr>
              <w:ind w:left="113" w:right="113"/>
              <w:jc w:val="center"/>
            </w:pPr>
            <w:r w:rsidRPr="00D0609D">
              <w:t>(орфографические нормы)</w:t>
            </w: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8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Правописание корней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9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Правописание приставок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10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Правописание суффиксов различных частей речи (кроме -Н-/-НН-)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11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Правописание личных окончаний глаголов и суффиксов причастий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12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Правописание НЕ и НИ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13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Слитное, дефисное, раздельное написание слов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14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  <w:rPr>
                <w:spacing w:val="-6"/>
              </w:rPr>
            </w:pPr>
            <w:r w:rsidRPr="00D0609D">
              <w:rPr>
                <w:spacing w:val="-6"/>
              </w:rPr>
              <w:t>Правописание -Н- и -НН- в различных частях речи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 w:val="restart"/>
            <w:textDirection w:val="btLr"/>
          </w:tcPr>
          <w:p w:rsidR="00166A58" w:rsidRPr="00D0609D" w:rsidRDefault="00166A5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t>IV блок</w:t>
            </w:r>
          </w:p>
          <w:p w:rsidR="00166A58" w:rsidRPr="00D0609D" w:rsidRDefault="00166A58" w:rsidP="00D0609D">
            <w:pPr>
              <w:ind w:left="113" w:right="113"/>
              <w:jc w:val="center"/>
            </w:pPr>
            <w:r w:rsidRPr="00D0609D">
              <w:t>(пунктуационные нормы)</w:t>
            </w: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15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  <w:rPr>
                <w:spacing w:val="-4"/>
              </w:rPr>
            </w:pPr>
            <w:r w:rsidRPr="00D0609D">
              <w:rPr>
                <w:spacing w:val="-4"/>
              </w:rPr>
              <w:t>Знаки препинания в простом осложнённом предложении (с однородными членами). Пунктуация в сложносочинённом предложении и простом предложении с однородными членами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16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Знаки препинания в предложениях с обособленными членами (определениями, обстоятельствами, приложениями, дополнениями)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17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Знаки препинания в предложениях со словами и конструкциями, грамматически не связанными с членами предложения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18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Знаки препинания в сложноподчинённом предложении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19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 xml:space="preserve">Знаки препинания в сложном предложении с разными </w:t>
            </w:r>
            <w:r w:rsidRPr="00D0609D">
              <w:lastRenderedPageBreak/>
              <w:t>видами связи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lastRenderedPageBreak/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 w:val="restart"/>
            <w:textDirection w:val="btLr"/>
          </w:tcPr>
          <w:p w:rsidR="00166A58" w:rsidRPr="00D0609D" w:rsidRDefault="00166A5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lastRenderedPageBreak/>
              <w:t>V блок</w:t>
            </w:r>
          </w:p>
          <w:p w:rsidR="00166A58" w:rsidRPr="00D0609D" w:rsidRDefault="00166A58" w:rsidP="00D0609D">
            <w:pPr>
              <w:ind w:left="113" w:right="113"/>
              <w:jc w:val="center"/>
            </w:pPr>
            <w:r w:rsidRPr="00D0609D">
              <w:t>(задания к тексту)</w:t>
            </w: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20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Текст как речевое произведения. Смысловая и композиционная целостность текста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21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Функционально-смысловые типы речи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22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</w:pPr>
            <w:r w:rsidRPr="00D0609D">
              <w:t>Б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23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Средства связи предложений в тексте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В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</w:tr>
      <w:tr w:rsidR="00166A58" w:rsidRPr="00D0609D" w:rsidTr="005E0B29">
        <w:tc>
          <w:tcPr>
            <w:tcW w:w="992" w:type="dxa"/>
            <w:vMerge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24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Речь. Языковые средства выразительности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В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4</w:t>
            </w:r>
          </w:p>
        </w:tc>
      </w:tr>
      <w:tr w:rsidR="00166A58" w:rsidRPr="00D0609D" w:rsidTr="005E0B29">
        <w:tc>
          <w:tcPr>
            <w:tcW w:w="10779" w:type="dxa"/>
            <w:gridSpan w:val="5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Часть 2</w:t>
            </w:r>
          </w:p>
        </w:tc>
      </w:tr>
      <w:tr w:rsidR="00166A58" w:rsidRPr="00D0609D" w:rsidTr="005E0B29">
        <w:tc>
          <w:tcPr>
            <w:tcW w:w="992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VI блок</w:t>
            </w:r>
          </w:p>
        </w:tc>
        <w:tc>
          <w:tcPr>
            <w:tcW w:w="607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25</w:t>
            </w:r>
          </w:p>
        </w:tc>
        <w:tc>
          <w:tcPr>
            <w:tcW w:w="6547" w:type="dxa"/>
          </w:tcPr>
          <w:p w:rsidR="00166A58" w:rsidRPr="00D0609D" w:rsidRDefault="00166A58" w:rsidP="00D0609D">
            <w:pPr>
              <w:jc w:val="both"/>
            </w:pPr>
            <w:r w:rsidRPr="00D0609D">
              <w:t>Сочинение. Информационная обработка текста. Употребление языковых средств в зависимости от речевой ситуации.</w:t>
            </w:r>
          </w:p>
        </w:tc>
        <w:tc>
          <w:tcPr>
            <w:tcW w:w="1180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П</w:t>
            </w:r>
          </w:p>
        </w:tc>
        <w:tc>
          <w:tcPr>
            <w:tcW w:w="1453" w:type="dxa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24</w:t>
            </w:r>
          </w:p>
        </w:tc>
      </w:tr>
      <w:tr w:rsidR="00166A58" w:rsidRPr="00D0609D" w:rsidTr="005E0B29">
        <w:tc>
          <w:tcPr>
            <w:tcW w:w="10779" w:type="dxa"/>
            <w:gridSpan w:val="5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jc w:val="both"/>
            </w:pPr>
            <w:r w:rsidRPr="00D0609D">
              <w:t xml:space="preserve">Всего заданий – </w:t>
            </w:r>
            <w:r w:rsidRPr="00D0609D">
              <w:rPr>
                <w:b/>
                <w:bCs/>
              </w:rPr>
              <w:t>25</w:t>
            </w:r>
            <w:r w:rsidRPr="00D0609D">
              <w:t xml:space="preserve">; </w:t>
            </w:r>
          </w:p>
          <w:p w:rsidR="00166A58" w:rsidRPr="00D0609D" w:rsidRDefault="00166A58" w:rsidP="00D0609D">
            <w:pPr>
              <w:autoSpaceDE w:val="0"/>
              <w:autoSpaceDN w:val="0"/>
              <w:adjustRightInd w:val="0"/>
              <w:jc w:val="both"/>
            </w:pPr>
            <w:r w:rsidRPr="00D0609D">
              <w:t xml:space="preserve">из них по типу заданий: с кратким ответом – </w:t>
            </w:r>
            <w:r w:rsidRPr="00D0609D">
              <w:rPr>
                <w:b/>
              </w:rPr>
              <w:t>24</w:t>
            </w:r>
            <w:r w:rsidRPr="00D0609D">
              <w:t xml:space="preserve">; с развёрнутым ответом – </w:t>
            </w:r>
            <w:r w:rsidRPr="00D0609D">
              <w:rPr>
                <w:b/>
              </w:rPr>
              <w:t>1</w:t>
            </w:r>
            <w:r w:rsidRPr="00D0609D">
              <w:t>;</w:t>
            </w:r>
          </w:p>
          <w:p w:rsidR="00166A58" w:rsidRPr="00D0609D" w:rsidRDefault="00166A58" w:rsidP="00D0609D">
            <w:pPr>
              <w:autoSpaceDE w:val="0"/>
              <w:autoSpaceDN w:val="0"/>
              <w:adjustRightInd w:val="0"/>
              <w:ind w:left="2302"/>
              <w:jc w:val="both"/>
              <w:rPr>
                <w:b/>
                <w:bCs/>
              </w:rPr>
            </w:pPr>
            <w:r w:rsidRPr="00D0609D">
              <w:t xml:space="preserve">по уровню сложности: Б – </w:t>
            </w:r>
            <w:r w:rsidRPr="00D0609D">
              <w:rPr>
                <w:b/>
                <w:bCs/>
              </w:rPr>
              <w:t>21</w:t>
            </w:r>
            <w:r w:rsidRPr="00D0609D">
              <w:t xml:space="preserve">; В – </w:t>
            </w:r>
            <w:r w:rsidRPr="00D0609D">
              <w:rPr>
                <w:b/>
                <w:bCs/>
              </w:rPr>
              <w:t>3</w:t>
            </w:r>
            <w:r w:rsidRPr="00D0609D">
              <w:t xml:space="preserve">; П – </w:t>
            </w:r>
            <w:r w:rsidRPr="00D0609D">
              <w:rPr>
                <w:b/>
                <w:bCs/>
              </w:rPr>
              <w:t>1.</w:t>
            </w:r>
          </w:p>
          <w:p w:rsidR="00166A58" w:rsidRPr="00D0609D" w:rsidRDefault="00166A58" w:rsidP="00D060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0609D">
              <w:t xml:space="preserve">Максимальный первичный балл за работу – </w:t>
            </w:r>
            <w:r w:rsidRPr="00D0609D">
              <w:rPr>
                <w:b/>
                <w:bCs/>
              </w:rPr>
              <w:t>57.</w:t>
            </w:r>
          </w:p>
          <w:p w:rsidR="00166A58" w:rsidRPr="00D0609D" w:rsidRDefault="00166A58" w:rsidP="00D0609D">
            <w:pPr>
              <w:rPr>
                <w:b/>
                <w:bCs/>
              </w:rPr>
            </w:pPr>
            <w:r w:rsidRPr="00D0609D">
              <w:t xml:space="preserve">Общее время выполнения работы – </w:t>
            </w:r>
            <w:r w:rsidRPr="00D0609D">
              <w:rPr>
                <w:b/>
                <w:bCs/>
              </w:rPr>
              <w:t>210 мин</w:t>
            </w:r>
            <w:r w:rsidRPr="00D0609D">
              <w:t>.</w:t>
            </w:r>
          </w:p>
        </w:tc>
      </w:tr>
    </w:tbl>
    <w:p w:rsidR="00166A58" w:rsidRPr="00D0609D" w:rsidRDefault="00166A58" w:rsidP="00D0609D">
      <w:pPr>
        <w:autoSpaceDE w:val="0"/>
        <w:autoSpaceDN w:val="0"/>
        <w:adjustRightInd w:val="0"/>
        <w:jc w:val="both"/>
      </w:pPr>
    </w:p>
    <w:p w:rsidR="00166A58" w:rsidRPr="00D0609D" w:rsidRDefault="001D10BD" w:rsidP="00D0609D">
      <w:pPr>
        <w:jc w:val="center"/>
        <w:rPr>
          <w:b/>
        </w:rPr>
      </w:pPr>
      <w:r w:rsidRPr="00D0609D">
        <w:rPr>
          <w:b/>
        </w:rPr>
        <w:t>КИМ</w:t>
      </w:r>
      <w:r w:rsidR="00166A58" w:rsidRPr="00D0609D">
        <w:rPr>
          <w:b/>
        </w:rPr>
        <w:t xml:space="preserve"> по русскому языку - 201</w:t>
      </w:r>
      <w:r w:rsidR="005E0B29" w:rsidRPr="00D0609D">
        <w:rPr>
          <w:b/>
        </w:rPr>
        <w:t>7</w:t>
      </w:r>
      <w:r w:rsidR="00166A58" w:rsidRPr="00D0609D">
        <w:rPr>
          <w:b/>
        </w:rPr>
        <w:t>. Примерный план работы на экзамене (210 минут)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7030"/>
        <w:gridCol w:w="1578"/>
      </w:tblGrid>
      <w:tr w:rsidR="00166A58" w:rsidRPr="00D0609D" w:rsidTr="005E0B29">
        <w:tc>
          <w:tcPr>
            <w:tcW w:w="1276" w:type="dxa"/>
            <w:vAlign w:val="center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Блок</w:t>
            </w:r>
          </w:p>
        </w:tc>
        <w:tc>
          <w:tcPr>
            <w:tcW w:w="7030" w:type="dxa"/>
            <w:vAlign w:val="center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Общая направленность заданий каждого блока</w:t>
            </w:r>
          </w:p>
        </w:tc>
        <w:tc>
          <w:tcPr>
            <w:tcW w:w="1464" w:type="dxa"/>
            <w:vAlign w:val="center"/>
          </w:tcPr>
          <w:p w:rsidR="00166A58" w:rsidRPr="00D0609D" w:rsidRDefault="00166A58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Время выполнения</w:t>
            </w:r>
          </w:p>
        </w:tc>
      </w:tr>
      <w:tr w:rsidR="00166A58" w:rsidRPr="00D0609D" w:rsidTr="005E0B29">
        <w:tc>
          <w:tcPr>
            <w:tcW w:w="1276" w:type="dxa"/>
            <w:vAlign w:val="center"/>
          </w:tcPr>
          <w:p w:rsidR="00166A58" w:rsidRPr="00D0609D" w:rsidRDefault="00166A58" w:rsidP="00D0609D">
            <w:pPr>
              <w:jc w:val="center"/>
            </w:pPr>
            <w:r w:rsidRPr="00D0609D">
              <w:rPr>
                <w:b/>
              </w:rPr>
              <w:t>I блок</w:t>
            </w:r>
          </w:p>
        </w:tc>
        <w:tc>
          <w:tcPr>
            <w:tcW w:w="7030" w:type="dxa"/>
            <w:vAlign w:val="center"/>
          </w:tcPr>
          <w:p w:rsidR="00166A58" w:rsidRPr="00D0609D" w:rsidRDefault="00166A58" w:rsidP="00D0609D">
            <w:pPr>
              <w:jc w:val="both"/>
            </w:pPr>
            <w:r w:rsidRPr="00D0609D">
              <w:rPr>
                <w:spacing w:val="-10"/>
              </w:rPr>
              <w:t>Задания к мини-тексту</w:t>
            </w:r>
          </w:p>
        </w:tc>
        <w:tc>
          <w:tcPr>
            <w:tcW w:w="1464" w:type="dxa"/>
            <w:vAlign w:val="center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jc w:val="both"/>
            </w:pPr>
            <w:r w:rsidRPr="00D0609D">
              <w:rPr>
                <w:b/>
              </w:rPr>
              <w:t>II блок</w:t>
            </w: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Нормативность речи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jc w:val="both"/>
            </w:pPr>
            <w:r w:rsidRPr="00D0609D">
              <w:rPr>
                <w:b/>
              </w:rPr>
              <w:t>III блок</w:t>
            </w: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Орфографические нормы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jc w:val="both"/>
            </w:pPr>
            <w:r w:rsidRPr="00D0609D">
              <w:rPr>
                <w:b/>
              </w:rPr>
              <w:t>IV блок</w:t>
            </w: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Пунктуационные нормы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jc w:val="both"/>
            </w:pPr>
            <w:r w:rsidRPr="00D0609D">
              <w:rPr>
                <w:b/>
              </w:rPr>
              <w:t>V блок</w:t>
            </w: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Задания к тексту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jc w:val="both"/>
            </w:pPr>
            <w:r w:rsidRPr="00D0609D">
              <w:rPr>
                <w:b/>
              </w:rPr>
              <w:t>VI блок</w:t>
            </w: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 xml:space="preserve">Сочинение по прочитанному тексту 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9770" w:type="dxa"/>
            <w:gridSpan w:val="3"/>
          </w:tcPr>
          <w:p w:rsidR="00166A58" w:rsidRPr="00D0609D" w:rsidRDefault="00166A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Этапы работы над сочинением</w:t>
            </w: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Внимательное, вдумчивое чтение большого текста.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Ответ на три вопроса:</w:t>
            </w:r>
          </w:p>
          <w:p w:rsidR="00166A58" w:rsidRPr="00D0609D" w:rsidRDefault="00166A58" w:rsidP="00D0609D">
            <w:pPr>
              <w:ind w:left="516"/>
              <w:jc w:val="both"/>
              <w:rPr>
                <w:i/>
              </w:rPr>
            </w:pPr>
            <w:r w:rsidRPr="00D0609D">
              <w:rPr>
                <w:i/>
              </w:rPr>
              <w:t>О чём прочитанный текст?</w:t>
            </w:r>
          </w:p>
          <w:p w:rsidR="00166A58" w:rsidRPr="00D0609D" w:rsidRDefault="00166A58" w:rsidP="00D0609D">
            <w:pPr>
              <w:ind w:left="516"/>
              <w:jc w:val="both"/>
              <w:rPr>
                <w:i/>
              </w:rPr>
            </w:pPr>
            <w:r w:rsidRPr="00D0609D">
              <w:rPr>
                <w:i/>
              </w:rPr>
              <w:t>Какие вопросы задаёт автор?</w:t>
            </w:r>
          </w:p>
          <w:p w:rsidR="00166A58" w:rsidRPr="00D0609D" w:rsidRDefault="00166A58" w:rsidP="00D0609D">
            <w:pPr>
              <w:ind w:left="516"/>
              <w:jc w:val="both"/>
              <w:rPr>
                <w:i/>
              </w:rPr>
            </w:pPr>
            <w:r w:rsidRPr="00D0609D">
              <w:rPr>
                <w:i/>
              </w:rPr>
              <w:t>К какому выводу приходит автор по каждому из этих вопросов?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 xml:space="preserve">Помощь в понимании текста, подготовке к написанию сочинения – </w:t>
            </w:r>
            <w:r w:rsidRPr="00D0609D">
              <w:rPr>
                <w:i/>
              </w:rPr>
              <w:t>сноска об авторе, задания 20 – 24.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На черновике формулировка информации о тексте:</w:t>
            </w:r>
          </w:p>
          <w:p w:rsidR="00166A58" w:rsidRPr="00D0609D" w:rsidRDefault="00166A58" w:rsidP="00D0609D">
            <w:pPr>
              <w:jc w:val="both"/>
              <w:rPr>
                <w:i/>
              </w:rPr>
            </w:pPr>
            <w:r w:rsidRPr="00D0609D">
              <w:rPr>
                <w:i/>
              </w:rPr>
              <w:t>примерный круг проблем (поставленных автором) и авторская позиция к каждой из них.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Выбор одной из сформулированных проблем, работа над черновиком.</w:t>
            </w:r>
          </w:p>
          <w:p w:rsidR="00166A58" w:rsidRPr="00D0609D" w:rsidRDefault="00166A58" w:rsidP="00D0609D">
            <w:pPr>
              <w:jc w:val="both"/>
            </w:pPr>
            <w:r w:rsidRPr="00D0609D">
              <w:t>Черновик:</w:t>
            </w:r>
            <w:r w:rsidRPr="00D0609D">
              <w:rPr>
                <w:i/>
              </w:rPr>
              <w:t xml:space="preserve"> формулирование одной из проблем – комментарий с опорой на текст (включение в комментарий двух примеров-иллюстраций из прочитанного текста, </w:t>
            </w:r>
            <w:r w:rsidRPr="00D0609D">
              <w:rPr>
                <w:i/>
                <w:u w:val="single"/>
              </w:rPr>
              <w:t>важных для понимания проблемы исходного текста</w:t>
            </w:r>
            <w:r w:rsidRPr="00D0609D">
              <w:rPr>
                <w:i/>
              </w:rPr>
              <w:t>) – позиция автора – своё отношение к позиции автора – своё мнение (тезис) + два аргумента (желательно – один из читательского опыта).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t>Корректировка черновика (каждый раз при проверке определённая цель):</w:t>
            </w:r>
          </w:p>
          <w:p w:rsidR="00166A58" w:rsidRPr="00D0609D" w:rsidRDefault="00166A58" w:rsidP="00D0609D">
            <w:pPr>
              <w:ind w:left="357"/>
              <w:jc w:val="both"/>
              <w:rPr>
                <w:i/>
              </w:rPr>
            </w:pPr>
            <w:r w:rsidRPr="00D0609D">
              <w:rPr>
                <w:i/>
              </w:rPr>
              <w:t xml:space="preserve">К1 и К2 (формулировка проблемы и комментарий к ней </w:t>
            </w:r>
            <w:r w:rsidRPr="00D0609D">
              <w:rPr>
                <w:i/>
              </w:rPr>
              <w:lastRenderedPageBreak/>
              <w:t>с опорой на исходный текст + два примера-иллюстрации из текста);</w:t>
            </w:r>
          </w:p>
          <w:p w:rsidR="00166A58" w:rsidRPr="00D0609D" w:rsidRDefault="00166A58" w:rsidP="00D0609D">
            <w:pPr>
              <w:ind w:left="357"/>
              <w:jc w:val="both"/>
              <w:rPr>
                <w:i/>
              </w:rPr>
            </w:pPr>
            <w:r w:rsidRPr="00D0609D">
              <w:rPr>
                <w:i/>
              </w:rPr>
              <w:t>К3 и К4 (позиция автора и собственное мнение + аргументация);</w:t>
            </w:r>
          </w:p>
          <w:p w:rsidR="00166A58" w:rsidRPr="00D0609D" w:rsidRDefault="00166A58" w:rsidP="00D0609D">
            <w:pPr>
              <w:ind w:left="357"/>
              <w:jc w:val="both"/>
              <w:rPr>
                <w:i/>
              </w:rPr>
            </w:pPr>
            <w:r w:rsidRPr="00D0609D">
              <w:rPr>
                <w:i/>
              </w:rPr>
              <w:t>К5 и К6 (композиция сочинения, последовательность, связанность; точность речи);</w:t>
            </w:r>
          </w:p>
          <w:p w:rsidR="00166A58" w:rsidRPr="00D0609D" w:rsidRDefault="00166A58" w:rsidP="00D0609D">
            <w:pPr>
              <w:ind w:left="402" w:hanging="10"/>
              <w:jc w:val="both"/>
              <w:rPr>
                <w:i/>
              </w:rPr>
            </w:pPr>
            <w:r w:rsidRPr="00D0609D">
              <w:rPr>
                <w:i/>
              </w:rPr>
              <w:t>К9, К10, К11 и К12 (грамматическая, речевая, этическая, фактологическая правильность речи);</w:t>
            </w:r>
          </w:p>
          <w:p w:rsidR="00166A58" w:rsidRPr="00D0609D" w:rsidRDefault="00166A58" w:rsidP="00D0609D">
            <w:pPr>
              <w:ind w:left="357"/>
              <w:jc w:val="both"/>
            </w:pPr>
            <w:r w:rsidRPr="00D0609D">
              <w:rPr>
                <w:i/>
              </w:rPr>
              <w:t>К7 и К8 (орфографическая и пунктуационная нормативность речи).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jc w:val="both"/>
            </w:pPr>
            <w:r w:rsidRPr="00D0609D">
              <w:rPr>
                <w:b/>
              </w:rPr>
              <w:t>(!)</w:t>
            </w:r>
            <w:r w:rsidRPr="00D0609D">
              <w:t xml:space="preserve"> Не позднее, чем за </w:t>
            </w:r>
            <w:r w:rsidRPr="00D0609D">
              <w:rPr>
                <w:b/>
              </w:rPr>
              <w:t>полчаса</w:t>
            </w:r>
            <w:r w:rsidRPr="00D0609D">
              <w:t xml:space="preserve"> до окончания экзамена работа с чистовиком </w:t>
            </w:r>
            <w:r w:rsidRPr="00D0609D">
              <w:rPr>
                <w:i/>
              </w:rPr>
              <w:t>(разборчиво и аккуратно</w:t>
            </w:r>
            <w:r w:rsidRPr="00D0609D">
              <w:t xml:space="preserve">). 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  <w:tr w:rsidR="00166A58" w:rsidRPr="00D0609D" w:rsidTr="005E0B29">
        <w:tc>
          <w:tcPr>
            <w:tcW w:w="1276" w:type="dxa"/>
          </w:tcPr>
          <w:p w:rsidR="00166A58" w:rsidRPr="00D0609D" w:rsidRDefault="00166A58" w:rsidP="00D0609D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166A58" w:rsidRPr="00D0609D" w:rsidRDefault="00166A58" w:rsidP="00D0609D">
            <w:pPr>
              <w:ind w:left="90"/>
              <w:jc w:val="both"/>
              <w:rPr>
                <w:b/>
              </w:rPr>
            </w:pPr>
            <w:r w:rsidRPr="00D0609D">
              <w:t xml:space="preserve">Проверка чистовика </w:t>
            </w:r>
            <w:r w:rsidRPr="00D0609D">
              <w:rPr>
                <w:i/>
              </w:rPr>
              <w:t>(2 раза: содержание и грамотность).</w:t>
            </w:r>
          </w:p>
        </w:tc>
        <w:tc>
          <w:tcPr>
            <w:tcW w:w="1464" w:type="dxa"/>
          </w:tcPr>
          <w:p w:rsidR="00166A58" w:rsidRPr="00D0609D" w:rsidRDefault="00166A58" w:rsidP="00D0609D">
            <w:pPr>
              <w:jc w:val="both"/>
            </w:pPr>
          </w:p>
        </w:tc>
      </w:tr>
    </w:tbl>
    <w:p w:rsidR="00E463E4" w:rsidRPr="00D0609D" w:rsidRDefault="00851D60" w:rsidP="00D0609D">
      <w:pPr>
        <w:jc w:val="center"/>
        <w:rPr>
          <w:b/>
        </w:rPr>
      </w:pPr>
      <w:r w:rsidRPr="00D0609D">
        <w:rPr>
          <w:b/>
        </w:rPr>
        <w:t>Сопоставление  результатов вариантов 401 и 501</w:t>
      </w:r>
    </w:p>
    <w:tbl>
      <w:tblPr>
        <w:tblStyle w:val="a7"/>
        <w:tblW w:w="1031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6546"/>
        <w:gridCol w:w="1182"/>
        <w:gridCol w:w="1453"/>
      </w:tblGrid>
      <w:tr w:rsidR="00D14BC0" w:rsidRPr="00D0609D" w:rsidTr="00EB75B5">
        <w:trPr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D14BC0" w:rsidRPr="00D0609D" w:rsidRDefault="00D14BC0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№ задания / критерий</w:t>
            </w:r>
          </w:p>
        </w:tc>
        <w:tc>
          <w:tcPr>
            <w:tcW w:w="6546" w:type="dxa"/>
            <w:vMerge w:val="restart"/>
            <w:vAlign w:val="center"/>
          </w:tcPr>
          <w:p w:rsidR="00D14BC0" w:rsidRPr="00D0609D" w:rsidRDefault="00D14BC0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Проверяемые элементы содержания</w:t>
            </w:r>
          </w:p>
        </w:tc>
        <w:tc>
          <w:tcPr>
            <w:tcW w:w="2635" w:type="dxa"/>
            <w:gridSpan w:val="2"/>
            <w:vAlign w:val="center"/>
          </w:tcPr>
          <w:p w:rsidR="00D14BC0" w:rsidRPr="00D0609D" w:rsidRDefault="00D14BC0" w:rsidP="00D0609D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D0609D">
              <w:rPr>
                <w:b/>
              </w:rPr>
              <w:t>Процент выполнения</w:t>
            </w:r>
          </w:p>
        </w:tc>
      </w:tr>
      <w:tr w:rsidR="00D14BC0" w:rsidRPr="00D0609D" w:rsidTr="00EB75B5">
        <w:trPr>
          <w:tblHeader/>
          <w:jc w:val="center"/>
        </w:trPr>
        <w:tc>
          <w:tcPr>
            <w:tcW w:w="1134" w:type="dxa"/>
            <w:vMerge/>
            <w:vAlign w:val="center"/>
          </w:tcPr>
          <w:p w:rsidR="00D14BC0" w:rsidRPr="00D0609D" w:rsidRDefault="00D14BC0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46" w:type="dxa"/>
            <w:vMerge/>
            <w:vAlign w:val="center"/>
          </w:tcPr>
          <w:p w:rsidR="00D14BC0" w:rsidRPr="00D0609D" w:rsidRDefault="00D14BC0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D14BC0" w:rsidRPr="00D0609D" w:rsidRDefault="00D14BC0" w:rsidP="00D0609D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D0609D">
              <w:rPr>
                <w:b/>
              </w:rPr>
              <w:t>Вариант 401</w:t>
            </w:r>
          </w:p>
        </w:tc>
        <w:tc>
          <w:tcPr>
            <w:tcW w:w="1453" w:type="dxa"/>
            <w:vAlign w:val="center"/>
          </w:tcPr>
          <w:p w:rsidR="00D14BC0" w:rsidRPr="00D0609D" w:rsidRDefault="00D14BC0" w:rsidP="00D0609D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D0609D">
              <w:rPr>
                <w:b/>
              </w:rPr>
              <w:t>Вариант 501</w:t>
            </w:r>
          </w:p>
        </w:tc>
      </w:tr>
      <w:tr w:rsidR="00A14777" w:rsidRPr="00D0609D" w:rsidTr="00EB75B5">
        <w:trPr>
          <w:jc w:val="center"/>
        </w:trPr>
        <w:tc>
          <w:tcPr>
            <w:tcW w:w="10315" w:type="dxa"/>
            <w:gridSpan w:val="4"/>
          </w:tcPr>
          <w:p w:rsidR="00A14777" w:rsidRPr="00D0609D" w:rsidRDefault="00A14777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Часть 1</w:t>
            </w:r>
          </w:p>
        </w:tc>
      </w:tr>
      <w:tr w:rsidR="00057864" w:rsidRPr="00D0609D" w:rsidTr="00EB75B5">
        <w:trPr>
          <w:jc w:val="center"/>
        </w:trPr>
        <w:tc>
          <w:tcPr>
            <w:tcW w:w="1134" w:type="dxa"/>
          </w:tcPr>
          <w:p w:rsidR="00057864" w:rsidRPr="00D0609D" w:rsidRDefault="0005786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  <w:tc>
          <w:tcPr>
            <w:tcW w:w="6546" w:type="dxa"/>
          </w:tcPr>
          <w:p w:rsidR="00057864" w:rsidRPr="00D0609D" w:rsidRDefault="00057864" w:rsidP="00D0609D">
            <w:pPr>
              <w:jc w:val="both"/>
            </w:pPr>
            <w:r w:rsidRPr="00D0609D">
              <w:t>Информационная обработка письменных текстов различных стилей и жанров</w:t>
            </w:r>
          </w:p>
        </w:tc>
        <w:tc>
          <w:tcPr>
            <w:tcW w:w="1182" w:type="dxa"/>
          </w:tcPr>
          <w:p w:rsidR="00057864" w:rsidRPr="00D0609D" w:rsidRDefault="002A2F5F" w:rsidP="00D0609D">
            <w:pPr>
              <w:jc w:val="center"/>
            </w:pPr>
            <w:r w:rsidRPr="00D0609D">
              <w:t>99,</w:t>
            </w:r>
            <w:r w:rsidR="00583151" w:rsidRPr="00D0609D">
              <w:t>48</w:t>
            </w:r>
            <w:r w:rsidRPr="00D0609D">
              <w:t>%</w:t>
            </w:r>
          </w:p>
        </w:tc>
        <w:tc>
          <w:tcPr>
            <w:tcW w:w="1453" w:type="dxa"/>
          </w:tcPr>
          <w:p w:rsidR="00057864" w:rsidRPr="00D0609D" w:rsidRDefault="00583151" w:rsidP="00D0609D">
            <w:pPr>
              <w:jc w:val="center"/>
            </w:pPr>
            <w:r w:rsidRPr="00D0609D">
              <w:t>10</w:t>
            </w:r>
            <w:r w:rsidR="002A2F5F" w:rsidRPr="00D0609D">
              <w:t>0</w:t>
            </w:r>
            <w:r w:rsidRPr="00D0609D">
              <w:t>%</w:t>
            </w:r>
          </w:p>
        </w:tc>
      </w:tr>
      <w:tr w:rsidR="00057864" w:rsidRPr="00D0609D" w:rsidTr="00EB75B5">
        <w:trPr>
          <w:jc w:val="center"/>
        </w:trPr>
        <w:tc>
          <w:tcPr>
            <w:tcW w:w="1134" w:type="dxa"/>
          </w:tcPr>
          <w:p w:rsidR="00057864" w:rsidRPr="00D0609D" w:rsidRDefault="0005786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</w:t>
            </w:r>
          </w:p>
        </w:tc>
        <w:tc>
          <w:tcPr>
            <w:tcW w:w="6546" w:type="dxa"/>
          </w:tcPr>
          <w:p w:rsidR="00057864" w:rsidRPr="00D0609D" w:rsidRDefault="00057864" w:rsidP="00D0609D">
            <w:pPr>
              <w:jc w:val="both"/>
            </w:pPr>
            <w:r w:rsidRPr="00D0609D">
              <w:t>Средства связи предложений в тексте</w:t>
            </w:r>
          </w:p>
        </w:tc>
        <w:tc>
          <w:tcPr>
            <w:tcW w:w="1182" w:type="dxa"/>
          </w:tcPr>
          <w:p w:rsidR="00057864" w:rsidRPr="00D0609D" w:rsidRDefault="00583151" w:rsidP="00D0609D">
            <w:pPr>
              <w:jc w:val="center"/>
            </w:pPr>
            <w:r w:rsidRPr="00D0609D">
              <w:t>81,44</w:t>
            </w:r>
            <w:r w:rsidR="00B25735" w:rsidRPr="00D0609D">
              <w:t>%</w:t>
            </w:r>
          </w:p>
        </w:tc>
        <w:tc>
          <w:tcPr>
            <w:tcW w:w="1453" w:type="dxa"/>
          </w:tcPr>
          <w:p w:rsidR="00057864" w:rsidRPr="00D0609D" w:rsidRDefault="00B25735" w:rsidP="00D0609D">
            <w:pPr>
              <w:jc w:val="center"/>
            </w:pPr>
            <w:r w:rsidRPr="00D0609D">
              <w:t>95,51%</w:t>
            </w:r>
          </w:p>
        </w:tc>
      </w:tr>
      <w:tr w:rsidR="00057864" w:rsidRPr="00D0609D" w:rsidTr="00EB75B5">
        <w:trPr>
          <w:jc w:val="center"/>
        </w:trPr>
        <w:tc>
          <w:tcPr>
            <w:tcW w:w="1134" w:type="dxa"/>
          </w:tcPr>
          <w:p w:rsidR="00057864" w:rsidRPr="00D0609D" w:rsidRDefault="0005786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3</w:t>
            </w:r>
          </w:p>
        </w:tc>
        <w:tc>
          <w:tcPr>
            <w:tcW w:w="6546" w:type="dxa"/>
          </w:tcPr>
          <w:p w:rsidR="00057864" w:rsidRPr="00D0609D" w:rsidRDefault="00057864" w:rsidP="00D0609D">
            <w:pPr>
              <w:jc w:val="both"/>
            </w:pPr>
            <w:r w:rsidRPr="00D0609D">
              <w:t>Лексическое значение слова</w:t>
            </w:r>
          </w:p>
        </w:tc>
        <w:tc>
          <w:tcPr>
            <w:tcW w:w="1182" w:type="dxa"/>
          </w:tcPr>
          <w:p w:rsidR="00057864" w:rsidRPr="00D0609D" w:rsidRDefault="00794DDA" w:rsidP="00D0609D">
            <w:pPr>
              <w:jc w:val="center"/>
            </w:pPr>
            <w:r w:rsidRPr="00D0609D">
              <w:t>96,90%</w:t>
            </w:r>
          </w:p>
        </w:tc>
        <w:tc>
          <w:tcPr>
            <w:tcW w:w="1453" w:type="dxa"/>
          </w:tcPr>
          <w:p w:rsidR="00057864" w:rsidRPr="00D0609D" w:rsidRDefault="00794DDA" w:rsidP="00D0609D">
            <w:pPr>
              <w:jc w:val="center"/>
            </w:pPr>
            <w:r w:rsidRPr="00D0609D">
              <w:t>95,51%</w:t>
            </w:r>
          </w:p>
        </w:tc>
      </w:tr>
      <w:tr w:rsidR="00057864" w:rsidRPr="00D0609D" w:rsidTr="00EB75B5">
        <w:trPr>
          <w:jc w:val="center"/>
        </w:trPr>
        <w:tc>
          <w:tcPr>
            <w:tcW w:w="1134" w:type="dxa"/>
          </w:tcPr>
          <w:p w:rsidR="00057864" w:rsidRPr="00D0609D" w:rsidRDefault="0005786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4</w:t>
            </w:r>
          </w:p>
        </w:tc>
        <w:tc>
          <w:tcPr>
            <w:tcW w:w="6546" w:type="dxa"/>
          </w:tcPr>
          <w:p w:rsidR="00057864" w:rsidRPr="00D0609D" w:rsidRDefault="00057864" w:rsidP="00D0609D">
            <w:pPr>
              <w:jc w:val="both"/>
            </w:pPr>
            <w:r w:rsidRPr="00D0609D">
              <w:t>Орфоэпические нормы (постановка ударения)</w:t>
            </w:r>
          </w:p>
        </w:tc>
        <w:tc>
          <w:tcPr>
            <w:tcW w:w="1182" w:type="dxa"/>
          </w:tcPr>
          <w:p w:rsidR="00057864" w:rsidRPr="00D0609D" w:rsidRDefault="00E808D7" w:rsidP="00D0609D">
            <w:pPr>
              <w:jc w:val="center"/>
            </w:pPr>
            <w:r w:rsidRPr="00D0609D">
              <w:t>74,74%</w:t>
            </w:r>
          </w:p>
        </w:tc>
        <w:tc>
          <w:tcPr>
            <w:tcW w:w="1453" w:type="dxa"/>
          </w:tcPr>
          <w:p w:rsidR="00057864" w:rsidRPr="00D0609D" w:rsidRDefault="00D71181" w:rsidP="00D0609D">
            <w:pPr>
              <w:jc w:val="center"/>
            </w:pPr>
            <w:r w:rsidRPr="00D0609D">
              <w:t>93,1%</w:t>
            </w:r>
          </w:p>
        </w:tc>
      </w:tr>
      <w:tr w:rsidR="00057864" w:rsidRPr="00D0609D" w:rsidTr="00EB75B5">
        <w:trPr>
          <w:jc w:val="center"/>
        </w:trPr>
        <w:tc>
          <w:tcPr>
            <w:tcW w:w="1134" w:type="dxa"/>
          </w:tcPr>
          <w:p w:rsidR="00057864" w:rsidRPr="00D0609D" w:rsidRDefault="0005786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5</w:t>
            </w:r>
          </w:p>
        </w:tc>
        <w:tc>
          <w:tcPr>
            <w:tcW w:w="6546" w:type="dxa"/>
          </w:tcPr>
          <w:p w:rsidR="00057864" w:rsidRPr="00D0609D" w:rsidRDefault="00057864" w:rsidP="00D0609D">
            <w:pPr>
              <w:jc w:val="both"/>
            </w:pPr>
            <w:r w:rsidRPr="00D0609D">
              <w:t>Лексические нормы (употребление слова в соответствии с точным лексическим значением и требованием лексической сочетаемости)</w:t>
            </w:r>
          </w:p>
        </w:tc>
        <w:tc>
          <w:tcPr>
            <w:tcW w:w="1182" w:type="dxa"/>
          </w:tcPr>
          <w:p w:rsidR="00057864" w:rsidRPr="00D0609D" w:rsidRDefault="0035310C" w:rsidP="00D0609D">
            <w:pPr>
              <w:jc w:val="center"/>
            </w:pPr>
            <w:r w:rsidRPr="00D0609D">
              <w:t>78,73%</w:t>
            </w:r>
          </w:p>
        </w:tc>
        <w:tc>
          <w:tcPr>
            <w:tcW w:w="1453" w:type="dxa"/>
          </w:tcPr>
          <w:p w:rsidR="00057864" w:rsidRPr="00D0609D" w:rsidRDefault="00DF7EE8" w:rsidP="00D0609D">
            <w:pPr>
              <w:jc w:val="center"/>
            </w:pPr>
            <w:r w:rsidRPr="00D0609D">
              <w:t>77,01%</w:t>
            </w:r>
          </w:p>
        </w:tc>
      </w:tr>
      <w:tr w:rsidR="00057864" w:rsidRPr="00D0609D" w:rsidTr="00EB75B5">
        <w:trPr>
          <w:jc w:val="center"/>
        </w:trPr>
        <w:tc>
          <w:tcPr>
            <w:tcW w:w="1134" w:type="dxa"/>
          </w:tcPr>
          <w:p w:rsidR="00057864" w:rsidRPr="00D0609D" w:rsidRDefault="0005786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6</w:t>
            </w:r>
          </w:p>
        </w:tc>
        <w:tc>
          <w:tcPr>
            <w:tcW w:w="6546" w:type="dxa"/>
          </w:tcPr>
          <w:p w:rsidR="00057864" w:rsidRPr="00D0609D" w:rsidRDefault="00057864" w:rsidP="00D0609D">
            <w:pPr>
              <w:jc w:val="both"/>
              <w:rPr>
                <w:spacing w:val="-10"/>
              </w:rPr>
            </w:pPr>
            <w:r w:rsidRPr="00D0609D">
              <w:rPr>
                <w:spacing w:val="-10"/>
              </w:rPr>
              <w:t>Морфологические нормы (образование форм слова)</w:t>
            </w:r>
          </w:p>
        </w:tc>
        <w:tc>
          <w:tcPr>
            <w:tcW w:w="1182" w:type="dxa"/>
          </w:tcPr>
          <w:p w:rsidR="00057864" w:rsidRPr="00D0609D" w:rsidRDefault="00DF7EE8" w:rsidP="00D0609D">
            <w:pPr>
              <w:jc w:val="center"/>
            </w:pPr>
            <w:r w:rsidRPr="00D0609D">
              <w:t>53,60%</w:t>
            </w:r>
          </w:p>
        </w:tc>
        <w:tc>
          <w:tcPr>
            <w:tcW w:w="1453" w:type="dxa"/>
          </w:tcPr>
          <w:p w:rsidR="00057864" w:rsidRPr="00D0609D" w:rsidRDefault="00CE28EB" w:rsidP="00D0609D">
            <w:pPr>
              <w:jc w:val="center"/>
            </w:pPr>
            <w:r w:rsidRPr="00D0609D">
              <w:t>96,16%</w:t>
            </w:r>
          </w:p>
        </w:tc>
      </w:tr>
      <w:tr w:rsidR="00057864" w:rsidRPr="00D0609D" w:rsidTr="00EB75B5">
        <w:trPr>
          <w:trHeight w:val="654"/>
          <w:jc w:val="center"/>
        </w:trPr>
        <w:tc>
          <w:tcPr>
            <w:tcW w:w="1134" w:type="dxa"/>
          </w:tcPr>
          <w:p w:rsidR="00057864" w:rsidRPr="00D0609D" w:rsidRDefault="0005786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7</w:t>
            </w:r>
          </w:p>
        </w:tc>
        <w:tc>
          <w:tcPr>
            <w:tcW w:w="6546" w:type="dxa"/>
          </w:tcPr>
          <w:p w:rsidR="00057864" w:rsidRPr="00D0609D" w:rsidRDefault="00057864" w:rsidP="00D0609D">
            <w:pPr>
              <w:jc w:val="both"/>
            </w:pPr>
            <w:r w:rsidRPr="00D0609D">
              <w:t xml:space="preserve">Синтаксические нормы. </w:t>
            </w:r>
          </w:p>
          <w:p w:rsidR="00057864" w:rsidRPr="00D0609D" w:rsidRDefault="00057864" w:rsidP="00D0609D">
            <w:pPr>
              <w:jc w:val="both"/>
            </w:pPr>
            <w:r w:rsidRPr="00D0609D">
              <w:t>Нормы согласования. Нормы управления</w:t>
            </w:r>
          </w:p>
        </w:tc>
        <w:tc>
          <w:tcPr>
            <w:tcW w:w="1182" w:type="dxa"/>
          </w:tcPr>
          <w:p w:rsidR="00057864" w:rsidRPr="00D0609D" w:rsidRDefault="002C4C40" w:rsidP="00D0609D">
            <w:pPr>
              <w:jc w:val="center"/>
            </w:pPr>
            <w:r w:rsidRPr="00D0609D">
              <w:t>95,87%</w:t>
            </w:r>
          </w:p>
        </w:tc>
        <w:tc>
          <w:tcPr>
            <w:tcW w:w="1453" w:type="dxa"/>
          </w:tcPr>
          <w:p w:rsidR="00057864" w:rsidRPr="00D0609D" w:rsidRDefault="002C4C40" w:rsidP="00D0609D">
            <w:pPr>
              <w:jc w:val="center"/>
            </w:pPr>
            <w:r w:rsidRPr="00D0609D">
              <w:t>97,70%</w:t>
            </w:r>
          </w:p>
        </w:tc>
      </w:tr>
      <w:tr w:rsidR="002C4C40" w:rsidRPr="00D0609D" w:rsidTr="00EB75B5">
        <w:trPr>
          <w:jc w:val="center"/>
        </w:trPr>
        <w:tc>
          <w:tcPr>
            <w:tcW w:w="1134" w:type="dxa"/>
          </w:tcPr>
          <w:p w:rsidR="002C4C40" w:rsidRPr="00D0609D" w:rsidRDefault="002C4C40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8</w:t>
            </w:r>
          </w:p>
        </w:tc>
        <w:tc>
          <w:tcPr>
            <w:tcW w:w="6546" w:type="dxa"/>
          </w:tcPr>
          <w:p w:rsidR="002C4C40" w:rsidRPr="00D0609D" w:rsidRDefault="002C4C40" w:rsidP="00D0609D">
            <w:pPr>
              <w:jc w:val="both"/>
            </w:pPr>
            <w:r w:rsidRPr="00D0609D">
              <w:t>Правописание корней</w:t>
            </w:r>
          </w:p>
        </w:tc>
        <w:tc>
          <w:tcPr>
            <w:tcW w:w="1182" w:type="dxa"/>
          </w:tcPr>
          <w:p w:rsidR="002C4C40" w:rsidRPr="00D0609D" w:rsidRDefault="00565D1C" w:rsidP="00D0609D">
            <w:pPr>
              <w:jc w:val="center"/>
            </w:pPr>
            <w:r w:rsidRPr="00D0609D">
              <w:t>75,7</w:t>
            </w:r>
            <w:r w:rsidR="002C4C40" w:rsidRPr="00D0609D">
              <w:t>7%</w:t>
            </w:r>
          </w:p>
        </w:tc>
        <w:tc>
          <w:tcPr>
            <w:tcW w:w="1453" w:type="dxa"/>
          </w:tcPr>
          <w:p w:rsidR="002C4C40" w:rsidRPr="00D0609D" w:rsidRDefault="00565D1C" w:rsidP="00D0609D">
            <w:pPr>
              <w:jc w:val="center"/>
            </w:pPr>
            <w:r w:rsidRPr="00D0609D">
              <w:t>6</w:t>
            </w:r>
            <w:r w:rsidR="002C4C40" w:rsidRPr="00D0609D">
              <w:t>9,7</w:t>
            </w:r>
            <w:r w:rsidRPr="00D0609D">
              <w:t>3</w:t>
            </w:r>
            <w:r w:rsidR="002C4C40" w:rsidRPr="00D0609D">
              <w:t>%</w:t>
            </w:r>
          </w:p>
        </w:tc>
      </w:tr>
      <w:tr w:rsidR="00744F37" w:rsidRPr="00D0609D" w:rsidTr="00EB75B5">
        <w:trPr>
          <w:jc w:val="center"/>
        </w:trPr>
        <w:tc>
          <w:tcPr>
            <w:tcW w:w="1134" w:type="dxa"/>
          </w:tcPr>
          <w:p w:rsidR="00744F37" w:rsidRPr="00D0609D" w:rsidRDefault="00744F37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9</w:t>
            </w:r>
          </w:p>
        </w:tc>
        <w:tc>
          <w:tcPr>
            <w:tcW w:w="6546" w:type="dxa"/>
          </w:tcPr>
          <w:p w:rsidR="00744F37" w:rsidRPr="00D0609D" w:rsidRDefault="00744F37" w:rsidP="00D0609D">
            <w:pPr>
              <w:jc w:val="both"/>
            </w:pPr>
            <w:r w:rsidRPr="00D0609D">
              <w:t>Правописание приставок</w:t>
            </w:r>
          </w:p>
        </w:tc>
        <w:tc>
          <w:tcPr>
            <w:tcW w:w="1182" w:type="dxa"/>
          </w:tcPr>
          <w:p w:rsidR="00744F37" w:rsidRPr="00D0609D" w:rsidRDefault="00744F37" w:rsidP="00D0609D">
            <w:pPr>
              <w:jc w:val="center"/>
            </w:pPr>
            <w:r w:rsidRPr="00D0609D">
              <w:t>90,72%</w:t>
            </w:r>
          </w:p>
        </w:tc>
        <w:tc>
          <w:tcPr>
            <w:tcW w:w="1453" w:type="dxa"/>
          </w:tcPr>
          <w:p w:rsidR="00744F37" w:rsidRPr="00D0609D" w:rsidRDefault="00744F37" w:rsidP="00D0609D">
            <w:pPr>
              <w:jc w:val="center"/>
            </w:pPr>
            <w:r w:rsidRPr="00D0609D">
              <w:t>94,</w:t>
            </w:r>
            <w:r w:rsidR="00DC4BA6" w:rsidRPr="00D0609D">
              <w:t>25</w:t>
            </w:r>
            <w:r w:rsidRPr="00D0609D">
              <w:t>%</w:t>
            </w:r>
          </w:p>
        </w:tc>
      </w:tr>
      <w:tr w:rsidR="00DC4BA6" w:rsidRPr="00D0609D" w:rsidTr="00EB75B5">
        <w:trPr>
          <w:jc w:val="center"/>
        </w:trPr>
        <w:tc>
          <w:tcPr>
            <w:tcW w:w="1134" w:type="dxa"/>
          </w:tcPr>
          <w:p w:rsidR="00DC4BA6" w:rsidRPr="00D0609D" w:rsidRDefault="00DC4BA6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10</w:t>
            </w:r>
          </w:p>
        </w:tc>
        <w:tc>
          <w:tcPr>
            <w:tcW w:w="6546" w:type="dxa"/>
          </w:tcPr>
          <w:p w:rsidR="00DC4BA6" w:rsidRPr="00D0609D" w:rsidRDefault="00DC4BA6" w:rsidP="00D0609D">
            <w:pPr>
              <w:jc w:val="both"/>
            </w:pPr>
            <w:r w:rsidRPr="00D0609D">
              <w:t>Правописание суффиксов различных частей речи (кроме -Н-/-НН-)</w:t>
            </w:r>
          </w:p>
        </w:tc>
        <w:tc>
          <w:tcPr>
            <w:tcW w:w="1182" w:type="dxa"/>
          </w:tcPr>
          <w:p w:rsidR="00DC4BA6" w:rsidRPr="00D0609D" w:rsidRDefault="00DC4BA6" w:rsidP="00D0609D">
            <w:pPr>
              <w:jc w:val="center"/>
            </w:pPr>
            <w:r w:rsidRPr="00D0609D">
              <w:t>94,32%</w:t>
            </w:r>
          </w:p>
        </w:tc>
        <w:tc>
          <w:tcPr>
            <w:tcW w:w="1453" w:type="dxa"/>
          </w:tcPr>
          <w:p w:rsidR="00DC4BA6" w:rsidRPr="00D0609D" w:rsidRDefault="00DC4BA6" w:rsidP="00D0609D">
            <w:pPr>
              <w:jc w:val="center"/>
            </w:pPr>
            <w:r w:rsidRPr="00D0609D">
              <w:t>98,08%</w:t>
            </w:r>
          </w:p>
        </w:tc>
      </w:tr>
      <w:tr w:rsidR="00944358" w:rsidRPr="00D0609D" w:rsidTr="00EB75B5">
        <w:trPr>
          <w:jc w:val="center"/>
        </w:trPr>
        <w:tc>
          <w:tcPr>
            <w:tcW w:w="1134" w:type="dxa"/>
          </w:tcPr>
          <w:p w:rsidR="00944358" w:rsidRPr="00D0609D" w:rsidRDefault="0094435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11</w:t>
            </w:r>
          </w:p>
        </w:tc>
        <w:tc>
          <w:tcPr>
            <w:tcW w:w="6546" w:type="dxa"/>
          </w:tcPr>
          <w:p w:rsidR="00944358" w:rsidRPr="00D0609D" w:rsidRDefault="00944358" w:rsidP="00D0609D">
            <w:pPr>
              <w:jc w:val="both"/>
            </w:pPr>
            <w:r w:rsidRPr="00D0609D">
              <w:t>Правописание личных окончаний глаголов и суффиксов причастий</w:t>
            </w:r>
          </w:p>
        </w:tc>
        <w:tc>
          <w:tcPr>
            <w:tcW w:w="1182" w:type="dxa"/>
          </w:tcPr>
          <w:p w:rsidR="00944358" w:rsidRPr="00D0609D" w:rsidRDefault="00944358" w:rsidP="00D0609D">
            <w:pPr>
              <w:jc w:val="center"/>
            </w:pPr>
            <w:r w:rsidRPr="00D0609D">
              <w:t>82,98%</w:t>
            </w:r>
          </w:p>
        </w:tc>
        <w:tc>
          <w:tcPr>
            <w:tcW w:w="1453" w:type="dxa"/>
          </w:tcPr>
          <w:p w:rsidR="00944358" w:rsidRPr="00D0609D" w:rsidRDefault="00944358" w:rsidP="00D0609D">
            <w:pPr>
              <w:jc w:val="center"/>
            </w:pPr>
            <w:r w:rsidRPr="00D0609D">
              <w:t>91,18%</w:t>
            </w:r>
          </w:p>
        </w:tc>
      </w:tr>
      <w:tr w:rsidR="0016192B" w:rsidRPr="00D0609D" w:rsidTr="00EB75B5">
        <w:trPr>
          <w:jc w:val="center"/>
        </w:trPr>
        <w:tc>
          <w:tcPr>
            <w:tcW w:w="1134" w:type="dxa"/>
          </w:tcPr>
          <w:p w:rsidR="0016192B" w:rsidRPr="00D0609D" w:rsidRDefault="0016192B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12</w:t>
            </w:r>
          </w:p>
        </w:tc>
        <w:tc>
          <w:tcPr>
            <w:tcW w:w="6546" w:type="dxa"/>
          </w:tcPr>
          <w:p w:rsidR="0016192B" w:rsidRPr="00D0609D" w:rsidRDefault="0016192B" w:rsidP="00D0609D">
            <w:pPr>
              <w:jc w:val="both"/>
            </w:pPr>
            <w:r w:rsidRPr="00D0609D">
              <w:t>Правописание НЕ и НИ</w:t>
            </w:r>
          </w:p>
        </w:tc>
        <w:tc>
          <w:tcPr>
            <w:tcW w:w="1182" w:type="dxa"/>
          </w:tcPr>
          <w:p w:rsidR="0016192B" w:rsidRPr="00D0609D" w:rsidRDefault="0016192B" w:rsidP="00D0609D">
            <w:pPr>
              <w:jc w:val="center"/>
            </w:pPr>
            <w:r w:rsidRPr="00D0609D">
              <w:t>69,58%</w:t>
            </w:r>
          </w:p>
        </w:tc>
        <w:tc>
          <w:tcPr>
            <w:tcW w:w="1453" w:type="dxa"/>
          </w:tcPr>
          <w:p w:rsidR="0016192B" w:rsidRPr="00D0609D" w:rsidRDefault="0016192B" w:rsidP="00D0609D">
            <w:pPr>
              <w:jc w:val="center"/>
            </w:pPr>
            <w:r w:rsidRPr="00D0609D">
              <w:t>63,60%</w:t>
            </w:r>
          </w:p>
        </w:tc>
      </w:tr>
      <w:tr w:rsidR="0016192B" w:rsidRPr="00D0609D" w:rsidTr="00EB75B5">
        <w:trPr>
          <w:jc w:val="center"/>
        </w:trPr>
        <w:tc>
          <w:tcPr>
            <w:tcW w:w="1134" w:type="dxa"/>
          </w:tcPr>
          <w:p w:rsidR="0016192B" w:rsidRPr="00D0609D" w:rsidRDefault="0016192B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13</w:t>
            </w:r>
          </w:p>
        </w:tc>
        <w:tc>
          <w:tcPr>
            <w:tcW w:w="6546" w:type="dxa"/>
          </w:tcPr>
          <w:p w:rsidR="0016192B" w:rsidRPr="00D0609D" w:rsidRDefault="0016192B" w:rsidP="00D0609D">
            <w:pPr>
              <w:jc w:val="both"/>
            </w:pPr>
            <w:r w:rsidRPr="00D0609D">
              <w:t>Слитное, дефисное, раздельное написание слов</w:t>
            </w:r>
          </w:p>
        </w:tc>
        <w:tc>
          <w:tcPr>
            <w:tcW w:w="1182" w:type="dxa"/>
          </w:tcPr>
          <w:p w:rsidR="0016192B" w:rsidRPr="00D0609D" w:rsidRDefault="00EE0B5A" w:rsidP="00D0609D">
            <w:pPr>
              <w:jc w:val="center"/>
            </w:pPr>
            <w:r w:rsidRPr="00D0609D">
              <w:t>84,53</w:t>
            </w:r>
            <w:r w:rsidR="0016192B" w:rsidRPr="00D0609D">
              <w:t>%</w:t>
            </w:r>
          </w:p>
        </w:tc>
        <w:tc>
          <w:tcPr>
            <w:tcW w:w="1453" w:type="dxa"/>
          </w:tcPr>
          <w:p w:rsidR="0016192B" w:rsidRPr="00D0609D" w:rsidRDefault="00EE0B5A" w:rsidP="00D0609D">
            <w:pPr>
              <w:jc w:val="center"/>
            </w:pPr>
            <w:r w:rsidRPr="00D0609D">
              <w:t>50</w:t>
            </w:r>
            <w:r w:rsidR="0016192B" w:rsidRPr="00D0609D">
              <w:t>,</w:t>
            </w:r>
            <w:r w:rsidR="0049178F" w:rsidRPr="00D0609D">
              <w:t>5</w:t>
            </w:r>
            <w:r w:rsidR="0016192B" w:rsidRPr="00D0609D">
              <w:t>7%</w:t>
            </w:r>
          </w:p>
        </w:tc>
      </w:tr>
      <w:tr w:rsidR="0049178F" w:rsidRPr="00D0609D" w:rsidTr="00EB75B5">
        <w:trPr>
          <w:jc w:val="center"/>
        </w:trPr>
        <w:tc>
          <w:tcPr>
            <w:tcW w:w="1134" w:type="dxa"/>
          </w:tcPr>
          <w:p w:rsidR="0049178F" w:rsidRPr="00D0609D" w:rsidRDefault="0049178F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14</w:t>
            </w:r>
          </w:p>
        </w:tc>
        <w:tc>
          <w:tcPr>
            <w:tcW w:w="6546" w:type="dxa"/>
          </w:tcPr>
          <w:p w:rsidR="0049178F" w:rsidRPr="00D0609D" w:rsidRDefault="0049178F" w:rsidP="00D0609D">
            <w:pPr>
              <w:jc w:val="both"/>
              <w:rPr>
                <w:spacing w:val="-6"/>
              </w:rPr>
            </w:pPr>
            <w:r w:rsidRPr="00D0609D">
              <w:rPr>
                <w:spacing w:val="-6"/>
              </w:rPr>
              <w:t>Правописание -Н- и -НН- в различных частях речи</w:t>
            </w:r>
          </w:p>
        </w:tc>
        <w:tc>
          <w:tcPr>
            <w:tcW w:w="1182" w:type="dxa"/>
          </w:tcPr>
          <w:p w:rsidR="0049178F" w:rsidRPr="00D0609D" w:rsidRDefault="0049178F" w:rsidP="00D0609D">
            <w:pPr>
              <w:jc w:val="center"/>
            </w:pPr>
            <w:r w:rsidRPr="00D0609D">
              <w:t>81,95%</w:t>
            </w:r>
          </w:p>
        </w:tc>
        <w:tc>
          <w:tcPr>
            <w:tcW w:w="1453" w:type="dxa"/>
          </w:tcPr>
          <w:p w:rsidR="0049178F" w:rsidRPr="00D0609D" w:rsidRDefault="0049178F" w:rsidP="00D0609D">
            <w:pPr>
              <w:jc w:val="center"/>
            </w:pPr>
            <w:r w:rsidRPr="00D0609D">
              <w:t>84,70%</w:t>
            </w:r>
          </w:p>
        </w:tc>
      </w:tr>
      <w:tr w:rsidR="00C441EE" w:rsidRPr="00D0609D" w:rsidTr="00EB75B5">
        <w:trPr>
          <w:jc w:val="center"/>
        </w:trPr>
        <w:tc>
          <w:tcPr>
            <w:tcW w:w="1134" w:type="dxa"/>
          </w:tcPr>
          <w:p w:rsidR="00C441EE" w:rsidRPr="00D0609D" w:rsidRDefault="00C441EE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15</w:t>
            </w:r>
          </w:p>
        </w:tc>
        <w:tc>
          <w:tcPr>
            <w:tcW w:w="6546" w:type="dxa"/>
          </w:tcPr>
          <w:p w:rsidR="00C441EE" w:rsidRPr="00D0609D" w:rsidRDefault="00C441EE" w:rsidP="00D0609D">
            <w:pPr>
              <w:jc w:val="both"/>
              <w:rPr>
                <w:spacing w:val="-4"/>
              </w:rPr>
            </w:pPr>
            <w:r w:rsidRPr="00D0609D">
              <w:rPr>
                <w:spacing w:val="-4"/>
              </w:rPr>
              <w:t>Знаки препинания в простом осложнённом предложении (с однородными членами). Пунктуация в сложносочинённом предложении и простом предложении с однородными членами</w:t>
            </w:r>
          </w:p>
        </w:tc>
        <w:tc>
          <w:tcPr>
            <w:tcW w:w="1182" w:type="dxa"/>
          </w:tcPr>
          <w:p w:rsidR="00C441EE" w:rsidRPr="00D0609D" w:rsidRDefault="00C441EE" w:rsidP="00D0609D">
            <w:pPr>
              <w:jc w:val="center"/>
            </w:pPr>
            <w:r w:rsidRPr="00D0609D">
              <w:t>95,87%</w:t>
            </w:r>
          </w:p>
        </w:tc>
        <w:tc>
          <w:tcPr>
            <w:tcW w:w="1453" w:type="dxa"/>
          </w:tcPr>
          <w:p w:rsidR="00C441EE" w:rsidRPr="00D0609D" w:rsidRDefault="00C441EE" w:rsidP="00D0609D">
            <w:pPr>
              <w:jc w:val="center"/>
            </w:pPr>
            <w:r w:rsidRPr="00D0609D">
              <w:t>95,</w:t>
            </w:r>
            <w:r w:rsidR="00730AC8" w:rsidRPr="00D0609D">
              <w:t>4</w:t>
            </w:r>
            <w:r w:rsidRPr="00D0609D">
              <w:t>0%</w:t>
            </w:r>
          </w:p>
        </w:tc>
      </w:tr>
      <w:tr w:rsidR="00730AC8" w:rsidRPr="00D0609D" w:rsidTr="00EB75B5">
        <w:trPr>
          <w:jc w:val="center"/>
        </w:trPr>
        <w:tc>
          <w:tcPr>
            <w:tcW w:w="1134" w:type="dxa"/>
          </w:tcPr>
          <w:p w:rsidR="00730AC8" w:rsidRPr="00D0609D" w:rsidRDefault="00730AC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16</w:t>
            </w:r>
          </w:p>
        </w:tc>
        <w:tc>
          <w:tcPr>
            <w:tcW w:w="6546" w:type="dxa"/>
          </w:tcPr>
          <w:p w:rsidR="00730AC8" w:rsidRPr="00D0609D" w:rsidRDefault="00730AC8" w:rsidP="00D0609D">
            <w:pPr>
              <w:jc w:val="both"/>
            </w:pPr>
            <w:r w:rsidRPr="00D0609D">
              <w:t>Знаки препинания в предложениях с обособленными членами (определениями, обстоятельствами, приложениями, дополнениями)</w:t>
            </w:r>
          </w:p>
        </w:tc>
        <w:tc>
          <w:tcPr>
            <w:tcW w:w="1182" w:type="dxa"/>
          </w:tcPr>
          <w:p w:rsidR="00730AC8" w:rsidRPr="00D0609D" w:rsidRDefault="00730AC8" w:rsidP="00D0609D">
            <w:pPr>
              <w:jc w:val="center"/>
            </w:pPr>
            <w:r w:rsidRPr="00D0609D">
              <w:t>85,</w:t>
            </w:r>
            <w:r w:rsidR="008648E1" w:rsidRPr="00D0609D">
              <w:t>56</w:t>
            </w:r>
            <w:r w:rsidRPr="00D0609D">
              <w:t>%</w:t>
            </w:r>
          </w:p>
        </w:tc>
        <w:tc>
          <w:tcPr>
            <w:tcW w:w="1453" w:type="dxa"/>
          </w:tcPr>
          <w:p w:rsidR="00730AC8" w:rsidRPr="00D0609D" w:rsidRDefault="00730AC8" w:rsidP="00D0609D">
            <w:pPr>
              <w:jc w:val="center"/>
            </w:pPr>
            <w:r w:rsidRPr="00D0609D">
              <w:t>7</w:t>
            </w:r>
            <w:r w:rsidR="00FB5A5D" w:rsidRPr="00D0609D">
              <w:t>0</w:t>
            </w:r>
            <w:r w:rsidRPr="00D0609D">
              <w:t>,</w:t>
            </w:r>
            <w:r w:rsidR="00FB5A5D" w:rsidRPr="00D0609D">
              <w:t>49</w:t>
            </w:r>
            <w:r w:rsidRPr="00D0609D">
              <w:t>%</w:t>
            </w:r>
          </w:p>
        </w:tc>
      </w:tr>
      <w:tr w:rsidR="00FB5A5D" w:rsidRPr="00D0609D" w:rsidTr="00EB75B5">
        <w:trPr>
          <w:jc w:val="center"/>
        </w:trPr>
        <w:tc>
          <w:tcPr>
            <w:tcW w:w="1134" w:type="dxa"/>
          </w:tcPr>
          <w:p w:rsidR="00FB5A5D" w:rsidRPr="00D0609D" w:rsidRDefault="00FB5A5D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17</w:t>
            </w:r>
          </w:p>
        </w:tc>
        <w:tc>
          <w:tcPr>
            <w:tcW w:w="6546" w:type="dxa"/>
          </w:tcPr>
          <w:p w:rsidR="00FB5A5D" w:rsidRPr="00D0609D" w:rsidRDefault="00FB5A5D" w:rsidP="00D0609D">
            <w:pPr>
              <w:jc w:val="both"/>
            </w:pPr>
            <w:r w:rsidRPr="00D0609D">
              <w:t>Знаки препинания в предложениях со словами и конструкциями, грамматически не связанными с членами предложения</w:t>
            </w:r>
          </w:p>
        </w:tc>
        <w:tc>
          <w:tcPr>
            <w:tcW w:w="1182" w:type="dxa"/>
          </w:tcPr>
          <w:p w:rsidR="00FB5A5D" w:rsidRPr="00D0609D" w:rsidRDefault="00FB5A5D" w:rsidP="00D0609D">
            <w:pPr>
              <w:jc w:val="center"/>
            </w:pPr>
            <w:r w:rsidRPr="00D0609D">
              <w:t>72,68%</w:t>
            </w:r>
          </w:p>
        </w:tc>
        <w:tc>
          <w:tcPr>
            <w:tcW w:w="1453" w:type="dxa"/>
          </w:tcPr>
          <w:p w:rsidR="00FB5A5D" w:rsidRPr="00D0609D" w:rsidRDefault="00FB5A5D" w:rsidP="00D0609D">
            <w:pPr>
              <w:jc w:val="center"/>
            </w:pPr>
            <w:r w:rsidRPr="00D0609D">
              <w:t>52,10%</w:t>
            </w:r>
          </w:p>
        </w:tc>
      </w:tr>
      <w:tr w:rsidR="00813C97" w:rsidRPr="00D0609D" w:rsidTr="00EB75B5">
        <w:trPr>
          <w:jc w:val="center"/>
        </w:trPr>
        <w:tc>
          <w:tcPr>
            <w:tcW w:w="1134" w:type="dxa"/>
          </w:tcPr>
          <w:p w:rsidR="00813C97" w:rsidRPr="00D0609D" w:rsidRDefault="00813C97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18</w:t>
            </w:r>
          </w:p>
        </w:tc>
        <w:tc>
          <w:tcPr>
            <w:tcW w:w="6546" w:type="dxa"/>
          </w:tcPr>
          <w:p w:rsidR="00813C97" w:rsidRPr="00D0609D" w:rsidRDefault="00813C97" w:rsidP="00D0609D">
            <w:pPr>
              <w:jc w:val="both"/>
            </w:pPr>
            <w:r w:rsidRPr="00D0609D">
              <w:t>Знаки препинания в сложноподчинённом предложении</w:t>
            </w:r>
          </w:p>
        </w:tc>
        <w:tc>
          <w:tcPr>
            <w:tcW w:w="1182" w:type="dxa"/>
          </w:tcPr>
          <w:p w:rsidR="00813C97" w:rsidRPr="00D0609D" w:rsidRDefault="00813C97" w:rsidP="00D0609D">
            <w:pPr>
              <w:jc w:val="center"/>
            </w:pPr>
            <w:r w:rsidRPr="00D0609D">
              <w:t>68,56%</w:t>
            </w:r>
          </w:p>
        </w:tc>
        <w:tc>
          <w:tcPr>
            <w:tcW w:w="1453" w:type="dxa"/>
          </w:tcPr>
          <w:p w:rsidR="00813C97" w:rsidRPr="00D0609D" w:rsidRDefault="00770938" w:rsidP="00D0609D">
            <w:pPr>
              <w:jc w:val="center"/>
            </w:pPr>
            <w:r w:rsidRPr="00D0609D">
              <w:t>66</w:t>
            </w:r>
            <w:r w:rsidR="00813C97" w:rsidRPr="00D0609D">
              <w:t>,</w:t>
            </w:r>
            <w:r w:rsidRPr="00D0609D">
              <w:t>28</w:t>
            </w:r>
            <w:r w:rsidR="00813C97" w:rsidRPr="00D0609D">
              <w:t>%</w:t>
            </w:r>
          </w:p>
        </w:tc>
      </w:tr>
      <w:tr w:rsidR="00770938" w:rsidRPr="00D0609D" w:rsidTr="00EB75B5">
        <w:trPr>
          <w:jc w:val="center"/>
        </w:trPr>
        <w:tc>
          <w:tcPr>
            <w:tcW w:w="1134" w:type="dxa"/>
          </w:tcPr>
          <w:p w:rsidR="00770938" w:rsidRPr="00D0609D" w:rsidRDefault="0077093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19</w:t>
            </w:r>
          </w:p>
        </w:tc>
        <w:tc>
          <w:tcPr>
            <w:tcW w:w="6546" w:type="dxa"/>
          </w:tcPr>
          <w:p w:rsidR="00770938" w:rsidRPr="00D0609D" w:rsidRDefault="00770938" w:rsidP="00D0609D">
            <w:pPr>
              <w:jc w:val="both"/>
            </w:pPr>
            <w:r w:rsidRPr="00D0609D">
              <w:t xml:space="preserve">Знаки препинания в сложном предложении с разными </w:t>
            </w:r>
            <w:r w:rsidRPr="00D0609D">
              <w:lastRenderedPageBreak/>
              <w:t>видами связи</w:t>
            </w:r>
          </w:p>
        </w:tc>
        <w:tc>
          <w:tcPr>
            <w:tcW w:w="1182" w:type="dxa"/>
          </w:tcPr>
          <w:p w:rsidR="00770938" w:rsidRPr="00D0609D" w:rsidRDefault="00770938" w:rsidP="00D0609D">
            <w:pPr>
              <w:jc w:val="center"/>
            </w:pPr>
            <w:r w:rsidRPr="00D0609D">
              <w:lastRenderedPageBreak/>
              <w:t>69,07%</w:t>
            </w:r>
          </w:p>
        </w:tc>
        <w:tc>
          <w:tcPr>
            <w:tcW w:w="1453" w:type="dxa"/>
          </w:tcPr>
          <w:p w:rsidR="00770938" w:rsidRPr="00D0609D" w:rsidRDefault="007C2946" w:rsidP="00D0609D">
            <w:pPr>
              <w:jc w:val="center"/>
            </w:pPr>
            <w:r w:rsidRPr="00D0609D">
              <w:t>51</w:t>
            </w:r>
            <w:r w:rsidR="00770938" w:rsidRPr="00D0609D">
              <w:t>,</w:t>
            </w:r>
            <w:r w:rsidRPr="00D0609D">
              <w:t>34</w:t>
            </w:r>
            <w:r w:rsidR="00770938" w:rsidRPr="00D0609D">
              <w:t>%</w:t>
            </w:r>
          </w:p>
        </w:tc>
      </w:tr>
      <w:tr w:rsidR="007C2946" w:rsidRPr="00D0609D" w:rsidTr="00EB75B5">
        <w:trPr>
          <w:jc w:val="center"/>
        </w:trPr>
        <w:tc>
          <w:tcPr>
            <w:tcW w:w="1134" w:type="dxa"/>
          </w:tcPr>
          <w:p w:rsidR="007C2946" w:rsidRPr="00D0609D" w:rsidRDefault="007C2946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lastRenderedPageBreak/>
              <w:t>20</w:t>
            </w:r>
          </w:p>
        </w:tc>
        <w:tc>
          <w:tcPr>
            <w:tcW w:w="6546" w:type="dxa"/>
          </w:tcPr>
          <w:p w:rsidR="007C2946" w:rsidRPr="00D0609D" w:rsidRDefault="007C2946" w:rsidP="00D0609D">
            <w:pPr>
              <w:jc w:val="both"/>
            </w:pPr>
            <w:r w:rsidRPr="00D0609D">
              <w:t>Текст как речевое произведения. Смысловая и композиционная целостность текста</w:t>
            </w:r>
          </w:p>
        </w:tc>
        <w:tc>
          <w:tcPr>
            <w:tcW w:w="1182" w:type="dxa"/>
          </w:tcPr>
          <w:p w:rsidR="007C2946" w:rsidRPr="00D0609D" w:rsidRDefault="007C2946" w:rsidP="00D0609D">
            <w:pPr>
              <w:jc w:val="center"/>
            </w:pPr>
            <w:r w:rsidRPr="00D0609D">
              <w:t>76,80%</w:t>
            </w:r>
          </w:p>
        </w:tc>
        <w:tc>
          <w:tcPr>
            <w:tcW w:w="1453" w:type="dxa"/>
          </w:tcPr>
          <w:p w:rsidR="007C2946" w:rsidRPr="00D0609D" w:rsidRDefault="007C2946" w:rsidP="00D0609D">
            <w:pPr>
              <w:jc w:val="center"/>
            </w:pPr>
            <w:r w:rsidRPr="00D0609D">
              <w:t>68,19%</w:t>
            </w:r>
          </w:p>
        </w:tc>
      </w:tr>
      <w:tr w:rsidR="006015C7" w:rsidRPr="00D0609D" w:rsidTr="00EB75B5">
        <w:trPr>
          <w:jc w:val="center"/>
        </w:trPr>
        <w:tc>
          <w:tcPr>
            <w:tcW w:w="1134" w:type="dxa"/>
          </w:tcPr>
          <w:p w:rsidR="006015C7" w:rsidRPr="00D0609D" w:rsidRDefault="006015C7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21</w:t>
            </w:r>
          </w:p>
        </w:tc>
        <w:tc>
          <w:tcPr>
            <w:tcW w:w="6546" w:type="dxa"/>
          </w:tcPr>
          <w:p w:rsidR="006015C7" w:rsidRPr="00D0609D" w:rsidRDefault="006015C7" w:rsidP="00D0609D">
            <w:pPr>
              <w:jc w:val="both"/>
            </w:pPr>
            <w:r w:rsidRPr="00D0609D">
              <w:t>Функционально-смысловые типы речи</w:t>
            </w:r>
          </w:p>
        </w:tc>
        <w:tc>
          <w:tcPr>
            <w:tcW w:w="1182" w:type="dxa"/>
          </w:tcPr>
          <w:p w:rsidR="006015C7" w:rsidRPr="00D0609D" w:rsidRDefault="006015C7" w:rsidP="00D0609D">
            <w:pPr>
              <w:jc w:val="center"/>
            </w:pPr>
            <w:r w:rsidRPr="00D0609D">
              <w:t>24,22%</w:t>
            </w:r>
          </w:p>
        </w:tc>
        <w:tc>
          <w:tcPr>
            <w:tcW w:w="1453" w:type="dxa"/>
          </w:tcPr>
          <w:p w:rsidR="006015C7" w:rsidRPr="00D0609D" w:rsidRDefault="006015C7" w:rsidP="00D0609D">
            <w:pPr>
              <w:jc w:val="center"/>
            </w:pPr>
            <w:r w:rsidRPr="00D0609D">
              <w:t>55,17%</w:t>
            </w:r>
          </w:p>
        </w:tc>
      </w:tr>
      <w:tr w:rsidR="00D977E3" w:rsidRPr="00D0609D" w:rsidTr="00EB75B5">
        <w:trPr>
          <w:jc w:val="center"/>
        </w:trPr>
        <w:tc>
          <w:tcPr>
            <w:tcW w:w="1134" w:type="dxa"/>
          </w:tcPr>
          <w:p w:rsidR="00D977E3" w:rsidRPr="00D0609D" w:rsidRDefault="00D977E3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22</w:t>
            </w:r>
          </w:p>
        </w:tc>
        <w:tc>
          <w:tcPr>
            <w:tcW w:w="6546" w:type="dxa"/>
          </w:tcPr>
          <w:p w:rsidR="00D977E3" w:rsidRPr="00D0609D" w:rsidRDefault="00D977E3" w:rsidP="00D0609D">
            <w:pPr>
              <w:jc w:val="both"/>
            </w:pPr>
            <w:r w:rsidRPr="00D0609D"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</w:p>
        </w:tc>
        <w:tc>
          <w:tcPr>
            <w:tcW w:w="1182" w:type="dxa"/>
          </w:tcPr>
          <w:p w:rsidR="00D977E3" w:rsidRPr="00D0609D" w:rsidRDefault="00D977E3" w:rsidP="00D0609D">
            <w:pPr>
              <w:jc w:val="center"/>
            </w:pPr>
            <w:r w:rsidRPr="00D0609D">
              <w:t>98,45%</w:t>
            </w:r>
          </w:p>
        </w:tc>
        <w:tc>
          <w:tcPr>
            <w:tcW w:w="1453" w:type="dxa"/>
          </w:tcPr>
          <w:p w:rsidR="00D977E3" w:rsidRPr="00D0609D" w:rsidRDefault="00D977E3" w:rsidP="00D0609D">
            <w:pPr>
              <w:jc w:val="center"/>
            </w:pPr>
            <w:r w:rsidRPr="00D0609D">
              <w:t>93,10%</w:t>
            </w:r>
          </w:p>
        </w:tc>
      </w:tr>
      <w:tr w:rsidR="00015705" w:rsidRPr="00D0609D" w:rsidTr="00EB75B5">
        <w:trPr>
          <w:jc w:val="center"/>
        </w:trPr>
        <w:tc>
          <w:tcPr>
            <w:tcW w:w="1134" w:type="dxa"/>
          </w:tcPr>
          <w:p w:rsidR="00015705" w:rsidRPr="00D0609D" w:rsidRDefault="00015705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23</w:t>
            </w:r>
          </w:p>
        </w:tc>
        <w:tc>
          <w:tcPr>
            <w:tcW w:w="6546" w:type="dxa"/>
          </w:tcPr>
          <w:p w:rsidR="00015705" w:rsidRPr="00D0609D" w:rsidRDefault="00015705" w:rsidP="00D0609D">
            <w:pPr>
              <w:jc w:val="both"/>
            </w:pPr>
            <w:r w:rsidRPr="00D0609D">
              <w:t>Средства связи предложений в тексте</w:t>
            </w:r>
          </w:p>
        </w:tc>
        <w:tc>
          <w:tcPr>
            <w:tcW w:w="1182" w:type="dxa"/>
          </w:tcPr>
          <w:p w:rsidR="00015705" w:rsidRPr="00D0609D" w:rsidRDefault="00015705" w:rsidP="00D0609D">
            <w:pPr>
              <w:jc w:val="center"/>
            </w:pPr>
            <w:r w:rsidRPr="00D0609D">
              <w:t>77,837%</w:t>
            </w:r>
          </w:p>
        </w:tc>
        <w:tc>
          <w:tcPr>
            <w:tcW w:w="1453" w:type="dxa"/>
          </w:tcPr>
          <w:p w:rsidR="00015705" w:rsidRPr="00D0609D" w:rsidRDefault="00015705" w:rsidP="00D0609D">
            <w:pPr>
              <w:jc w:val="center"/>
            </w:pPr>
            <w:r w:rsidRPr="00D0609D">
              <w:t>65,13%</w:t>
            </w:r>
          </w:p>
        </w:tc>
      </w:tr>
      <w:tr w:rsidR="009A7CD7" w:rsidRPr="00D0609D" w:rsidTr="00EB75B5">
        <w:trPr>
          <w:jc w:val="center"/>
        </w:trPr>
        <w:tc>
          <w:tcPr>
            <w:tcW w:w="1134" w:type="dxa"/>
          </w:tcPr>
          <w:p w:rsidR="009A7CD7" w:rsidRPr="00D0609D" w:rsidRDefault="009A7CD7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24</w:t>
            </w:r>
          </w:p>
        </w:tc>
        <w:tc>
          <w:tcPr>
            <w:tcW w:w="6546" w:type="dxa"/>
          </w:tcPr>
          <w:p w:rsidR="009A7CD7" w:rsidRPr="00D0609D" w:rsidRDefault="009A7CD7" w:rsidP="00D0609D">
            <w:pPr>
              <w:jc w:val="both"/>
            </w:pPr>
            <w:r w:rsidRPr="00D0609D">
              <w:t>Речь. Языковые средства выразительности</w:t>
            </w:r>
          </w:p>
        </w:tc>
        <w:tc>
          <w:tcPr>
            <w:tcW w:w="1182" w:type="dxa"/>
          </w:tcPr>
          <w:p w:rsidR="009A7CD7" w:rsidRPr="00D0609D" w:rsidRDefault="009A7CD7" w:rsidP="00D0609D">
            <w:pPr>
              <w:jc w:val="center"/>
            </w:pPr>
            <w:r w:rsidRPr="00D0609D">
              <w:t>96,90%</w:t>
            </w:r>
          </w:p>
        </w:tc>
        <w:tc>
          <w:tcPr>
            <w:tcW w:w="1453" w:type="dxa"/>
          </w:tcPr>
          <w:p w:rsidR="009A7CD7" w:rsidRPr="00D0609D" w:rsidRDefault="009A7CD7" w:rsidP="00D0609D">
            <w:pPr>
              <w:jc w:val="center"/>
            </w:pPr>
            <w:r w:rsidRPr="00D0609D">
              <w:t>99,23%</w:t>
            </w:r>
          </w:p>
        </w:tc>
      </w:tr>
      <w:tr w:rsidR="00A14777" w:rsidRPr="00D0609D" w:rsidTr="00EB75B5">
        <w:trPr>
          <w:jc w:val="center"/>
        </w:trPr>
        <w:tc>
          <w:tcPr>
            <w:tcW w:w="10315" w:type="dxa"/>
            <w:gridSpan w:val="4"/>
          </w:tcPr>
          <w:p w:rsidR="00A14777" w:rsidRPr="00D0609D" w:rsidRDefault="00A14777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Часть 2</w:t>
            </w:r>
            <w:r w:rsidRPr="00D0609D">
              <w:t>.</w:t>
            </w:r>
          </w:p>
        </w:tc>
      </w:tr>
      <w:tr w:rsidR="005942DC" w:rsidRPr="00D0609D" w:rsidTr="00EB75B5">
        <w:trPr>
          <w:jc w:val="center"/>
        </w:trPr>
        <w:tc>
          <w:tcPr>
            <w:tcW w:w="1134" w:type="dxa"/>
          </w:tcPr>
          <w:p w:rsidR="005942DC" w:rsidRPr="00D0609D" w:rsidRDefault="005942DC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К1</w:t>
            </w:r>
          </w:p>
        </w:tc>
        <w:tc>
          <w:tcPr>
            <w:tcW w:w="6546" w:type="dxa"/>
          </w:tcPr>
          <w:p w:rsidR="005942DC" w:rsidRPr="00D0609D" w:rsidRDefault="005942DC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Формулировка проблемы исходного текста</w:t>
            </w:r>
          </w:p>
        </w:tc>
        <w:tc>
          <w:tcPr>
            <w:tcW w:w="1182" w:type="dxa"/>
          </w:tcPr>
          <w:p w:rsidR="005942DC" w:rsidRPr="00D0609D" w:rsidRDefault="005942DC" w:rsidP="00D0609D">
            <w:pPr>
              <w:jc w:val="center"/>
            </w:pPr>
            <w:r w:rsidRPr="00D0609D">
              <w:t>9</w:t>
            </w:r>
            <w:r w:rsidR="007254E5" w:rsidRPr="00D0609D">
              <w:t>7</w:t>
            </w:r>
            <w:r w:rsidRPr="00D0609D">
              <w:t>,</w:t>
            </w:r>
            <w:r w:rsidR="007254E5" w:rsidRPr="00D0609D">
              <w:t>42</w:t>
            </w:r>
            <w:r w:rsidRPr="00D0609D">
              <w:t>%</w:t>
            </w:r>
          </w:p>
        </w:tc>
        <w:tc>
          <w:tcPr>
            <w:tcW w:w="1453" w:type="dxa"/>
          </w:tcPr>
          <w:p w:rsidR="005942DC" w:rsidRPr="00D0609D" w:rsidRDefault="005942DC" w:rsidP="00D0609D">
            <w:pPr>
              <w:jc w:val="center"/>
            </w:pPr>
            <w:r w:rsidRPr="00D0609D">
              <w:t>9</w:t>
            </w:r>
            <w:r w:rsidR="007254E5" w:rsidRPr="00D0609D">
              <w:t>6</w:t>
            </w:r>
            <w:r w:rsidRPr="00D0609D">
              <w:t>,</w:t>
            </w:r>
            <w:r w:rsidR="007254E5" w:rsidRPr="00D0609D">
              <w:t>55</w:t>
            </w:r>
            <w:r w:rsidRPr="00D0609D">
              <w:t>%</w:t>
            </w:r>
          </w:p>
        </w:tc>
      </w:tr>
      <w:tr w:rsidR="005942DC" w:rsidRPr="00D0609D" w:rsidTr="00EB75B5">
        <w:trPr>
          <w:jc w:val="center"/>
        </w:trPr>
        <w:tc>
          <w:tcPr>
            <w:tcW w:w="1134" w:type="dxa"/>
          </w:tcPr>
          <w:p w:rsidR="005942DC" w:rsidRPr="00D0609D" w:rsidRDefault="005942DC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К2</w:t>
            </w:r>
          </w:p>
        </w:tc>
        <w:tc>
          <w:tcPr>
            <w:tcW w:w="6546" w:type="dxa"/>
          </w:tcPr>
          <w:p w:rsidR="005942DC" w:rsidRPr="00D0609D" w:rsidRDefault="005942DC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Комментарий к сформулированной проблеме исходного текста</w:t>
            </w:r>
          </w:p>
        </w:tc>
        <w:tc>
          <w:tcPr>
            <w:tcW w:w="1182" w:type="dxa"/>
          </w:tcPr>
          <w:p w:rsidR="005942DC" w:rsidRPr="00D0609D" w:rsidRDefault="007254E5" w:rsidP="00D0609D">
            <w:pPr>
              <w:jc w:val="center"/>
            </w:pPr>
            <w:r w:rsidRPr="00D0609D">
              <w:t>92,78%</w:t>
            </w:r>
          </w:p>
        </w:tc>
        <w:tc>
          <w:tcPr>
            <w:tcW w:w="1453" w:type="dxa"/>
          </w:tcPr>
          <w:p w:rsidR="005942DC" w:rsidRPr="00D0609D" w:rsidRDefault="00E82597" w:rsidP="00D0609D">
            <w:pPr>
              <w:jc w:val="center"/>
            </w:pPr>
            <w:r w:rsidRPr="00D0609D">
              <w:t>91,95%</w:t>
            </w:r>
          </w:p>
        </w:tc>
      </w:tr>
      <w:tr w:rsidR="00536EAC" w:rsidRPr="00D0609D" w:rsidTr="00EB75B5">
        <w:trPr>
          <w:jc w:val="center"/>
        </w:trPr>
        <w:tc>
          <w:tcPr>
            <w:tcW w:w="1134" w:type="dxa"/>
          </w:tcPr>
          <w:p w:rsidR="00536EAC" w:rsidRPr="00D0609D" w:rsidRDefault="00536EAC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К3</w:t>
            </w:r>
          </w:p>
        </w:tc>
        <w:tc>
          <w:tcPr>
            <w:tcW w:w="6546" w:type="dxa"/>
          </w:tcPr>
          <w:p w:rsidR="00536EAC" w:rsidRPr="00D0609D" w:rsidRDefault="00536EAC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Отражение позиции автора исходного текста</w:t>
            </w:r>
          </w:p>
        </w:tc>
        <w:tc>
          <w:tcPr>
            <w:tcW w:w="1182" w:type="dxa"/>
          </w:tcPr>
          <w:p w:rsidR="00536EAC" w:rsidRPr="00D0609D" w:rsidRDefault="00536EAC" w:rsidP="00D0609D">
            <w:pPr>
              <w:jc w:val="center"/>
            </w:pPr>
            <w:r w:rsidRPr="00D0609D">
              <w:t>92,26%</w:t>
            </w:r>
          </w:p>
        </w:tc>
        <w:tc>
          <w:tcPr>
            <w:tcW w:w="1453" w:type="dxa"/>
          </w:tcPr>
          <w:p w:rsidR="00536EAC" w:rsidRPr="00D0609D" w:rsidRDefault="00536EAC" w:rsidP="00D0609D">
            <w:pPr>
              <w:jc w:val="center"/>
            </w:pPr>
            <w:r w:rsidRPr="00D0609D">
              <w:t>92,</w:t>
            </w:r>
            <w:r w:rsidR="00301FC2" w:rsidRPr="00D0609D">
              <w:t>33</w:t>
            </w:r>
            <w:r w:rsidRPr="00D0609D">
              <w:t>%</w:t>
            </w:r>
          </w:p>
        </w:tc>
      </w:tr>
      <w:tr w:rsidR="00301FC2" w:rsidRPr="00D0609D" w:rsidTr="00EB75B5">
        <w:trPr>
          <w:jc w:val="center"/>
        </w:trPr>
        <w:tc>
          <w:tcPr>
            <w:tcW w:w="1134" w:type="dxa"/>
          </w:tcPr>
          <w:p w:rsidR="00301FC2" w:rsidRPr="00D0609D" w:rsidRDefault="00301FC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К4</w:t>
            </w:r>
          </w:p>
        </w:tc>
        <w:tc>
          <w:tcPr>
            <w:tcW w:w="6546" w:type="dxa"/>
          </w:tcPr>
          <w:p w:rsidR="00301FC2" w:rsidRPr="00D0609D" w:rsidRDefault="00301FC2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Аргументация экзаменуемым собственного мнения по проблеме</w:t>
            </w:r>
          </w:p>
        </w:tc>
        <w:tc>
          <w:tcPr>
            <w:tcW w:w="1182" w:type="dxa"/>
          </w:tcPr>
          <w:p w:rsidR="00301FC2" w:rsidRPr="00D0609D" w:rsidRDefault="00301FC2" w:rsidP="00D0609D">
            <w:pPr>
              <w:jc w:val="center"/>
            </w:pPr>
            <w:r w:rsidRPr="00D0609D">
              <w:t>91,75%</w:t>
            </w:r>
          </w:p>
        </w:tc>
        <w:tc>
          <w:tcPr>
            <w:tcW w:w="1453" w:type="dxa"/>
          </w:tcPr>
          <w:p w:rsidR="00301FC2" w:rsidRPr="00D0609D" w:rsidRDefault="00301FC2" w:rsidP="00D0609D">
            <w:pPr>
              <w:jc w:val="center"/>
            </w:pPr>
            <w:r w:rsidRPr="00D0609D">
              <w:t>90,42%</w:t>
            </w:r>
          </w:p>
        </w:tc>
      </w:tr>
      <w:tr w:rsidR="002A2C8C" w:rsidRPr="00D0609D" w:rsidTr="00EB75B5">
        <w:trPr>
          <w:jc w:val="center"/>
        </w:trPr>
        <w:tc>
          <w:tcPr>
            <w:tcW w:w="1134" w:type="dxa"/>
          </w:tcPr>
          <w:p w:rsidR="002A2C8C" w:rsidRPr="00D0609D" w:rsidRDefault="002A2C8C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К5</w:t>
            </w:r>
          </w:p>
        </w:tc>
        <w:tc>
          <w:tcPr>
            <w:tcW w:w="6546" w:type="dxa"/>
          </w:tcPr>
          <w:p w:rsidR="002A2C8C" w:rsidRPr="00D0609D" w:rsidRDefault="002A2C8C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Смысловая цельность, речевая связность и последовательность изложения</w:t>
            </w:r>
          </w:p>
        </w:tc>
        <w:tc>
          <w:tcPr>
            <w:tcW w:w="1182" w:type="dxa"/>
          </w:tcPr>
          <w:p w:rsidR="002A2C8C" w:rsidRPr="00D0609D" w:rsidRDefault="002A2C8C" w:rsidP="00D0609D">
            <w:pPr>
              <w:jc w:val="center"/>
            </w:pPr>
            <w:r w:rsidRPr="00D0609D">
              <w:t>95,87%</w:t>
            </w:r>
          </w:p>
        </w:tc>
        <w:tc>
          <w:tcPr>
            <w:tcW w:w="1453" w:type="dxa"/>
          </w:tcPr>
          <w:p w:rsidR="002A2C8C" w:rsidRPr="00D0609D" w:rsidRDefault="002A2C8C" w:rsidP="00D0609D">
            <w:pPr>
              <w:jc w:val="center"/>
            </w:pPr>
            <w:r w:rsidRPr="00D0609D">
              <w:t>9</w:t>
            </w:r>
            <w:r w:rsidR="00BA5F69" w:rsidRPr="00D0609D">
              <w:t>4</w:t>
            </w:r>
            <w:r w:rsidRPr="00D0609D">
              <w:t>,</w:t>
            </w:r>
            <w:r w:rsidR="00BA5F69" w:rsidRPr="00D0609D">
              <w:t>2</w:t>
            </w:r>
            <w:r w:rsidRPr="00D0609D">
              <w:t>5%</w:t>
            </w:r>
          </w:p>
        </w:tc>
      </w:tr>
      <w:tr w:rsidR="00BA5F69" w:rsidRPr="00D0609D" w:rsidTr="00EB75B5">
        <w:trPr>
          <w:jc w:val="center"/>
        </w:trPr>
        <w:tc>
          <w:tcPr>
            <w:tcW w:w="1134" w:type="dxa"/>
          </w:tcPr>
          <w:p w:rsidR="00BA5F69" w:rsidRPr="00D0609D" w:rsidRDefault="00BA5F69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К6</w:t>
            </w:r>
          </w:p>
        </w:tc>
        <w:tc>
          <w:tcPr>
            <w:tcW w:w="6546" w:type="dxa"/>
          </w:tcPr>
          <w:p w:rsidR="00BA5F69" w:rsidRPr="00D0609D" w:rsidRDefault="00BA5F69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Точность и выразительность речи</w:t>
            </w:r>
          </w:p>
        </w:tc>
        <w:tc>
          <w:tcPr>
            <w:tcW w:w="1182" w:type="dxa"/>
          </w:tcPr>
          <w:p w:rsidR="00BA5F69" w:rsidRPr="00D0609D" w:rsidRDefault="00EE6E79" w:rsidP="00D0609D">
            <w:pPr>
              <w:jc w:val="center"/>
            </w:pPr>
            <w:r w:rsidRPr="00D0609D">
              <w:t>97</w:t>
            </w:r>
            <w:r w:rsidR="00BA5F69" w:rsidRPr="00D0609D">
              <w:t>,</w:t>
            </w:r>
            <w:r w:rsidRPr="00D0609D">
              <w:t>93</w:t>
            </w:r>
            <w:r w:rsidR="00BA5F69" w:rsidRPr="00D0609D">
              <w:t>%</w:t>
            </w:r>
          </w:p>
        </w:tc>
        <w:tc>
          <w:tcPr>
            <w:tcW w:w="1453" w:type="dxa"/>
          </w:tcPr>
          <w:p w:rsidR="00BA5F69" w:rsidRPr="00D0609D" w:rsidRDefault="00BA5F69" w:rsidP="00D0609D">
            <w:pPr>
              <w:jc w:val="center"/>
            </w:pPr>
            <w:r w:rsidRPr="00D0609D">
              <w:t>9</w:t>
            </w:r>
            <w:r w:rsidR="00EE6E79" w:rsidRPr="00D0609D">
              <w:t>7</w:t>
            </w:r>
            <w:r w:rsidRPr="00D0609D">
              <w:t>,</w:t>
            </w:r>
            <w:r w:rsidR="00EE6E79" w:rsidRPr="00D0609D">
              <w:t>70</w:t>
            </w:r>
            <w:r w:rsidRPr="00D0609D">
              <w:t>%</w:t>
            </w:r>
          </w:p>
        </w:tc>
      </w:tr>
      <w:tr w:rsidR="00EE6E79" w:rsidRPr="00D0609D" w:rsidTr="00EB75B5">
        <w:trPr>
          <w:jc w:val="center"/>
        </w:trPr>
        <w:tc>
          <w:tcPr>
            <w:tcW w:w="1134" w:type="dxa"/>
          </w:tcPr>
          <w:p w:rsidR="00EE6E79" w:rsidRPr="00D0609D" w:rsidRDefault="00EE6E79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К7</w:t>
            </w:r>
          </w:p>
        </w:tc>
        <w:tc>
          <w:tcPr>
            <w:tcW w:w="6546" w:type="dxa"/>
          </w:tcPr>
          <w:p w:rsidR="00EE6E79" w:rsidRPr="00D0609D" w:rsidRDefault="00EE6E79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Орфографические нормы (орфографические ошибки)</w:t>
            </w:r>
          </w:p>
        </w:tc>
        <w:tc>
          <w:tcPr>
            <w:tcW w:w="1182" w:type="dxa"/>
          </w:tcPr>
          <w:p w:rsidR="00EE6E79" w:rsidRPr="00D0609D" w:rsidRDefault="00EE6E79" w:rsidP="00D0609D">
            <w:pPr>
              <w:jc w:val="center"/>
            </w:pPr>
            <w:r w:rsidRPr="00D0609D">
              <w:t>90,20%</w:t>
            </w:r>
          </w:p>
        </w:tc>
        <w:tc>
          <w:tcPr>
            <w:tcW w:w="1453" w:type="dxa"/>
          </w:tcPr>
          <w:p w:rsidR="00EE6E79" w:rsidRPr="00D0609D" w:rsidRDefault="00EE6E79" w:rsidP="00D0609D">
            <w:pPr>
              <w:jc w:val="center"/>
            </w:pPr>
            <w:r w:rsidRPr="00D0609D">
              <w:t>9</w:t>
            </w:r>
            <w:r w:rsidR="005E5FE9" w:rsidRPr="00D0609D">
              <w:t>1</w:t>
            </w:r>
            <w:r w:rsidRPr="00D0609D">
              <w:t>,</w:t>
            </w:r>
            <w:r w:rsidR="005E5FE9" w:rsidRPr="00D0609D">
              <w:t>18</w:t>
            </w:r>
            <w:r w:rsidRPr="00D0609D">
              <w:t>%</w:t>
            </w:r>
          </w:p>
        </w:tc>
      </w:tr>
      <w:tr w:rsidR="005E5FE9" w:rsidRPr="00D0609D" w:rsidTr="00EB75B5">
        <w:trPr>
          <w:jc w:val="center"/>
        </w:trPr>
        <w:tc>
          <w:tcPr>
            <w:tcW w:w="1134" w:type="dxa"/>
          </w:tcPr>
          <w:p w:rsidR="005E5FE9" w:rsidRPr="00D0609D" w:rsidRDefault="005E5FE9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К8</w:t>
            </w:r>
          </w:p>
        </w:tc>
        <w:tc>
          <w:tcPr>
            <w:tcW w:w="6546" w:type="dxa"/>
          </w:tcPr>
          <w:p w:rsidR="005E5FE9" w:rsidRPr="00D0609D" w:rsidRDefault="005E5FE9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Пунктуационные нормы (пунктуационные ошибки)</w:t>
            </w:r>
          </w:p>
        </w:tc>
        <w:tc>
          <w:tcPr>
            <w:tcW w:w="1182" w:type="dxa"/>
          </w:tcPr>
          <w:p w:rsidR="005E5FE9" w:rsidRPr="00D0609D" w:rsidRDefault="005E5FE9" w:rsidP="00D0609D">
            <w:pPr>
              <w:jc w:val="center"/>
            </w:pPr>
            <w:r w:rsidRPr="00D0609D">
              <w:t>82,98%</w:t>
            </w:r>
          </w:p>
        </w:tc>
        <w:tc>
          <w:tcPr>
            <w:tcW w:w="1453" w:type="dxa"/>
          </w:tcPr>
          <w:p w:rsidR="005E5FE9" w:rsidRPr="00D0609D" w:rsidRDefault="00351200" w:rsidP="00D0609D">
            <w:pPr>
              <w:jc w:val="center"/>
            </w:pPr>
            <w:r w:rsidRPr="00D0609D">
              <w:t>82</w:t>
            </w:r>
            <w:r w:rsidR="005E5FE9" w:rsidRPr="00D0609D">
              <w:t>,</w:t>
            </w:r>
            <w:r w:rsidRPr="00D0609D">
              <w:t>3</w:t>
            </w:r>
            <w:r w:rsidR="005E5FE9" w:rsidRPr="00D0609D">
              <w:t>7%</w:t>
            </w:r>
          </w:p>
        </w:tc>
      </w:tr>
      <w:tr w:rsidR="00351200" w:rsidRPr="00D0609D" w:rsidTr="00EB75B5">
        <w:trPr>
          <w:jc w:val="center"/>
        </w:trPr>
        <w:tc>
          <w:tcPr>
            <w:tcW w:w="1134" w:type="dxa"/>
          </w:tcPr>
          <w:p w:rsidR="00351200" w:rsidRPr="00D0609D" w:rsidRDefault="00351200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К9</w:t>
            </w:r>
          </w:p>
        </w:tc>
        <w:tc>
          <w:tcPr>
            <w:tcW w:w="6546" w:type="dxa"/>
          </w:tcPr>
          <w:p w:rsidR="00351200" w:rsidRPr="00D0609D" w:rsidRDefault="00351200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Соблюдение языковых норм (грамматические ошибки)</w:t>
            </w:r>
          </w:p>
        </w:tc>
        <w:tc>
          <w:tcPr>
            <w:tcW w:w="1182" w:type="dxa"/>
          </w:tcPr>
          <w:p w:rsidR="00351200" w:rsidRPr="00D0609D" w:rsidRDefault="000E3FAD" w:rsidP="00D0609D">
            <w:pPr>
              <w:jc w:val="center"/>
            </w:pPr>
            <w:r w:rsidRPr="00D0609D">
              <w:t>8</w:t>
            </w:r>
            <w:r w:rsidR="00351200" w:rsidRPr="00D0609D">
              <w:t>5,56%</w:t>
            </w:r>
          </w:p>
        </w:tc>
        <w:tc>
          <w:tcPr>
            <w:tcW w:w="1453" w:type="dxa"/>
          </w:tcPr>
          <w:p w:rsidR="00351200" w:rsidRPr="00D0609D" w:rsidRDefault="00351200" w:rsidP="00D0609D">
            <w:pPr>
              <w:jc w:val="center"/>
            </w:pPr>
            <w:r w:rsidRPr="00D0609D">
              <w:t>9</w:t>
            </w:r>
            <w:r w:rsidR="000E3FAD" w:rsidRPr="00D0609D">
              <w:t>0</w:t>
            </w:r>
            <w:r w:rsidRPr="00D0609D">
              <w:t>,</w:t>
            </w:r>
            <w:r w:rsidR="000E3FAD" w:rsidRPr="00D0609D">
              <w:t>03</w:t>
            </w:r>
            <w:r w:rsidRPr="00D0609D">
              <w:t>%</w:t>
            </w:r>
          </w:p>
        </w:tc>
      </w:tr>
      <w:tr w:rsidR="00410ADA" w:rsidRPr="00D0609D" w:rsidTr="00EB75B5">
        <w:trPr>
          <w:jc w:val="center"/>
        </w:trPr>
        <w:tc>
          <w:tcPr>
            <w:tcW w:w="1134" w:type="dxa"/>
          </w:tcPr>
          <w:p w:rsidR="00410ADA" w:rsidRPr="00D0609D" w:rsidRDefault="00410ADA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К10</w:t>
            </w:r>
          </w:p>
        </w:tc>
        <w:tc>
          <w:tcPr>
            <w:tcW w:w="6546" w:type="dxa"/>
          </w:tcPr>
          <w:p w:rsidR="00410ADA" w:rsidRPr="00D0609D" w:rsidRDefault="00410ADA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Речевые нормы (речевые ошибки)</w:t>
            </w:r>
          </w:p>
        </w:tc>
        <w:tc>
          <w:tcPr>
            <w:tcW w:w="1182" w:type="dxa"/>
          </w:tcPr>
          <w:p w:rsidR="00410ADA" w:rsidRPr="00D0609D" w:rsidRDefault="00962D74" w:rsidP="00D0609D">
            <w:pPr>
              <w:jc w:val="center"/>
            </w:pPr>
            <w:r w:rsidRPr="00D0609D">
              <w:t>89</w:t>
            </w:r>
            <w:r w:rsidR="00410ADA" w:rsidRPr="00D0609D">
              <w:t>,</w:t>
            </w:r>
            <w:r w:rsidRPr="00D0609D">
              <w:t>6</w:t>
            </w:r>
            <w:r w:rsidR="00410ADA" w:rsidRPr="00D0609D">
              <w:t>9%</w:t>
            </w:r>
          </w:p>
        </w:tc>
        <w:tc>
          <w:tcPr>
            <w:tcW w:w="1453" w:type="dxa"/>
          </w:tcPr>
          <w:p w:rsidR="00410ADA" w:rsidRPr="00D0609D" w:rsidRDefault="00657469" w:rsidP="00D0609D">
            <w:pPr>
              <w:jc w:val="center"/>
            </w:pPr>
            <w:r w:rsidRPr="00D0609D">
              <w:t>88</w:t>
            </w:r>
            <w:r w:rsidR="00410ADA" w:rsidRPr="00D0609D">
              <w:t>,</w:t>
            </w:r>
            <w:r w:rsidRPr="00D0609D">
              <w:t>50</w:t>
            </w:r>
            <w:r w:rsidR="00410ADA" w:rsidRPr="00D0609D">
              <w:t>%</w:t>
            </w:r>
          </w:p>
        </w:tc>
      </w:tr>
      <w:tr w:rsidR="00410ADA" w:rsidRPr="00D0609D" w:rsidTr="00EB75B5">
        <w:trPr>
          <w:jc w:val="center"/>
        </w:trPr>
        <w:tc>
          <w:tcPr>
            <w:tcW w:w="1134" w:type="dxa"/>
          </w:tcPr>
          <w:p w:rsidR="00410ADA" w:rsidRPr="00D0609D" w:rsidRDefault="00410ADA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К11</w:t>
            </w:r>
          </w:p>
        </w:tc>
        <w:tc>
          <w:tcPr>
            <w:tcW w:w="6546" w:type="dxa"/>
          </w:tcPr>
          <w:p w:rsidR="00410ADA" w:rsidRPr="00D0609D" w:rsidRDefault="00410ADA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Соблюдение этических норм (этические ошибки)</w:t>
            </w:r>
          </w:p>
        </w:tc>
        <w:tc>
          <w:tcPr>
            <w:tcW w:w="1182" w:type="dxa"/>
          </w:tcPr>
          <w:p w:rsidR="00410ADA" w:rsidRPr="00D0609D" w:rsidRDefault="00962D74" w:rsidP="00D0609D">
            <w:pPr>
              <w:jc w:val="center"/>
            </w:pPr>
            <w:r w:rsidRPr="00D0609D">
              <w:t>97,42%</w:t>
            </w:r>
          </w:p>
        </w:tc>
        <w:tc>
          <w:tcPr>
            <w:tcW w:w="1453" w:type="dxa"/>
          </w:tcPr>
          <w:p w:rsidR="00410ADA" w:rsidRPr="00D0609D" w:rsidRDefault="00962D74" w:rsidP="00D0609D">
            <w:pPr>
              <w:jc w:val="center"/>
            </w:pPr>
            <w:r w:rsidRPr="00D0609D">
              <w:t>99,23%</w:t>
            </w:r>
          </w:p>
        </w:tc>
      </w:tr>
      <w:tr w:rsidR="00410ADA" w:rsidRPr="00D0609D" w:rsidTr="00EB75B5">
        <w:trPr>
          <w:jc w:val="center"/>
        </w:trPr>
        <w:tc>
          <w:tcPr>
            <w:tcW w:w="1134" w:type="dxa"/>
          </w:tcPr>
          <w:p w:rsidR="00410ADA" w:rsidRPr="00D0609D" w:rsidRDefault="00410ADA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К12</w:t>
            </w:r>
          </w:p>
        </w:tc>
        <w:tc>
          <w:tcPr>
            <w:tcW w:w="6546" w:type="dxa"/>
          </w:tcPr>
          <w:p w:rsidR="00410ADA" w:rsidRPr="00D0609D" w:rsidRDefault="00410ADA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Соблюдение фактологической точности в фоновом материале</w:t>
            </w:r>
          </w:p>
        </w:tc>
        <w:tc>
          <w:tcPr>
            <w:tcW w:w="1182" w:type="dxa"/>
          </w:tcPr>
          <w:p w:rsidR="00410ADA" w:rsidRPr="00D0609D" w:rsidRDefault="00AA2262" w:rsidP="00D0609D">
            <w:pPr>
              <w:jc w:val="center"/>
            </w:pPr>
            <w:r w:rsidRPr="00D0609D">
              <w:t>86,59%</w:t>
            </w:r>
          </w:p>
        </w:tc>
        <w:tc>
          <w:tcPr>
            <w:tcW w:w="1453" w:type="dxa"/>
          </w:tcPr>
          <w:p w:rsidR="00410ADA" w:rsidRPr="00D0609D" w:rsidRDefault="006C78BE" w:rsidP="00D0609D">
            <w:pPr>
              <w:jc w:val="center"/>
            </w:pPr>
            <w:r w:rsidRPr="00D0609D">
              <w:t>88,88%</w:t>
            </w:r>
          </w:p>
        </w:tc>
      </w:tr>
    </w:tbl>
    <w:p w:rsidR="001D10BD" w:rsidRPr="00D0609D" w:rsidRDefault="001D10BD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D67A9" w:rsidRPr="00D0609D" w:rsidRDefault="00AE4EFB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Процент выполнения отдельных заданий в сопоставлении двух вариантов и средних </w:t>
      </w:r>
      <w:r w:rsidR="002E369B" w:rsidRPr="00D0609D">
        <w:rPr>
          <w:rFonts w:ascii="Times New Roman" w:hAnsi="Times New Roman"/>
          <w:sz w:val="24"/>
          <w:szCs w:val="24"/>
        </w:rPr>
        <w:t xml:space="preserve">результатов по региону в основном </w:t>
      </w:r>
      <w:r w:rsidR="00F7221F" w:rsidRPr="00D0609D">
        <w:rPr>
          <w:rFonts w:ascii="Times New Roman" w:hAnsi="Times New Roman"/>
          <w:sz w:val="24"/>
          <w:szCs w:val="24"/>
        </w:rPr>
        <w:t>близки друг к другу во второй части</w:t>
      </w:r>
      <w:r w:rsidR="009E778B" w:rsidRPr="00D0609D">
        <w:rPr>
          <w:rFonts w:ascii="Times New Roman" w:hAnsi="Times New Roman"/>
          <w:sz w:val="24"/>
          <w:szCs w:val="24"/>
        </w:rPr>
        <w:t>. В</w:t>
      </w:r>
      <w:r w:rsidR="00B74FCB" w:rsidRPr="00D0609D">
        <w:rPr>
          <w:rFonts w:ascii="Times New Roman" w:hAnsi="Times New Roman"/>
          <w:sz w:val="24"/>
          <w:szCs w:val="24"/>
        </w:rPr>
        <w:t> </w:t>
      </w:r>
      <w:r w:rsidR="009E778B" w:rsidRPr="00D0609D">
        <w:rPr>
          <w:rFonts w:ascii="Times New Roman" w:hAnsi="Times New Roman"/>
          <w:sz w:val="24"/>
          <w:szCs w:val="24"/>
        </w:rPr>
        <w:t>первой же части существенные расхождения</w:t>
      </w:r>
      <w:r w:rsidR="00C55635" w:rsidRPr="00D0609D">
        <w:rPr>
          <w:rFonts w:ascii="Times New Roman" w:hAnsi="Times New Roman"/>
          <w:sz w:val="24"/>
          <w:szCs w:val="24"/>
        </w:rPr>
        <w:t>,</w:t>
      </w:r>
      <w:r w:rsidR="009E778B" w:rsidRPr="00D0609D">
        <w:rPr>
          <w:rFonts w:ascii="Times New Roman" w:hAnsi="Times New Roman"/>
          <w:sz w:val="24"/>
          <w:szCs w:val="24"/>
        </w:rPr>
        <w:t xml:space="preserve"> как правило в сторону более низкого результата</w:t>
      </w:r>
      <w:r w:rsidR="00A44B5B" w:rsidRPr="00D0609D">
        <w:rPr>
          <w:rFonts w:ascii="Times New Roman" w:hAnsi="Times New Roman"/>
          <w:sz w:val="24"/>
          <w:szCs w:val="24"/>
        </w:rPr>
        <w:t>,</w:t>
      </w:r>
      <w:r w:rsidR="009E778B" w:rsidRPr="00D0609D">
        <w:rPr>
          <w:rFonts w:ascii="Times New Roman" w:hAnsi="Times New Roman"/>
          <w:sz w:val="24"/>
          <w:szCs w:val="24"/>
        </w:rPr>
        <w:t xml:space="preserve"> наблюдаются в отдельных задания</w:t>
      </w:r>
      <w:r w:rsidR="00135A15" w:rsidRPr="00D0609D">
        <w:rPr>
          <w:rFonts w:ascii="Times New Roman" w:hAnsi="Times New Roman"/>
          <w:sz w:val="24"/>
          <w:szCs w:val="24"/>
        </w:rPr>
        <w:t xml:space="preserve">х </w:t>
      </w:r>
      <w:r w:rsidR="00F56227" w:rsidRPr="00D0609D">
        <w:rPr>
          <w:rFonts w:ascii="Times New Roman" w:hAnsi="Times New Roman"/>
          <w:sz w:val="24"/>
          <w:szCs w:val="24"/>
        </w:rPr>
        <w:t xml:space="preserve">– </w:t>
      </w:r>
      <w:r w:rsidR="00D908FC" w:rsidRPr="00D0609D">
        <w:rPr>
          <w:rFonts w:ascii="Times New Roman" w:hAnsi="Times New Roman"/>
          <w:sz w:val="24"/>
          <w:szCs w:val="24"/>
        </w:rPr>
        <w:t xml:space="preserve">например, </w:t>
      </w:r>
      <w:r w:rsidR="00F56227" w:rsidRPr="00D0609D">
        <w:rPr>
          <w:rFonts w:ascii="Times New Roman" w:hAnsi="Times New Roman"/>
          <w:sz w:val="24"/>
          <w:szCs w:val="24"/>
        </w:rPr>
        <w:t xml:space="preserve">шестом, </w:t>
      </w:r>
      <w:r w:rsidR="00B74FCB" w:rsidRPr="00D0609D">
        <w:rPr>
          <w:rFonts w:ascii="Times New Roman" w:hAnsi="Times New Roman"/>
          <w:sz w:val="24"/>
          <w:szCs w:val="24"/>
        </w:rPr>
        <w:t xml:space="preserve">тринадцатом (большая разница </w:t>
      </w:r>
      <w:r w:rsidR="00F45EEA" w:rsidRPr="00D0609D">
        <w:rPr>
          <w:rFonts w:ascii="Times New Roman" w:hAnsi="Times New Roman"/>
          <w:sz w:val="24"/>
          <w:szCs w:val="24"/>
        </w:rPr>
        <w:t xml:space="preserve">в </w:t>
      </w:r>
      <w:r w:rsidR="00B74FCB" w:rsidRPr="00D0609D">
        <w:rPr>
          <w:rFonts w:ascii="Times New Roman" w:hAnsi="Times New Roman"/>
          <w:sz w:val="24"/>
          <w:szCs w:val="24"/>
        </w:rPr>
        <w:t>результатах вариантов)</w:t>
      </w:r>
      <w:r w:rsidR="00F45EEA" w:rsidRPr="00D0609D">
        <w:rPr>
          <w:rFonts w:ascii="Times New Roman" w:hAnsi="Times New Roman"/>
          <w:sz w:val="24"/>
          <w:szCs w:val="24"/>
        </w:rPr>
        <w:t xml:space="preserve">, в то же время </w:t>
      </w:r>
      <w:r w:rsidR="00696F9C" w:rsidRPr="00D0609D">
        <w:rPr>
          <w:rFonts w:ascii="Times New Roman" w:hAnsi="Times New Roman"/>
          <w:sz w:val="24"/>
          <w:szCs w:val="24"/>
        </w:rPr>
        <w:t xml:space="preserve">выполнение </w:t>
      </w:r>
      <w:r w:rsidR="00F45EEA" w:rsidRPr="00D0609D">
        <w:rPr>
          <w:rFonts w:ascii="Times New Roman" w:hAnsi="Times New Roman"/>
          <w:sz w:val="24"/>
          <w:szCs w:val="24"/>
        </w:rPr>
        <w:t>задани</w:t>
      </w:r>
      <w:r w:rsidR="00696F9C" w:rsidRPr="00D0609D">
        <w:rPr>
          <w:rFonts w:ascii="Times New Roman" w:hAnsi="Times New Roman"/>
          <w:sz w:val="24"/>
          <w:szCs w:val="24"/>
        </w:rPr>
        <w:t>й</w:t>
      </w:r>
      <w:r w:rsidR="00F45EEA" w:rsidRPr="00D0609D">
        <w:rPr>
          <w:rFonts w:ascii="Times New Roman" w:hAnsi="Times New Roman"/>
          <w:sz w:val="24"/>
          <w:szCs w:val="24"/>
        </w:rPr>
        <w:t xml:space="preserve"> десято</w:t>
      </w:r>
      <w:r w:rsidR="00696F9C" w:rsidRPr="00D0609D">
        <w:rPr>
          <w:rFonts w:ascii="Times New Roman" w:hAnsi="Times New Roman"/>
          <w:sz w:val="24"/>
          <w:szCs w:val="24"/>
        </w:rPr>
        <w:t xml:space="preserve">го </w:t>
      </w:r>
      <w:r w:rsidR="00F45EEA" w:rsidRPr="00D0609D">
        <w:rPr>
          <w:rFonts w:ascii="Times New Roman" w:hAnsi="Times New Roman"/>
          <w:sz w:val="24"/>
          <w:szCs w:val="24"/>
        </w:rPr>
        <w:t>и четырнадцато</w:t>
      </w:r>
      <w:r w:rsidR="00696F9C" w:rsidRPr="00D0609D">
        <w:rPr>
          <w:rFonts w:ascii="Times New Roman" w:hAnsi="Times New Roman"/>
          <w:sz w:val="24"/>
          <w:szCs w:val="24"/>
        </w:rPr>
        <w:t>го</w:t>
      </w:r>
      <w:r w:rsidR="00F45EEA" w:rsidRPr="00D0609D">
        <w:rPr>
          <w:rFonts w:ascii="Times New Roman" w:hAnsi="Times New Roman"/>
          <w:sz w:val="24"/>
          <w:szCs w:val="24"/>
        </w:rPr>
        <w:t xml:space="preserve"> </w:t>
      </w:r>
      <w:r w:rsidR="004662C3" w:rsidRPr="00D0609D">
        <w:rPr>
          <w:rFonts w:ascii="Times New Roman" w:hAnsi="Times New Roman"/>
          <w:sz w:val="24"/>
          <w:szCs w:val="24"/>
        </w:rPr>
        <w:t xml:space="preserve">– выше </w:t>
      </w:r>
      <w:r w:rsidR="004E4CCF" w:rsidRPr="00D0609D">
        <w:rPr>
          <w:rFonts w:ascii="Times New Roman" w:hAnsi="Times New Roman"/>
          <w:sz w:val="24"/>
          <w:szCs w:val="24"/>
        </w:rPr>
        <w:t xml:space="preserve">среднего процента по региону. </w:t>
      </w:r>
    </w:p>
    <w:p w:rsidR="002E369B" w:rsidRPr="00D0609D" w:rsidRDefault="00130BA2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На примере анализа ответов варианта 401 </w:t>
      </w:r>
      <w:r w:rsidR="0004629D" w:rsidRPr="00D0609D">
        <w:rPr>
          <w:rFonts w:ascii="Times New Roman" w:hAnsi="Times New Roman"/>
          <w:sz w:val="24"/>
          <w:szCs w:val="24"/>
        </w:rPr>
        <w:t xml:space="preserve">можно попробовать понять, какие задания оказываются наиболее сложными и </w:t>
      </w:r>
      <w:r w:rsidR="006F4233" w:rsidRPr="00D0609D">
        <w:rPr>
          <w:rFonts w:ascii="Times New Roman" w:hAnsi="Times New Roman"/>
          <w:sz w:val="24"/>
          <w:szCs w:val="24"/>
        </w:rPr>
        <w:t>какие ошибки допускают выпус</w:t>
      </w:r>
      <w:r w:rsidR="00D908FC" w:rsidRPr="00D0609D">
        <w:rPr>
          <w:rFonts w:ascii="Times New Roman" w:hAnsi="Times New Roman"/>
          <w:sz w:val="24"/>
          <w:szCs w:val="24"/>
        </w:rPr>
        <w:t>к</w:t>
      </w:r>
      <w:r w:rsidR="006F4233" w:rsidRPr="00D0609D">
        <w:rPr>
          <w:rFonts w:ascii="Times New Roman" w:hAnsi="Times New Roman"/>
          <w:sz w:val="24"/>
          <w:szCs w:val="24"/>
        </w:rPr>
        <w:t>ники.</w:t>
      </w:r>
    </w:p>
    <w:p w:rsidR="00203DB8" w:rsidRPr="00D0609D" w:rsidRDefault="00203DB8" w:rsidP="00D0609D"/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425"/>
        <w:gridCol w:w="1559"/>
        <w:gridCol w:w="425"/>
        <w:gridCol w:w="1701"/>
        <w:gridCol w:w="283"/>
        <w:gridCol w:w="1418"/>
        <w:gridCol w:w="567"/>
      </w:tblGrid>
      <w:tr w:rsidR="00203DB8" w:rsidRPr="00D0609D" w:rsidTr="00A757EB">
        <w:trPr>
          <w:cantSplit/>
          <w:trHeight w:val="1380"/>
        </w:trPr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203DB8" w:rsidRPr="00D0609D" w:rsidRDefault="00203DB8" w:rsidP="00D0609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03DB8" w:rsidRPr="00D0609D" w:rsidRDefault="00203DB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Верный ответ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03DB8" w:rsidRPr="00D0609D" w:rsidRDefault="00203DB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Ошибочный вариант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  <w:vAlign w:val="center"/>
          </w:tcPr>
          <w:p w:rsidR="00203DB8" w:rsidRPr="00D0609D" w:rsidRDefault="00203DB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t>количество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03DB8" w:rsidRPr="00D0609D" w:rsidRDefault="00203DB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Ошибочный вариант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  <w:vAlign w:val="center"/>
          </w:tcPr>
          <w:p w:rsidR="00203DB8" w:rsidRPr="00D0609D" w:rsidRDefault="00203DB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t>количество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03DB8" w:rsidRPr="00D0609D" w:rsidRDefault="00203DB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Ошибочный вариант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extDirection w:val="btLr"/>
            <w:vAlign w:val="center"/>
          </w:tcPr>
          <w:p w:rsidR="00203DB8" w:rsidRPr="00D0609D" w:rsidRDefault="00203DB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t>количество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03DB8" w:rsidRPr="00D0609D" w:rsidRDefault="00203DB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Ошибочный вариант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203DB8" w:rsidRPr="00D0609D" w:rsidRDefault="00203DB8" w:rsidP="00D0609D">
            <w:pPr>
              <w:ind w:left="113" w:right="113"/>
              <w:jc w:val="center"/>
              <w:rPr>
                <w:b/>
              </w:rPr>
            </w:pPr>
            <w:r w:rsidRPr="00D0609D">
              <w:rPr>
                <w:b/>
              </w:rPr>
              <w:t>количество</w:t>
            </w: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</w:t>
            </w:r>
            <w:r w:rsidRPr="00D0609D"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</w:t>
            </w:r>
            <w:r w:rsidRPr="00D0609D"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междутем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например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следовательно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именно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таккак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757EB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обогнала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информативный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вручит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верна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обнялась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24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дефис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информационный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дипломатических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дипломных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дипломатичных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дипломатных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i/>
              </w:rPr>
              <w:t>пустое  место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отклонился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едь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романтичные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уклоняется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u w:val="single"/>
              </w:rPr>
              <w:t>дпл</w:t>
            </w:r>
            <w:r w:rsidRPr="00D0609D">
              <w:t>омных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дипломатских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двумястами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езжай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двухста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едь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17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туфлей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двумстами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трёхста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8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двустами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поезжай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двумста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едте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двухстами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ездей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двухсот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i/>
              </w:rPr>
              <w:t>пустое  место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93146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3</w:t>
            </w:r>
            <w:r w:rsidRPr="00D0609D">
              <w:t>894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9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</w:t>
            </w:r>
            <w:r w:rsidRPr="00D0609D"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4</w:t>
            </w:r>
            <w:r w:rsidRPr="00D0609D">
              <w:rPr>
                <w:b/>
              </w:rPr>
              <w:t>3</w:t>
            </w:r>
            <w:r w:rsidRPr="00D0609D">
              <w:t>568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4</w:t>
            </w:r>
            <w:r w:rsidRPr="00D0609D">
              <w:rPr>
                <w:b/>
              </w:rPr>
              <w:t>31</w:t>
            </w:r>
            <w:r w:rsidRPr="00D0609D">
              <w:t>9</w:t>
            </w:r>
            <w:r w:rsidRPr="00D0609D"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i/>
              </w:rPr>
            </w:pPr>
            <w:r w:rsidRPr="00D0609D">
              <w:rPr>
                <w:i/>
              </w:rPr>
              <w:t>пустое  место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3146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</w:t>
            </w:r>
            <w:r w:rsidRPr="00D0609D">
              <w:t>6</w:t>
            </w:r>
            <w:r w:rsidRPr="00D0609D">
              <w:rPr>
                <w:b/>
              </w:rPr>
              <w:t>4</w:t>
            </w:r>
            <w:r w:rsidRPr="00D0609D"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3</w:t>
            </w:r>
            <w:r w:rsidRPr="00D0609D">
              <w:t>6</w:t>
            </w:r>
            <w:r w:rsidRPr="00D0609D">
              <w:rPr>
                <w:b/>
              </w:rPr>
              <w:t>4</w:t>
            </w:r>
            <w:r w:rsidRPr="00D0609D"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45</w:t>
            </w:r>
            <w:r w:rsidRPr="00D0609D">
              <w:rPr>
                <w:b/>
              </w:rPr>
              <w:t>1</w:t>
            </w:r>
            <w:r w:rsidRPr="00D0609D">
              <w:t>79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</w:t>
            </w:r>
            <w:r w:rsidRPr="00D0609D">
              <w:t>78</w:t>
            </w:r>
            <w:r w:rsidRPr="00D0609D"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3146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31</w:t>
            </w:r>
            <w:r w:rsidRPr="00D0609D">
              <w:t>7</w:t>
            </w:r>
            <w:r w:rsidRPr="00D0609D"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</w:t>
            </w:r>
            <w:r w:rsidRPr="00D0609D"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31</w:t>
            </w:r>
            <w:r w:rsidRPr="00D0609D">
              <w:t>58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592</w:t>
            </w:r>
            <w:r w:rsidRPr="00D0609D">
              <w:rPr>
                <w:b/>
              </w:rPr>
              <w:t>46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</w:t>
            </w:r>
            <w:r w:rsidRPr="00D0609D"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</w:t>
            </w:r>
            <w:r w:rsidRPr="00D0609D">
              <w:t>65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</w:t>
            </w:r>
            <w:r w:rsidRPr="00D0609D"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67215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3</w:t>
            </w:r>
            <w:r w:rsidRPr="00D0609D">
              <w:t>591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41639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9314</w:t>
            </w:r>
            <w:r w:rsidRPr="00D0609D"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57</w:t>
            </w:r>
            <w:r w:rsidRPr="00D0609D">
              <w:rPr>
                <w:b/>
              </w:rPr>
              <w:t>1</w:t>
            </w:r>
            <w:r w:rsidRPr="00D0609D">
              <w:t>24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5</w:t>
            </w:r>
            <w:r w:rsidRPr="00D0609D">
              <w:t>3</w:t>
            </w:r>
            <w:r w:rsidRPr="00D0609D">
              <w:rPr>
                <w:b/>
              </w:rPr>
              <w:t>7</w:t>
            </w:r>
            <w:r w:rsidRPr="00D0609D"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4</w:t>
            </w:r>
            <w:r w:rsidRPr="00D0609D">
              <w:rPr>
                <w:b/>
              </w:rPr>
              <w:t>3</w:t>
            </w:r>
            <w:r w:rsidRPr="00D0609D">
              <w:t>265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5</w:t>
            </w:r>
            <w:r w:rsidRPr="00D0609D">
              <w:rPr>
                <w:b/>
              </w:rPr>
              <w:t>31</w:t>
            </w:r>
            <w:r w:rsidRPr="00D0609D">
              <w:t>2</w:t>
            </w:r>
            <w:r w:rsidRPr="00D0609D"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</w:t>
            </w:r>
            <w:r w:rsidRPr="00D0609D">
              <w:t>7</w:t>
            </w:r>
            <w:r w:rsidRPr="00D0609D">
              <w:rPr>
                <w:b/>
              </w:rPr>
              <w:t>146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6</w:t>
            </w:r>
            <w:r w:rsidRPr="00D0609D">
              <w:rPr>
                <w:b/>
              </w:rPr>
              <w:t>4</w:t>
            </w:r>
            <w:r w:rsidRPr="00D0609D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3</w:t>
            </w:r>
            <w:r w:rsidRPr="00D0609D">
              <w:t>8</w:t>
            </w:r>
            <w:r w:rsidRPr="00D0609D">
              <w:rPr>
                <w:b/>
              </w:rPr>
              <w:t>4</w:t>
            </w:r>
            <w:r w:rsidRPr="00D0609D"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6</w:t>
            </w:r>
            <w:r w:rsidRPr="00D0609D">
              <w:rPr>
                <w:b/>
              </w:rPr>
              <w:t>4</w:t>
            </w:r>
            <w:r w:rsidRPr="00D0609D"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931</w:t>
            </w:r>
            <w:r w:rsidRPr="00D0609D">
              <w:t>5</w:t>
            </w:r>
            <w:r w:rsidRPr="00D0609D">
              <w:rPr>
                <w:b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314</w:t>
            </w:r>
            <w:r w:rsidRPr="00D0609D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19457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314</w:t>
            </w:r>
            <w:r w:rsidRPr="00D0609D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5939</w:t>
            </w:r>
            <w:r w:rsidRPr="00D0609D"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</w:t>
            </w:r>
            <w:r w:rsidRPr="00D0609D">
              <w:t>8</w:t>
            </w:r>
            <w:r w:rsidRPr="00D0609D">
              <w:rPr>
                <w:b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9314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3</w:t>
            </w:r>
            <w:r w:rsidRPr="00D0609D">
              <w:t>82</w:t>
            </w:r>
            <w:r w:rsidRPr="00D0609D"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4</w:t>
            </w:r>
            <w:r w:rsidRPr="00D0609D">
              <w:t>3695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93</w:t>
            </w:r>
            <w:r w:rsidRPr="00D0609D">
              <w:t>6</w:t>
            </w:r>
            <w:r w:rsidRPr="00D0609D">
              <w:rPr>
                <w:b/>
              </w:rPr>
              <w:t>4</w:t>
            </w:r>
            <w:r w:rsidRPr="00D060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967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6</w:t>
            </w:r>
            <w:r w:rsidRPr="00D0609D">
              <w:rPr>
                <w:b/>
              </w:rPr>
              <w:t>4</w:t>
            </w:r>
            <w:r w:rsidRPr="00D0609D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598</w:t>
            </w:r>
            <w:r w:rsidRPr="00D0609D">
              <w:rPr>
                <w:b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4</w:t>
            </w:r>
            <w:r w:rsidRPr="00D0609D">
              <w:rPr>
                <w:b/>
              </w:rPr>
              <w:t>3</w:t>
            </w:r>
            <w:r w:rsidRPr="00D0609D"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9314</w:t>
            </w:r>
            <w:r w:rsidRPr="00D0609D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931</w:t>
            </w:r>
            <w:r w:rsidRPr="00D0609D"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56</w:t>
            </w:r>
            <w:r w:rsidRPr="00D0609D">
              <w:rPr>
                <w:b/>
              </w:rPr>
              <w:t>1</w:t>
            </w:r>
            <w:r w:rsidRPr="00D0609D">
              <w:t>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3</w:t>
            </w:r>
            <w:r w:rsidRPr="00D0609D">
              <w:t>5</w:t>
            </w:r>
            <w:r w:rsidRPr="00D0609D">
              <w:rPr>
                <w:b/>
              </w:rPr>
              <w:t>4</w:t>
            </w:r>
            <w:r w:rsidRPr="00D0609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6</w:t>
            </w:r>
            <w:r w:rsidRPr="00D0609D">
              <w:rPr>
                <w:b/>
              </w:rPr>
              <w:t>314</w:t>
            </w:r>
            <w:r w:rsidRPr="00D0609D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931</w:t>
            </w:r>
            <w:r w:rsidRPr="00D0609D"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3</w:t>
            </w:r>
            <w:r w:rsidRPr="00D0609D">
              <w:t>5</w:t>
            </w:r>
            <w:r w:rsidRPr="00D0609D">
              <w:rPr>
                <w:b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93</w:t>
            </w:r>
            <w:r w:rsidRPr="00D0609D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81</w:t>
            </w:r>
            <w:r w:rsidRPr="00D0609D"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46817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314</w:t>
            </w:r>
            <w:r w:rsidRPr="00D0609D"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3</w:t>
            </w:r>
            <w:r w:rsidRPr="00D0609D">
              <w:t>695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3146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3</w:t>
            </w:r>
            <w:r w:rsidRPr="00D0609D">
              <w:t>812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31</w:t>
            </w:r>
            <w:r w:rsidRPr="00D0609D"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615</w:t>
            </w:r>
            <w:r w:rsidRPr="00D0609D">
              <w:rPr>
                <w:b/>
              </w:rPr>
              <w:t>4</w:t>
            </w:r>
            <w:r w:rsidRPr="00D0609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3</w:t>
            </w:r>
            <w:r w:rsidRPr="00D0609D"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57614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прикасаясь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обл</w:t>
            </w:r>
            <w:r w:rsidRPr="00D0609D">
              <w:rPr>
                <w:b/>
                <w:u w:val="single"/>
              </w:rPr>
              <w:t>о</w:t>
            </w:r>
            <w:r w:rsidRPr="00D0609D">
              <w:t>чное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горевать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калорийный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рубаш</w:t>
            </w:r>
            <w:r w:rsidRPr="00D0609D">
              <w:rPr>
                <w:b/>
              </w:rPr>
              <w:t>и</w:t>
            </w:r>
            <w:r w:rsidRPr="00D0609D">
              <w:t>чный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прик</w:t>
            </w:r>
            <w:r w:rsidRPr="00D0609D">
              <w:rPr>
                <w:b/>
                <w:u w:val="single"/>
              </w:rPr>
              <w:t>о</w:t>
            </w:r>
            <w:r w:rsidRPr="00D0609D">
              <w:t>саясь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при</w:t>
            </w:r>
            <w:r w:rsidRPr="00D0609D">
              <w:rPr>
                <w:b/>
                <w:u w:val="single"/>
              </w:rPr>
              <w:t>кс</w:t>
            </w:r>
            <w:r w:rsidRPr="00D0609D">
              <w:t>аясь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прик</w:t>
            </w:r>
            <w:r w:rsidRPr="00D0609D">
              <w:rPr>
                <w:b/>
              </w:rPr>
              <w:t>сс</w:t>
            </w:r>
            <w:r w:rsidRPr="00D0609D">
              <w:t>аясь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героический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облачное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подсказалнадписал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пр</w:t>
            </w:r>
            <w:r w:rsidRPr="00D0609D">
              <w:rPr>
                <w:b/>
                <w:u w:val="single"/>
              </w:rPr>
              <w:t>е</w:t>
            </w:r>
            <w:r w:rsidRPr="00D0609D">
              <w:t>общил предание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подсказалн</w:t>
            </w:r>
            <w:r w:rsidRPr="00D0609D">
              <w:rPr>
                <w:u w:val="single"/>
              </w:rPr>
              <w:t>ап</w:t>
            </w:r>
            <w:r w:rsidRPr="00D0609D">
              <w:t>исал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объехатьвъюга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приобщилприданое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обогрелпоз</w:t>
            </w:r>
            <w:r w:rsidRPr="00D0609D">
              <w:rPr>
                <w:b/>
                <w:u w:val="single"/>
              </w:rPr>
              <w:t>о</w:t>
            </w:r>
            <w:r w:rsidRPr="00D0609D">
              <w:t>вчера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подсказал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беззастенчивый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никел</w:t>
            </w:r>
            <w:r w:rsidRPr="00D0609D">
              <w:rPr>
                <w:b/>
                <w:u w:val="single"/>
              </w:rPr>
              <w:t>и</w:t>
            </w:r>
            <w:r w:rsidRPr="00D0609D">
              <w:t>вый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мороз</w:t>
            </w:r>
            <w:r w:rsidRPr="00D0609D">
              <w:rPr>
                <w:b/>
                <w:u w:val="single"/>
              </w:rPr>
              <w:t>и</w:t>
            </w:r>
            <w:r w:rsidRPr="00D0609D">
              <w:t>ц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беззастенч</w:t>
            </w:r>
            <w:r w:rsidRPr="00D0609D">
              <w:rPr>
                <w:b/>
                <w:u w:val="single"/>
              </w:rPr>
              <w:t>е</w:t>
            </w:r>
            <w:r w:rsidRPr="00D0609D">
              <w:t>вый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мучимый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скач</w:t>
            </w:r>
            <w:r w:rsidRPr="00D0609D">
              <w:rPr>
                <w:b/>
                <w:u w:val="single"/>
              </w:rPr>
              <w:t>и</w:t>
            </w:r>
            <w:r w:rsidRPr="00D0609D">
              <w:t>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лепеч</w:t>
            </w:r>
            <w:r w:rsidRPr="00D0609D">
              <w:rPr>
                <w:b/>
                <w:u w:val="single"/>
              </w:rPr>
              <w:t>и</w:t>
            </w:r>
            <w:r w:rsidRPr="00D0609D">
              <w:t>шь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небольшом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н</w:t>
            </w:r>
            <w:r w:rsidRPr="00D0609D">
              <w:rPr>
                <w:u w:val="single"/>
              </w:rPr>
              <w:t>еп</w:t>
            </w:r>
            <w:r w:rsidRPr="00D0609D">
              <w:t>олучив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н</w:t>
            </w:r>
            <w:r w:rsidRPr="00D0609D">
              <w:rPr>
                <w:u w:val="single"/>
              </w:rPr>
              <w:t>ео</w:t>
            </w:r>
            <w:r w:rsidRPr="00D0609D">
              <w:t>сознавая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  <w:r w:rsidRPr="00D0609D">
              <w:lastRenderedPageBreak/>
              <w:t>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lastRenderedPageBreak/>
              <w:t>н</w:t>
            </w:r>
            <w:r w:rsidRPr="00D0609D">
              <w:rPr>
                <w:u w:val="single"/>
              </w:rPr>
              <w:t>ек</w:t>
            </w:r>
            <w:r w:rsidRPr="00D0609D">
              <w:t>аждый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  <w:r w:rsidRPr="00D0609D">
              <w:lastRenderedPageBreak/>
              <w:t>7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lastRenderedPageBreak/>
              <w:t>н</w:t>
            </w:r>
            <w:r w:rsidRPr="00D0609D">
              <w:rPr>
                <w:u w:val="single"/>
              </w:rPr>
              <w:t>ер</w:t>
            </w:r>
            <w:r w:rsidRPr="00D0609D">
              <w:t>аз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неосозновая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i/>
              </w:rPr>
              <w:t>пустое  место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чтобывслед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зачастуюта</w:t>
            </w:r>
            <w:r w:rsidRPr="00D0609D">
              <w:rPr>
                <w:u w:val="single"/>
              </w:rPr>
              <w:t>кч</w:t>
            </w:r>
            <w:r w:rsidRPr="00D0609D">
              <w:t>то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i/>
              </w:rPr>
              <w:t>пустое  место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потомувовсе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втечениевсёже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потомувовсём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небольшом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наконецкакбудто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2</w:t>
            </w:r>
            <w:r w:rsidRPr="00D0609D"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</w:t>
            </w:r>
            <w:r w:rsidRPr="00D0609D">
              <w:t>2</w:t>
            </w:r>
            <w:r w:rsidRPr="00D0609D">
              <w:rPr>
                <w:b/>
              </w:rPr>
              <w:t>3</w:t>
            </w:r>
            <w:r w:rsidRPr="00D0609D"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</w:t>
            </w:r>
            <w:r w:rsidRPr="00D0609D"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</w:t>
            </w:r>
            <w:r w:rsidRPr="00D0609D"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2</w:t>
            </w:r>
            <w:r w:rsidRPr="00D0609D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</w:t>
            </w:r>
            <w:r w:rsidRPr="00D0609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15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3</w:t>
            </w:r>
            <w:r w:rsidRPr="00D0609D">
              <w:rPr>
                <w:b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13</w:t>
            </w:r>
            <w:r w:rsidRPr="00D0609D">
              <w:rPr>
                <w:b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35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3</w:t>
            </w:r>
            <w:r w:rsidRPr="00D0609D">
              <w:rPr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234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234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3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13</w:t>
            </w:r>
            <w:r w:rsidRPr="00D0609D"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3</w:t>
            </w:r>
            <w:r w:rsidRPr="00D0609D"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1235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123</w:t>
            </w:r>
            <w:r w:rsidRPr="00D0609D"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35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  <w:tc>
          <w:tcPr>
            <w:tcW w:w="1559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15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123</w:t>
            </w:r>
            <w:r w:rsidRPr="00D0609D">
              <w:rPr>
                <w:b/>
              </w:rPr>
              <w:t>6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rPr>
                <w:b/>
              </w:rPr>
              <w:t>1</w:t>
            </w:r>
            <w:r w:rsidRPr="00D0609D">
              <w:t>3</w:t>
            </w:r>
            <w:r w:rsidRPr="00D0609D">
              <w:rPr>
                <w:b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123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559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13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</w:t>
            </w:r>
            <w:r w:rsidRPr="00D0609D">
              <w:t>4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235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125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</w:t>
            </w:r>
            <w:r w:rsidRPr="00D0609D">
              <w:t>4</w:t>
            </w:r>
            <w:r w:rsidRPr="00D0609D">
              <w:rPr>
                <w:b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13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34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2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3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2</w:t>
            </w:r>
            <w:r w:rsidRPr="00D0609D">
              <w:t>4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i/>
              </w:rPr>
              <w:t>пустое  место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</w:t>
            </w:r>
            <w:r w:rsidRPr="00D0609D">
              <w:t>2</w:t>
            </w:r>
            <w:r w:rsidRPr="00D0609D">
              <w:rPr>
                <w:b/>
              </w:rPr>
              <w:t>34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2</w:t>
            </w:r>
            <w:r w:rsidRPr="00D0609D"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134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i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1234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134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234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13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12</w:t>
            </w:r>
            <w:r w:rsidRPr="00D0609D">
              <w:t>7</w:t>
            </w:r>
            <w:r w:rsidRPr="00D0609D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both"/>
              <w:rPr>
                <w:b/>
              </w:rPr>
            </w:pPr>
            <w:r w:rsidRPr="00D0609D">
              <w:rPr>
                <w:b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12</w:t>
            </w:r>
            <w:r w:rsidRPr="00D0609D"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12</w:t>
            </w:r>
            <w:r w:rsidRPr="00D0609D">
              <w:t>3</w:t>
            </w:r>
            <w:r w:rsidRPr="00D0609D">
              <w:rPr>
                <w:b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  <w:r w:rsidRPr="00D0609D"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both"/>
              <w:rPr>
                <w:b/>
              </w:rPr>
            </w:pPr>
            <w:r w:rsidRPr="00D0609D">
              <w:rPr>
                <w:b/>
              </w:rPr>
              <w:t>124</w:t>
            </w:r>
            <w:r w:rsidRPr="00D0609D"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5</w:t>
            </w:r>
            <w:r w:rsidRPr="00D0609D">
              <w:rPr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</w:t>
            </w:r>
            <w:r w:rsidRPr="00D0609D"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both"/>
              <w:rPr>
                <w:b/>
              </w:rPr>
            </w:pPr>
            <w:r w:rsidRPr="00D0609D">
              <w:rPr>
                <w:b/>
              </w:rPr>
              <w:t>4</w:t>
            </w:r>
            <w:r w:rsidRPr="00D0609D">
              <w:t>5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1</w:t>
            </w:r>
            <w:r w:rsidRPr="00D0609D">
              <w:t>35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24</w:t>
            </w:r>
            <w:r w:rsidRPr="00D0609D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2</w:t>
            </w:r>
            <w:r w:rsidRPr="00D0609D"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2</w:t>
            </w:r>
            <w:r w:rsidRPr="00D0609D"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r w:rsidRPr="00D0609D">
              <w:t>24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18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rPr>
                <w:b/>
              </w:rPr>
              <w:t>3</w:t>
            </w:r>
            <w:r w:rsidRPr="00D0609D">
              <w:t>4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15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2</w:t>
            </w:r>
            <w:r w:rsidRPr="00D0609D">
              <w:rPr>
                <w:b/>
              </w:rPr>
              <w:t>3</w:t>
            </w:r>
            <w:r w:rsidRPr="00D0609D">
              <w:t>4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36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rPr>
                <w:b/>
              </w:rPr>
              <w:t>3</w:t>
            </w:r>
            <w:r w:rsidRPr="00D0609D">
              <w:t>4</w:t>
            </w:r>
            <w:r w:rsidRPr="00D0609D">
              <w:rPr>
                <w:b/>
              </w:rPr>
              <w:t>5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16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3</w:t>
            </w:r>
            <w:r w:rsidRPr="00D0609D"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rPr>
                <w:i/>
              </w:rPr>
              <w:t>пустое  место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2</w:t>
            </w:r>
            <w:r w:rsidRPr="00D0609D">
              <w:rPr>
                <w:b/>
              </w:rPr>
              <w:t>3</w:t>
            </w:r>
            <w:r w:rsidRPr="00D0609D">
              <w:t>4</w:t>
            </w:r>
            <w:r w:rsidRPr="00D0609D">
              <w:rPr>
                <w:b/>
              </w:rPr>
              <w:t>5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14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3</w:t>
            </w:r>
            <w:r w:rsidRPr="00D0609D">
              <w:t>4</w:t>
            </w:r>
            <w:r w:rsidRPr="00D0609D">
              <w:rPr>
                <w:b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124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35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</w:t>
            </w:r>
            <w:r w:rsidRPr="00D0609D">
              <w:t>2</w:t>
            </w:r>
            <w:r w:rsidRPr="00D0609D">
              <w:rPr>
                <w:b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53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12345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5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демобилизовался</w:t>
            </w:r>
          </w:p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демобилизоваться</w:t>
            </w:r>
          </w:p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демобилизация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кадровым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демобил</w:t>
            </w:r>
            <w:r w:rsidRPr="00D0609D">
              <w:rPr>
                <w:b/>
                <w:u w:val="single"/>
              </w:rPr>
              <w:t>е</w:t>
            </w:r>
            <w:r w:rsidRPr="00D0609D">
              <w:t>зация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23</w:t>
            </w:r>
            <w:r w:rsidRPr="00D0609D">
              <w:rPr>
                <w:b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24</w:t>
            </w:r>
            <w:r w:rsidRPr="00D0609D">
              <w:rPr>
                <w:b/>
              </w:rPr>
              <w:t>25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rPr>
                <w:b/>
              </w:rPr>
              <w:t>25</w:t>
            </w:r>
            <w:r w:rsidRPr="00D0609D"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15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23-22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2324</w:t>
            </w:r>
            <w:r w:rsidRPr="00D0609D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2223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r w:rsidRPr="00D0609D"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DB8" w:rsidRPr="00D0609D" w:rsidRDefault="00203DB8" w:rsidP="00D060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</w:p>
        </w:tc>
      </w:tr>
      <w:tr w:rsidR="00203DB8" w:rsidRPr="00D0609D" w:rsidTr="00A757EB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7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2495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1395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2479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  <w:i/>
              </w:rPr>
              <w:t>пустое  место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495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14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rPr>
                <w:b/>
              </w:rPr>
              <w:t>24</w:t>
            </w:r>
            <w:r w:rsidRPr="00D0609D">
              <w:t>59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49</w:t>
            </w:r>
            <w:r w:rsidRPr="00D0609D">
              <w:t>7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5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15</w:t>
            </w:r>
            <w:r w:rsidRPr="00D0609D">
              <w:rPr>
                <w:b/>
              </w:rPr>
              <w:t>9</w:t>
            </w:r>
            <w:r w:rsidRPr="00D0609D">
              <w:t>7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46</w:t>
            </w:r>
            <w:r w:rsidRPr="00D0609D">
              <w:rPr>
                <w:b/>
              </w:rPr>
              <w:t>9</w:t>
            </w:r>
            <w:r w:rsidRPr="00D0609D">
              <w:t>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4</w:t>
            </w:r>
            <w:r w:rsidRPr="00D0609D">
              <w:t>735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</w:t>
            </w:r>
            <w:r w:rsidRPr="00D0609D">
              <w:t>79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4</w:t>
            </w:r>
            <w:r w:rsidRPr="00D0609D">
              <w:rPr>
                <w:b/>
              </w:rPr>
              <w:t>395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rPr>
                <w:b/>
              </w:rPr>
              <w:t>249</w:t>
            </w:r>
            <w:r w:rsidRPr="00D0609D">
              <w:t>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49</w:t>
            </w:r>
            <w:r w:rsidRPr="00D0609D">
              <w:t>8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3</w:t>
            </w:r>
            <w:r w:rsidRPr="00D0609D">
              <w:t>78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  <w:r w:rsidRPr="00D0609D">
              <w:t>7</w:t>
            </w:r>
            <w:r w:rsidRPr="00D0609D">
              <w:rPr>
                <w:b/>
              </w:rPr>
              <w:t>5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72</w:t>
            </w:r>
            <w:r w:rsidRPr="00D0609D">
              <w:rPr>
                <w:b/>
              </w:rPr>
              <w:t>95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rPr>
                <w:b/>
              </w:rPr>
              <w:t>249</w:t>
            </w:r>
            <w:r w:rsidRPr="00D0609D">
              <w:t>6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3</w:t>
            </w:r>
            <w:r w:rsidRPr="00D0609D">
              <w:rPr>
                <w:b/>
              </w:rPr>
              <w:t>49</w:t>
            </w:r>
            <w:r w:rsidRPr="00D0609D">
              <w:t>7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</w:t>
            </w:r>
            <w:r w:rsidRPr="00D0609D">
              <w:t>3</w:t>
            </w:r>
            <w:r w:rsidRPr="00D0609D">
              <w:rPr>
                <w:b/>
              </w:rPr>
              <w:t>9</w:t>
            </w:r>
            <w:r w:rsidRPr="00D0609D">
              <w:t>4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13</w:t>
            </w:r>
            <w:r w:rsidRPr="00D0609D">
              <w:rPr>
                <w:b/>
              </w:rPr>
              <w:t>57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  <w:r w:rsidRPr="00D0609D">
              <w:t>7</w:t>
            </w:r>
            <w:r w:rsidRPr="00D0609D">
              <w:rPr>
                <w:b/>
              </w:rPr>
              <w:t>5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7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1273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  <w:r w:rsidRPr="00D0609D">
              <w:t>3</w:t>
            </w:r>
            <w:r w:rsidRPr="00D0609D">
              <w:rPr>
                <w:b/>
              </w:rPr>
              <w:t>5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</w:t>
            </w:r>
            <w:r w:rsidRPr="00D0609D">
              <w:t>29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15</w:t>
            </w:r>
            <w:r w:rsidRPr="00D0609D">
              <w:rPr>
                <w:b/>
              </w:rPr>
              <w:t>9</w:t>
            </w:r>
            <w:r w:rsidRPr="00D0609D">
              <w:t>2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12</w:t>
            </w:r>
            <w:r w:rsidRPr="00D0609D">
              <w:rPr>
                <w:b/>
              </w:rPr>
              <w:t>9</w:t>
            </w:r>
            <w:r w:rsidRPr="00D0609D">
              <w:t>7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1</w:t>
            </w:r>
            <w:r w:rsidRPr="00D0609D">
              <w:rPr>
                <w:b/>
              </w:rPr>
              <w:t>4</w:t>
            </w:r>
            <w:r w:rsidRPr="00D0609D">
              <w:t>53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49</w:t>
            </w:r>
            <w:r w:rsidRPr="00D0609D"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rPr>
                <w:b/>
              </w:rPr>
              <w:t>24</w:t>
            </w:r>
            <w:r w:rsidRPr="00D0609D">
              <w:t>39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3</w:t>
            </w:r>
            <w:r w:rsidRPr="00D0609D">
              <w:rPr>
                <w:b/>
              </w:rPr>
              <w:t>495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rPr>
                <w:b/>
              </w:rPr>
              <w:t>2</w:t>
            </w:r>
            <w:r w:rsidRPr="00D0609D">
              <w:t>37</w:t>
            </w:r>
            <w:r w:rsidRPr="00D0609D">
              <w:rPr>
                <w:b/>
              </w:rPr>
              <w:t>5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7</w:t>
            </w:r>
            <w:r w:rsidRPr="00D0609D">
              <w:rPr>
                <w:b/>
              </w:rPr>
              <w:t>495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rPr>
                <w:b/>
              </w:rPr>
              <w:t>24</w:t>
            </w:r>
            <w:r w:rsidRPr="00D0609D">
              <w:t>3</w:t>
            </w:r>
            <w:r w:rsidRPr="00D0609D">
              <w:rPr>
                <w:b/>
              </w:rPr>
              <w:t>5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3</w:t>
            </w:r>
            <w:r w:rsidRPr="00D0609D">
              <w:rPr>
                <w:b/>
              </w:rPr>
              <w:t>4</w:t>
            </w:r>
            <w:r w:rsidRPr="00D0609D">
              <w:t>79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1528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6</w:t>
            </w:r>
            <w:r w:rsidRPr="00D0609D">
              <w:rPr>
                <w:b/>
              </w:rPr>
              <w:t>495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</w:tcPr>
          <w:p w:rsidR="00203DB8" w:rsidRPr="00D0609D" w:rsidRDefault="00203DB8" w:rsidP="00D0609D">
            <w:pPr>
              <w:rPr>
                <w:b/>
              </w:rPr>
            </w:pPr>
            <w:r w:rsidRPr="00D0609D">
              <w:t>3</w:t>
            </w:r>
            <w:r w:rsidRPr="00D0609D">
              <w:rPr>
                <w:b/>
              </w:rPr>
              <w:t>495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</w:tcPr>
          <w:p w:rsidR="00203DB8" w:rsidRPr="00D0609D" w:rsidRDefault="00203DB8" w:rsidP="00D0609D">
            <w:r w:rsidRPr="00D0609D">
              <w:t>8354</w:t>
            </w:r>
          </w:p>
        </w:tc>
        <w:tc>
          <w:tcPr>
            <w:tcW w:w="425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</w:t>
            </w:r>
            <w:r w:rsidRPr="00D0609D">
              <w:t>76</w:t>
            </w:r>
          </w:p>
        </w:tc>
        <w:tc>
          <w:tcPr>
            <w:tcW w:w="28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</w:tcPr>
          <w:p w:rsidR="00203DB8" w:rsidRPr="00D0609D" w:rsidRDefault="00203DB8" w:rsidP="00D0609D">
            <w:r w:rsidRPr="00D0609D">
              <w:t>249</w:t>
            </w:r>
            <w:r w:rsidRPr="00D0609D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757EB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DB8" w:rsidRPr="00D0609D" w:rsidRDefault="00203DB8" w:rsidP="00D0609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</w:t>
            </w:r>
            <w:r w:rsidRPr="00D0609D">
              <w:t>7</w:t>
            </w:r>
            <w:r w:rsidRPr="00D0609D">
              <w:rPr>
                <w:b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42</w:t>
            </w:r>
            <w:r w:rsidRPr="00D0609D">
              <w:rPr>
                <w:b/>
              </w:rPr>
              <w:t>9</w:t>
            </w:r>
            <w:r w:rsidRPr="00D0609D">
              <w:t>7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1859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DB8" w:rsidRPr="00D0609D" w:rsidRDefault="00203DB8" w:rsidP="00D0609D">
            <w:r w:rsidRPr="00D0609D">
              <w:t>1</w:t>
            </w:r>
            <w:r w:rsidRPr="00D0609D">
              <w:rPr>
                <w:b/>
              </w:rPr>
              <w:t>4</w:t>
            </w:r>
            <w:r w:rsidRPr="00D0609D">
              <w:t>82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</w:tbl>
    <w:p w:rsidR="00203DB8" w:rsidRPr="00D0609D" w:rsidRDefault="00203DB8" w:rsidP="00D0609D">
      <w:pPr>
        <w:pStyle w:val="a3"/>
        <w:spacing w:after="0" w:line="240" w:lineRule="auto"/>
        <w:ind w:right="-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80C3B" w:rsidRPr="00D0609D" w:rsidRDefault="00280C3B" w:rsidP="00D0609D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Самым трудным для </w:t>
      </w:r>
      <w:r w:rsidR="00454988" w:rsidRPr="00D0609D">
        <w:rPr>
          <w:rFonts w:ascii="Times New Roman" w:hAnsi="Times New Roman"/>
          <w:sz w:val="24"/>
          <w:szCs w:val="24"/>
        </w:rPr>
        <w:t>выпускников</w:t>
      </w:r>
      <w:r w:rsidRPr="00D0609D">
        <w:rPr>
          <w:rFonts w:ascii="Times New Roman" w:hAnsi="Times New Roman"/>
          <w:sz w:val="24"/>
          <w:szCs w:val="24"/>
        </w:rPr>
        <w:t>, решающих данный вариант</w:t>
      </w:r>
      <w:r w:rsidR="00454988" w:rsidRPr="00D0609D">
        <w:rPr>
          <w:rFonts w:ascii="Times New Roman" w:hAnsi="Times New Roman"/>
          <w:sz w:val="24"/>
          <w:szCs w:val="24"/>
        </w:rPr>
        <w:t xml:space="preserve">, оказалось задание 21. Многие ребята, получившие в целом высокий балл, допустили в этом задании ошибку. </w:t>
      </w:r>
    </w:p>
    <w:p w:rsidR="00454988" w:rsidRPr="00D0609D" w:rsidRDefault="00454988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Вывод: необходимо чётко построить работу по определению типологических особенностей текста. </w:t>
      </w:r>
    </w:p>
    <w:p w:rsidR="002431D8" w:rsidRPr="00D0609D" w:rsidRDefault="002431D8" w:rsidP="00D0609D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Много ошибочных вариантов ответа (большое разнообразие) в задании 7.</w:t>
      </w:r>
    </w:p>
    <w:p w:rsidR="00FF694A" w:rsidRPr="00D0609D" w:rsidRDefault="002431D8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Вывод: умение видеть, исправлять и не допускать самому грамматические ошибки </w:t>
      </w:r>
      <w:r w:rsidR="00FF694A" w:rsidRPr="00D0609D">
        <w:rPr>
          <w:rFonts w:ascii="Times New Roman" w:hAnsi="Times New Roman"/>
          <w:sz w:val="24"/>
          <w:szCs w:val="24"/>
        </w:rPr>
        <w:t xml:space="preserve">(на уровне синтаксиса) </w:t>
      </w:r>
      <w:r w:rsidRPr="00D0609D">
        <w:rPr>
          <w:rFonts w:ascii="Times New Roman" w:hAnsi="Times New Roman"/>
          <w:sz w:val="24"/>
          <w:szCs w:val="24"/>
        </w:rPr>
        <w:t>можно только в постоянной практической работе по созданию собственного текста</w:t>
      </w:r>
      <w:r w:rsidR="00FF694A" w:rsidRPr="00D0609D">
        <w:rPr>
          <w:rFonts w:ascii="Times New Roman" w:hAnsi="Times New Roman"/>
          <w:sz w:val="24"/>
          <w:szCs w:val="24"/>
        </w:rPr>
        <w:t xml:space="preserve"> и освоению навыка корректировки текста. Кроме этой системной работы над языком и речью обучающихся, необходимо помочь выпускникам выработать алгоритм решения этого задания пошагово.</w:t>
      </w:r>
    </w:p>
    <w:p w:rsidR="007F7A51" w:rsidRPr="00D0609D" w:rsidRDefault="007F7A51" w:rsidP="00D0609D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При том, что в итоге в задании 24 высокий процент выполнения, привлекает внимание большой разброс неточностей в выборе средств выразительности в ответах.</w:t>
      </w:r>
    </w:p>
    <w:p w:rsidR="007F7A51" w:rsidRPr="00D0609D" w:rsidRDefault="007F7A51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Вывод: необходимо не схоластическое заучивание терминов, а должна идти постоянная работа с языковыми средствами выразительности при анализе текста. </w:t>
      </w:r>
    </w:p>
    <w:p w:rsidR="00203DB8" w:rsidRPr="00D0609D" w:rsidRDefault="00203DB8" w:rsidP="00D0609D">
      <w:pPr>
        <w:pStyle w:val="a3"/>
        <w:numPr>
          <w:ilvl w:val="0"/>
          <w:numId w:val="29"/>
        </w:numPr>
        <w:spacing w:after="0" w:line="240" w:lineRule="auto"/>
        <w:ind w:left="714" w:right="-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Ошибки в заполнении бланка. Из 194 бланков:</w:t>
      </w:r>
    </w:p>
    <w:tbl>
      <w:tblPr>
        <w:tblStyle w:val="a7"/>
        <w:tblW w:w="6130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43"/>
      </w:tblGrid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Без исправлений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101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1 исправление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42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2 исправления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13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3 исправления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7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4 исправления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5 исправлений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6 исправлений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Правильное исправлено на неправильное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6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 xml:space="preserve">Пишут то же самое, но исправляют описки, </w:t>
            </w:r>
            <w:r w:rsidR="00AE5224" w:rsidRPr="00D0609D">
              <w:t>грязь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8</w:t>
            </w:r>
          </w:p>
        </w:tc>
      </w:tr>
      <w:tr w:rsidR="00AE5224" w:rsidRPr="00D0609D" w:rsidTr="00AE5224">
        <w:trPr>
          <w:jc w:val="center"/>
        </w:trPr>
        <w:tc>
          <w:tcPr>
            <w:tcW w:w="5387" w:type="dxa"/>
          </w:tcPr>
          <w:p w:rsidR="00AE5224" w:rsidRPr="00D0609D" w:rsidRDefault="00AE5224" w:rsidP="00D0609D">
            <w:pPr>
              <w:jc w:val="both"/>
            </w:pPr>
            <w:r w:rsidRPr="00D0609D">
              <w:t xml:space="preserve">В исправлениях повторяют тот же </w:t>
            </w:r>
            <w:r w:rsidR="00454988" w:rsidRPr="00D0609D">
              <w:t xml:space="preserve">неверный или верный </w:t>
            </w:r>
            <w:r w:rsidRPr="00D0609D">
              <w:t>ответ</w:t>
            </w:r>
          </w:p>
        </w:tc>
        <w:tc>
          <w:tcPr>
            <w:tcW w:w="743" w:type="dxa"/>
          </w:tcPr>
          <w:p w:rsidR="00AE5224" w:rsidRPr="00D0609D" w:rsidRDefault="00AE5224" w:rsidP="00D0609D">
            <w:pPr>
              <w:jc w:val="center"/>
            </w:pPr>
            <w:r w:rsidRPr="00D0609D">
              <w:t>8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Зачёркивание в поле ответа (для исправления)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В исправлениях одно и то же (то есть правильный ответ – трижды)</w:t>
            </w:r>
          </w:p>
        </w:tc>
        <w:tc>
          <w:tcPr>
            <w:tcW w:w="743" w:type="dxa"/>
          </w:tcPr>
          <w:p w:rsidR="00203DB8" w:rsidRPr="00D0609D" w:rsidRDefault="00AE5224" w:rsidP="00D0609D">
            <w:pPr>
              <w:jc w:val="center"/>
            </w:pPr>
            <w:r w:rsidRPr="00D0609D">
              <w:t>2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Пишут цифрами ответ, где надо словами, и потом правят</w:t>
            </w:r>
          </w:p>
        </w:tc>
        <w:tc>
          <w:tcPr>
            <w:tcW w:w="743" w:type="dxa"/>
          </w:tcPr>
          <w:p w:rsidR="00203DB8" w:rsidRPr="00D0609D" w:rsidRDefault="00203DB8" w:rsidP="00D0609D">
            <w:pPr>
              <w:jc w:val="center"/>
            </w:pPr>
            <w:r w:rsidRPr="00D0609D">
              <w:t>1</w:t>
            </w:r>
          </w:p>
        </w:tc>
      </w:tr>
      <w:tr w:rsidR="00203DB8" w:rsidRPr="00D0609D" w:rsidTr="00AE5224">
        <w:trPr>
          <w:jc w:val="center"/>
        </w:trPr>
        <w:tc>
          <w:tcPr>
            <w:tcW w:w="5387" w:type="dxa"/>
          </w:tcPr>
          <w:p w:rsidR="00203DB8" w:rsidRPr="00D0609D" w:rsidRDefault="00203DB8" w:rsidP="00D0609D">
            <w:pPr>
              <w:jc w:val="both"/>
            </w:pPr>
            <w:r w:rsidRPr="00D0609D">
              <w:t>Смещение строк</w:t>
            </w:r>
          </w:p>
        </w:tc>
        <w:tc>
          <w:tcPr>
            <w:tcW w:w="743" w:type="dxa"/>
          </w:tcPr>
          <w:p w:rsidR="00203DB8" w:rsidRPr="00D0609D" w:rsidRDefault="00AE5224" w:rsidP="00D0609D">
            <w:pPr>
              <w:jc w:val="center"/>
            </w:pPr>
            <w:r w:rsidRPr="00D0609D">
              <w:t>10</w:t>
            </w:r>
          </w:p>
        </w:tc>
      </w:tr>
    </w:tbl>
    <w:p w:rsidR="000A4AFF" w:rsidRPr="00D0609D" w:rsidRDefault="00AE5224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Вывод: недостаточно сформирован навык работы с бланком</w:t>
      </w:r>
      <w:r w:rsidR="00454988" w:rsidRPr="00D0609D">
        <w:rPr>
          <w:rFonts w:ascii="Times New Roman" w:hAnsi="Times New Roman"/>
          <w:sz w:val="24"/>
          <w:szCs w:val="24"/>
        </w:rPr>
        <w:t>, чувствуется неуверенность экзамену</w:t>
      </w:r>
      <w:r w:rsidR="002431D8" w:rsidRPr="00D0609D">
        <w:rPr>
          <w:rFonts w:ascii="Times New Roman" w:hAnsi="Times New Roman"/>
          <w:sz w:val="24"/>
          <w:szCs w:val="24"/>
        </w:rPr>
        <w:t>е</w:t>
      </w:r>
      <w:r w:rsidR="00454988" w:rsidRPr="00D0609D">
        <w:rPr>
          <w:rFonts w:ascii="Times New Roman" w:hAnsi="Times New Roman"/>
          <w:sz w:val="24"/>
          <w:szCs w:val="24"/>
        </w:rPr>
        <w:t>мых.</w:t>
      </w:r>
    </w:p>
    <w:p w:rsidR="00FF694A" w:rsidRPr="00D0609D" w:rsidRDefault="00FF694A" w:rsidP="00D0609D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lastRenderedPageBreak/>
        <w:t>Невнимательное чтение задание и рассеянность при заполнении бланка: надо дать ответ из четырёх цифр – пишут три, вместо цифры – в ответе слово, пропуск букв в ответе (0 баллов). Хотя таких работ немного, но их не должно быть вообще.</w:t>
      </w:r>
    </w:p>
    <w:p w:rsidR="00FF694A" w:rsidRPr="00D0609D" w:rsidRDefault="00FF694A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Вывод: необходимо преодолевать необъективность в оценивании тренировочных работ, чёткость выявления ошибок и соблюдения норм оценивания должна быть на протяжении всех лет обучения.</w:t>
      </w:r>
    </w:p>
    <w:p w:rsidR="00FF694A" w:rsidRPr="00D0609D" w:rsidRDefault="00FF694A" w:rsidP="00D0609D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Большое количество неверных ответов на поиск слова с ошибкой в образовании формы слова, а также собственное неверное образование форм слова (задание 6).</w:t>
      </w:r>
    </w:p>
    <w:p w:rsidR="00FF694A" w:rsidRPr="00D0609D" w:rsidRDefault="00FF694A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Вывод: активизировать работу над грамматическими нормами, соблюдением единого речевого режима и не только на уроках русского языка.</w:t>
      </w:r>
    </w:p>
    <w:p w:rsidR="00AE5224" w:rsidRPr="00D0609D" w:rsidRDefault="00AE5224" w:rsidP="00D0609D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Обращает на себя внимание достаточно большое количество орфографических ошибок в отдельных заданиях.</w:t>
      </w:r>
    </w:p>
    <w:p w:rsidR="00AE5224" w:rsidRPr="00D0609D" w:rsidRDefault="00AE5224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Вывод: такая форма задания и подачи ответа выявляет орфографическую безграмотность, нет достаточного внимания к единому орфографическому режиму.</w:t>
      </w:r>
    </w:p>
    <w:p w:rsidR="00AE5224" w:rsidRPr="00D0609D" w:rsidRDefault="00AE5224" w:rsidP="00D0609D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Немало описок, такие ошибки особенно обидны.</w:t>
      </w:r>
    </w:p>
    <w:p w:rsidR="00AE5224" w:rsidRPr="00D0609D" w:rsidRDefault="00AE5224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Вывод: при проверке в текущем режиме диагностических работ часто не обращается внимание на такие недочёты, что приводит к «глуой» потере баллов на экзамене.</w:t>
      </w:r>
    </w:p>
    <w:p w:rsidR="00AE5224" w:rsidRPr="00D0609D" w:rsidRDefault="00AE5224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03DB8" w:rsidRPr="00D0609D" w:rsidRDefault="00203DB8" w:rsidP="00D0609D">
      <w:pPr>
        <w:pStyle w:val="a3"/>
        <w:spacing w:after="0" w:line="240" w:lineRule="auto"/>
        <w:ind w:left="-567" w:right="-284" w:firstLine="567"/>
        <w:contextualSpacing w:val="0"/>
        <w:jc w:val="both"/>
        <w:rPr>
          <w:rFonts w:ascii="Times New Roman" w:hAnsi="Times New Roman"/>
          <w:sz w:val="24"/>
          <w:szCs w:val="24"/>
        </w:rPr>
        <w:sectPr w:rsidR="00203DB8" w:rsidRPr="00D0609D" w:rsidSect="00CB22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C38" w:rsidRPr="00D0609D" w:rsidRDefault="00B90C38" w:rsidP="00D0609D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D0609D">
        <w:rPr>
          <w:rFonts w:ascii="Times New Roman" w:eastAsia="Calibri" w:hAnsi="Times New Roman" w:cs="Times New Roman"/>
          <w:bCs w:val="0"/>
          <w:color w:val="auto"/>
        </w:rPr>
        <w:lastRenderedPageBreak/>
        <w:t>3.  ОСНОВНЫЕ РЕЗУЛЬТАТЫ ЕГЭ ПО П</w:t>
      </w:r>
      <w:r w:rsidRPr="00D0609D">
        <w:rPr>
          <w:rFonts w:ascii="Times New Roman" w:eastAsia="Times New Roman" w:hAnsi="Times New Roman" w:cs="Times New Roman"/>
          <w:smallCaps/>
          <w:color w:val="auto"/>
        </w:rPr>
        <w:t>РЕДМЕТУ</w:t>
      </w:r>
    </w:p>
    <w:p w:rsidR="00B90C38" w:rsidRPr="00D0609D" w:rsidRDefault="00B90C38" w:rsidP="00D0609D">
      <w:pPr>
        <w:jc w:val="both"/>
      </w:pPr>
      <w:r w:rsidRPr="00D0609D">
        <w:t>3.1 Диаграмма распределения участников ЕГЭ по учебному предмету по тестовым баллам в 2017 г.</w:t>
      </w:r>
    </w:p>
    <w:p w:rsidR="00B90C38" w:rsidRPr="00D0609D" w:rsidRDefault="00E76106" w:rsidP="00D0609D">
      <w:pPr>
        <w:sectPr w:rsidR="00B90C38" w:rsidRPr="00D0609D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D0609D">
        <w:rPr>
          <w:noProof/>
        </w:rPr>
        <w:drawing>
          <wp:inline distT="0" distB="0" distL="0" distR="0" wp14:anchorId="5E4B8AA8" wp14:editId="131332FD">
            <wp:extent cx="9086850" cy="55475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47" cy="5545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C38" w:rsidRPr="00D0609D">
        <w:br w:type="page"/>
      </w:r>
    </w:p>
    <w:p w:rsidR="00614AB8" w:rsidRPr="00D0609D" w:rsidRDefault="005060D9" w:rsidP="00D0609D">
      <w:pPr>
        <w:jc w:val="both"/>
        <w:rPr>
          <w:b/>
        </w:rPr>
      </w:pPr>
      <w:r w:rsidRPr="00D0609D">
        <w:lastRenderedPageBreak/>
        <w:t xml:space="preserve">3.2 </w:t>
      </w:r>
      <w:r w:rsidR="00614AB8" w:rsidRPr="00D0609D">
        <w:t>Динамика результатов ЕГЭ по предмету за последние 3 года</w:t>
      </w:r>
    </w:p>
    <w:p w:rsidR="00614AB8" w:rsidRPr="00D0609D" w:rsidRDefault="00791F29" w:rsidP="00D0609D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D0609D" w:rsidRDefault="004059AC" w:rsidP="00D0609D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3"/>
        <w:gridCol w:w="1537"/>
        <w:gridCol w:w="1675"/>
        <w:gridCol w:w="1125"/>
        <w:gridCol w:w="283"/>
      </w:tblGrid>
      <w:tr w:rsidR="004059AC" w:rsidRPr="00D0609D" w:rsidTr="004059AC">
        <w:trPr>
          <w:trHeight w:val="338"/>
        </w:trPr>
        <w:tc>
          <w:tcPr>
            <w:tcW w:w="5303" w:type="dxa"/>
            <w:vMerge w:val="restart"/>
          </w:tcPr>
          <w:p w:rsidR="004059AC" w:rsidRPr="00D0609D" w:rsidRDefault="004059AC" w:rsidP="00D0609D">
            <w:pPr>
              <w:contextualSpacing/>
              <w:jc w:val="both"/>
              <w:rPr>
                <w:rFonts w:eastAsia="MS Mincho"/>
                <w:b/>
              </w:rPr>
            </w:pPr>
            <w:r w:rsidRPr="00D0609D">
              <w:rPr>
                <w:b/>
                <w:lang w:eastAsia="ar-SA"/>
              </w:rPr>
              <w:t>Русский язык</w:t>
            </w:r>
          </w:p>
        </w:tc>
        <w:tc>
          <w:tcPr>
            <w:tcW w:w="4620" w:type="dxa"/>
            <w:gridSpan w:val="4"/>
          </w:tcPr>
          <w:p w:rsidR="004059AC" w:rsidRPr="00D0609D" w:rsidRDefault="004059AC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Ленинградская область</w:t>
            </w:r>
          </w:p>
        </w:tc>
      </w:tr>
      <w:tr w:rsidR="00840095" w:rsidRPr="00D0609D" w:rsidTr="004059AC">
        <w:trPr>
          <w:trHeight w:val="155"/>
        </w:trPr>
        <w:tc>
          <w:tcPr>
            <w:tcW w:w="5303" w:type="dxa"/>
            <w:vMerge/>
          </w:tcPr>
          <w:p w:rsidR="00840095" w:rsidRPr="00D0609D" w:rsidRDefault="00840095" w:rsidP="00D0609D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37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2015 г.</w:t>
            </w:r>
          </w:p>
        </w:tc>
        <w:tc>
          <w:tcPr>
            <w:tcW w:w="1675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2016 г.</w:t>
            </w:r>
          </w:p>
        </w:tc>
        <w:tc>
          <w:tcPr>
            <w:tcW w:w="1408" w:type="dxa"/>
            <w:gridSpan w:val="2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2017 г.</w:t>
            </w:r>
          </w:p>
        </w:tc>
      </w:tr>
      <w:tr w:rsidR="00840095" w:rsidRPr="00D0609D" w:rsidTr="004059AC">
        <w:trPr>
          <w:trHeight w:val="349"/>
        </w:trPr>
        <w:tc>
          <w:tcPr>
            <w:tcW w:w="5303" w:type="dxa"/>
          </w:tcPr>
          <w:p w:rsidR="00840095" w:rsidRPr="00D0609D" w:rsidRDefault="00840095" w:rsidP="00D0609D">
            <w:pPr>
              <w:contextualSpacing/>
              <w:jc w:val="both"/>
              <w:rPr>
                <w:rFonts w:eastAsia="MS Mincho"/>
              </w:rPr>
            </w:pPr>
            <w:r w:rsidRPr="00D0609D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37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0,15</w:t>
            </w:r>
          </w:p>
        </w:tc>
        <w:tc>
          <w:tcPr>
            <w:tcW w:w="1675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0,31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40095" w:rsidRPr="00D0609D" w:rsidRDefault="00840095" w:rsidP="00D0609D">
            <w:pPr>
              <w:tabs>
                <w:tab w:val="left" w:pos="1442"/>
              </w:tabs>
              <w:ind w:right="-250"/>
              <w:jc w:val="center"/>
              <w:rPr>
                <w:color w:val="0D0D0D"/>
              </w:rPr>
            </w:pPr>
            <w:r w:rsidRPr="00D0609D">
              <w:rPr>
                <w:color w:val="0D0D0D"/>
              </w:rPr>
              <w:t>0,04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40095" w:rsidRPr="00D0609D" w:rsidRDefault="00840095" w:rsidP="00D0609D">
            <w:pPr>
              <w:jc w:val="center"/>
              <w:rPr>
                <w:color w:val="0D0D0D"/>
              </w:rPr>
            </w:pPr>
          </w:p>
        </w:tc>
      </w:tr>
      <w:tr w:rsidR="00840095" w:rsidRPr="00D0609D" w:rsidTr="004059AC">
        <w:trPr>
          <w:trHeight w:val="354"/>
        </w:trPr>
        <w:tc>
          <w:tcPr>
            <w:tcW w:w="5303" w:type="dxa"/>
          </w:tcPr>
          <w:p w:rsidR="00840095" w:rsidRPr="00D0609D" w:rsidRDefault="00840095" w:rsidP="00D0609D">
            <w:pPr>
              <w:tabs>
                <w:tab w:val="left" w:pos="4005"/>
              </w:tabs>
              <w:contextualSpacing/>
              <w:jc w:val="both"/>
              <w:rPr>
                <w:rFonts w:eastAsia="MS Mincho"/>
              </w:rPr>
            </w:pPr>
            <w:r w:rsidRPr="00D0609D">
              <w:rPr>
                <w:rFonts w:eastAsia="MS Mincho"/>
              </w:rPr>
              <w:t>Средний балл</w:t>
            </w:r>
            <w:r w:rsidRPr="00D0609D">
              <w:rPr>
                <w:rFonts w:eastAsia="MS Mincho"/>
              </w:rPr>
              <w:tab/>
            </w:r>
          </w:p>
        </w:tc>
        <w:tc>
          <w:tcPr>
            <w:tcW w:w="1537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70,17</w:t>
            </w:r>
          </w:p>
        </w:tc>
        <w:tc>
          <w:tcPr>
            <w:tcW w:w="1675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72,07</w:t>
            </w:r>
          </w:p>
        </w:tc>
        <w:tc>
          <w:tcPr>
            <w:tcW w:w="1408" w:type="dxa"/>
            <w:gridSpan w:val="2"/>
            <w:vAlign w:val="center"/>
          </w:tcPr>
          <w:p w:rsidR="00840095" w:rsidRPr="00D0609D" w:rsidRDefault="00840095" w:rsidP="00D0609D">
            <w:pPr>
              <w:jc w:val="center"/>
              <w:rPr>
                <w:color w:val="0D0D0D"/>
              </w:rPr>
            </w:pPr>
            <w:r w:rsidRPr="00D0609D">
              <w:rPr>
                <w:color w:val="0D0D0D"/>
              </w:rPr>
              <w:t>71,49</w:t>
            </w:r>
          </w:p>
        </w:tc>
      </w:tr>
      <w:tr w:rsidR="00840095" w:rsidRPr="00D0609D" w:rsidTr="004059AC">
        <w:trPr>
          <w:trHeight w:val="338"/>
        </w:trPr>
        <w:tc>
          <w:tcPr>
            <w:tcW w:w="5303" w:type="dxa"/>
          </w:tcPr>
          <w:p w:rsidR="00840095" w:rsidRPr="00D0609D" w:rsidRDefault="00840095" w:rsidP="00D0609D">
            <w:pPr>
              <w:contextualSpacing/>
              <w:jc w:val="both"/>
              <w:rPr>
                <w:rFonts w:eastAsia="MS Mincho"/>
              </w:rPr>
            </w:pPr>
            <w:r w:rsidRPr="00D0609D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37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23,81</w:t>
            </w:r>
          </w:p>
        </w:tc>
        <w:tc>
          <w:tcPr>
            <w:tcW w:w="1675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29,93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40095" w:rsidRPr="00D0609D" w:rsidRDefault="00840095" w:rsidP="00D0609D">
            <w:pPr>
              <w:ind w:right="-250"/>
              <w:jc w:val="center"/>
              <w:rPr>
                <w:color w:val="0D0D0D"/>
              </w:rPr>
            </w:pPr>
            <w:r w:rsidRPr="00D0609D">
              <w:rPr>
                <w:color w:val="0D0D0D"/>
              </w:rPr>
              <w:t>27,13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40095" w:rsidRPr="00D0609D" w:rsidRDefault="00840095" w:rsidP="00D0609D">
            <w:pPr>
              <w:jc w:val="center"/>
              <w:rPr>
                <w:color w:val="0D0D0D"/>
              </w:rPr>
            </w:pPr>
          </w:p>
        </w:tc>
      </w:tr>
      <w:tr w:rsidR="00840095" w:rsidRPr="00D0609D" w:rsidTr="004059AC">
        <w:trPr>
          <w:trHeight w:val="338"/>
        </w:trPr>
        <w:tc>
          <w:tcPr>
            <w:tcW w:w="5303" w:type="dxa"/>
          </w:tcPr>
          <w:p w:rsidR="00840095" w:rsidRPr="00D0609D" w:rsidRDefault="00840095" w:rsidP="00D0609D">
            <w:pPr>
              <w:contextualSpacing/>
              <w:jc w:val="both"/>
              <w:rPr>
                <w:rFonts w:eastAsia="MS Mincho"/>
              </w:rPr>
            </w:pPr>
            <w:r w:rsidRPr="00D0609D">
              <w:rPr>
                <w:rFonts w:eastAsia="MS Mincho"/>
              </w:rPr>
              <w:t>Получили 100 баллов</w:t>
            </w:r>
          </w:p>
        </w:tc>
        <w:tc>
          <w:tcPr>
            <w:tcW w:w="1537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0,74</w:t>
            </w:r>
          </w:p>
        </w:tc>
        <w:tc>
          <w:tcPr>
            <w:tcW w:w="1675" w:type="dxa"/>
            <w:vAlign w:val="center"/>
          </w:tcPr>
          <w:p w:rsidR="00840095" w:rsidRPr="00D0609D" w:rsidRDefault="00840095" w:rsidP="00D0609D">
            <w:pPr>
              <w:contextualSpacing/>
              <w:jc w:val="center"/>
              <w:rPr>
                <w:rFonts w:eastAsia="MS Mincho"/>
              </w:rPr>
            </w:pPr>
            <w:r w:rsidRPr="00D0609D">
              <w:rPr>
                <w:rFonts w:eastAsia="MS Mincho"/>
              </w:rPr>
              <w:t>0,81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40095" w:rsidRPr="00D0609D" w:rsidRDefault="00840095" w:rsidP="00D0609D">
            <w:pPr>
              <w:ind w:right="-250"/>
              <w:jc w:val="center"/>
              <w:rPr>
                <w:color w:val="0D0D0D"/>
              </w:rPr>
            </w:pPr>
            <w:r w:rsidRPr="00D0609D">
              <w:rPr>
                <w:color w:val="0D0D0D"/>
              </w:rPr>
              <w:t>0,53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40095" w:rsidRPr="00D0609D" w:rsidRDefault="00840095" w:rsidP="00D0609D">
            <w:pPr>
              <w:jc w:val="center"/>
              <w:rPr>
                <w:color w:val="0D0D0D"/>
              </w:rPr>
            </w:pPr>
          </w:p>
        </w:tc>
      </w:tr>
    </w:tbl>
    <w:p w:rsidR="004059AC" w:rsidRPr="00D0609D" w:rsidRDefault="004059AC" w:rsidP="00D0609D">
      <w:pPr>
        <w:ind w:left="709"/>
        <w:jc w:val="both"/>
      </w:pPr>
    </w:p>
    <w:p w:rsidR="005060D9" w:rsidRPr="00D0609D" w:rsidRDefault="00614AB8" w:rsidP="00D0609D">
      <w:pPr>
        <w:tabs>
          <w:tab w:val="left" w:pos="709"/>
        </w:tabs>
        <w:jc w:val="both"/>
      </w:pPr>
      <w:r w:rsidRPr="00D0609D">
        <w:t xml:space="preserve">3.3. </w:t>
      </w:r>
      <w:r w:rsidR="005060D9" w:rsidRPr="00D0609D">
        <w:t>Результаты по группам участников экзамена с различным уровнем подготовки:</w:t>
      </w:r>
    </w:p>
    <w:p w:rsidR="00012C5C" w:rsidRPr="00D0609D" w:rsidRDefault="00012C5C" w:rsidP="00D0609D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D0609D" w:rsidRDefault="005060D9" w:rsidP="00D0609D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5060D9" w:rsidRPr="00D0609D" w:rsidRDefault="00791F29" w:rsidP="00D0609D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753143" w:rsidRPr="00D0609D" w:rsidRDefault="00753143" w:rsidP="00D0609D">
      <w:pPr>
        <w:ind w:right="-1"/>
        <w:rPr>
          <w:rFonts w:eastAsia="Times New Roman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7"/>
        <w:gridCol w:w="2127"/>
        <w:gridCol w:w="1842"/>
      </w:tblGrid>
      <w:tr w:rsidR="005060D9" w:rsidRPr="00D0609D" w:rsidTr="00CA7D6A">
        <w:tc>
          <w:tcPr>
            <w:tcW w:w="4111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0D9" w:rsidRPr="00D0609D" w:rsidRDefault="00CA7D6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7" w:type="dxa"/>
          </w:tcPr>
          <w:p w:rsidR="005060D9" w:rsidRPr="00D0609D" w:rsidRDefault="00CA7D6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42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C659C7" w:rsidRPr="00D0609D" w:rsidTr="00753143">
        <w:tc>
          <w:tcPr>
            <w:tcW w:w="4111" w:type="dxa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842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C659C7" w:rsidRPr="00D0609D" w:rsidTr="00753143">
        <w:tc>
          <w:tcPr>
            <w:tcW w:w="4111" w:type="dxa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18,12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54,35</w:t>
            </w:r>
          </w:p>
        </w:tc>
        <w:tc>
          <w:tcPr>
            <w:tcW w:w="1842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44,72</w:t>
            </w:r>
          </w:p>
        </w:tc>
      </w:tr>
      <w:tr w:rsidR="00C659C7" w:rsidRPr="00D0609D" w:rsidTr="00753143">
        <w:tc>
          <w:tcPr>
            <w:tcW w:w="4111" w:type="dxa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53,51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32,61</w:t>
            </w:r>
          </w:p>
        </w:tc>
        <w:tc>
          <w:tcPr>
            <w:tcW w:w="1842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C659C7" w:rsidRPr="00D0609D" w:rsidTr="00753143">
        <w:tc>
          <w:tcPr>
            <w:tcW w:w="4111" w:type="dxa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27,82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10,87</w:t>
            </w:r>
          </w:p>
        </w:tc>
        <w:tc>
          <w:tcPr>
            <w:tcW w:w="1842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11,80</w:t>
            </w:r>
          </w:p>
        </w:tc>
      </w:tr>
      <w:tr w:rsidR="00C659C7" w:rsidRPr="00D0609D" w:rsidTr="00753143">
        <w:tc>
          <w:tcPr>
            <w:tcW w:w="4111" w:type="dxa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2127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0,00</w:t>
            </w:r>
          </w:p>
        </w:tc>
        <w:tc>
          <w:tcPr>
            <w:tcW w:w="1842" w:type="dxa"/>
            <w:vAlign w:val="center"/>
          </w:tcPr>
          <w:p w:rsidR="00C659C7" w:rsidRPr="00D0609D" w:rsidRDefault="00C659C7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F1ACE" w:rsidRPr="00D0609D" w:rsidRDefault="009F1ACE" w:rsidP="00D0609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D0609D" w:rsidRDefault="005060D9" w:rsidP="00D0609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90540D" w:rsidRPr="00D0609D" w:rsidRDefault="00791F29" w:rsidP="00D0609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192A3B" w:rsidRPr="00D0609D" w:rsidRDefault="00192A3B" w:rsidP="00D0609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5060D9" w:rsidRPr="00D0609D" w:rsidTr="0090540D">
        <w:tc>
          <w:tcPr>
            <w:tcW w:w="4678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5060D9" w:rsidRPr="00D0609D" w:rsidRDefault="0090540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540126" w:rsidRPr="00D0609D" w:rsidTr="0090540D">
        <w:tc>
          <w:tcPr>
            <w:tcW w:w="4678" w:type="dxa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126" w:rsidRPr="00D0609D" w:rsidTr="0090540D">
        <w:tc>
          <w:tcPr>
            <w:tcW w:w="4678" w:type="dxa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19,89</w:t>
            </w:r>
          </w:p>
        </w:tc>
        <w:tc>
          <w:tcPr>
            <w:tcW w:w="1559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9,46</w:t>
            </w:r>
          </w:p>
        </w:tc>
        <w:tc>
          <w:tcPr>
            <w:tcW w:w="2268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15,81</w:t>
            </w:r>
          </w:p>
        </w:tc>
      </w:tr>
      <w:tr w:rsidR="00540126" w:rsidRPr="00D0609D" w:rsidTr="0090540D">
        <w:tc>
          <w:tcPr>
            <w:tcW w:w="4678" w:type="dxa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55,11</w:t>
            </w:r>
          </w:p>
        </w:tc>
        <w:tc>
          <w:tcPr>
            <w:tcW w:w="1559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48,02</w:t>
            </w:r>
          </w:p>
        </w:tc>
        <w:tc>
          <w:tcPr>
            <w:tcW w:w="2268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51,19</w:t>
            </w:r>
          </w:p>
        </w:tc>
      </w:tr>
      <w:tr w:rsidR="00540126" w:rsidRPr="00D0609D" w:rsidTr="0090540D">
        <w:tc>
          <w:tcPr>
            <w:tcW w:w="4678" w:type="dxa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24,55</w:t>
            </w:r>
          </w:p>
        </w:tc>
        <w:tc>
          <w:tcPr>
            <w:tcW w:w="1559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41,24</w:t>
            </w:r>
          </w:p>
        </w:tc>
        <w:tc>
          <w:tcPr>
            <w:tcW w:w="2268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32,61</w:t>
            </w:r>
          </w:p>
        </w:tc>
      </w:tr>
      <w:tr w:rsidR="00540126" w:rsidRPr="00D0609D" w:rsidTr="0090540D">
        <w:tc>
          <w:tcPr>
            <w:tcW w:w="4678" w:type="dxa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559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2268" w:type="dxa"/>
            <w:vAlign w:val="center"/>
          </w:tcPr>
          <w:p w:rsidR="00540126" w:rsidRPr="00D0609D" w:rsidRDefault="0054012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</w:tbl>
    <w:p w:rsidR="005060D9" w:rsidRPr="00D0609D" w:rsidRDefault="005060D9" w:rsidP="00D0609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43A" w:rsidRPr="00D0609D" w:rsidRDefault="00F8743A" w:rsidP="00D0609D">
      <w:pPr>
        <w:jc w:val="both"/>
        <w:rPr>
          <w:rFonts w:eastAsia="Times New Roman"/>
          <w:b/>
        </w:rPr>
      </w:pPr>
    </w:p>
    <w:p w:rsidR="005060D9" w:rsidRPr="00D0609D" w:rsidRDefault="005060D9" w:rsidP="00D0609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012C5C" w:rsidRPr="00D0609D" w:rsidRDefault="00012C5C" w:rsidP="00D0609D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5060D9" w:rsidRPr="00D0609D" w:rsidRDefault="00791F29" w:rsidP="00D0609D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D0609D">
        <w:rPr>
          <w:rFonts w:ascii="Times New Roman" w:hAnsi="Times New Roman"/>
          <w:i/>
          <w:sz w:val="24"/>
          <w:szCs w:val="24"/>
        </w:rPr>
        <w:t>Таблица 8</w:t>
      </w:r>
    </w:p>
    <w:p w:rsidR="00352064" w:rsidRPr="00D0609D" w:rsidRDefault="00352064" w:rsidP="00D0609D">
      <w:pPr>
        <w:pStyle w:val="a3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5060D9" w:rsidRPr="00D0609D" w:rsidTr="00352064">
        <w:tc>
          <w:tcPr>
            <w:tcW w:w="2977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701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226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417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226" w:type="dxa"/>
            <w:vAlign w:val="center"/>
          </w:tcPr>
          <w:p w:rsidR="00352064" w:rsidRPr="00D0609D" w:rsidRDefault="00352064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2824E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2824E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701" w:type="dxa"/>
            <w:vAlign w:val="center"/>
          </w:tcPr>
          <w:p w:rsidR="00352064" w:rsidRPr="00D0609D" w:rsidRDefault="002824E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1417" w:type="dxa"/>
            <w:vAlign w:val="center"/>
          </w:tcPr>
          <w:p w:rsidR="00352064" w:rsidRPr="00D0609D" w:rsidRDefault="002824E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226" w:type="dxa"/>
            <w:vAlign w:val="center"/>
          </w:tcPr>
          <w:p w:rsidR="00352064" w:rsidRPr="00D0609D" w:rsidRDefault="002824E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701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8,41</w:t>
            </w:r>
          </w:p>
        </w:tc>
        <w:tc>
          <w:tcPr>
            <w:tcW w:w="1417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226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560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701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5,92</w:t>
            </w:r>
          </w:p>
        </w:tc>
        <w:tc>
          <w:tcPr>
            <w:tcW w:w="1417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226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560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1701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  <w:tc>
          <w:tcPr>
            <w:tcW w:w="1417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226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701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417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226" w:type="dxa"/>
            <w:vAlign w:val="center"/>
          </w:tcPr>
          <w:p w:rsidR="00352064" w:rsidRPr="00D0609D" w:rsidRDefault="0033291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5669A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5669A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701" w:type="dxa"/>
            <w:vAlign w:val="center"/>
          </w:tcPr>
          <w:p w:rsidR="00352064" w:rsidRPr="00D0609D" w:rsidRDefault="005669A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vAlign w:val="center"/>
          </w:tcPr>
          <w:p w:rsidR="00352064" w:rsidRPr="00D0609D" w:rsidRDefault="005669A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226" w:type="dxa"/>
            <w:vAlign w:val="center"/>
          </w:tcPr>
          <w:p w:rsidR="00352064" w:rsidRPr="00D0609D" w:rsidRDefault="005669A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701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1417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226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rPr>
                <w:bCs/>
              </w:rPr>
            </w:pPr>
            <w:r w:rsidRPr="00D0609D">
              <w:rPr>
                <w:bCs/>
              </w:rPr>
              <w:t>Лодейнопольский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701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1226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701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226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701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226" w:type="dxa"/>
            <w:vAlign w:val="center"/>
          </w:tcPr>
          <w:p w:rsidR="00352064" w:rsidRPr="00D0609D" w:rsidRDefault="002713B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812E6B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701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226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701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26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701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417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6" w:type="dxa"/>
            <w:vAlign w:val="center"/>
          </w:tcPr>
          <w:p w:rsidR="00352064" w:rsidRPr="00D0609D" w:rsidRDefault="00094E3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701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417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1226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1226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352064" w:rsidRPr="00D0609D" w:rsidTr="00352064">
        <w:trPr>
          <w:trHeight w:val="195"/>
        </w:trPr>
        <w:tc>
          <w:tcPr>
            <w:tcW w:w="2977" w:type="dxa"/>
          </w:tcPr>
          <w:p w:rsidR="00352064" w:rsidRPr="00D0609D" w:rsidRDefault="00352064" w:rsidP="00D0609D">
            <w:pPr>
              <w:keepNext/>
              <w:outlineLvl w:val="1"/>
              <w:rPr>
                <w:rFonts w:eastAsia="Arial Unicode MS"/>
                <w:bCs/>
              </w:rPr>
            </w:pPr>
            <w:r w:rsidRPr="00D0609D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226" w:type="dxa"/>
            <w:vAlign w:val="center"/>
          </w:tcPr>
          <w:p w:rsidR="00352064" w:rsidRPr="00D0609D" w:rsidRDefault="00497216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</w:tbl>
    <w:p w:rsidR="00352064" w:rsidRPr="00D0609D" w:rsidRDefault="00352064" w:rsidP="00D0609D">
      <w:pPr>
        <w:jc w:val="both"/>
      </w:pPr>
    </w:p>
    <w:p w:rsidR="00497216" w:rsidRPr="00D0609D" w:rsidRDefault="00497216" w:rsidP="00D0609D">
      <w:pPr>
        <w:jc w:val="both"/>
      </w:pPr>
    </w:p>
    <w:p w:rsidR="005060D9" w:rsidRPr="00D0609D" w:rsidRDefault="00614AB8" w:rsidP="00D0609D">
      <w:pPr>
        <w:ind w:left="-567" w:right="-285"/>
        <w:jc w:val="both"/>
        <w:rPr>
          <w:b/>
        </w:rPr>
      </w:pPr>
      <w:r w:rsidRPr="00D0609D">
        <w:t>3.4</w:t>
      </w:r>
      <w:r w:rsidR="005060D9" w:rsidRPr="00D0609D">
        <w:t xml:space="preserve"> Выделение </w:t>
      </w:r>
      <w:r w:rsidR="005060D9" w:rsidRPr="00D0609D">
        <w:rPr>
          <w:u w:val="single"/>
        </w:rPr>
        <w:t>перечня ОО, продемонстрировавших наиболее высокие результаты ЕГЭ по предмету</w:t>
      </w:r>
      <w:r w:rsidR="005060D9" w:rsidRPr="00D0609D">
        <w:t xml:space="preserve">: выбирается от 5 до 15% от общего числа ОО в субъекте РФ, в которых </w:t>
      </w:r>
    </w:p>
    <w:p w:rsidR="005060D9" w:rsidRPr="00D0609D" w:rsidRDefault="005060D9" w:rsidP="00D0609D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D060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D0609D" w:rsidRDefault="00A9105A" w:rsidP="00D0609D">
      <w:pPr>
        <w:pStyle w:val="a3"/>
        <w:spacing w:after="0" w:line="240" w:lineRule="auto"/>
        <w:ind w:left="-567" w:right="-28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5060D9" w:rsidRPr="00D060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Примечание:</w:t>
      </w:r>
      <w:r w:rsidR="005060D9"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5060D9" w:rsidRPr="00D0609D" w:rsidRDefault="005060D9" w:rsidP="00D0609D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D060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5060D9" w:rsidRPr="00D0609D" w:rsidRDefault="00791F29" w:rsidP="00D0609D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1890"/>
        <w:gridCol w:w="1890"/>
        <w:gridCol w:w="1890"/>
      </w:tblGrid>
      <w:tr w:rsidR="009D7873" w:rsidRPr="00D0609D" w:rsidTr="008A7E84">
        <w:trPr>
          <w:trHeight w:val="873"/>
        </w:trPr>
        <w:tc>
          <w:tcPr>
            <w:tcW w:w="4678" w:type="dxa"/>
          </w:tcPr>
          <w:p w:rsidR="009D7873" w:rsidRPr="00D0609D" w:rsidRDefault="009D7873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890" w:type="dxa"/>
          </w:tcPr>
          <w:p w:rsidR="009D7873" w:rsidRPr="00D0609D" w:rsidRDefault="009D7873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1890" w:type="dxa"/>
          </w:tcPr>
          <w:p w:rsidR="009D7873" w:rsidRPr="00D0609D" w:rsidRDefault="009D7873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890" w:type="dxa"/>
          </w:tcPr>
          <w:p w:rsidR="009D7873" w:rsidRPr="00D0609D" w:rsidRDefault="009D7873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9D7873" w:rsidRPr="00D0609D" w:rsidRDefault="009D7873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B7090F" w:rsidRPr="00D0609D" w:rsidTr="008A7E84">
        <w:trPr>
          <w:trHeight w:val="115"/>
        </w:trPr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1.МОУ  "</w:t>
            </w:r>
            <w:r w:rsidR="008A7E84"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2.МБОУ "Полянская СОШ"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3.МОУ "Лицей № 8"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26,19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4.МБОУ "Усадищенская СОШ"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5.МОУ "Гимназия № 2"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6.АНОО  "Сосновоборская частная школа"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7.МБОУ "Подпорожская СОШ  № 4 им. М.</w:t>
            </w:r>
            <w:r w:rsidR="002009DF"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Горького"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8.МБОУ "Гимназия № 11"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9.МОУ "СОШ № 3"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10.МБОУ "Гатчинский лицей № 3"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54,76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11.МОУ "Осьминская СОШ"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8A7E84">
        <w:tc>
          <w:tcPr>
            <w:tcW w:w="4678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12.МБОУ "Лицей №8"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90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60D9" w:rsidRPr="00D0609D" w:rsidRDefault="005060D9" w:rsidP="00D0609D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D0609D" w:rsidRDefault="00614AB8" w:rsidP="00D0609D">
      <w:pPr>
        <w:pStyle w:val="a3"/>
        <w:spacing w:after="0" w:line="240" w:lineRule="auto"/>
        <w:ind w:left="-567"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5060D9"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 </w:t>
      </w:r>
      <w:r w:rsidR="005060D9" w:rsidRPr="00D060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="005060D9"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5060D9" w:rsidRPr="00D0609D" w:rsidRDefault="005060D9" w:rsidP="00D0609D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D060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5060D9" w:rsidRPr="00D0609D" w:rsidRDefault="005060D9" w:rsidP="00D0609D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D0609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D060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D0609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A9105A" w:rsidRPr="00D0609D" w:rsidRDefault="00A9105A" w:rsidP="00D0609D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60D9" w:rsidRPr="00D0609D" w:rsidRDefault="00791F29" w:rsidP="00D0609D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031"/>
        <w:gridCol w:w="2032"/>
        <w:gridCol w:w="2032"/>
      </w:tblGrid>
      <w:tr w:rsidR="005060D9" w:rsidRPr="00D0609D" w:rsidTr="0018752E">
        <w:tc>
          <w:tcPr>
            <w:tcW w:w="4253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31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032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32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1.МОУ  "Всеволожская открытая (сменная) общеобразовательная школа № 2"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2.МОУ "Дубровская СОШ"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3.МОУ "Разметелевская СОШ"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4.МОУ "СОШ № 5" г.</w:t>
            </w:r>
            <w:r w:rsidR="00235D5E"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Всеволожска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5.МКОУ "Синявинская СОШ"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6.МОУ "Волосовская СОШ № 2"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7.МКОУ "Лодейнопольская  СОШ № 68"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11,11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8.МКОУ "Красноборская СОШ"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9.МБОУ "Сусанинская СОШ"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10.МБОУ "Высокоключевая СОШ"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11.МБОУ "Подпорожская СОШ № 1 им. А.С.Пушкина"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90F" w:rsidRPr="00D0609D" w:rsidTr="0018752E">
        <w:tc>
          <w:tcPr>
            <w:tcW w:w="4253" w:type="dxa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12.МКОУ "Шумская СОШ"</w:t>
            </w:r>
          </w:p>
        </w:tc>
        <w:tc>
          <w:tcPr>
            <w:tcW w:w="2031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2032" w:type="dxa"/>
            <w:vAlign w:val="center"/>
          </w:tcPr>
          <w:p w:rsidR="00B7090F" w:rsidRPr="00D0609D" w:rsidRDefault="00B7090F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4"/>
      <w:bookmarkEnd w:id="5"/>
      <w:bookmarkEnd w:id="6"/>
    </w:tbl>
    <w:p w:rsidR="005060D9" w:rsidRPr="00D0609D" w:rsidRDefault="005060D9" w:rsidP="00D0609D">
      <w:pPr>
        <w:jc w:val="both"/>
      </w:pPr>
    </w:p>
    <w:p w:rsidR="005060D9" w:rsidRPr="00D0609D" w:rsidRDefault="005060D9" w:rsidP="00D0609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D0609D" w:rsidRDefault="005060D9" w:rsidP="00D0609D">
      <w:pPr>
        <w:rPr>
          <w:b/>
        </w:rPr>
      </w:pPr>
      <w:r w:rsidRPr="00D0609D">
        <w:rPr>
          <w:b/>
        </w:rPr>
        <w:t>ВЫВОД о характере изменения результатов ЕГЭ по предмету</w:t>
      </w:r>
    </w:p>
    <w:p w:rsidR="001509FD" w:rsidRPr="00D0609D" w:rsidRDefault="001509FD" w:rsidP="00D0609D">
      <w:pPr>
        <w:rPr>
          <w:b/>
        </w:rPr>
      </w:pPr>
    </w:p>
    <w:p w:rsidR="00BC1DF7" w:rsidRPr="00D0609D" w:rsidRDefault="00BC1DF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>В регионе</w:t>
      </w:r>
      <w:r w:rsidR="00143B82" w:rsidRPr="00D060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09D">
        <w:rPr>
          <w:rFonts w:ascii="Times New Roman" w:hAnsi="Times New Roman"/>
          <w:sz w:val="24"/>
          <w:szCs w:val="24"/>
          <w:lang w:eastAsia="ru-RU"/>
        </w:rPr>
        <w:t>по среднему тестовому баллу всегда отмечался поступательный рост, стабильная положительная динамика. С</w:t>
      </w:r>
      <w:r w:rsidR="00143B82" w:rsidRPr="00D0609D">
        <w:rPr>
          <w:rFonts w:ascii="Times New Roman" w:hAnsi="Times New Roman"/>
          <w:sz w:val="24"/>
          <w:szCs w:val="24"/>
          <w:lang w:eastAsia="ru-RU"/>
        </w:rPr>
        <w:t xml:space="preserve"> начала участия региона в ЕГЭ (</w:t>
      </w:r>
      <w:r w:rsidRPr="00D0609D">
        <w:rPr>
          <w:rFonts w:ascii="Times New Roman" w:hAnsi="Times New Roman"/>
          <w:sz w:val="24"/>
          <w:szCs w:val="24"/>
          <w:lang w:eastAsia="ru-RU"/>
        </w:rPr>
        <w:t>с 2004 года) средний тестовый балл по предмету происходил ежегодный рост балла на 2 балла в среднем.</w:t>
      </w:r>
      <w:r w:rsidR="00E41077" w:rsidRPr="00D0609D">
        <w:rPr>
          <w:rFonts w:ascii="Times New Roman" w:hAnsi="Times New Roman"/>
          <w:sz w:val="24"/>
          <w:szCs w:val="24"/>
          <w:lang w:eastAsia="ru-RU"/>
        </w:rPr>
        <w:t xml:space="preserve"> Только по результатам выпускников текущего года  средний тестовый балл вырос с 2011 года по 2016 год на 7,83 (с 63,8 по 72,6).</w:t>
      </w:r>
    </w:p>
    <w:p w:rsidR="00E41077" w:rsidRPr="00D0609D" w:rsidRDefault="00143B82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 xml:space="preserve">В 2017 году </w:t>
      </w:r>
      <w:r w:rsidR="00E41077" w:rsidRPr="00D0609D">
        <w:rPr>
          <w:rFonts w:ascii="Times New Roman" w:hAnsi="Times New Roman"/>
          <w:sz w:val="24"/>
          <w:szCs w:val="24"/>
          <w:lang w:eastAsia="ru-RU"/>
        </w:rPr>
        <w:t>отмечено незначительное снижение показателей:</w:t>
      </w:r>
    </w:p>
    <w:p w:rsidR="00E41077" w:rsidRPr="00D0609D" w:rsidRDefault="00E4107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43B82" w:rsidRPr="00D0609D">
        <w:rPr>
          <w:rFonts w:ascii="Times New Roman" w:hAnsi="Times New Roman"/>
          <w:sz w:val="24"/>
          <w:szCs w:val="24"/>
          <w:lang w:eastAsia="ru-RU"/>
        </w:rPr>
        <w:t xml:space="preserve">рост среднего </w:t>
      </w:r>
      <w:r w:rsidR="002E5B86" w:rsidRPr="00D0609D">
        <w:rPr>
          <w:rFonts w:ascii="Times New Roman" w:hAnsi="Times New Roman"/>
          <w:sz w:val="24"/>
          <w:szCs w:val="24"/>
          <w:lang w:eastAsia="ru-RU"/>
        </w:rPr>
        <w:t>тестового балла сни</w:t>
      </w:r>
      <w:r w:rsidRPr="00D0609D">
        <w:rPr>
          <w:rFonts w:ascii="Times New Roman" w:hAnsi="Times New Roman"/>
          <w:sz w:val="24"/>
          <w:szCs w:val="24"/>
          <w:lang w:eastAsia="ru-RU"/>
        </w:rPr>
        <w:t>зился</w:t>
      </w:r>
      <w:r w:rsidR="002E5B86" w:rsidRPr="00D0609D">
        <w:rPr>
          <w:rFonts w:ascii="Times New Roman" w:hAnsi="Times New Roman"/>
          <w:sz w:val="24"/>
          <w:szCs w:val="24"/>
          <w:lang w:eastAsia="ru-RU"/>
        </w:rPr>
        <w:t xml:space="preserve"> на 0,58.</w:t>
      </w:r>
    </w:p>
    <w:p w:rsidR="00E41077" w:rsidRPr="00D0609D" w:rsidRDefault="00E4107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>- р</w:t>
      </w:r>
      <w:r w:rsidRPr="00D0609D">
        <w:rPr>
          <w:rFonts w:ascii="Times New Roman" w:hAnsi="Times New Roman"/>
          <w:sz w:val="24"/>
          <w:szCs w:val="24"/>
        </w:rPr>
        <w:t xml:space="preserve">егиональный средний тестовый балл выпускников текущего года по предмету также меньше прошлогоднего результата на 0,7 – 71,9.  </w:t>
      </w:r>
    </w:p>
    <w:p w:rsidR="00E41077" w:rsidRPr="00D0609D" w:rsidRDefault="00E4107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 2014 года доля высокобальников выросла на 12,95%, по результатам выпускников текущего года в 2016 году получено 30,75 % по сравнению с прошлогодним результатом  23,8% (2014- 17,13%). </w:t>
      </w:r>
    </w:p>
    <w:p w:rsidR="00E41077" w:rsidRPr="00D0609D" w:rsidRDefault="00D46A41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>Но в 2017 году эта доля снизилась 2,8 – 27,13%</w:t>
      </w:r>
    </w:p>
    <w:p w:rsidR="00E41077" w:rsidRPr="00D0609D" w:rsidRDefault="00D46A41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 xml:space="preserve">Снижена по сравнению с 2016 годом и </w:t>
      </w:r>
      <w:r w:rsidR="00E41077" w:rsidRPr="00D0609D">
        <w:rPr>
          <w:rFonts w:ascii="Times New Roman" w:hAnsi="Times New Roman"/>
          <w:sz w:val="24"/>
          <w:szCs w:val="24"/>
          <w:lang w:eastAsia="ru-RU"/>
        </w:rPr>
        <w:t xml:space="preserve"> доля получивших 100 баллов – с </w:t>
      </w:r>
      <w:r w:rsidRPr="00D0609D">
        <w:rPr>
          <w:rFonts w:ascii="Times New Roman" w:hAnsi="Times New Roman"/>
          <w:sz w:val="24"/>
          <w:szCs w:val="24"/>
          <w:lang w:eastAsia="ru-RU"/>
        </w:rPr>
        <w:t xml:space="preserve">0,81% до </w:t>
      </w:r>
      <w:r w:rsidR="00E41077" w:rsidRPr="00D0609D">
        <w:rPr>
          <w:rFonts w:ascii="Times New Roman" w:hAnsi="Times New Roman"/>
          <w:sz w:val="24"/>
          <w:szCs w:val="24"/>
          <w:lang w:eastAsia="ru-RU"/>
        </w:rPr>
        <w:t>0,</w:t>
      </w:r>
      <w:r w:rsidRPr="00D0609D">
        <w:rPr>
          <w:rFonts w:ascii="Times New Roman" w:hAnsi="Times New Roman"/>
          <w:sz w:val="24"/>
          <w:szCs w:val="24"/>
          <w:lang w:eastAsia="ru-RU"/>
        </w:rPr>
        <w:t>53%.</w:t>
      </w:r>
    </w:p>
    <w:p w:rsidR="00BC1DF7" w:rsidRPr="00D0609D" w:rsidRDefault="00BC1DF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>Показатель - количество не прошедших минимальный порог баллов на аттестат.</w:t>
      </w:r>
    </w:p>
    <w:p w:rsidR="00BC1DF7" w:rsidRPr="00D0609D" w:rsidRDefault="00FE69F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>С 2014 года</w:t>
      </w:r>
      <w:r w:rsidR="00BC1DF7" w:rsidRPr="00D0609D">
        <w:rPr>
          <w:rFonts w:ascii="Times New Roman" w:hAnsi="Times New Roman"/>
          <w:sz w:val="24"/>
          <w:szCs w:val="24"/>
          <w:lang w:eastAsia="ru-RU"/>
        </w:rPr>
        <w:t xml:space="preserve"> выпускники текущего года сдают ЕГЭ </w:t>
      </w:r>
      <w:r w:rsidRPr="00D0609D">
        <w:rPr>
          <w:rFonts w:ascii="Times New Roman" w:hAnsi="Times New Roman"/>
          <w:sz w:val="24"/>
          <w:szCs w:val="24"/>
          <w:lang w:eastAsia="ru-RU"/>
        </w:rPr>
        <w:t xml:space="preserve">по русскому языку </w:t>
      </w:r>
      <w:r w:rsidR="00BC1DF7" w:rsidRPr="00D0609D">
        <w:rPr>
          <w:rFonts w:ascii="Times New Roman" w:hAnsi="Times New Roman"/>
          <w:sz w:val="24"/>
          <w:szCs w:val="24"/>
          <w:lang w:eastAsia="ru-RU"/>
        </w:rPr>
        <w:t>без пересдачи с первого раза.</w:t>
      </w:r>
      <w:r w:rsidR="00BC1DF7" w:rsidRPr="00D0609D">
        <w:rPr>
          <w:rFonts w:ascii="Times New Roman" w:hAnsi="Times New Roman"/>
          <w:sz w:val="24"/>
          <w:szCs w:val="24"/>
        </w:rPr>
        <w:t xml:space="preserve"> Минимальный порог баллов ЕГЭ для поступления в вуз (36 баллов) не прошли </w:t>
      </w:r>
      <w:r w:rsidR="00DF25D0" w:rsidRPr="00D0609D">
        <w:rPr>
          <w:rFonts w:ascii="Times New Roman" w:hAnsi="Times New Roman"/>
          <w:sz w:val="24"/>
          <w:szCs w:val="24"/>
        </w:rPr>
        <w:t>2</w:t>
      </w:r>
      <w:r w:rsidR="00BC1DF7" w:rsidRPr="00D0609D">
        <w:rPr>
          <w:rFonts w:ascii="Times New Roman" w:hAnsi="Times New Roman"/>
          <w:sz w:val="24"/>
          <w:szCs w:val="24"/>
        </w:rPr>
        <w:t xml:space="preserve"> выпускник</w:t>
      </w:r>
      <w:r w:rsidR="00DF25D0" w:rsidRPr="00D0609D">
        <w:rPr>
          <w:rFonts w:ascii="Times New Roman" w:hAnsi="Times New Roman"/>
          <w:sz w:val="24"/>
          <w:szCs w:val="24"/>
        </w:rPr>
        <w:t>а текущего года (2016 год – 5 чел)</w:t>
      </w:r>
      <w:r w:rsidR="00BC1DF7" w:rsidRPr="00D0609D">
        <w:rPr>
          <w:rFonts w:ascii="Times New Roman" w:hAnsi="Times New Roman"/>
          <w:sz w:val="24"/>
          <w:szCs w:val="24"/>
        </w:rPr>
        <w:t>.</w:t>
      </w:r>
      <w:r w:rsidR="00BC1DF7" w:rsidRPr="00D0609D">
        <w:rPr>
          <w:rFonts w:ascii="Times New Roman" w:hAnsi="Times New Roman"/>
          <w:sz w:val="24"/>
          <w:szCs w:val="24"/>
          <w:lang w:eastAsia="ru-RU"/>
        </w:rPr>
        <w:t xml:space="preserve"> Общерегиональный процент не преодолевших минимальный порог баллов в 36 баллов включают результаты выпускников прошлых лет.</w:t>
      </w:r>
    </w:p>
    <w:p w:rsidR="00BC1DF7" w:rsidRPr="00D0609D" w:rsidRDefault="00BC1DF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>Результаты по категории участников.</w:t>
      </w:r>
    </w:p>
    <w:p w:rsidR="000424B8" w:rsidRPr="00D0609D" w:rsidRDefault="000424B8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 xml:space="preserve">По результатам выпускников текущего года значительно преобладает количество участников, получивших от 61 до 80 баллов – 53,51% (в 2016 году - 52%), от минимального до 60 баллов – 18,12 (2016 год -17,2%). </w:t>
      </w:r>
    </w:p>
    <w:p w:rsidR="00B03FA3" w:rsidRPr="00D0609D" w:rsidRDefault="000424B8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Высокобалльники – 27,82% (2016 год - 31,57%).</w:t>
      </w:r>
    </w:p>
    <w:p w:rsidR="000424B8" w:rsidRPr="00D0609D" w:rsidRDefault="000424B8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  <w:lang w:eastAsia="ru-RU"/>
        </w:rPr>
        <w:t>То есть в 2017 году мы отмечаем увеличение до</w:t>
      </w:r>
      <w:r w:rsidR="00B03FA3" w:rsidRPr="00D0609D">
        <w:rPr>
          <w:rFonts w:ascii="Times New Roman" w:hAnsi="Times New Roman"/>
          <w:sz w:val="24"/>
          <w:szCs w:val="24"/>
          <w:lang w:eastAsia="ru-RU"/>
        </w:rPr>
        <w:t>ли невысокобалльных результатов, увеличение в категориях средних баллов.</w:t>
      </w:r>
    </w:p>
    <w:p w:rsidR="00BC1DF7" w:rsidRPr="00D0609D" w:rsidRDefault="00BC1DF7" w:rsidP="00D0609D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Все муниципальные образования получили «ровный» высокий средний тестовый</w:t>
      </w:r>
      <w:r w:rsidR="00817771" w:rsidRPr="00D0609D">
        <w:rPr>
          <w:rFonts w:ascii="Times New Roman" w:hAnsi="Times New Roman"/>
          <w:sz w:val="24"/>
          <w:szCs w:val="24"/>
        </w:rPr>
        <w:t xml:space="preserve"> балл, все прошли отметку в 70 </w:t>
      </w:r>
      <w:r w:rsidRPr="00D0609D">
        <w:rPr>
          <w:rFonts w:ascii="Times New Roman" w:hAnsi="Times New Roman"/>
          <w:sz w:val="24"/>
          <w:szCs w:val="24"/>
        </w:rPr>
        <w:t>балл</w:t>
      </w:r>
      <w:r w:rsidR="00817771" w:rsidRPr="00D0609D">
        <w:rPr>
          <w:rFonts w:ascii="Times New Roman" w:hAnsi="Times New Roman"/>
          <w:sz w:val="24"/>
          <w:szCs w:val="24"/>
        </w:rPr>
        <w:t>ов</w:t>
      </w:r>
      <w:r w:rsidRPr="00D0609D">
        <w:rPr>
          <w:rFonts w:ascii="Times New Roman" w:hAnsi="Times New Roman"/>
          <w:sz w:val="24"/>
          <w:szCs w:val="24"/>
        </w:rPr>
        <w:t xml:space="preserve"> (</w:t>
      </w:r>
      <w:r w:rsidR="00817771" w:rsidRPr="00D0609D">
        <w:rPr>
          <w:rFonts w:ascii="Times New Roman" w:hAnsi="Times New Roman"/>
          <w:sz w:val="24"/>
          <w:szCs w:val="24"/>
        </w:rPr>
        <w:t xml:space="preserve">региональный </w:t>
      </w:r>
      <w:r w:rsidRPr="00D0609D">
        <w:rPr>
          <w:rFonts w:ascii="Times New Roman" w:hAnsi="Times New Roman"/>
          <w:sz w:val="24"/>
          <w:szCs w:val="24"/>
        </w:rPr>
        <w:t xml:space="preserve">результат 2015 г.). </w:t>
      </w:r>
    </w:p>
    <w:p w:rsidR="005060D9" w:rsidRPr="00D0609D" w:rsidRDefault="005060D9" w:rsidP="00D0609D">
      <w:pPr>
        <w:rPr>
          <w:b/>
        </w:rPr>
      </w:pPr>
    </w:p>
    <w:p w:rsidR="005060D9" w:rsidRPr="00D0609D" w:rsidRDefault="005060D9" w:rsidP="00D0609D">
      <w:pPr>
        <w:pStyle w:val="3"/>
        <w:spacing w:before="0"/>
        <w:ind w:left="36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D0609D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5060D9" w:rsidRPr="00D0609D" w:rsidRDefault="00791F29" w:rsidP="00D0609D">
      <w:pPr>
        <w:pStyle w:val="a3"/>
        <w:spacing w:after="0" w:line="240" w:lineRule="auto"/>
        <w:ind w:left="1985"/>
        <w:jc w:val="right"/>
        <w:rPr>
          <w:rFonts w:ascii="Times New Roman" w:hAnsi="Times New Roman"/>
          <w:i/>
          <w:sz w:val="24"/>
          <w:szCs w:val="24"/>
        </w:rPr>
      </w:pPr>
      <w:r w:rsidRPr="00D0609D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11</w:t>
      </w:r>
    </w:p>
    <w:tbl>
      <w:tblPr>
        <w:tblW w:w="108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78"/>
        <w:gridCol w:w="1134"/>
        <w:gridCol w:w="1162"/>
        <w:gridCol w:w="1595"/>
        <w:gridCol w:w="1316"/>
        <w:gridCol w:w="1386"/>
      </w:tblGrid>
      <w:tr w:rsidR="008D4DB2" w:rsidRPr="00D0609D" w:rsidTr="00F633A7">
        <w:trPr>
          <w:tblHeader/>
        </w:trPr>
        <w:tc>
          <w:tcPr>
            <w:tcW w:w="1064" w:type="dxa"/>
            <w:vMerge w:val="restart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-8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Обознач. задания в работе</w:t>
            </w:r>
          </w:p>
        </w:tc>
        <w:tc>
          <w:tcPr>
            <w:tcW w:w="3178" w:type="dxa"/>
            <w:vMerge w:val="restart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Проверяемые элементы содержания /</w:t>
            </w:r>
            <w:r w:rsidRPr="00D0609D"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-105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5459" w:type="dxa"/>
            <w:gridSpan w:val="4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Процент выполнения по региону</w:t>
            </w:r>
          </w:p>
        </w:tc>
      </w:tr>
      <w:tr w:rsidR="008D4DB2" w:rsidRPr="00D0609D" w:rsidTr="00F633A7">
        <w:trPr>
          <w:tblHeader/>
        </w:trPr>
        <w:tc>
          <w:tcPr>
            <w:tcW w:w="1064" w:type="dxa"/>
            <w:vMerge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</w:t>
            </w:r>
            <w:r w:rsidR="00D20AC0" w:rsidRPr="00D0609D">
              <w:rPr>
                <w:rFonts w:ascii="Times New Roman" w:hAnsi="Times New Roman"/>
                <w:sz w:val="24"/>
                <w:szCs w:val="24"/>
              </w:rPr>
              <w:t>редний</w:t>
            </w:r>
          </w:p>
        </w:tc>
        <w:tc>
          <w:tcPr>
            <w:tcW w:w="1595" w:type="dxa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 группе не преодолевших минимальный балл</w:t>
            </w:r>
          </w:p>
        </w:tc>
        <w:tc>
          <w:tcPr>
            <w:tcW w:w="1316" w:type="dxa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 групп</w:t>
            </w:r>
            <w:r w:rsidR="00D20AC0" w:rsidRPr="00D0609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60-80 тестовых баллов</w:t>
            </w:r>
          </w:p>
        </w:tc>
        <w:tc>
          <w:tcPr>
            <w:tcW w:w="1386" w:type="dxa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0AC0" w:rsidRPr="00D0609D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80-100 тестовых баллов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78" w:type="dxa"/>
            <w:shd w:val="clear" w:color="auto" w:fill="auto"/>
          </w:tcPr>
          <w:p w:rsidR="00D20AC0" w:rsidRPr="00D0609D" w:rsidRDefault="008103D9" w:rsidP="00D0609D">
            <w:r w:rsidRPr="00D0609D">
              <w:t>Информационная обработка письменных текстов различных стилей и жанров</w:t>
            </w:r>
            <w:r w:rsidR="00D20AC0" w:rsidRPr="00D0609D">
              <w:t xml:space="preserve"> / </w:t>
            </w:r>
            <w:r w:rsidR="00D20AC0" w:rsidRPr="00D0609D">
              <w:rPr>
                <w:i/>
              </w:rPr>
              <w:t>Использовать основные виды чтения в зависимости от коммуникативной задачи. Извлекать необходимую информацию из различных источников: учебно-научных, справочной литературы, средств массовой информации. Владеть основными приёмами информационной переработки письменного текста</w:t>
            </w:r>
            <w:r w:rsidR="00F633A7" w:rsidRPr="00D0609D">
              <w:rPr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2D5CBE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99,48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C026B1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C026B1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99,70%</w:t>
            </w:r>
          </w:p>
        </w:tc>
        <w:tc>
          <w:tcPr>
            <w:tcW w:w="1386" w:type="dxa"/>
            <w:vAlign w:val="center"/>
          </w:tcPr>
          <w:p w:rsidR="008103D9" w:rsidRPr="00D0609D" w:rsidRDefault="00C026B1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D20AC0" w:rsidP="00D0609D">
            <w:r w:rsidRPr="00D0609D">
              <w:t>Средства связи предложений в </w:t>
            </w:r>
            <w:r w:rsidR="008103D9" w:rsidRPr="00D0609D">
              <w:t>тексте</w:t>
            </w:r>
            <w:r w:rsidRPr="00D0609D">
              <w:t xml:space="preserve"> / </w:t>
            </w:r>
            <w:r w:rsidRPr="00D0609D">
              <w:rPr>
                <w:i/>
              </w:rPr>
              <w:t xml:space="preserve">Проводить лингвистический анализ учебно-научных, деловых, публицистических, разговорных и </w:t>
            </w:r>
            <w:r w:rsidRPr="00D0609D">
              <w:rPr>
                <w:i/>
              </w:rPr>
              <w:lastRenderedPageBreak/>
              <w:t xml:space="preserve">художественных текстов. </w:t>
            </w:r>
            <w:r w:rsidR="00F633A7" w:rsidRPr="00D0609D">
              <w:rPr>
                <w:i/>
              </w:rPr>
              <w:t>И</w:t>
            </w:r>
            <w:r w:rsidRPr="00D0609D">
              <w:rPr>
                <w:i/>
              </w:rPr>
              <w:t>спользовать основные виды чтения в зависимости от коммуникативной задачи.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09305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93,55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56723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56723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96,46%</w:t>
            </w:r>
          </w:p>
        </w:tc>
        <w:tc>
          <w:tcPr>
            <w:tcW w:w="1386" w:type="dxa"/>
            <w:vAlign w:val="center"/>
          </w:tcPr>
          <w:p w:rsidR="008103D9" w:rsidRPr="00D0609D" w:rsidRDefault="0056723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99,63%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Лексическое значение слова</w:t>
            </w:r>
            <w:r w:rsidR="00D20AC0" w:rsidRPr="00D0609D">
              <w:t xml:space="preserve"> / </w:t>
            </w:r>
            <w:r w:rsidR="00D20AC0" w:rsidRPr="00D0609D">
              <w:rPr>
                <w:i/>
              </w:rPr>
              <w:t>Проводить различные виды анализа языковых единиц,</w:t>
            </w:r>
            <w:r w:rsidR="00D20AC0" w:rsidRPr="00D0609D">
              <w:t xml:space="preserve"> </w:t>
            </w:r>
            <w:r w:rsidR="00D20AC0" w:rsidRPr="00D0609D">
              <w:rPr>
                <w:i/>
              </w:rPr>
              <w:t>языковых явлений и фактов. Проводить лингвистический анализ учебно-научных, деловых, публицистических, разговорных и художественных текстов. Использовать основные виды чтения в зависимости от коммуникативной задачи.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16297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,2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6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16297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2A46C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97,32</w:t>
            </w:r>
            <w:r w:rsidR="00162970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vAlign w:val="center"/>
          </w:tcPr>
          <w:p w:rsidR="008103D9" w:rsidRPr="00D0609D" w:rsidRDefault="002A46C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99,76</w:t>
            </w:r>
            <w:r w:rsidR="00162970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Орфоэпические нормы (постановка ударения)</w:t>
            </w:r>
            <w:r w:rsidR="00D20AC0" w:rsidRPr="00D0609D">
              <w:t xml:space="preserve"> / </w:t>
            </w:r>
            <w:r w:rsidR="00D20AC0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285EF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83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95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285EF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975138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90,</w:t>
            </w:r>
            <w:r w:rsidR="00285EF9" w:rsidRPr="00D0609D">
              <w:rPr>
                <w:rFonts w:ascii="Times New Roman" w:hAnsi="Times New Roman"/>
                <w:sz w:val="24"/>
                <w:szCs w:val="24"/>
              </w:rPr>
              <w:t>7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="00285EF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vAlign w:val="center"/>
          </w:tcPr>
          <w:p w:rsidR="008103D9" w:rsidRPr="00D0609D" w:rsidRDefault="00285EF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98,</w:t>
            </w:r>
            <w:r w:rsidR="00975138" w:rsidRPr="00D0609D">
              <w:rPr>
                <w:rFonts w:ascii="Times New Roman" w:hAnsi="Times New Roman"/>
                <w:sz w:val="24"/>
                <w:szCs w:val="24"/>
              </w:rPr>
              <w:t>1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Лексические нормы (употребление слова в соответствии с точным лексическим значением и требованием лексической сочетаемости)</w:t>
            </w:r>
            <w:r w:rsidR="00D20AC0" w:rsidRPr="00D0609D">
              <w:t xml:space="preserve"> / </w:t>
            </w:r>
            <w:r w:rsidR="00D20AC0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975138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76</w:t>
            </w:r>
            <w:r w:rsidR="00B143AF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61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B143A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4A105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85,76%</w:t>
            </w:r>
          </w:p>
        </w:tc>
        <w:tc>
          <w:tcPr>
            <w:tcW w:w="1386" w:type="dxa"/>
            <w:vAlign w:val="center"/>
          </w:tcPr>
          <w:p w:rsidR="008103D9" w:rsidRPr="00D0609D" w:rsidRDefault="004A105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97,92%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pPr>
              <w:rPr>
                <w:spacing w:val="-10"/>
              </w:rPr>
            </w:pPr>
            <w:r w:rsidRPr="00D0609D">
              <w:rPr>
                <w:spacing w:val="-10"/>
              </w:rPr>
              <w:t>Морфологические нормы (образование форм слова)</w:t>
            </w:r>
            <w:r w:rsidR="00F633A7" w:rsidRPr="00D0609D">
              <w:rPr>
                <w:spacing w:val="-10"/>
              </w:rPr>
              <w:t xml:space="preserve"> 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E3221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82,</w:t>
            </w:r>
            <w:r w:rsidR="00212BC8" w:rsidRPr="00D0609D">
              <w:rPr>
                <w:rFonts w:ascii="Times New Roman" w:hAnsi="Times New Roman"/>
                <w:sz w:val="24"/>
                <w:szCs w:val="24"/>
              </w:rPr>
              <w:t>39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4A105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E3221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89,86%</w:t>
            </w:r>
          </w:p>
        </w:tc>
        <w:tc>
          <w:tcPr>
            <w:tcW w:w="1386" w:type="dxa"/>
            <w:vAlign w:val="center"/>
          </w:tcPr>
          <w:p w:rsidR="008103D9" w:rsidRPr="00D0609D" w:rsidRDefault="00E3221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98,07%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Синтаксические нормы.</w:t>
            </w:r>
          </w:p>
          <w:p w:rsidR="008103D9" w:rsidRPr="00D0609D" w:rsidRDefault="008103D9" w:rsidP="00D0609D">
            <w:r w:rsidRPr="00D0609D">
              <w:t xml:space="preserve">Нормы согласования. </w:t>
            </w:r>
            <w:r w:rsidR="00F633A7" w:rsidRPr="00D0609D">
              <w:t xml:space="preserve">/ </w:t>
            </w:r>
            <w:r w:rsidR="00F633A7" w:rsidRPr="00D0609D">
              <w:rPr>
                <w:i/>
              </w:rPr>
              <w:t xml:space="preserve">Проводить различные виды анализа языковых единиц, языковых явлений и фактов </w:t>
            </w:r>
            <w:r w:rsidRPr="00D0609D">
              <w:rPr>
                <w:i/>
              </w:rPr>
              <w:t>Нормы управления</w:t>
            </w:r>
            <w:r w:rsidR="00F633A7" w:rsidRPr="00D0609D">
              <w:rPr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В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</w:t>
            </w:r>
            <w:r w:rsidR="00050D52" w:rsidRPr="00D0609D">
              <w:rPr>
                <w:rFonts w:ascii="Times New Roman" w:hAnsi="Times New Roman"/>
                <w:sz w:val="24"/>
                <w:szCs w:val="24"/>
              </w:rPr>
              <w:t>7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,2</w:t>
            </w:r>
            <w:r w:rsidR="00050D52" w:rsidRPr="00D0609D">
              <w:rPr>
                <w:rFonts w:ascii="Times New Roman" w:hAnsi="Times New Roman"/>
                <w:sz w:val="24"/>
                <w:szCs w:val="24"/>
              </w:rPr>
              <w:t>5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0C581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050D5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99,46%</w:t>
            </w:r>
          </w:p>
        </w:tc>
        <w:tc>
          <w:tcPr>
            <w:tcW w:w="1386" w:type="dxa"/>
            <w:vAlign w:val="center"/>
          </w:tcPr>
          <w:p w:rsidR="008103D9" w:rsidRPr="00D0609D" w:rsidRDefault="00050D5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Правописание корней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lastRenderedPageBreak/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lastRenderedPageBreak/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0C581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75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0C581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7118D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86,22%</w:t>
            </w:r>
          </w:p>
        </w:tc>
        <w:tc>
          <w:tcPr>
            <w:tcW w:w="1386" w:type="dxa"/>
            <w:vAlign w:val="center"/>
          </w:tcPr>
          <w:p w:rsidR="008103D9" w:rsidRPr="00D0609D" w:rsidRDefault="007118D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98,56%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Правописание приставок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7118D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91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19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7118D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75430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95,24%</w:t>
            </w:r>
          </w:p>
        </w:tc>
        <w:tc>
          <w:tcPr>
            <w:tcW w:w="1386" w:type="dxa"/>
            <w:vAlign w:val="center"/>
          </w:tcPr>
          <w:p w:rsidR="008103D9" w:rsidRPr="00D0609D" w:rsidRDefault="0075430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99,48%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Правописание суффиксов различных частей речи</w:t>
            </w:r>
          </w:p>
          <w:p w:rsidR="008103D9" w:rsidRPr="00D0609D" w:rsidRDefault="008103D9" w:rsidP="00D0609D">
            <w:r w:rsidRPr="00D0609D">
              <w:t>(кроме -Н-/-НН-)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75430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3,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01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75430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75430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90,21</w:t>
            </w:r>
            <w:r w:rsidR="0056102F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vAlign w:val="center"/>
          </w:tcPr>
          <w:p w:rsidR="008103D9" w:rsidRPr="00D0609D" w:rsidRDefault="0056102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97,87%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Правописание личных окончаний глаголов и суффиксов причастий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56102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88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47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56102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56102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93,40%</w:t>
            </w:r>
          </w:p>
        </w:tc>
        <w:tc>
          <w:tcPr>
            <w:tcW w:w="1386" w:type="dxa"/>
            <w:vAlign w:val="center"/>
          </w:tcPr>
          <w:p w:rsidR="008103D9" w:rsidRPr="00D0609D" w:rsidRDefault="00DF087B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99,14%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Правописание НЕ и НИ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DF087B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77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,8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9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DF087B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717628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87,72%</w:t>
            </w:r>
          </w:p>
        </w:tc>
        <w:tc>
          <w:tcPr>
            <w:tcW w:w="1386" w:type="dxa"/>
            <w:vAlign w:val="center"/>
          </w:tcPr>
          <w:p w:rsidR="008103D9" w:rsidRPr="00D0609D" w:rsidRDefault="00717628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97,42%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Слитное, дефисное, раздельное написание слов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717628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74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595" w:type="dxa"/>
            <w:vAlign w:val="center"/>
          </w:tcPr>
          <w:p w:rsidR="008103D9" w:rsidRPr="00D0609D" w:rsidRDefault="00717628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9216AD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84,83%</w:t>
            </w:r>
          </w:p>
        </w:tc>
        <w:tc>
          <w:tcPr>
            <w:tcW w:w="1386" w:type="dxa"/>
            <w:vAlign w:val="center"/>
          </w:tcPr>
          <w:p w:rsidR="009216AD" w:rsidRPr="00D0609D" w:rsidRDefault="009216AD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97,72%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pPr>
              <w:rPr>
                <w:spacing w:val="-6"/>
              </w:rPr>
            </w:pPr>
            <w:r w:rsidRPr="00D0609D">
              <w:rPr>
                <w:spacing w:val="-6"/>
              </w:rPr>
              <w:t>Правописание -Н- и -НН- в различных частях речи</w:t>
            </w:r>
            <w:r w:rsidR="00F633A7" w:rsidRPr="00D0609D">
              <w:rPr>
                <w:spacing w:val="-6"/>
              </w:rPr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894F2B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70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57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894F2B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894F2B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82,41%</w:t>
            </w:r>
          </w:p>
        </w:tc>
        <w:tc>
          <w:tcPr>
            <w:tcW w:w="1386" w:type="dxa"/>
            <w:vAlign w:val="center"/>
          </w:tcPr>
          <w:p w:rsidR="008103D9" w:rsidRPr="00D0609D" w:rsidRDefault="00B05E0D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96,35%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pPr>
              <w:rPr>
                <w:spacing w:val="-4"/>
              </w:rPr>
            </w:pPr>
            <w:r w:rsidRPr="00D0609D">
              <w:rPr>
                <w:spacing w:val="-4"/>
              </w:rPr>
              <w:t>Знаки препинания в простом осложнённом предложении (с однородными членами).</w:t>
            </w:r>
          </w:p>
          <w:p w:rsidR="008103D9" w:rsidRPr="00D0609D" w:rsidRDefault="008103D9" w:rsidP="00D0609D">
            <w:pPr>
              <w:rPr>
                <w:spacing w:val="-4"/>
              </w:rPr>
            </w:pPr>
            <w:r w:rsidRPr="00D0609D">
              <w:rPr>
                <w:spacing w:val="-4"/>
              </w:rPr>
              <w:t>Пунктуация в сложносочинённом предложении и простом предложении с однородными членами</w:t>
            </w:r>
            <w:r w:rsidR="00F633A7" w:rsidRPr="00D0609D">
              <w:rPr>
                <w:spacing w:val="-4"/>
              </w:rPr>
              <w:t xml:space="preserve"> 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B05E0D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96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05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B05E0D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AB1771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98,43%</w:t>
            </w:r>
          </w:p>
        </w:tc>
        <w:tc>
          <w:tcPr>
            <w:tcW w:w="1386" w:type="dxa"/>
            <w:vAlign w:val="center"/>
          </w:tcPr>
          <w:p w:rsidR="008103D9" w:rsidRPr="00D0609D" w:rsidRDefault="008A444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99,9</w:t>
            </w:r>
            <w:r w:rsidR="00AB1771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 xml:space="preserve">Знаки препинания </w:t>
            </w:r>
            <w:r w:rsidRPr="00D0609D">
              <w:lastRenderedPageBreak/>
              <w:t>в предложениях с обособленными членами (определениями, обстоятельствами, приложениями, дополнениями)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lastRenderedPageBreak/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D91E4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78,51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D91E4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8A444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87,92%</w:t>
            </w:r>
          </w:p>
        </w:tc>
        <w:tc>
          <w:tcPr>
            <w:tcW w:w="1386" w:type="dxa"/>
            <w:vAlign w:val="center"/>
          </w:tcPr>
          <w:p w:rsidR="008103D9" w:rsidRPr="00D0609D" w:rsidRDefault="008A444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99,14%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Знаки препинания в предложениях со словами и конструкциями, грамматически не связанными с членами предложения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8A444F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77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,3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8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F3667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F3667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87,10%</w:t>
            </w:r>
          </w:p>
        </w:tc>
        <w:tc>
          <w:tcPr>
            <w:tcW w:w="1386" w:type="dxa"/>
            <w:vAlign w:val="center"/>
          </w:tcPr>
          <w:p w:rsidR="008103D9" w:rsidRPr="00D0609D" w:rsidRDefault="00F3667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98,54%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Знаки препинания в сложноподчинённом предложении</w:t>
            </w:r>
            <w:r w:rsidR="00F633A7" w:rsidRPr="00D0609D">
              <w:t xml:space="preserve"> 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42666E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79,18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42666E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42666E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89,44%</w:t>
            </w:r>
          </w:p>
        </w:tc>
        <w:tc>
          <w:tcPr>
            <w:tcW w:w="1386" w:type="dxa"/>
            <w:vAlign w:val="center"/>
          </w:tcPr>
          <w:p w:rsidR="008103D9" w:rsidRPr="00D0609D" w:rsidRDefault="0042666E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99,55%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pPr>
              <w:rPr>
                <w:i/>
              </w:rPr>
            </w:pPr>
            <w:r w:rsidRPr="00D0609D">
              <w:t>Знаки препинания в сложном предложении с разными видами связи</w:t>
            </w:r>
            <w:r w:rsidR="00F633A7" w:rsidRPr="00D0609D">
              <w:t xml:space="preserve"> / </w:t>
            </w:r>
            <w:r w:rsidR="00F633A7" w:rsidRPr="00D0609D">
              <w:rPr>
                <w:i/>
              </w:rPr>
              <w:t>Проводить различные виды анализа языковых единиц, языковых явлений и фактов.</w:t>
            </w:r>
          </w:p>
          <w:p w:rsidR="00855B75" w:rsidRPr="00D0609D" w:rsidRDefault="00855B75" w:rsidP="00D0609D"/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301E8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38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42666E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301E8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73,29%</w:t>
            </w:r>
          </w:p>
        </w:tc>
        <w:tc>
          <w:tcPr>
            <w:tcW w:w="1386" w:type="dxa"/>
            <w:vAlign w:val="center"/>
          </w:tcPr>
          <w:p w:rsidR="008103D9" w:rsidRPr="00D0609D" w:rsidRDefault="00301E8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93,74%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Текст как речевое произведение. Смысловая и композиционная цельность текста</w:t>
            </w:r>
            <w:r w:rsidR="00BD63F2" w:rsidRPr="00D0609D">
              <w:t xml:space="preserve"> / </w:t>
            </w:r>
            <w:r w:rsidR="00BD63F2" w:rsidRPr="00D0609D">
              <w:rPr>
                <w:i/>
              </w:rPr>
              <w:t>Использовать основные виды чтения в зависимости от коммуникативной задачи. Извлекать необходимую информацию из различных источников: учебно-научных, справочной литературы, средств массовой информации.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57359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73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37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57359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57359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84,40%</w:t>
            </w:r>
          </w:p>
        </w:tc>
        <w:tc>
          <w:tcPr>
            <w:tcW w:w="1386" w:type="dxa"/>
            <w:vAlign w:val="center"/>
          </w:tcPr>
          <w:p w:rsidR="008103D9" w:rsidRPr="00D0609D" w:rsidRDefault="0057359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96,</w:t>
            </w:r>
            <w:r w:rsidR="00855B75" w:rsidRPr="00D0609D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pPr>
              <w:rPr>
                <w:i/>
              </w:rPr>
            </w:pPr>
            <w:r w:rsidRPr="00D0609D">
              <w:t>Функционально-смысловые типы речи</w:t>
            </w:r>
            <w:r w:rsidR="00BD63F2" w:rsidRPr="00D0609D">
              <w:t xml:space="preserve"> / </w:t>
            </w:r>
            <w:r w:rsidR="00BD63F2" w:rsidRPr="00D0609D">
              <w:rPr>
                <w:i/>
              </w:rPr>
              <w:t xml:space="preserve">Проводить </w:t>
            </w:r>
            <w:r w:rsidR="00BD63F2" w:rsidRPr="00D0609D">
              <w:rPr>
                <w:i/>
              </w:rPr>
              <w:lastRenderedPageBreak/>
              <w:t>различные виды анализа языковых единиц, языковых явлений и фактов</w:t>
            </w:r>
            <w:r w:rsidR="00BD63F2" w:rsidRPr="00D0609D">
              <w:rPr>
                <w:b/>
                <w:i/>
              </w:rPr>
              <w:t xml:space="preserve">. </w:t>
            </w:r>
            <w:r w:rsidR="00BD63F2" w:rsidRPr="00D0609D">
              <w:rPr>
                <w:i/>
              </w:rPr>
              <w:t>Проводить лингвистический анализ учебно-научных, деловых, публицистических, разговорных и художественных текстов. Использовать основные виды чтения в зависимости от коммуникативной задачи.</w:t>
            </w:r>
          </w:p>
          <w:p w:rsidR="00F61312" w:rsidRPr="00D0609D" w:rsidRDefault="00F61312" w:rsidP="00D0609D"/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lastRenderedPageBreak/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75061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47,69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75061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75061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68,25%</w:t>
            </w:r>
          </w:p>
        </w:tc>
        <w:tc>
          <w:tcPr>
            <w:tcW w:w="1386" w:type="dxa"/>
            <w:vAlign w:val="center"/>
          </w:tcPr>
          <w:p w:rsidR="008103D9" w:rsidRPr="00D0609D" w:rsidRDefault="00750617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90,70%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  <w:r w:rsidR="00BD63F2" w:rsidRPr="00D0609D">
              <w:t xml:space="preserve"> / </w:t>
            </w:r>
            <w:r w:rsidR="00BD63F2" w:rsidRPr="00D0609D">
              <w:rPr>
                <w:i/>
                <w:spacing w:val="-6"/>
              </w:rPr>
              <w:t>Проводить различные виды анализа языковых единиц, языковых явлений и фактов. Проводить лингвистический анализ учебно-научных, деловых, публицистических, разговорных и художественных текстов. Использовать</w:t>
            </w:r>
            <w:r w:rsidR="00BD63F2" w:rsidRPr="00D0609D">
              <w:rPr>
                <w:spacing w:val="-6"/>
              </w:rPr>
              <w:t xml:space="preserve"> </w:t>
            </w:r>
            <w:r w:rsidR="00BD63F2" w:rsidRPr="00D0609D">
              <w:rPr>
                <w:i/>
                <w:spacing w:val="-6"/>
              </w:rPr>
              <w:t>основные виды чтения в зависимости от коммуникативной задачи.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Б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A30C1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84,70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A30C1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A30C1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91,15%</w:t>
            </w:r>
          </w:p>
        </w:tc>
        <w:tc>
          <w:tcPr>
            <w:tcW w:w="1386" w:type="dxa"/>
            <w:vAlign w:val="center"/>
          </w:tcPr>
          <w:p w:rsidR="008103D9" w:rsidRPr="00D0609D" w:rsidRDefault="00A30C1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98,82%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Средства связи предложений в тексте</w:t>
            </w:r>
            <w:r w:rsidR="00BD63F2" w:rsidRPr="00D0609D">
              <w:t xml:space="preserve"> / </w:t>
            </w:r>
            <w:r w:rsidR="00BD63F2" w:rsidRPr="00D0609D">
              <w:rPr>
                <w:i/>
              </w:rPr>
              <w:t>Проводить различные виды анализа языковых единиц, языковых явлений и фактов</w:t>
            </w:r>
            <w:r w:rsidR="00BD63F2" w:rsidRPr="00D0609D">
              <w:rPr>
                <w:b/>
                <w:i/>
              </w:rPr>
              <w:t xml:space="preserve">. </w:t>
            </w:r>
            <w:r w:rsidR="00BD63F2" w:rsidRPr="00D0609D">
              <w:rPr>
                <w:i/>
              </w:rPr>
              <w:t>Проводить лингвистический анализ учебно-научных, деловых, публицистических, разговорных и художественных текстов.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t>В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F6131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63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4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95" w:type="dxa"/>
            <w:vAlign w:val="center"/>
          </w:tcPr>
          <w:p w:rsidR="008103D9" w:rsidRPr="00D0609D" w:rsidRDefault="00F6131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F6131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99,57%</w:t>
            </w:r>
          </w:p>
        </w:tc>
        <w:tc>
          <w:tcPr>
            <w:tcW w:w="1386" w:type="dxa"/>
            <w:vAlign w:val="center"/>
          </w:tcPr>
          <w:p w:rsidR="008103D9" w:rsidRPr="00D0609D" w:rsidRDefault="00F6131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94,68%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Речь. Языковые средства выразительности</w:t>
            </w:r>
            <w:r w:rsidR="00BD63F2" w:rsidRPr="00D0609D">
              <w:t xml:space="preserve"> / </w:t>
            </w:r>
            <w:r w:rsidR="00BD63F2" w:rsidRPr="00D0609D">
              <w:rPr>
                <w:i/>
              </w:rPr>
              <w:t xml:space="preserve">Проводить различные виды </w:t>
            </w:r>
            <w:r w:rsidR="00BD63F2" w:rsidRPr="00D0609D">
              <w:rPr>
                <w:i/>
              </w:rPr>
              <w:lastRenderedPageBreak/>
              <w:t>анализа языковых единиц, языковых явлений и фактов</w:t>
            </w:r>
            <w:r w:rsidR="00BD63F2" w:rsidRPr="00D0609D">
              <w:rPr>
                <w:b/>
                <w:i/>
              </w:rPr>
              <w:t xml:space="preserve">. </w:t>
            </w:r>
            <w:r w:rsidR="00BD63F2" w:rsidRPr="00D0609D">
              <w:rPr>
                <w:i/>
              </w:rPr>
      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 Разграничивать варианты норм, преднамеренные и непреднамеренные нарушения языковых норм. Использовать основные виды чтения в зависимости от коммуникативной задачи. Извлекать необходимую информацию из различных источников: учебно-научных, справочной литературы, средств массовой информации. Владеть основными приёмами информационной переработки письменного текста.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jc w:val="center"/>
            </w:pPr>
            <w:r w:rsidRPr="00D0609D">
              <w:lastRenderedPageBreak/>
              <w:t>В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E96713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97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25</w:t>
            </w:r>
            <w:r w:rsidR="008103D9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8103D9" w:rsidRPr="00D0609D" w:rsidRDefault="00E96713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8103D9" w:rsidRPr="00D0609D" w:rsidRDefault="00B44DD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99,12%</w:t>
            </w:r>
          </w:p>
        </w:tc>
        <w:tc>
          <w:tcPr>
            <w:tcW w:w="1386" w:type="dxa"/>
            <w:vAlign w:val="center"/>
          </w:tcPr>
          <w:p w:rsidR="008103D9" w:rsidRPr="00D0609D" w:rsidRDefault="00B44DD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99,89%</w:t>
            </w:r>
          </w:p>
        </w:tc>
      </w:tr>
      <w:tr w:rsidR="008D4DB2" w:rsidRPr="00D0609D" w:rsidTr="00BC1DF7">
        <w:tc>
          <w:tcPr>
            <w:tcW w:w="1064" w:type="dxa"/>
            <w:shd w:val="clear" w:color="auto" w:fill="auto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178" w:type="dxa"/>
            <w:shd w:val="clear" w:color="auto" w:fill="auto"/>
          </w:tcPr>
          <w:p w:rsidR="008103D9" w:rsidRPr="00D0609D" w:rsidRDefault="008103D9" w:rsidP="00D0609D">
            <w:r w:rsidRPr="00D0609D">
              <w:t>Сочинение. Информационная обработка текста. Употребление языковых средств в зависимости от речевой ситуации</w:t>
            </w:r>
            <w:r w:rsidR="00BD63F2" w:rsidRPr="00D0609D">
              <w:t xml:space="preserve"> / </w:t>
            </w:r>
            <w:r w:rsidR="00BD63F2" w:rsidRPr="00D0609D">
              <w:rPr>
                <w:i/>
              </w:rPr>
              <w:t xml:space="preserve">Создавать письменные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текст. Применять в практике речевого общения основные орфоэпические, лексические, грамматические нормы </w:t>
            </w:r>
            <w:r w:rsidR="00BD63F2" w:rsidRPr="00D0609D">
              <w:rPr>
                <w:i/>
              </w:rPr>
              <w:lastRenderedPageBreak/>
              <w:t>современного русского литературного языка; использовать в собственной речевой практике синонимические ресурсы русского языка. Применять в практике письма орфографические и пунктуационные нормы современного русского литературного языка. Соблюдать нормы речевого поведения в различных сферах и ситуациях общения, в том числе при обсуждении дискуссионных проблем.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См. критерии</w:t>
            </w:r>
          </w:p>
        </w:tc>
        <w:tc>
          <w:tcPr>
            <w:tcW w:w="1595" w:type="dxa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103D9" w:rsidRPr="00D0609D" w:rsidRDefault="008103D9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05A" w:rsidRPr="00D0609D" w:rsidRDefault="00A9105A" w:rsidP="00D0609D">
      <w:pPr>
        <w:ind w:firstLine="539"/>
        <w:jc w:val="both"/>
      </w:pPr>
    </w:p>
    <w:tbl>
      <w:tblPr>
        <w:tblW w:w="103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5649"/>
        <w:gridCol w:w="1569"/>
        <w:gridCol w:w="1852"/>
      </w:tblGrid>
      <w:tr w:rsidR="008D4DB2" w:rsidRPr="00D0609D" w:rsidTr="00977320">
        <w:tc>
          <w:tcPr>
            <w:tcW w:w="10367" w:type="dxa"/>
            <w:gridSpan w:val="4"/>
            <w:shd w:val="clear" w:color="auto" w:fill="auto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задания с развёрнутым ответом (25)</w:t>
            </w:r>
          </w:p>
        </w:tc>
      </w:tr>
      <w:tr w:rsidR="008D4DB2" w:rsidRPr="00D0609D" w:rsidTr="0097732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Проверяемые элементы</w:t>
            </w:r>
          </w:p>
        </w:tc>
        <w:tc>
          <w:tcPr>
            <w:tcW w:w="1569" w:type="dxa"/>
            <w:shd w:val="clear" w:color="auto" w:fill="auto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Уровни оценивания</w:t>
            </w:r>
          </w:p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(баллы)</w:t>
            </w:r>
          </w:p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Средний процент выполнения по региону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К1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D0609D">
              <w:t>Формулировка проблемы исходного текста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82839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97</w:t>
            </w:r>
            <w:r w:rsidR="00BD63F2"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23</w:t>
            </w:r>
            <w:r w:rsidR="00BD63F2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К2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D0609D">
              <w:t>Комментарий к сформулированной проблеме исходного текста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3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</w:t>
            </w:r>
            <w:r w:rsidR="00B82839" w:rsidRPr="00D0609D">
              <w:rPr>
                <w:rFonts w:ascii="Times New Roman" w:hAnsi="Times New Roman"/>
                <w:sz w:val="24"/>
                <w:szCs w:val="24"/>
              </w:rPr>
              <w:t>4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="00B82839" w:rsidRPr="00D0609D">
              <w:rPr>
                <w:rFonts w:ascii="Times New Roman" w:hAnsi="Times New Roman"/>
                <w:sz w:val="24"/>
                <w:szCs w:val="24"/>
              </w:rPr>
              <w:t>11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К3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D0609D">
              <w:t>Отражение позиции автора исходного текста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</w:t>
            </w:r>
            <w:r w:rsidR="00B82839" w:rsidRPr="00D0609D">
              <w:rPr>
                <w:rFonts w:ascii="Times New Roman" w:hAnsi="Times New Roman"/>
                <w:sz w:val="24"/>
                <w:szCs w:val="24"/>
              </w:rPr>
              <w:t>3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="00B82839"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К4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D0609D">
              <w:t>Аргументация экзаменуемым собственного мнения по проблеме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4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</w:t>
            </w:r>
            <w:r w:rsidR="00B82839" w:rsidRPr="00D0609D">
              <w:rPr>
                <w:rFonts w:ascii="Times New Roman" w:hAnsi="Times New Roman"/>
                <w:sz w:val="24"/>
                <w:szCs w:val="24"/>
              </w:rPr>
              <w:t>1,34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К5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left="113" w:right="176"/>
              <w:rPr>
                <w:b/>
                <w:bCs/>
              </w:rPr>
            </w:pPr>
            <w:r w:rsidRPr="00D0609D">
              <w:t>Смысловая цельность, речевая связность и последовательность изложения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94,</w:t>
            </w:r>
            <w:r w:rsidR="00B82839" w:rsidRPr="00D0609D">
              <w:rPr>
                <w:rFonts w:ascii="Times New Roman" w:hAnsi="Times New Roman"/>
                <w:sz w:val="24"/>
                <w:szCs w:val="24"/>
              </w:rPr>
              <w:t>7</w:t>
            </w:r>
            <w:r w:rsidR="0070350A" w:rsidRPr="00D0609D">
              <w:rPr>
                <w:rFonts w:ascii="Times New Roman" w:hAnsi="Times New Roman"/>
                <w:sz w:val="24"/>
                <w:szCs w:val="24"/>
              </w:rPr>
              <w:t>0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К6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D0609D">
              <w:t>Точность и выразительность речи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98,</w:t>
            </w:r>
            <w:r w:rsidR="0070350A" w:rsidRPr="00D0609D">
              <w:rPr>
                <w:rFonts w:ascii="Times New Roman" w:hAnsi="Times New Roman"/>
                <w:sz w:val="24"/>
                <w:szCs w:val="24"/>
              </w:rPr>
              <w:t>65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К7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Орфографические нормы (орфографические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3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</w:t>
            </w:r>
            <w:r w:rsidR="0070350A"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="0070350A" w:rsidRPr="00D0609D">
              <w:rPr>
                <w:rFonts w:ascii="Times New Roman" w:hAnsi="Times New Roman"/>
                <w:sz w:val="24"/>
                <w:szCs w:val="24"/>
              </w:rPr>
              <w:t>35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К8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Пунктуационные нормы (пунктуационные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3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</w:t>
            </w:r>
            <w:r w:rsidR="0070350A"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="0070350A" w:rsidRPr="00D0609D">
              <w:rPr>
                <w:rFonts w:ascii="Times New Roman" w:hAnsi="Times New Roman"/>
                <w:sz w:val="24"/>
                <w:szCs w:val="24"/>
              </w:rPr>
              <w:t>8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К9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Соблюдение языковых норм (грамматические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88,1%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К10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Речевые нормы (речевые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</w:t>
            </w:r>
            <w:r w:rsidR="0070350A" w:rsidRPr="00D0609D">
              <w:rPr>
                <w:rFonts w:ascii="Times New Roman" w:hAnsi="Times New Roman"/>
                <w:sz w:val="24"/>
                <w:szCs w:val="24"/>
              </w:rPr>
              <w:t>7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="0002764E" w:rsidRPr="00D0609D">
              <w:rPr>
                <w:rFonts w:ascii="Times New Roman" w:hAnsi="Times New Roman"/>
                <w:sz w:val="24"/>
                <w:szCs w:val="24"/>
              </w:rPr>
              <w:t>6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К11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Соблюдение этических норм (этические ошибки)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99,</w:t>
            </w:r>
            <w:r w:rsidR="0002764E" w:rsidRPr="00D0609D">
              <w:rPr>
                <w:rFonts w:ascii="Times New Roman" w:hAnsi="Times New Roman"/>
                <w:sz w:val="24"/>
                <w:szCs w:val="24"/>
              </w:rPr>
              <w:t>50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D4DB2" w:rsidRPr="00D0609D" w:rsidTr="00B90470">
        <w:tc>
          <w:tcPr>
            <w:tcW w:w="1297" w:type="dxa"/>
            <w:shd w:val="clear" w:color="auto" w:fill="auto"/>
          </w:tcPr>
          <w:p w:rsidR="00BD63F2" w:rsidRPr="00D0609D" w:rsidRDefault="00BD63F2" w:rsidP="00D0609D">
            <w:r w:rsidRPr="00D0609D">
              <w:rPr>
                <w:b/>
              </w:rPr>
              <w:t>К12</w:t>
            </w:r>
          </w:p>
        </w:tc>
        <w:tc>
          <w:tcPr>
            <w:tcW w:w="5649" w:type="dxa"/>
            <w:shd w:val="clear" w:color="auto" w:fill="auto"/>
          </w:tcPr>
          <w:p w:rsidR="00BD63F2" w:rsidRPr="00D0609D" w:rsidRDefault="00BD63F2" w:rsidP="00D0609D">
            <w:pPr>
              <w:autoSpaceDE w:val="0"/>
              <w:autoSpaceDN w:val="0"/>
              <w:adjustRightInd w:val="0"/>
              <w:ind w:right="176"/>
            </w:pPr>
            <w:r w:rsidRPr="00D0609D">
              <w:t>Соблюдение фактологической точности в фоновом материале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D63F2" w:rsidRPr="00D0609D" w:rsidRDefault="00BD63F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 – 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D63F2" w:rsidRPr="00D0609D" w:rsidRDefault="00BD63F2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</w:t>
            </w:r>
            <w:r w:rsidR="0002764E" w:rsidRPr="00D0609D">
              <w:rPr>
                <w:rFonts w:ascii="Times New Roman" w:hAnsi="Times New Roman"/>
                <w:sz w:val="24"/>
                <w:szCs w:val="24"/>
              </w:rPr>
              <w:t>8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</w:t>
            </w:r>
            <w:r w:rsidR="0002764E" w:rsidRPr="00D0609D">
              <w:rPr>
                <w:rFonts w:ascii="Times New Roman" w:hAnsi="Times New Roman"/>
                <w:sz w:val="24"/>
                <w:szCs w:val="24"/>
              </w:rPr>
              <w:t>96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9105A" w:rsidRPr="00D0609D" w:rsidRDefault="00A9105A" w:rsidP="00D0609D">
      <w:pPr>
        <w:ind w:firstLine="539"/>
        <w:jc w:val="both"/>
      </w:pPr>
    </w:p>
    <w:p w:rsidR="006A1E98" w:rsidRPr="00D0609D" w:rsidRDefault="000154A8" w:rsidP="00D0609D">
      <w:pPr>
        <w:ind w:left="-567" w:right="-285" w:firstLine="567"/>
        <w:jc w:val="both"/>
        <w:rPr>
          <w:bCs/>
        </w:rPr>
      </w:pPr>
      <w:r w:rsidRPr="00D0609D">
        <w:rPr>
          <w:bCs/>
        </w:rPr>
        <w:t xml:space="preserve">В «Спецификации контрольных измерительных материалов для проведения в 2017 году единого государственного экзамена по русскому языку» (пункт 10) указано: «Изменения </w:t>
      </w:r>
      <w:r w:rsidRPr="00D0609D">
        <w:rPr>
          <w:bCs/>
        </w:rPr>
        <w:lastRenderedPageBreak/>
        <w:t xml:space="preserve">структуры и содержания КИМ отсутствуют». Однако ежегодно осуществляется корректировка контрольных измерительных материалов, </w:t>
      </w:r>
      <w:r w:rsidR="00E16A4B" w:rsidRPr="00D0609D">
        <w:rPr>
          <w:bCs/>
        </w:rPr>
        <w:t xml:space="preserve">и </w:t>
      </w:r>
      <w:r w:rsidRPr="00D0609D">
        <w:rPr>
          <w:bCs/>
        </w:rPr>
        <w:t>при отсутствии кардинальных изменений в структуре КИМ этого года усложнение содержательное: расширение отбора языкового материала для выполнения заданий 17, 22, 23, то есть присоединение новых тем (обособление обращения в задании 17), использование как прозаического, так и стихотворного текста (задание 17); возможность представления проверяемого явления не только в единственном числе (задание 22), что исключает нацеленность на поиск одного ответа; изменение формулировки задани</w:t>
      </w:r>
      <w:r w:rsidR="00B04AB1" w:rsidRPr="00D0609D">
        <w:rPr>
          <w:bCs/>
        </w:rPr>
        <w:t>я</w:t>
      </w:r>
      <w:r w:rsidRPr="00D0609D">
        <w:rPr>
          <w:bCs/>
        </w:rPr>
        <w:t xml:space="preserve"> 23, (например, …найдите  такое(-ие), которое(-ые) связано(-ы)…) и, как следствие, увеличение времени на поиск правильного ответа. </w:t>
      </w:r>
    </w:p>
    <w:p w:rsidR="008F02F1" w:rsidRPr="00D0609D" w:rsidRDefault="005C5F7F" w:rsidP="00D0609D">
      <w:pPr>
        <w:ind w:left="-567" w:right="-285" w:firstLine="567"/>
        <w:jc w:val="both"/>
        <w:rPr>
          <w:bCs/>
        </w:rPr>
      </w:pPr>
      <w:r w:rsidRPr="00D0609D">
        <w:rPr>
          <w:bCs/>
        </w:rPr>
        <w:t>Сравнение результатов текущего и прошлого года с учётом данных тенденций позволяет сделать вывод</w:t>
      </w:r>
      <w:r w:rsidR="00C6391E" w:rsidRPr="00D0609D">
        <w:rPr>
          <w:bCs/>
        </w:rPr>
        <w:t>: поскольку о данных изменениях впервые было заявлено в Методических рекомендациях для учителей, подготовленных на основе анализа типичных ошибок участников ЕГЭ 2016 года, размещённых на сайте ФИПИ в августе 2016 года одновременно с проектом КИМ 2016 года, в</w:t>
      </w:r>
      <w:r w:rsidR="00342CFE" w:rsidRPr="00D0609D">
        <w:rPr>
          <w:bCs/>
        </w:rPr>
        <w:t xml:space="preserve">озможность познакомить выпускников с изменениями и практически отработать различные варианты данных заданий </w:t>
      </w:r>
      <w:r w:rsidRPr="00D0609D">
        <w:rPr>
          <w:bCs/>
        </w:rPr>
        <w:t xml:space="preserve">в основном </w:t>
      </w:r>
      <w:r w:rsidR="00342CFE" w:rsidRPr="00D0609D">
        <w:rPr>
          <w:bCs/>
        </w:rPr>
        <w:t>была реализова</w:t>
      </w:r>
      <w:r w:rsidRPr="00D0609D">
        <w:rPr>
          <w:bCs/>
        </w:rPr>
        <w:t xml:space="preserve">на в образовательных организациях </w:t>
      </w:r>
      <w:r w:rsidR="00786BFF" w:rsidRPr="00D0609D">
        <w:rPr>
          <w:bCs/>
        </w:rPr>
        <w:t>региона. П</w:t>
      </w:r>
      <w:r w:rsidR="00697523" w:rsidRPr="00D0609D">
        <w:rPr>
          <w:bCs/>
        </w:rPr>
        <w:t>роцент выполнения задания 1</w:t>
      </w:r>
      <w:r w:rsidR="003A2412" w:rsidRPr="00D0609D">
        <w:rPr>
          <w:bCs/>
        </w:rPr>
        <w:t xml:space="preserve">7 </w:t>
      </w:r>
      <w:r w:rsidR="00061F73" w:rsidRPr="00D0609D">
        <w:rPr>
          <w:bCs/>
        </w:rPr>
        <w:t xml:space="preserve">даже </w:t>
      </w:r>
      <w:r w:rsidR="00A41D6D" w:rsidRPr="00D0609D">
        <w:rPr>
          <w:bCs/>
        </w:rPr>
        <w:t>несколько</w:t>
      </w:r>
      <w:r w:rsidR="003A2412" w:rsidRPr="00D0609D">
        <w:rPr>
          <w:bCs/>
        </w:rPr>
        <w:t xml:space="preserve"> выше прошлого года (2016 г. </w:t>
      </w:r>
      <w:r w:rsidR="00697523" w:rsidRPr="00D0609D">
        <w:rPr>
          <w:bCs/>
        </w:rPr>
        <w:t>– 76,</w:t>
      </w:r>
      <w:r w:rsidR="004D0B87" w:rsidRPr="00D0609D">
        <w:rPr>
          <w:bCs/>
        </w:rPr>
        <w:t>3</w:t>
      </w:r>
      <w:r w:rsidR="00697523" w:rsidRPr="00D0609D">
        <w:rPr>
          <w:bCs/>
        </w:rPr>
        <w:t>%, 2017 – 77,3</w:t>
      </w:r>
      <w:r w:rsidR="004D0B87" w:rsidRPr="00D0609D">
        <w:rPr>
          <w:bCs/>
        </w:rPr>
        <w:t>8</w:t>
      </w:r>
      <w:r w:rsidR="00697523" w:rsidRPr="00D0609D">
        <w:rPr>
          <w:bCs/>
        </w:rPr>
        <w:t>%</w:t>
      </w:r>
      <w:r w:rsidR="003A2412" w:rsidRPr="00D0609D">
        <w:rPr>
          <w:bCs/>
        </w:rPr>
        <w:t xml:space="preserve">), </w:t>
      </w:r>
      <w:r w:rsidR="00A41D6D" w:rsidRPr="00D0609D">
        <w:rPr>
          <w:bCs/>
        </w:rPr>
        <w:t>задания 22 и 23</w:t>
      </w:r>
      <w:r w:rsidR="00102F96" w:rsidRPr="00D0609D">
        <w:rPr>
          <w:bCs/>
        </w:rPr>
        <w:t xml:space="preserve"> </w:t>
      </w:r>
      <w:r w:rsidR="00E27E52" w:rsidRPr="00D0609D">
        <w:rPr>
          <w:bCs/>
        </w:rPr>
        <w:t>– результат ниже прошлого года, но некритично</w:t>
      </w:r>
      <w:r w:rsidR="004D0B87" w:rsidRPr="00D0609D">
        <w:rPr>
          <w:bCs/>
        </w:rPr>
        <w:t xml:space="preserve">: </w:t>
      </w:r>
      <w:r w:rsidR="009A1BD6" w:rsidRPr="00D0609D">
        <w:rPr>
          <w:bCs/>
        </w:rPr>
        <w:t xml:space="preserve">задание 22 </w:t>
      </w:r>
      <w:r w:rsidR="00C47CE2" w:rsidRPr="00D0609D">
        <w:rPr>
          <w:bCs/>
        </w:rPr>
        <w:t>–</w:t>
      </w:r>
      <w:r w:rsidR="009A1BD6" w:rsidRPr="00D0609D">
        <w:rPr>
          <w:bCs/>
        </w:rPr>
        <w:t xml:space="preserve"> 88,6</w:t>
      </w:r>
      <w:r w:rsidR="004D0B87" w:rsidRPr="00D0609D">
        <w:rPr>
          <w:bCs/>
        </w:rPr>
        <w:t>%</w:t>
      </w:r>
      <w:r w:rsidR="009A1BD6" w:rsidRPr="00D0609D">
        <w:rPr>
          <w:bCs/>
        </w:rPr>
        <w:t xml:space="preserve"> </w:t>
      </w:r>
      <w:r w:rsidR="00C47CE2" w:rsidRPr="00D0609D">
        <w:rPr>
          <w:bCs/>
        </w:rPr>
        <w:t>-</w:t>
      </w:r>
      <w:r w:rsidR="00CB7146" w:rsidRPr="00D0609D">
        <w:rPr>
          <w:bCs/>
        </w:rPr>
        <w:t xml:space="preserve"> </w:t>
      </w:r>
      <w:r w:rsidR="004D0B87" w:rsidRPr="00D0609D">
        <w:rPr>
          <w:bCs/>
        </w:rPr>
        <w:t xml:space="preserve">84,7%; задание 23 </w:t>
      </w:r>
      <w:r w:rsidR="00C47CE2" w:rsidRPr="00D0609D">
        <w:rPr>
          <w:bCs/>
        </w:rPr>
        <w:t>–</w:t>
      </w:r>
      <w:r w:rsidR="004D0B87" w:rsidRPr="00D0609D">
        <w:rPr>
          <w:bCs/>
        </w:rPr>
        <w:t xml:space="preserve"> </w:t>
      </w:r>
      <w:r w:rsidR="00C47CE2" w:rsidRPr="00D0609D">
        <w:rPr>
          <w:bCs/>
        </w:rPr>
        <w:t>65,3% - 63, 43%.</w:t>
      </w:r>
      <w:r w:rsidR="00F768E7" w:rsidRPr="00D0609D">
        <w:rPr>
          <w:bCs/>
        </w:rPr>
        <w:t xml:space="preserve"> </w:t>
      </w:r>
    </w:p>
    <w:p w:rsidR="002B678A" w:rsidRPr="00D0609D" w:rsidRDefault="00EE3648" w:rsidP="00D0609D">
      <w:pPr>
        <w:ind w:left="-567" w:right="-285" w:firstLine="567"/>
        <w:jc w:val="both"/>
        <w:rPr>
          <w:bCs/>
        </w:rPr>
      </w:pPr>
      <w:r w:rsidRPr="00D0609D">
        <w:rPr>
          <w:bCs/>
        </w:rPr>
        <w:t>П</w:t>
      </w:r>
      <w:r w:rsidR="00B66E3D" w:rsidRPr="00D0609D">
        <w:rPr>
          <w:bCs/>
        </w:rPr>
        <w:t xml:space="preserve">роцент выполнения </w:t>
      </w:r>
      <w:r w:rsidR="00D75F74" w:rsidRPr="00D0609D">
        <w:rPr>
          <w:bCs/>
        </w:rPr>
        <w:t xml:space="preserve">заданий ЕГЭ в целом </w:t>
      </w:r>
      <w:r w:rsidR="007B62AE" w:rsidRPr="00D0609D">
        <w:rPr>
          <w:bCs/>
        </w:rPr>
        <w:t xml:space="preserve">противоречив: </w:t>
      </w:r>
      <w:r w:rsidR="007949A5" w:rsidRPr="00D0609D">
        <w:rPr>
          <w:bCs/>
        </w:rPr>
        <w:t>24 задания п</w:t>
      </w:r>
      <w:r w:rsidR="007B62AE" w:rsidRPr="00D0609D">
        <w:rPr>
          <w:bCs/>
        </w:rPr>
        <w:t xml:space="preserve">ервой части и 12 критериев оценивания </w:t>
      </w:r>
      <w:r w:rsidR="007949A5" w:rsidRPr="00D0609D">
        <w:rPr>
          <w:bCs/>
        </w:rPr>
        <w:t xml:space="preserve">задания 25 (сочинение) части второй </w:t>
      </w:r>
      <w:r w:rsidR="00550E10" w:rsidRPr="00D0609D">
        <w:rPr>
          <w:bCs/>
        </w:rPr>
        <w:t xml:space="preserve">делятся пополам – в </w:t>
      </w:r>
      <w:r w:rsidR="00362E1E" w:rsidRPr="00D0609D">
        <w:rPr>
          <w:bCs/>
        </w:rPr>
        <w:t>восемнадцати случаях</w:t>
      </w:r>
      <w:r w:rsidR="00550E10" w:rsidRPr="00D0609D">
        <w:rPr>
          <w:bCs/>
        </w:rPr>
        <w:t xml:space="preserve"> резу</w:t>
      </w:r>
      <w:r w:rsidR="00362E1E" w:rsidRPr="00D0609D">
        <w:rPr>
          <w:bCs/>
        </w:rPr>
        <w:t>ль</w:t>
      </w:r>
      <w:r w:rsidR="00550E10" w:rsidRPr="00D0609D">
        <w:rPr>
          <w:bCs/>
        </w:rPr>
        <w:t>тат выше или</w:t>
      </w:r>
      <w:r w:rsidR="00362E1E" w:rsidRPr="00D0609D">
        <w:rPr>
          <w:bCs/>
        </w:rPr>
        <w:t xml:space="preserve"> равен прошлогоднему, столько же </w:t>
      </w:r>
      <w:r w:rsidR="00D63E61" w:rsidRPr="00D0609D">
        <w:rPr>
          <w:bCs/>
        </w:rPr>
        <w:t>понижений процента выполнения</w:t>
      </w:r>
      <w:r w:rsidR="00533905" w:rsidRPr="00D0609D">
        <w:rPr>
          <w:bCs/>
        </w:rPr>
        <w:t>.</w:t>
      </w:r>
      <w:r w:rsidR="00702177" w:rsidRPr="00D0609D">
        <w:rPr>
          <w:bCs/>
        </w:rPr>
        <w:t xml:space="preserve"> </w:t>
      </w:r>
    </w:p>
    <w:p w:rsidR="001509FD" w:rsidRPr="00D0609D" w:rsidRDefault="00BA503B" w:rsidP="00D0609D">
      <w:pPr>
        <w:ind w:left="-567" w:right="-285" w:firstLine="567"/>
        <w:jc w:val="both"/>
        <w:rPr>
          <w:bCs/>
        </w:rPr>
      </w:pPr>
      <w:r w:rsidRPr="00D0609D">
        <w:rPr>
          <w:bCs/>
        </w:rPr>
        <w:t xml:space="preserve">Наиболее проблемными оказались </w:t>
      </w:r>
      <w:r w:rsidR="006626A0" w:rsidRPr="00D0609D">
        <w:rPr>
          <w:bCs/>
        </w:rPr>
        <w:t xml:space="preserve">следующие </w:t>
      </w:r>
      <w:r w:rsidRPr="00D0609D">
        <w:rPr>
          <w:bCs/>
        </w:rPr>
        <w:t>задания</w:t>
      </w:r>
      <w:r w:rsidR="006626A0" w:rsidRPr="00D0609D">
        <w:rPr>
          <w:bCs/>
        </w:rPr>
        <w:t xml:space="preserve"> и аспекты оценивания сочинения</w:t>
      </w:r>
      <w:r w:rsidR="0091479F" w:rsidRPr="00D0609D">
        <w:rPr>
          <w:bCs/>
        </w:rPr>
        <w:t>:</w:t>
      </w:r>
    </w:p>
    <w:tbl>
      <w:tblPr>
        <w:tblStyle w:val="a7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418"/>
        <w:gridCol w:w="1418"/>
        <w:gridCol w:w="1559"/>
      </w:tblGrid>
      <w:tr w:rsidR="008D4DB2" w:rsidRPr="00D0609D" w:rsidTr="00D7402D">
        <w:tc>
          <w:tcPr>
            <w:tcW w:w="1560" w:type="dxa"/>
            <w:vAlign w:val="center"/>
          </w:tcPr>
          <w:p w:rsidR="00CE41FC" w:rsidRPr="00D0609D" w:rsidRDefault="00CE41FC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№ задания</w:t>
            </w:r>
            <w:r w:rsidR="009B2E4B" w:rsidRPr="00D0609D">
              <w:rPr>
                <w:b/>
              </w:rPr>
              <w:t xml:space="preserve"> / критерий</w:t>
            </w:r>
          </w:p>
        </w:tc>
        <w:tc>
          <w:tcPr>
            <w:tcW w:w="4819" w:type="dxa"/>
            <w:vAlign w:val="center"/>
          </w:tcPr>
          <w:p w:rsidR="00CE41FC" w:rsidRPr="00D0609D" w:rsidRDefault="00CE41FC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Проверяемые элементы содержания</w:t>
            </w:r>
          </w:p>
        </w:tc>
        <w:tc>
          <w:tcPr>
            <w:tcW w:w="1418" w:type="dxa"/>
            <w:vAlign w:val="center"/>
          </w:tcPr>
          <w:p w:rsidR="00CE41FC" w:rsidRPr="00D0609D" w:rsidRDefault="00CE41FC" w:rsidP="00D060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609D">
              <w:rPr>
                <w:b/>
              </w:rPr>
              <w:t>Уровень сложности задания</w:t>
            </w:r>
          </w:p>
        </w:tc>
        <w:tc>
          <w:tcPr>
            <w:tcW w:w="1418" w:type="dxa"/>
            <w:vAlign w:val="center"/>
          </w:tcPr>
          <w:p w:rsidR="00CE41FC" w:rsidRPr="00D0609D" w:rsidRDefault="00CE41FC" w:rsidP="00D0609D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D0609D">
              <w:rPr>
                <w:b/>
              </w:rPr>
              <w:t>Процент выполнения в 2016 г.</w:t>
            </w:r>
          </w:p>
        </w:tc>
        <w:tc>
          <w:tcPr>
            <w:tcW w:w="1559" w:type="dxa"/>
            <w:vAlign w:val="center"/>
          </w:tcPr>
          <w:p w:rsidR="00CE41FC" w:rsidRPr="00D0609D" w:rsidRDefault="00CE41FC" w:rsidP="00D0609D">
            <w:pPr>
              <w:autoSpaceDE w:val="0"/>
              <w:autoSpaceDN w:val="0"/>
              <w:adjustRightInd w:val="0"/>
              <w:ind w:left="-73" w:right="-108"/>
              <w:jc w:val="center"/>
              <w:rPr>
                <w:b/>
              </w:rPr>
            </w:pPr>
            <w:r w:rsidRPr="00D0609D">
              <w:rPr>
                <w:b/>
              </w:rPr>
              <w:t>Процент выполнения в 2017 г.</w:t>
            </w:r>
          </w:p>
        </w:tc>
      </w:tr>
      <w:tr w:rsidR="008D4DB2" w:rsidRPr="00D0609D" w:rsidTr="00D7402D">
        <w:tc>
          <w:tcPr>
            <w:tcW w:w="10774" w:type="dxa"/>
            <w:gridSpan w:val="5"/>
          </w:tcPr>
          <w:p w:rsidR="00492D6E" w:rsidRPr="00D0609D" w:rsidRDefault="00492D6E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Часть 1</w:t>
            </w:r>
          </w:p>
        </w:tc>
      </w:tr>
      <w:tr w:rsidR="008D4DB2" w:rsidRPr="00D0609D" w:rsidTr="0056506F">
        <w:tc>
          <w:tcPr>
            <w:tcW w:w="1560" w:type="dxa"/>
          </w:tcPr>
          <w:p w:rsidR="00E4687B" w:rsidRPr="00D0609D" w:rsidRDefault="00E4687B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6</w:t>
            </w:r>
          </w:p>
        </w:tc>
        <w:tc>
          <w:tcPr>
            <w:tcW w:w="4819" w:type="dxa"/>
          </w:tcPr>
          <w:p w:rsidR="00E4687B" w:rsidRPr="00D0609D" w:rsidRDefault="00E4687B" w:rsidP="00D0609D">
            <w:pPr>
              <w:jc w:val="both"/>
              <w:rPr>
                <w:spacing w:val="-10"/>
              </w:rPr>
            </w:pPr>
            <w:r w:rsidRPr="00D0609D">
              <w:rPr>
                <w:spacing w:val="-10"/>
              </w:rPr>
              <w:t>Морфологические нормы (образование форм слова)</w:t>
            </w:r>
          </w:p>
        </w:tc>
        <w:tc>
          <w:tcPr>
            <w:tcW w:w="1418" w:type="dxa"/>
            <w:vAlign w:val="center"/>
          </w:tcPr>
          <w:p w:rsidR="00E4687B" w:rsidRPr="00D0609D" w:rsidRDefault="00E4687B" w:rsidP="00D0609D">
            <w:pPr>
              <w:jc w:val="center"/>
            </w:pPr>
            <w:r w:rsidRPr="00D0609D">
              <w:t>Б</w:t>
            </w:r>
          </w:p>
        </w:tc>
        <w:tc>
          <w:tcPr>
            <w:tcW w:w="1418" w:type="dxa"/>
            <w:vAlign w:val="center"/>
          </w:tcPr>
          <w:p w:rsidR="00E4687B" w:rsidRPr="00D0609D" w:rsidRDefault="00E4687B" w:rsidP="00D0609D">
            <w:pPr>
              <w:jc w:val="center"/>
            </w:pPr>
            <w:r w:rsidRPr="00D0609D">
              <w:t>93,2%</w:t>
            </w:r>
          </w:p>
        </w:tc>
        <w:tc>
          <w:tcPr>
            <w:tcW w:w="1559" w:type="dxa"/>
            <w:vAlign w:val="center"/>
          </w:tcPr>
          <w:p w:rsidR="00E4687B" w:rsidRPr="00D0609D" w:rsidRDefault="007C168C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82,</w:t>
            </w:r>
            <w:r w:rsidR="00E4687B" w:rsidRPr="00D0609D">
              <w:rPr>
                <w:b/>
              </w:rPr>
              <w:t>39%</w:t>
            </w:r>
          </w:p>
        </w:tc>
      </w:tr>
      <w:tr w:rsidR="008D4DB2" w:rsidRPr="00D0609D" w:rsidTr="0056506F">
        <w:tc>
          <w:tcPr>
            <w:tcW w:w="1560" w:type="dxa"/>
          </w:tcPr>
          <w:p w:rsidR="007C168C" w:rsidRPr="00D0609D" w:rsidRDefault="007C168C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8</w:t>
            </w:r>
          </w:p>
        </w:tc>
        <w:tc>
          <w:tcPr>
            <w:tcW w:w="4819" w:type="dxa"/>
          </w:tcPr>
          <w:p w:rsidR="007C168C" w:rsidRPr="00D0609D" w:rsidRDefault="007C168C" w:rsidP="00D0609D">
            <w:pPr>
              <w:jc w:val="both"/>
            </w:pPr>
            <w:r w:rsidRPr="00D0609D">
              <w:t>Правописание корней</w:t>
            </w:r>
          </w:p>
        </w:tc>
        <w:tc>
          <w:tcPr>
            <w:tcW w:w="1418" w:type="dxa"/>
            <w:vAlign w:val="center"/>
          </w:tcPr>
          <w:p w:rsidR="007C168C" w:rsidRPr="00D0609D" w:rsidRDefault="007C168C" w:rsidP="00D0609D">
            <w:pPr>
              <w:jc w:val="center"/>
            </w:pPr>
            <w:r w:rsidRPr="00D0609D">
              <w:t>Б</w:t>
            </w:r>
          </w:p>
        </w:tc>
        <w:tc>
          <w:tcPr>
            <w:tcW w:w="1418" w:type="dxa"/>
            <w:vAlign w:val="center"/>
          </w:tcPr>
          <w:p w:rsidR="007C168C" w:rsidRPr="00D0609D" w:rsidRDefault="007C168C" w:rsidP="00D0609D">
            <w:pPr>
              <w:jc w:val="center"/>
            </w:pPr>
            <w:r w:rsidRPr="00D0609D">
              <w:t>81,2%</w:t>
            </w:r>
          </w:p>
        </w:tc>
        <w:tc>
          <w:tcPr>
            <w:tcW w:w="1559" w:type="dxa"/>
            <w:vAlign w:val="center"/>
          </w:tcPr>
          <w:p w:rsidR="007C168C" w:rsidRPr="00D0609D" w:rsidRDefault="007C168C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75,75%</w:t>
            </w:r>
          </w:p>
        </w:tc>
      </w:tr>
      <w:tr w:rsidR="008D4DB2" w:rsidRPr="00D0609D" w:rsidTr="0056506F">
        <w:tc>
          <w:tcPr>
            <w:tcW w:w="1560" w:type="dxa"/>
          </w:tcPr>
          <w:p w:rsidR="00627AB5" w:rsidRPr="00D0609D" w:rsidRDefault="00627AB5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10</w:t>
            </w:r>
          </w:p>
        </w:tc>
        <w:tc>
          <w:tcPr>
            <w:tcW w:w="4819" w:type="dxa"/>
          </w:tcPr>
          <w:p w:rsidR="00627AB5" w:rsidRPr="00D0609D" w:rsidRDefault="00627AB5" w:rsidP="00D0609D">
            <w:pPr>
              <w:jc w:val="both"/>
            </w:pPr>
            <w:r w:rsidRPr="00D0609D">
              <w:t>Правописание суффиксов различных частей речи (кроме -Н-/-НН-)</w:t>
            </w:r>
          </w:p>
        </w:tc>
        <w:tc>
          <w:tcPr>
            <w:tcW w:w="1418" w:type="dxa"/>
            <w:vAlign w:val="center"/>
          </w:tcPr>
          <w:p w:rsidR="00627AB5" w:rsidRPr="00D0609D" w:rsidRDefault="00627AB5" w:rsidP="00D0609D">
            <w:pPr>
              <w:jc w:val="center"/>
            </w:pPr>
            <w:r w:rsidRPr="00D0609D">
              <w:t>Б</w:t>
            </w:r>
          </w:p>
        </w:tc>
        <w:tc>
          <w:tcPr>
            <w:tcW w:w="1418" w:type="dxa"/>
            <w:vAlign w:val="center"/>
          </w:tcPr>
          <w:p w:rsidR="00627AB5" w:rsidRPr="00D0609D" w:rsidRDefault="00627AB5" w:rsidP="00D0609D">
            <w:pPr>
              <w:jc w:val="center"/>
            </w:pPr>
            <w:r w:rsidRPr="00D0609D">
              <w:t>93,9%</w:t>
            </w:r>
          </w:p>
        </w:tc>
        <w:tc>
          <w:tcPr>
            <w:tcW w:w="1559" w:type="dxa"/>
            <w:vAlign w:val="center"/>
          </w:tcPr>
          <w:p w:rsidR="00627AB5" w:rsidRPr="00D0609D" w:rsidRDefault="00627AB5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83,01%</w:t>
            </w:r>
          </w:p>
        </w:tc>
      </w:tr>
      <w:tr w:rsidR="008D4DB2" w:rsidRPr="00D0609D" w:rsidTr="0056506F">
        <w:tc>
          <w:tcPr>
            <w:tcW w:w="1560" w:type="dxa"/>
          </w:tcPr>
          <w:p w:rsidR="001970C2" w:rsidRPr="00D0609D" w:rsidRDefault="001970C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11</w:t>
            </w:r>
          </w:p>
        </w:tc>
        <w:tc>
          <w:tcPr>
            <w:tcW w:w="4819" w:type="dxa"/>
          </w:tcPr>
          <w:p w:rsidR="001970C2" w:rsidRPr="00D0609D" w:rsidRDefault="001970C2" w:rsidP="00D0609D">
            <w:pPr>
              <w:jc w:val="both"/>
            </w:pPr>
            <w:r w:rsidRPr="00D0609D">
              <w:t>Правописание личных окончаний глаголов и суффиксов причастий</w:t>
            </w:r>
          </w:p>
        </w:tc>
        <w:tc>
          <w:tcPr>
            <w:tcW w:w="1418" w:type="dxa"/>
            <w:vAlign w:val="center"/>
          </w:tcPr>
          <w:p w:rsidR="001970C2" w:rsidRPr="00D0609D" w:rsidRDefault="001970C2" w:rsidP="00D0609D">
            <w:pPr>
              <w:jc w:val="center"/>
            </w:pPr>
            <w:r w:rsidRPr="00D0609D">
              <w:t>Б</w:t>
            </w:r>
          </w:p>
        </w:tc>
        <w:tc>
          <w:tcPr>
            <w:tcW w:w="1418" w:type="dxa"/>
            <w:vAlign w:val="center"/>
          </w:tcPr>
          <w:p w:rsidR="001970C2" w:rsidRPr="00D0609D" w:rsidRDefault="001970C2" w:rsidP="00D0609D">
            <w:pPr>
              <w:jc w:val="center"/>
            </w:pPr>
            <w:r w:rsidRPr="00D0609D">
              <w:t>93,2%</w:t>
            </w:r>
          </w:p>
        </w:tc>
        <w:tc>
          <w:tcPr>
            <w:tcW w:w="1559" w:type="dxa"/>
            <w:vAlign w:val="center"/>
          </w:tcPr>
          <w:p w:rsidR="001970C2" w:rsidRPr="00D0609D" w:rsidRDefault="001970C2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88,47%</w:t>
            </w:r>
          </w:p>
        </w:tc>
      </w:tr>
      <w:tr w:rsidR="008D4DB2" w:rsidRPr="00D0609D" w:rsidTr="0056506F">
        <w:tc>
          <w:tcPr>
            <w:tcW w:w="1560" w:type="dxa"/>
          </w:tcPr>
          <w:p w:rsidR="00583174" w:rsidRPr="00D0609D" w:rsidRDefault="0058317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19</w:t>
            </w:r>
          </w:p>
        </w:tc>
        <w:tc>
          <w:tcPr>
            <w:tcW w:w="4819" w:type="dxa"/>
          </w:tcPr>
          <w:p w:rsidR="00583174" w:rsidRPr="00D0609D" w:rsidRDefault="00583174" w:rsidP="00D0609D">
            <w:pPr>
              <w:jc w:val="both"/>
            </w:pPr>
            <w:r w:rsidRPr="00D0609D">
              <w:t>Знаки препинания в сложном предложении с разными видами связи</w:t>
            </w:r>
          </w:p>
        </w:tc>
        <w:tc>
          <w:tcPr>
            <w:tcW w:w="1418" w:type="dxa"/>
            <w:vAlign w:val="center"/>
          </w:tcPr>
          <w:p w:rsidR="00583174" w:rsidRPr="00D0609D" w:rsidRDefault="00583174" w:rsidP="00D0609D">
            <w:pPr>
              <w:jc w:val="center"/>
            </w:pPr>
            <w:r w:rsidRPr="00D0609D">
              <w:t>Б</w:t>
            </w:r>
          </w:p>
        </w:tc>
        <w:tc>
          <w:tcPr>
            <w:tcW w:w="1418" w:type="dxa"/>
            <w:vAlign w:val="center"/>
          </w:tcPr>
          <w:p w:rsidR="00583174" w:rsidRPr="00D0609D" w:rsidRDefault="00583174" w:rsidP="00D0609D">
            <w:pPr>
              <w:jc w:val="center"/>
            </w:pPr>
            <w:r w:rsidRPr="00D0609D">
              <w:t>72,5%</w:t>
            </w:r>
          </w:p>
        </w:tc>
        <w:tc>
          <w:tcPr>
            <w:tcW w:w="1559" w:type="dxa"/>
            <w:vAlign w:val="center"/>
          </w:tcPr>
          <w:p w:rsidR="00583174" w:rsidRPr="00D0609D" w:rsidRDefault="0058317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55,38%</w:t>
            </w:r>
          </w:p>
        </w:tc>
      </w:tr>
      <w:tr w:rsidR="008D4DB2" w:rsidRPr="00D0609D" w:rsidTr="0056506F">
        <w:tc>
          <w:tcPr>
            <w:tcW w:w="1560" w:type="dxa"/>
          </w:tcPr>
          <w:p w:rsidR="00583174" w:rsidRPr="00D0609D" w:rsidRDefault="00583174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21</w:t>
            </w:r>
          </w:p>
        </w:tc>
        <w:tc>
          <w:tcPr>
            <w:tcW w:w="4819" w:type="dxa"/>
          </w:tcPr>
          <w:p w:rsidR="00583174" w:rsidRPr="00D0609D" w:rsidRDefault="00583174" w:rsidP="00D0609D">
            <w:pPr>
              <w:jc w:val="both"/>
            </w:pPr>
            <w:r w:rsidRPr="00D0609D">
              <w:t>Функционально-смысловые типы речи</w:t>
            </w:r>
          </w:p>
        </w:tc>
        <w:tc>
          <w:tcPr>
            <w:tcW w:w="1418" w:type="dxa"/>
            <w:vAlign w:val="center"/>
          </w:tcPr>
          <w:p w:rsidR="00583174" w:rsidRPr="00D0609D" w:rsidRDefault="00583174" w:rsidP="00D0609D">
            <w:pPr>
              <w:jc w:val="center"/>
            </w:pPr>
            <w:r w:rsidRPr="00D0609D">
              <w:t>Б</w:t>
            </w:r>
          </w:p>
        </w:tc>
        <w:tc>
          <w:tcPr>
            <w:tcW w:w="1418" w:type="dxa"/>
            <w:vAlign w:val="center"/>
          </w:tcPr>
          <w:p w:rsidR="00583174" w:rsidRPr="00D0609D" w:rsidRDefault="005D266E" w:rsidP="00D0609D">
            <w:pPr>
              <w:jc w:val="center"/>
            </w:pPr>
            <w:r w:rsidRPr="00D0609D">
              <w:t>54,5</w:t>
            </w:r>
            <w:r w:rsidR="00583174" w:rsidRPr="00D0609D">
              <w:t>%</w:t>
            </w:r>
          </w:p>
        </w:tc>
        <w:tc>
          <w:tcPr>
            <w:tcW w:w="1559" w:type="dxa"/>
            <w:vAlign w:val="center"/>
          </w:tcPr>
          <w:p w:rsidR="00583174" w:rsidRPr="00D0609D" w:rsidRDefault="005D266E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47</w:t>
            </w:r>
            <w:r w:rsidR="00583174" w:rsidRPr="00D0609D">
              <w:rPr>
                <w:b/>
              </w:rPr>
              <w:t>,</w:t>
            </w:r>
            <w:r w:rsidRPr="00D0609D">
              <w:rPr>
                <w:b/>
              </w:rPr>
              <w:t>69</w:t>
            </w:r>
            <w:r w:rsidR="00583174" w:rsidRPr="00D0609D">
              <w:rPr>
                <w:b/>
              </w:rPr>
              <w:t>%</w:t>
            </w:r>
          </w:p>
        </w:tc>
      </w:tr>
      <w:tr w:rsidR="008D4DB2" w:rsidRPr="00D0609D" w:rsidTr="00D7402D">
        <w:tc>
          <w:tcPr>
            <w:tcW w:w="10774" w:type="dxa"/>
            <w:gridSpan w:val="5"/>
          </w:tcPr>
          <w:p w:rsidR="005D266E" w:rsidRPr="00D0609D" w:rsidRDefault="005D266E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 xml:space="preserve">Часть </w:t>
            </w:r>
            <w:r w:rsidR="00126A56" w:rsidRPr="00D0609D">
              <w:rPr>
                <w:b/>
              </w:rPr>
              <w:t>2</w:t>
            </w:r>
          </w:p>
        </w:tc>
      </w:tr>
      <w:tr w:rsidR="008D4DB2" w:rsidRPr="00D0609D" w:rsidTr="0056506F">
        <w:tc>
          <w:tcPr>
            <w:tcW w:w="1560" w:type="dxa"/>
          </w:tcPr>
          <w:p w:rsidR="00126A56" w:rsidRPr="00D0609D" w:rsidRDefault="00126A56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К1</w:t>
            </w:r>
          </w:p>
        </w:tc>
        <w:tc>
          <w:tcPr>
            <w:tcW w:w="6237" w:type="dxa"/>
            <w:gridSpan w:val="2"/>
          </w:tcPr>
          <w:p w:rsidR="00126A56" w:rsidRPr="00D0609D" w:rsidRDefault="00126A56" w:rsidP="00D0609D">
            <w:r w:rsidRPr="00D0609D">
              <w:t>Формулировка проблемы исходного текста</w:t>
            </w:r>
          </w:p>
        </w:tc>
        <w:tc>
          <w:tcPr>
            <w:tcW w:w="1418" w:type="dxa"/>
            <w:vAlign w:val="center"/>
          </w:tcPr>
          <w:p w:rsidR="00126A56" w:rsidRPr="00D0609D" w:rsidRDefault="00D7402D" w:rsidP="00D0609D">
            <w:pPr>
              <w:jc w:val="center"/>
            </w:pPr>
            <w:r w:rsidRPr="00D0609D">
              <w:t>98,1%</w:t>
            </w:r>
          </w:p>
        </w:tc>
        <w:tc>
          <w:tcPr>
            <w:tcW w:w="1559" w:type="dxa"/>
            <w:vAlign w:val="center"/>
          </w:tcPr>
          <w:p w:rsidR="00126A56" w:rsidRPr="00D0609D" w:rsidRDefault="00232B90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97,23%</w:t>
            </w:r>
          </w:p>
        </w:tc>
      </w:tr>
      <w:tr w:rsidR="008D4DB2" w:rsidRPr="00D0609D" w:rsidTr="0056506F">
        <w:tc>
          <w:tcPr>
            <w:tcW w:w="1560" w:type="dxa"/>
          </w:tcPr>
          <w:p w:rsidR="00767EC8" w:rsidRPr="00D0609D" w:rsidRDefault="00767EC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К3</w:t>
            </w:r>
          </w:p>
        </w:tc>
        <w:tc>
          <w:tcPr>
            <w:tcW w:w="6237" w:type="dxa"/>
            <w:gridSpan w:val="2"/>
          </w:tcPr>
          <w:p w:rsidR="00767EC8" w:rsidRPr="00D0609D" w:rsidRDefault="00767EC8" w:rsidP="00D0609D">
            <w:pPr>
              <w:rPr>
                <w:b/>
              </w:rPr>
            </w:pPr>
            <w:r w:rsidRPr="00D0609D">
              <w:t>Отражение позиции автора исходного текста</w:t>
            </w:r>
          </w:p>
        </w:tc>
        <w:tc>
          <w:tcPr>
            <w:tcW w:w="1418" w:type="dxa"/>
            <w:vAlign w:val="center"/>
          </w:tcPr>
          <w:p w:rsidR="00767EC8" w:rsidRPr="00D0609D" w:rsidRDefault="00767EC8" w:rsidP="00D0609D">
            <w:pPr>
              <w:jc w:val="center"/>
            </w:pPr>
            <w:r w:rsidRPr="00D0609D">
              <w:t>94,5%</w:t>
            </w:r>
          </w:p>
        </w:tc>
        <w:tc>
          <w:tcPr>
            <w:tcW w:w="1559" w:type="dxa"/>
            <w:vAlign w:val="center"/>
          </w:tcPr>
          <w:p w:rsidR="00767EC8" w:rsidRPr="00D0609D" w:rsidRDefault="00767EC8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93,25%</w:t>
            </w:r>
          </w:p>
        </w:tc>
      </w:tr>
      <w:tr w:rsidR="008D4DB2" w:rsidRPr="00D0609D" w:rsidTr="0056506F">
        <w:tc>
          <w:tcPr>
            <w:tcW w:w="1560" w:type="dxa"/>
          </w:tcPr>
          <w:p w:rsidR="00CF1CBC" w:rsidRPr="00D0609D" w:rsidRDefault="00CF1CBC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К4</w:t>
            </w:r>
          </w:p>
        </w:tc>
        <w:tc>
          <w:tcPr>
            <w:tcW w:w="6237" w:type="dxa"/>
            <w:gridSpan w:val="2"/>
          </w:tcPr>
          <w:p w:rsidR="00CF1CBC" w:rsidRPr="00D0609D" w:rsidRDefault="00CF1CBC" w:rsidP="00D0609D">
            <w:pPr>
              <w:jc w:val="both"/>
            </w:pPr>
            <w:r w:rsidRPr="00D0609D">
              <w:t>Аргументация экзаменуемым собственного мнения по проблеме</w:t>
            </w:r>
          </w:p>
        </w:tc>
        <w:tc>
          <w:tcPr>
            <w:tcW w:w="1418" w:type="dxa"/>
            <w:vAlign w:val="center"/>
          </w:tcPr>
          <w:p w:rsidR="00CF1CBC" w:rsidRPr="00D0609D" w:rsidRDefault="008A7BD1" w:rsidP="00D0609D">
            <w:pPr>
              <w:jc w:val="center"/>
            </w:pPr>
            <w:r w:rsidRPr="00D0609D">
              <w:t>92,5%</w:t>
            </w:r>
          </w:p>
        </w:tc>
        <w:tc>
          <w:tcPr>
            <w:tcW w:w="1559" w:type="dxa"/>
            <w:vAlign w:val="center"/>
          </w:tcPr>
          <w:p w:rsidR="00CF1CBC" w:rsidRPr="00D0609D" w:rsidRDefault="008A7BD1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91,34%</w:t>
            </w:r>
          </w:p>
        </w:tc>
      </w:tr>
      <w:tr w:rsidR="008D4DB2" w:rsidRPr="00D0609D" w:rsidTr="0056506F">
        <w:tc>
          <w:tcPr>
            <w:tcW w:w="1560" w:type="dxa"/>
          </w:tcPr>
          <w:p w:rsidR="00CF580D" w:rsidRPr="00D0609D" w:rsidRDefault="00CF580D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К10</w:t>
            </w:r>
          </w:p>
        </w:tc>
        <w:tc>
          <w:tcPr>
            <w:tcW w:w="6237" w:type="dxa"/>
            <w:gridSpan w:val="2"/>
          </w:tcPr>
          <w:p w:rsidR="00CF580D" w:rsidRPr="00D0609D" w:rsidRDefault="00CF580D" w:rsidP="00D0609D">
            <w:r w:rsidRPr="00D0609D">
              <w:t>Речевые нормы (речевые ошибки)</w:t>
            </w:r>
          </w:p>
        </w:tc>
        <w:tc>
          <w:tcPr>
            <w:tcW w:w="1418" w:type="dxa"/>
            <w:vAlign w:val="center"/>
          </w:tcPr>
          <w:p w:rsidR="00CF580D" w:rsidRPr="00D0609D" w:rsidRDefault="00CF580D" w:rsidP="00D0609D">
            <w:pPr>
              <w:jc w:val="center"/>
            </w:pPr>
            <w:r w:rsidRPr="00D0609D">
              <w:t>88,8</w:t>
            </w:r>
            <w:r w:rsidR="005226D0" w:rsidRPr="00D0609D">
              <w:t>%</w:t>
            </w:r>
          </w:p>
        </w:tc>
        <w:tc>
          <w:tcPr>
            <w:tcW w:w="1559" w:type="dxa"/>
            <w:vAlign w:val="center"/>
          </w:tcPr>
          <w:p w:rsidR="00CF580D" w:rsidRPr="00D0609D" w:rsidRDefault="005226D0" w:rsidP="00D0609D">
            <w:pPr>
              <w:jc w:val="center"/>
              <w:rPr>
                <w:b/>
              </w:rPr>
            </w:pPr>
            <w:r w:rsidRPr="00D0609D">
              <w:rPr>
                <w:b/>
              </w:rPr>
              <w:t>8</w:t>
            </w:r>
            <w:r w:rsidR="00CF580D" w:rsidRPr="00D0609D">
              <w:rPr>
                <w:b/>
              </w:rPr>
              <w:t>7,</w:t>
            </w:r>
            <w:r w:rsidRPr="00D0609D">
              <w:rPr>
                <w:b/>
              </w:rPr>
              <w:t>6</w:t>
            </w:r>
            <w:r w:rsidR="00CF580D" w:rsidRPr="00D0609D">
              <w:rPr>
                <w:b/>
              </w:rPr>
              <w:t>%</w:t>
            </w:r>
          </w:p>
        </w:tc>
      </w:tr>
    </w:tbl>
    <w:p w:rsidR="005D2096" w:rsidRPr="00D0609D" w:rsidRDefault="005D2096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5C41" w:rsidRPr="00D0609D" w:rsidRDefault="00EB5C41" w:rsidP="00D0609D">
      <w:pPr>
        <w:ind w:left="-567" w:right="-285" w:firstLine="567"/>
        <w:jc w:val="both"/>
        <w:rPr>
          <w:bCs/>
        </w:rPr>
      </w:pPr>
      <w:r w:rsidRPr="00D0609D">
        <w:rPr>
          <w:bCs/>
        </w:rPr>
        <w:t xml:space="preserve">В первой части </w:t>
      </w:r>
      <w:r w:rsidR="008E738C" w:rsidRPr="00D0609D">
        <w:rPr>
          <w:bCs/>
        </w:rPr>
        <w:t>оказались сложными</w:t>
      </w:r>
      <w:r w:rsidR="001937E7" w:rsidRPr="00D0609D">
        <w:rPr>
          <w:bCs/>
        </w:rPr>
        <w:t xml:space="preserve"> задания, связанные с практич</w:t>
      </w:r>
      <w:r w:rsidR="00D006F5" w:rsidRPr="00D0609D">
        <w:rPr>
          <w:bCs/>
        </w:rPr>
        <w:t>еским применением знаний</w:t>
      </w:r>
      <w:r w:rsidR="00DC1D43" w:rsidRPr="00D0609D">
        <w:rPr>
          <w:bCs/>
        </w:rPr>
        <w:t xml:space="preserve"> - </w:t>
      </w:r>
      <w:r w:rsidR="00D006F5" w:rsidRPr="00D0609D">
        <w:rPr>
          <w:bCs/>
        </w:rPr>
        <w:t xml:space="preserve">6, 8, 10, </w:t>
      </w:r>
      <w:r w:rsidR="00DC1D43" w:rsidRPr="00D0609D">
        <w:rPr>
          <w:bCs/>
        </w:rPr>
        <w:t xml:space="preserve">11, 19, </w:t>
      </w:r>
      <w:r w:rsidR="005C25A3" w:rsidRPr="00D0609D">
        <w:rPr>
          <w:bCs/>
        </w:rPr>
        <w:t xml:space="preserve">а также </w:t>
      </w:r>
      <w:r w:rsidR="00EB1C2C" w:rsidRPr="00D0609D">
        <w:rPr>
          <w:bCs/>
        </w:rPr>
        <w:t>зада</w:t>
      </w:r>
      <w:r w:rsidR="00300A23" w:rsidRPr="00D0609D">
        <w:rPr>
          <w:bCs/>
        </w:rPr>
        <w:t>н</w:t>
      </w:r>
      <w:r w:rsidR="00EB1C2C" w:rsidRPr="00D0609D">
        <w:rPr>
          <w:bCs/>
        </w:rPr>
        <w:t>ие</w:t>
      </w:r>
      <w:r w:rsidR="00300A23" w:rsidRPr="00D0609D">
        <w:rPr>
          <w:bCs/>
        </w:rPr>
        <w:t xml:space="preserve"> 21</w:t>
      </w:r>
      <w:r w:rsidR="00067F9D" w:rsidRPr="00D0609D">
        <w:rPr>
          <w:bCs/>
        </w:rPr>
        <w:t xml:space="preserve">, проверяющее умение анализировать </w:t>
      </w:r>
      <w:r w:rsidR="00C3287C" w:rsidRPr="00D0609D">
        <w:rPr>
          <w:bCs/>
        </w:rPr>
        <w:t>типологическо</w:t>
      </w:r>
      <w:r w:rsidR="00067F9D" w:rsidRPr="00D0609D">
        <w:rPr>
          <w:bCs/>
        </w:rPr>
        <w:t>е</w:t>
      </w:r>
      <w:r w:rsidR="00C3287C" w:rsidRPr="00D0609D">
        <w:rPr>
          <w:bCs/>
        </w:rPr>
        <w:t xml:space="preserve"> строени</w:t>
      </w:r>
      <w:r w:rsidR="00063EE2" w:rsidRPr="00D0609D">
        <w:rPr>
          <w:bCs/>
        </w:rPr>
        <w:t>е</w:t>
      </w:r>
      <w:r w:rsidR="00C3287C" w:rsidRPr="00D0609D">
        <w:rPr>
          <w:bCs/>
        </w:rPr>
        <w:t xml:space="preserve"> текста и </w:t>
      </w:r>
      <w:r w:rsidR="00063EE2" w:rsidRPr="00D0609D">
        <w:rPr>
          <w:bCs/>
        </w:rPr>
        <w:t>о</w:t>
      </w:r>
      <w:r w:rsidR="00C3287C" w:rsidRPr="00D0609D">
        <w:rPr>
          <w:bCs/>
        </w:rPr>
        <w:t>собенност</w:t>
      </w:r>
      <w:r w:rsidR="00063EE2" w:rsidRPr="00D0609D">
        <w:rPr>
          <w:bCs/>
        </w:rPr>
        <w:t>и</w:t>
      </w:r>
      <w:r w:rsidR="00C3287C" w:rsidRPr="00D0609D">
        <w:rPr>
          <w:bCs/>
        </w:rPr>
        <w:t xml:space="preserve"> отбора языковых средств в соответствии с коммуникативным замыслом</w:t>
      </w:r>
      <w:r w:rsidR="00063EE2" w:rsidRPr="00D0609D">
        <w:rPr>
          <w:bCs/>
        </w:rPr>
        <w:t xml:space="preserve">. </w:t>
      </w:r>
      <w:r w:rsidR="00281015" w:rsidRPr="00D0609D">
        <w:rPr>
          <w:bCs/>
        </w:rPr>
        <w:t>Все задания отражают работ</w:t>
      </w:r>
      <w:r w:rsidR="001D625C" w:rsidRPr="00D0609D">
        <w:rPr>
          <w:bCs/>
        </w:rPr>
        <w:t>у</w:t>
      </w:r>
      <w:r w:rsidR="00281015" w:rsidRPr="00D0609D">
        <w:rPr>
          <w:bCs/>
        </w:rPr>
        <w:t xml:space="preserve"> не на стадии п</w:t>
      </w:r>
      <w:r w:rsidR="00C76387" w:rsidRPr="00D0609D">
        <w:rPr>
          <w:bCs/>
        </w:rPr>
        <w:t>одготовки к итоговой аттестации</w:t>
      </w:r>
      <w:r w:rsidR="001D625C" w:rsidRPr="00D0609D">
        <w:rPr>
          <w:bCs/>
        </w:rPr>
        <w:t xml:space="preserve"> (на </w:t>
      </w:r>
      <w:r w:rsidR="008E738C" w:rsidRPr="00D0609D">
        <w:rPr>
          <w:bCs/>
        </w:rPr>
        <w:t>успешное их выполнение нельзя «натаскать»)</w:t>
      </w:r>
      <w:r w:rsidR="00C76387" w:rsidRPr="00D0609D">
        <w:rPr>
          <w:bCs/>
        </w:rPr>
        <w:t xml:space="preserve">, а </w:t>
      </w:r>
      <w:r w:rsidR="001D625C" w:rsidRPr="00D0609D">
        <w:rPr>
          <w:bCs/>
        </w:rPr>
        <w:t xml:space="preserve">систему </w:t>
      </w:r>
      <w:r w:rsidR="00EF2A72" w:rsidRPr="00D0609D">
        <w:rPr>
          <w:bCs/>
        </w:rPr>
        <w:t>(</w:t>
      </w:r>
      <w:r w:rsidR="001D625C" w:rsidRPr="00D0609D">
        <w:rPr>
          <w:bCs/>
        </w:rPr>
        <w:t>или её отсутствие</w:t>
      </w:r>
      <w:r w:rsidR="00EF2A72" w:rsidRPr="00D0609D">
        <w:rPr>
          <w:bCs/>
        </w:rPr>
        <w:t xml:space="preserve">) </w:t>
      </w:r>
      <w:r w:rsidR="00C76387" w:rsidRPr="00D0609D">
        <w:rPr>
          <w:bCs/>
        </w:rPr>
        <w:t xml:space="preserve">в </w:t>
      </w:r>
      <w:r w:rsidR="00EF2A72" w:rsidRPr="00D0609D">
        <w:rPr>
          <w:bCs/>
        </w:rPr>
        <w:t xml:space="preserve">преподавании </w:t>
      </w:r>
      <w:r w:rsidR="00A41152" w:rsidRPr="00D0609D">
        <w:rPr>
          <w:bCs/>
        </w:rPr>
        <w:t xml:space="preserve">и </w:t>
      </w:r>
      <w:r w:rsidR="007861E6" w:rsidRPr="00D0609D">
        <w:rPr>
          <w:bCs/>
        </w:rPr>
        <w:t>изучени</w:t>
      </w:r>
      <w:r w:rsidR="00A41152" w:rsidRPr="00D0609D">
        <w:rPr>
          <w:bCs/>
        </w:rPr>
        <w:t>и</w:t>
      </w:r>
      <w:r w:rsidR="007861E6" w:rsidRPr="00D0609D">
        <w:rPr>
          <w:bCs/>
        </w:rPr>
        <w:t xml:space="preserve"> русского языка</w:t>
      </w:r>
      <w:r w:rsidR="00A41152" w:rsidRPr="00D0609D">
        <w:rPr>
          <w:bCs/>
        </w:rPr>
        <w:t xml:space="preserve"> на протяжении всех ш</w:t>
      </w:r>
      <w:r w:rsidR="005A4016" w:rsidRPr="00D0609D">
        <w:rPr>
          <w:bCs/>
        </w:rPr>
        <w:t>к</w:t>
      </w:r>
      <w:r w:rsidR="00A41152" w:rsidRPr="00D0609D">
        <w:rPr>
          <w:bCs/>
        </w:rPr>
        <w:t>ольных лет</w:t>
      </w:r>
      <w:r w:rsidR="007861E6" w:rsidRPr="00D0609D">
        <w:rPr>
          <w:bCs/>
        </w:rPr>
        <w:t>.</w:t>
      </w:r>
      <w:r w:rsidR="00A178B4" w:rsidRPr="00D0609D">
        <w:rPr>
          <w:bCs/>
        </w:rPr>
        <w:t xml:space="preserve"> </w:t>
      </w:r>
    </w:p>
    <w:p w:rsidR="005A4016" w:rsidRPr="00D0609D" w:rsidRDefault="005A4016" w:rsidP="00D0609D">
      <w:pPr>
        <w:ind w:left="-567" w:right="-285" w:firstLine="567"/>
        <w:jc w:val="both"/>
        <w:rPr>
          <w:bCs/>
        </w:rPr>
      </w:pPr>
      <w:r w:rsidRPr="00D0609D">
        <w:rPr>
          <w:bCs/>
        </w:rPr>
        <w:t xml:space="preserve">Во второй части </w:t>
      </w:r>
      <w:r w:rsidR="000A296C" w:rsidRPr="00D0609D">
        <w:rPr>
          <w:bCs/>
        </w:rPr>
        <w:t xml:space="preserve">расхождение в </w:t>
      </w:r>
      <w:r w:rsidR="00610753" w:rsidRPr="00D0609D">
        <w:rPr>
          <w:bCs/>
        </w:rPr>
        <w:t>показателях</w:t>
      </w:r>
      <w:r w:rsidRPr="00D0609D">
        <w:rPr>
          <w:bCs/>
        </w:rPr>
        <w:t xml:space="preserve"> не каж</w:t>
      </w:r>
      <w:r w:rsidR="00610753" w:rsidRPr="00D0609D">
        <w:rPr>
          <w:bCs/>
        </w:rPr>
        <w:t>е</w:t>
      </w:r>
      <w:r w:rsidRPr="00D0609D">
        <w:rPr>
          <w:bCs/>
        </w:rPr>
        <w:t>тся таким уж</w:t>
      </w:r>
      <w:r w:rsidR="00610753" w:rsidRPr="00D0609D">
        <w:rPr>
          <w:bCs/>
        </w:rPr>
        <w:t xml:space="preserve"> серьёзным, но следует отметить</w:t>
      </w:r>
      <w:r w:rsidR="00A71132" w:rsidRPr="00D0609D">
        <w:rPr>
          <w:bCs/>
        </w:rPr>
        <w:t>:</w:t>
      </w:r>
      <w:r w:rsidR="004B6C5C" w:rsidRPr="00D0609D">
        <w:rPr>
          <w:bCs/>
        </w:rPr>
        <w:t xml:space="preserve"> приведённые выше критерии </w:t>
      </w:r>
      <w:r w:rsidR="00057540" w:rsidRPr="00D0609D">
        <w:rPr>
          <w:bCs/>
        </w:rPr>
        <w:t>включают</w:t>
      </w:r>
      <w:r w:rsidR="00A71132" w:rsidRPr="00D0609D">
        <w:rPr>
          <w:bCs/>
        </w:rPr>
        <w:t xml:space="preserve"> в </w:t>
      </w:r>
      <w:r w:rsidR="00057540" w:rsidRPr="00D0609D">
        <w:rPr>
          <w:bCs/>
        </w:rPr>
        <w:t xml:space="preserve">себя </w:t>
      </w:r>
      <w:r w:rsidR="00A01810" w:rsidRPr="00D0609D">
        <w:rPr>
          <w:bCs/>
        </w:rPr>
        <w:t xml:space="preserve">основные аспекты </w:t>
      </w:r>
      <w:r w:rsidR="005A03CD" w:rsidRPr="00D0609D">
        <w:rPr>
          <w:bCs/>
        </w:rPr>
        <w:t xml:space="preserve">анализа исходного </w:t>
      </w:r>
      <w:r w:rsidR="005A03CD" w:rsidRPr="00D0609D">
        <w:rPr>
          <w:bCs/>
        </w:rPr>
        <w:lastRenderedPageBreak/>
        <w:t xml:space="preserve">текста </w:t>
      </w:r>
      <w:r w:rsidR="00AC57C9" w:rsidRPr="00D0609D">
        <w:rPr>
          <w:bCs/>
        </w:rPr>
        <w:t xml:space="preserve"> </w:t>
      </w:r>
      <w:r w:rsidR="00A20181" w:rsidRPr="00D0609D">
        <w:rPr>
          <w:bCs/>
        </w:rPr>
        <w:t xml:space="preserve">и </w:t>
      </w:r>
      <w:r w:rsidR="00130F55" w:rsidRPr="00D0609D">
        <w:rPr>
          <w:bCs/>
        </w:rPr>
        <w:t xml:space="preserve">соблюдение речевых норм </w:t>
      </w:r>
      <w:r w:rsidR="001C2314" w:rsidRPr="00D0609D">
        <w:rPr>
          <w:bCs/>
        </w:rPr>
        <w:t>в собстве</w:t>
      </w:r>
      <w:r w:rsidR="00130F55" w:rsidRPr="00D0609D">
        <w:rPr>
          <w:bCs/>
        </w:rPr>
        <w:t>н</w:t>
      </w:r>
      <w:r w:rsidR="00720E34" w:rsidRPr="00D0609D">
        <w:rPr>
          <w:bCs/>
        </w:rPr>
        <w:t xml:space="preserve">ном высказывании, что также отражает </w:t>
      </w:r>
      <w:r w:rsidR="0039771A" w:rsidRPr="00D0609D">
        <w:rPr>
          <w:bCs/>
        </w:rPr>
        <w:t>системность работы с </w:t>
      </w:r>
      <w:r w:rsidR="0013686B" w:rsidRPr="00D0609D">
        <w:rPr>
          <w:bCs/>
        </w:rPr>
        <w:t xml:space="preserve">текстом на каждом уроке русского языка и </w:t>
      </w:r>
      <w:r w:rsidR="0039771A" w:rsidRPr="00D0609D">
        <w:rPr>
          <w:bCs/>
        </w:rPr>
        <w:t xml:space="preserve">объективность оценивания творческих работ </w:t>
      </w:r>
      <w:r w:rsidR="007704D0" w:rsidRPr="00D0609D">
        <w:rPr>
          <w:bCs/>
        </w:rPr>
        <w:t>в текущем режиме.</w:t>
      </w:r>
    </w:p>
    <w:p w:rsidR="00A71132" w:rsidRPr="00D0609D" w:rsidRDefault="00A71132" w:rsidP="00D0609D">
      <w:pPr>
        <w:ind w:firstLine="539"/>
        <w:jc w:val="both"/>
        <w:rPr>
          <w:bCs/>
        </w:rPr>
      </w:pPr>
    </w:p>
    <w:p w:rsidR="0072452A" w:rsidRPr="00D0609D" w:rsidRDefault="003D65F4" w:rsidP="00D0609D">
      <w:pPr>
        <w:ind w:left="-567"/>
        <w:rPr>
          <w:b/>
        </w:rPr>
      </w:pPr>
      <w:r w:rsidRPr="00D0609D">
        <w:rPr>
          <w:b/>
        </w:rPr>
        <w:t xml:space="preserve">Основные УМК по русскому языку, которые использовались в ОО </w:t>
      </w:r>
    </w:p>
    <w:p w:rsidR="003D65F4" w:rsidRPr="00D0609D" w:rsidRDefault="003D65F4" w:rsidP="00D0609D">
      <w:pPr>
        <w:pStyle w:val="a3"/>
        <w:spacing w:after="0" w:line="240" w:lineRule="auto"/>
        <w:ind w:left="-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0609D">
        <w:rPr>
          <w:rFonts w:ascii="Times New Roman" w:hAnsi="Times New Roman"/>
          <w:b/>
          <w:sz w:val="24"/>
          <w:szCs w:val="24"/>
        </w:rPr>
        <w:t>в 2016-2017</w:t>
      </w:r>
      <w:r w:rsidR="0072452A" w:rsidRPr="00D0609D">
        <w:rPr>
          <w:rFonts w:ascii="Times New Roman" w:hAnsi="Times New Roman"/>
          <w:b/>
          <w:sz w:val="24"/>
          <w:szCs w:val="24"/>
        </w:rPr>
        <w:t> </w:t>
      </w:r>
      <w:r w:rsidRPr="00D0609D">
        <w:rPr>
          <w:rFonts w:ascii="Times New Roman" w:hAnsi="Times New Roman"/>
          <w:b/>
          <w:sz w:val="24"/>
          <w:szCs w:val="24"/>
        </w:rPr>
        <w:t>уч. г.</w:t>
      </w:r>
    </w:p>
    <w:p w:rsidR="003D65F4" w:rsidRPr="00D0609D" w:rsidRDefault="003D65F4" w:rsidP="00D0609D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260"/>
      </w:tblGrid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Название УМК</w:t>
            </w:r>
          </w:p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(годы издания от 2011 до 2016)</w:t>
            </w:r>
          </w:p>
        </w:tc>
        <w:tc>
          <w:tcPr>
            <w:tcW w:w="3260" w:type="dxa"/>
            <w:shd w:val="clear" w:color="auto" w:fill="auto"/>
          </w:tcPr>
          <w:p w:rsidR="0013426A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Примерный процент ОО, в которых использовался данный УМК</w:t>
            </w:r>
          </w:p>
        </w:tc>
      </w:tr>
      <w:tr w:rsidR="003D65F4" w:rsidRPr="00D0609D" w:rsidTr="003D65F4">
        <w:tc>
          <w:tcPr>
            <w:tcW w:w="10065" w:type="dxa"/>
            <w:gridSpan w:val="2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 и литература. Русский язык. Углубленный уровень.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Власенков А.И., Рыбченкова Л.М. Русский язык и литература. Русский язык (базовый уровень). 10-11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48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rPr>
                <w:b/>
              </w:rPr>
            </w:pPr>
            <w:r w:rsidRPr="00D0609D">
              <w:rPr>
                <w:rFonts w:eastAsia="Times New Roman"/>
                <w:color w:val="000000"/>
              </w:rPr>
              <w:t>Гольцова Н.Г., Шамшин И.В., Мищерина М.А. Л.М. Русский язык и литература. Русский язык (базовый уровень). 10-11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22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Греков В.Ф., Крючков С.Е., Чешко Л.А. Русский язык. 10-11 классы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13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Гусарова И.В.. Русский язык и литература. Русский язык. 10 класс: базовый и углублённый уровни. </w:t>
            </w:r>
          </w:p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Львова С.И., Львов В.В. Русский язык и литература. Русский язык. 10 класс (базовый и углублённый).</w:t>
            </w:r>
          </w:p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 (базовый и углублённый)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3426A" w:rsidRPr="00D0609D" w:rsidTr="003D65F4">
        <w:tc>
          <w:tcPr>
            <w:tcW w:w="6805" w:type="dxa"/>
            <w:shd w:val="clear" w:color="auto" w:fill="auto"/>
          </w:tcPr>
          <w:p w:rsidR="0013426A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Пахнова Т.М. Русский язык (базовый уровень)</w:t>
            </w:r>
          </w:p>
        </w:tc>
        <w:tc>
          <w:tcPr>
            <w:tcW w:w="3260" w:type="dxa"/>
            <w:shd w:val="clear" w:color="auto" w:fill="auto"/>
          </w:tcPr>
          <w:p w:rsidR="0013426A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Хлебинская Г.Ф. Русский язык и литература. Русский язык (базовый и углубленный уровни). 10 и 11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10065" w:type="dxa"/>
            <w:gridSpan w:val="2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язык. 5-9 (углублённый уровень) + сборники заданий (5, 6, 7, 8, 9 классы).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В.В., Чеснокова Л.Д. Русский язык. 5-9 + практика и «Русская речь» (5, 6, 7, 8, 9 классы).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Бунеев Р.Н., Бунеева Е.В., Комиссарова Л.Ю. и др.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Ладыженская Т.А., Баранов М. Т., Тростенцова Л.А. и др. Русский язык.5, 6, 7, 8, 9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</w:t>
            </w:r>
            <w:r w:rsidR="0013426A"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Львова С.И., Львов В.В. Русский язык. 5, 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</w:t>
            </w:r>
            <w:r w:rsidR="0013426A" w:rsidRPr="00D0609D">
              <w:rPr>
                <w:rFonts w:ascii="Times New Roman" w:hAnsi="Times New Roman"/>
                <w:sz w:val="24"/>
                <w:szCs w:val="24"/>
              </w:rPr>
              <w:t>5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М.М., Львова С.И., Капинос В.И. и др.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25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Рыбченкова Л.М., Александрова О.М., Глазков А.В. и др.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10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rPr>
                <w:rFonts w:eastAsia="Times New Roman"/>
                <w:color w:val="000000"/>
              </w:rPr>
            </w:pPr>
            <w:r w:rsidRPr="00D0609D">
              <w:rPr>
                <w:rFonts w:eastAsia="Times New Roman"/>
                <w:color w:val="000000"/>
              </w:rPr>
              <w:t xml:space="preserve">Шмелёв А.Д., Флоренская Э.А., Габович Ф.Е.,  Савчук Л.О., Шмелёва Е.Я. / </w:t>
            </w:r>
          </w:p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ред. Шмелёва А.Д. Русский язык. 5, 6, 7, 8, 9 классы.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</w:t>
            </w:r>
            <w:r w:rsidR="003D65F4" w:rsidRPr="00D060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5F4" w:rsidRPr="00D0609D" w:rsidTr="003D65F4">
        <w:tc>
          <w:tcPr>
            <w:tcW w:w="10065" w:type="dxa"/>
            <w:gridSpan w:val="2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Другие пособия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Пособия по подготовке к ЕГЭ издательств «Народное образование», «Просвещение», «Экзамен» и др. Год издания – </w:t>
            </w:r>
            <w:r w:rsidRPr="00D0609D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13426A" w:rsidRPr="00D0609D">
              <w:rPr>
                <w:rFonts w:ascii="Times New Roman" w:hAnsi="Times New Roman"/>
                <w:sz w:val="24"/>
                <w:szCs w:val="24"/>
              </w:rPr>
              <w:t>6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, 201</w:t>
            </w:r>
            <w:r w:rsidR="0013426A" w:rsidRPr="00D0609D">
              <w:rPr>
                <w:rFonts w:ascii="Times New Roman" w:hAnsi="Times New Roman"/>
                <w:sz w:val="24"/>
                <w:szCs w:val="24"/>
              </w:rPr>
              <w:t>7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lastRenderedPageBreak/>
              <w:t>Горшков А.И. Русская словесность. 10 – 11 классы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D65F4" w:rsidRPr="00D0609D" w:rsidTr="003D65F4">
        <w:tc>
          <w:tcPr>
            <w:tcW w:w="6805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Альбеткова Р.И. Русская словесность. От слова к словесности.</w:t>
            </w:r>
          </w:p>
        </w:tc>
        <w:tc>
          <w:tcPr>
            <w:tcW w:w="3260" w:type="dxa"/>
            <w:shd w:val="clear" w:color="auto" w:fill="auto"/>
          </w:tcPr>
          <w:p w:rsidR="003D65F4" w:rsidRPr="00D0609D" w:rsidRDefault="003D65F4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3426A" w:rsidRPr="00D0609D" w:rsidTr="003D65F4">
        <w:tc>
          <w:tcPr>
            <w:tcW w:w="6805" w:type="dxa"/>
            <w:shd w:val="clear" w:color="auto" w:fill="auto"/>
          </w:tcPr>
          <w:p w:rsidR="0013426A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Михальская А.К. Основы риторики.</w:t>
            </w:r>
          </w:p>
        </w:tc>
        <w:tc>
          <w:tcPr>
            <w:tcW w:w="3260" w:type="dxa"/>
            <w:shd w:val="clear" w:color="auto" w:fill="auto"/>
          </w:tcPr>
          <w:p w:rsidR="0013426A" w:rsidRPr="00D0609D" w:rsidRDefault="0013426A" w:rsidP="00D0609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D65F4" w:rsidRPr="00D0609D" w:rsidRDefault="003D65F4" w:rsidP="00D0609D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p w:rsidR="00763EC0" w:rsidRPr="00D0609D" w:rsidRDefault="00763EC0" w:rsidP="00D0609D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  <w:r w:rsidRPr="00D0609D">
        <w:rPr>
          <w:rFonts w:ascii="Times New Roman" w:hAnsi="Times New Roman"/>
          <w:b/>
          <w:sz w:val="24"/>
          <w:szCs w:val="24"/>
        </w:rPr>
        <w:t>Меры методической поддержки изучения учебного предмета в 2016-2017 уч. г.</w:t>
      </w:r>
    </w:p>
    <w:p w:rsidR="00763EC0" w:rsidRPr="00D0609D" w:rsidRDefault="00763EC0" w:rsidP="00D0609D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D0609D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763EC0" w:rsidRPr="00D0609D" w:rsidRDefault="00763EC0" w:rsidP="00D0609D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7052"/>
      </w:tblGrid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09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19 января 2017 г. по 21 декабря 2017 г.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«Актуальные вопросы преподавания русского языка и литературы в соответствии  с требованиями ФГОС ОО», модуль по подготовке к ГИА по русскому языку, ЛОИРО. 5 групп (две из них на выезде)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17 января 2017 г. по 31 октября 2017 г.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«ГИА по русскому языку (ЕГЭ, ОГЭ, ГВЭ): вопросы содержания и методики подготовки обучающихся</w:t>
            </w:r>
            <w:r w:rsidR="00763EC0"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EC0"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ЛОИРО</w:t>
            </w:r>
          </w:p>
        </w:tc>
      </w:tr>
      <w:tr w:rsidR="00143610" w:rsidRPr="00D0609D" w:rsidTr="00143610">
        <w:tc>
          <w:tcPr>
            <w:tcW w:w="993" w:type="dxa"/>
            <w:shd w:val="clear" w:color="auto" w:fill="auto"/>
          </w:tcPr>
          <w:p w:rsidR="00143610" w:rsidRPr="00D0609D" w:rsidRDefault="0014361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361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06 февраля по 27 марта 2017 г.</w:t>
            </w:r>
          </w:p>
        </w:tc>
        <w:tc>
          <w:tcPr>
            <w:tcW w:w="7052" w:type="dxa"/>
            <w:shd w:val="clear" w:color="auto" w:fill="auto"/>
          </w:tcPr>
          <w:p w:rsidR="0014361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КПК «Методика проверки заданий с развёрнутым ответом экзаменационных работ ЕГЭ по русскому языку», ЛОИРО </w:t>
            </w:r>
          </w:p>
        </w:tc>
      </w:tr>
      <w:tr w:rsidR="00143610" w:rsidRPr="00D0609D" w:rsidTr="00143610">
        <w:tc>
          <w:tcPr>
            <w:tcW w:w="993" w:type="dxa"/>
            <w:shd w:val="clear" w:color="auto" w:fill="auto"/>
          </w:tcPr>
          <w:p w:rsidR="00143610" w:rsidRPr="00D0609D" w:rsidRDefault="0014361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361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11 января 2017 г.</w:t>
            </w:r>
          </w:p>
        </w:tc>
        <w:tc>
          <w:tcPr>
            <w:tcW w:w="7052" w:type="dxa"/>
            <w:shd w:val="clear" w:color="auto" w:fill="auto"/>
          </w:tcPr>
          <w:p w:rsidR="0014361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 Методика проверки заданий с развёрнутым ответом экзаменационных работ ЕГЭ по русскому языку», ЛОИРО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14361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Ноябрь 2016</w:t>
            </w:r>
            <w:r w:rsidR="00763EC0" w:rsidRPr="00D060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 «Актуальные вопросы подготовки к государственной итоговой аттестации по русскому языку и литературе в 11 классе», ЛОИРО (материал размещён на сайте)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Сентябрь-декабрь 201</w:t>
            </w:r>
            <w:r w:rsidR="00143610" w:rsidRPr="00D0609D">
              <w:rPr>
                <w:rFonts w:ascii="Times New Roman" w:hAnsi="Times New Roman"/>
                <w:sz w:val="24"/>
                <w:szCs w:val="24"/>
              </w:rPr>
              <w:t>6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143610" w:rsidRPr="00D0609D">
              <w:rPr>
                <w:rFonts w:ascii="Times New Roman" w:hAnsi="Times New Roman"/>
                <w:sz w:val="24"/>
                <w:szCs w:val="24"/>
              </w:rPr>
              <w:t>7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«Семинар-практикум по вопросам государственной итоговой аттестации по русскому языку и литературе (9-11 классы)» (по заявкам районов), ЛОИРО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 течение учебного года (понедельник – пятница)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«Учебно-методическая деятельность учителя русского языка и литературы» (один из вопросов – подготовка к итоговой аттестации), ЛОИРО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13 апреля 201</w:t>
            </w:r>
            <w:r w:rsidR="00143610" w:rsidRPr="00D0609D">
              <w:rPr>
                <w:rFonts w:ascii="Times New Roman" w:hAnsi="Times New Roman"/>
                <w:sz w:val="24"/>
                <w:szCs w:val="24"/>
              </w:rPr>
              <w:t>7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63EC0" w:rsidP="00D0609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Видеоконференция «Итоговая аттестация по русскому языку в 9 и 11 классах в 2016 году» (материал размещён на сайте), ЛОИРО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763EC0" w:rsidP="00D0609D">
            <w:r w:rsidRPr="00D0609D">
              <w:t xml:space="preserve">с </w:t>
            </w:r>
            <w:r w:rsidR="0072452A" w:rsidRPr="00D0609D">
              <w:t>25</w:t>
            </w:r>
            <w:r w:rsidRPr="00D0609D">
              <w:t xml:space="preserve"> января по март 201</w:t>
            </w:r>
            <w:r w:rsidR="0072452A" w:rsidRPr="00D0609D">
              <w:t>7</w:t>
            </w:r>
            <w:r w:rsidRPr="00D0609D">
              <w:t>г.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2452A" w:rsidP="00D0609D">
            <w:r w:rsidRPr="00D0609D">
              <w:t>Семинар</w:t>
            </w:r>
            <w:r w:rsidR="00763EC0" w:rsidRPr="00D0609D">
              <w:t xml:space="preserve"> "Методика проверки заданий с развёрнутым ответом экзаменационных работ ЕГЭ по русскому языку", 4  группы, ЛОИРО </w:t>
            </w:r>
          </w:p>
        </w:tc>
      </w:tr>
      <w:tr w:rsidR="00763EC0" w:rsidRPr="00D0609D" w:rsidTr="00143610">
        <w:tc>
          <w:tcPr>
            <w:tcW w:w="993" w:type="dxa"/>
            <w:shd w:val="clear" w:color="auto" w:fill="auto"/>
          </w:tcPr>
          <w:p w:rsidR="00763EC0" w:rsidRPr="00D0609D" w:rsidRDefault="00763EC0" w:rsidP="00D0609D">
            <w:pPr>
              <w:pStyle w:val="a3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3EC0" w:rsidRPr="00D0609D" w:rsidRDefault="00763EC0" w:rsidP="00D0609D">
            <w:r w:rsidRPr="00D0609D">
              <w:t>Март 201</w:t>
            </w:r>
            <w:r w:rsidR="0072452A" w:rsidRPr="00D0609D">
              <w:t>7</w:t>
            </w:r>
            <w:r w:rsidRPr="00D0609D">
              <w:t xml:space="preserve"> г.</w:t>
            </w:r>
          </w:p>
        </w:tc>
        <w:tc>
          <w:tcPr>
            <w:tcW w:w="7052" w:type="dxa"/>
            <w:shd w:val="clear" w:color="auto" w:fill="auto"/>
          </w:tcPr>
          <w:p w:rsidR="00763EC0" w:rsidRPr="00D0609D" w:rsidRDefault="00763EC0" w:rsidP="00D0609D">
            <w:r w:rsidRPr="00D0609D">
              <w:t>Семинар-практикум + квалификационные испытания для кандидатов в эксперты по проверке заданий с развёрнутым ответом ЕГЭ по русскому языку, ЛОИРО</w:t>
            </w:r>
          </w:p>
        </w:tc>
      </w:tr>
    </w:tbl>
    <w:p w:rsidR="00763EC0" w:rsidRPr="00D0609D" w:rsidRDefault="00763EC0" w:rsidP="00D0609D">
      <w:pPr>
        <w:pStyle w:val="a3"/>
        <w:spacing w:after="0" w:line="240" w:lineRule="auto"/>
        <w:ind w:left="-709"/>
        <w:contextualSpacing w:val="0"/>
        <w:rPr>
          <w:rFonts w:ascii="Times New Roman" w:hAnsi="Times New Roman"/>
          <w:sz w:val="24"/>
          <w:szCs w:val="24"/>
        </w:rPr>
      </w:pPr>
    </w:p>
    <w:p w:rsidR="00763EC0" w:rsidRPr="00D0609D" w:rsidRDefault="00763EC0" w:rsidP="00D0609D">
      <w:pPr>
        <w:pStyle w:val="a3"/>
        <w:spacing w:after="0" w:line="240" w:lineRule="auto"/>
        <w:ind w:left="-70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А также КПК и семинары на базе ЛОИРО по актуальным вопросам преподавания русского языка, по подготовке к итоговой аттестации в 9 классе, по ГВЭ и др.</w:t>
      </w:r>
    </w:p>
    <w:p w:rsidR="005060D9" w:rsidRPr="00D0609D" w:rsidRDefault="005060D9" w:rsidP="00D0609D">
      <w:pPr>
        <w:rPr>
          <w:b/>
          <w:color w:val="FF0000"/>
        </w:rPr>
      </w:pPr>
    </w:p>
    <w:p w:rsidR="0072452A" w:rsidRPr="00D0609D" w:rsidRDefault="0072452A" w:rsidP="00D0609D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0609D">
        <w:rPr>
          <w:rFonts w:ascii="Times New Roman" w:hAnsi="Times New Roman"/>
          <w:b/>
          <w:sz w:val="24"/>
          <w:szCs w:val="24"/>
        </w:rPr>
        <w:t>ВЫВОДЫ:</w:t>
      </w:r>
    </w:p>
    <w:p w:rsidR="0072452A" w:rsidRPr="00D0609D" w:rsidRDefault="0072452A" w:rsidP="00D0609D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В целом усвоение элементов содержания, умений и видов деятельности выпускниками региона можно считать достаточным. </w:t>
      </w:r>
    </w:p>
    <w:p w:rsidR="0072452A" w:rsidRPr="00D0609D" w:rsidRDefault="0072452A" w:rsidP="00D0609D">
      <w:pPr>
        <w:pStyle w:val="a3"/>
        <w:spacing w:after="0" w:line="240" w:lineRule="auto"/>
        <w:ind w:left="-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52A" w:rsidRPr="00D0609D" w:rsidRDefault="0072452A" w:rsidP="00D0609D">
      <w:pPr>
        <w:pStyle w:val="a3"/>
        <w:numPr>
          <w:ilvl w:val="0"/>
          <w:numId w:val="27"/>
        </w:numPr>
        <w:spacing w:after="0" w:line="240" w:lineRule="auto"/>
        <w:ind w:left="-709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0609D">
        <w:rPr>
          <w:rFonts w:ascii="Times New Roman" w:hAnsi="Times New Roman"/>
          <w:b/>
          <w:sz w:val="24"/>
          <w:szCs w:val="24"/>
        </w:rPr>
        <w:t>РЕКОМЕНДАЦИИ:</w:t>
      </w:r>
    </w:p>
    <w:p w:rsidR="0072452A" w:rsidRPr="00D0609D" w:rsidRDefault="0072452A" w:rsidP="00D0609D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72452A" w:rsidRPr="00D0609D" w:rsidRDefault="0072452A" w:rsidP="00D0609D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Сохранить систему своевременного информирования и методической поддержки изучения предмета через различные направления повышения квалификации (очные и дистанционные КПК и семинары, видеоконференции, групповые и индивидуальные консультации, самообразование). Основные направления – работа с текстом, со всеми видами </w:t>
      </w:r>
      <w:r w:rsidRPr="00D0609D">
        <w:rPr>
          <w:rFonts w:ascii="Times New Roman" w:hAnsi="Times New Roman"/>
          <w:sz w:val="24"/>
          <w:szCs w:val="24"/>
        </w:rPr>
        <w:lastRenderedPageBreak/>
        <w:t>речевой деятельности, увеличение в рамках системы повышения квалификации практической составляющей.</w:t>
      </w:r>
    </w:p>
    <w:p w:rsidR="00FF694A" w:rsidRPr="00D0609D" w:rsidRDefault="00FF694A" w:rsidP="00D0609D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060D9" w:rsidRPr="00D0609D" w:rsidRDefault="005060D9" w:rsidP="00D0609D">
      <w:pPr>
        <w:pStyle w:val="3"/>
        <w:spacing w:before="0"/>
        <w:ind w:left="375"/>
        <w:rPr>
          <w:rFonts w:ascii="Times New Roman" w:eastAsia="Times New Roman" w:hAnsi="Times New Roman" w:cs="Times New Roman"/>
          <w:smallCaps/>
          <w:color w:val="auto"/>
        </w:rPr>
      </w:pPr>
      <w:r w:rsidRPr="00D0609D">
        <w:rPr>
          <w:rFonts w:ascii="Times New Roman" w:eastAsia="Times New Roman" w:hAnsi="Times New Roman" w:cs="Times New Roman"/>
          <w:smallCaps/>
          <w:color w:val="auto"/>
        </w:rPr>
        <w:t xml:space="preserve">6. СОСТАВИТЕЛИ ОТЧЕТА (МЕТОДИЧЕСКОГО АНАЛИЗА ПО ПРЕДМЕТУ): </w:t>
      </w:r>
    </w:p>
    <w:p w:rsidR="005060D9" w:rsidRPr="00D0609D" w:rsidRDefault="005060D9" w:rsidP="00D0609D">
      <w:pPr>
        <w:ind w:right="-284"/>
      </w:pPr>
      <w:r w:rsidRPr="00D0609D">
        <w:t>Наименование организации, проводящей анализ результатов ЕГЭ по предмету</w:t>
      </w:r>
    </w:p>
    <w:p w:rsidR="00A73FE6" w:rsidRPr="00D0609D" w:rsidRDefault="00A73FE6" w:rsidP="00D0609D"/>
    <w:p w:rsidR="00A73FE6" w:rsidRPr="00D0609D" w:rsidRDefault="00A73FE6" w:rsidP="00D0609D">
      <w:r w:rsidRPr="00D0609D">
        <w:t>ГАОУ ДПО «Ленинградский областной институт развития образования»</w:t>
      </w:r>
    </w:p>
    <w:p w:rsidR="001509FD" w:rsidRPr="00D0609D" w:rsidRDefault="001509FD" w:rsidP="00D0609D">
      <w:pPr>
        <w:ind w:right="-28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2977"/>
      </w:tblGrid>
      <w:tr w:rsidR="001509FD" w:rsidRPr="00D0609D" w:rsidTr="001509F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FD" w:rsidRPr="00D0609D" w:rsidRDefault="001509FD" w:rsidP="00D0609D">
            <w:r w:rsidRPr="00D0609D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FD" w:rsidRPr="00D0609D" w:rsidRDefault="001509FD" w:rsidP="00D0609D">
            <w:r w:rsidRPr="00D0609D">
              <w:t xml:space="preserve">Попкова Вера Юрьевна </w:t>
            </w:r>
          </w:p>
          <w:p w:rsidR="001509FD" w:rsidRPr="00D0609D" w:rsidRDefault="001509FD" w:rsidP="00D0609D"/>
          <w:p w:rsidR="001509FD" w:rsidRPr="00D0609D" w:rsidRDefault="001509FD" w:rsidP="00D0609D">
            <w:r w:rsidRPr="00D0609D">
              <w:t>ГАОУ ДПО «Ленинградский областной</w:t>
            </w:r>
            <w:r w:rsidR="00A73FE6" w:rsidRPr="00D0609D">
              <w:t xml:space="preserve"> институт развития образования»</w:t>
            </w:r>
          </w:p>
          <w:p w:rsidR="00A73FE6" w:rsidRPr="00D0609D" w:rsidRDefault="00A73FE6" w:rsidP="00D0609D"/>
          <w:p w:rsidR="001509FD" w:rsidRPr="00D0609D" w:rsidRDefault="001509FD" w:rsidP="00D0609D">
            <w:r w:rsidRPr="00D0609D">
              <w:t>Методист, старший преподаватель кафедры филологического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FD" w:rsidRPr="00D0609D" w:rsidRDefault="001509FD" w:rsidP="00D0609D">
            <w:r w:rsidRPr="00D0609D">
              <w:t>Председатель региональной ПК</w:t>
            </w:r>
          </w:p>
          <w:p w:rsidR="001509FD" w:rsidRPr="00D0609D" w:rsidRDefault="001509FD" w:rsidP="00D0609D">
            <w:r w:rsidRPr="00D0609D">
              <w:t>по русскому языку с 2004 г.</w:t>
            </w:r>
          </w:p>
        </w:tc>
      </w:tr>
    </w:tbl>
    <w:p w:rsidR="005060D9" w:rsidRPr="00D0609D" w:rsidRDefault="005060D9" w:rsidP="00D0609D">
      <w:pPr>
        <w:rPr>
          <w:rFonts w:eastAsia="PMingLiU"/>
          <w:b/>
          <w:bCs/>
        </w:rPr>
      </w:pPr>
    </w:p>
    <w:p w:rsidR="005060D9" w:rsidRPr="00D0609D" w:rsidRDefault="005060D9" w:rsidP="00D0609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609D">
        <w:rPr>
          <w:rFonts w:ascii="Times New Roman" w:hAnsi="Times New Roman" w:cs="Times New Roman"/>
          <w:color w:val="auto"/>
          <w:sz w:val="24"/>
          <w:szCs w:val="24"/>
        </w:rPr>
        <w:t xml:space="preserve">Часть </w:t>
      </w:r>
      <w:r w:rsidR="00791F29" w:rsidRPr="00D0609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0609D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060D9" w:rsidRPr="00D0609D" w:rsidRDefault="005060D9" w:rsidP="00D0609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0609D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D0609D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br/>
      </w:r>
    </w:p>
    <w:p w:rsidR="005060D9" w:rsidRPr="00D0609D" w:rsidRDefault="005060D9" w:rsidP="00D0609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D0609D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060D9" w:rsidRPr="00D0609D" w:rsidRDefault="00791F29" w:rsidP="00D0609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D0609D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FF694A" w:rsidRPr="00D0609D" w:rsidTr="000816E9">
        <w:tc>
          <w:tcPr>
            <w:tcW w:w="709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77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A73FE6" w:rsidRPr="00D0609D" w:rsidTr="000816E9">
        <w:tc>
          <w:tcPr>
            <w:tcW w:w="709" w:type="dxa"/>
            <w:vMerge w:val="restart"/>
          </w:tcPr>
          <w:p w:rsidR="00A73FE6" w:rsidRPr="00D0609D" w:rsidRDefault="00A73FE6" w:rsidP="00D0609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КПК «ГИА по русскому языку (ЕГЭ, ОГЭ, ГВЭ): вопросы содержания и методики подготовки обучающихся»,  ЛОИРО</w:t>
            </w: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1.МОУ  "Всеволожская открытая (сменная) общеобразовательная школа № 2"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2.МОУ "Дубровская СОШ"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3.МОУ "Разметелевская СОШ"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4.МОУ "СОШ № 5" г. Всеволожска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5.МКОУ "Синявинская СОШ"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6.МОУ "Волосовская СОШ № 2"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7.МКОУ "Лодейнопольская  СОШ № 68"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8.МКОУ "Красноборская СОШ"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9.МБОУ "Сусанинская СОШ"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10.МБОУ "Высокоключевая СОШ"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11.МБОУ "Подпорожская СОШ № 1 им. А.С.Пушкина"</w:t>
            </w:r>
          </w:p>
        </w:tc>
      </w:tr>
      <w:tr w:rsidR="00A73FE6" w:rsidRPr="00D0609D" w:rsidTr="000816E9">
        <w:tc>
          <w:tcPr>
            <w:tcW w:w="709" w:type="dxa"/>
            <w:vMerge/>
          </w:tcPr>
          <w:p w:rsidR="00A73FE6" w:rsidRPr="00D0609D" w:rsidRDefault="00A73FE6" w:rsidP="00D0609D">
            <w:pPr>
              <w:jc w:val="center"/>
            </w:pPr>
          </w:p>
        </w:tc>
        <w:tc>
          <w:tcPr>
            <w:tcW w:w="4820" w:type="dxa"/>
            <w:vMerge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73FE6" w:rsidRPr="00D0609D" w:rsidRDefault="00A73FE6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12.МКОУ "Шумская СОШ"</w:t>
            </w:r>
          </w:p>
        </w:tc>
      </w:tr>
    </w:tbl>
    <w:p w:rsidR="005060D9" w:rsidRPr="00D0609D" w:rsidRDefault="005060D9" w:rsidP="00D0609D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5060D9" w:rsidRPr="00D0609D" w:rsidRDefault="005060D9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Pr="00D0609D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1509FD" w:rsidRPr="00D0609D" w:rsidRDefault="001509FD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D9" w:rsidRDefault="00FF694A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Рекомендации по корректировке в выборе УМК по русскому языку будут </w:t>
      </w:r>
      <w:r w:rsidR="001509FD" w:rsidRPr="00D0609D">
        <w:rPr>
          <w:rFonts w:ascii="Times New Roman" w:hAnsi="Times New Roman"/>
          <w:sz w:val="24"/>
          <w:szCs w:val="24"/>
        </w:rPr>
        <w:t>сформулированы</w:t>
      </w:r>
      <w:r w:rsidRPr="00D0609D">
        <w:rPr>
          <w:rFonts w:ascii="Times New Roman" w:hAnsi="Times New Roman"/>
          <w:sz w:val="24"/>
          <w:szCs w:val="24"/>
        </w:rPr>
        <w:t xml:space="preserve"> после принятия нового Федерального перечня.</w:t>
      </w:r>
    </w:p>
    <w:p w:rsidR="00D0609D" w:rsidRPr="00D0609D" w:rsidRDefault="00D0609D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D9" w:rsidRPr="00D0609D" w:rsidRDefault="005060D9" w:rsidP="00D0609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</w:t>
      </w:r>
      <w:r w:rsidR="00070C53" w:rsidRPr="00D0609D">
        <w:rPr>
          <w:rFonts w:ascii="Times New Roman" w:hAnsi="Times New Roman"/>
          <w:sz w:val="24"/>
          <w:szCs w:val="24"/>
        </w:rPr>
        <w:t>7</w:t>
      </w:r>
      <w:r w:rsidRPr="00D0609D">
        <w:rPr>
          <w:rFonts w:ascii="Times New Roman" w:hAnsi="Times New Roman"/>
          <w:sz w:val="24"/>
          <w:szCs w:val="24"/>
        </w:rPr>
        <w:t xml:space="preserve"> г.</w:t>
      </w: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73FE6" w:rsidRPr="00D0609D" w:rsidRDefault="00A73FE6" w:rsidP="00D0609D">
      <w:pPr>
        <w:pStyle w:val="a3"/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Проведение входных контрольных работ с целью проверки остаточных знаний, выявления пробелов в освоении тем образовательной программы по обязательным предметам (сентябрь 2017).</w:t>
      </w:r>
    </w:p>
    <w:p w:rsidR="00A73FE6" w:rsidRPr="00D0609D" w:rsidRDefault="00A73FE6" w:rsidP="00D0609D">
      <w:pPr>
        <w:pStyle w:val="a3"/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Проведение полугодовых контрольных работ с целью диагностики качества подготовки выпускников по обязательным предметам (декабрь 2017).</w:t>
      </w:r>
    </w:p>
    <w:p w:rsidR="00A73FE6" w:rsidRPr="00D0609D" w:rsidRDefault="00A73FE6" w:rsidP="00D0609D">
      <w:pPr>
        <w:pStyle w:val="a3"/>
        <w:numPr>
          <w:ilvl w:val="0"/>
          <w:numId w:val="3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Проведение диагностических работ по математике в системе «СтатГрад»  (сентябрь, декабрь 2017, март-апрель 2018).</w:t>
      </w: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На муниципальном уровне:</w:t>
      </w: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Муниципальные  тестовые  экзамены по русскому языку (дата устанавливается ОМСУ).</w:t>
      </w: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>На региональном уровне:</w:t>
      </w:r>
    </w:p>
    <w:p w:rsidR="00A73FE6" w:rsidRPr="00D0609D" w:rsidRDefault="00A73FE6" w:rsidP="00D0609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609D">
        <w:rPr>
          <w:rFonts w:ascii="Times New Roman" w:hAnsi="Times New Roman"/>
          <w:sz w:val="24"/>
          <w:szCs w:val="24"/>
        </w:rPr>
        <w:t xml:space="preserve">Проведение регионального  репетиционного экзамена по русскому языку (1 декада февраля 2018) </w:t>
      </w:r>
    </w:p>
    <w:p w:rsidR="005060D9" w:rsidRPr="00D0609D" w:rsidRDefault="005060D9" w:rsidP="00D0609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D0609D" w:rsidRDefault="005060D9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0609D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</w:t>
      </w:r>
      <w:r w:rsidR="001B639B" w:rsidRPr="00D0609D">
        <w:rPr>
          <w:rFonts w:ascii="Times New Roman" w:hAnsi="Times New Roman"/>
          <w:b/>
          <w:sz w:val="24"/>
          <w:szCs w:val="24"/>
        </w:rPr>
        <w:t>е высокими результатами ЕГЭ 2017</w:t>
      </w:r>
      <w:r w:rsidRPr="00D0609D">
        <w:rPr>
          <w:rFonts w:ascii="Times New Roman" w:hAnsi="Times New Roman"/>
          <w:b/>
          <w:sz w:val="24"/>
          <w:szCs w:val="24"/>
        </w:rPr>
        <w:t xml:space="preserve"> г.</w:t>
      </w:r>
    </w:p>
    <w:p w:rsidR="005060D9" w:rsidRPr="00D0609D" w:rsidRDefault="00791F29" w:rsidP="00D0609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D0609D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5060D9" w:rsidRPr="00D0609D" w:rsidTr="000816E9">
        <w:tc>
          <w:tcPr>
            <w:tcW w:w="709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D0609D" w:rsidRDefault="005060D9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609D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796" w:type="dxa"/>
          </w:tcPr>
          <w:p w:rsidR="00540F9D" w:rsidRPr="00D0609D" w:rsidRDefault="00111515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г</w:t>
            </w:r>
            <w:r w:rsidR="00540F9D" w:rsidRPr="00D0609D">
              <w:rPr>
                <w:rFonts w:ascii="Times New Roman" w:hAnsi="Times New Roman"/>
                <w:sz w:val="24"/>
                <w:szCs w:val="24"/>
              </w:rPr>
              <w:t>. Сосновый Бор. МБОУ «Лицей № 8».</w:t>
            </w:r>
          </w:p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Обучающий семинар «Технология подготовки учащихся к экзаменам по русскому языку и литературе» (Шибанова М.С.)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2017,</w:t>
            </w:r>
          </w:p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540F9D" w:rsidRPr="00D0609D" w:rsidRDefault="00540F9D" w:rsidP="00D0609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60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Бокситогорский район. МБОУ «СОШ №3» г.Пикалево, МБОУ «СОШИ п.Ефимовский».</w:t>
            </w:r>
          </w:p>
          <w:p w:rsidR="00540F9D" w:rsidRPr="00D0609D" w:rsidRDefault="00540F9D" w:rsidP="00D0609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060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Заседания РМО « </w:t>
            </w:r>
            <w:hyperlink r:id="rId11" w:history="1">
              <w:r w:rsidRPr="00D0609D">
                <w:rPr>
                  <w:rStyle w:val="af9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Эффективная педагогическая практика (из опыта работы по подготовке к ЕГЭ, ГИА)» </w:t>
              </w:r>
            </w:hyperlink>
            <w:r w:rsidRPr="00D0609D">
              <w:rPr>
                <w:rStyle w:val="af9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contextualSpacing/>
            </w:pPr>
            <w:r w:rsidRPr="00D0609D">
              <w:t>Октябрь</w:t>
            </w:r>
          </w:p>
          <w:p w:rsidR="00540F9D" w:rsidRPr="00D0609D" w:rsidRDefault="00540F9D" w:rsidP="00D0609D">
            <w:pPr>
              <w:contextualSpacing/>
            </w:pPr>
            <w:r w:rsidRPr="00D0609D">
              <w:t>2017</w:t>
            </w:r>
          </w:p>
        </w:tc>
        <w:tc>
          <w:tcPr>
            <w:tcW w:w="7796" w:type="dxa"/>
          </w:tcPr>
          <w:p w:rsidR="00540F9D" w:rsidRPr="00D0609D" w:rsidRDefault="00540F9D" w:rsidP="00D0609D">
            <w:pPr>
              <w:contextualSpacing/>
              <w:rPr>
                <w:rFonts w:eastAsia="Times New Roman"/>
              </w:rPr>
            </w:pPr>
            <w:r w:rsidRPr="00D0609D">
              <w:rPr>
                <w:rFonts w:eastAsia="Times New Roman"/>
              </w:rPr>
              <w:t>Выборгский район. МБУ «ВРИМЦ».</w:t>
            </w:r>
          </w:p>
          <w:p w:rsidR="00540F9D" w:rsidRPr="00D0609D" w:rsidRDefault="00540F9D" w:rsidP="00D0609D">
            <w:pPr>
              <w:contextualSpacing/>
            </w:pPr>
            <w:r w:rsidRPr="00D0609D">
              <w:rPr>
                <w:rFonts w:eastAsia="Times New Roman"/>
              </w:rPr>
              <w:t>Образовательная выставка «Слагаемые успеха».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796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г. Сосновый Бор. Открытые уроки и мастер-классы учителей школ, показавших наиболее высокие результаты, в рамках городской методической недели русского языка.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Октябрь 2017 </w:t>
            </w:r>
          </w:p>
        </w:tc>
        <w:tc>
          <w:tcPr>
            <w:tcW w:w="7796" w:type="dxa"/>
          </w:tcPr>
          <w:p w:rsidR="00540F9D" w:rsidRPr="00D0609D" w:rsidRDefault="00111515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г</w:t>
            </w:r>
            <w:r w:rsidR="00540F9D" w:rsidRPr="00D0609D">
              <w:rPr>
                <w:rFonts w:ascii="Times New Roman" w:hAnsi="Times New Roman"/>
                <w:sz w:val="24"/>
                <w:szCs w:val="24"/>
              </w:rPr>
              <w:t>.Тихвин.  МОУ «СОШ № 1».</w:t>
            </w:r>
          </w:p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Семинар для заместителей директора по УВР «Эффективность подготовки к ГИА: проблемы и пути их решения».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7796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Бокситогорский район. День педагогического мастерства (методический поезд) «Инновации и успешные практики в образовании».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7796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"Методический поезд" учителей Волховского района (секция "Подготовка к ГИА).</w:t>
            </w:r>
          </w:p>
        </w:tc>
      </w:tr>
      <w:tr w:rsidR="00540F9D" w:rsidRPr="00D0609D" w:rsidTr="000816E9">
        <w:tc>
          <w:tcPr>
            <w:tcW w:w="709" w:type="dxa"/>
          </w:tcPr>
          <w:p w:rsidR="00540F9D" w:rsidRPr="00D0609D" w:rsidRDefault="00540F9D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40F9D" w:rsidRPr="00D0609D" w:rsidRDefault="00540F9D" w:rsidP="00D0609D">
            <w:pPr>
              <w:contextualSpacing/>
            </w:pPr>
            <w:r w:rsidRPr="00D0609D">
              <w:t>Ноябрь 2017</w:t>
            </w:r>
          </w:p>
        </w:tc>
        <w:tc>
          <w:tcPr>
            <w:tcW w:w="7796" w:type="dxa"/>
          </w:tcPr>
          <w:p w:rsidR="00540F9D" w:rsidRPr="00D0609D" w:rsidRDefault="00540F9D" w:rsidP="00D0609D">
            <w:pPr>
              <w:contextualSpacing/>
              <w:rPr>
                <w:rFonts w:eastAsia="Times New Roman"/>
              </w:rPr>
            </w:pPr>
            <w:r w:rsidRPr="00D0609D">
              <w:rPr>
                <w:rFonts w:eastAsia="Times New Roman"/>
              </w:rPr>
              <w:t>г. Вы</w:t>
            </w:r>
            <w:r w:rsidR="0001419A" w:rsidRPr="00D0609D">
              <w:rPr>
                <w:rFonts w:eastAsia="Times New Roman"/>
              </w:rPr>
              <w:t xml:space="preserve">борг. </w:t>
            </w:r>
            <w:r w:rsidRPr="00D0609D">
              <w:rPr>
                <w:rFonts w:eastAsia="Times New Roman"/>
              </w:rPr>
              <w:t>МБОУ «Гимназия №11»Методический семинар «Система подготовки к ЕГЭ по русскому языку в условиях введения ФГОС среднего общего образования».</w:t>
            </w:r>
          </w:p>
        </w:tc>
      </w:tr>
      <w:tr w:rsidR="0001419A" w:rsidRPr="00D0609D" w:rsidTr="000816E9">
        <w:tc>
          <w:tcPr>
            <w:tcW w:w="709" w:type="dxa"/>
          </w:tcPr>
          <w:p w:rsidR="0001419A" w:rsidRPr="00D0609D" w:rsidRDefault="0001419A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1419A" w:rsidRPr="00D0609D" w:rsidRDefault="0001419A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Ноябрь 2017 </w:t>
            </w:r>
          </w:p>
        </w:tc>
        <w:tc>
          <w:tcPr>
            <w:tcW w:w="7796" w:type="dxa"/>
          </w:tcPr>
          <w:p w:rsidR="0001419A" w:rsidRPr="00D0609D" w:rsidRDefault="00111515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г</w:t>
            </w:r>
            <w:r w:rsidR="0001419A" w:rsidRPr="00D0609D">
              <w:rPr>
                <w:rFonts w:ascii="Times New Roman" w:hAnsi="Times New Roman"/>
                <w:sz w:val="24"/>
                <w:szCs w:val="24"/>
              </w:rPr>
              <w:t>. Тихвин. МОУ «СОШ № 6».</w:t>
            </w:r>
          </w:p>
          <w:p w:rsidR="0001419A" w:rsidRPr="00D0609D" w:rsidRDefault="0001419A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Семинар для заместителей директоров по УВР «От ОГЭ к ЕГЭ: вопросы преемственности подготовки учащихся основной и средней школы к ГИА».</w:t>
            </w:r>
          </w:p>
        </w:tc>
      </w:tr>
      <w:tr w:rsidR="00AB7F78" w:rsidRPr="00D0609D" w:rsidTr="00540F9D">
        <w:trPr>
          <w:trHeight w:val="70"/>
        </w:trPr>
        <w:tc>
          <w:tcPr>
            <w:tcW w:w="709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796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МБОУ «СОШ №3» г.Пикалево.</w:t>
            </w:r>
          </w:p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Круглый стол «Совершенствование форм подготовки к ЕГЭ как средство повышения качества знаний обучающихся» </w:t>
            </w:r>
          </w:p>
        </w:tc>
      </w:tr>
      <w:tr w:rsidR="00AB7F78" w:rsidRPr="00D0609D" w:rsidTr="000816E9">
        <w:tc>
          <w:tcPr>
            <w:tcW w:w="709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AB7F78" w:rsidRPr="00D0609D" w:rsidRDefault="00AB7F78" w:rsidP="00D0609D">
            <w:pPr>
              <w:contextualSpacing/>
            </w:pPr>
            <w:r w:rsidRPr="00D0609D">
              <w:t>Февраль-март 2018</w:t>
            </w:r>
          </w:p>
        </w:tc>
        <w:tc>
          <w:tcPr>
            <w:tcW w:w="7796" w:type="dxa"/>
          </w:tcPr>
          <w:p w:rsidR="00AB7F78" w:rsidRPr="00D0609D" w:rsidRDefault="00AB7F78" w:rsidP="00D0609D">
            <w:pPr>
              <w:contextualSpacing/>
            </w:pPr>
            <w:r w:rsidRPr="00D0609D">
              <w:t>Выборгский район. Фестиваль педагогического мастерства. Лучшие уроки демонстрируют учителя: МБОУ «Гимназия, МБОУ «Гимназия №11», МБОУ «СОШ №1», МБОУ «Рощинская СОШ», МБОУ «Полянская СОШ», МБОУ «СОШ №37 с УИОП.</w:t>
            </w:r>
          </w:p>
        </w:tc>
      </w:tr>
      <w:tr w:rsidR="00AB7F78" w:rsidRPr="00D0609D" w:rsidTr="000816E9">
        <w:tc>
          <w:tcPr>
            <w:tcW w:w="709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Октябрь-февраль</w:t>
            </w:r>
          </w:p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B7F78" w:rsidRPr="00D0609D" w:rsidRDefault="00AB7F78" w:rsidP="00D0609D">
            <w:r w:rsidRPr="00D0609D">
              <w:t xml:space="preserve">Киришский район. Проведение открытых уроков учителей с высокими результатами ГИА в рамках работы «стажировочных площадок». </w:t>
            </w:r>
          </w:p>
          <w:p w:rsidR="00AB7F78" w:rsidRPr="00D0609D" w:rsidRDefault="00AB7F78" w:rsidP="00D0609D">
            <w:r w:rsidRPr="00D0609D">
              <w:t>Методический отдел МБУ «Киришский центр МППС»,  МОУ «КСОШ №1, МОУ «Киришский лицей», МОУ «КСОШ №8».</w:t>
            </w:r>
          </w:p>
        </w:tc>
      </w:tr>
      <w:tr w:rsidR="00AB7F78" w:rsidRPr="00D0609D" w:rsidTr="000816E9">
        <w:tc>
          <w:tcPr>
            <w:tcW w:w="709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Январь 2018</w:t>
            </w:r>
          </w:p>
        </w:tc>
        <w:tc>
          <w:tcPr>
            <w:tcW w:w="7796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Лужский район. </w:t>
            </w:r>
            <w:r w:rsidRPr="00D06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«Лужский ИМЦ», МОУ «СОШ № 4».</w:t>
            </w:r>
          </w:p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Семинар «Пробный экзамен как инструмент прогностического процесса качества образовательной подготовки обучающихся». </w:t>
            </w:r>
          </w:p>
        </w:tc>
      </w:tr>
      <w:tr w:rsidR="00AB7F78" w:rsidRPr="00D0609D" w:rsidTr="000816E9">
        <w:tc>
          <w:tcPr>
            <w:tcW w:w="709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B7F78" w:rsidRPr="00D0609D" w:rsidRDefault="00AB7F78" w:rsidP="00D060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09D">
              <w:rPr>
                <w:rFonts w:ascii="Times New Roman" w:hAnsi="Times New Roman"/>
                <w:sz w:val="24"/>
                <w:szCs w:val="24"/>
              </w:rPr>
              <w:t xml:space="preserve">г. Сосновый Бор. </w:t>
            </w:r>
            <w:r w:rsidRPr="00D0609D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0609D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«Современные технологии в образовании»:  доклады учителей школ, показавших наиболее высокие результаты, в секциях учителей русского языка.</w:t>
            </w:r>
          </w:p>
        </w:tc>
      </w:tr>
    </w:tbl>
    <w:p w:rsidR="005060D9" w:rsidRPr="00D0609D" w:rsidRDefault="005060D9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D9" w:rsidRPr="00D0609D" w:rsidRDefault="005060D9" w:rsidP="00D060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D0609D" w:rsidSect="00B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FF" w:rsidRDefault="006020FF" w:rsidP="005060D9">
      <w:r>
        <w:separator/>
      </w:r>
    </w:p>
  </w:endnote>
  <w:endnote w:type="continuationSeparator" w:id="0">
    <w:p w:rsidR="006020FF" w:rsidRDefault="006020FF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FF" w:rsidRDefault="006020FF" w:rsidP="005060D9">
      <w:r>
        <w:separator/>
      </w:r>
    </w:p>
  </w:footnote>
  <w:footnote w:type="continuationSeparator" w:id="0">
    <w:p w:rsidR="006020FF" w:rsidRDefault="006020FF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522196"/>
      <w:docPartObj>
        <w:docPartGallery w:val="Page Numbers (Top of Page)"/>
        <w:docPartUnique/>
      </w:docPartObj>
    </w:sdtPr>
    <w:sdtEndPr/>
    <w:sdtContent>
      <w:p w:rsidR="004D55F3" w:rsidRDefault="004D55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E4">
          <w:rPr>
            <w:noProof/>
          </w:rPr>
          <w:t>25</w:t>
        </w:r>
        <w:r>
          <w:fldChar w:fldCharType="end"/>
        </w:r>
      </w:p>
    </w:sdtContent>
  </w:sdt>
  <w:p w:rsidR="004D55F3" w:rsidRDefault="004D55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D3160"/>
    <w:multiLevelType w:val="hybridMultilevel"/>
    <w:tmpl w:val="6ABAF90C"/>
    <w:lvl w:ilvl="0" w:tplc="FC7CBC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6">
    <w:nsid w:val="138C2714"/>
    <w:multiLevelType w:val="hybridMultilevel"/>
    <w:tmpl w:val="AA94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32D88"/>
    <w:multiLevelType w:val="hybridMultilevel"/>
    <w:tmpl w:val="093E1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>
    <w:nsid w:val="32603ADE"/>
    <w:multiLevelType w:val="hybridMultilevel"/>
    <w:tmpl w:val="C6EE26D4"/>
    <w:lvl w:ilvl="0" w:tplc="534CE87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E50A54"/>
    <w:multiLevelType w:val="hybridMultilevel"/>
    <w:tmpl w:val="EC309F40"/>
    <w:lvl w:ilvl="0" w:tplc="F6ACEDC8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45418EF"/>
    <w:multiLevelType w:val="hybridMultilevel"/>
    <w:tmpl w:val="2E2A64E6"/>
    <w:lvl w:ilvl="0" w:tplc="65B40994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1"/>
  </w:num>
  <w:num w:numId="4">
    <w:abstractNumId w:val="29"/>
  </w:num>
  <w:num w:numId="5">
    <w:abstractNumId w:val="24"/>
  </w:num>
  <w:num w:numId="6">
    <w:abstractNumId w:val="20"/>
  </w:num>
  <w:num w:numId="7">
    <w:abstractNumId w:val="22"/>
  </w:num>
  <w:num w:numId="8">
    <w:abstractNumId w:val="15"/>
  </w:num>
  <w:num w:numId="9">
    <w:abstractNumId w:val="13"/>
  </w:num>
  <w:num w:numId="10">
    <w:abstractNumId w:val="26"/>
  </w:num>
  <w:num w:numId="11">
    <w:abstractNumId w:val="18"/>
  </w:num>
  <w:num w:numId="12">
    <w:abstractNumId w:val="12"/>
  </w:num>
  <w:num w:numId="13">
    <w:abstractNumId w:val="25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9"/>
  </w:num>
  <w:num w:numId="27">
    <w:abstractNumId w:val="23"/>
  </w:num>
  <w:num w:numId="28">
    <w:abstractNumId w:val="27"/>
  </w:num>
  <w:num w:numId="29">
    <w:abstractNumId w:val="16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7386"/>
    <w:rsid w:val="00007B80"/>
    <w:rsid w:val="00011417"/>
    <w:rsid w:val="00012C5C"/>
    <w:rsid w:val="0001419A"/>
    <w:rsid w:val="000154A8"/>
    <w:rsid w:val="00015705"/>
    <w:rsid w:val="00020B13"/>
    <w:rsid w:val="00025019"/>
    <w:rsid w:val="000263F1"/>
    <w:rsid w:val="0002764E"/>
    <w:rsid w:val="00040584"/>
    <w:rsid w:val="000405ED"/>
    <w:rsid w:val="000424B8"/>
    <w:rsid w:val="00042719"/>
    <w:rsid w:val="000427A8"/>
    <w:rsid w:val="00043B47"/>
    <w:rsid w:val="0004577A"/>
    <w:rsid w:val="0004629D"/>
    <w:rsid w:val="0004657E"/>
    <w:rsid w:val="00046824"/>
    <w:rsid w:val="00050D52"/>
    <w:rsid w:val="00051B13"/>
    <w:rsid w:val="00054B49"/>
    <w:rsid w:val="00057540"/>
    <w:rsid w:val="00057864"/>
    <w:rsid w:val="00061F73"/>
    <w:rsid w:val="00063EE2"/>
    <w:rsid w:val="0006590D"/>
    <w:rsid w:val="000670EE"/>
    <w:rsid w:val="00067F9D"/>
    <w:rsid w:val="0007060C"/>
    <w:rsid w:val="000706C8"/>
    <w:rsid w:val="00070C53"/>
    <w:rsid w:val="000720BF"/>
    <w:rsid w:val="00073BA8"/>
    <w:rsid w:val="00080490"/>
    <w:rsid w:val="000816E9"/>
    <w:rsid w:val="00093052"/>
    <w:rsid w:val="00094E38"/>
    <w:rsid w:val="00097D9A"/>
    <w:rsid w:val="000A296C"/>
    <w:rsid w:val="000A4AFF"/>
    <w:rsid w:val="000A7E2D"/>
    <w:rsid w:val="000B013E"/>
    <w:rsid w:val="000B1CC4"/>
    <w:rsid w:val="000B30D8"/>
    <w:rsid w:val="000B4551"/>
    <w:rsid w:val="000B5BAD"/>
    <w:rsid w:val="000B6D2D"/>
    <w:rsid w:val="000C3868"/>
    <w:rsid w:val="000C3B86"/>
    <w:rsid w:val="000C46AD"/>
    <w:rsid w:val="000C581C"/>
    <w:rsid w:val="000C65C0"/>
    <w:rsid w:val="000C6B5A"/>
    <w:rsid w:val="000D0D00"/>
    <w:rsid w:val="000D166F"/>
    <w:rsid w:val="000E00BC"/>
    <w:rsid w:val="000E1EE4"/>
    <w:rsid w:val="000E2DD5"/>
    <w:rsid w:val="000E336F"/>
    <w:rsid w:val="000E3FAD"/>
    <w:rsid w:val="000E6D5D"/>
    <w:rsid w:val="000E6EF7"/>
    <w:rsid w:val="000F037F"/>
    <w:rsid w:val="000F13E9"/>
    <w:rsid w:val="000F195A"/>
    <w:rsid w:val="000F657E"/>
    <w:rsid w:val="000F7B3C"/>
    <w:rsid w:val="00102F96"/>
    <w:rsid w:val="00105CF9"/>
    <w:rsid w:val="00111515"/>
    <w:rsid w:val="0011488C"/>
    <w:rsid w:val="0011633F"/>
    <w:rsid w:val="001240A4"/>
    <w:rsid w:val="001258B5"/>
    <w:rsid w:val="00126A56"/>
    <w:rsid w:val="00130BA2"/>
    <w:rsid w:val="00130F55"/>
    <w:rsid w:val="00130F9F"/>
    <w:rsid w:val="00132B14"/>
    <w:rsid w:val="0013426A"/>
    <w:rsid w:val="00135A15"/>
    <w:rsid w:val="001361EC"/>
    <w:rsid w:val="0013686B"/>
    <w:rsid w:val="00143610"/>
    <w:rsid w:val="00143B82"/>
    <w:rsid w:val="00144089"/>
    <w:rsid w:val="00144249"/>
    <w:rsid w:val="00145CA7"/>
    <w:rsid w:val="001473D0"/>
    <w:rsid w:val="001509FD"/>
    <w:rsid w:val="00152AC4"/>
    <w:rsid w:val="00152D17"/>
    <w:rsid w:val="001563BA"/>
    <w:rsid w:val="00160BA5"/>
    <w:rsid w:val="0016192B"/>
    <w:rsid w:val="00161C40"/>
    <w:rsid w:val="00162970"/>
    <w:rsid w:val="00162C73"/>
    <w:rsid w:val="00162E5D"/>
    <w:rsid w:val="00166A58"/>
    <w:rsid w:val="00174654"/>
    <w:rsid w:val="00175B8A"/>
    <w:rsid w:val="001845A8"/>
    <w:rsid w:val="0018752E"/>
    <w:rsid w:val="00187721"/>
    <w:rsid w:val="00187ACA"/>
    <w:rsid w:val="00192A3B"/>
    <w:rsid w:val="001937E7"/>
    <w:rsid w:val="00193871"/>
    <w:rsid w:val="00193883"/>
    <w:rsid w:val="001950B9"/>
    <w:rsid w:val="00195E4C"/>
    <w:rsid w:val="001970C2"/>
    <w:rsid w:val="001B0938"/>
    <w:rsid w:val="001B0D2D"/>
    <w:rsid w:val="001B1790"/>
    <w:rsid w:val="001B1AE2"/>
    <w:rsid w:val="001B224D"/>
    <w:rsid w:val="001B639B"/>
    <w:rsid w:val="001C1D3B"/>
    <w:rsid w:val="001C2314"/>
    <w:rsid w:val="001C23EB"/>
    <w:rsid w:val="001D1022"/>
    <w:rsid w:val="001D10BD"/>
    <w:rsid w:val="001D625C"/>
    <w:rsid w:val="001E5188"/>
    <w:rsid w:val="001E64AC"/>
    <w:rsid w:val="001E7F9B"/>
    <w:rsid w:val="001F446B"/>
    <w:rsid w:val="001F575D"/>
    <w:rsid w:val="002007EC"/>
    <w:rsid w:val="002009DF"/>
    <w:rsid w:val="00203DB8"/>
    <w:rsid w:val="0021083E"/>
    <w:rsid w:val="00210BEA"/>
    <w:rsid w:val="00212BC8"/>
    <w:rsid w:val="00213CBF"/>
    <w:rsid w:val="002170F9"/>
    <w:rsid w:val="002172C0"/>
    <w:rsid w:val="0022477C"/>
    <w:rsid w:val="00225B0C"/>
    <w:rsid w:val="00232B90"/>
    <w:rsid w:val="00234680"/>
    <w:rsid w:val="002346B5"/>
    <w:rsid w:val="00235D5E"/>
    <w:rsid w:val="002431D8"/>
    <w:rsid w:val="00253A31"/>
    <w:rsid w:val="002641D6"/>
    <w:rsid w:val="00265643"/>
    <w:rsid w:val="002713BB"/>
    <w:rsid w:val="002732A2"/>
    <w:rsid w:val="00277DF1"/>
    <w:rsid w:val="00280729"/>
    <w:rsid w:val="00280C3B"/>
    <w:rsid w:val="00281015"/>
    <w:rsid w:val="00281608"/>
    <w:rsid w:val="00281A4D"/>
    <w:rsid w:val="002824EA"/>
    <w:rsid w:val="00285EF9"/>
    <w:rsid w:val="00295C3B"/>
    <w:rsid w:val="002A1DE9"/>
    <w:rsid w:val="002A2C8C"/>
    <w:rsid w:val="002A2F5F"/>
    <w:rsid w:val="002A46CF"/>
    <w:rsid w:val="002A6A85"/>
    <w:rsid w:val="002A6B01"/>
    <w:rsid w:val="002A7567"/>
    <w:rsid w:val="002A7CB3"/>
    <w:rsid w:val="002B2866"/>
    <w:rsid w:val="002B4295"/>
    <w:rsid w:val="002B5D63"/>
    <w:rsid w:val="002B678A"/>
    <w:rsid w:val="002B766A"/>
    <w:rsid w:val="002B7F5A"/>
    <w:rsid w:val="002C13CF"/>
    <w:rsid w:val="002C4C40"/>
    <w:rsid w:val="002C5A15"/>
    <w:rsid w:val="002D0D13"/>
    <w:rsid w:val="002D2990"/>
    <w:rsid w:val="002D378D"/>
    <w:rsid w:val="002D3E62"/>
    <w:rsid w:val="002D5CBE"/>
    <w:rsid w:val="002E369B"/>
    <w:rsid w:val="002E5B86"/>
    <w:rsid w:val="002E6267"/>
    <w:rsid w:val="002E67DE"/>
    <w:rsid w:val="002F0743"/>
    <w:rsid w:val="002F1E41"/>
    <w:rsid w:val="00300A23"/>
    <w:rsid w:val="00300ED9"/>
    <w:rsid w:val="00301E84"/>
    <w:rsid w:val="00301FC2"/>
    <w:rsid w:val="00302241"/>
    <w:rsid w:val="0030411D"/>
    <w:rsid w:val="003044B9"/>
    <w:rsid w:val="003127EF"/>
    <w:rsid w:val="00320380"/>
    <w:rsid w:val="0032188B"/>
    <w:rsid w:val="0032274B"/>
    <w:rsid w:val="00324020"/>
    <w:rsid w:val="00327C8C"/>
    <w:rsid w:val="003318A2"/>
    <w:rsid w:val="0033291A"/>
    <w:rsid w:val="003334E0"/>
    <w:rsid w:val="0033796D"/>
    <w:rsid w:val="00340868"/>
    <w:rsid w:val="00342CFE"/>
    <w:rsid w:val="003440EC"/>
    <w:rsid w:val="003504E0"/>
    <w:rsid w:val="00351200"/>
    <w:rsid w:val="00352064"/>
    <w:rsid w:val="0035310C"/>
    <w:rsid w:val="0035340E"/>
    <w:rsid w:val="003606BF"/>
    <w:rsid w:val="00362E1E"/>
    <w:rsid w:val="0036560E"/>
    <w:rsid w:val="00377A73"/>
    <w:rsid w:val="00381168"/>
    <w:rsid w:val="00383EE4"/>
    <w:rsid w:val="003847EF"/>
    <w:rsid w:val="003879C6"/>
    <w:rsid w:val="00391BFE"/>
    <w:rsid w:val="0039771A"/>
    <w:rsid w:val="003A190B"/>
    <w:rsid w:val="003A2412"/>
    <w:rsid w:val="003A27CD"/>
    <w:rsid w:val="003A2EC1"/>
    <w:rsid w:val="003A5465"/>
    <w:rsid w:val="003A5845"/>
    <w:rsid w:val="003B1213"/>
    <w:rsid w:val="003B5228"/>
    <w:rsid w:val="003B6135"/>
    <w:rsid w:val="003C6D17"/>
    <w:rsid w:val="003D0D65"/>
    <w:rsid w:val="003D14F6"/>
    <w:rsid w:val="003D3AA9"/>
    <w:rsid w:val="003D60AD"/>
    <w:rsid w:val="003D65F4"/>
    <w:rsid w:val="003D731A"/>
    <w:rsid w:val="003E3000"/>
    <w:rsid w:val="003E3FE0"/>
    <w:rsid w:val="003E7459"/>
    <w:rsid w:val="003F3678"/>
    <w:rsid w:val="003F4731"/>
    <w:rsid w:val="00403FC8"/>
    <w:rsid w:val="0040428E"/>
    <w:rsid w:val="0040575A"/>
    <w:rsid w:val="004059AC"/>
    <w:rsid w:val="00410ADA"/>
    <w:rsid w:val="004227F9"/>
    <w:rsid w:val="00423ADA"/>
    <w:rsid w:val="0042666E"/>
    <w:rsid w:val="004310F1"/>
    <w:rsid w:val="00432314"/>
    <w:rsid w:val="00432583"/>
    <w:rsid w:val="00434925"/>
    <w:rsid w:val="00436A7B"/>
    <w:rsid w:val="00436C72"/>
    <w:rsid w:val="004403F1"/>
    <w:rsid w:val="00441424"/>
    <w:rsid w:val="00441A2B"/>
    <w:rsid w:val="00446E7E"/>
    <w:rsid w:val="00453CCE"/>
    <w:rsid w:val="00454988"/>
    <w:rsid w:val="00461AC6"/>
    <w:rsid w:val="00462FB8"/>
    <w:rsid w:val="004662C3"/>
    <w:rsid w:val="0046749D"/>
    <w:rsid w:val="004737C9"/>
    <w:rsid w:val="00476AD2"/>
    <w:rsid w:val="004838C6"/>
    <w:rsid w:val="00484BFF"/>
    <w:rsid w:val="00484EC5"/>
    <w:rsid w:val="0048635C"/>
    <w:rsid w:val="0049178F"/>
    <w:rsid w:val="00492D6E"/>
    <w:rsid w:val="00493978"/>
    <w:rsid w:val="00493A03"/>
    <w:rsid w:val="004955AA"/>
    <w:rsid w:val="00497216"/>
    <w:rsid w:val="0049739F"/>
    <w:rsid w:val="004A1054"/>
    <w:rsid w:val="004A36F0"/>
    <w:rsid w:val="004A4E80"/>
    <w:rsid w:val="004A571E"/>
    <w:rsid w:val="004A7C9B"/>
    <w:rsid w:val="004B58A0"/>
    <w:rsid w:val="004B6C5C"/>
    <w:rsid w:val="004C4439"/>
    <w:rsid w:val="004C481B"/>
    <w:rsid w:val="004C5414"/>
    <w:rsid w:val="004C5A93"/>
    <w:rsid w:val="004C7F06"/>
    <w:rsid w:val="004D0B87"/>
    <w:rsid w:val="004D28BD"/>
    <w:rsid w:val="004D49D8"/>
    <w:rsid w:val="004D55F3"/>
    <w:rsid w:val="004D5CA0"/>
    <w:rsid w:val="004D67A9"/>
    <w:rsid w:val="004E0A6B"/>
    <w:rsid w:val="004E21D6"/>
    <w:rsid w:val="004E4CCF"/>
    <w:rsid w:val="00500834"/>
    <w:rsid w:val="00501025"/>
    <w:rsid w:val="005016CC"/>
    <w:rsid w:val="005060D9"/>
    <w:rsid w:val="00507667"/>
    <w:rsid w:val="00513983"/>
    <w:rsid w:val="0051404C"/>
    <w:rsid w:val="00516371"/>
    <w:rsid w:val="0051724C"/>
    <w:rsid w:val="00520DFB"/>
    <w:rsid w:val="00521025"/>
    <w:rsid w:val="005226D0"/>
    <w:rsid w:val="00524FFA"/>
    <w:rsid w:val="00533905"/>
    <w:rsid w:val="00536528"/>
    <w:rsid w:val="00536EAC"/>
    <w:rsid w:val="00540126"/>
    <w:rsid w:val="00540F9D"/>
    <w:rsid w:val="00541E2A"/>
    <w:rsid w:val="005428A1"/>
    <w:rsid w:val="005433D9"/>
    <w:rsid w:val="00550E10"/>
    <w:rsid w:val="005537D4"/>
    <w:rsid w:val="005607D8"/>
    <w:rsid w:val="00560AF2"/>
    <w:rsid w:val="0056102F"/>
    <w:rsid w:val="00561C62"/>
    <w:rsid w:val="00562D21"/>
    <w:rsid w:val="00563561"/>
    <w:rsid w:val="00564207"/>
    <w:rsid w:val="0056506F"/>
    <w:rsid w:val="00565B01"/>
    <w:rsid w:val="00565D1C"/>
    <w:rsid w:val="005669A8"/>
    <w:rsid w:val="00567230"/>
    <w:rsid w:val="005674DC"/>
    <w:rsid w:val="0057359C"/>
    <w:rsid w:val="0057534C"/>
    <w:rsid w:val="00576F38"/>
    <w:rsid w:val="0058062E"/>
    <w:rsid w:val="005816BC"/>
    <w:rsid w:val="00583151"/>
    <w:rsid w:val="00583174"/>
    <w:rsid w:val="00585AA5"/>
    <w:rsid w:val="005911B2"/>
    <w:rsid w:val="005942DC"/>
    <w:rsid w:val="005A03CD"/>
    <w:rsid w:val="005A4016"/>
    <w:rsid w:val="005A5700"/>
    <w:rsid w:val="005A784D"/>
    <w:rsid w:val="005B33E0"/>
    <w:rsid w:val="005B5DF9"/>
    <w:rsid w:val="005C25A3"/>
    <w:rsid w:val="005C4F76"/>
    <w:rsid w:val="005C5F7F"/>
    <w:rsid w:val="005C7FEB"/>
    <w:rsid w:val="005D1EFD"/>
    <w:rsid w:val="005D2096"/>
    <w:rsid w:val="005D266E"/>
    <w:rsid w:val="005D2CEA"/>
    <w:rsid w:val="005D3375"/>
    <w:rsid w:val="005E0B29"/>
    <w:rsid w:val="005E5FE9"/>
    <w:rsid w:val="005E60B4"/>
    <w:rsid w:val="005F0CE0"/>
    <w:rsid w:val="005F10C2"/>
    <w:rsid w:val="005F42F3"/>
    <w:rsid w:val="005F62DD"/>
    <w:rsid w:val="005F659B"/>
    <w:rsid w:val="006015C7"/>
    <w:rsid w:val="006020FF"/>
    <w:rsid w:val="006032E4"/>
    <w:rsid w:val="00610753"/>
    <w:rsid w:val="00611869"/>
    <w:rsid w:val="0061189C"/>
    <w:rsid w:val="00612967"/>
    <w:rsid w:val="00612F21"/>
    <w:rsid w:val="0061423D"/>
    <w:rsid w:val="00614AB8"/>
    <w:rsid w:val="006158D8"/>
    <w:rsid w:val="00616EA9"/>
    <w:rsid w:val="00617493"/>
    <w:rsid w:val="00617A5C"/>
    <w:rsid w:val="00620EBA"/>
    <w:rsid w:val="006255F2"/>
    <w:rsid w:val="00627AB5"/>
    <w:rsid w:val="006337E0"/>
    <w:rsid w:val="0064532F"/>
    <w:rsid w:val="00650E6C"/>
    <w:rsid w:val="00651CE3"/>
    <w:rsid w:val="00653C16"/>
    <w:rsid w:val="00657469"/>
    <w:rsid w:val="006626A0"/>
    <w:rsid w:val="00665E8B"/>
    <w:rsid w:val="00672C6E"/>
    <w:rsid w:val="0067569E"/>
    <w:rsid w:val="00682889"/>
    <w:rsid w:val="006931E4"/>
    <w:rsid w:val="00693C32"/>
    <w:rsid w:val="00696F9C"/>
    <w:rsid w:val="00697523"/>
    <w:rsid w:val="006A14F1"/>
    <w:rsid w:val="006A15FA"/>
    <w:rsid w:val="006A1E98"/>
    <w:rsid w:val="006B2A14"/>
    <w:rsid w:val="006B4E53"/>
    <w:rsid w:val="006B73E0"/>
    <w:rsid w:val="006C2FE1"/>
    <w:rsid w:val="006C78BE"/>
    <w:rsid w:val="006D5136"/>
    <w:rsid w:val="006F4233"/>
    <w:rsid w:val="006F676B"/>
    <w:rsid w:val="00702177"/>
    <w:rsid w:val="00702AF7"/>
    <w:rsid w:val="0070350A"/>
    <w:rsid w:val="0071168B"/>
    <w:rsid w:val="007118DF"/>
    <w:rsid w:val="007131C1"/>
    <w:rsid w:val="00717628"/>
    <w:rsid w:val="00720E34"/>
    <w:rsid w:val="007237CA"/>
    <w:rsid w:val="0072452A"/>
    <w:rsid w:val="007254E5"/>
    <w:rsid w:val="007259E2"/>
    <w:rsid w:val="00730AC8"/>
    <w:rsid w:val="00735526"/>
    <w:rsid w:val="00743B60"/>
    <w:rsid w:val="00744162"/>
    <w:rsid w:val="00744F37"/>
    <w:rsid w:val="00750617"/>
    <w:rsid w:val="00750F73"/>
    <w:rsid w:val="00751A12"/>
    <w:rsid w:val="00753143"/>
    <w:rsid w:val="00754307"/>
    <w:rsid w:val="00756A4A"/>
    <w:rsid w:val="00762764"/>
    <w:rsid w:val="00763EC0"/>
    <w:rsid w:val="00764B1D"/>
    <w:rsid w:val="00767EC8"/>
    <w:rsid w:val="0077011C"/>
    <w:rsid w:val="007704D0"/>
    <w:rsid w:val="00770938"/>
    <w:rsid w:val="00776DA0"/>
    <w:rsid w:val="00777AC1"/>
    <w:rsid w:val="007861E6"/>
    <w:rsid w:val="00786BFF"/>
    <w:rsid w:val="00790D00"/>
    <w:rsid w:val="00791F29"/>
    <w:rsid w:val="007920FC"/>
    <w:rsid w:val="007927A6"/>
    <w:rsid w:val="007949A5"/>
    <w:rsid w:val="00794DDA"/>
    <w:rsid w:val="007A0E80"/>
    <w:rsid w:val="007A4653"/>
    <w:rsid w:val="007A5A52"/>
    <w:rsid w:val="007A650C"/>
    <w:rsid w:val="007B19D9"/>
    <w:rsid w:val="007B62AE"/>
    <w:rsid w:val="007C1413"/>
    <w:rsid w:val="007C168C"/>
    <w:rsid w:val="007C2946"/>
    <w:rsid w:val="007C3590"/>
    <w:rsid w:val="007C3B1B"/>
    <w:rsid w:val="007C652F"/>
    <w:rsid w:val="007E0E13"/>
    <w:rsid w:val="007E59D0"/>
    <w:rsid w:val="007E685B"/>
    <w:rsid w:val="007F5E19"/>
    <w:rsid w:val="007F6BE0"/>
    <w:rsid w:val="007F7A51"/>
    <w:rsid w:val="008006AA"/>
    <w:rsid w:val="008063AF"/>
    <w:rsid w:val="008103D9"/>
    <w:rsid w:val="00811A92"/>
    <w:rsid w:val="00811D5C"/>
    <w:rsid w:val="00812E6B"/>
    <w:rsid w:val="00813C97"/>
    <w:rsid w:val="00815D95"/>
    <w:rsid w:val="00816439"/>
    <w:rsid w:val="00817771"/>
    <w:rsid w:val="00826B76"/>
    <w:rsid w:val="00836171"/>
    <w:rsid w:val="00840095"/>
    <w:rsid w:val="00842B1D"/>
    <w:rsid w:val="00843F5B"/>
    <w:rsid w:val="008476B6"/>
    <w:rsid w:val="00851D60"/>
    <w:rsid w:val="00855B75"/>
    <w:rsid w:val="00856928"/>
    <w:rsid w:val="008648E1"/>
    <w:rsid w:val="00867664"/>
    <w:rsid w:val="008676E0"/>
    <w:rsid w:val="00874E95"/>
    <w:rsid w:val="00874F63"/>
    <w:rsid w:val="00883755"/>
    <w:rsid w:val="00883B82"/>
    <w:rsid w:val="00892C00"/>
    <w:rsid w:val="00894EB4"/>
    <w:rsid w:val="00894F2B"/>
    <w:rsid w:val="008A1E72"/>
    <w:rsid w:val="008A444F"/>
    <w:rsid w:val="008A5C40"/>
    <w:rsid w:val="008A7BD1"/>
    <w:rsid w:val="008A7E84"/>
    <w:rsid w:val="008B0A45"/>
    <w:rsid w:val="008B220D"/>
    <w:rsid w:val="008B6401"/>
    <w:rsid w:val="008B7481"/>
    <w:rsid w:val="008C3BCB"/>
    <w:rsid w:val="008C624C"/>
    <w:rsid w:val="008C7D94"/>
    <w:rsid w:val="008D2B39"/>
    <w:rsid w:val="008D4DB2"/>
    <w:rsid w:val="008D7330"/>
    <w:rsid w:val="008E450E"/>
    <w:rsid w:val="008E62BF"/>
    <w:rsid w:val="008E738C"/>
    <w:rsid w:val="008F02F1"/>
    <w:rsid w:val="008F7E4F"/>
    <w:rsid w:val="0090144C"/>
    <w:rsid w:val="009027BB"/>
    <w:rsid w:val="00902B7D"/>
    <w:rsid w:val="0090540D"/>
    <w:rsid w:val="009057B0"/>
    <w:rsid w:val="00910553"/>
    <w:rsid w:val="009109A6"/>
    <w:rsid w:val="0091471E"/>
    <w:rsid w:val="0091479F"/>
    <w:rsid w:val="009208D9"/>
    <w:rsid w:val="00920FB3"/>
    <w:rsid w:val="009216AD"/>
    <w:rsid w:val="009251BC"/>
    <w:rsid w:val="009253A4"/>
    <w:rsid w:val="00931C8D"/>
    <w:rsid w:val="00931D6A"/>
    <w:rsid w:val="0094223A"/>
    <w:rsid w:val="00944358"/>
    <w:rsid w:val="00945102"/>
    <w:rsid w:val="00945F80"/>
    <w:rsid w:val="00946572"/>
    <w:rsid w:val="009506BC"/>
    <w:rsid w:val="00954900"/>
    <w:rsid w:val="00960A87"/>
    <w:rsid w:val="00962D74"/>
    <w:rsid w:val="00963738"/>
    <w:rsid w:val="00966901"/>
    <w:rsid w:val="00971134"/>
    <w:rsid w:val="00975138"/>
    <w:rsid w:val="00977320"/>
    <w:rsid w:val="00982083"/>
    <w:rsid w:val="00982A89"/>
    <w:rsid w:val="00983E86"/>
    <w:rsid w:val="009841BA"/>
    <w:rsid w:val="00984F9E"/>
    <w:rsid w:val="00987DE5"/>
    <w:rsid w:val="009920B7"/>
    <w:rsid w:val="0099276A"/>
    <w:rsid w:val="0099316A"/>
    <w:rsid w:val="009A1BD6"/>
    <w:rsid w:val="009A25DF"/>
    <w:rsid w:val="009A39A6"/>
    <w:rsid w:val="009A6132"/>
    <w:rsid w:val="009A7772"/>
    <w:rsid w:val="009A7CD7"/>
    <w:rsid w:val="009B083A"/>
    <w:rsid w:val="009B2E4B"/>
    <w:rsid w:val="009C1A86"/>
    <w:rsid w:val="009C4CF7"/>
    <w:rsid w:val="009D6DFF"/>
    <w:rsid w:val="009D7873"/>
    <w:rsid w:val="009D7DB0"/>
    <w:rsid w:val="009E3F60"/>
    <w:rsid w:val="009E778B"/>
    <w:rsid w:val="009F1ACE"/>
    <w:rsid w:val="009F2506"/>
    <w:rsid w:val="00A00F44"/>
    <w:rsid w:val="00A0140F"/>
    <w:rsid w:val="00A01810"/>
    <w:rsid w:val="00A0549C"/>
    <w:rsid w:val="00A06B30"/>
    <w:rsid w:val="00A13363"/>
    <w:rsid w:val="00A14777"/>
    <w:rsid w:val="00A16B74"/>
    <w:rsid w:val="00A178B4"/>
    <w:rsid w:val="00A20181"/>
    <w:rsid w:val="00A2251F"/>
    <w:rsid w:val="00A22A14"/>
    <w:rsid w:val="00A24E2A"/>
    <w:rsid w:val="00A26C45"/>
    <w:rsid w:val="00A27E72"/>
    <w:rsid w:val="00A30C14"/>
    <w:rsid w:val="00A31453"/>
    <w:rsid w:val="00A343CC"/>
    <w:rsid w:val="00A36CDE"/>
    <w:rsid w:val="00A379E6"/>
    <w:rsid w:val="00A41152"/>
    <w:rsid w:val="00A41D6D"/>
    <w:rsid w:val="00A44B5B"/>
    <w:rsid w:val="00A57A13"/>
    <w:rsid w:val="00A60909"/>
    <w:rsid w:val="00A621A3"/>
    <w:rsid w:val="00A62A42"/>
    <w:rsid w:val="00A64730"/>
    <w:rsid w:val="00A65944"/>
    <w:rsid w:val="00A666E9"/>
    <w:rsid w:val="00A67C9A"/>
    <w:rsid w:val="00A71132"/>
    <w:rsid w:val="00A73FE6"/>
    <w:rsid w:val="00A757EB"/>
    <w:rsid w:val="00A757F3"/>
    <w:rsid w:val="00A7635B"/>
    <w:rsid w:val="00A803E1"/>
    <w:rsid w:val="00A83C3C"/>
    <w:rsid w:val="00A9105A"/>
    <w:rsid w:val="00A96B28"/>
    <w:rsid w:val="00AA2262"/>
    <w:rsid w:val="00AA24FF"/>
    <w:rsid w:val="00AA7FF8"/>
    <w:rsid w:val="00AB0646"/>
    <w:rsid w:val="00AB1771"/>
    <w:rsid w:val="00AB1C85"/>
    <w:rsid w:val="00AB7F78"/>
    <w:rsid w:val="00AC0396"/>
    <w:rsid w:val="00AC43B4"/>
    <w:rsid w:val="00AC499E"/>
    <w:rsid w:val="00AC57C9"/>
    <w:rsid w:val="00AD4E71"/>
    <w:rsid w:val="00AD62F9"/>
    <w:rsid w:val="00AD72B4"/>
    <w:rsid w:val="00AE10C3"/>
    <w:rsid w:val="00AE4EFB"/>
    <w:rsid w:val="00AE5224"/>
    <w:rsid w:val="00AE73C4"/>
    <w:rsid w:val="00AE7FEC"/>
    <w:rsid w:val="00AF0D23"/>
    <w:rsid w:val="00AF0F44"/>
    <w:rsid w:val="00AF2F94"/>
    <w:rsid w:val="00B02D61"/>
    <w:rsid w:val="00B03FA3"/>
    <w:rsid w:val="00B04AB1"/>
    <w:rsid w:val="00B05E0D"/>
    <w:rsid w:val="00B1110E"/>
    <w:rsid w:val="00B143AF"/>
    <w:rsid w:val="00B14B92"/>
    <w:rsid w:val="00B17557"/>
    <w:rsid w:val="00B17665"/>
    <w:rsid w:val="00B25735"/>
    <w:rsid w:val="00B270A6"/>
    <w:rsid w:val="00B3151A"/>
    <w:rsid w:val="00B327C6"/>
    <w:rsid w:val="00B331C4"/>
    <w:rsid w:val="00B36B10"/>
    <w:rsid w:val="00B37022"/>
    <w:rsid w:val="00B44427"/>
    <w:rsid w:val="00B44DDA"/>
    <w:rsid w:val="00B522E6"/>
    <w:rsid w:val="00B530FE"/>
    <w:rsid w:val="00B57ADB"/>
    <w:rsid w:val="00B61683"/>
    <w:rsid w:val="00B6302C"/>
    <w:rsid w:val="00B66E3D"/>
    <w:rsid w:val="00B672E5"/>
    <w:rsid w:val="00B7090F"/>
    <w:rsid w:val="00B74FCB"/>
    <w:rsid w:val="00B772D9"/>
    <w:rsid w:val="00B82839"/>
    <w:rsid w:val="00B852B2"/>
    <w:rsid w:val="00B90470"/>
    <w:rsid w:val="00B90C38"/>
    <w:rsid w:val="00B9160A"/>
    <w:rsid w:val="00B966FB"/>
    <w:rsid w:val="00BA4805"/>
    <w:rsid w:val="00BA503B"/>
    <w:rsid w:val="00BA5F69"/>
    <w:rsid w:val="00BA69AA"/>
    <w:rsid w:val="00BC09FC"/>
    <w:rsid w:val="00BC0C2D"/>
    <w:rsid w:val="00BC1DF7"/>
    <w:rsid w:val="00BC54C5"/>
    <w:rsid w:val="00BD4719"/>
    <w:rsid w:val="00BD63F2"/>
    <w:rsid w:val="00BD67B9"/>
    <w:rsid w:val="00BD6FAA"/>
    <w:rsid w:val="00BE1753"/>
    <w:rsid w:val="00BE3549"/>
    <w:rsid w:val="00BE5027"/>
    <w:rsid w:val="00BF1619"/>
    <w:rsid w:val="00BF18EF"/>
    <w:rsid w:val="00BF5C86"/>
    <w:rsid w:val="00BF6C85"/>
    <w:rsid w:val="00BF6E6D"/>
    <w:rsid w:val="00C002C3"/>
    <w:rsid w:val="00C026B1"/>
    <w:rsid w:val="00C072D7"/>
    <w:rsid w:val="00C113BC"/>
    <w:rsid w:val="00C1342B"/>
    <w:rsid w:val="00C15398"/>
    <w:rsid w:val="00C21C31"/>
    <w:rsid w:val="00C26709"/>
    <w:rsid w:val="00C30DD4"/>
    <w:rsid w:val="00C3287C"/>
    <w:rsid w:val="00C32BC7"/>
    <w:rsid w:val="00C33232"/>
    <w:rsid w:val="00C3440B"/>
    <w:rsid w:val="00C353E9"/>
    <w:rsid w:val="00C360F9"/>
    <w:rsid w:val="00C3629B"/>
    <w:rsid w:val="00C36B7A"/>
    <w:rsid w:val="00C40EC1"/>
    <w:rsid w:val="00C42A5D"/>
    <w:rsid w:val="00C438DE"/>
    <w:rsid w:val="00C441EE"/>
    <w:rsid w:val="00C46680"/>
    <w:rsid w:val="00C47CE2"/>
    <w:rsid w:val="00C51AA4"/>
    <w:rsid w:val="00C55635"/>
    <w:rsid w:val="00C605D6"/>
    <w:rsid w:val="00C607CD"/>
    <w:rsid w:val="00C632D1"/>
    <w:rsid w:val="00C6391E"/>
    <w:rsid w:val="00C6511E"/>
    <w:rsid w:val="00C659C7"/>
    <w:rsid w:val="00C660A3"/>
    <w:rsid w:val="00C66460"/>
    <w:rsid w:val="00C671CD"/>
    <w:rsid w:val="00C71D6C"/>
    <w:rsid w:val="00C71D9F"/>
    <w:rsid w:val="00C7397A"/>
    <w:rsid w:val="00C76387"/>
    <w:rsid w:val="00C80ADD"/>
    <w:rsid w:val="00C80CD1"/>
    <w:rsid w:val="00C838F3"/>
    <w:rsid w:val="00C83F45"/>
    <w:rsid w:val="00C8638A"/>
    <w:rsid w:val="00C86754"/>
    <w:rsid w:val="00C9106C"/>
    <w:rsid w:val="00C97A75"/>
    <w:rsid w:val="00CA7D6A"/>
    <w:rsid w:val="00CB14B6"/>
    <w:rsid w:val="00CB220A"/>
    <w:rsid w:val="00CB45C4"/>
    <w:rsid w:val="00CB5F8A"/>
    <w:rsid w:val="00CB638C"/>
    <w:rsid w:val="00CB6F90"/>
    <w:rsid w:val="00CB7146"/>
    <w:rsid w:val="00CB7E15"/>
    <w:rsid w:val="00CC02D9"/>
    <w:rsid w:val="00CC1774"/>
    <w:rsid w:val="00CC7E9D"/>
    <w:rsid w:val="00CD13F4"/>
    <w:rsid w:val="00CD18B6"/>
    <w:rsid w:val="00CD4864"/>
    <w:rsid w:val="00CD4C12"/>
    <w:rsid w:val="00CE0F9D"/>
    <w:rsid w:val="00CE1A22"/>
    <w:rsid w:val="00CE28EB"/>
    <w:rsid w:val="00CE29C4"/>
    <w:rsid w:val="00CE41FC"/>
    <w:rsid w:val="00CE663B"/>
    <w:rsid w:val="00CF1CBC"/>
    <w:rsid w:val="00CF460B"/>
    <w:rsid w:val="00CF473E"/>
    <w:rsid w:val="00CF580D"/>
    <w:rsid w:val="00CF7276"/>
    <w:rsid w:val="00D006F5"/>
    <w:rsid w:val="00D0102B"/>
    <w:rsid w:val="00D01884"/>
    <w:rsid w:val="00D036A8"/>
    <w:rsid w:val="00D05C98"/>
    <w:rsid w:val="00D0609D"/>
    <w:rsid w:val="00D06C91"/>
    <w:rsid w:val="00D14BC0"/>
    <w:rsid w:val="00D15D8A"/>
    <w:rsid w:val="00D16678"/>
    <w:rsid w:val="00D20AC0"/>
    <w:rsid w:val="00D2219F"/>
    <w:rsid w:val="00D2597B"/>
    <w:rsid w:val="00D26723"/>
    <w:rsid w:val="00D37D1D"/>
    <w:rsid w:val="00D407F3"/>
    <w:rsid w:val="00D41C6E"/>
    <w:rsid w:val="00D44B3A"/>
    <w:rsid w:val="00D46A41"/>
    <w:rsid w:val="00D478AB"/>
    <w:rsid w:val="00D52B10"/>
    <w:rsid w:val="00D52BC9"/>
    <w:rsid w:val="00D54C36"/>
    <w:rsid w:val="00D55389"/>
    <w:rsid w:val="00D604B5"/>
    <w:rsid w:val="00D60FED"/>
    <w:rsid w:val="00D63E61"/>
    <w:rsid w:val="00D66A78"/>
    <w:rsid w:val="00D71181"/>
    <w:rsid w:val="00D7298E"/>
    <w:rsid w:val="00D72F46"/>
    <w:rsid w:val="00D7402D"/>
    <w:rsid w:val="00D748E2"/>
    <w:rsid w:val="00D75F74"/>
    <w:rsid w:val="00D802E4"/>
    <w:rsid w:val="00D85A4E"/>
    <w:rsid w:val="00D908FC"/>
    <w:rsid w:val="00D91E40"/>
    <w:rsid w:val="00D97327"/>
    <w:rsid w:val="00D977E3"/>
    <w:rsid w:val="00DA1566"/>
    <w:rsid w:val="00DB022E"/>
    <w:rsid w:val="00DB5218"/>
    <w:rsid w:val="00DB63D9"/>
    <w:rsid w:val="00DC1D43"/>
    <w:rsid w:val="00DC4AEB"/>
    <w:rsid w:val="00DC4BA6"/>
    <w:rsid w:val="00DD13E2"/>
    <w:rsid w:val="00DD28D3"/>
    <w:rsid w:val="00DD6987"/>
    <w:rsid w:val="00DD69F9"/>
    <w:rsid w:val="00DE1A42"/>
    <w:rsid w:val="00DE3412"/>
    <w:rsid w:val="00DE4BB2"/>
    <w:rsid w:val="00DE6035"/>
    <w:rsid w:val="00DE6640"/>
    <w:rsid w:val="00DE78E3"/>
    <w:rsid w:val="00DF087B"/>
    <w:rsid w:val="00DF25D0"/>
    <w:rsid w:val="00DF5918"/>
    <w:rsid w:val="00DF7EE8"/>
    <w:rsid w:val="00E060C4"/>
    <w:rsid w:val="00E06377"/>
    <w:rsid w:val="00E0747A"/>
    <w:rsid w:val="00E1393F"/>
    <w:rsid w:val="00E14692"/>
    <w:rsid w:val="00E15ABE"/>
    <w:rsid w:val="00E16A4B"/>
    <w:rsid w:val="00E1739E"/>
    <w:rsid w:val="00E23764"/>
    <w:rsid w:val="00E277DF"/>
    <w:rsid w:val="00E27E52"/>
    <w:rsid w:val="00E3221F"/>
    <w:rsid w:val="00E41077"/>
    <w:rsid w:val="00E42DBE"/>
    <w:rsid w:val="00E43477"/>
    <w:rsid w:val="00E44684"/>
    <w:rsid w:val="00E4493A"/>
    <w:rsid w:val="00E463E4"/>
    <w:rsid w:val="00E4687B"/>
    <w:rsid w:val="00E469B9"/>
    <w:rsid w:val="00E54971"/>
    <w:rsid w:val="00E55FC5"/>
    <w:rsid w:val="00E5699D"/>
    <w:rsid w:val="00E63E8A"/>
    <w:rsid w:val="00E76106"/>
    <w:rsid w:val="00E808D7"/>
    <w:rsid w:val="00E81E56"/>
    <w:rsid w:val="00E82597"/>
    <w:rsid w:val="00E83C38"/>
    <w:rsid w:val="00E8517F"/>
    <w:rsid w:val="00E8653D"/>
    <w:rsid w:val="00E9019F"/>
    <w:rsid w:val="00E91CA9"/>
    <w:rsid w:val="00E95D2C"/>
    <w:rsid w:val="00E96369"/>
    <w:rsid w:val="00E96713"/>
    <w:rsid w:val="00EA1084"/>
    <w:rsid w:val="00EB1C2C"/>
    <w:rsid w:val="00EB2D3A"/>
    <w:rsid w:val="00EB5C41"/>
    <w:rsid w:val="00EB5E43"/>
    <w:rsid w:val="00EB75B5"/>
    <w:rsid w:val="00EC4A88"/>
    <w:rsid w:val="00ED3482"/>
    <w:rsid w:val="00ED6C8E"/>
    <w:rsid w:val="00EE0B5A"/>
    <w:rsid w:val="00EE118A"/>
    <w:rsid w:val="00EE2024"/>
    <w:rsid w:val="00EE3648"/>
    <w:rsid w:val="00EE6E79"/>
    <w:rsid w:val="00EF12F0"/>
    <w:rsid w:val="00EF1716"/>
    <w:rsid w:val="00EF28D5"/>
    <w:rsid w:val="00EF2A72"/>
    <w:rsid w:val="00EF36C3"/>
    <w:rsid w:val="00EF782A"/>
    <w:rsid w:val="00F01D18"/>
    <w:rsid w:val="00F02783"/>
    <w:rsid w:val="00F07ACD"/>
    <w:rsid w:val="00F10FA2"/>
    <w:rsid w:val="00F21893"/>
    <w:rsid w:val="00F23F6D"/>
    <w:rsid w:val="00F35910"/>
    <w:rsid w:val="00F3667C"/>
    <w:rsid w:val="00F366C6"/>
    <w:rsid w:val="00F45EEA"/>
    <w:rsid w:val="00F468C3"/>
    <w:rsid w:val="00F47F37"/>
    <w:rsid w:val="00F539AA"/>
    <w:rsid w:val="00F54DBD"/>
    <w:rsid w:val="00F56227"/>
    <w:rsid w:val="00F56CC2"/>
    <w:rsid w:val="00F61312"/>
    <w:rsid w:val="00F633A7"/>
    <w:rsid w:val="00F65502"/>
    <w:rsid w:val="00F70A6A"/>
    <w:rsid w:val="00F71D25"/>
    <w:rsid w:val="00F7221F"/>
    <w:rsid w:val="00F768E7"/>
    <w:rsid w:val="00F866B3"/>
    <w:rsid w:val="00F8743A"/>
    <w:rsid w:val="00F94439"/>
    <w:rsid w:val="00F95D8D"/>
    <w:rsid w:val="00F979F6"/>
    <w:rsid w:val="00FA1462"/>
    <w:rsid w:val="00FA6F8B"/>
    <w:rsid w:val="00FB2148"/>
    <w:rsid w:val="00FB5A5D"/>
    <w:rsid w:val="00FB5BFB"/>
    <w:rsid w:val="00FB6892"/>
    <w:rsid w:val="00FB7297"/>
    <w:rsid w:val="00FC0264"/>
    <w:rsid w:val="00FC1A6B"/>
    <w:rsid w:val="00FC683C"/>
    <w:rsid w:val="00FD01E5"/>
    <w:rsid w:val="00FD35A6"/>
    <w:rsid w:val="00FD6147"/>
    <w:rsid w:val="00FE4092"/>
    <w:rsid w:val="00FE69F7"/>
    <w:rsid w:val="00FF1F62"/>
    <w:rsid w:val="00FF5922"/>
    <w:rsid w:val="00FF5E33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C6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FC6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7">
    <w:name w:val="Body Text Indent"/>
    <w:basedOn w:val="a"/>
    <w:link w:val="af8"/>
    <w:rsid w:val="003D60AD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3D60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rsid w:val="004D55F3"/>
    <w:rPr>
      <w:rFonts w:cs="Times New Roman"/>
      <w:color w:val="0000FF"/>
      <w:u w:val="single"/>
    </w:rPr>
  </w:style>
  <w:style w:type="character" w:customStyle="1" w:styleId="FontStyle16">
    <w:name w:val="Font Style16"/>
    <w:basedOn w:val="a0"/>
    <w:uiPriority w:val="99"/>
    <w:rsid w:val="004D55F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C6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FC6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7">
    <w:name w:val="Body Text Indent"/>
    <w:basedOn w:val="a"/>
    <w:link w:val="af8"/>
    <w:rsid w:val="003D60AD"/>
    <w:pPr>
      <w:ind w:firstLine="851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0"/>
    <w:link w:val="af7"/>
    <w:rsid w:val="003D60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rsid w:val="004D55F3"/>
    <w:rPr>
      <w:rFonts w:cs="Times New Roman"/>
      <w:color w:val="0000FF"/>
      <w:u w:val="single"/>
    </w:rPr>
  </w:style>
  <w:style w:type="character" w:customStyle="1" w:styleId="FontStyle16">
    <w:name w:val="Font Style16"/>
    <w:basedOn w:val="a0"/>
    <w:uiPriority w:val="99"/>
    <w:rsid w:val="004D55F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16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ipkpro.ru/component/content/article/6-kaf-fii/1977-ege-opit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C090-FC11-4023-B2B2-9E0438B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27</Pages>
  <Words>6911</Words>
  <Characters>39395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57</cp:revision>
  <cp:lastPrinted>2016-06-29T13:46:00Z</cp:lastPrinted>
  <dcterms:created xsi:type="dcterms:W3CDTF">2017-08-16T09:38:00Z</dcterms:created>
  <dcterms:modified xsi:type="dcterms:W3CDTF">2019-02-15T10:17:00Z</dcterms:modified>
</cp:coreProperties>
</file>