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340" w:rsidRDefault="0077234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72340" w:rsidRDefault="00772340">
      <w:pPr>
        <w:pStyle w:val="ConsPlusNormal"/>
        <w:outlineLvl w:val="0"/>
      </w:pPr>
    </w:p>
    <w:p w:rsidR="00772340" w:rsidRDefault="00772340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772340" w:rsidRDefault="00772340">
      <w:pPr>
        <w:pStyle w:val="ConsPlusTitle"/>
        <w:jc w:val="center"/>
      </w:pPr>
    </w:p>
    <w:p w:rsidR="00772340" w:rsidRDefault="00772340">
      <w:pPr>
        <w:pStyle w:val="ConsPlusTitle"/>
        <w:jc w:val="center"/>
      </w:pPr>
      <w:r>
        <w:t>ПОСТАНОВЛЕНИЕ</w:t>
      </w:r>
    </w:p>
    <w:p w:rsidR="00772340" w:rsidRDefault="00772340">
      <w:pPr>
        <w:pStyle w:val="ConsPlusTitle"/>
        <w:jc w:val="center"/>
      </w:pPr>
      <w:r>
        <w:t>от 28 декабря 2017 г. N 634</w:t>
      </w:r>
    </w:p>
    <w:p w:rsidR="00772340" w:rsidRDefault="00772340">
      <w:pPr>
        <w:pStyle w:val="ConsPlusTitle"/>
        <w:jc w:val="center"/>
      </w:pPr>
    </w:p>
    <w:p w:rsidR="00772340" w:rsidRDefault="00772340">
      <w:pPr>
        <w:pStyle w:val="ConsPlusTitle"/>
        <w:jc w:val="center"/>
      </w:pPr>
      <w:r>
        <w:t>ОБ УТВЕРЖДЕНИИ ПОРЯДКА РЕГЛАМЕНТАЦИИ И ОФОРМЛЕНИЯ ОТНОШЕНИЙ</w:t>
      </w:r>
    </w:p>
    <w:p w:rsidR="00772340" w:rsidRDefault="00772340">
      <w:pPr>
        <w:pStyle w:val="ConsPlusTitle"/>
        <w:jc w:val="center"/>
      </w:pPr>
      <w:r>
        <w:t>ГОСУДАРСТВЕННОЙ ИЛИ МУНИЦИПАЛЬНОЙ ОБРАЗОВАТЕЛЬНОЙ</w:t>
      </w:r>
    </w:p>
    <w:p w:rsidR="00772340" w:rsidRDefault="00772340">
      <w:pPr>
        <w:pStyle w:val="ConsPlusTitle"/>
        <w:jc w:val="center"/>
      </w:pPr>
      <w:r>
        <w:t>ОРГАНИЗАЦИИ И РОДИТЕЛЕЙ (ЗАКОННЫХ ПРЕДСТАВИТЕЛЕЙ)</w:t>
      </w:r>
    </w:p>
    <w:p w:rsidR="00772340" w:rsidRDefault="00772340">
      <w:pPr>
        <w:pStyle w:val="ConsPlusTitle"/>
        <w:jc w:val="center"/>
      </w:pPr>
      <w:proofErr w:type="gramStart"/>
      <w:r>
        <w:t>ОБУЧАЮЩИХСЯ</w:t>
      </w:r>
      <w:proofErr w:type="gramEnd"/>
      <w:r>
        <w:t>, НУЖДАЮЩИХСЯ В ДЛИТЕЛЬНОМ ЛЕЧЕНИИ, А ТАКЖЕ</w:t>
      </w:r>
    </w:p>
    <w:p w:rsidR="00772340" w:rsidRDefault="00772340">
      <w:pPr>
        <w:pStyle w:val="ConsPlusTitle"/>
        <w:jc w:val="center"/>
      </w:pPr>
      <w:r>
        <w:t xml:space="preserve">ДЕТЕЙ-ИНВАЛИДОВ В ЧАСТИ ОРГАНИЗАЦИИ ОБУЧЕНИЯ </w:t>
      </w:r>
      <w:proofErr w:type="gramStart"/>
      <w:r>
        <w:t>ПО</w:t>
      </w:r>
      <w:proofErr w:type="gramEnd"/>
      <w:r>
        <w:t xml:space="preserve"> ОСНОВНЫМ</w:t>
      </w:r>
    </w:p>
    <w:p w:rsidR="00772340" w:rsidRDefault="00772340">
      <w:pPr>
        <w:pStyle w:val="ConsPlusTitle"/>
        <w:jc w:val="center"/>
      </w:pPr>
      <w:r>
        <w:t xml:space="preserve">ОБЩЕОБРАЗОВАТЕЛЬНЫМ ПРОГРАММАМ НА ДОМУ ИЛИ В </w:t>
      </w:r>
      <w:proofErr w:type="gramStart"/>
      <w:r>
        <w:t>МЕДИЦИНСКИХ</w:t>
      </w:r>
      <w:proofErr w:type="gramEnd"/>
    </w:p>
    <w:p w:rsidR="00772340" w:rsidRDefault="00772340">
      <w:pPr>
        <w:pStyle w:val="ConsPlusTitle"/>
        <w:jc w:val="center"/>
      </w:pPr>
      <w:r>
        <w:t xml:space="preserve">ОРГАНИЗАЦИЯХ ЛЕНИНГРАДСКОЙ ОБЛАСТИ И ПРИЗНАНИИ </w:t>
      </w:r>
      <w:proofErr w:type="gramStart"/>
      <w:r>
        <w:t>УТРАТИВШИМ</w:t>
      </w:r>
      <w:proofErr w:type="gramEnd"/>
    </w:p>
    <w:p w:rsidR="00772340" w:rsidRDefault="00772340">
      <w:pPr>
        <w:pStyle w:val="ConsPlusTitle"/>
        <w:jc w:val="center"/>
      </w:pPr>
      <w:r>
        <w:t>СИЛУ ПОСТАНОВЛЕНИЯ ПРАВИТЕЛЬСТВА ЛЕНИНГРАДСКОЙ ОБЛАСТИ</w:t>
      </w:r>
    </w:p>
    <w:p w:rsidR="00772340" w:rsidRDefault="00772340">
      <w:pPr>
        <w:pStyle w:val="ConsPlusTitle"/>
        <w:jc w:val="center"/>
      </w:pPr>
      <w:r>
        <w:t>ОТ 12 НОЯБРЯ 2013 ГОДА N 392</w:t>
      </w:r>
    </w:p>
    <w:p w:rsidR="00772340" w:rsidRDefault="00772340">
      <w:pPr>
        <w:pStyle w:val="ConsPlusNormal"/>
        <w:ind w:firstLine="540"/>
        <w:jc w:val="both"/>
      </w:pPr>
    </w:p>
    <w:p w:rsidR="00772340" w:rsidRDefault="00772340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частью 6 статьи 41</w:t>
        </w:r>
      </w:hyperlink>
      <w:r>
        <w:t xml:space="preserve"> Федерального закона от 29 декабря 2012 года N 273-ФЗ "Об образовании в Российской Федерации", </w:t>
      </w:r>
      <w:hyperlink r:id="rId7" w:history="1">
        <w:r>
          <w:rPr>
            <w:color w:val="0000FF"/>
          </w:rPr>
          <w:t>статьей 14</w:t>
        </w:r>
      </w:hyperlink>
      <w:r>
        <w:t xml:space="preserve"> областного закона от 24 февраля 2014 года N 6-оз "Об образовании в Ленинградской области", в целях реализации обеспечения прав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</w:t>
      </w:r>
      <w:proofErr w:type="gramEnd"/>
      <w:r>
        <w:t xml:space="preserve"> или в медицинских организациях Ленинградской области Правительство Ленинградской области постановляет:</w:t>
      </w:r>
    </w:p>
    <w:p w:rsidR="00772340" w:rsidRDefault="00772340">
      <w:pPr>
        <w:pStyle w:val="ConsPlusNormal"/>
        <w:ind w:firstLine="540"/>
        <w:jc w:val="both"/>
      </w:pPr>
    </w:p>
    <w:p w:rsidR="00772340" w:rsidRDefault="00772340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8" w:history="1">
        <w:r>
          <w:rPr>
            <w:color w:val="0000FF"/>
          </w:rPr>
          <w:t>Порядок</w:t>
        </w:r>
      </w:hyperlink>
      <w:r>
        <w:t xml:space="preserve"> регламентации и оформления отношений государственной или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</w:t>
      </w:r>
      <w:proofErr w:type="gramStart"/>
      <w:r>
        <w:t>обучения</w:t>
      </w:r>
      <w:proofErr w:type="gramEnd"/>
      <w:r>
        <w:t xml:space="preserve"> по основным общеобразовательным программам на дому или в медицинских организациях Ленинградской области.</w:t>
      </w:r>
    </w:p>
    <w:p w:rsidR="00772340" w:rsidRDefault="0077234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12 ноября 2013 года N 392 "Об утверждении Порядка регламентации и оформления отношений государственной или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организациях, находящихся на территории Ленинградской области".</w:t>
      </w:r>
      <w:proofErr w:type="gramEnd"/>
    </w:p>
    <w:p w:rsidR="00772340" w:rsidRDefault="0077234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772340" w:rsidRDefault="00772340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1 января 2018 года.</w:t>
      </w:r>
    </w:p>
    <w:p w:rsidR="00772340" w:rsidRDefault="00772340">
      <w:pPr>
        <w:pStyle w:val="ConsPlusNormal"/>
        <w:ind w:firstLine="540"/>
        <w:jc w:val="both"/>
      </w:pPr>
    </w:p>
    <w:p w:rsidR="00772340" w:rsidRDefault="00772340">
      <w:pPr>
        <w:pStyle w:val="ConsPlusNormal"/>
        <w:jc w:val="right"/>
      </w:pPr>
      <w:r>
        <w:t>Первый заместитель Председателя</w:t>
      </w:r>
    </w:p>
    <w:p w:rsidR="00772340" w:rsidRDefault="00772340">
      <w:pPr>
        <w:pStyle w:val="ConsPlusNormal"/>
        <w:jc w:val="right"/>
      </w:pPr>
      <w:r>
        <w:t>Правительства Ленинградской области -</w:t>
      </w:r>
    </w:p>
    <w:p w:rsidR="00772340" w:rsidRDefault="00772340">
      <w:pPr>
        <w:pStyle w:val="ConsPlusNormal"/>
        <w:jc w:val="right"/>
      </w:pPr>
      <w:r>
        <w:t>председатель комитета финансов</w:t>
      </w:r>
    </w:p>
    <w:p w:rsidR="00772340" w:rsidRDefault="00772340">
      <w:pPr>
        <w:pStyle w:val="ConsPlusNormal"/>
        <w:jc w:val="right"/>
      </w:pPr>
      <w:r>
        <w:t>Р.Марков</w:t>
      </w:r>
    </w:p>
    <w:p w:rsidR="00772340" w:rsidRDefault="00772340">
      <w:pPr>
        <w:pStyle w:val="ConsPlusNormal"/>
        <w:ind w:firstLine="540"/>
        <w:jc w:val="both"/>
      </w:pPr>
    </w:p>
    <w:p w:rsidR="00772340" w:rsidRDefault="00772340">
      <w:pPr>
        <w:pStyle w:val="ConsPlusNormal"/>
        <w:ind w:firstLine="540"/>
        <w:jc w:val="both"/>
      </w:pPr>
    </w:p>
    <w:p w:rsidR="00772340" w:rsidRDefault="00772340">
      <w:pPr>
        <w:pStyle w:val="ConsPlusNormal"/>
        <w:ind w:firstLine="540"/>
        <w:jc w:val="both"/>
      </w:pPr>
    </w:p>
    <w:p w:rsidR="00772340" w:rsidRDefault="00772340">
      <w:pPr>
        <w:pStyle w:val="ConsPlusNormal"/>
        <w:ind w:firstLine="540"/>
        <w:jc w:val="both"/>
      </w:pPr>
    </w:p>
    <w:p w:rsidR="00772340" w:rsidRDefault="00772340">
      <w:pPr>
        <w:pStyle w:val="ConsPlusNormal"/>
        <w:ind w:firstLine="540"/>
        <w:jc w:val="both"/>
      </w:pPr>
    </w:p>
    <w:p w:rsidR="00772340" w:rsidRDefault="00772340">
      <w:pPr>
        <w:pStyle w:val="ConsPlusNormal"/>
        <w:jc w:val="right"/>
        <w:outlineLvl w:val="0"/>
      </w:pPr>
      <w:r>
        <w:t>УТВЕРЖДЕН</w:t>
      </w:r>
    </w:p>
    <w:p w:rsidR="00772340" w:rsidRDefault="00772340">
      <w:pPr>
        <w:pStyle w:val="ConsPlusNormal"/>
        <w:jc w:val="right"/>
      </w:pPr>
      <w:r>
        <w:lastRenderedPageBreak/>
        <w:t>постановлением Правительства</w:t>
      </w:r>
    </w:p>
    <w:p w:rsidR="00772340" w:rsidRDefault="00772340">
      <w:pPr>
        <w:pStyle w:val="ConsPlusNormal"/>
        <w:jc w:val="right"/>
      </w:pPr>
      <w:r>
        <w:t>Ленинградской области</w:t>
      </w:r>
    </w:p>
    <w:p w:rsidR="00772340" w:rsidRDefault="00772340">
      <w:pPr>
        <w:pStyle w:val="ConsPlusNormal"/>
        <w:jc w:val="right"/>
      </w:pPr>
      <w:r>
        <w:t>от 28.12.2017 N 634</w:t>
      </w:r>
    </w:p>
    <w:p w:rsidR="00772340" w:rsidRDefault="00772340">
      <w:pPr>
        <w:pStyle w:val="ConsPlusNormal"/>
        <w:jc w:val="right"/>
      </w:pPr>
      <w:r>
        <w:t>(приложение)</w:t>
      </w:r>
    </w:p>
    <w:p w:rsidR="00772340" w:rsidRDefault="00772340">
      <w:pPr>
        <w:pStyle w:val="ConsPlusNormal"/>
        <w:ind w:firstLine="540"/>
        <w:jc w:val="both"/>
      </w:pPr>
    </w:p>
    <w:p w:rsidR="00772340" w:rsidRDefault="00772340">
      <w:pPr>
        <w:pStyle w:val="ConsPlusTitle"/>
        <w:jc w:val="center"/>
      </w:pPr>
      <w:bookmarkStart w:id="0" w:name="P38"/>
      <w:bookmarkEnd w:id="0"/>
      <w:r>
        <w:t>ПОРЯДОК</w:t>
      </w:r>
    </w:p>
    <w:p w:rsidR="00772340" w:rsidRDefault="00772340">
      <w:pPr>
        <w:pStyle w:val="ConsPlusTitle"/>
        <w:jc w:val="center"/>
      </w:pPr>
      <w:r>
        <w:t>РЕГЛАМЕНТАЦИИ И ОФОРМЛЕНИЯ ОТНОШЕНИЙ ГОСУДАРСТВЕННОЙ</w:t>
      </w:r>
    </w:p>
    <w:p w:rsidR="00772340" w:rsidRDefault="00772340">
      <w:pPr>
        <w:pStyle w:val="ConsPlusTitle"/>
        <w:jc w:val="center"/>
      </w:pPr>
      <w:r>
        <w:t>ИЛИ МУНИЦИПАЛЬНОЙ ОБРАЗОВАТЕЛЬНОЙ ОРГАНИЗАЦИИ И РОДИТЕЛЕЙ</w:t>
      </w:r>
    </w:p>
    <w:p w:rsidR="00772340" w:rsidRDefault="00772340">
      <w:pPr>
        <w:pStyle w:val="ConsPlusTitle"/>
        <w:jc w:val="center"/>
      </w:pPr>
      <w:r>
        <w:t>(ЗАКОННЫХ ПРЕДСТАВИТЕЛЕЙ) ОБУЧАЮЩИХСЯ, НУЖДАЮЩИХСЯ</w:t>
      </w:r>
    </w:p>
    <w:p w:rsidR="00772340" w:rsidRDefault="00772340">
      <w:pPr>
        <w:pStyle w:val="ConsPlusTitle"/>
        <w:jc w:val="center"/>
      </w:pPr>
      <w:r>
        <w:t>В ДЛИТЕЛЬНОМ ЛЕЧЕНИИ, А ТАКЖЕ ДЕТЕЙ-ИНВАЛИДОВ В ЧАСТИ</w:t>
      </w:r>
    </w:p>
    <w:p w:rsidR="00772340" w:rsidRDefault="00772340">
      <w:pPr>
        <w:pStyle w:val="ConsPlusTitle"/>
        <w:jc w:val="center"/>
      </w:pPr>
      <w:r>
        <w:t xml:space="preserve">ОРГАНИЗАЦИИ ОБУЧЕНИЯ </w:t>
      </w:r>
      <w:proofErr w:type="gramStart"/>
      <w:r>
        <w:t>ПО</w:t>
      </w:r>
      <w:proofErr w:type="gramEnd"/>
      <w:r>
        <w:t xml:space="preserve"> ОСНОВНЫМ ОБЩЕОБРАЗОВАТЕЛЬНЫМ</w:t>
      </w:r>
    </w:p>
    <w:p w:rsidR="00772340" w:rsidRDefault="00772340">
      <w:pPr>
        <w:pStyle w:val="ConsPlusTitle"/>
        <w:jc w:val="center"/>
      </w:pPr>
      <w:r>
        <w:t>ПРОГРАММАМ НА ДОМУ ИЛИ В МЕДИЦИНСКИХ ОРГАНИЗАЦИЯХ</w:t>
      </w:r>
    </w:p>
    <w:p w:rsidR="00772340" w:rsidRDefault="00772340">
      <w:pPr>
        <w:pStyle w:val="ConsPlusTitle"/>
        <w:jc w:val="center"/>
      </w:pPr>
      <w:r>
        <w:t>ЛЕНИНГРАДСКОЙ ОБЛАСТИ</w:t>
      </w:r>
    </w:p>
    <w:p w:rsidR="00772340" w:rsidRDefault="00772340">
      <w:pPr>
        <w:pStyle w:val="ConsPlusNormal"/>
        <w:ind w:firstLine="540"/>
        <w:jc w:val="both"/>
      </w:pPr>
    </w:p>
    <w:p w:rsidR="00772340" w:rsidRDefault="00772340">
      <w:pPr>
        <w:pStyle w:val="ConsPlusNormal"/>
        <w:jc w:val="center"/>
        <w:outlineLvl w:val="1"/>
      </w:pPr>
      <w:r>
        <w:t>1. Общие положения</w:t>
      </w:r>
    </w:p>
    <w:p w:rsidR="00772340" w:rsidRDefault="00772340">
      <w:pPr>
        <w:pStyle w:val="ConsPlusNormal"/>
        <w:ind w:firstLine="540"/>
        <w:jc w:val="both"/>
      </w:pPr>
    </w:p>
    <w:p w:rsidR="00772340" w:rsidRDefault="00772340">
      <w:pPr>
        <w:pStyle w:val="ConsPlusNormal"/>
        <w:ind w:firstLine="540"/>
        <w:jc w:val="both"/>
      </w:pPr>
      <w:r>
        <w:t xml:space="preserve">1.1. Настоящий Порядок регламентирует отношения государственной или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</w:t>
      </w:r>
      <w:proofErr w:type="gramStart"/>
      <w:r>
        <w:t>обучения</w:t>
      </w:r>
      <w:proofErr w:type="gramEnd"/>
      <w:r>
        <w:t xml:space="preserve"> по основным общеобразовательным программам начального общего, основного общего, среднего общего образования на дому или в медицинских организациях, находящихся на территории Ленинградской области.</w:t>
      </w:r>
    </w:p>
    <w:p w:rsidR="00772340" w:rsidRDefault="00772340">
      <w:pPr>
        <w:pStyle w:val="ConsPlusNormal"/>
        <w:spacing w:before="220"/>
        <w:ind w:firstLine="540"/>
        <w:jc w:val="both"/>
      </w:pPr>
      <w:r>
        <w:t xml:space="preserve">1.2. Действие настоящего Порядка распространяется </w:t>
      </w:r>
      <w:proofErr w:type="gramStart"/>
      <w:r>
        <w:t>на</w:t>
      </w:r>
      <w:proofErr w:type="gramEnd"/>
      <w:r>
        <w:t>:</w:t>
      </w:r>
    </w:p>
    <w:p w:rsidR="00772340" w:rsidRDefault="00772340">
      <w:pPr>
        <w:pStyle w:val="ConsPlusNormal"/>
        <w:spacing w:before="220"/>
        <w:ind w:firstLine="540"/>
        <w:jc w:val="both"/>
      </w:pPr>
      <w:proofErr w:type="gramStart"/>
      <w:r>
        <w:t>обучающихся, нуждающихся в длительном лечении (обучающиеся, которым по заключению медицинской организации проводится лечение или медицинская реабилитация продолжительностью более 21 дня, и не имеющие возможности посещать общеобразовательную организацию), а также детей-инвалидов (далее - обучающиеся);</w:t>
      </w:r>
      <w:proofErr w:type="gramEnd"/>
    </w:p>
    <w:p w:rsidR="00772340" w:rsidRDefault="00772340">
      <w:pPr>
        <w:pStyle w:val="ConsPlusNormal"/>
        <w:spacing w:before="220"/>
        <w:ind w:firstLine="540"/>
        <w:jc w:val="both"/>
      </w:pPr>
      <w:r>
        <w:t>родителей (законных представителей) обучающихся;</w:t>
      </w:r>
    </w:p>
    <w:p w:rsidR="00772340" w:rsidRDefault="00772340">
      <w:pPr>
        <w:pStyle w:val="ConsPlusNormal"/>
        <w:spacing w:before="220"/>
        <w:ind w:firstLine="540"/>
        <w:jc w:val="both"/>
      </w:pPr>
      <w:r>
        <w:t xml:space="preserve">организации, осуществляющие образовательную деятельность по реализации основных общеобразовательных программ начального общего, основного общего и среднего общего образования, в том числе адаптированных основных общеобразовательных программ (общеобразовательные организации, медицинские организации, осуществляющие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начального общего, основного общего и среднего общего образования).</w:t>
      </w:r>
    </w:p>
    <w:p w:rsidR="00772340" w:rsidRDefault="00772340">
      <w:pPr>
        <w:pStyle w:val="ConsPlusNormal"/>
        <w:spacing w:before="220"/>
        <w:ind w:firstLine="540"/>
        <w:jc w:val="both"/>
      </w:pPr>
      <w:r>
        <w:t>1.3. Организация обучения осуществляется в форме индивидуального обучения на дому по индивидуальному учебному плану либо индивидуального или группового обучения в медицинской организации (далее - формы организации обучения) по основным общеобразовательным программам, в том числе адаптированным общеобразовательным программам в очно-заочной или заочной формах обучения.</w:t>
      </w:r>
    </w:p>
    <w:p w:rsidR="00772340" w:rsidRDefault="00772340">
      <w:pPr>
        <w:pStyle w:val="ConsPlusNormal"/>
        <w:spacing w:before="220"/>
        <w:ind w:firstLine="540"/>
        <w:jc w:val="both"/>
      </w:pPr>
      <w:r>
        <w:t>1.4. Выбор форм организации обучения и организация образовательной деятельности по индивидуальному учебному плану в рамках соответствующей основной общеобразовательной программы, в том числе адаптированной основной общеобразовательной программы, зависят от особенностей психофизического развития и состояния здоровья обучающихся, а также рекомендаций медицинской организации.</w:t>
      </w:r>
    </w:p>
    <w:p w:rsidR="00772340" w:rsidRDefault="00772340">
      <w:pPr>
        <w:pStyle w:val="ConsPlusNormal"/>
        <w:spacing w:before="220"/>
        <w:ind w:firstLine="540"/>
        <w:jc w:val="both"/>
      </w:pPr>
      <w:r>
        <w:t>1.5. Независимо от формы организации обучения при реализации основных общеобразовательных программ организациями могут использоваться сетевая форма реализации образовательных программ, дистанционные образовательные технологии, электронное обучение в порядке, установленном законодательством об образовании.</w:t>
      </w:r>
    </w:p>
    <w:p w:rsidR="00772340" w:rsidRDefault="00772340">
      <w:pPr>
        <w:pStyle w:val="ConsPlusNormal"/>
        <w:ind w:firstLine="540"/>
        <w:jc w:val="both"/>
      </w:pPr>
    </w:p>
    <w:p w:rsidR="00772340" w:rsidRDefault="00772340">
      <w:pPr>
        <w:pStyle w:val="ConsPlusNormal"/>
        <w:jc w:val="center"/>
        <w:outlineLvl w:val="1"/>
      </w:pPr>
      <w:bookmarkStart w:id="1" w:name="P58"/>
      <w:bookmarkEnd w:id="1"/>
      <w:r>
        <w:t>2. Организация индивидуального обучения на дому</w:t>
      </w:r>
    </w:p>
    <w:p w:rsidR="00772340" w:rsidRDefault="00772340">
      <w:pPr>
        <w:pStyle w:val="ConsPlusNormal"/>
        <w:ind w:firstLine="540"/>
        <w:jc w:val="both"/>
      </w:pPr>
    </w:p>
    <w:p w:rsidR="00772340" w:rsidRDefault="00772340">
      <w:pPr>
        <w:pStyle w:val="ConsPlusNormal"/>
        <w:ind w:firstLine="540"/>
        <w:jc w:val="both"/>
      </w:pPr>
      <w:r>
        <w:t>2.1. Основаниями для организации индивидуального обучения на дому являются:</w:t>
      </w:r>
    </w:p>
    <w:p w:rsidR="00772340" w:rsidRDefault="00772340">
      <w:pPr>
        <w:pStyle w:val="ConsPlusNormal"/>
        <w:spacing w:before="220"/>
        <w:ind w:firstLine="540"/>
        <w:jc w:val="both"/>
      </w:pPr>
      <w:r>
        <w:t>письменное заявление родителей (законных представителей) обучающихся на имя руководителя общеобразовательной организации о переводе на индивидуальное обучение на дому;</w:t>
      </w:r>
    </w:p>
    <w:p w:rsidR="00772340" w:rsidRDefault="00772340">
      <w:pPr>
        <w:pStyle w:val="ConsPlusNormal"/>
        <w:spacing w:before="220"/>
        <w:ind w:firstLine="540"/>
        <w:jc w:val="both"/>
      </w:pPr>
      <w:r>
        <w:t>заключение медицинской организации;</w:t>
      </w:r>
    </w:p>
    <w:p w:rsidR="00772340" w:rsidRDefault="00772340">
      <w:pPr>
        <w:pStyle w:val="ConsPlusNormal"/>
        <w:spacing w:before="220"/>
        <w:ind w:firstLine="540"/>
        <w:jc w:val="both"/>
      </w:pPr>
      <w:r>
        <w:t>заключение психолого-медико-педагогической комиссии (при наличии);</w:t>
      </w:r>
    </w:p>
    <w:p w:rsidR="00772340" w:rsidRDefault="00772340">
      <w:pPr>
        <w:pStyle w:val="ConsPlusNormal"/>
        <w:spacing w:before="220"/>
        <w:ind w:firstLine="540"/>
        <w:jc w:val="both"/>
      </w:pPr>
      <w:r>
        <w:t>индивидуальная программа реабилитации инвалида (при наличии).</w:t>
      </w:r>
    </w:p>
    <w:p w:rsidR="00772340" w:rsidRDefault="00772340">
      <w:pPr>
        <w:pStyle w:val="ConsPlusNormal"/>
        <w:spacing w:before="220"/>
        <w:ind w:firstLine="540"/>
        <w:jc w:val="both"/>
      </w:pPr>
      <w:r>
        <w:t xml:space="preserve">2.2. Посещение </w:t>
      </w:r>
      <w:proofErr w:type="gramStart"/>
      <w:r>
        <w:t>обучающимся</w:t>
      </w:r>
      <w:proofErr w:type="gramEnd"/>
      <w:r>
        <w:t xml:space="preserve"> общеобразовательной организации для изучения отдельных учебных предметов допускается только с письменного разрешения медицинской организации.</w:t>
      </w:r>
    </w:p>
    <w:p w:rsidR="00772340" w:rsidRDefault="00772340">
      <w:pPr>
        <w:pStyle w:val="ConsPlusNormal"/>
        <w:spacing w:before="220"/>
        <w:ind w:firstLine="540"/>
        <w:jc w:val="both"/>
      </w:pPr>
      <w:r>
        <w:t>2.3. Общеобразовательная организация:</w:t>
      </w:r>
    </w:p>
    <w:p w:rsidR="00772340" w:rsidRDefault="00772340">
      <w:pPr>
        <w:pStyle w:val="ConsPlusNormal"/>
        <w:spacing w:before="220"/>
        <w:ind w:firstLine="540"/>
        <w:jc w:val="both"/>
      </w:pPr>
      <w:r>
        <w:t>издает распорядительный акт о переводе обучающегося на индивидуальное обучение на дому;</w:t>
      </w:r>
    </w:p>
    <w:p w:rsidR="00772340" w:rsidRDefault="00772340">
      <w:pPr>
        <w:pStyle w:val="ConsPlusNormal"/>
        <w:spacing w:before="220"/>
        <w:ind w:firstLine="540"/>
        <w:jc w:val="both"/>
      </w:pPr>
      <w:r>
        <w:t xml:space="preserve">предоставляет </w:t>
      </w:r>
      <w:proofErr w:type="gramStart"/>
      <w:r>
        <w:t>обучающимся</w:t>
      </w:r>
      <w:proofErr w:type="gramEnd"/>
      <w:r>
        <w:t xml:space="preserve"> бесплатно учебники, учебную, справочную и другую литературу, имеющиеся в библиотеке общеобразовательной организации;</w:t>
      </w:r>
    </w:p>
    <w:p w:rsidR="00772340" w:rsidRDefault="00772340">
      <w:pPr>
        <w:pStyle w:val="ConsPlusNormal"/>
        <w:spacing w:before="220"/>
        <w:ind w:firstLine="540"/>
        <w:jc w:val="both"/>
      </w:pPr>
      <w:r>
        <w:t>организует индивидуальное обучение на дому по основным общеобразовательным программам, в том числе адаптированным основным общеобразовательным программам, на основании заключения психолого-медико-педагогической комиссии, полученного с согласия родителей (законных представителей) обучающихся;</w:t>
      </w:r>
    </w:p>
    <w:p w:rsidR="00772340" w:rsidRDefault="00772340">
      <w:pPr>
        <w:pStyle w:val="ConsPlusNormal"/>
        <w:spacing w:before="220"/>
        <w:ind w:firstLine="540"/>
        <w:jc w:val="both"/>
      </w:pPr>
      <w:r>
        <w:t xml:space="preserve">создает условия для </w:t>
      </w:r>
      <w:proofErr w:type="gramStart"/>
      <w:r>
        <w:t>обучения</w:t>
      </w:r>
      <w:proofErr w:type="gramEnd"/>
      <w:r>
        <w:t xml:space="preserve"> по индивидуальному учебному плану с учетом особенностей и образовательных потребностей конкретного обучающегося в соответствии с требованиями законодательства об образовании.</w:t>
      </w:r>
    </w:p>
    <w:p w:rsidR="00772340" w:rsidRDefault="00772340">
      <w:pPr>
        <w:pStyle w:val="ConsPlusNormal"/>
        <w:spacing w:before="220"/>
        <w:ind w:firstLine="540"/>
        <w:jc w:val="both"/>
      </w:pPr>
      <w:r>
        <w:t xml:space="preserve">2.4. Образовательный процесс для </w:t>
      </w:r>
      <w:proofErr w:type="gramStart"/>
      <w:r>
        <w:t>обучающихся</w:t>
      </w:r>
      <w:proofErr w:type="gramEnd"/>
      <w:r>
        <w:t xml:space="preserve"> по индивидуальному учебному плану регламентируется:</w:t>
      </w:r>
    </w:p>
    <w:p w:rsidR="00772340" w:rsidRDefault="00772340">
      <w:pPr>
        <w:pStyle w:val="ConsPlusNormal"/>
        <w:spacing w:before="220"/>
        <w:ind w:firstLine="540"/>
        <w:jc w:val="both"/>
      </w:pPr>
      <w:r>
        <w:t xml:space="preserve">индивидуальным учебным планом (согласовывается с родителями (законными представителями) </w:t>
      </w:r>
      <w:proofErr w:type="gramStart"/>
      <w:r>
        <w:t>обучающихся</w:t>
      </w:r>
      <w:proofErr w:type="gramEnd"/>
      <w:r>
        <w:t>);</w:t>
      </w:r>
    </w:p>
    <w:p w:rsidR="00772340" w:rsidRDefault="00772340">
      <w:pPr>
        <w:pStyle w:val="ConsPlusNormal"/>
        <w:spacing w:before="220"/>
        <w:ind w:firstLine="540"/>
        <w:jc w:val="both"/>
      </w:pPr>
      <w:r>
        <w:t>индивидуальным расписанием учебных занятий (для очной формы обучения) и учебных консультаций (для заочной формы обучения) (согласовывается с родителями (законными представителями) обучающихся);</w:t>
      </w:r>
    </w:p>
    <w:p w:rsidR="00772340" w:rsidRDefault="00772340">
      <w:pPr>
        <w:pStyle w:val="ConsPlusNormal"/>
        <w:spacing w:before="220"/>
        <w:ind w:firstLine="540"/>
        <w:jc w:val="both"/>
      </w:pPr>
      <w:r>
        <w:t>рабочими программами учебных предметов, курсов, дисциплин (модулей) в соответствии с реализуемой основной общеобразовательной программой;</w:t>
      </w:r>
    </w:p>
    <w:p w:rsidR="00772340" w:rsidRDefault="00772340">
      <w:pPr>
        <w:pStyle w:val="ConsPlusNormal"/>
        <w:spacing w:before="220"/>
        <w:ind w:firstLine="540"/>
        <w:jc w:val="both"/>
      </w:pPr>
      <w:r>
        <w:t xml:space="preserve">локальными нормативными актами, регламентирующими порядок </w:t>
      </w:r>
      <w:proofErr w:type="gramStart"/>
      <w:r>
        <w:t>обучения</w:t>
      </w:r>
      <w:proofErr w:type="gramEnd"/>
      <w:r>
        <w:t xml:space="preserve"> по индивидуальному учебному плану, в том числе на дому (в части, не урегулированной настоящим Порядком), периодичность, формы и порядок проведения текущего контроля успеваемости, промежуточной аттестации.</w:t>
      </w:r>
    </w:p>
    <w:p w:rsidR="00772340" w:rsidRDefault="00772340">
      <w:pPr>
        <w:pStyle w:val="ConsPlusNormal"/>
        <w:spacing w:before="220"/>
        <w:ind w:firstLine="540"/>
        <w:jc w:val="both"/>
      </w:pPr>
      <w:r>
        <w:t xml:space="preserve">2.5. </w:t>
      </w:r>
      <w:proofErr w:type="gramStart"/>
      <w:r>
        <w:t>Обучение</w:t>
      </w:r>
      <w:proofErr w:type="gramEnd"/>
      <w:r>
        <w:t xml:space="preserve"> по индивидуальному учебному плану осуществляется из расчета учебной нагрузки:</w:t>
      </w:r>
    </w:p>
    <w:p w:rsidR="00772340" w:rsidRDefault="00772340">
      <w:pPr>
        <w:pStyle w:val="ConsPlusNormal"/>
        <w:spacing w:before="220"/>
        <w:ind w:firstLine="540"/>
        <w:jc w:val="both"/>
      </w:pPr>
      <w:r>
        <w:t>в 1-4 классах - восемь часов в неделю;</w:t>
      </w:r>
    </w:p>
    <w:p w:rsidR="00772340" w:rsidRDefault="00772340">
      <w:pPr>
        <w:pStyle w:val="ConsPlusNormal"/>
        <w:spacing w:before="220"/>
        <w:ind w:firstLine="540"/>
        <w:jc w:val="both"/>
      </w:pPr>
      <w:r>
        <w:lastRenderedPageBreak/>
        <w:t>в 5-9 классах - десять часов в неделю;</w:t>
      </w:r>
    </w:p>
    <w:p w:rsidR="00772340" w:rsidRDefault="00772340">
      <w:pPr>
        <w:pStyle w:val="ConsPlusNormal"/>
        <w:spacing w:before="220"/>
        <w:ind w:firstLine="540"/>
        <w:jc w:val="both"/>
      </w:pPr>
      <w:r>
        <w:t>в 10-11 классах - одиннадцать часов в неделю.</w:t>
      </w:r>
    </w:p>
    <w:p w:rsidR="00772340" w:rsidRDefault="00772340">
      <w:pPr>
        <w:pStyle w:val="ConsPlusNormal"/>
        <w:ind w:firstLine="540"/>
        <w:jc w:val="both"/>
      </w:pPr>
    </w:p>
    <w:p w:rsidR="00772340" w:rsidRDefault="00772340">
      <w:pPr>
        <w:pStyle w:val="ConsPlusNormal"/>
        <w:jc w:val="center"/>
        <w:outlineLvl w:val="1"/>
      </w:pPr>
      <w:r>
        <w:t>3. Организация обучения в медицинских организациях</w:t>
      </w:r>
    </w:p>
    <w:p w:rsidR="00772340" w:rsidRDefault="00772340">
      <w:pPr>
        <w:pStyle w:val="ConsPlusNormal"/>
        <w:ind w:firstLine="540"/>
        <w:jc w:val="both"/>
      </w:pPr>
    </w:p>
    <w:p w:rsidR="00772340" w:rsidRDefault="00772340">
      <w:pPr>
        <w:pStyle w:val="ConsPlusNormal"/>
        <w:ind w:firstLine="540"/>
        <w:jc w:val="both"/>
      </w:pPr>
      <w:r>
        <w:t>3.1. Обучение обучающихся в медицинских организациях по основным общеобразовательным программам, в том числе адаптированным основным общеобразовательным программам, осуществляется в двух вариантах:</w:t>
      </w:r>
    </w:p>
    <w:p w:rsidR="00772340" w:rsidRDefault="00772340">
      <w:pPr>
        <w:pStyle w:val="ConsPlusNormal"/>
        <w:spacing w:before="220"/>
        <w:ind w:firstLine="540"/>
        <w:jc w:val="both"/>
      </w:pPr>
      <w:r>
        <w:t>1) на базе специализированного структурного образовательного подразделения медицинской организации, осуществляющей непосредственно лечение, оздоровление и имеющей лицензию на право осуществления образовательной деятельности по реализации основных общеобразовательных программ (далее - медицинская организация).</w:t>
      </w:r>
    </w:p>
    <w:p w:rsidR="00772340" w:rsidRDefault="00772340">
      <w:pPr>
        <w:pStyle w:val="ConsPlusNormal"/>
        <w:spacing w:before="220"/>
        <w:ind w:firstLine="540"/>
        <w:jc w:val="both"/>
      </w:pPr>
      <w:r>
        <w:t xml:space="preserve">В указанном случае обучающийся переводится в медицинскую организацию в порядке, установленном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Российской Федерации от 12 марта 2014 года N 177 "Об утверждении Порядка и условий осуществления </w:t>
      </w:r>
      <w:proofErr w:type="gramStart"/>
      <w:r>
        <w:t>перевода</w:t>
      </w:r>
      <w:proofErr w:type="gramEnd"/>
      <w: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 (далее - приказ Минобрнауки России N 177);</w:t>
      </w:r>
    </w:p>
    <w:p w:rsidR="00772340" w:rsidRDefault="00772340">
      <w:pPr>
        <w:pStyle w:val="ConsPlusNormal"/>
        <w:spacing w:before="220"/>
        <w:ind w:firstLine="540"/>
        <w:jc w:val="both"/>
      </w:pPr>
      <w:proofErr w:type="gramStart"/>
      <w:r>
        <w:t xml:space="preserve">2) на базе общеобразовательной организации, в которой обучается обучающийся, или по выбору родителей (законных представителей) в порядке перевода в соответствии с </w:t>
      </w:r>
      <w:hyperlink r:id="rId10" w:history="1">
        <w:r>
          <w:rPr>
            <w:color w:val="0000FF"/>
          </w:rPr>
          <w:t>приказом</w:t>
        </w:r>
      </w:hyperlink>
      <w:r>
        <w:t xml:space="preserve"> Минобрнауки России N 177 в иной общеобразовательной организации.</w:t>
      </w:r>
      <w:proofErr w:type="gramEnd"/>
    </w:p>
    <w:p w:rsidR="00772340" w:rsidRDefault="00772340">
      <w:pPr>
        <w:pStyle w:val="ConsPlusNormal"/>
        <w:spacing w:before="220"/>
        <w:ind w:firstLine="540"/>
        <w:jc w:val="both"/>
      </w:pPr>
      <w:r>
        <w:t>3.2. Основанием для организации обучения обучающегося в медицинской организации является:</w:t>
      </w:r>
    </w:p>
    <w:p w:rsidR="00772340" w:rsidRDefault="00772340">
      <w:pPr>
        <w:pStyle w:val="ConsPlusNormal"/>
        <w:spacing w:before="220"/>
        <w:ind w:firstLine="540"/>
        <w:jc w:val="both"/>
      </w:pPr>
      <w:r>
        <w:t>заключение медицинской организации о проведении лечения или медицинской реабилитации продолжительностью более 21 дня в медицинской организации (включая дневной стационар);</w:t>
      </w:r>
    </w:p>
    <w:p w:rsidR="00772340" w:rsidRDefault="00772340">
      <w:pPr>
        <w:pStyle w:val="ConsPlusNormal"/>
        <w:spacing w:before="220"/>
        <w:ind w:firstLine="540"/>
        <w:jc w:val="both"/>
      </w:pPr>
      <w:r>
        <w:t>заявление родителей (законных представителей) о приеме ребенка на имя руководителя медицинской организации, в которой будет находиться на длительном лечении ребенок;</w:t>
      </w:r>
    </w:p>
    <w:p w:rsidR="00772340" w:rsidRDefault="00772340">
      <w:pPr>
        <w:pStyle w:val="ConsPlusNormal"/>
        <w:spacing w:before="220"/>
        <w:ind w:firstLine="540"/>
        <w:jc w:val="both"/>
      </w:pPr>
      <w:r>
        <w:t>заключение психолого-медико-педагогической комиссии (при наличии);</w:t>
      </w:r>
    </w:p>
    <w:p w:rsidR="00772340" w:rsidRDefault="00772340">
      <w:pPr>
        <w:pStyle w:val="ConsPlusNormal"/>
        <w:spacing w:before="220"/>
        <w:ind w:firstLine="540"/>
        <w:jc w:val="both"/>
      </w:pPr>
      <w:r>
        <w:t>индивидуальная программа реабилитации инвалида (при наличии).</w:t>
      </w:r>
    </w:p>
    <w:p w:rsidR="00772340" w:rsidRDefault="00772340">
      <w:pPr>
        <w:pStyle w:val="ConsPlusNormal"/>
        <w:spacing w:before="220"/>
        <w:ind w:firstLine="540"/>
        <w:jc w:val="both"/>
      </w:pPr>
      <w:r>
        <w:t>3.3. Время начала занятий обучающегося после поступления его в медицинскую организацию определяет заведующий отделением, в которое поступил обучающийся, совместно с лечащим врачом в зависимости от состояния здоровья ребенка, о чем делается соответствующая запись в истории болезни.</w:t>
      </w:r>
    </w:p>
    <w:p w:rsidR="00772340" w:rsidRDefault="00772340">
      <w:pPr>
        <w:pStyle w:val="ConsPlusNormal"/>
        <w:spacing w:before="220"/>
        <w:ind w:firstLine="540"/>
        <w:jc w:val="both"/>
      </w:pPr>
      <w:r>
        <w:t xml:space="preserve">В период занятий не входит период времени, когда обучающемуся было противопоказано </w:t>
      </w:r>
      <w:proofErr w:type="gramStart"/>
      <w:r>
        <w:t>обучение по состоянию</w:t>
      </w:r>
      <w:proofErr w:type="gramEnd"/>
      <w:r>
        <w:t xml:space="preserve"> здоровья.</w:t>
      </w:r>
    </w:p>
    <w:p w:rsidR="00772340" w:rsidRDefault="00772340">
      <w:pPr>
        <w:pStyle w:val="ConsPlusNormal"/>
        <w:spacing w:before="220"/>
        <w:ind w:firstLine="540"/>
        <w:jc w:val="both"/>
      </w:pPr>
      <w:r>
        <w:t>3.4. Медицинская организация создает необходимые условия с учетом требований санитарных правил и нормативов, а также реализуемой основной общеобразовательной программы, в том числе адаптированной основной общеобразовательной программы.</w:t>
      </w:r>
    </w:p>
    <w:p w:rsidR="00772340" w:rsidRDefault="00772340">
      <w:pPr>
        <w:pStyle w:val="ConsPlusNormal"/>
        <w:spacing w:before="220"/>
        <w:ind w:firstLine="540"/>
        <w:jc w:val="both"/>
      </w:pPr>
      <w:proofErr w:type="gramStart"/>
      <w:r>
        <w:t>Обучающиеся</w:t>
      </w:r>
      <w:proofErr w:type="gramEnd"/>
      <w:r>
        <w:t xml:space="preserve"> пользуются учебниками, предоставляемыми медицинской организацией.</w:t>
      </w:r>
    </w:p>
    <w:p w:rsidR="00772340" w:rsidRDefault="00772340">
      <w:pPr>
        <w:pStyle w:val="ConsPlusNormal"/>
        <w:spacing w:before="220"/>
        <w:ind w:firstLine="540"/>
        <w:jc w:val="both"/>
      </w:pPr>
      <w:r>
        <w:t xml:space="preserve">Письменными принадлежностями </w:t>
      </w:r>
      <w:proofErr w:type="gramStart"/>
      <w:r>
        <w:t>обучающиеся</w:t>
      </w:r>
      <w:proofErr w:type="gramEnd"/>
      <w:r>
        <w:t xml:space="preserve"> обеспечиваются родителями (законными </w:t>
      </w:r>
      <w:r>
        <w:lastRenderedPageBreak/>
        <w:t>представителями).</w:t>
      </w:r>
    </w:p>
    <w:p w:rsidR="00772340" w:rsidRDefault="00772340">
      <w:pPr>
        <w:pStyle w:val="ConsPlusNormal"/>
        <w:spacing w:before="220"/>
        <w:ind w:firstLine="540"/>
        <w:jc w:val="both"/>
      </w:pPr>
      <w:r>
        <w:t>3.5. Образовательный процесс организуется в форме групповых и индивидуальных занятий.</w:t>
      </w:r>
    </w:p>
    <w:p w:rsidR="00772340" w:rsidRDefault="00772340">
      <w:pPr>
        <w:pStyle w:val="ConsPlusNormal"/>
        <w:spacing w:before="220"/>
        <w:ind w:firstLine="540"/>
        <w:jc w:val="both"/>
      </w:pPr>
      <w:r>
        <w:t>Индивидуальные занятия проводятся:</w:t>
      </w:r>
    </w:p>
    <w:p w:rsidR="00772340" w:rsidRDefault="00772340">
      <w:pPr>
        <w:pStyle w:val="ConsPlusNormal"/>
        <w:spacing w:before="220"/>
        <w:ind w:firstLine="540"/>
        <w:jc w:val="both"/>
      </w:pPr>
      <w:proofErr w:type="gramStart"/>
      <w:r>
        <w:t>при наличии от одного до трех человек включительно;</w:t>
      </w:r>
      <w:proofErr w:type="gramEnd"/>
    </w:p>
    <w:p w:rsidR="00772340" w:rsidRDefault="00772340">
      <w:pPr>
        <w:pStyle w:val="ConsPlusNormal"/>
        <w:spacing w:before="220"/>
        <w:ind w:firstLine="540"/>
        <w:jc w:val="both"/>
      </w:pPr>
      <w:r>
        <w:t xml:space="preserve">для </w:t>
      </w:r>
      <w:proofErr w:type="gramStart"/>
      <w:r>
        <w:t>обучающихся</w:t>
      </w:r>
      <w:proofErr w:type="gramEnd"/>
      <w:r>
        <w:t>, лишенных возможности передвигаться;</w:t>
      </w:r>
    </w:p>
    <w:p w:rsidR="00772340" w:rsidRDefault="00772340">
      <w:pPr>
        <w:pStyle w:val="ConsPlusNormal"/>
        <w:spacing w:before="220"/>
        <w:ind w:firstLine="540"/>
        <w:jc w:val="both"/>
      </w:pPr>
      <w:r>
        <w:t xml:space="preserve">для </w:t>
      </w:r>
      <w:proofErr w:type="gramStart"/>
      <w:r>
        <w:t>обучающихся</w:t>
      </w:r>
      <w:proofErr w:type="gramEnd"/>
      <w:r>
        <w:t>, имеющих постельный режим по заключению лечащего врача.</w:t>
      </w:r>
    </w:p>
    <w:p w:rsidR="00772340" w:rsidRDefault="00772340">
      <w:pPr>
        <w:pStyle w:val="ConsPlusNormal"/>
        <w:spacing w:before="220"/>
        <w:ind w:firstLine="540"/>
        <w:jc w:val="both"/>
      </w:pPr>
      <w:r>
        <w:t xml:space="preserve">3.6. Образовательный процесс для </w:t>
      </w:r>
      <w:proofErr w:type="gramStart"/>
      <w:r>
        <w:t>обучающихся</w:t>
      </w:r>
      <w:proofErr w:type="gramEnd"/>
      <w:r>
        <w:t xml:space="preserve"> в медицинской организации регламентируется:</w:t>
      </w:r>
    </w:p>
    <w:p w:rsidR="00772340" w:rsidRDefault="00772340">
      <w:pPr>
        <w:pStyle w:val="ConsPlusNormal"/>
        <w:spacing w:before="220"/>
        <w:ind w:firstLine="540"/>
        <w:jc w:val="both"/>
      </w:pPr>
      <w:r>
        <w:t>основными общеобразовательными программами, в том числе адаптированными основными общеобразовательными программами, на основании заключения психолого-медико-педагогической комиссии, полученного с согласия родителей (законных представителей) обучающихся;</w:t>
      </w:r>
    </w:p>
    <w:p w:rsidR="00772340" w:rsidRDefault="00772340">
      <w:pPr>
        <w:pStyle w:val="ConsPlusNormal"/>
        <w:spacing w:before="220"/>
        <w:ind w:firstLine="540"/>
        <w:jc w:val="both"/>
      </w:pPr>
      <w:proofErr w:type="gramStart"/>
      <w:r>
        <w:t>индивидуальным учебным планом (при организации индивидуальных занятий по индивидуальному учебному плану (согласовывается с родителями (законными представителями) обучающихся;</w:t>
      </w:r>
      <w:proofErr w:type="gramEnd"/>
    </w:p>
    <w:p w:rsidR="00772340" w:rsidRDefault="00772340">
      <w:pPr>
        <w:pStyle w:val="ConsPlusNormal"/>
        <w:spacing w:before="220"/>
        <w:ind w:firstLine="540"/>
        <w:jc w:val="both"/>
      </w:pPr>
      <w:r>
        <w:t xml:space="preserve">рабочими программами учебных предметов, курсов, дисциплин (модулей) (при организации </w:t>
      </w:r>
      <w:proofErr w:type="gramStart"/>
      <w:r>
        <w:t>обучения</w:t>
      </w:r>
      <w:proofErr w:type="gramEnd"/>
      <w:r>
        <w:t xml:space="preserve"> по индивидуальному учебному плану);</w:t>
      </w:r>
    </w:p>
    <w:p w:rsidR="00772340" w:rsidRDefault="00772340">
      <w:pPr>
        <w:pStyle w:val="ConsPlusNormal"/>
        <w:spacing w:before="220"/>
        <w:ind w:firstLine="540"/>
        <w:jc w:val="both"/>
      </w:pPr>
      <w:r>
        <w:t>индивидуальным расписанием учебных занятий (при очной форме обучения), учебных консультаций (при заочной форме обучения) (согласовывается с родителями (законными представителями) обучающихся);</w:t>
      </w:r>
    </w:p>
    <w:p w:rsidR="00772340" w:rsidRDefault="00772340">
      <w:pPr>
        <w:pStyle w:val="ConsPlusNormal"/>
        <w:spacing w:before="220"/>
        <w:ind w:firstLine="540"/>
        <w:jc w:val="both"/>
      </w:pPr>
      <w:r>
        <w:t xml:space="preserve">локальными нормативными актами, регламентирующими порядок обучения по индивидуальному учебному плану (в части, не урегулированной настоящим Порядком), периодичность, формы и порядок проведения текущего контроля успеваемости, промежуточной аттестации </w:t>
      </w:r>
      <w:proofErr w:type="gramStart"/>
      <w:r>
        <w:t>обучающихся</w:t>
      </w:r>
      <w:proofErr w:type="gramEnd"/>
      <w:r>
        <w:t>.</w:t>
      </w:r>
    </w:p>
    <w:p w:rsidR="00772340" w:rsidRDefault="00772340">
      <w:pPr>
        <w:pStyle w:val="ConsPlusNormal"/>
        <w:spacing w:before="220"/>
        <w:ind w:firstLine="540"/>
        <w:jc w:val="both"/>
      </w:pPr>
      <w:r>
        <w:t>3.7. Органы местного самоуправления муниципальных образований осуществляют учет обучающихся, проживающих на территории этих муниципальных образований и обучающихся на базе специализированного структурного образовательного подразделения медицинской организации, в порядке, установленном муниципальным правовым актом.</w:t>
      </w:r>
    </w:p>
    <w:p w:rsidR="00772340" w:rsidRDefault="00772340">
      <w:pPr>
        <w:pStyle w:val="ConsPlusNormal"/>
        <w:spacing w:before="220"/>
        <w:ind w:firstLine="540"/>
        <w:jc w:val="both"/>
      </w:pPr>
      <w:r>
        <w:t>3.8. Основанием для организации обучения обучающегося на базе общеобразовательной организации является:</w:t>
      </w:r>
    </w:p>
    <w:p w:rsidR="00772340" w:rsidRDefault="00772340">
      <w:pPr>
        <w:pStyle w:val="ConsPlusNormal"/>
        <w:spacing w:before="220"/>
        <w:ind w:firstLine="540"/>
        <w:jc w:val="both"/>
      </w:pPr>
      <w:r>
        <w:t>заявление родителей (законных представителей) на имя руководителя общеобразовательной организации о переводе ребенка на индивидуальное обучение на дому - в случае если ребенок является обучающимся данной общеобразовательной организации;</w:t>
      </w:r>
    </w:p>
    <w:p w:rsidR="00772340" w:rsidRDefault="00772340">
      <w:pPr>
        <w:pStyle w:val="ConsPlusNormal"/>
        <w:spacing w:before="220"/>
        <w:ind w:firstLine="540"/>
        <w:jc w:val="both"/>
      </w:pPr>
      <w:r>
        <w:t>заявление родителей (законных представителей) на имя руководителя общеобразовательной организации о приеме ребенка в общеобразовательную организацию - в случае если ребенок не является обучающимся данной общеобразовательной организации;</w:t>
      </w:r>
    </w:p>
    <w:p w:rsidR="00772340" w:rsidRDefault="00772340">
      <w:pPr>
        <w:pStyle w:val="ConsPlusNormal"/>
        <w:spacing w:before="220"/>
        <w:ind w:firstLine="540"/>
        <w:jc w:val="both"/>
      </w:pPr>
      <w:r>
        <w:t>заключение медицинской организации о проведении лечения или медицинской реабилитации продолжительностью более 21 дня в медицинской организации (включая дневной стационар);</w:t>
      </w:r>
    </w:p>
    <w:p w:rsidR="00772340" w:rsidRDefault="00772340">
      <w:pPr>
        <w:pStyle w:val="ConsPlusNormal"/>
        <w:spacing w:before="220"/>
        <w:ind w:firstLine="540"/>
        <w:jc w:val="both"/>
      </w:pPr>
      <w:r>
        <w:t>заключение психолого-медико-педагогической комиссии (при наличии);</w:t>
      </w:r>
    </w:p>
    <w:p w:rsidR="00772340" w:rsidRDefault="00772340">
      <w:pPr>
        <w:pStyle w:val="ConsPlusNormal"/>
        <w:spacing w:before="220"/>
        <w:ind w:firstLine="540"/>
        <w:jc w:val="both"/>
      </w:pPr>
      <w:r>
        <w:lastRenderedPageBreak/>
        <w:t>индивидуальная программа реабилитации инвалида (при наличии).</w:t>
      </w:r>
    </w:p>
    <w:p w:rsidR="00772340" w:rsidRDefault="00772340">
      <w:pPr>
        <w:pStyle w:val="ConsPlusNormal"/>
        <w:spacing w:before="220"/>
        <w:ind w:firstLine="540"/>
        <w:jc w:val="both"/>
      </w:pPr>
      <w:r>
        <w:t xml:space="preserve">3.9. </w:t>
      </w:r>
      <w:proofErr w:type="gramStart"/>
      <w:r>
        <w:t>Обучение</w:t>
      </w:r>
      <w:proofErr w:type="gramEnd"/>
      <w:r>
        <w:t xml:space="preserve"> по индивидуальному учебному плану в медицинской организации осуществляется из расчета учебной нагрузки:</w:t>
      </w:r>
    </w:p>
    <w:p w:rsidR="00772340" w:rsidRDefault="00772340">
      <w:pPr>
        <w:pStyle w:val="ConsPlusNormal"/>
        <w:spacing w:before="220"/>
        <w:ind w:firstLine="540"/>
        <w:jc w:val="both"/>
      </w:pPr>
      <w:r>
        <w:t>в 1-4 классах - восемь часов в неделю;</w:t>
      </w:r>
    </w:p>
    <w:p w:rsidR="00772340" w:rsidRDefault="00772340">
      <w:pPr>
        <w:pStyle w:val="ConsPlusNormal"/>
        <w:spacing w:before="220"/>
        <w:ind w:firstLine="540"/>
        <w:jc w:val="both"/>
      </w:pPr>
      <w:r>
        <w:t>в 5-9 классах - десять часов в неделю;</w:t>
      </w:r>
    </w:p>
    <w:p w:rsidR="00772340" w:rsidRDefault="00772340">
      <w:pPr>
        <w:pStyle w:val="ConsPlusNormal"/>
        <w:spacing w:before="220"/>
        <w:ind w:firstLine="540"/>
        <w:jc w:val="both"/>
      </w:pPr>
      <w:r>
        <w:t>в 10-11 классах - одиннадцать часов в неделю.</w:t>
      </w:r>
    </w:p>
    <w:p w:rsidR="00772340" w:rsidRDefault="00772340">
      <w:pPr>
        <w:pStyle w:val="ConsPlusNormal"/>
        <w:spacing w:before="220"/>
        <w:ind w:firstLine="540"/>
        <w:jc w:val="both"/>
      </w:pPr>
      <w:r>
        <w:t xml:space="preserve">3.10. Организация образовательной деятельности осуществляется общеобразовательной организацией в соответствии с </w:t>
      </w:r>
      <w:hyperlink w:anchor="P58" w:history="1">
        <w:r>
          <w:rPr>
            <w:color w:val="0000FF"/>
          </w:rPr>
          <w:t>разделом 2</w:t>
        </w:r>
      </w:hyperlink>
      <w:r>
        <w:t xml:space="preserve"> настоящего Порядка.</w:t>
      </w:r>
    </w:p>
    <w:p w:rsidR="00772340" w:rsidRDefault="00772340">
      <w:pPr>
        <w:pStyle w:val="ConsPlusNormal"/>
        <w:ind w:firstLine="540"/>
        <w:jc w:val="both"/>
      </w:pPr>
    </w:p>
    <w:p w:rsidR="00772340" w:rsidRDefault="00772340">
      <w:pPr>
        <w:pStyle w:val="ConsPlusNormal"/>
        <w:ind w:firstLine="540"/>
        <w:jc w:val="both"/>
      </w:pPr>
    </w:p>
    <w:p w:rsidR="00772340" w:rsidRDefault="007723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5CA9" w:rsidRDefault="00AB5CA9">
      <w:bookmarkStart w:id="2" w:name="_GoBack"/>
      <w:bookmarkEnd w:id="2"/>
    </w:p>
    <w:sectPr w:rsidR="00AB5CA9" w:rsidSect="00623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340"/>
    <w:rsid w:val="00772340"/>
    <w:rsid w:val="00AB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3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23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23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3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23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23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3A762610C5483FCD7C9176EA3B1EC6CB41702A122147FE4E9E809BF5EE9D30CA233785406CF6BB71179DEF4DDAkF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D3A762610C5483FCD7C9176EA3B1EC6C8467D2C152147FE4E9E809BF5EE9D30D8236F894264E9BF7602CBBE08F3972BC112E792E78DDB63D0kE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3A762610C5483FCD7C8E67FF3B1EC6C947712E1A2347FE4E9E809BF5EE9D30D8236F894264EDB37702CBBE08F3972BC112E792E78DDB63D0kE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5D3A762610C5483FCD7C8E67FF3B1EC6CB40762D112347FE4E9E809BF5EE9D30CA233785406CF6BB71179DEF4DDAkF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3A762610C5483FCD7C8E67FF3B1EC6CB40762D112347FE4E9E809BF5EE9D30CA233785406CF6BB71179DEF4DDAkF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2105</Words>
  <Characters>12004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Остапова</dc:creator>
  <cp:lastModifiedBy>Марина Александровна Остапова</cp:lastModifiedBy>
  <cp:revision>1</cp:revision>
  <dcterms:created xsi:type="dcterms:W3CDTF">2019-01-28T15:36:00Z</dcterms:created>
  <dcterms:modified xsi:type="dcterms:W3CDTF">2019-01-28T15:36:00Z</dcterms:modified>
</cp:coreProperties>
</file>