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08" w:rsidRDefault="00CF010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F0108" w:rsidRDefault="00CF0108">
      <w:pPr>
        <w:pStyle w:val="ConsPlusNormal"/>
        <w:jc w:val="both"/>
        <w:outlineLvl w:val="0"/>
      </w:pPr>
    </w:p>
    <w:p w:rsidR="00CF0108" w:rsidRDefault="00CF0108">
      <w:pPr>
        <w:pStyle w:val="ConsPlusNormal"/>
        <w:outlineLvl w:val="0"/>
      </w:pPr>
      <w:r>
        <w:t>Зарегистрировано в Минюсте России 1 ноября 2013 г. N 30306</w:t>
      </w:r>
    </w:p>
    <w:p w:rsidR="00CF0108" w:rsidRDefault="00CF01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0108" w:rsidRDefault="00CF0108">
      <w:pPr>
        <w:pStyle w:val="ConsPlusNormal"/>
      </w:pPr>
    </w:p>
    <w:p w:rsidR="00CF0108" w:rsidRDefault="00CF010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F0108" w:rsidRDefault="00CF0108">
      <w:pPr>
        <w:pStyle w:val="ConsPlusTitle"/>
        <w:jc w:val="center"/>
      </w:pPr>
    </w:p>
    <w:p w:rsidR="00CF0108" w:rsidRDefault="00CF0108">
      <w:pPr>
        <w:pStyle w:val="ConsPlusTitle"/>
        <w:jc w:val="center"/>
      </w:pPr>
      <w:r>
        <w:t>ПРИКАЗ</w:t>
      </w:r>
    </w:p>
    <w:p w:rsidR="00CF0108" w:rsidRDefault="00CF0108">
      <w:pPr>
        <w:pStyle w:val="ConsPlusTitle"/>
        <w:jc w:val="center"/>
      </w:pPr>
      <w:r>
        <w:t>от 16 августа 2013 г. N 968</w:t>
      </w:r>
    </w:p>
    <w:p w:rsidR="00CF0108" w:rsidRDefault="00CF0108">
      <w:pPr>
        <w:pStyle w:val="ConsPlusTitle"/>
        <w:jc w:val="center"/>
      </w:pPr>
    </w:p>
    <w:p w:rsidR="00CF0108" w:rsidRDefault="00CF0108">
      <w:pPr>
        <w:pStyle w:val="ConsPlusTitle"/>
        <w:jc w:val="center"/>
      </w:pPr>
      <w:r>
        <w:t>ОБ УТВЕРЖДЕНИИ ПОРЯДКА</w:t>
      </w:r>
    </w:p>
    <w:p w:rsidR="00CF0108" w:rsidRDefault="00CF0108">
      <w:pPr>
        <w:pStyle w:val="ConsPlusTitle"/>
        <w:jc w:val="center"/>
      </w:pPr>
      <w:r>
        <w:t>ПРОВЕДЕНИЯ ГОСУДАРСТВЕННОЙ ИТОГОВОЙ АТТЕСТАЦИИ</w:t>
      </w:r>
    </w:p>
    <w:p w:rsidR="00CF0108" w:rsidRDefault="00CF0108">
      <w:pPr>
        <w:pStyle w:val="ConsPlusTitle"/>
        <w:jc w:val="center"/>
      </w:pPr>
      <w:r>
        <w:t>ПО ОБРАЗОВАТЕЛЬНЫМ ПРОГРАММАМ СРЕДНЕГО</w:t>
      </w:r>
    </w:p>
    <w:p w:rsidR="00CF0108" w:rsidRDefault="00CF0108">
      <w:pPr>
        <w:pStyle w:val="ConsPlusTitle"/>
        <w:jc w:val="center"/>
      </w:pPr>
      <w:r>
        <w:t>ПРОФЕССИОНАЛЬНОГО ОБРАЗОВАНИЯ</w:t>
      </w:r>
    </w:p>
    <w:p w:rsidR="00CF0108" w:rsidRDefault="00CF01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F01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0108" w:rsidRDefault="00CF01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0108" w:rsidRDefault="00CF01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31.01.2014 </w:t>
            </w:r>
            <w:hyperlink r:id="rId6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F0108" w:rsidRDefault="00CF01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17.11.2017 </w:t>
            </w:r>
            <w:hyperlink r:id="rId7" w:history="1">
              <w:r>
                <w:rPr>
                  <w:color w:val="0000FF"/>
                </w:rPr>
                <w:t>N 1138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0108" w:rsidRDefault="00CF0108">
      <w:pPr>
        <w:pStyle w:val="ConsPlusNormal"/>
        <w:ind w:firstLine="540"/>
        <w:jc w:val="both"/>
      </w:pPr>
    </w:p>
    <w:p w:rsidR="00CF0108" w:rsidRDefault="00CF0108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N 2326) приказываю: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проведения государственной итоговой аттестации по образовательным программам среднего профессионального образования.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F0108" w:rsidRDefault="00CF0108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1 ноября 1995 г. N 563 "Об утверждении Положения об итоговой аттестации выпускников учреждений начального профессионального образования и Положения о получении начального профессионального образования в форме экстерната" (зарегистрирован Министерством юстиции Российской Федерации 1 марта 1996 г., регистрационный N 1043);</w:t>
      </w:r>
    </w:p>
    <w:p w:rsidR="00CF0108" w:rsidRDefault="00CF0108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Государственного комитета Российской Федерации по высшему образованию от 27 декабря 1995 г. N 10 "Об утверждении Положения об итоговой государственной аттестации выпускников образовательных учреждений среднего профессионального образования в Российской Федерации" (зарегистрировано Министерством юстиции Российской Федерации 26 января 1996 г., регистрационный N 1018).</w:t>
      </w:r>
    </w:p>
    <w:p w:rsidR="00CF0108" w:rsidRDefault="00CF0108">
      <w:pPr>
        <w:pStyle w:val="ConsPlusNormal"/>
        <w:ind w:firstLine="540"/>
        <w:jc w:val="both"/>
      </w:pPr>
    </w:p>
    <w:p w:rsidR="00CF0108" w:rsidRDefault="00CF0108">
      <w:pPr>
        <w:pStyle w:val="ConsPlusNormal"/>
        <w:jc w:val="right"/>
      </w:pPr>
      <w:r>
        <w:t>Первый заместитель Министра</w:t>
      </w:r>
    </w:p>
    <w:p w:rsidR="00CF0108" w:rsidRDefault="00CF0108">
      <w:pPr>
        <w:pStyle w:val="ConsPlusNormal"/>
        <w:jc w:val="right"/>
      </w:pPr>
      <w:r>
        <w:t>Н.В.ТРЕТЬЯК</w:t>
      </w:r>
    </w:p>
    <w:p w:rsidR="00CF0108" w:rsidRDefault="00CF0108">
      <w:pPr>
        <w:pStyle w:val="ConsPlusNormal"/>
        <w:ind w:firstLine="540"/>
        <w:jc w:val="both"/>
      </w:pPr>
    </w:p>
    <w:p w:rsidR="00CF0108" w:rsidRDefault="00CF0108">
      <w:pPr>
        <w:pStyle w:val="ConsPlusNormal"/>
        <w:ind w:firstLine="540"/>
        <w:jc w:val="both"/>
      </w:pPr>
    </w:p>
    <w:p w:rsidR="00CF0108" w:rsidRDefault="00CF0108">
      <w:pPr>
        <w:pStyle w:val="ConsPlusNormal"/>
        <w:ind w:firstLine="540"/>
        <w:jc w:val="both"/>
      </w:pPr>
    </w:p>
    <w:p w:rsidR="00CF0108" w:rsidRDefault="00CF0108">
      <w:pPr>
        <w:pStyle w:val="ConsPlusNormal"/>
        <w:ind w:firstLine="540"/>
        <w:jc w:val="both"/>
      </w:pPr>
    </w:p>
    <w:p w:rsidR="00CF0108" w:rsidRDefault="00CF0108">
      <w:pPr>
        <w:pStyle w:val="ConsPlusNormal"/>
        <w:ind w:firstLine="540"/>
        <w:jc w:val="both"/>
      </w:pPr>
    </w:p>
    <w:p w:rsidR="00CF0108" w:rsidRDefault="00CF0108">
      <w:pPr>
        <w:pStyle w:val="ConsPlusNormal"/>
        <w:jc w:val="right"/>
        <w:outlineLvl w:val="0"/>
      </w:pPr>
      <w:r>
        <w:t>Приложение</w:t>
      </w:r>
    </w:p>
    <w:p w:rsidR="00CF0108" w:rsidRDefault="00CF0108">
      <w:pPr>
        <w:pStyle w:val="ConsPlusNormal"/>
        <w:jc w:val="right"/>
      </w:pPr>
    </w:p>
    <w:p w:rsidR="00CF0108" w:rsidRDefault="00CF0108">
      <w:pPr>
        <w:pStyle w:val="ConsPlusNormal"/>
        <w:jc w:val="right"/>
      </w:pPr>
      <w:r>
        <w:t>Утвержден</w:t>
      </w:r>
    </w:p>
    <w:p w:rsidR="00CF0108" w:rsidRDefault="00CF0108">
      <w:pPr>
        <w:pStyle w:val="ConsPlusNormal"/>
        <w:jc w:val="right"/>
      </w:pPr>
      <w:r>
        <w:t>приказом Министерства образования</w:t>
      </w:r>
    </w:p>
    <w:p w:rsidR="00CF0108" w:rsidRDefault="00CF0108">
      <w:pPr>
        <w:pStyle w:val="ConsPlusNormal"/>
        <w:jc w:val="right"/>
      </w:pPr>
      <w:r>
        <w:t>и науки Российской Федерации</w:t>
      </w:r>
    </w:p>
    <w:p w:rsidR="00CF0108" w:rsidRDefault="00CF0108">
      <w:pPr>
        <w:pStyle w:val="ConsPlusNormal"/>
        <w:jc w:val="right"/>
      </w:pPr>
      <w:r>
        <w:t>от 16 августа 2013 г. N 968</w:t>
      </w:r>
    </w:p>
    <w:p w:rsidR="00CF0108" w:rsidRDefault="00CF0108">
      <w:pPr>
        <w:pStyle w:val="ConsPlusNormal"/>
        <w:jc w:val="right"/>
      </w:pPr>
    </w:p>
    <w:p w:rsidR="00CF0108" w:rsidRDefault="00CF0108">
      <w:pPr>
        <w:pStyle w:val="ConsPlusTitle"/>
        <w:jc w:val="center"/>
      </w:pPr>
      <w:bookmarkStart w:id="0" w:name="P37"/>
      <w:bookmarkEnd w:id="0"/>
      <w:r>
        <w:t>ПОРЯДОК</w:t>
      </w:r>
    </w:p>
    <w:p w:rsidR="00CF0108" w:rsidRDefault="00CF0108">
      <w:pPr>
        <w:pStyle w:val="ConsPlusTitle"/>
        <w:jc w:val="center"/>
      </w:pPr>
      <w:r>
        <w:t>ПРОВЕДЕНИЯ ГОСУДАРСТВЕННОЙ ИТОГОВОЙ АТТЕСТАЦИИ</w:t>
      </w:r>
    </w:p>
    <w:p w:rsidR="00CF0108" w:rsidRDefault="00CF0108">
      <w:pPr>
        <w:pStyle w:val="ConsPlusTitle"/>
        <w:jc w:val="center"/>
      </w:pPr>
      <w:r>
        <w:t>ПО ОБРАЗОВАТЕЛЬНЫМ ПРОГРАММАМ СРЕДНЕГО</w:t>
      </w:r>
    </w:p>
    <w:p w:rsidR="00CF0108" w:rsidRDefault="00CF0108">
      <w:pPr>
        <w:pStyle w:val="ConsPlusTitle"/>
        <w:jc w:val="center"/>
      </w:pPr>
      <w:r>
        <w:t>ПРОФЕССИОНАЛЬНОГО ОБРАЗОВАНИЯ</w:t>
      </w:r>
    </w:p>
    <w:p w:rsidR="00CF0108" w:rsidRDefault="00CF01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F01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0108" w:rsidRDefault="00CF01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0108" w:rsidRDefault="00CF010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31.01.2014 </w:t>
            </w:r>
            <w:hyperlink r:id="rId11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F0108" w:rsidRDefault="00CF01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17.11.2017 </w:t>
            </w:r>
            <w:hyperlink r:id="rId12" w:history="1">
              <w:r>
                <w:rPr>
                  <w:color w:val="0000FF"/>
                </w:rPr>
                <w:t>N 1138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0108" w:rsidRDefault="00CF0108">
      <w:pPr>
        <w:pStyle w:val="ConsPlusNormal"/>
        <w:jc w:val="center"/>
      </w:pPr>
    </w:p>
    <w:p w:rsidR="00CF0108" w:rsidRDefault="00CF0108">
      <w:pPr>
        <w:pStyle w:val="ConsPlusTitle"/>
        <w:jc w:val="center"/>
        <w:outlineLvl w:val="1"/>
      </w:pPr>
      <w:r>
        <w:t>I. Общие положения</w:t>
      </w:r>
    </w:p>
    <w:p w:rsidR="00CF0108" w:rsidRDefault="00CF0108">
      <w:pPr>
        <w:pStyle w:val="ConsPlusNormal"/>
        <w:jc w:val="center"/>
      </w:pPr>
    </w:p>
    <w:p w:rsidR="00CF0108" w:rsidRDefault="00CF0108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проведения государственной итоговой аттестации по образовательным программам среднего профессионального образования (далее - Порядок) устанавливает правила организации и проведения организациями, осуществляющими образовательную деятельность по образовательным программам среднего профессионального образования (далее - образовательные организации), государственной итоговой аттестации студентов (курсантов) (далее - студенты, выпускники),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(программ подготовки квалифицированных рабочих, служащих и программ подготовки специалистов</w:t>
      </w:r>
      <w:proofErr w:type="gramEnd"/>
      <w:r>
        <w:t xml:space="preserve"> </w:t>
      </w:r>
      <w:proofErr w:type="gramStart"/>
      <w:r>
        <w:t>среднего звена) (далее - образовательные программы среднего профессионального образования), включая формы государственной итоговой аттестации,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аттестации, а также особенности проведения государственной итоговой аттестации для выпускников из</w:t>
      </w:r>
      <w:proofErr w:type="gramEnd"/>
      <w:r>
        <w:t xml:space="preserve"> числа лиц с ограниченными возможностями здоровья.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2. Обеспечение проведения государственной итоговой аттестации по образовательным программам среднего профессионального образования осуществляется образовательными организациями.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3. Образовательные организации используют необходимые для организации образовательной деятельности средства при проведении государственной итоговой аттестации студентов.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4. 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Лица,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образования, вправе пройти экстерном государственную итоговую аттестацию в образовательной организации, осуществляющей образовательную деятельность по имеющей государственную аккредитацию образовательной программе среднего профессионального образования, в соответствии с настоящим Порядком.</w:t>
      </w:r>
      <w:proofErr w:type="gramEnd"/>
    </w:p>
    <w:p w:rsidR="00CF0108" w:rsidRDefault="00CF0108">
      <w:pPr>
        <w:pStyle w:val="ConsPlusNormal"/>
        <w:ind w:firstLine="540"/>
        <w:jc w:val="both"/>
      </w:pPr>
    </w:p>
    <w:p w:rsidR="00CF0108" w:rsidRDefault="00CF0108">
      <w:pPr>
        <w:pStyle w:val="ConsPlusTitle"/>
        <w:jc w:val="center"/>
        <w:outlineLvl w:val="1"/>
      </w:pPr>
      <w:r>
        <w:t>II. Государственная экзаменационная комиссия</w:t>
      </w:r>
    </w:p>
    <w:p w:rsidR="00CF0108" w:rsidRDefault="00CF0108">
      <w:pPr>
        <w:pStyle w:val="ConsPlusNormal"/>
        <w:ind w:firstLine="540"/>
        <w:jc w:val="both"/>
      </w:pPr>
    </w:p>
    <w:p w:rsidR="00CF0108" w:rsidRDefault="00CF0108">
      <w:pPr>
        <w:pStyle w:val="ConsPlusNormal"/>
        <w:ind w:firstLine="540"/>
        <w:jc w:val="both"/>
      </w:pPr>
      <w:r>
        <w:t xml:space="preserve">6.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</w:t>
      </w:r>
      <w:hyperlink r:id="rId13" w:history="1">
        <w:r>
          <w:rPr>
            <w:color w:val="0000FF"/>
          </w:rPr>
          <w:t>стандарта</w:t>
        </w:r>
      </w:hyperlink>
      <w:r>
        <w:t xml:space="preserve"> среднего профессионального </w:t>
      </w:r>
      <w:r>
        <w:lastRenderedPageBreak/>
        <w:t>образования государственная итоговая аттестация проводится государственными экзаменационными комиссиями, которые создаются образовательной организацией по каждой образовательной программе среднего профессионального образования, реализуемой образовательной организацией.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Государственная экзаменационная комиссия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CF0108" w:rsidRDefault="00CF010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17.11.2017 N 1138)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В случае проведения демонстрационного экзамена в состав государственной экзаменационной комиссии входят также эксперты союза "Агентство развития профессиональных сообществ и рабочих кадров "Молодые профессионалы (Ворлдскиллс Россия)" (далее - союз).</w:t>
      </w:r>
    </w:p>
    <w:p w:rsidR="00CF0108" w:rsidRDefault="00CF010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17.11.2017 N 1138)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Состав государственной экзаменационной комиссии утверждается распорядительным актом образовательной организации.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7. 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 органом местного самоуправления муниципального района и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по представлению образовательной организации. Председатель государственной экзаменационной комиссии частной образовательной организации утверждается органом исполнительной власти субъекта Российской Федерации, осуществляющим государственное управление в сфере образования, на территории которого находится частная образовательная организация, по представлению частной образовательной организации.</w:t>
      </w:r>
    </w:p>
    <w:p w:rsidR="00CF0108" w:rsidRDefault="00CF010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31.01.2014 N 74)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Председателем государственной экзаменационной комиссии образовательной организации утверждается лицо, не работающее в образовательной организации, из числа: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CF0108" w:rsidRDefault="00CF010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17.11.2017 N 1138)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 xml:space="preserve">абзац утратил силу с 1 января 2018 года.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Минобрнауки России от 17.11.2017 N 1138;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CF0108" w:rsidRDefault="00CF01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17.11.2017 N 1138)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8. Руководитель образовательной организации является заместителем председателя государственной экзаменационной комиссии.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работников.</w:t>
      </w:r>
    </w:p>
    <w:p w:rsidR="00CF0108" w:rsidRDefault="00CF010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17.11.2017 N 1138)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lastRenderedPageBreak/>
        <w:t>9. Государственная экзаменационная комиссия действует в течение одного календарного года.</w:t>
      </w:r>
    </w:p>
    <w:p w:rsidR="00CF0108" w:rsidRDefault="00CF0108">
      <w:pPr>
        <w:pStyle w:val="ConsPlusNormal"/>
        <w:ind w:firstLine="540"/>
        <w:jc w:val="both"/>
      </w:pPr>
    </w:p>
    <w:p w:rsidR="00CF0108" w:rsidRDefault="00CF0108">
      <w:pPr>
        <w:pStyle w:val="ConsPlusTitle"/>
        <w:jc w:val="center"/>
        <w:outlineLvl w:val="1"/>
      </w:pPr>
      <w:r>
        <w:t>III. Формы государственной итоговой аттестации</w:t>
      </w:r>
    </w:p>
    <w:p w:rsidR="00CF0108" w:rsidRDefault="00CF0108">
      <w:pPr>
        <w:pStyle w:val="ConsPlusNormal"/>
        <w:ind w:firstLine="540"/>
        <w:jc w:val="both"/>
      </w:pPr>
    </w:p>
    <w:p w:rsidR="00CF0108" w:rsidRDefault="00CF0108">
      <w:pPr>
        <w:pStyle w:val="ConsPlusNormal"/>
        <w:ind w:firstLine="540"/>
        <w:jc w:val="both"/>
      </w:pPr>
      <w:r>
        <w:t xml:space="preserve">10. Формами государственной итоговой аттестации по образовательным программам среднего профессионального образования в соответствии с федеральными государственными образовательными </w:t>
      </w:r>
      <w:hyperlink r:id="rId21" w:history="1">
        <w:r>
          <w:rPr>
            <w:color w:val="0000FF"/>
          </w:rPr>
          <w:t>стандартами</w:t>
        </w:r>
      </w:hyperlink>
      <w:r>
        <w:t xml:space="preserve"> среднего профессионального образования являются защита выпускной квалификационной работы и (или) государственны</w:t>
      </w:r>
      <w:proofErr w:type="gramStart"/>
      <w:r>
        <w:t>й(</w:t>
      </w:r>
      <w:proofErr w:type="gramEnd"/>
      <w:r>
        <w:t>ые) экзамен(ы), в том числе в виде демонстрационного экзамена.</w:t>
      </w:r>
    </w:p>
    <w:p w:rsidR="00CF0108" w:rsidRDefault="00CF01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Минобрнауки России от 17.11.2017 N 1138)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11.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12. В зависимости от осваиваемой образовательной программы среднего профессионального образования и в соответствии с федеральным государственным образовательным стандартом среднего профессионального образования выпускная квалификационная работа выполняется в следующих видах: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выпускная практическая квалификационная работа и письменная экзаменационная работа либо демонстрационный экзамен - для выпускников, осваивающих программы подготовки квалифицированных рабочих, служащих;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дипломная работа (дипломный проект) и (или) демонстрационный экзамен - для выпускников, осваивающих программы подготовки специалистов среднего звена.</w:t>
      </w:r>
    </w:p>
    <w:p w:rsidR="00CF0108" w:rsidRDefault="00CF0108">
      <w:pPr>
        <w:pStyle w:val="ConsPlusNormal"/>
        <w:jc w:val="both"/>
      </w:pPr>
      <w:r>
        <w:t xml:space="preserve">(п. 12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17.11.2017 N 1138)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13. Темы выпускных квалификационных работ определяются образовательной организацией.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Для подготовки выпускной квалификационной работы студенту назначается руководитель и, при необходимости, консультанты.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Закрепление за студентами тем выпускных квалификационных работ, назначение руководителей и консультантов осуществляется распорядительным актом образовательной организации.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Государственный экзамен по отдельному профессиональному модулю (междисциплинарному курсу, дисциплине) определяет уровень освоения студентом материала, предусмотренного учебным планом, и охватывает минимальное содержание данного профессионального модуля (междисциплинарного курса, дисциплины), установленное соответствующим федеральным государственным образовательным </w:t>
      </w:r>
      <w:hyperlink r:id="rId24" w:history="1">
        <w:r>
          <w:rPr>
            <w:color w:val="0000FF"/>
          </w:rPr>
          <w:t>стандартом</w:t>
        </w:r>
      </w:hyperlink>
      <w:r>
        <w:t xml:space="preserve"> среднего профессионального образования.</w:t>
      </w:r>
      <w:proofErr w:type="gramEnd"/>
    </w:p>
    <w:p w:rsidR="00CF0108" w:rsidRDefault="00CF01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31.01.2014 N 74)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14.1. 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</w:t>
      </w:r>
    </w:p>
    <w:p w:rsidR="00CF0108" w:rsidRDefault="00CF0108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14.1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Минобрнауки России от 17.11.2017 N 1138)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15. Программа государственной итоговой аттестации, методика оценивания результатов, требования к выпускным квалификационным работам, задания и продолжительность государственных экзаменов определяются с учетом примерной основной образовательной программы среднего профессионального образования и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Задания демонстрационного экзамена разрабатываются на основе профессиональных стандартов (при наличии) и с учетом оценочных материалов (при наличии), разработанных союзом.</w:t>
      </w:r>
    </w:p>
    <w:p w:rsidR="00CF0108" w:rsidRDefault="00CF01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17.11.2017 N 1138)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16.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16.1. Результаты победителей и призеров чемпионатов профессионального мастерства, проводимых союзом либо международной организацией "WorldSkills International", осваивающих образовательные программы среднего профессионального образования, засчитываются в качестве оценки "отлично" по демонстрационному экзамену.</w:t>
      </w:r>
    </w:p>
    <w:p w:rsidR="00CF0108" w:rsidRDefault="00CF01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16.1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Минобрнауки России от 17.11.2017 N 1138)</w:t>
      </w:r>
    </w:p>
    <w:p w:rsidR="00CF0108" w:rsidRDefault="00CF0108">
      <w:pPr>
        <w:pStyle w:val="ConsPlusNormal"/>
        <w:ind w:firstLine="540"/>
        <w:jc w:val="both"/>
      </w:pPr>
    </w:p>
    <w:p w:rsidR="00CF0108" w:rsidRDefault="00CF0108">
      <w:pPr>
        <w:pStyle w:val="ConsPlusTitle"/>
        <w:jc w:val="center"/>
        <w:outlineLvl w:val="1"/>
      </w:pPr>
      <w:r>
        <w:t>IV. Порядок проведения государственной итоговой аттестации</w:t>
      </w:r>
    </w:p>
    <w:p w:rsidR="00CF0108" w:rsidRDefault="00CF0108">
      <w:pPr>
        <w:pStyle w:val="ConsPlusNormal"/>
        <w:ind w:firstLine="540"/>
        <w:jc w:val="both"/>
      </w:pPr>
    </w:p>
    <w:p w:rsidR="00CF0108" w:rsidRDefault="00CF0108">
      <w:pPr>
        <w:pStyle w:val="ConsPlusNormal"/>
        <w:ind w:firstLine="540"/>
        <w:jc w:val="both"/>
      </w:pPr>
      <w:r>
        <w:t>17. 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&lt;1&gt;.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F0108" w:rsidRDefault="00CF0108">
      <w:pPr>
        <w:pStyle w:val="ConsPlusNormal"/>
        <w:ind w:firstLine="540"/>
        <w:jc w:val="both"/>
      </w:pPr>
    </w:p>
    <w:p w:rsidR="00CF0108" w:rsidRDefault="00CF0108">
      <w:pPr>
        <w:pStyle w:val="ConsPlusNormal"/>
        <w:ind w:firstLine="540"/>
        <w:jc w:val="both"/>
      </w:pPr>
      <w:r>
        <w:t xml:space="preserve">18. Программа государственной итоговой аттестации, требования к выпускным квалификационным работам, а также критерии оценки знаний, утвержденные образовательной организацией, доводятся до сведения студентов, не </w:t>
      </w:r>
      <w:proofErr w:type="gramStart"/>
      <w:r>
        <w:t>позднее</w:t>
      </w:r>
      <w:proofErr w:type="gramEnd"/>
      <w:r>
        <w:t xml:space="preserve"> чем за шесть месяцев до начала государственной итоговой аттестации.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18.1. Образовательная организация обеспечивает проведение предварительного инструктажа выпускников непосредственно в месте проведения демонстрационного экзамена.</w:t>
      </w:r>
    </w:p>
    <w:p w:rsidR="00CF0108" w:rsidRDefault="00CF01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Минобрнауки России от 17.11.2017 N 1138)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19. Сдача государственного экзамена и защита выпускных квалификационных работ (за исключением работ по закрытой тематике) проводятся на открытых заседаниях государственной экзаменационной комиссии с участием не менее двух третей ее состава.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20. Результаты любой из форм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 xml:space="preserve">21. Решения государственных экзаменационных комиссий принимаются на закрытых </w:t>
      </w:r>
      <w:r>
        <w:lastRenderedPageBreak/>
        <w:t>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22. 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  <w:proofErr w:type="gramEnd"/>
    </w:p>
    <w:p w:rsidR="00CF0108" w:rsidRDefault="00CF0108">
      <w:pPr>
        <w:pStyle w:val="ConsPlusNormal"/>
        <w:spacing w:before="220"/>
        <w:ind w:firstLine="540"/>
        <w:jc w:val="both"/>
      </w:pPr>
      <w:proofErr w:type="gramStart"/>
      <w: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  <w:proofErr w:type="gramEnd"/>
    </w:p>
    <w:p w:rsidR="00CF0108" w:rsidRDefault="00CF0108">
      <w:pPr>
        <w:pStyle w:val="ConsPlusNormal"/>
        <w:spacing w:before="220"/>
        <w:ind w:firstLine="540"/>
        <w:jc w:val="both"/>
      </w:pPr>
      <w:r>
        <w:t>Повторное прохождение государственной итоговой аттестации для одного лица назначается образовательной организацией не более двух раз.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24. 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образовательной организации.</w:t>
      </w:r>
    </w:p>
    <w:p w:rsidR="00CF0108" w:rsidRDefault="00CF0108">
      <w:pPr>
        <w:pStyle w:val="ConsPlusNormal"/>
        <w:ind w:firstLine="540"/>
        <w:jc w:val="both"/>
      </w:pPr>
    </w:p>
    <w:p w:rsidR="00CF0108" w:rsidRDefault="00CF0108">
      <w:pPr>
        <w:pStyle w:val="ConsPlusTitle"/>
        <w:jc w:val="center"/>
        <w:outlineLvl w:val="1"/>
      </w:pPr>
      <w:r>
        <w:t xml:space="preserve">V. Порядок проведения </w:t>
      </w:r>
      <w:proofErr w:type="gramStart"/>
      <w:r>
        <w:t>государственной</w:t>
      </w:r>
      <w:proofErr w:type="gramEnd"/>
      <w:r>
        <w:t xml:space="preserve"> итоговой</w:t>
      </w:r>
    </w:p>
    <w:p w:rsidR="00CF0108" w:rsidRDefault="00CF0108">
      <w:pPr>
        <w:pStyle w:val="ConsPlusTitle"/>
        <w:jc w:val="center"/>
      </w:pPr>
      <w:r>
        <w:t xml:space="preserve">аттестации для выпускников из числа лиц с </w:t>
      </w:r>
      <w:proofErr w:type="gramStart"/>
      <w:r>
        <w:t>ограниченными</w:t>
      </w:r>
      <w:proofErr w:type="gramEnd"/>
    </w:p>
    <w:p w:rsidR="00CF0108" w:rsidRDefault="00CF0108">
      <w:pPr>
        <w:pStyle w:val="ConsPlusTitle"/>
        <w:jc w:val="center"/>
      </w:pPr>
      <w:r>
        <w:t>возможностями здоровья</w:t>
      </w:r>
    </w:p>
    <w:p w:rsidR="00CF0108" w:rsidRDefault="00CF0108">
      <w:pPr>
        <w:pStyle w:val="ConsPlusNormal"/>
        <w:jc w:val="center"/>
      </w:pPr>
    </w:p>
    <w:p w:rsidR="00CF0108" w:rsidRDefault="00CF0108">
      <w:pPr>
        <w:pStyle w:val="ConsPlusNormal"/>
        <w:ind w:firstLine="540"/>
        <w:jc w:val="both"/>
      </w:pPr>
      <w:r>
        <w:t>25. 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26. При проведении государственной итоговой аттестации обеспечивается соблюдение следующих общих требований: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 xml:space="preserve"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</w:t>
      </w:r>
      <w:r>
        <w:lastRenderedPageBreak/>
        <w:t>экзаменационной комиссии);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27.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а) для слепых: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б) для слабовидящих: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обеспечивается индивидуальное равномерное освещение не менее 300 люкс;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выпускникам для выполнения задания при необходимости предоставляется увеличивающее устройство;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в) для глухих и слабослышащих, с тяжелыми нарушениями речи: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по их желанию государственный экзамен может проводиться в письменной форме;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по их желанию государственный экзамен может проводиться в устной форме.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 xml:space="preserve">28. Выпускники или родители </w:t>
      </w:r>
      <w:hyperlink r:id="rId31" w:history="1">
        <w:r>
          <w:rPr>
            <w:color w:val="0000FF"/>
          </w:rPr>
          <w:t>(законные представители)</w:t>
        </w:r>
      </w:hyperlink>
      <w:r>
        <w:t xml:space="preserve"> несовершеннолетних выпускников не </w:t>
      </w:r>
      <w:proofErr w:type="gramStart"/>
      <w:r>
        <w:t>позднее</w:t>
      </w:r>
      <w:proofErr w:type="gramEnd"/>
      <w:r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</w:t>
      </w:r>
      <w:r>
        <w:lastRenderedPageBreak/>
        <w:t>государственной итоговой аттестации.</w:t>
      </w:r>
    </w:p>
    <w:p w:rsidR="00CF0108" w:rsidRDefault="00CF0108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F01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0108" w:rsidRDefault="00CF010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F0108" w:rsidRDefault="00CF0108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CF0108" w:rsidRDefault="00CF0108">
      <w:pPr>
        <w:pStyle w:val="ConsPlusTitle"/>
        <w:spacing w:before="280"/>
        <w:jc w:val="center"/>
        <w:outlineLvl w:val="1"/>
      </w:pPr>
      <w:r>
        <w:t>IV. Порядок подачи и рассмотрения апелляций</w:t>
      </w:r>
    </w:p>
    <w:p w:rsidR="00CF0108" w:rsidRDefault="00CF0108">
      <w:pPr>
        <w:pStyle w:val="ConsPlusNormal"/>
        <w:jc w:val="center"/>
      </w:pPr>
    </w:p>
    <w:p w:rsidR="00CF0108" w:rsidRDefault="00CF0108">
      <w:pPr>
        <w:pStyle w:val="ConsPlusNormal"/>
        <w:ind w:firstLine="540"/>
        <w:jc w:val="both"/>
      </w:pPr>
      <w:r>
        <w:t>29.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30.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31. Апелляция рассматривается апелляционной комиссией не позднее трех рабочих дней с момента ее поступления.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32. 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33. Апелляционная комиссия состоит из председателя, не менее пяти членов из числа педагогических работников образовательной организации, не входящих в данном учебном году в состав государственных экзаменационных комиссий и секретаря. Председателем апелляционной комиссии является руководитель образовательной организации либо лицо, исполняющее в установленном порядке обязанности руководителя образовательной организации. Секретарь избирается из числа членов апелляционной комиссии.</w:t>
      </w:r>
    </w:p>
    <w:p w:rsidR="00CF0108" w:rsidRDefault="00CF01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Минобрнауки России от 31.01.2014 N 74)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34. Апелляция рассматривается на заседании апелляционной комиссии с участием не менее двух третей ее состава.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Выпускник, подавший апелляцию, имеет право присутствовать при рассмотрении апелляции.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 xml:space="preserve">С несовершеннолетним выпускником имеет право присутствовать один из родителей </w:t>
      </w:r>
      <w:hyperlink r:id="rId33" w:history="1">
        <w:r>
          <w:rPr>
            <w:color w:val="0000FF"/>
          </w:rPr>
          <w:t>(законных представителей)</w:t>
        </w:r>
      </w:hyperlink>
      <w:r>
        <w:t>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Указанные лица должны иметь при себе документы, удостоверяющие личность.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35. Рассмотрение апелляции не является пересдачей государственной итоговой аттестации.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 xml:space="preserve">36.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</w:t>
      </w:r>
      <w:r>
        <w:lastRenderedPageBreak/>
        <w:t>сведений и выносит одно из решений:</w:t>
      </w:r>
    </w:p>
    <w:p w:rsidR="00CF0108" w:rsidRDefault="00CF0108">
      <w:pPr>
        <w:pStyle w:val="ConsPlusNormal"/>
        <w:spacing w:before="220"/>
        <w:ind w:firstLine="540"/>
        <w:jc w:val="both"/>
      </w:pPr>
      <w:proofErr w:type="gramStart"/>
      <w: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  <w:proofErr w:type="gramEnd"/>
    </w:p>
    <w:p w:rsidR="00CF0108" w:rsidRDefault="00CF0108">
      <w:pPr>
        <w:pStyle w:val="ConsPlusNormal"/>
        <w:spacing w:before="220"/>
        <w:ind w:firstLine="540"/>
        <w:jc w:val="both"/>
      </w:pPr>
      <w: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 xml:space="preserve">В последнем случае результат проведения государственной итоговой аттестации подлежит аннулированию, в </w:t>
      </w:r>
      <w:proofErr w:type="gramStart"/>
      <w:r>
        <w:t>связи</w:t>
      </w:r>
      <w:proofErr w:type="gramEnd"/>
      <w: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образовательной организацией.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  <w:proofErr w:type="gramEnd"/>
    </w:p>
    <w:p w:rsidR="00CF0108" w:rsidRDefault="00CF0108">
      <w:pPr>
        <w:pStyle w:val="ConsPlusNormal"/>
        <w:spacing w:before="220"/>
        <w:ind w:firstLine="540"/>
        <w:jc w:val="both"/>
      </w:pPr>
      <w:proofErr w:type="gramStart"/>
      <w:r>
        <w:t>Для рассмотрения апелляции о несогласии с результатами государственной итоговой аттестации,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  <w:proofErr w:type="gramEnd"/>
    </w:p>
    <w:p w:rsidR="00CF0108" w:rsidRDefault="00CF0108">
      <w:pPr>
        <w:pStyle w:val="ConsPlusNormal"/>
        <w:spacing w:before="220"/>
        <w:ind w:firstLine="540"/>
        <w:jc w:val="both"/>
      </w:pPr>
      <w:r>
        <w:t>38.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39.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40. Решение апелляционной комиссии является окончательным и пересмотру не подлежит.</w:t>
      </w:r>
    </w:p>
    <w:p w:rsidR="00CF0108" w:rsidRDefault="00CF0108">
      <w:pPr>
        <w:pStyle w:val="ConsPlusNormal"/>
        <w:spacing w:before="220"/>
        <w:ind w:firstLine="540"/>
        <w:jc w:val="both"/>
      </w:pPr>
      <w:r>
        <w:t>41. 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p w:rsidR="00CF0108" w:rsidRDefault="00CF0108">
      <w:pPr>
        <w:pStyle w:val="ConsPlusNormal"/>
        <w:ind w:firstLine="540"/>
        <w:jc w:val="both"/>
      </w:pPr>
    </w:p>
    <w:p w:rsidR="00CF0108" w:rsidRDefault="00CF0108">
      <w:pPr>
        <w:pStyle w:val="ConsPlusNormal"/>
        <w:ind w:firstLine="540"/>
        <w:jc w:val="both"/>
      </w:pPr>
    </w:p>
    <w:p w:rsidR="00CF0108" w:rsidRDefault="00CF01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CA9" w:rsidRDefault="00AB5CA9">
      <w:bookmarkStart w:id="1" w:name="_GoBack"/>
      <w:bookmarkEnd w:id="1"/>
    </w:p>
    <w:sectPr w:rsidR="00AB5CA9" w:rsidSect="0060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08"/>
    <w:rsid w:val="00AB5CA9"/>
    <w:rsid w:val="00CF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01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01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4887D8DCA9558DC6B87382384615777B41D2712E0167BF97583A58066A0C9BDD940BCB370DEE0DB20AB91A063C2330D0A672CB2661E9E1MCH9I" TargetMode="External"/><Relationship Id="rId18" Type="http://schemas.openxmlformats.org/officeDocument/2006/relationships/hyperlink" Target="consultantplus://offline/ref=C54887D8DCA9558DC6B8738238461577784DD47B270167BF97583A58066A0C9BDD940BCB370DEE0EB30AB91A063C2330D0A672CB2661E9E1MCH9I" TargetMode="External"/><Relationship Id="rId26" Type="http://schemas.openxmlformats.org/officeDocument/2006/relationships/hyperlink" Target="consultantplus://offline/ref=C54887D8DCA9558DC6B8738238461577784DD47B270167BF97583A58066A0C9BDD940BCB370DEE0DB30AB91A063C2330D0A672CB2661E9E1MCH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4887D8DCA9558DC6B87382384615777B41D2712E0167BF97583A58066A0C9BDD940BCB370DEE0DB20AB91A063C2330D0A672CB2661E9E1MCH9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54887D8DCA9558DC6B8738238461577784DD47B270167BF97583A58066A0C9BDD940BCB370DEE0FBD0AB91A063C2330D0A672CB2661E9E1MCH9I" TargetMode="External"/><Relationship Id="rId12" Type="http://schemas.openxmlformats.org/officeDocument/2006/relationships/hyperlink" Target="consultantplus://offline/ref=C54887D8DCA9558DC6B8738238461577784DD47B270167BF97583A58066A0C9BDD940BCB370DEE0FBD0AB91A063C2330D0A672CB2661E9E1MCH9I" TargetMode="External"/><Relationship Id="rId17" Type="http://schemas.openxmlformats.org/officeDocument/2006/relationships/hyperlink" Target="consultantplus://offline/ref=C54887D8DCA9558DC6B8738238461577784DD47B270167BF97583A58066A0C9BDD940BCB370DEE0EBD0AB91A063C2330D0A672CB2661E9E1MCH9I" TargetMode="External"/><Relationship Id="rId25" Type="http://schemas.openxmlformats.org/officeDocument/2006/relationships/hyperlink" Target="consultantplus://offline/ref=C54887D8DCA9558DC6B87382384615777B40D97B2A0667BF97583A58066A0C9BDD940BCB370DEE0DBA0AB91A063C2330D0A672CB2661E9E1MCH9I" TargetMode="External"/><Relationship Id="rId33" Type="http://schemas.openxmlformats.org/officeDocument/2006/relationships/hyperlink" Target="consultantplus://offline/ref=C54887D8DCA9558DC6B8738238461577734CD6742F0E3AB59F01365A0165538CDADD07CA370DEE0BB055BC0F17642C3AC6B873D43A63E8MEH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4887D8DCA9558DC6B87382384615777B40D97B2A0667BF97583A58066A0C9BDD940BCB370DEE0EBF0AB91A063C2330D0A672CB2661E9E1MCH9I" TargetMode="External"/><Relationship Id="rId20" Type="http://schemas.openxmlformats.org/officeDocument/2006/relationships/hyperlink" Target="consultantplus://offline/ref=C54887D8DCA9558DC6B8738238461577784DD47B270167BF97583A58066A0C9BDD940BCB370DEE0DBA0AB91A063C2330D0A672CB2661E9E1MCH9I" TargetMode="External"/><Relationship Id="rId29" Type="http://schemas.openxmlformats.org/officeDocument/2006/relationships/hyperlink" Target="consultantplus://offline/ref=C54887D8DCA9558DC6B87382384615777944D471260567BF97583A58066A0C9BDD940BCB370DE60FB80AB91A063C2330D0A672CB2661E9E1MCH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4887D8DCA9558DC6B87382384615777B40D97B2A0667BF97583A58066A0C9BDD940BCB370DEE0FBD0AB91A063C2330D0A672CB2661E9E1MCH9I" TargetMode="External"/><Relationship Id="rId11" Type="http://schemas.openxmlformats.org/officeDocument/2006/relationships/hyperlink" Target="consultantplus://offline/ref=C54887D8DCA9558DC6B87382384615777B40D97B2A0667BF97583A58066A0C9BDD940BCB370DEE0EBB0AB91A063C2330D0A672CB2661E9E1MCH9I" TargetMode="External"/><Relationship Id="rId24" Type="http://schemas.openxmlformats.org/officeDocument/2006/relationships/hyperlink" Target="consultantplus://offline/ref=C54887D8DCA9558DC6B87382384615777B41D2712E0167BF97583A58066A0C9BDD940BCB370DEE0DB20AB91A063C2330D0A672CB2661E9E1MCH9I" TargetMode="External"/><Relationship Id="rId32" Type="http://schemas.openxmlformats.org/officeDocument/2006/relationships/hyperlink" Target="consultantplus://offline/ref=C54887D8DCA9558DC6B87382384615777B40D97B2A0667BF97583A58066A0C9BDD940BCB370DEE0DB80AB91A063C2330D0A672CB2661E9E1MCH9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54887D8DCA9558DC6B8738238461577784DD47B270167BF97583A58066A0C9BDD940BCB370DEE0EBF0AB91A063C2330D0A672CB2661E9E1MCH9I" TargetMode="External"/><Relationship Id="rId23" Type="http://schemas.openxmlformats.org/officeDocument/2006/relationships/hyperlink" Target="consultantplus://offline/ref=C54887D8DCA9558DC6B8738238461577784DD47B270167BF97583A58066A0C9BDD940BCB370DEE0DBF0AB91A063C2330D0A672CB2661E9E1MCH9I" TargetMode="External"/><Relationship Id="rId28" Type="http://schemas.openxmlformats.org/officeDocument/2006/relationships/hyperlink" Target="consultantplus://offline/ref=C54887D8DCA9558DC6B8738238461577784DD47B270167BF97583A58066A0C9BDD940BCB370DEE0CB80AB91A063C2330D0A672CB2661E9E1MCH9I" TargetMode="External"/><Relationship Id="rId10" Type="http://schemas.openxmlformats.org/officeDocument/2006/relationships/hyperlink" Target="consultantplus://offline/ref=C54887D8DCA9558DC6B87382384615777344D37A255330BDC60D345D0E3A568BCBDD04C2290DEF11B901ECM4H2I" TargetMode="External"/><Relationship Id="rId19" Type="http://schemas.openxmlformats.org/officeDocument/2006/relationships/hyperlink" Target="consultantplus://offline/ref=C54887D8DCA9558DC6B8738238461577784DD47B270167BF97583A58066A0C9BDD940BCB370DEE0EB20AB91A063C2330D0A672CB2661E9E1MCH9I" TargetMode="External"/><Relationship Id="rId31" Type="http://schemas.openxmlformats.org/officeDocument/2006/relationships/hyperlink" Target="consultantplus://offline/ref=C54887D8DCA9558DC6B8738238461577734CD6742F0E3AB59F01365A0165538CDADD07CA370DEE0BB055BC0F17642C3AC6B873D43A63E8MEH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4887D8DCA9558DC6B87382384615777343D675255330BDC60D345D0E3A568BCBDD04C2290DEF11B901ECM4H2I" TargetMode="External"/><Relationship Id="rId14" Type="http://schemas.openxmlformats.org/officeDocument/2006/relationships/hyperlink" Target="consultantplus://offline/ref=C54887D8DCA9558DC6B8738238461577784DD47B270167BF97583A58066A0C9BDD940BCB370DEE0EB90AB91A063C2330D0A672CB2661E9E1MCH9I" TargetMode="External"/><Relationship Id="rId22" Type="http://schemas.openxmlformats.org/officeDocument/2006/relationships/hyperlink" Target="consultantplus://offline/ref=C54887D8DCA9558DC6B8738238461577784DD47B270167BF97583A58066A0C9BDD940BCB370DEE0DB90AB91A063C2330D0A672CB2661E9E1MCH9I" TargetMode="External"/><Relationship Id="rId27" Type="http://schemas.openxmlformats.org/officeDocument/2006/relationships/hyperlink" Target="consultantplus://offline/ref=C54887D8DCA9558DC6B8738238461577784DD47B270167BF97583A58066A0C9BDD940BCB370DEE0CBB0AB91A063C2330D0A672CB2661E9E1MCH9I" TargetMode="External"/><Relationship Id="rId30" Type="http://schemas.openxmlformats.org/officeDocument/2006/relationships/hyperlink" Target="consultantplus://offline/ref=C54887D8DCA9558DC6B8738238461577784DD47B270167BF97583A58066A0C9BDD940BCB370DEE0CBE0AB91A063C2330D0A672CB2661E9E1MCH9I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C54887D8DCA9558DC6B87382384615777944D471260567BF97583A58066A0C9BDD940BCB370DE60FB90AB91A063C2330D0A672CB2661E9E1MCH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4497</Words>
  <Characters>25633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2019-01-28T08:07:00Z</dcterms:created>
  <dcterms:modified xsi:type="dcterms:W3CDTF">2019-01-28T08:07:00Z</dcterms:modified>
</cp:coreProperties>
</file>