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E8" w:rsidRPr="0000547F" w:rsidRDefault="005F30D7" w:rsidP="0000547F">
      <w:pPr>
        <w:spacing w:line="240" w:lineRule="auto"/>
        <w:ind w:left="-567" w:right="-14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Тезисы к докладу на педагогическом совете</w:t>
      </w:r>
    </w:p>
    <w:p w:rsidR="00715C12" w:rsidRPr="0000547F" w:rsidRDefault="00715C12" w:rsidP="0000547F">
      <w:pPr>
        <w:spacing w:line="240" w:lineRule="auto"/>
        <w:ind w:left="-567" w:right="-14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Уважаемый Александр Юрьевич! </w:t>
      </w:r>
    </w:p>
    <w:p w:rsidR="00EF36C3" w:rsidRPr="0000547F" w:rsidRDefault="00EF36C3" w:rsidP="0000547F">
      <w:pPr>
        <w:spacing w:line="240" w:lineRule="auto"/>
        <w:ind w:left="-567" w:right="-14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20.08.2019</w:t>
      </w:r>
    </w:p>
    <w:p w:rsidR="00715C12" w:rsidRPr="0000547F" w:rsidRDefault="00715C12" w:rsidP="0000547F">
      <w:pPr>
        <w:spacing w:line="240" w:lineRule="auto"/>
        <w:ind w:left="-567" w:right="-14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15C12" w:rsidRPr="0000547F" w:rsidRDefault="00715C12" w:rsidP="0000547F">
      <w:pPr>
        <w:pStyle w:val="ConsPlusNormal"/>
        <w:ind w:left="-567" w:right="-144" w:firstLine="567"/>
        <w:jc w:val="both"/>
        <w:rPr>
          <w:szCs w:val="28"/>
          <w:u w:val="single"/>
        </w:rPr>
      </w:pPr>
      <w:r w:rsidRPr="0000547F">
        <w:rPr>
          <w:szCs w:val="28"/>
        </w:rPr>
        <w:t>Слайд</w:t>
      </w:r>
      <w:r w:rsidR="00DE6805" w:rsidRPr="0000547F">
        <w:rPr>
          <w:szCs w:val="28"/>
        </w:rPr>
        <w:t xml:space="preserve"> 1</w:t>
      </w:r>
      <w:r w:rsidRPr="0000547F">
        <w:rPr>
          <w:szCs w:val="28"/>
        </w:rPr>
        <w:t xml:space="preserve"> </w:t>
      </w:r>
      <w:r w:rsidRPr="0000547F">
        <w:rPr>
          <w:i/>
          <w:szCs w:val="28"/>
        </w:rPr>
        <w:t>(Указ Президента РФ).</w:t>
      </w:r>
    </w:p>
    <w:p w:rsidR="007F4DF9" w:rsidRPr="0000547F" w:rsidRDefault="00715C12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  </w:t>
      </w:r>
      <w:r w:rsidR="00AD5310" w:rsidRPr="0000547F">
        <w:rPr>
          <w:rFonts w:ascii="Times New Roman" w:hAnsi="Times New Roman" w:cs="Times New Roman"/>
          <w:sz w:val="28"/>
          <w:szCs w:val="28"/>
        </w:rPr>
        <w:t>В преддверии нового учебного года</w:t>
      </w:r>
      <w:r w:rsidR="00974E85" w:rsidRPr="0000547F">
        <w:rPr>
          <w:rFonts w:ascii="Times New Roman" w:hAnsi="Times New Roman" w:cs="Times New Roman"/>
          <w:sz w:val="28"/>
          <w:szCs w:val="28"/>
        </w:rPr>
        <w:t xml:space="preserve">, на педагогическом совете </w:t>
      </w:r>
      <w:r w:rsidR="00AD5310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786E6D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 рассматриваем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</w:t>
      </w:r>
      <w:r w:rsidR="00786E6D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образования. </w:t>
      </w:r>
    </w:p>
    <w:p w:rsidR="002438C3" w:rsidRPr="0000547F" w:rsidRDefault="00786E6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особое внимание </w:t>
      </w:r>
      <w:r w:rsidR="002E20BD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важно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уделить задачам, которые поставлены в Указе</w:t>
      </w:r>
      <w:r w:rsidRPr="0000547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2E20BD" w:rsidRPr="0000547F">
        <w:rPr>
          <w:rFonts w:ascii="Times New Roman" w:hAnsi="Times New Roman" w:cs="Times New Roman"/>
          <w:sz w:val="28"/>
          <w:szCs w:val="28"/>
        </w:rPr>
        <w:t xml:space="preserve"> «</w:t>
      </w:r>
      <w:r w:rsidR="008E6B2A" w:rsidRPr="0000547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года». Сегодня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6B2A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проекты «Образование» и «Наука», и</w:t>
      </w:r>
      <w:r w:rsidRPr="0000547F">
        <w:rPr>
          <w:rFonts w:ascii="Times New Roman" w:hAnsi="Times New Roman" w:cs="Times New Roman"/>
          <w:sz w:val="28"/>
          <w:szCs w:val="28"/>
        </w:rPr>
        <w:t xml:space="preserve">х </w:t>
      </w:r>
      <w:r w:rsidR="008E6B2A" w:rsidRPr="0000547F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00547F">
        <w:rPr>
          <w:rFonts w:ascii="Times New Roman" w:hAnsi="Times New Roman" w:cs="Times New Roman"/>
          <w:sz w:val="28"/>
          <w:szCs w:val="28"/>
        </w:rPr>
        <w:t>содержание отражают з</w:t>
      </w:r>
      <w:r w:rsidR="007F4DF9" w:rsidRPr="0000547F">
        <w:rPr>
          <w:rFonts w:ascii="Times New Roman" w:hAnsi="Times New Roman" w:cs="Times New Roman"/>
          <w:sz w:val="28"/>
          <w:szCs w:val="28"/>
        </w:rPr>
        <w:t>апросы и ожидания наших граждан</w:t>
      </w:r>
      <w:r w:rsidRPr="0000547F">
        <w:rPr>
          <w:rFonts w:ascii="Times New Roman" w:hAnsi="Times New Roman" w:cs="Times New Roman"/>
          <w:sz w:val="28"/>
          <w:szCs w:val="28"/>
        </w:rPr>
        <w:t>. Национальные проекты построены вокруг человека, ради достижения</w:t>
      </w:r>
      <w:r w:rsidR="00EF36C3" w:rsidRPr="0000547F">
        <w:rPr>
          <w:rFonts w:ascii="Times New Roman" w:hAnsi="Times New Roman" w:cs="Times New Roman"/>
          <w:sz w:val="28"/>
          <w:szCs w:val="28"/>
        </w:rPr>
        <w:t xml:space="preserve"> более высокого</w:t>
      </w:r>
      <w:r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681605" w:rsidRPr="0000547F">
        <w:rPr>
          <w:rFonts w:ascii="Times New Roman" w:hAnsi="Times New Roman" w:cs="Times New Roman"/>
          <w:sz w:val="28"/>
          <w:szCs w:val="28"/>
        </w:rPr>
        <w:t>качества жизни</w:t>
      </w:r>
      <w:r w:rsidR="009F780C" w:rsidRPr="0000547F">
        <w:rPr>
          <w:rFonts w:ascii="Times New Roman" w:hAnsi="Times New Roman" w:cs="Times New Roman"/>
          <w:sz w:val="28"/>
          <w:szCs w:val="28"/>
        </w:rPr>
        <w:t>.</w:t>
      </w:r>
    </w:p>
    <w:p w:rsidR="00CE6693" w:rsidRPr="0000547F" w:rsidRDefault="00017DB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Задачи национальных проектов носят до</w:t>
      </w:r>
      <w:r w:rsidR="00EF36C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лгосрочный характер.</w:t>
      </w:r>
      <w:r w:rsidR="00E0198A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6C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Ленинградской области мы нацелены на получение </w:t>
      </w:r>
      <w:r w:rsidR="002E20BD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системных </w:t>
      </w:r>
      <w:r w:rsidR="00EF36C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эффектов</w:t>
      </w:r>
      <w:r w:rsidR="009F780C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198A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6693" w:rsidRPr="0000547F" w:rsidRDefault="00CE6693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DE6805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054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Стратегическая инициатива.</w:t>
      </w:r>
      <w:proofErr w:type="gramEnd"/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2C23" w:rsidRPr="000054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Перечень региональных</w:t>
      </w:r>
      <w:r w:rsidR="00DD2ABF" w:rsidRPr="000054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проектов в рамках инициативы)</w:t>
      </w:r>
      <w:proofErr w:type="gramEnd"/>
    </w:p>
    <w:p w:rsidR="00302C23" w:rsidRPr="0000547F" w:rsidRDefault="001A2DEF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Б</w:t>
      </w:r>
      <w:r w:rsidR="00302C23" w:rsidRPr="0000547F">
        <w:rPr>
          <w:rFonts w:ascii="Times New Roman" w:hAnsi="Times New Roman"/>
          <w:sz w:val="28"/>
          <w:szCs w:val="28"/>
        </w:rPr>
        <w:t>лагодаря реализуемой</w:t>
      </w:r>
      <w:r w:rsidR="00B329A0" w:rsidRPr="0000547F">
        <w:rPr>
          <w:rFonts w:ascii="Times New Roman" w:hAnsi="Times New Roman"/>
          <w:sz w:val="28"/>
          <w:szCs w:val="28"/>
        </w:rPr>
        <w:t xml:space="preserve"> в течение </w:t>
      </w:r>
      <w:r w:rsidR="00DB2946" w:rsidRPr="0000547F">
        <w:rPr>
          <w:rFonts w:ascii="Times New Roman" w:hAnsi="Times New Roman"/>
          <w:sz w:val="28"/>
          <w:szCs w:val="28"/>
        </w:rPr>
        <w:t>последних лет</w:t>
      </w:r>
      <w:r w:rsidR="00CE6693" w:rsidRPr="0000547F">
        <w:rPr>
          <w:rFonts w:ascii="Times New Roman" w:hAnsi="Times New Roman"/>
          <w:sz w:val="28"/>
          <w:szCs w:val="28"/>
        </w:rPr>
        <w:t xml:space="preserve"> </w:t>
      </w:r>
      <w:r w:rsidR="00D50DD4" w:rsidRPr="0000547F">
        <w:rPr>
          <w:rFonts w:ascii="Times New Roman" w:hAnsi="Times New Roman"/>
          <w:sz w:val="28"/>
          <w:szCs w:val="28"/>
        </w:rPr>
        <w:t>стратегической инициативе</w:t>
      </w:r>
      <w:r w:rsidR="00065231" w:rsidRPr="0000547F">
        <w:rPr>
          <w:rFonts w:ascii="Times New Roman" w:hAnsi="Times New Roman"/>
          <w:sz w:val="28"/>
          <w:szCs w:val="28"/>
        </w:rPr>
        <w:t xml:space="preserve"> «От качества образования Ленинградской области  к качеству жизни» </w:t>
      </w:r>
      <w:r w:rsidR="00DB2946" w:rsidRPr="0000547F">
        <w:rPr>
          <w:rFonts w:ascii="Times New Roman" w:hAnsi="Times New Roman"/>
          <w:sz w:val="28"/>
          <w:szCs w:val="28"/>
        </w:rPr>
        <w:t>сейчас</w:t>
      </w:r>
      <w:r w:rsidR="00302C23" w:rsidRPr="0000547F">
        <w:rPr>
          <w:rFonts w:ascii="Times New Roman" w:hAnsi="Times New Roman"/>
          <w:sz w:val="28"/>
          <w:szCs w:val="28"/>
        </w:rPr>
        <w:t>:</w:t>
      </w:r>
    </w:p>
    <w:p w:rsidR="00302C23" w:rsidRPr="0000547F" w:rsidRDefault="00EF36C3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происходят</w:t>
      </w:r>
      <w:r w:rsidR="00302C2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реальные изменения в системе образования и </w:t>
      </w: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повышении</w:t>
      </w:r>
      <w:r w:rsidR="00302C2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0BD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91B8C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302C23"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3D44" w:rsidRPr="0000547F" w:rsidRDefault="00576AD4" w:rsidP="0000547F">
      <w:pPr>
        <w:pStyle w:val="a3"/>
        <w:spacing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сформирована</w:t>
      </w:r>
      <w:r w:rsidR="00643D44" w:rsidRPr="0000547F">
        <w:rPr>
          <w:rFonts w:ascii="Times New Roman" w:eastAsia="Times New Roman" w:hAnsi="Times New Roman"/>
          <w:sz w:val="28"/>
          <w:szCs w:val="28"/>
        </w:rPr>
        <w:t xml:space="preserve"> организационн</w:t>
      </w:r>
      <w:r w:rsidRPr="0000547F">
        <w:rPr>
          <w:rFonts w:ascii="Times New Roman" w:eastAsia="Times New Roman" w:hAnsi="Times New Roman"/>
          <w:sz w:val="28"/>
          <w:szCs w:val="28"/>
        </w:rPr>
        <w:t>ая</w:t>
      </w:r>
      <w:r w:rsidR="00643D44" w:rsidRPr="0000547F">
        <w:rPr>
          <w:rFonts w:ascii="Times New Roman" w:eastAsia="Times New Roman" w:hAnsi="Times New Roman"/>
          <w:sz w:val="28"/>
          <w:szCs w:val="28"/>
        </w:rPr>
        <w:t xml:space="preserve"> структур</w:t>
      </w:r>
      <w:r w:rsidRPr="0000547F">
        <w:rPr>
          <w:rFonts w:ascii="Times New Roman" w:eastAsia="Times New Roman" w:hAnsi="Times New Roman"/>
          <w:sz w:val="28"/>
          <w:szCs w:val="28"/>
        </w:rPr>
        <w:t>а</w:t>
      </w:r>
      <w:r w:rsidR="00643D44" w:rsidRPr="0000547F">
        <w:rPr>
          <w:rFonts w:ascii="Times New Roman" w:eastAsia="Times New Roman" w:hAnsi="Times New Roman"/>
          <w:sz w:val="28"/>
          <w:szCs w:val="28"/>
        </w:rPr>
        <w:t xml:space="preserve"> и регламенты проектной деятельности;</w:t>
      </w:r>
    </w:p>
    <w:p w:rsidR="00D861AC" w:rsidRPr="0000547F" w:rsidRDefault="00576AD4" w:rsidP="0000547F">
      <w:pPr>
        <w:pStyle w:val="a3"/>
        <w:spacing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сконцентрированы</w:t>
      </w:r>
      <w:r w:rsidR="00D861AC" w:rsidRPr="0000547F">
        <w:rPr>
          <w:rFonts w:ascii="Times New Roman" w:hAnsi="Times New Roman"/>
          <w:sz w:val="28"/>
          <w:szCs w:val="28"/>
        </w:rPr>
        <w:t xml:space="preserve"> кадровые, материально-технические и информационные ресурсы,</w:t>
      </w:r>
    </w:p>
    <w:p w:rsidR="00153618" w:rsidRPr="0000547F" w:rsidRDefault="00D861AC" w:rsidP="0000547F">
      <w:pPr>
        <w:pStyle w:val="a3"/>
        <w:spacing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 </w:t>
      </w:r>
      <w:r w:rsidR="00576AD4" w:rsidRPr="0000547F">
        <w:rPr>
          <w:rFonts w:ascii="Times New Roman" w:hAnsi="Times New Roman"/>
          <w:sz w:val="28"/>
          <w:szCs w:val="28"/>
        </w:rPr>
        <w:t>в государственной программе заложены</w:t>
      </w:r>
      <w:r w:rsidR="00644569" w:rsidRPr="0000547F">
        <w:rPr>
          <w:rFonts w:ascii="Times New Roman" w:hAnsi="Times New Roman"/>
          <w:sz w:val="28"/>
          <w:szCs w:val="28"/>
        </w:rPr>
        <w:t xml:space="preserve"> </w:t>
      </w:r>
      <w:r w:rsidR="00643D44" w:rsidRPr="0000547F">
        <w:rPr>
          <w:rFonts w:ascii="Times New Roman" w:hAnsi="Times New Roman"/>
          <w:sz w:val="28"/>
          <w:szCs w:val="28"/>
        </w:rPr>
        <w:t>финансово-</w:t>
      </w:r>
      <w:proofErr w:type="gramStart"/>
      <w:r w:rsidR="00643D44" w:rsidRPr="0000547F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="00643D44" w:rsidRPr="0000547F">
        <w:rPr>
          <w:rFonts w:ascii="Times New Roman" w:hAnsi="Times New Roman"/>
          <w:sz w:val="28"/>
          <w:szCs w:val="28"/>
        </w:rPr>
        <w:t xml:space="preserve"> реализации проектов</w:t>
      </w:r>
      <w:r w:rsidR="00153618" w:rsidRPr="0000547F">
        <w:rPr>
          <w:rFonts w:ascii="Times New Roman" w:hAnsi="Times New Roman"/>
          <w:sz w:val="28"/>
          <w:szCs w:val="28"/>
        </w:rPr>
        <w:t xml:space="preserve">, </w:t>
      </w:r>
    </w:p>
    <w:p w:rsidR="00D861AC" w:rsidRPr="0000547F" w:rsidRDefault="00576AD4" w:rsidP="0000547F">
      <w:pPr>
        <w:pStyle w:val="a3"/>
        <w:spacing w:line="240" w:lineRule="auto"/>
        <w:ind w:left="-567" w:right="-144" w:firstLine="567"/>
        <w:jc w:val="both"/>
        <w:rPr>
          <w:rFonts w:ascii="Times New Roman" w:hAnsi="Times New Roman"/>
          <w:i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сформирована </w:t>
      </w:r>
      <w:r w:rsidR="008E6B2A" w:rsidRPr="0000547F">
        <w:rPr>
          <w:rFonts w:ascii="Times New Roman" w:hAnsi="Times New Roman"/>
          <w:sz w:val="28"/>
          <w:szCs w:val="28"/>
        </w:rPr>
        <w:t>государственная</w:t>
      </w:r>
      <w:r w:rsidRPr="0000547F">
        <w:rPr>
          <w:rFonts w:ascii="Times New Roman" w:hAnsi="Times New Roman"/>
          <w:sz w:val="28"/>
          <w:szCs w:val="28"/>
        </w:rPr>
        <w:t xml:space="preserve"> система</w:t>
      </w:r>
      <w:r w:rsidR="00153618" w:rsidRPr="0000547F">
        <w:rPr>
          <w:rFonts w:ascii="Times New Roman" w:hAnsi="Times New Roman"/>
          <w:sz w:val="28"/>
          <w:szCs w:val="28"/>
        </w:rPr>
        <w:t xml:space="preserve"> сопровождения муниципальных </w:t>
      </w:r>
      <w:r w:rsidR="008E6B2A" w:rsidRPr="0000547F">
        <w:rPr>
          <w:rFonts w:ascii="Times New Roman" w:hAnsi="Times New Roman"/>
          <w:sz w:val="28"/>
          <w:szCs w:val="28"/>
        </w:rPr>
        <w:t>систем</w:t>
      </w:r>
      <w:r w:rsidR="00153618" w:rsidRPr="0000547F">
        <w:rPr>
          <w:rFonts w:ascii="Times New Roman" w:hAnsi="Times New Roman"/>
          <w:sz w:val="28"/>
          <w:szCs w:val="28"/>
        </w:rPr>
        <w:t xml:space="preserve"> образованием</w:t>
      </w:r>
      <w:r w:rsidR="00D861AC" w:rsidRPr="0000547F">
        <w:rPr>
          <w:rFonts w:ascii="Times New Roman" w:hAnsi="Times New Roman"/>
          <w:i/>
          <w:sz w:val="28"/>
          <w:szCs w:val="28"/>
        </w:rPr>
        <w:t>.</w:t>
      </w:r>
    </w:p>
    <w:p w:rsidR="00147399" w:rsidRPr="0000547F" w:rsidRDefault="00147399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47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</w:p>
    <w:p w:rsidR="00771CDB" w:rsidRPr="0000547F" w:rsidRDefault="00147399" w:rsidP="0000547F">
      <w:pPr>
        <w:pStyle w:val="a3"/>
        <w:spacing w:line="240" w:lineRule="auto"/>
        <w:ind w:left="-567" w:right="-14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47F">
        <w:rPr>
          <w:rFonts w:ascii="Times New Roman" w:hAnsi="Times New Roman"/>
          <w:color w:val="000000" w:themeColor="text1"/>
          <w:sz w:val="28"/>
          <w:szCs w:val="28"/>
        </w:rPr>
        <w:t>Теперь</w:t>
      </w:r>
      <w:r w:rsidR="008B4D2D" w:rsidRPr="0000547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D2D"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более конкретно </w:t>
      </w:r>
      <w:r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– о первых результатах нацпроектов и наших задачах. И прежде всего – о </w:t>
      </w:r>
      <w:proofErr w:type="gramStart"/>
      <w:r w:rsidRPr="0000547F">
        <w:rPr>
          <w:rFonts w:ascii="Times New Roman" w:hAnsi="Times New Roman"/>
          <w:color w:val="000000" w:themeColor="text1"/>
          <w:sz w:val="28"/>
          <w:szCs w:val="28"/>
        </w:rPr>
        <w:t>ключевой</w:t>
      </w:r>
      <w:proofErr w:type="gramEnd"/>
      <w:r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  <w:r w:rsidR="00771CDB"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71CDB" w:rsidRPr="0000547F" w:rsidRDefault="00771CDB" w:rsidP="0000547F">
      <w:pPr>
        <w:pStyle w:val="a3"/>
        <w:spacing w:after="0" w:line="240" w:lineRule="auto"/>
        <w:ind w:left="-567" w:right="-144" w:firstLine="567"/>
        <w:jc w:val="both"/>
        <w:rPr>
          <w:sz w:val="28"/>
          <w:szCs w:val="28"/>
        </w:rPr>
      </w:pPr>
      <w:r w:rsidRPr="0000547F">
        <w:rPr>
          <w:rFonts w:ascii="Times New Roman" w:hAnsi="Times New Roman"/>
          <w:color w:val="000000" w:themeColor="text1"/>
          <w:sz w:val="28"/>
          <w:szCs w:val="28"/>
        </w:rPr>
        <w:t>Слайд</w:t>
      </w:r>
      <w:r w:rsidR="00DE6805"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0054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547F">
        <w:rPr>
          <w:rFonts w:ascii="Times New Roman" w:hAnsi="Times New Roman"/>
          <w:i/>
          <w:color w:val="000000" w:themeColor="text1"/>
          <w:sz w:val="28"/>
          <w:szCs w:val="28"/>
        </w:rPr>
        <w:t>(цель Нацпроекта о воспитании и реализуемые проекты</w:t>
      </w:r>
      <w:r w:rsidR="00DD2ABF" w:rsidRPr="0000547F">
        <w:rPr>
          <w:rFonts w:ascii="Times New Roman" w:hAnsi="Times New Roman"/>
          <w:i/>
          <w:color w:val="000000" w:themeColor="text1"/>
          <w:sz w:val="28"/>
          <w:szCs w:val="28"/>
        </w:rPr>
        <w:t>-фото</w:t>
      </w:r>
      <w:r w:rsidRPr="0000547F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  <w:r w:rsidRPr="0000547F">
        <w:rPr>
          <w:sz w:val="28"/>
          <w:szCs w:val="28"/>
        </w:rPr>
        <w:t xml:space="preserve"> </w:t>
      </w:r>
    </w:p>
    <w:p w:rsidR="0053395A" w:rsidRPr="0000547F" w:rsidRDefault="00643D44" w:rsidP="0000547F">
      <w:pPr>
        <w:pStyle w:val="a3"/>
        <w:numPr>
          <w:ilvl w:val="0"/>
          <w:numId w:val="7"/>
        </w:numPr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sz w:val="28"/>
          <w:szCs w:val="28"/>
          <w:highlight w:val="white"/>
          <w:u w:val="single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>В</w:t>
      </w:r>
      <w:r w:rsidR="003D5430" w:rsidRPr="0000547F">
        <w:rPr>
          <w:rFonts w:ascii="Times New Roman" w:hAnsi="Times New Roman"/>
          <w:sz w:val="28"/>
          <w:szCs w:val="28"/>
          <w:u w:val="single"/>
        </w:rPr>
        <w:t>оспитание</w:t>
      </w:r>
      <w:r w:rsidR="0053395A" w:rsidRPr="0000547F">
        <w:rPr>
          <w:rFonts w:ascii="Times New Roman" w:eastAsia="Times New Roman" w:hAnsi="Times New Roman"/>
          <w:sz w:val="28"/>
          <w:szCs w:val="28"/>
          <w:u w:val="single"/>
        </w:rPr>
        <w:t xml:space="preserve"> гармонично развитой и социально ответственной личности на основе духовно-нравственных ценностей</w:t>
      </w:r>
      <w:r w:rsidR="0068509A" w:rsidRPr="0000547F">
        <w:rPr>
          <w:sz w:val="28"/>
          <w:szCs w:val="28"/>
          <w:u w:val="single"/>
        </w:rPr>
        <w:t xml:space="preserve"> </w:t>
      </w:r>
      <w:r w:rsidR="0068509A" w:rsidRPr="0000547F">
        <w:rPr>
          <w:rFonts w:ascii="Times New Roman" w:eastAsia="Times New Roman" w:hAnsi="Times New Roman"/>
          <w:sz w:val="28"/>
          <w:szCs w:val="28"/>
          <w:u w:val="single"/>
        </w:rPr>
        <w:t>народов Российской Федерации, исторических и национально-культурных традиций</w:t>
      </w:r>
      <w:r w:rsidR="0053395A" w:rsidRPr="0000547F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8B4D2D" w:rsidRPr="0000547F" w:rsidRDefault="00023D3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В </w:t>
      </w:r>
      <w:r w:rsidR="000B71A8" w:rsidRPr="0000547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13035" w:rsidRPr="0000547F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0944CD" w:rsidRPr="0000547F">
        <w:rPr>
          <w:rFonts w:ascii="Times New Roman" w:hAnsi="Times New Roman" w:cs="Times New Roman"/>
          <w:sz w:val="28"/>
          <w:szCs w:val="28"/>
        </w:rPr>
        <w:t>Концепция</w:t>
      </w:r>
      <w:r w:rsidR="00805EAF" w:rsidRPr="0000547F">
        <w:rPr>
          <w:rFonts w:ascii="Times New Roman" w:hAnsi="Times New Roman" w:cs="Times New Roman"/>
          <w:sz w:val="28"/>
          <w:szCs w:val="28"/>
        </w:rPr>
        <w:t xml:space="preserve"> и программа </w:t>
      </w:r>
      <w:r w:rsidR="000944CD" w:rsidRPr="0000547F">
        <w:rPr>
          <w:rFonts w:ascii="Times New Roman" w:hAnsi="Times New Roman" w:cs="Times New Roman"/>
          <w:sz w:val="28"/>
          <w:szCs w:val="28"/>
        </w:rPr>
        <w:t>воспитания</w:t>
      </w:r>
      <w:r w:rsidRPr="0000547F">
        <w:rPr>
          <w:rFonts w:ascii="Times New Roman" w:hAnsi="Times New Roman" w:cs="Times New Roman"/>
          <w:sz w:val="28"/>
          <w:szCs w:val="28"/>
        </w:rPr>
        <w:t>.</w:t>
      </w:r>
      <w:r w:rsidR="008B4D2D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35" w:rsidRPr="0000547F" w:rsidRDefault="00513035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Методологическая основа концепции – формирование оптимальной для развития и становления</w:t>
      </w:r>
      <w:r w:rsidR="00BE1483" w:rsidRPr="0000547F">
        <w:rPr>
          <w:rFonts w:ascii="Times New Roman" w:hAnsi="Times New Roman" w:cs="Times New Roman"/>
          <w:sz w:val="28"/>
          <w:szCs w:val="28"/>
        </w:rPr>
        <w:t xml:space="preserve"> человека образовательной среды, воспитание патриотизма, основанного на любви к своей малой Родине.</w:t>
      </w:r>
    </w:p>
    <w:p w:rsidR="00115ACB" w:rsidRPr="0000547F" w:rsidRDefault="00115ACB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proofErr w:type="gramStart"/>
      <w:r w:rsidRPr="0000547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0547F">
        <w:rPr>
          <w:rFonts w:ascii="Times New Roman" w:hAnsi="Times New Roman" w:cs="Times New Roman"/>
          <w:sz w:val="28"/>
          <w:szCs w:val="28"/>
        </w:rPr>
        <w:t xml:space="preserve"> необходимо решить задачу вовлечения детей и молодежи в преобразующую деятельность, в ходе которой и формируются основные положительные качества личности. Безусловно, важен личный пример не только педагогов, но и других значимых взрослых.</w:t>
      </w:r>
    </w:p>
    <w:p w:rsidR="008B4D2D" w:rsidRPr="0000547F" w:rsidRDefault="008B4D2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E6805" w:rsidRPr="0000547F">
        <w:rPr>
          <w:rFonts w:ascii="Times New Roman" w:hAnsi="Times New Roman" w:cs="Times New Roman"/>
          <w:sz w:val="28"/>
          <w:szCs w:val="28"/>
        </w:rPr>
        <w:t xml:space="preserve">4 </w:t>
      </w:r>
      <w:r w:rsidR="00513035" w:rsidRPr="0000547F">
        <w:rPr>
          <w:rFonts w:ascii="Times New Roman" w:hAnsi="Times New Roman" w:cs="Times New Roman"/>
          <w:i/>
          <w:sz w:val="28"/>
          <w:szCs w:val="28"/>
        </w:rPr>
        <w:t xml:space="preserve"> (воспитательные мероприятия)</w:t>
      </w:r>
    </w:p>
    <w:p w:rsidR="00B63471" w:rsidRPr="0000547F" w:rsidRDefault="00CB1213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системы воспитательной работы образовательных организаций области </w:t>
      </w:r>
      <w:r w:rsidR="00115ACB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выстраиваются 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Календаря образовательных событий, приуроченных к государственным и национальным праздникам Российской Федерации, памятным дата</w:t>
      </w:r>
      <w:r w:rsidR="008B4D2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российской истории и культуры. 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3471" w:rsidRPr="0000547F" w:rsidRDefault="00023D3D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 воспитательным ресурсом Ленинградской области являются</w:t>
      </w:r>
      <w:r w:rsidR="00B63471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3471" w:rsidRPr="0000547F" w:rsidRDefault="00B63471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музеи</w:t>
      </w:r>
      <w:r w:rsidR="00D861AC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функционируют 182 </w:t>
      </w:r>
      <w:proofErr w:type="gramStart"/>
      <w:r w:rsidR="00115ACB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proofErr w:type="gramEnd"/>
      <w:r w:rsidR="00115ACB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музея</w:t>
      </w:r>
      <w:r w:rsidR="00D861AC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3471" w:rsidRPr="0000547F" w:rsidRDefault="00B63471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отделение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Российского движения школьников  </w:t>
      </w:r>
      <w:r w:rsidR="00D861AC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E2859" w:rsidRPr="0000547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125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образовательных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</w:t>
      </w:r>
      <w:r w:rsidR="00D861AC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00368" w:rsidRPr="0000547F" w:rsidRDefault="00FB1980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проекта «Социальная активность»</w:t>
      </w:r>
      <w:r w:rsidR="00023D3D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00368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368" w:rsidRPr="0000547F" w:rsidRDefault="00800368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DE6805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E6805" w:rsidRPr="000054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фотографии конкурсов и мероприятий</w:t>
      </w:r>
      <w:r w:rsidRPr="000054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B30B18" w:rsidRPr="000054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457D1" w:rsidRPr="0000547F" w:rsidRDefault="00B30B18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6C33A6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 реша</w:t>
      </w:r>
      <w:r w:rsidR="00D457D1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задачи  по формированию активной гражданской позиции  детей и молодежи,  по поддержке опыта лидерства. </w:t>
      </w:r>
    </w:p>
    <w:p w:rsidR="00533A50" w:rsidRPr="0000547F" w:rsidRDefault="00D457D1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Перспективными </w:t>
      </w:r>
      <w:r w:rsidR="00115ACB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="00737E7E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проекты: 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«Ценности и модели поведения учащейся молодёжи Ленинградской области»;</w:t>
      </w:r>
      <w:r w:rsidR="00737E7E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«Воспитание и социализация» 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37E7E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содействие развитию культуры семейного воспитания</w:t>
      </w:r>
      <w:r w:rsidR="00737E7E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поддержке родителей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533A50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144D" w:rsidRPr="0000547F" w:rsidRDefault="00533A50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Ленинградская область стала пилотной площадкой по реализации проекта Российской акад</w:t>
      </w:r>
      <w:r w:rsidR="001A2DEF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емии образования «Растем с Россией</w:t>
      </w: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</w:t>
      </w:r>
      <w:r w:rsidR="001A2DEF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</w:t>
      </w:r>
      <w:proofErr w:type="spellStart"/>
      <w:r w:rsidR="001A2DEF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подпроект</w:t>
      </w:r>
      <w:proofErr w:type="spellEnd"/>
      <w:r w:rsidR="001A2DEF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«Растем с Ленинградской областью)</w:t>
      </w: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. </w:t>
      </w:r>
    </w:p>
    <w:p w:rsidR="006447F9" w:rsidRPr="0000547F" w:rsidRDefault="00533A50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мы р</w:t>
      </w:r>
      <w:r w:rsidR="00281059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асширим поддержку </w:t>
      </w:r>
      <w:r w:rsidR="00A05B66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 w:rsidR="006447F9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447F9" w:rsidRPr="0000547F" w:rsidRDefault="006447F9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формирование нравственных ценностей и морального поведения подрастающего поколения;</w:t>
      </w:r>
    </w:p>
    <w:p w:rsidR="006447F9" w:rsidRPr="0000547F" w:rsidRDefault="00281059" w:rsidP="0000547F">
      <w:pPr>
        <w:spacing w:after="0" w:line="240" w:lineRule="auto"/>
        <w:ind w:left="-567" w:right="-144" w:firstLine="567"/>
        <w:jc w:val="both"/>
        <w:rPr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с краеведением, </w:t>
      </w:r>
      <w:r w:rsidRPr="0000547F">
        <w:rPr>
          <w:rFonts w:ascii="Times New Roman" w:hAnsi="Times New Roman" w:cs="Times New Roman"/>
          <w:sz w:val="28"/>
          <w:szCs w:val="28"/>
        </w:rPr>
        <w:t>сохранением исторического наследия народов нашей страны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истерией Ленинградской области</w:t>
      </w:r>
      <w:r w:rsidR="00F0418C" w:rsidRPr="0000547F">
        <w:rPr>
          <w:rFonts w:ascii="Times New Roman" w:hAnsi="Times New Roman" w:cs="Times New Roman"/>
          <w:sz w:val="28"/>
          <w:szCs w:val="28"/>
        </w:rPr>
        <w:t>.</w:t>
      </w:r>
      <w:r w:rsidRPr="0000547F">
        <w:rPr>
          <w:sz w:val="28"/>
          <w:szCs w:val="28"/>
        </w:rPr>
        <w:t xml:space="preserve"> </w:t>
      </w:r>
    </w:p>
    <w:p w:rsidR="00EC5A59" w:rsidRPr="0000547F" w:rsidRDefault="00EC5A59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E6805" w:rsidRPr="0000547F">
        <w:rPr>
          <w:rFonts w:ascii="Times New Roman" w:hAnsi="Times New Roman" w:cs="Times New Roman"/>
          <w:sz w:val="28"/>
          <w:szCs w:val="28"/>
        </w:rPr>
        <w:t xml:space="preserve">6 </w:t>
      </w:r>
      <w:r w:rsidRPr="0000547F">
        <w:rPr>
          <w:rFonts w:ascii="Times New Roman" w:hAnsi="Times New Roman" w:cs="Times New Roman"/>
          <w:i/>
          <w:sz w:val="28"/>
          <w:szCs w:val="28"/>
        </w:rPr>
        <w:t>(задача нацпроекта</w:t>
      </w:r>
      <w:r w:rsidRPr="000054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0418C" w:rsidRPr="0000547F" w:rsidRDefault="005E0C15" w:rsidP="0000547F">
      <w:pPr>
        <w:pStyle w:val="a3"/>
        <w:numPr>
          <w:ilvl w:val="0"/>
          <w:numId w:val="7"/>
        </w:num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>Далее</w:t>
      </w:r>
      <w:r w:rsidR="00534C4C" w:rsidRPr="0000547F">
        <w:rPr>
          <w:rFonts w:ascii="Times New Roman" w:hAnsi="Times New Roman"/>
          <w:sz w:val="28"/>
          <w:szCs w:val="28"/>
          <w:u w:val="single"/>
        </w:rPr>
        <w:t>.</w:t>
      </w:r>
      <w:r w:rsidR="00FE2419" w:rsidRPr="000054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4C4C" w:rsidRPr="0000547F">
        <w:rPr>
          <w:rFonts w:ascii="Times New Roman" w:hAnsi="Times New Roman"/>
          <w:sz w:val="28"/>
          <w:szCs w:val="28"/>
          <w:u w:val="single"/>
        </w:rPr>
        <w:t>Н</w:t>
      </w:r>
      <w:r w:rsidR="00FE2419" w:rsidRPr="0000547F">
        <w:rPr>
          <w:rFonts w:ascii="Times New Roman" w:hAnsi="Times New Roman"/>
          <w:sz w:val="28"/>
          <w:szCs w:val="28"/>
          <w:u w:val="single"/>
        </w:rPr>
        <w:t>ам</w:t>
      </w:r>
      <w:r w:rsidR="00534C4C" w:rsidRPr="000054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2419" w:rsidRPr="0000547F">
        <w:rPr>
          <w:rFonts w:ascii="Times New Roman" w:hAnsi="Times New Roman"/>
          <w:sz w:val="28"/>
          <w:szCs w:val="28"/>
          <w:u w:val="single"/>
        </w:rPr>
        <w:t>предстоит решение</w:t>
      </w:r>
      <w:r w:rsidRPr="0000547F">
        <w:rPr>
          <w:rFonts w:ascii="Times New Roman" w:hAnsi="Times New Roman"/>
          <w:sz w:val="28"/>
          <w:szCs w:val="28"/>
          <w:u w:val="single"/>
        </w:rPr>
        <w:t xml:space="preserve"> задач</w:t>
      </w:r>
      <w:r w:rsidR="00FE2419" w:rsidRPr="0000547F">
        <w:rPr>
          <w:rFonts w:ascii="Times New Roman" w:hAnsi="Times New Roman"/>
          <w:sz w:val="28"/>
          <w:szCs w:val="28"/>
          <w:u w:val="single"/>
        </w:rPr>
        <w:t>и</w:t>
      </w:r>
      <w:r w:rsidRPr="000054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5A59" w:rsidRPr="0000547F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00547F">
        <w:rPr>
          <w:rFonts w:ascii="Times New Roman" w:hAnsi="Times New Roman"/>
          <w:sz w:val="28"/>
          <w:szCs w:val="28"/>
          <w:u w:val="single"/>
        </w:rPr>
        <w:t>вхождению России в десятку ведущих стран мира по качеству общего образования.</w:t>
      </w:r>
    </w:p>
    <w:p w:rsidR="005E0C15" w:rsidRPr="0000547F" w:rsidRDefault="00534C4C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8C5E60" w:rsidRPr="0000547F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917F30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BE1483" w:rsidRPr="0000547F"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r w:rsidR="00917F30" w:rsidRPr="0000547F">
        <w:rPr>
          <w:rFonts w:ascii="Times New Roman" w:hAnsi="Times New Roman" w:cs="Times New Roman"/>
          <w:sz w:val="28"/>
          <w:szCs w:val="28"/>
        </w:rPr>
        <w:t xml:space="preserve"> в этом направлении:</w:t>
      </w:r>
    </w:p>
    <w:p w:rsidR="00917F30" w:rsidRPr="0000547F" w:rsidRDefault="00917F30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повышается уровень удовлетворённости качеством образования.  Так, по результатам независимых исследований, проведенных РАО, данный показатель в 2019 году </w:t>
      </w:r>
      <w:r w:rsidR="00A05B66" w:rsidRPr="0000547F">
        <w:rPr>
          <w:rFonts w:ascii="Times New Roman" w:hAnsi="Times New Roman"/>
          <w:sz w:val="28"/>
          <w:szCs w:val="28"/>
        </w:rPr>
        <w:t xml:space="preserve">составляет </w:t>
      </w:r>
      <w:r w:rsidR="00394F2A">
        <w:rPr>
          <w:rFonts w:ascii="Times New Roman" w:hAnsi="Times New Roman"/>
          <w:sz w:val="28"/>
          <w:szCs w:val="28"/>
        </w:rPr>
        <w:t>85,24</w:t>
      </w:r>
      <w:r w:rsidRPr="0000547F">
        <w:rPr>
          <w:rFonts w:ascii="Times New Roman" w:hAnsi="Times New Roman"/>
          <w:sz w:val="28"/>
          <w:szCs w:val="28"/>
        </w:rPr>
        <w:t>%;</w:t>
      </w:r>
    </w:p>
    <w:p w:rsidR="00917F30" w:rsidRPr="0000547F" w:rsidRDefault="00917F30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по итогам комплексного анализа данных, проведенного </w:t>
      </w:r>
      <w:proofErr w:type="spellStart"/>
      <w:r w:rsidRPr="0000547F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00547F">
        <w:rPr>
          <w:rFonts w:ascii="Times New Roman" w:hAnsi="Times New Roman"/>
          <w:sz w:val="28"/>
          <w:szCs w:val="28"/>
        </w:rPr>
        <w:t xml:space="preserve">, </w:t>
      </w:r>
      <w:r w:rsidR="00FE2419" w:rsidRPr="0000547F">
        <w:rPr>
          <w:rFonts w:ascii="Times New Roman" w:hAnsi="Times New Roman"/>
          <w:sz w:val="28"/>
          <w:szCs w:val="28"/>
        </w:rPr>
        <w:t>мы</w:t>
      </w:r>
      <w:r w:rsidRPr="0000547F">
        <w:rPr>
          <w:rFonts w:ascii="Times New Roman" w:hAnsi="Times New Roman"/>
          <w:sz w:val="28"/>
          <w:szCs w:val="28"/>
        </w:rPr>
        <w:t xml:space="preserve"> </w:t>
      </w:r>
      <w:r w:rsidR="00FE2419" w:rsidRPr="0000547F">
        <w:rPr>
          <w:rFonts w:ascii="Times New Roman" w:hAnsi="Times New Roman"/>
          <w:sz w:val="28"/>
          <w:szCs w:val="28"/>
        </w:rPr>
        <w:t>на</w:t>
      </w:r>
      <w:r w:rsidRPr="0000547F">
        <w:rPr>
          <w:rFonts w:ascii="Times New Roman" w:hAnsi="Times New Roman"/>
          <w:sz w:val="28"/>
          <w:szCs w:val="28"/>
        </w:rPr>
        <w:t xml:space="preserve"> 2</w:t>
      </w:r>
      <w:r w:rsidR="00FE2419" w:rsidRPr="0000547F">
        <w:rPr>
          <w:rFonts w:ascii="Times New Roman" w:hAnsi="Times New Roman"/>
          <w:sz w:val="28"/>
          <w:szCs w:val="28"/>
        </w:rPr>
        <w:t>-м месте</w:t>
      </w:r>
      <w:r w:rsidRPr="0000547F">
        <w:rPr>
          <w:rFonts w:ascii="Times New Roman" w:hAnsi="Times New Roman"/>
          <w:sz w:val="28"/>
          <w:szCs w:val="28"/>
        </w:rPr>
        <w:t xml:space="preserve"> в РФ </w:t>
      </w:r>
      <w:r w:rsidRPr="0000547F">
        <w:rPr>
          <w:rFonts w:ascii="Times New Roman" w:hAnsi="Times New Roman"/>
          <w:i/>
          <w:sz w:val="28"/>
          <w:szCs w:val="28"/>
        </w:rPr>
        <w:t xml:space="preserve">(после г. Москвы) </w:t>
      </w:r>
      <w:r w:rsidRPr="0000547F">
        <w:rPr>
          <w:rFonts w:ascii="Times New Roman" w:hAnsi="Times New Roman"/>
          <w:sz w:val="28"/>
          <w:szCs w:val="28"/>
        </w:rPr>
        <w:t>по показателям региональных управленческих механизмов качества образования;</w:t>
      </w:r>
    </w:p>
    <w:p w:rsidR="001845A5" w:rsidRPr="0000547F" w:rsidRDefault="001845A5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количество "</w:t>
      </w:r>
      <w:proofErr w:type="spellStart"/>
      <w:r w:rsidRPr="0000547F">
        <w:rPr>
          <w:rFonts w:ascii="Times New Roman" w:hAnsi="Times New Roman" w:cs="Times New Roman"/>
          <w:sz w:val="28"/>
          <w:szCs w:val="28"/>
        </w:rPr>
        <w:t>стобалльных</w:t>
      </w:r>
      <w:proofErr w:type="spellEnd"/>
      <w:r w:rsidRPr="0000547F">
        <w:rPr>
          <w:rFonts w:ascii="Times New Roman" w:hAnsi="Times New Roman" w:cs="Times New Roman"/>
          <w:sz w:val="28"/>
          <w:szCs w:val="28"/>
        </w:rPr>
        <w:t xml:space="preserve">" результатов </w:t>
      </w:r>
      <w:r w:rsidR="001A2DEF" w:rsidRPr="0000547F">
        <w:rPr>
          <w:rFonts w:ascii="Times New Roman" w:hAnsi="Times New Roman" w:cs="Times New Roman"/>
          <w:sz w:val="28"/>
          <w:szCs w:val="28"/>
        </w:rPr>
        <w:t xml:space="preserve">ЕГЭ в этом году </w:t>
      </w:r>
      <w:r w:rsidRPr="0000547F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BE1483" w:rsidRPr="0000547F">
        <w:rPr>
          <w:rFonts w:ascii="Times New Roman" w:hAnsi="Times New Roman" w:cs="Times New Roman"/>
          <w:sz w:val="28"/>
          <w:szCs w:val="28"/>
        </w:rPr>
        <w:t>на 40%</w:t>
      </w:r>
      <w:r w:rsidRPr="0000547F">
        <w:rPr>
          <w:rFonts w:ascii="Times New Roman" w:hAnsi="Times New Roman" w:cs="Times New Roman"/>
          <w:sz w:val="28"/>
          <w:szCs w:val="28"/>
        </w:rPr>
        <w:t>;</w:t>
      </w:r>
      <w:r w:rsidRPr="0000547F">
        <w:rPr>
          <w:rFonts w:ascii="Times New Roman" w:hAnsi="Times New Roman"/>
          <w:sz w:val="28"/>
          <w:szCs w:val="28"/>
        </w:rPr>
        <w:t xml:space="preserve"> </w:t>
      </w:r>
    </w:p>
    <w:p w:rsidR="00917F30" w:rsidRPr="0000547F" w:rsidRDefault="00917F30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по результатам организационно-технологического сопровождения ЕГЭ</w:t>
      </w:r>
      <w:r w:rsidR="009A2D95" w:rsidRPr="0000547F">
        <w:rPr>
          <w:rFonts w:ascii="Times New Roman" w:hAnsi="Times New Roman"/>
          <w:sz w:val="28"/>
          <w:szCs w:val="28"/>
        </w:rPr>
        <w:t>-2018</w:t>
      </w:r>
      <w:r w:rsidRPr="0000547F">
        <w:rPr>
          <w:rFonts w:ascii="Times New Roman" w:hAnsi="Times New Roman"/>
          <w:sz w:val="28"/>
          <w:szCs w:val="28"/>
        </w:rPr>
        <w:t xml:space="preserve"> наш регион вышел в тройку лидеров среди регионов РФ.</w:t>
      </w:r>
      <w:r w:rsidR="006F761F" w:rsidRPr="0000547F">
        <w:rPr>
          <w:rFonts w:ascii="Times New Roman" w:hAnsi="Times New Roman"/>
          <w:sz w:val="28"/>
          <w:szCs w:val="28"/>
        </w:rPr>
        <w:t xml:space="preserve"> </w:t>
      </w:r>
      <w:r w:rsidR="006447F9" w:rsidRPr="0000547F">
        <w:rPr>
          <w:rFonts w:ascii="Times New Roman" w:hAnsi="Times New Roman"/>
          <w:sz w:val="28"/>
          <w:szCs w:val="28"/>
        </w:rPr>
        <w:t xml:space="preserve">Сегодня </w:t>
      </w:r>
      <w:r w:rsidR="009B4D8A" w:rsidRPr="0000547F">
        <w:rPr>
          <w:rFonts w:ascii="Times New Roman" w:hAnsi="Times New Roman"/>
          <w:sz w:val="28"/>
          <w:szCs w:val="28"/>
        </w:rPr>
        <w:t>Ленинградская область стала пилотным</w:t>
      </w:r>
      <w:r w:rsidR="006F761F" w:rsidRPr="0000547F">
        <w:rPr>
          <w:rFonts w:ascii="Times New Roman" w:hAnsi="Times New Roman"/>
          <w:sz w:val="28"/>
          <w:szCs w:val="28"/>
        </w:rPr>
        <w:t xml:space="preserve"> </w:t>
      </w:r>
      <w:r w:rsidR="009B4D8A" w:rsidRPr="0000547F">
        <w:rPr>
          <w:rFonts w:ascii="Times New Roman" w:hAnsi="Times New Roman"/>
          <w:sz w:val="28"/>
          <w:szCs w:val="28"/>
        </w:rPr>
        <w:t>регионом и успешно апробировала новые технологии проведения ЕГЭ</w:t>
      </w:r>
      <w:r w:rsidR="001845A5" w:rsidRPr="0000547F">
        <w:rPr>
          <w:rFonts w:ascii="Times New Roman" w:hAnsi="Times New Roman" w:cs="Times New Roman"/>
          <w:sz w:val="28"/>
          <w:szCs w:val="28"/>
        </w:rPr>
        <w:t>.</w:t>
      </w:r>
      <w:r w:rsidR="00E46539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6F761F" w:rsidRPr="0000547F">
        <w:rPr>
          <w:rFonts w:ascii="Times New Roman" w:hAnsi="Times New Roman"/>
          <w:sz w:val="28"/>
          <w:szCs w:val="28"/>
        </w:rPr>
        <w:t xml:space="preserve">  </w:t>
      </w:r>
    </w:p>
    <w:p w:rsidR="0049694C" w:rsidRPr="0000547F" w:rsidRDefault="0049694C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lastRenderedPageBreak/>
        <w:t xml:space="preserve">Важными </w:t>
      </w:r>
      <w:r w:rsidR="008C0D4D" w:rsidRPr="0000547F">
        <w:rPr>
          <w:rFonts w:ascii="Times New Roman" w:hAnsi="Times New Roman"/>
          <w:sz w:val="28"/>
          <w:szCs w:val="28"/>
        </w:rPr>
        <w:t>задачами</w:t>
      </w:r>
      <w:r w:rsidRPr="0000547F">
        <w:rPr>
          <w:rFonts w:ascii="Times New Roman" w:hAnsi="Times New Roman"/>
          <w:sz w:val="28"/>
          <w:szCs w:val="28"/>
        </w:rPr>
        <w:t xml:space="preserve"> </w:t>
      </w:r>
      <w:r w:rsidR="008C0D4D" w:rsidRPr="0000547F">
        <w:rPr>
          <w:rFonts w:ascii="Times New Roman" w:hAnsi="Times New Roman"/>
          <w:sz w:val="28"/>
          <w:szCs w:val="28"/>
        </w:rPr>
        <w:t xml:space="preserve">по повышению качества образования </w:t>
      </w:r>
      <w:r w:rsidRPr="0000547F">
        <w:rPr>
          <w:rFonts w:ascii="Times New Roman" w:hAnsi="Times New Roman"/>
          <w:sz w:val="28"/>
          <w:szCs w:val="28"/>
        </w:rPr>
        <w:t>остаются</w:t>
      </w:r>
      <w:r w:rsidR="008C0D4D" w:rsidRPr="0000547F">
        <w:rPr>
          <w:rFonts w:ascii="Times New Roman" w:hAnsi="Times New Roman"/>
          <w:sz w:val="28"/>
          <w:szCs w:val="28"/>
        </w:rPr>
        <w:t>:</w:t>
      </w:r>
    </w:p>
    <w:p w:rsidR="008C0D4D" w:rsidRPr="0000547F" w:rsidRDefault="008C0D4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повышение объективности оценки образовательных результатов;</w:t>
      </w:r>
    </w:p>
    <w:p w:rsidR="008C0D4D" w:rsidRPr="0000547F" w:rsidRDefault="008C0D4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BE1483" w:rsidRPr="0000547F">
        <w:rPr>
          <w:rFonts w:ascii="Times New Roman" w:hAnsi="Times New Roman"/>
          <w:sz w:val="28"/>
          <w:szCs w:val="28"/>
        </w:rPr>
        <w:t>системы подготовки педагогов</w:t>
      </w:r>
      <w:r w:rsidRPr="0000547F">
        <w:rPr>
          <w:rFonts w:ascii="Times New Roman" w:hAnsi="Times New Roman"/>
          <w:sz w:val="28"/>
          <w:szCs w:val="28"/>
        </w:rPr>
        <w:t xml:space="preserve"> и методической работы;</w:t>
      </w:r>
    </w:p>
    <w:p w:rsidR="008C0D4D" w:rsidRPr="0000547F" w:rsidRDefault="008C0D4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реализация адресных программ помощи школам;</w:t>
      </w:r>
    </w:p>
    <w:p w:rsidR="008C0D4D" w:rsidRPr="0000547F" w:rsidRDefault="008C0D4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развитие механизмов назначения директоров школ;</w:t>
      </w:r>
    </w:p>
    <w:p w:rsidR="008C0D4D" w:rsidRPr="0000547F" w:rsidRDefault="008C0D4D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распространение позитивных школьных практик.</w:t>
      </w:r>
    </w:p>
    <w:p w:rsidR="005520AC" w:rsidRPr="005520AC" w:rsidRDefault="005520AC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A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63652" w:rsidRPr="0000547F" w:rsidRDefault="00644569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Ключевым фактором</w:t>
      </w:r>
      <w:r w:rsidR="00180B2F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8C0D4D" w:rsidRPr="0000547F">
        <w:rPr>
          <w:rFonts w:ascii="Times New Roman" w:hAnsi="Times New Roman" w:cs="Times New Roman"/>
          <w:sz w:val="28"/>
          <w:szCs w:val="28"/>
        </w:rPr>
        <w:t>в повышении</w:t>
      </w:r>
      <w:r w:rsidR="00180B2F" w:rsidRPr="0000547F">
        <w:rPr>
          <w:rFonts w:ascii="Times New Roman" w:hAnsi="Times New Roman" w:cs="Times New Roman"/>
          <w:sz w:val="28"/>
          <w:szCs w:val="28"/>
        </w:rPr>
        <w:t xml:space="preserve"> качества образования являются федеральные проекты</w:t>
      </w:r>
      <w:r w:rsidR="00E064CC" w:rsidRPr="0000547F">
        <w:rPr>
          <w:rFonts w:ascii="Times New Roman" w:hAnsi="Times New Roman" w:cs="Times New Roman"/>
          <w:sz w:val="28"/>
          <w:szCs w:val="28"/>
        </w:rPr>
        <w:t xml:space="preserve">. В настоящее время реализуются 10 проектов национального проекта «Образование», </w:t>
      </w:r>
      <w:r w:rsidR="00E5144D" w:rsidRPr="0000547F">
        <w:rPr>
          <w:rFonts w:ascii="Times New Roman" w:hAnsi="Times New Roman" w:cs="Times New Roman"/>
          <w:sz w:val="28"/>
          <w:szCs w:val="28"/>
        </w:rPr>
        <w:t>национальный проект</w:t>
      </w:r>
      <w:r w:rsidR="00E064CC" w:rsidRPr="0000547F">
        <w:rPr>
          <w:rFonts w:ascii="Times New Roman" w:hAnsi="Times New Roman" w:cs="Times New Roman"/>
          <w:sz w:val="28"/>
          <w:szCs w:val="28"/>
        </w:rPr>
        <w:t xml:space="preserve"> «Демография», национальный проект «Наука».</w:t>
      </w:r>
      <w:r w:rsidR="00463652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652" w:rsidRPr="0000547F" w:rsidRDefault="00180B2F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Слайд</w:t>
      </w:r>
      <w:r w:rsidR="00705209" w:rsidRPr="0000547F">
        <w:rPr>
          <w:rFonts w:ascii="Times New Roman" w:hAnsi="Times New Roman"/>
          <w:sz w:val="28"/>
          <w:szCs w:val="28"/>
        </w:rPr>
        <w:t xml:space="preserve"> 7</w:t>
      </w:r>
      <w:r w:rsidRPr="0000547F">
        <w:rPr>
          <w:rFonts w:ascii="Times New Roman" w:hAnsi="Times New Roman"/>
          <w:sz w:val="28"/>
          <w:szCs w:val="28"/>
        </w:rPr>
        <w:t xml:space="preserve"> </w:t>
      </w:r>
      <w:r w:rsidRPr="0000547F">
        <w:rPr>
          <w:rFonts w:ascii="Times New Roman" w:hAnsi="Times New Roman"/>
          <w:i/>
          <w:sz w:val="28"/>
          <w:szCs w:val="28"/>
        </w:rPr>
        <w:t>(</w:t>
      </w:r>
      <w:r w:rsidR="007C330E" w:rsidRPr="0000547F">
        <w:rPr>
          <w:rFonts w:ascii="Times New Roman" w:hAnsi="Times New Roman"/>
          <w:i/>
          <w:sz w:val="28"/>
          <w:szCs w:val="28"/>
        </w:rPr>
        <w:t>региональный проект «Современная школа»- фото</w:t>
      </w:r>
      <w:r w:rsidRPr="0000547F">
        <w:rPr>
          <w:rFonts w:ascii="Times New Roman" w:hAnsi="Times New Roman"/>
          <w:i/>
          <w:sz w:val="28"/>
          <w:szCs w:val="28"/>
        </w:rPr>
        <w:t>)</w:t>
      </w:r>
      <w:r w:rsidR="00A05B66" w:rsidRPr="0000547F">
        <w:rPr>
          <w:rFonts w:ascii="Times New Roman" w:hAnsi="Times New Roman"/>
          <w:i/>
          <w:sz w:val="28"/>
          <w:szCs w:val="28"/>
        </w:rPr>
        <w:t>.</w:t>
      </w:r>
      <w:r w:rsidR="00463652" w:rsidRPr="0000547F">
        <w:rPr>
          <w:rFonts w:ascii="Times New Roman" w:hAnsi="Times New Roman"/>
          <w:sz w:val="28"/>
          <w:szCs w:val="28"/>
        </w:rPr>
        <w:t xml:space="preserve"> </w:t>
      </w:r>
    </w:p>
    <w:p w:rsidR="00463652" w:rsidRPr="0000547F" w:rsidRDefault="00265836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  <w:u w:val="single"/>
        </w:rPr>
        <w:t xml:space="preserve">1-2. </w:t>
      </w:r>
      <w:r w:rsidR="007C330E" w:rsidRPr="0000547F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12114" w:rsidRPr="0000547F">
        <w:rPr>
          <w:rFonts w:ascii="Times New Roman" w:hAnsi="Times New Roman" w:cs="Times New Roman"/>
          <w:sz w:val="28"/>
          <w:szCs w:val="28"/>
          <w:u w:val="single"/>
        </w:rPr>
        <w:t xml:space="preserve"> Современная школа </w:t>
      </w:r>
      <w:r w:rsidR="00463652" w:rsidRPr="0000547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E1483" w:rsidRPr="0000547F">
        <w:rPr>
          <w:rFonts w:ascii="Times New Roman" w:hAnsi="Times New Roman" w:cs="Times New Roman"/>
          <w:sz w:val="28"/>
          <w:szCs w:val="28"/>
        </w:rPr>
        <w:t>направлен</w:t>
      </w:r>
      <w:r w:rsidR="005C6042" w:rsidRPr="0000547F">
        <w:rPr>
          <w:rFonts w:ascii="Times New Roman" w:hAnsi="Times New Roman" w:cs="Times New Roman"/>
          <w:sz w:val="28"/>
          <w:szCs w:val="28"/>
        </w:rPr>
        <w:t xml:space="preserve"> на </w:t>
      </w:r>
      <w:r w:rsidR="00463652" w:rsidRPr="0000547F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</w:t>
      </w:r>
      <w:r w:rsidR="00B64E41" w:rsidRPr="0000547F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463652" w:rsidRPr="0000547F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B64E41" w:rsidRPr="0000547F">
        <w:rPr>
          <w:rFonts w:ascii="Times New Roman" w:hAnsi="Times New Roman" w:cs="Times New Roman"/>
          <w:sz w:val="28"/>
          <w:szCs w:val="28"/>
        </w:rPr>
        <w:t>.</w:t>
      </w:r>
      <w:r w:rsidR="00463652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F" w:rsidRPr="0000547F" w:rsidRDefault="00E86E5B" w:rsidP="0000547F">
      <w:pPr>
        <w:tabs>
          <w:tab w:val="left" w:pos="993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E869F5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842C1F" w:rsidRPr="0000547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F1247F" w:rsidRPr="0000547F">
        <w:rPr>
          <w:rFonts w:ascii="Times New Roman" w:hAnsi="Times New Roman" w:cs="Times New Roman"/>
          <w:sz w:val="28"/>
          <w:szCs w:val="28"/>
        </w:rPr>
        <w:t>рост детского населения</w:t>
      </w:r>
      <w:r w:rsidR="00842C1F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7C330E" w:rsidRPr="0000547F">
        <w:rPr>
          <w:rFonts w:ascii="Times New Roman" w:hAnsi="Times New Roman" w:cs="Times New Roman"/>
          <w:sz w:val="28"/>
          <w:szCs w:val="28"/>
        </w:rPr>
        <w:t>(ежегодно в среднем на 7 тыс. человек), создаются новые</w:t>
      </w:r>
      <w:r w:rsidR="00842C1F" w:rsidRPr="0000547F">
        <w:rPr>
          <w:rFonts w:ascii="Times New Roman" w:hAnsi="Times New Roman" w:cs="Times New Roman"/>
          <w:sz w:val="28"/>
          <w:szCs w:val="28"/>
        </w:rPr>
        <w:t xml:space="preserve"> мест</w:t>
      </w:r>
      <w:r w:rsidR="007C330E" w:rsidRPr="0000547F">
        <w:rPr>
          <w:rFonts w:ascii="Times New Roman" w:hAnsi="Times New Roman" w:cs="Times New Roman"/>
          <w:sz w:val="28"/>
          <w:szCs w:val="28"/>
        </w:rPr>
        <w:t>а</w:t>
      </w:r>
      <w:r w:rsidR="00842C1F" w:rsidRPr="0000547F">
        <w:rPr>
          <w:rFonts w:ascii="Times New Roman" w:hAnsi="Times New Roman" w:cs="Times New Roman"/>
          <w:sz w:val="28"/>
          <w:szCs w:val="28"/>
        </w:rPr>
        <w:t xml:space="preserve"> в школах и детских садах. К примеру, з</w:t>
      </w:r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а период с 2015 по 2018 год в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школах</w:t>
      </w:r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Ленинградской области создано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более </w:t>
      </w:r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21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тысячи</w:t>
      </w:r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новых мест </w:t>
      </w:r>
      <w:proofErr w:type="gramStart"/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для</w:t>
      </w:r>
      <w:proofErr w:type="gramEnd"/>
      <w:r w:rsidR="00842C1F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обучающихся.</w:t>
      </w:r>
    </w:p>
    <w:p w:rsidR="007C330E" w:rsidRPr="0000547F" w:rsidRDefault="007C330E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hAnsi="Times New Roman"/>
          <w:sz w:val="28"/>
          <w:szCs w:val="28"/>
        </w:rPr>
        <w:t xml:space="preserve">Слайд </w:t>
      </w:r>
      <w:r w:rsidR="004625F5" w:rsidRPr="0000547F">
        <w:rPr>
          <w:rFonts w:ascii="Times New Roman" w:hAnsi="Times New Roman"/>
          <w:sz w:val="28"/>
          <w:szCs w:val="28"/>
        </w:rPr>
        <w:t>8</w:t>
      </w:r>
      <w:r w:rsidRPr="0000547F">
        <w:rPr>
          <w:rFonts w:ascii="Times New Roman" w:hAnsi="Times New Roman"/>
          <w:sz w:val="28"/>
          <w:szCs w:val="28"/>
        </w:rPr>
        <w:t xml:space="preserve"> </w:t>
      </w:r>
      <w:r w:rsidRPr="0000547F">
        <w:rPr>
          <w:rFonts w:ascii="Times New Roman" w:hAnsi="Times New Roman"/>
          <w:i/>
          <w:sz w:val="28"/>
          <w:szCs w:val="28"/>
        </w:rPr>
        <w:t>(фото детских садов)</w:t>
      </w:r>
    </w:p>
    <w:p w:rsidR="00FB35B7" w:rsidRPr="0000547F" w:rsidRDefault="00842C1F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BE148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Вместе с тем, существует проблема </w:t>
      </w:r>
      <w:r w:rsidR="00FB35B7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в ряде рай</w:t>
      </w:r>
      <w:r w:rsidR="00BE148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онов, расположенных ближе к СПб. Там имеется</w:t>
      </w:r>
      <w:r w:rsidR="00FB35B7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FB35B7" w:rsidRPr="0000547F">
        <w:rPr>
          <w:rFonts w:ascii="Times New Roman" w:hAnsi="Times New Roman" w:cs="Times New Roman"/>
          <w:sz w:val="28"/>
          <w:szCs w:val="28"/>
        </w:rPr>
        <w:t xml:space="preserve">опережение потребности  в  новых местах в  образовательных организациях по отношению </w:t>
      </w:r>
      <w:proofErr w:type="gramStart"/>
      <w:r w:rsidR="00FB35B7" w:rsidRPr="000054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35B7" w:rsidRPr="0000547F">
        <w:rPr>
          <w:rFonts w:ascii="Times New Roman" w:hAnsi="Times New Roman" w:cs="Times New Roman"/>
          <w:sz w:val="28"/>
          <w:szCs w:val="28"/>
        </w:rPr>
        <w:t xml:space="preserve"> создаваемым</w:t>
      </w:r>
      <w:r w:rsidR="00FB35B7" w:rsidRPr="0000547F">
        <w:rPr>
          <w:rFonts w:ascii="Times New Roman" w:hAnsi="Times New Roman" w:cs="Times New Roman"/>
          <w:i/>
          <w:sz w:val="28"/>
          <w:szCs w:val="28"/>
        </w:rPr>
        <w:t>.</w:t>
      </w:r>
    </w:p>
    <w:p w:rsidR="00FB35B7" w:rsidRPr="0000547F" w:rsidRDefault="00FB35B7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Нам необходимо:</w:t>
      </w:r>
    </w:p>
    <w:p w:rsidR="00FB35B7" w:rsidRPr="0000547F" w:rsidRDefault="00FB35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до</w:t>
      </w:r>
      <w:r w:rsidR="006F4EB6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конца 2021 года </w:t>
      </w:r>
      <w:r w:rsidR="00C9300A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полностью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обеспечить детей  до 3 лет </w:t>
      </w:r>
      <w:r w:rsidR="00BE148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местами в детских садах</w:t>
      </w:r>
      <w:r w:rsidRPr="0000547F">
        <w:rPr>
          <w:rFonts w:ascii="Times New Roman" w:hAnsi="Times New Roman" w:cs="Times New Roman"/>
          <w:sz w:val="28"/>
          <w:szCs w:val="28"/>
        </w:rPr>
        <w:t>;</w:t>
      </w:r>
    </w:p>
    <w:p w:rsidR="00273AD3" w:rsidRPr="0000547F" w:rsidRDefault="00FB35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д</w:t>
      </w:r>
      <w:r w:rsidR="000B42CC" w:rsidRPr="0000547F">
        <w:rPr>
          <w:rFonts w:ascii="Times New Roman" w:hAnsi="Times New Roman" w:cs="Times New Roman"/>
          <w:sz w:val="28"/>
          <w:szCs w:val="28"/>
        </w:rPr>
        <w:t xml:space="preserve">о 2024 года </w:t>
      </w:r>
      <w:r w:rsidR="00C9300A" w:rsidRPr="0000547F">
        <w:rPr>
          <w:rFonts w:ascii="Times New Roman" w:hAnsi="Times New Roman" w:cs="Times New Roman"/>
          <w:sz w:val="28"/>
          <w:szCs w:val="28"/>
        </w:rPr>
        <w:t>обеспечить односменный режим работы школ</w:t>
      </w:r>
      <w:r w:rsidR="00BE1483" w:rsidRPr="0000547F">
        <w:rPr>
          <w:rFonts w:ascii="Times New Roman" w:hAnsi="Times New Roman" w:cs="Times New Roman"/>
          <w:sz w:val="28"/>
          <w:szCs w:val="28"/>
        </w:rPr>
        <w:t xml:space="preserve">  во Всеволожском, Гатчинском, Кировском районах</w:t>
      </w:r>
      <w:r w:rsidR="00C9300A" w:rsidRPr="0000547F">
        <w:rPr>
          <w:rFonts w:ascii="Times New Roman" w:hAnsi="Times New Roman" w:cs="Times New Roman"/>
          <w:sz w:val="28"/>
          <w:szCs w:val="28"/>
        </w:rPr>
        <w:t>.</w:t>
      </w:r>
      <w:r w:rsidR="00842C1F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9A" w:rsidRPr="0000547F" w:rsidRDefault="00854DA5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Результаты </w:t>
      </w:r>
      <w:r w:rsidR="00BE148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будут достигнуты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52514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за счет мероприятий федеральных </w:t>
      </w:r>
      <w:r w:rsidR="00C61C11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и региональных </w:t>
      </w:r>
      <w:r w:rsidR="0052514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проектов.</w:t>
      </w:r>
    </w:p>
    <w:p w:rsidR="007C330E" w:rsidRPr="0000547F" w:rsidRDefault="00CE2B2B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До конца 2019 года будет создано </w:t>
      </w:r>
      <w:r w:rsidR="004909B3" w:rsidRPr="004909B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1823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новых мест в детских садах  и 5900 – в школа</w:t>
      </w:r>
      <w:r w:rsidR="004909B3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х</w:t>
      </w:r>
      <w:bookmarkStart w:id="0" w:name="_GoBack"/>
      <w:bookmarkEnd w:id="0"/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. </w:t>
      </w:r>
    </w:p>
    <w:p w:rsidR="00BE52B3" w:rsidRPr="0000547F" w:rsidRDefault="00BE52B3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Слайд </w:t>
      </w:r>
      <w:r w:rsidR="004625F5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9</w:t>
      </w:r>
      <w:r w:rsidR="00705209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(Центры образования цифрового и гуманитарного профилей </w:t>
      </w:r>
      <w:proofErr w:type="gramStart"/>
      <w:r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–ф</w:t>
      </w:r>
      <w:proofErr w:type="gramEnd"/>
      <w:r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ото</w:t>
      </w:r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: </w:t>
      </w:r>
      <w:proofErr w:type="spellStart"/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медиатека</w:t>
      </w:r>
      <w:proofErr w:type="spellEnd"/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, интернет-библиотека, </w:t>
      </w:r>
      <w:proofErr w:type="spellStart"/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коворкинга</w:t>
      </w:r>
      <w:proofErr w:type="spellEnd"/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 с зоной для проектной деятельности и пр.</w:t>
      </w:r>
      <w:r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)</w:t>
      </w:r>
      <w:r w:rsidR="005638F6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.</w:t>
      </w:r>
      <w:r w:rsidR="00647E20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:rsidR="0018514B" w:rsidRPr="0000547F" w:rsidRDefault="0018514B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Очень важно, чтобы с изменением инфраструктуры менялось и содержание образования. В образовательных программах необходимо отразить приоритеты научно-технологического развития страны, </w:t>
      </w:r>
      <w:r w:rsidR="00F1247F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объективные</w:t>
      </w:r>
      <w:r w:rsidR="007C330E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факты российской истории</w:t>
      </w: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0666C0" w:rsidRPr="0000547F" w:rsidRDefault="001B7269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В  2019 году</w:t>
      </w:r>
      <w:r w:rsidR="00BE148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в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217C89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рамках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федерального проекта «Современная школа»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будет</w:t>
      </w:r>
      <w:r w:rsidR="00217C89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создано</w:t>
      </w:r>
      <w:r w:rsidR="0018514B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28 Центров образования циф</w:t>
      </w:r>
      <w:r w:rsidR="007C330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рового и гуманитарного профилей</w:t>
      </w:r>
      <w:r w:rsidR="0018514B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. </w:t>
      </w:r>
    </w:p>
    <w:p w:rsidR="00B03243" w:rsidRPr="0000547F" w:rsidRDefault="003D2447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В </w:t>
      </w:r>
      <w:r w:rsidR="00B27DD1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2020 году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м</w:t>
      </w:r>
      <w:r w:rsidR="00265836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ы</w:t>
      </w:r>
      <w:r w:rsidR="00217C89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планируем </w:t>
      </w:r>
      <w:r w:rsidR="00B0324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создание еще </w:t>
      </w:r>
      <w:r w:rsidR="00A72EBC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таких </w:t>
      </w:r>
      <w:r w:rsidR="00B03243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23</w:t>
      </w:r>
      <w:r w:rsidR="000666C0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-х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Центров.</w:t>
      </w:r>
      <w:r w:rsidR="00F261E5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:rsidR="00227E61" w:rsidRPr="0000547F" w:rsidRDefault="00BD0102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Резервом</w:t>
      </w:r>
      <w:r w:rsidR="00E83348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для наращивания темпов национальных проектов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являются </w:t>
      </w:r>
      <w:r w:rsidR="00E83348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региональные</w:t>
      </w:r>
      <w:r w:rsidR="00E83348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мероприятия</w:t>
      </w:r>
      <w:r w:rsidR="00227E61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:</w:t>
      </w:r>
    </w:p>
    <w:p w:rsidR="00227E61" w:rsidRPr="0000547F" w:rsidRDefault="00227E61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334E28" w:rsidRPr="0000547F">
        <w:rPr>
          <w:rFonts w:ascii="Times New Roman" w:hAnsi="Times New Roman"/>
          <w:sz w:val="28"/>
          <w:szCs w:val="28"/>
        </w:rPr>
        <w:t>разработка</w:t>
      </w:r>
      <w:r w:rsidRPr="0000547F">
        <w:rPr>
          <w:rFonts w:ascii="Times New Roman" w:hAnsi="Times New Roman"/>
          <w:sz w:val="28"/>
          <w:szCs w:val="28"/>
        </w:rPr>
        <w:t xml:space="preserve"> региональных моделей управления образованием;</w:t>
      </w:r>
    </w:p>
    <w:p w:rsidR="00227E61" w:rsidRPr="0000547F" w:rsidRDefault="00227E61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lastRenderedPageBreak/>
        <w:t xml:space="preserve">создание </w:t>
      </w:r>
      <w:r w:rsidRPr="0000547F">
        <w:rPr>
          <w:rFonts w:ascii="Times New Roman" w:hAnsi="Times New Roman"/>
          <w:sz w:val="28"/>
          <w:szCs w:val="28"/>
        </w:rPr>
        <w:t>Концепций развития образовательных организаций совместно с ведущими научными организациями и вузами</w:t>
      </w:r>
      <w:r w:rsidR="00234896" w:rsidRPr="0000547F">
        <w:rPr>
          <w:rFonts w:ascii="Times New Roman" w:hAnsi="Times New Roman"/>
          <w:sz w:val="28"/>
          <w:szCs w:val="28"/>
        </w:rPr>
        <w:t>;</w:t>
      </w:r>
    </w:p>
    <w:p w:rsidR="00814D9E" w:rsidRPr="0000547F" w:rsidRDefault="00234896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создание Ассоциации школ </w:t>
      </w:r>
      <w:r w:rsidR="004A1814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– новостроек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.</w:t>
      </w:r>
      <w:r w:rsidR="00814D9E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:rsidR="00DC5372" w:rsidRPr="0000547F" w:rsidRDefault="00DC5372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Слайд</w:t>
      </w:r>
      <w:r w:rsidR="004625F5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10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705209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(</w:t>
      </w:r>
      <w:r w:rsidR="00705209" w:rsidRPr="0000547F">
        <w:rPr>
          <w:rFonts w:ascii="Times New Roman" w:eastAsiaTheme="minorEastAsia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«</w:t>
      </w:r>
      <w:r w:rsidR="00705209" w:rsidRPr="0000547F">
        <w:rPr>
          <w:rFonts w:ascii="Times New Roman" w:hAnsi="Times New Roman" w:cs="Times New Roman"/>
          <w:i/>
          <w:sz w:val="28"/>
          <w:szCs w:val="28"/>
        </w:rPr>
        <w:t>Успех каждого</w:t>
      </w:r>
      <w:r w:rsidR="00705209" w:rsidRPr="0000547F">
        <w:rPr>
          <w:rFonts w:ascii="Times New Roman" w:hAnsi="Times New Roman"/>
          <w:i/>
          <w:sz w:val="28"/>
          <w:szCs w:val="28"/>
        </w:rPr>
        <w:t xml:space="preserve"> ребенка», фотографии мероприятий </w:t>
      </w:r>
      <w:proofErr w:type="spellStart"/>
      <w:r w:rsidR="00705209" w:rsidRPr="0000547F">
        <w:rPr>
          <w:rFonts w:ascii="Times New Roman" w:hAnsi="Times New Roman"/>
          <w:i/>
          <w:sz w:val="28"/>
          <w:szCs w:val="28"/>
        </w:rPr>
        <w:t>допобразование</w:t>
      </w:r>
      <w:proofErr w:type="spellEnd"/>
      <w:r w:rsidR="00705209" w:rsidRPr="0000547F">
        <w:rPr>
          <w:rFonts w:ascii="Times New Roman" w:hAnsi="Times New Roman"/>
          <w:i/>
          <w:sz w:val="28"/>
          <w:szCs w:val="28"/>
        </w:rPr>
        <w:t>, динамика показателя охвата)</w:t>
      </w:r>
    </w:p>
    <w:p w:rsidR="00DC5372" w:rsidRPr="0000547F" w:rsidRDefault="00265836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3. </w:t>
      </w:r>
      <w:r w:rsidR="00334E28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ru-RU"/>
        </w:rPr>
        <w:t xml:space="preserve">Следующий 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u w:val="single"/>
          <w:lang w:eastAsia="ru-RU"/>
        </w:rPr>
        <w:t>Федеральный проект</w:t>
      </w:r>
      <w:r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«</w:t>
      </w:r>
      <w:r w:rsidR="00180B2F" w:rsidRPr="0000547F">
        <w:rPr>
          <w:rFonts w:ascii="Times New Roman" w:hAnsi="Times New Roman" w:cs="Times New Roman"/>
          <w:sz w:val="28"/>
          <w:szCs w:val="28"/>
          <w:u w:val="single"/>
        </w:rPr>
        <w:t>Успех каждого</w:t>
      </w:r>
      <w:r w:rsidR="00180B2F" w:rsidRPr="0000547F">
        <w:rPr>
          <w:rFonts w:ascii="Times New Roman" w:hAnsi="Times New Roman"/>
          <w:sz w:val="28"/>
          <w:szCs w:val="28"/>
          <w:u w:val="single"/>
        </w:rPr>
        <w:t xml:space="preserve"> ребенка</w:t>
      </w:r>
      <w:r w:rsidRPr="0000547F">
        <w:rPr>
          <w:rFonts w:ascii="Times New Roman" w:hAnsi="Times New Roman"/>
          <w:sz w:val="28"/>
          <w:szCs w:val="28"/>
          <w:u w:val="single"/>
        </w:rPr>
        <w:t>»</w:t>
      </w:r>
      <w:r w:rsidR="00334E28" w:rsidRPr="0000547F">
        <w:rPr>
          <w:rFonts w:ascii="Times New Roman" w:hAnsi="Times New Roman"/>
          <w:sz w:val="28"/>
          <w:szCs w:val="28"/>
          <w:u w:val="single"/>
        </w:rPr>
        <w:t xml:space="preserve">. Он </w:t>
      </w:r>
      <w:r w:rsidR="00F15750" w:rsidRPr="0000547F">
        <w:rPr>
          <w:rFonts w:ascii="Times New Roman" w:hAnsi="Times New Roman"/>
          <w:sz w:val="28"/>
          <w:szCs w:val="28"/>
        </w:rPr>
        <w:t>направлен на</w:t>
      </w:r>
      <w:r w:rsidR="00814D9E" w:rsidRPr="0000547F">
        <w:rPr>
          <w:rFonts w:ascii="Times New Roman" w:hAnsi="Times New Roman"/>
          <w:sz w:val="28"/>
          <w:szCs w:val="28"/>
        </w:rPr>
        <w:t xml:space="preserve"> обеспечение</w:t>
      </w:r>
      <w:r w:rsidR="00180B2F" w:rsidRPr="0000547F">
        <w:rPr>
          <w:rFonts w:ascii="Times New Roman" w:hAnsi="Times New Roman"/>
          <w:sz w:val="28"/>
          <w:szCs w:val="28"/>
        </w:rPr>
        <w:t xml:space="preserve"> </w:t>
      </w:r>
      <w:r w:rsidR="00F15750" w:rsidRPr="0000547F">
        <w:rPr>
          <w:rFonts w:ascii="Times New Roman" w:hAnsi="Times New Roman"/>
          <w:sz w:val="28"/>
          <w:szCs w:val="28"/>
        </w:rPr>
        <w:t xml:space="preserve">условий для самоопределения и самореализации детей и молодежи средствами дополнительного образования. </w:t>
      </w:r>
    </w:p>
    <w:p w:rsidR="003106C6" w:rsidRPr="0000547F" w:rsidRDefault="003106C6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Охват детей </w:t>
      </w:r>
      <w:r w:rsidR="00B03243" w:rsidRPr="0000547F">
        <w:rPr>
          <w:rFonts w:ascii="Times New Roman" w:hAnsi="Times New Roman"/>
          <w:sz w:val="28"/>
          <w:szCs w:val="28"/>
        </w:rPr>
        <w:t xml:space="preserve">дополнительным образованием </w:t>
      </w:r>
      <w:r w:rsidR="00D3080A" w:rsidRPr="0000547F">
        <w:rPr>
          <w:rFonts w:ascii="Times New Roman" w:hAnsi="Times New Roman"/>
          <w:sz w:val="28"/>
          <w:szCs w:val="28"/>
        </w:rPr>
        <w:t>возрастае</w:t>
      </w:r>
      <w:r w:rsidRPr="0000547F">
        <w:rPr>
          <w:rFonts w:ascii="Times New Roman" w:hAnsi="Times New Roman"/>
          <w:sz w:val="28"/>
          <w:szCs w:val="28"/>
        </w:rPr>
        <w:t>т</w:t>
      </w:r>
      <w:r w:rsidR="00317A1A" w:rsidRPr="0000547F">
        <w:rPr>
          <w:rFonts w:ascii="Times New Roman" w:hAnsi="Times New Roman"/>
          <w:sz w:val="28"/>
          <w:szCs w:val="28"/>
        </w:rPr>
        <w:t xml:space="preserve"> и составляет</w:t>
      </w:r>
      <w:r w:rsidR="00B03243" w:rsidRPr="0000547F">
        <w:rPr>
          <w:rFonts w:ascii="Times New Roman" w:hAnsi="Times New Roman"/>
          <w:sz w:val="28"/>
          <w:szCs w:val="28"/>
        </w:rPr>
        <w:t xml:space="preserve"> </w:t>
      </w:r>
      <w:r w:rsidR="00135EB9" w:rsidRPr="0000547F">
        <w:rPr>
          <w:rFonts w:ascii="Times New Roman" w:hAnsi="Times New Roman"/>
          <w:sz w:val="28"/>
          <w:szCs w:val="28"/>
        </w:rPr>
        <w:t xml:space="preserve"> 76 </w:t>
      </w:r>
      <w:r w:rsidR="009265E6" w:rsidRPr="0000547F">
        <w:rPr>
          <w:rFonts w:ascii="Times New Roman" w:hAnsi="Times New Roman"/>
          <w:sz w:val="28"/>
          <w:szCs w:val="28"/>
        </w:rPr>
        <w:t>%</w:t>
      </w:r>
      <w:r w:rsidR="00F002F5" w:rsidRPr="0000547F">
        <w:rPr>
          <w:rFonts w:ascii="Times New Roman" w:hAnsi="Times New Roman"/>
          <w:sz w:val="28"/>
          <w:szCs w:val="28"/>
        </w:rPr>
        <w:t>.</w:t>
      </w:r>
      <w:r w:rsidR="00786024" w:rsidRPr="0000547F">
        <w:rPr>
          <w:rFonts w:ascii="Times New Roman" w:hAnsi="Times New Roman"/>
          <w:sz w:val="28"/>
          <w:szCs w:val="28"/>
        </w:rPr>
        <w:t xml:space="preserve">  </w:t>
      </w:r>
    </w:p>
    <w:p w:rsidR="00135EB9" w:rsidRPr="0000547F" w:rsidRDefault="00AB1719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В рамках </w:t>
      </w:r>
      <w:r w:rsidR="00135EB9" w:rsidRPr="0000547F">
        <w:rPr>
          <w:rFonts w:ascii="Times New Roman" w:hAnsi="Times New Roman"/>
          <w:sz w:val="28"/>
          <w:szCs w:val="28"/>
        </w:rPr>
        <w:t xml:space="preserve">проекта </w:t>
      </w:r>
      <w:r w:rsidRPr="0000547F">
        <w:rPr>
          <w:rFonts w:ascii="Times New Roman" w:hAnsi="Times New Roman"/>
          <w:sz w:val="28"/>
          <w:szCs w:val="28"/>
        </w:rPr>
        <w:t>переформатируется</w:t>
      </w:r>
      <w:r w:rsidR="00135EB9" w:rsidRPr="0000547F">
        <w:rPr>
          <w:rFonts w:ascii="Times New Roman" w:hAnsi="Times New Roman"/>
          <w:sz w:val="28"/>
          <w:szCs w:val="28"/>
        </w:rPr>
        <w:t xml:space="preserve">  </w:t>
      </w:r>
      <w:r w:rsidRPr="0000547F">
        <w:rPr>
          <w:rFonts w:ascii="Times New Roman" w:hAnsi="Times New Roman"/>
          <w:sz w:val="28"/>
          <w:szCs w:val="28"/>
        </w:rPr>
        <w:t>система</w:t>
      </w:r>
      <w:r w:rsidR="00DB1A24" w:rsidRPr="0000547F">
        <w:rPr>
          <w:rFonts w:ascii="Times New Roman" w:hAnsi="Times New Roman"/>
          <w:sz w:val="28"/>
          <w:szCs w:val="28"/>
        </w:rPr>
        <w:t xml:space="preserve"> дополнительного образования:</w:t>
      </w:r>
    </w:p>
    <w:p w:rsidR="00DB1A24" w:rsidRPr="0000547F" w:rsidRDefault="00A60833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создается новая инфраструктура</w:t>
      </w:r>
      <w:r w:rsidR="00DB1A24" w:rsidRPr="0000547F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</w:t>
      </w:r>
      <w:r w:rsidRPr="0000547F">
        <w:rPr>
          <w:rFonts w:ascii="Times New Roman" w:hAnsi="Times New Roman"/>
          <w:i/>
          <w:sz w:val="28"/>
          <w:szCs w:val="28"/>
        </w:rPr>
        <w:t>(детские технопарки «</w:t>
      </w:r>
      <w:proofErr w:type="spellStart"/>
      <w:r w:rsidRPr="0000547F">
        <w:rPr>
          <w:rFonts w:ascii="Times New Roman" w:hAnsi="Times New Roman"/>
          <w:i/>
          <w:sz w:val="28"/>
          <w:szCs w:val="28"/>
        </w:rPr>
        <w:t>Кванториум</w:t>
      </w:r>
      <w:proofErr w:type="spellEnd"/>
      <w:r w:rsidRPr="0000547F">
        <w:rPr>
          <w:rFonts w:ascii="Times New Roman" w:hAnsi="Times New Roman"/>
          <w:i/>
          <w:sz w:val="28"/>
          <w:szCs w:val="28"/>
        </w:rPr>
        <w:t>»</w:t>
      </w:r>
      <w:r w:rsidR="00DB1A24" w:rsidRPr="0000547F">
        <w:rPr>
          <w:rFonts w:ascii="Times New Roman" w:hAnsi="Times New Roman"/>
          <w:i/>
          <w:sz w:val="28"/>
          <w:szCs w:val="28"/>
        </w:rPr>
        <w:t>, региональные модельные и муниципальные (опорные) центры дополнительного образования);</w:t>
      </w:r>
    </w:p>
    <w:p w:rsidR="00DB1A24" w:rsidRPr="0000547F" w:rsidRDefault="00A60833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вводятся</w:t>
      </w:r>
      <w:r w:rsidR="00DB1A24" w:rsidRPr="0000547F">
        <w:rPr>
          <w:rFonts w:ascii="Times New Roman" w:hAnsi="Times New Roman"/>
          <w:sz w:val="28"/>
          <w:szCs w:val="28"/>
        </w:rPr>
        <w:t xml:space="preserve"> новые механизмы функционирования учреждений </w:t>
      </w:r>
      <w:proofErr w:type="spellStart"/>
      <w:r w:rsidR="00DB1A24" w:rsidRPr="0000547F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="006D6E58" w:rsidRPr="0000547F">
        <w:rPr>
          <w:rFonts w:ascii="Times New Roman" w:hAnsi="Times New Roman"/>
          <w:sz w:val="28"/>
          <w:szCs w:val="28"/>
        </w:rPr>
        <w:t xml:space="preserve"> </w:t>
      </w:r>
      <w:r w:rsidR="006D6E58" w:rsidRPr="0000547F">
        <w:rPr>
          <w:rFonts w:ascii="Times New Roman" w:hAnsi="Times New Roman"/>
          <w:i/>
          <w:sz w:val="28"/>
          <w:szCs w:val="28"/>
        </w:rPr>
        <w:t xml:space="preserve">(навигатор образовательных программ, персонифицированное финансирование, </w:t>
      </w:r>
      <w:r w:rsidR="00A72EBC" w:rsidRPr="0000547F">
        <w:rPr>
          <w:rFonts w:ascii="Times New Roman" w:hAnsi="Times New Roman"/>
          <w:i/>
          <w:sz w:val="28"/>
          <w:szCs w:val="28"/>
        </w:rPr>
        <w:t>переформатирование</w:t>
      </w:r>
      <w:r w:rsidR="006D6E58" w:rsidRPr="0000547F">
        <w:rPr>
          <w:rFonts w:ascii="Times New Roman" w:hAnsi="Times New Roman"/>
          <w:i/>
          <w:sz w:val="28"/>
          <w:szCs w:val="28"/>
        </w:rPr>
        <w:t xml:space="preserve"> ресурсов и пр.)</w:t>
      </w:r>
      <w:r w:rsidR="006D6E58" w:rsidRPr="0000547F">
        <w:rPr>
          <w:rFonts w:ascii="Times New Roman" w:hAnsi="Times New Roman"/>
          <w:sz w:val="28"/>
          <w:szCs w:val="28"/>
        </w:rPr>
        <w:t>.</w:t>
      </w:r>
    </w:p>
    <w:p w:rsidR="0061189D" w:rsidRPr="0000547F" w:rsidRDefault="0061189D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i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Слайд</w:t>
      </w:r>
      <w:r w:rsidR="004625F5" w:rsidRPr="0000547F">
        <w:rPr>
          <w:rFonts w:ascii="Times New Roman" w:hAnsi="Times New Roman"/>
          <w:sz w:val="28"/>
          <w:szCs w:val="28"/>
        </w:rPr>
        <w:t xml:space="preserve"> 11</w:t>
      </w:r>
      <w:r w:rsidRPr="0000547F">
        <w:rPr>
          <w:rFonts w:ascii="Times New Roman" w:hAnsi="Times New Roman"/>
          <w:sz w:val="28"/>
          <w:szCs w:val="28"/>
        </w:rPr>
        <w:t xml:space="preserve"> </w:t>
      </w:r>
      <w:r w:rsidRPr="0000547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211A4" w:rsidRPr="0000547F">
        <w:rPr>
          <w:rFonts w:ascii="Times New Roman" w:hAnsi="Times New Roman"/>
          <w:i/>
          <w:sz w:val="28"/>
          <w:szCs w:val="28"/>
        </w:rPr>
        <w:t>Кванториум</w:t>
      </w:r>
      <w:proofErr w:type="spellEnd"/>
      <w:r w:rsidR="00A211A4" w:rsidRPr="0000547F">
        <w:rPr>
          <w:rFonts w:ascii="Times New Roman" w:hAnsi="Times New Roman"/>
          <w:i/>
          <w:sz w:val="28"/>
          <w:szCs w:val="28"/>
        </w:rPr>
        <w:t xml:space="preserve"> и модельный центр: </w:t>
      </w:r>
      <w:proofErr w:type="spellStart"/>
      <w:r w:rsidR="00A211A4" w:rsidRPr="0000547F">
        <w:rPr>
          <w:rFonts w:ascii="Times New Roman" w:hAnsi="Times New Roman"/>
          <w:i/>
          <w:sz w:val="28"/>
          <w:szCs w:val="28"/>
        </w:rPr>
        <w:t>брендбук</w:t>
      </w:r>
      <w:proofErr w:type="spellEnd"/>
      <w:r w:rsidRPr="0000547F">
        <w:rPr>
          <w:rFonts w:ascii="Times New Roman" w:hAnsi="Times New Roman"/>
          <w:i/>
          <w:sz w:val="28"/>
          <w:szCs w:val="28"/>
        </w:rPr>
        <w:t>)</w:t>
      </w:r>
    </w:p>
    <w:p w:rsidR="00A60833" w:rsidRPr="0000547F" w:rsidRDefault="00A60833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В </w:t>
      </w:r>
      <w:r w:rsidR="00A211A4" w:rsidRPr="0000547F">
        <w:rPr>
          <w:rFonts w:ascii="Times New Roman" w:hAnsi="Times New Roman"/>
          <w:sz w:val="28"/>
          <w:szCs w:val="28"/>
        </w:rPr>
        <w:t xml:space="preserve">2019 году </w:t>
      </w:r>
      <w:r w:rsidR="00317A1A" w:rsidRPr="0000547F">
        <w:rPr>
          <w:rFonts w:ascii="Times New Roman" w:hAnsi="Times New Roman"/>
          <w:sz w:val="28"/>
          <w:szCs w:val="28"/>
        </w:rPr>
        <w:t>в Ленинградской области</w:t>
      </w:r>
      <w:r w:rsidRPr="0000547F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AB2" w:rsidRPr="0000547F" w:rsidRDefault="00A211A4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 xml:space="preserve"> откроются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 2 детских техн</w:t>
      </w:r>
      <w:r w:rsidRPr="0000547F">
        <w:rPr>
          <w:rFonts w:ascii="Times New Roman" w:hAnsi="Times New Roman" w:cs="Times New Roman"/>
          <w:bCs/>
          <w:sz w:val="28"/>
          <w:szCs w:val="28"/>
        </w:rPr>
        <w:t>опарка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B7AB2" w:rsidRPr="0000547F"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» на базе Всеволожского и Кировского </w:t>
      </w:r>
      <w:r w:rsidR="00A72EBC" w:rsidRPr="0000547F">
        <w:rPr>
          <w:rFonts w:ascii="Times New Roman" w:hAnsi="Times New Roman" w:cs="Times New Roman"/>
          <w:bCs/>
          <w:sz w:val="28"/>
          <w:szCs w:val="28"/>
        </w:rPr>
        <w:t>техникумов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3820" w:rsidRPr="0000547F">
        <w:rPr>
          <w:rFonts w:ascii="Times New Roman" w:hAnsi="Times New Roman" w:cs="Times New Roman"/>
          <w:bCs/>
          <w:sz w:val="28"/>
          <w:szCs w:val="28"/>
        </w:rPr>
        <w:t xml:space="preserve">Ежегодно в каждом </w:t>
      </w:r>
      <w:proofErr w:type="spellStart"/>
      <w:r w:rsidR="00F43820" w:rsidRPr="0000547F">
        <w:rPr>
          <w:rFonts w:ascii="Times New Roman" w:hAnsi="Times New Roman" w:cs="Times New Roman"/>
          <w:bCs/>
          <w:sz w:val="28"/>
          <w:szCs w:val="28"/>
        </w:rPr>
        <w:t>К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>в</w:t>
      </w:r>
      <w:r w:rsidR="00F43820" w:rsidRPr="0000547F">
        <w:rPr>
          <w:rFonts w:ascii="Times New Roman" w:hAnsi="Times New Roman" w:cs="Times New Roman"/>
          <w:bCs/>
          <w:sz w:val="28"/>
          <w:szCs w:val="28"/>
        </w:rPr>
        <w:t>анториуме</w:t>
      </w:r>
      <w:proofErr w:type="spellEnd"/>
      <w:r w:rsidR="00F43820" w:rsidRPr="0000547F">
        <w:rPr>
          <w:rFonts w:ascii="Times New Roman" w:hAnsi="Times New Roman" w:cs="Times New Roman"/>
          <w:bCs/>
          <w:sz w:val="28"/>
          <w:szCs w:val="28"/>
        </w:rPr>
        <w:t xml:space="preserve">  планируется обучать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 800 школьников из разных районов Ленинградской области и </w:t>
      </w:r>
      <w:r w:rsidR="00F43820" w:rsidRPr="0000547F">
        <w:rPr>
          <w:rFonts w:ascii="Times New Roman" w:hAnsi="Times New Roman" w:cs="Times New Roman"/>
          <w:bCs/>
          <w:sz w:val="28"/>
          <w:szCs w:val="28"/>
        </w:rPr>
        <w:t xml:space="preserve">привлекать к мероприятиям </w:t>
      </w:r>
      <w:r w:rsidR="00A60833" w:rsidRPr="0000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5E6" w:rsidRPr="0000547F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A60833" w:rsidRPr="0000547F">
        <w:rPr>
          <w:rFonts w:ascii="Times New Roman" w:hAnsi="Times New Roman" w:cs="Times New Roman"/>
          <w:bCs/>
          <w:sz w:val="28"/>
          <w:szCs w:val="28"/>
        </w:rPr>
        <w:t>3500 детей;</w:t>
      </w:r>
    </w:p>
    <w:p w:rsidR="00A60833" w:rsidRPr="0000547F" w:rsidRDefault="003E2BBC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>н</w:t>
      </w:r>
      <w:r w:rsidR="00A60833" w:rsidRPr="0000547F">
        <w:rPr>
          <w:rFonts w:ascii="Times New Roman" w:hAnsi="Times New Roman" w:cs="Times New Roman"/>
          <w:bCs/>
          <w:sz w:val="28"/>
          <w:szCs w:val="28"/>
        </w:rPr>
        <w:t>а базе центра «Ладога»</w:t>
      </w:r>
      <w:r w:rsidRPr="0000547F">
        <w:rPr>
          <w:rFonts w:ascii="Times New Roman" w:hAnsi="Times New Roman" w:cs="Times New Roman"/>
          <w:bCs/>
          <w:sz w:val="28"/>
          <w:szCs w:val="28"/>
        </w:rPr>
        <w:t xml:space="preserve"> создан </w:t>
      </w:r>
      <w:r w:rsidR="00A60833" w:rsidRPr="0000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bCs/>
          <w:sz w:val="28"/>
          <w:szCs w:val="28"/>
        </w:rPr>
        <w:t>региональный</w:t>
      </w:r>
      <w:r w:rsidR="00A60833" w:rsidRPr="0000547F">
        <w:rPr>
          <w:rFonts w:ascii="Times New Roman" w:hAnsi="Times New Roman" w:cs="Times New Roman"/>
          <w:bCs/>
          <w:sz w:val="28"/>
          <w:szCs w:val="28"/>
        </w:rPr>
        <w:t xml:space="preserve"> модельный центр</w:t>
      </w:r>
      <w:r w:rsidRPr="00005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BBC" w:rsidRPr="0000547F" w:rsidRDefault="00EB7AB2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>В дальнейшем</w:t>
      </w:r>
      <w:r w:rsidR="003E2BBC" w:rsidRPr="0000547F">
        <w:rPr>
          <w:rFonts w:ascii="Times New Roman" w:hAnsi="Times New Roman" w:cs="Times New Roman"/>
          <w:bCs/>
          <w:sz w:val="28"/>
          <w:szCs w:val="28"/>
        </w:rPr>
        <w:t xml:space="preserve"> до 2024 года</w:t>
      </w:r>
      <w:r w:rsidRPr="0000547F">
        <w:rPr>
          <w:rFonts w:ascii="Times New Roman" w:hAnsi="Times New Roman" w:cs="Times New Roman"/>
          <w:bCs/>
          <w:sz w:val="28"/>
          <w:szCs w:val="28"/>
        </w:rPr>
        <w:t xml:space="preserve"> планируется</w:t>
      </w:r>
      <w:r w:rsidR="003E2BBC" w:rsidRPr="0000547F">
        <w:rPr>
          <w:rFonts w:ascii="Times New Roman" w:hAnsi="Times New Roman" w:cs="Times New Roman"/>
          <w:bCs/>
          <w:sz w:val="28"/>
          <w:szCs w:val="28"/>
        </w:rPr>
        <w:t>:</w:t>
      </w:r>
    </w:p>
    <w:p w:rsidR="00EB7AB2" w:rsidRPr="0000547F" w:rsidRDefault="00EB7AB2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 xml:space="preserve">открытие </w:t>
      </w:r>
      <w:proofErr w:type="spellStart"/>
      <w:r w:rsidRPr="0000547F">
        <w:rPr>
          <w:rFonts w:ascii="Times New Roman" w:hAnsi="Times New Roman" w:cs="Times New Roman"/>
          <w:bCs/>
          <w:sz w:val="28"/>
          <w:szCs w:val="28"/>
        </w:rPr>
        <w:t>Кванториумов</w:t>
      </w:r>
      <w:proofErr w:type="spellEnd"/>
      <w:r w:rsidRPr="0000547F">
        <w:rPr>
          <w:rFonts w:ascii="Times New Roman" w:hAnsi="Times New Roman" w:cs="Times New Roman"/>
          <w:bCs/>
          <w:sz w:val="28"/>
          <w:szCs w:val="28"/>
        </w:rPr>
        <w:t xml:space="preserve"> в Сосн</w:t>
      </w:r>
      <w:r w:rsidR="003E2BBC" w:rsidRPr="0000547F">
        <w:rPr>
          <w:rFonts w:ascii="Times New Roman" w:hAnsi="Times New Roman" w:cs="Times New Roman"/>
          <w:bCs/>
          <w:sz w:val="28"/>
          <w:szCs w:val="28"/>
        </w:rPr>
        <w:t>овом Бору,  Гатчине и в Выборге;</w:t>
      </w:r>
    </w:p>
    <w:p w:rsidR="00EB7AB2" w:rsidRPr="0000547F" w:rsidRDefault="003E2BBC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>д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gramStart"/>
      <w:r w:rsidR="00EB7AB2" w:rsidRPr="0000547F">
        <w:rPr>
          <w:rFonts w:ascii="Times New Roman" w:hAnsi="Times New Roman" w:cs="Times New Roman"/>
          <w:bCs/>
          <w:sz w:val="28"/>
          <w:szCs w:val="28"/>
        </w:rPr>
        <w:t xml:space="preserve">детей, проживающих в сельской местности и малых городах </w:t>
      </w:r>
      <w:r w:rsidR="00031A2B" w:rsidRPr="0000547F">
        <w:rPr>
          <w:rFonts w:ascii="Times New Roman" w:hAnsi="Times New Roman" w:cs="Times New Roman"/>
          <w:bCs/>
          <w:sz w:val="28"/>
          <w:szCs w:val="28"/>
        </w:rPr>
        <w:t>откроются</w:t>
      </w:r>
      <w:proofErr w:type="gramEnd"/>
      <w:r w:rsidR="00031A2B" w:rsidRPr="0000547F">
        <w:rPr>
          <w:rFonts w:ascii="Times New Roman" w:hAnsi="Times New Roman" w:cs="Times New Roman"/>
          <w:bCs/>
          <w:sz w:val="28"/>
          <w:szCs w:val="28"/>
        </w:rPr>
        <w:t xml:space="preserve"> 3-и мобильных детских технопарка</w:t>
      </w:r>
      <w:r w:rsidR="00EB7AB2" w:rsidRPr="00005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65E6" w:rsidRPr="0000547F" w:rsidRDefault="009265E6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 xml:space="preserve">Слайд </w:t>
      </w:r>
      <w:r w:rsidR="004625F5" w:rsidRPr="0000547F">
        <w:rPr>
          <w:rFonts w:ascii="Times New Roman" w:hAnsi="Times New Roman" w:cs="Times New Roman"/>
          <w:bCs/>
          <w:sz w:val="28"/>
          <w:szCs w:val="28"/>
        </w:rPr>
        <w:t>12</w:t>
      </w:r>
      <w:r w:rsidR="00705209" w:rsidRPr="0000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bCs/>
          <w:sz w:val="28"/>
          <w:szCs w:val="28"/>
        </w:rPr>
        <w:t>(</w:t>
      </w:r>
      <w:r w:rsidRPr="0000547F">
        <w:rPr>
          <w:rFonts w:ascii="Times New Roman" w:hAnsi="Times New Roman" w:cs="Times New Roman"/>
          <w:bCs/>
          <w:i/>
          <w:sz w:val="28"/>
          <w:szCs w:val="28"/>
        </w:rPr>
        <w:t xml:space="preserve">Билет в будущее, </w:t>
      </w:r>
      <w:proofErr w:type="spellStart"/>
      <w:r w:rsidRPr="0000547F">
        <w:rPr>
          <w:rFonts w:ascii="Times New Roman" w:hAnsi="Times New Roman" w:cs="Times New Roman"/>
          <w:bCs/>
          <w:i/>
          <w:sz w:val="28"/>
          <w:szCs w:val="28"/>
        </w:rPr>
        <w:t>Проектория</w:t>
      </w:r>
      <w:proofErr w:type="spellEnd"/>
      <w:r w:rsidR="00FB4702" w:rsidRPr="000054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05209" w:rsidRPr="0000547F">
        <w:rPr>
          <w:rFonts w:ascii="Times New Roman" w:hAnsi="Times New Roman" w:cs="Times New Roman"/>
          <w:bCs/>
          <w:i/>
          <w:sz w:val="28"/>
          <w:szCs w:val="28"/>
        </w:rPr>
        <w:t>– фото мероприятий</w:t>
      </w:r>
      <w:r w:rsidR="00FB4702" w:rsidRPr="0000547F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00547F">
        <w:rPr>
          <w:rFonts w:ascii="Times New Roman" w:hAnsi="Times New Roman" w:cs="Times New Roman"/>
          <w:i/>
          <w:sz w:val="28"/>
          <w:szCs w:val="28"/>
        </w:rPr>
        <w:t>.</w:t>
      </w:r>
    </w:p>
    <w:p w:rsidR="004720A2" w:rsidRPr="0000547F" w:rsidRDefault="00992758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>Р</w:t>
      </w:r>
      <w:r w:rsidR="00AB1719" w:rsidRPr="0000547F">
        <w:rPr>
          <w:rFonts w:ascii="Times New Roman" w:hAnsi="Times New Roman" w:cs="Times New Roman"/>
          <w:bCs/>
          <w:sz w:val="28"/>
          <w:szCs w:val="28"/>
        </w:rPr>
        <w:t>есурсом</w:t>
      </w:r>
      <w:r w:rsidR="004720A2" w:rsidRPr="0000547F">
        <w:rPr>
          <w:rFonts w:ascii="Times New Roman" w:hAnsi="Times New Roman" w:cs="Times New Roman"/>
          <w:bCs/>
          <w:sz w:val="28"/>
          <w:szCs w:val="28"/>
        </w:rPr>
        <w:t xml:space="preserve"> в решении зад</w:t>
      </w:r>
      <w:r w:rsidR="00A72EBC" w:rsidRPr="0000547F">
        <w:rPr>
          <w:rFonts w:ascii="Times New Roman" w:hAnsi="Times New Roman" w:cs="Times New Roman"/>
          <w:bCs/>
          <w:sz w:val="28"/>
          <w:szCs w:val="28"/>
        </w:rPr>
        <w:t>ач экономического развития стане</w:t>
      </w:r>
      <w:r w:rsidR="004720A2" w:rsidRPr="0000547F">
        <w:rPr>
          <w:rFonts w:ascii="Times New Roman" w:hAnsi="Times New Roman" w:cs="Times New Roman"/>
          <w:bCs/>
          <w:sz w:val="28"/>
          <w:szCs w:val="28"/>
        </w:rPr>
        <w:t xml:space="preserve">т участие школьников и студентов в новых </w:t>
      </w:r>
      <w:proofErr w:type="spellStart"/>
      <w:r w:rsidR="004720A2" w:rsidRPr="0000547F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="004720A2" w:rsidRPr="0000547F">
        <w:rPr>
          <w:rFonts w:ascii="Times New Roman" w:hAnsi="Times New Roman" w:cs="Times New Roman"/>
          <w:bCs/>
          <w:sz w:val="28"/>
          <w:szCs w:val="28"/>
        </w:rPr>
        <w:t xml:space="preserve"> проектах и конкурсах</w:t>
      </w:r>
      <w:r w:rsidR="009265E6" w:rsidRPr="0000547F">
        <w:rPr>
          <w:rFonts w:ascii="Times New Roman" w:hAnsi="Times New Roman" w:cs="Times New Roman"/>
          <w:bCs/>
          <w:sz w:val="28"/>
          <w:szCs w:val="28"/>
        </w:rPr>
        <w:t xml:space="preserve">, таких как </w:t>
      </w:r>
      <w:r w:rsidR="004720A2" w:rsidRPr="0000547F">
        <w:rPr>
          <w:rFonts w:ascii="Times New Roman" w:hAnsi="Times New Roman" w:cs="Times New Roman"/>
          <w:bCs/>
          <w:sz w:val="28"/>
          <w:szCs w:val="28"/>
        </w:rPr>
        <w:t xml:space="preserve"> «Билет в будущее»</w:t>
      </w:r>
      <w:r w:rsidR="009265E6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A1FC0" w:rsidRPr="0000547F" w:rsidRDefault="009265E6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Сегодня</w:t>
      </w:r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создана целая</w:t>
      </w:r>
      <w:r w:rsidR="00B101A9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система</w:t>
      </w:r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проектов и конкурсов личностного роста. Это </w:t>
      </w: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</w:t>
      </w:r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</w:t>
      </w:r>
      <w:proofErr w:type="spellStart"/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ПроеКТОриЯ</w:t>
      </w:r>
      <w:proofErr w:type="spellEnd"/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», «Мой первый бизнес», «Я – профессионал», «Лидеры России»</w:t>
      </w:r>
      <w:r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r w:rsidR="004720A2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A1FC0" w:rsidRPr="0000547F" w:rsidRDefault="00626BA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Торгово-промышленная палата, союз промышленников и </w:t>
      </w:r>
      <w:r w:rsidR="00A72EBC" w:rsidRPr="0000547F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00547F">
        <w:rPr>
          <w:rFonts w:ascii="Times New Roman" w:hAnsi="Times New Roman" w:cs="Times New Roman"/>
          <w:sz w:val="28"/>
          <w:szCs w:val="28"/>
        </w:rPr>
        <w:t xml:space="preserve"> становятся партнерами этих проектов</w:t>
      </w:r>
      <w:r w:rsidR="00D25DA0" w:rsidRPr="0000547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E1751" w:rsidRPr="0000547F" w:rsidRDefault="00D07A43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547F">
        <w:rPr>
          <w:rFonts w:ascii="Times New Roman" w:hAnsi="Times New Roman" w:cs="Times New Roman"/>
          <w:bCs/>
          <w:sz w:val="28"/>
          <w:szCs w:val="28"/>
        </w:rPr>
        <w:t xml:space="preserve">Слайд </w:t>
      </w:r>
      <w:r w:rsidR="004625F5" w:rsidRPr="0000547F">
        <w:rPr>
          <w:rFonts w:ascii="Times New Roman" w:hAnsi="Times New Roman" w:cs="Times New Roman"/>
          <w:bCs/>
          <w:sz w:val="28"/>
          <w:szCs w:val="28"/>
        </w:rPr>
        <w:t>13</w:t>
      </w:r>
      <w:r w:rsidR="00705209" w:rsidRPr="0000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B4702" w:rsidRPr="0000547F">
        <w:rPr>
          <w:rFonts w:ascii="Times New Roman" w:hAnsi="Times New Roman" w:cs="Times New Roman"/>
          <w:bCs/>
          <w:i/>
          <w:sz w:val="28"/>
          <w:szCs w:val="28"/>
        </w:rPr>
        <w:t>Одаренные дет</w:t>
      </w:r>
      <w:proofErr w:type="gramStart"/>
      <w:r w:rsidR="00FB4702" w:rsidRPr="0000547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705209" w:rsidRPr="0000547F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End"/>
      <w:r w:rsidR="00705209" w:rsidRPr="0000547F">
        <w:rPr>
          <w:rFonts w:ascii="Times New Roman" w:hAnsi="Times New Roman" w:cs="Times New Roman"/>
          <w:bCs/>
          <w:i/>
          <w:sz w:val="28"/>
          <w:szCs w:val="28"/>
        </w:rPr>
        <w:t xml:space="preserve"> фото</w:t>
      </w:r>
      <w:r w:rsidR="00FE1751" w:rsidRPr="0000547F">
        <w:rPr>
          <w:rFonts w:ascii="Times New Roman" w:hAnsi="Times New Roman"/>
          <w:bCs/>
          <w:i/>
          <w:sz w:val="28"/>
          <w:szCs w:val="28"/>
        </w:rPr>
        <w:t>).</w:t>
      </w:r>
    </w:p>
    <w:p w:rsidR="00626BA1" w:rsidRPr="0000547F" w:rsidRDefault="00626BA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E1751" w:rsidRPr="0000547F" w:rsidRDefault="00031A2B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sz w:val="28"/>
          <w:szCs w:val="28"/>
        </w:rPr>
      </w:pPr>
      <w:r w:rsidRPr="0000547F">
        <w:rPr>
          <w:rFonts w:ascii="Times New Roman" w:hAnsi="Times New Roman"/>
          <w:bCs/>
          <w:sz w:val="28"/>
          <w:szCs w:val="28"/>
        </w:rPr>
        <w:t xml:space="preserve">Далее. </w:t>
      </w:r>
      <w:r w:rsidR="00FE1751" w:rsidRPr="0000547F">
        <w:rPr>
          <w:rFonts w:ascii="Times New Roman" w:hAnsi="Times New Roman"/>
          <w:bCs/>
          <w:sz w:val="28"/>
          <w:szCs w:val="28"/>
        </w:rPr>
        <w:t xml:space="preserve">В области проводится </w:t>
      </w:r>
      <w:r w:rsidR="00453E75" w:rsidRPr="0000547F">
        <w:rPr>
          <w:rFonts w:ascii="Times New Roman" w:hAnsi="Times New Roman"/>
          <w:bCs/>
          <w:sz w:val="28"/>
          <w:szCs w:val="28"/>
        </w:rPr>
        <w:t>последовательная</w:t>
      </w:r>
      <w:r w:rsidR="00FE1751" w:rsidRPr="0000547F">
        <w:rPr>
          <w:rFonts w:ascii="Times New Roman" w:hAnsi="Times New Roman"/>
          <w:bCs/>
          <w:sz w:val="28"/>
          <w:szCs w:val="28"/>
        </w:rPr>
        <w:t xml:space="preserve"> работа по </w:t>
      </w:r>
      <w:r w:rsidR="00FE1751" w:rsidRPr="0000547F">
        <w:rPr>
          <w:rFonts w:ascii="Times New Roman" w:hAnsi="Times New Roman"/>
          <w:bCs/>
          <w:sz w:val="28"/>
          <w:szCs w:val="28"/>
          <w:u w:val="single"/>
        </w:rPr>
        <w:t>поддержке одаренных детей</w:t>
      </w:r>
      <w:r w:rsidR="00FE1751" w:rsidRPr="0000547F">
        <w:rPr>
          <w:rFonts w:ascii="Times New Roman" w:hAnsi="Times New Roman"/>
          <w:bCs/>
          <w:sz w:val="28"/>
          <w:szCs w:val="28"/>
        </w:rPr>
        <w:t>:</w:t>
      </w:r>
    </w:p>
    <w:p w:rsidR="00FE1751" w:rsidRPr="0000547F" w:rsidRDefault="00FE175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sz w:val="28"/>
          <w:szCs w:val="28"/>
        </w:rPr>
      </w:pPr>
      <w:r w:rsidRPr="0000547F">
        <w:rPr>
          <w:rFonts w:ascii="Times New Roman" w:hAnsi="Times New Roman"/>
          <w:bCs/>
          <w:sz w:val="28"/>
          <w:szCs w:val="28"/>
        </w:rPr>
        <w:t>принят</w:t>
      </w:r>
      <w:r w:rsidRPr="0000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EBC" w:rsidRPr="0000547F">
        <w:rPr>
          <w:rFonts w:ascii="Times New Roman" w:hAnsi="Times New Roman" w:cs="Times New Roman"/>
          <w:bCs/>
          <w:sz w:val="28"/>
          <w:szCs w:val="28"/>
        </w:rPr>
        <w:t>областной закон о</w:t>
      </w:r>
      <w:r w:rsidRPr="0000547F">
        <w:rPr>
          <w:rFonts w:ascii="Times New Roman" w:hAnsi="Times New Roman" w:cs="Times New Roman"/>
          <w:bCs/>
          <w:sz w:val="28"/>
          <w:szCs w:val="28"/>
        </w:rPr>
        <w:t xml:space="preserve"> мерах государственной поддержки одаренных детей,</w:t>
      </w:r>
      <w:r w:rsidRPr="0000547F">
        <w:rPr>
          <w:sz w:val="28"/>
          <w:szCs w:val="28"/>
        </w:rPr>
        <w:t xml:space="preserve"> </w:t>
      </w:r>
    </w:p>
    <w:p w:rsidR="00FE1751" w:rsidRPr="0000547F" w:rsidRDefault="00FE175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47F">
        <w:rPr>
          <w:rFonts w:ascii="Times New Roman" w:hAnsi="Times New Roman"/>
          <w:bCs/>
          <w:sz w:val="28"/>
          <w:szCs w:val="28"/>
        </w:rPr>
        <w:t xml:space="preserve">развивается </w:t>
      </w:r>
      <w:r w:rsidRPr="0000547F">
        <w:rPr>
          <w:rFonts w:ascii="Times New Roman" w:hAnsi="Times New Roman" w:cs="Times New Roman"/>
          <w:bCs/>
          <w:sz w:val="28"/>
          <w:szCs w:val="28"/>
        </w:rPr>
        <w:t>сеть центров по выявлению и поддержке одаренных детей</w:t>
      </w:r>
      <w:r w:rsidR="007F6783" w:rsidRPr="0000547F">
        <w:rPr>
          <w:rFonts w:ascii="Times New Roman" w:hAnsi="Times New Roman" w:cs="Times New Roman"/>
          <w:bCs/>
          <w:sz w:val="28"/>
          <w:szCs w:val="28"/>
        </w:rPr>
        <w:t xml:space="preserve"> при сотрудничестве с фондом «Талант и успех»</w:t>
      </w:r>
      <w:r w:rsidRPr="0000547F">
        <w:rPr>
          <w:rFonts w:ascii="Times New Roman" w:hAnsi="Times New Roman" w:cs="Times New Roman"/>
          <w:bCs/>
          <w:sz w:val="28"/>
          <w:szCs w:val="28"/>
        </w:rPr>
        <w:t>,</w:t>
      </w:r>
    </w:p>
    <w:p w:rsidR="00FE1751" w:rsidRPr="0000547F" w:rsidRDefault="00FE175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sz w:val="28"/>
          <w:szCs w:val="28"/>
        </w:rPr>
      </w:pPr>
      <w:r w:rsidRPr="0000547F">
        <w:rPr>
          <w:rFonts w:ascii="Times New Roman" w:hAnsi="Times New Roman"/>
          <w:bCs/>
          <w:sz w:val="28"/>
          <w:szCs w:val="28"/>
        </w:rPr>
        <w:lastRenderedPageBreak/>
        <w:t xml:space="preserve">реализуются инновационные </w:t>
      </w:r>
      <w:r w:rsidR="007F6783" w:rsidRPr="0000547F">
        <w:rPr>
          <w:rFonts w:ascii="Times New Roman" w:hAnsi="Times New Roman"/>
          <w:bCs/>
          <w:sz w:val="28"/>
          <w:szCs w:val="28"/>
        </w:rPr>
        <w:t xml:space="preserve">дополнительные </w:t>
      </w:r>
      <w:r w:rsidRPr="0000547F">
        <w:rPr>
          <w:rFonts w:ascii="Times New Roman" w:hAnsi="Times New Roman"/>
          <w:bCs/>
          <w:sz w:val="28"/>
          <w:szCs w:val="28"/>
        </w:rPr>
        <w:t xml:space="preserve">образовательные программы </w:t>
      </w:r>
      <w:r w:rsidR="007F6783" w:rsidRPr="0000547F">
        <w:rPr>
          <w:rFonts w:ascii="Times New Roman" w:hAnsi="Times New Roman"/>
          <w:bCs/>
          <w:sz w:val="28"/>
          <w:szCs w:val="28"/>
        </w:rPr>
        <w:t xml:space="preserve"> при участии ведущих федеральных вузов.</w:t>
      </w:r>
    </w:p>
    <w:p w:rsidR="001B4C50" w:rsidRPr="0000547F" w:rsidRDefault="00FE1751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sz w:val="28"/>
          <w:szCs w:val="28"/>
        </w:rPr>
      </w:pPr>
      <w:r w:rsidRPr="0000547F">
        <w:rPr>
          <w:rFonts w:ascii="Times New Roman" w:hAnsi="Times New Roman"/>
          <w:bCs/>
          <w:sz w:val="28"/>
          <w:szCs w:val="28"/>
        </w:rPr>
        <w:t xml:space="preserve"> </w:t>
      </w:r>
      <w:r w:rsidR="00D25DA0" w:rsidRPr="0000547F">
        <w:rPr>
          <w:rFonts w:ascii="Times New Roman" w:hAnsi="Times New Roman"/>
          <w:bCs/>
          <w:sz w:val="28"/>
          <w:szCs w:val="28"/>
        </w:rPr>
        <w:t>На слайдах представлены</w:t>
      </w:r>
      <w:r w:rsidRPr="0000547F">
        <w:rPr>
          <w:rFonts w:ascii="Times New Roman" w:hAnsi="Times New Roman"/>
          <w:bCs/>
          <w:sz w:val="28"/>
          <w:szCs w:val="28"/>
        </w:rPr>
        <w:t xml:space="preserve"> результаты</w:t>
      </w:r>
      <w:r w:rsidR="007F6783" w:rsidRPr="0000547F">
        <w:rPr>
          <w:rFonts w:ascii="Times New Roman" w:hAnsi="Times New Roman"/>
          <w:bCs/>
          <w:sz w:val="28"/>
          <w:szCs w:val="28"/>
        </w:rPr>
        <w:t xml:space="preserve"> </w:t>
      </w:r>
      <w:r w:rsidR="001B4C50" w:rsidRPr="0000547F">
        <w:rPr>
          <w:rFonts w:ascii="Times New Roman" w:hAnsi="Times New Roman"/>
          <w:bCs/>
          <w:sz w:val="28"/>
          <w:szCs w:val="28"/>
        </w:rPr>
        <w:t>в этой важнейшей сфере</w:t>
      </w:r>
      <w:r w:rsidR="007F6783" w:rsidRPr="0000547F">
        <w:rPr>
          <w:rFonts w:ascii="Times New Roman" w:hAnsi="Times New Roman"/>
          <w:bCs/>
          <w:sz w:val="28"/>
          <w:szCs w:val="28"/>
        </w:rPr>
        <w:t xml:space="preserve">. </w:t>
      </w:r>
      <w:r w:rsidR="00B101A9" w:rsidRPr="0000547F">
        <w:rPr>
          <w:rFonts w:ascii="Times New Roman" w:hAnsi="Times New Roman"/>
          <w:bCs/>
          <w:sz w:val="28"/>
          <w:szCs w:val="28"/>
        </w:rPr>
        <w:t xml:space="preserve">Но работа должна идти на опережение. </w:t>
      </w:r>
      <w:r w:rsidR="00A72EBC" w:rsidRPr="0000547F">
        <w:rPr>
          <w:rFonts w:ascii="Times New Roman" w:hAnsi="Times New Roman"/>
          <w:bCs/>
          <w:sz w:val="28"/>
          <w:szCs w:val="28"/>
        </w:rPr>
        <w:t>Будут реали</w:t>
      </w:r>
      <w:r w:rsidR="00C45929" w:rsidRPr="0000547F">
        <w:rPr>
          <w:rFonts w:ascii="Times New Roman" w:hAnsi="Times New Roman"/>
          <w:bCs/>
          <w:sz w:val="28"/>
          <w:szCs w:val="28"/>
        </w:rPr>
        <w:t>зованы</w:t>
      </w:r>
      <w:r w:rsidR="00D669B7" w:rsidRPr="0000547F">
        <w:rPr>
          <w:rFonts w:ascii="Times New Roman" w:hAnsi="Times New Roman"/>
          <w:bCs/>
          <w:sz w:val="28"/>
          <w:szCs w:val="28"/>
        </w:rPr>
        <w:t xml:space="preserve"> проекты по созданию</w:t>
      </w:r>
      <w:r w:rsidR="00453E75" w:rsidRPr="0000547F">
        <w:rPr>
          <w:rFonts w:ascii="Times New Roman" w:hAnsi="Times New Roman"/>
          <w:bCs/>
          <w:sz w:val="28"/>
          <w:szCs w:val="28"/>
        </w:rPr>
        <w:t xml:space="preserve"> </w:t>
      </w:r>
      <w:r w:rsidR="001B4C50" w:rsidRPr="0000547F">
        <w:rPr>
          <w:rFonts w:ascii="Times New Roman" w:hAnsi="Times New Roman"/>
          <w:bCs/>
          <w:sz w:val="28"/>
          <w:szCs w:val="28"/>
        </w:rPr>
        <w:t xml:space="preserve"> Губернаторского лицея</w:t>
      </w:r>
      <w:r w:rsidR="00B101A9" w:rsidRPr="0000547F">
        <w:rPr>
          <w:rFonts w:ascii="Times New Roman" w:hAnsi="Times New Roman"/>
          <w:bCs/>
          <w:sz w:val="28"/>
          <w:szCs w:val="28"/>
        </w:rPr>
        <w:t xml:space="preserve"> для одаренных детей </w:t>
      </w:r>
      <w:r w:rsidR="00D669B7" w:rsidRPr="0000547F">
        <w:rPr>
          <w:rFonts w:ascii="Times New Roman" w:hAnsi="Times New Roman"/>
          <w:bCs/>
          <w:sz w:val="28"/>
          <w:szCs w:val="28"/>
        </w:rPr>
        <w:t xml:space="preserve"> </w:t>
      </w:r>
      <w:r w:rsidR="00B101A9" w:rsidRPr="0000547F">
        <w:rPr>
          <w:rFonts w:ascii="Times New Roman" w:hAnsi="Times New Roman"/>
          <w:bCs/>
          <w:sz w:val="28"/>
          <w:szCs w:val="28"/>
        </w:rPr>
        <w:t xml:space="preserve">и </w:t>
      </w:r>
      <w:r w:rsidR="001B4C50" w:rsidRPr="0000547F">
        <w:rPr>
          <w:rFonts w:ascii="Times New Roman" w:hAnsi="Times New Roman"/>
          <w:bCs/>
          <w:sz w:val="28"/>
          <w:szCs w:val="28"/>
        </w:rPr>
        <w:t xml:space="preserve">центра </w:t>
      </w:r>
      <w:proofErr w:type="gramStart"/>
      <w:r w:rsidR="00777889" w:rsidRPr="0000547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777889" w:rsidRPr="0000547F">
        <w:rPr>
          <w:rFonts w:ascii="Times New Roman" w:hAnsi="Times New Roman"/>
          <w:bCs/>
          <w:sz w:val="28"/>
          <w:szCs w:val="28"/>
        </w:rPr>
        <w:t xml:space="preserve"> о. </w:t>
      </w:r>
      <w:proofErr w:type="spellStart"/>
      <w:r w:rsidR="00777889" w:rsidRPr="0000547F">
        <w:rPr>
          <w:rFonts w:ascii="Times New Roman" w:hAnsi="Times New Roman"/>
          <w:bCs/>
          <w:sz w:val="28"/>
          <w:szCs w:val="28"/>
        </w:rPr>
        <w:t>Коневец</w:t>
      </w:r>
      <w:proofErr w:type="spellEnd"/>
      <w:r w:rsidR="00777889" w:rsidRPr="0000547F">
        <w:rPr>
          <w:rFonts w:ascii="Times New Roman" w:hAnsi="Times New Roman"/>
          <w:bCs/>
          <w:sz w:val="28"/>
          <w:szCs w:val="28"/>
        </w:rPr>
        <w:t>.</w:t>
      </w:r>
    </w:p>
    <w:p w:rsidR="00FD1E4F" w:rsidRPr="0000547F" w:rsidRDefault="00FD1E4F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В </w:t>
      </w:r>
      <w:r w:rsidR="009265E6" w:rsidRPr="0000547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0547F">
        <w:rPr>
          <w:rFonts w:ascii="Times New Roman" w:hAnsi="Times New Roman" w:cs="Times New Roman"/>
          <w:sz w:val="28"/>
          <w:szCs w:val="28"/>
        </w:rPr>
        <w:t xml:space="preserve"> продолжается реализация </w:t>
      </w:r>
      <w:r w:rsidRPr="0000547F">
        <w:rPr>
          <w:rFonts w:ascii="Times New Roman" w:hAnsi="Times New Roman" w:cs="Times New Roman"/>
          <w:sz w:val="28"/>
          <w:szCs w:val="28"/>
          <w:u w:val="single"/>
        </w:rPr>
        <w:t>проекта «Школьный спорт»</w:t>
      </w:r>
      <w:r w:rsidRPr="00005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843" w:rsidRPr="0000547F" w:rsidRDefault="000F6843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625F5" w:rsidRPr="0000547F">
        <w:rPr>
          <w:rFonts w:ascii="Times New Roman" w:hAnsi="Times New Roman" w:cs="Times New Roman"/>
          <w:sz w:val="28"/>
          <w:szCs w:val="28"/>
        </w:rPr>
        <w:t>14</w:t>
      </w:r>
      <w:r w:rsidR="00705209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i/>
          <w:sz w:val="28"/>
          <w:szCs w:val="28"/>
        </w:rPr>
        <w:t>(</w:t>
      </w:r>
      <w:r w:rsidR="00705209" w:rsidRPr="0000547F">
        <w:rPr>
          <w:rFonts w:ascii="Times New Roman" w:hAnsi="Times New Roman" w:cs="Times New Roman"/>
          <w:i/>
          <w:sz w:val="28"/>
          <w:szCs w:val="28"/>
        </w:rPr>
        <w:t xml:space="preserve">фотографии - </w:t>
      </w:r>
      <w:r w:rsidRPr="0000547F">
        <w:rPr>
          <w:rFonts w:ascii="Times New Roman" w:hAnsi="Times New Roman" w:cs="Times New Roman"/>
          <w:i/>
          <w:sz w:val="28"/>
          <w:szCs w:val="28"/>
        </w:rPr>
        <w:t>Год здорового образа жизни – Урок физкультуры 21 века)</w:t>
      </w:r>
    </w:p>
    <w:p w:rsidR="00BC3AA7" w:rsidRPr="0000547F" w:rsidRDefault="00D25DA0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2019 год объявлен Губернатором Ленинградской области годом здорового образа жизни.</w:t>
      </w:r>
      <w:r w:rsidR="000F6843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9C" w:rsidRPr="0000547F" w:rsidRDefault="00D25DA0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5009C" w:rsidRPr="0000547F">
        <w:rPr>
          <w:rFonts w:ascii="Times New Roman" w:hAnsi="Times New Roman" w:cs="Times New Roman"/>
          <w:sz w:val="28"/>
          <w:szCs w:val="28"/>
        </w:rPr>
        <w:t xml:space="preserve">начат </w:t>
      </w:r>
      <w:r w:rsidR="009265E6" w:rsidRPr="0000547F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05009C" w:rsidRPr="0000547F">
        <w:rPr>
          <w:rFonts w:ascii="Times New Roman" w:hAnsi="Times New Roman" w:cs="Times New Roman"/>
          <w:sz w:val="28"/>
          <w:szCs w:val="28"/>
        </w:rPr>
        <w:t xml:space="preserve">проект «Урок физкультуры </w:t>
      </w:r>
      <w:proofErr w:type="spellStart"/>
      <w:r w:rsidR="0005009C" w:rsidRPr="0000547F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="0005009C" w:rsidRPr="0000547F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FF476A" w:rsidRPr="0000547F" w:rsidRDefault="0005009C" w:rsidP="0000547F">
      <w:pPr>
        <w:tabs>
          <w:tab w:val="num" w:pos="-426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FF476A" w:rsidRPr="0000547F">
        <w:rPr>
          <w:rFonts w:ascii="Times New Roman" w:hAnsi="Times New Roman"/>
          <w:sz w:val="28"/>
          <w:szCs w:val="28"/>
          <w:u w:val="single"/>
        </w:rPr>
        <w:t>Слайд</w:t>
      </w:r>
      <w:r w:rsidR="00082F05" w:rsidRPr="000054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25F5" w:rsidRPr="0000547F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705209" w:rsidRPr="000054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2F05" w:rsidRPr="0000547F">
        <w:rPr>
          <w:rFonts w:ascii="Times New Roman" w:hAnsi="Times New Roman" w:cs="Times New Roman"/>
          <w:i/>
          <w:sz w:val="28"/>
          <w:szCs w:val="28"/>
        </w:rPr>
        <w:t>(Цифровая образовательная среда-фото)</w:t>
      </w:r>
    </w:p>
    <w:p w:rsidR="00082F05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Следующий проект</w:t>
      </w:r>
      <w:r w:rsidR="003132A6" w:rsidRPr="0000547F">
        <w:rPr>
          <w:rFonts w:ascii="Times New Roman" w:hAnsi="Times New Roman" w:cs="Times New Roman"/>
          <w:sz w:val="28"/>
          <w:szCs w:val="28"/>
          <w:u w:val="single"/>
        </w:rPr>
        <w:t xml:space="preserve"> «Цифровая образовательная среда»</w:t>
      </w:r>
      <w:r w:rsidRPr="0000547F">
        <w:rPr>
          <w:rFonts w:ascii="Times New Roman" w:hAnsi="Times New Roman" w:cs="Times New Roman"/>
          <w:sz w:val="28"/>
          <w:szCs w:val="28"/>
        </w:rPr>
        <w:t>.</w:t>
      </w:r>
    </w:p>
    <w:p w:rsidR="00082F05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К</w:t>
      </w:r>
      <w:r w:rsidR="00082F05" w:rsidRPr="0000547F">
        <w:rPr>
          <w:rFonts w:ascii="Times New Roman" w:hAnsi="Times New Roman" w:cs="Times New Roman"/>
          <w:sz w:val="28"/>
          <w:szCs w:val="28"/>
        </w:rPr>
        <w:t xml:space="preserve"> концу 2024 года будет внедрена целевая модель цифровой образовательной среды, что позволит осуществлять образовательную деятельность с использованием федеральной информационно-сервисной платформы</w:t>
      </w:r>
      <w:r w:rsidRPr="0000547F">
        <w:rPr>
          <w:rFonts w:ascii="Times New Roman" w:hAnsi="Times New Roman" w:cs="Times New Roman"/>
          <w:sz w:val="28"/>
          <w:szCs w:val="28"/>
        </w:rPr>
        <w:t>.</w:t>
      </w:r>
      <w:r w:rsidR="00082F05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6A" w:rsidRPr="0000547F" w:rsidRDefault="00082F05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Также, до 2024 года в Ленинградской области появятся не менее 3 центров цифровых компетенций </w:t>
      </w:r>
      <w:proofErr w:type="spellStart"/>
      <w:r w:rsidRPr="0000547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0547F">
        <w:rPr>
          <w:rFonts w:ascii="Times New Roman" w:hAnsi="Times New Roman" w:cs="Times New Roman"/>
          <w:sz w:val="28"/>
          <w:szCs w:val="28"/>
        </w:rPr>
        <w:t xml:space="preserve">-куб, </w:t>
      </w:r>
      <w:r w:rsidR="00D669B7" w:rsidRPr="0000547F">
        <w:rPr>
          <w:rFonts w:ascii="Times New Roman" w:hAnsi="Times New Roman" w:cs="Times New Roman"/>
          <w:sz w:val="28"/>
          <w:szCs w:val="28"/>
        </w:rPr>
        <w:t>создается кластер цифрового образования</w:t>
      </w:r>
      <w:r w:rsidRPr="0000547F">
        <w:rPr>
          <w:rFonts w:ascii="Times New Roman" w:hAnsi="Times New Roman" w:cs="Times New Roman"/>
          <w:sz w:val="28"/>
          <w:szCs w:val="28"/>
        </w:rPr>
        <w:t>.</w:t>
      </w:r>
      <w:r w:rsidR="00FF476A" w:rsidRPr="00005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8D" w:rsidRPr="0000547F" w:rsidRDefault="00180B2F" w:rsidP="0000547F">
      <w:pPr>
        <w:tabs>
          <w:tab w:val="left" w:pos="142"/>
        </w:tabs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4625F5" w:rsidRPr="0000547F">
        <w:rPr>
          <w:rFonts w:ascii="Times New Roman" w:hAnsi="Times New Roman"/>
          <w:sz w:val="28"/>
          <w:szCs w:val="28"/>
          <w:u w:val="single"/>
        </w:rPr>
        <w:t>16</w:t>
      </w:r>
      <w:r w:rsidR="000953DA" w:rsidRPr="000054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5D8D" w:rsidRPr="0000547F">
        <w:rPr>
          <w:rFonts w:ascii="Times New Roman" w:hAnsi="Times New Roman"/>
          <w:i/>
          <w:sz w:val="28"/>
          <w:szCs w:val="28"/>
        </w:rPr>
        <w:t>(</w:t>
      </w:r>
      <w:r w:rsidR="00C019FF" w:rsidRPr="0000547F">
        <w:rPr>
          <w:rFonts w:ascii="Times New Roman" w:hAnsi="Times New Roman"/>
          <w:i/>
          <w:sz w:val="28"/>
          <w:szCs w:val="28"/>
        </w:rPr>
        <w:t>Молодые профессионалы</w:t>
      </w:r>
      <w:r w:rsidR="00DE6805" w:rsidRPr="0000547F">
        <w:rPr>
          <w:rFonts w:ascii="Times New Roman" w:hAnsi="Times New Roman"/>
          <w:i/>
          <w:sz w:val="28"/>
          <w:szCs w:val="28"/>
        </w:rPr>
        <w:t>…</w:t>
      </w:r>
      <w:r w:rsidR="00C019FF" w:rsidRPr="0000547F">
        <w:rPr>
          <w:rFonts w:ascii="Times New Roman" w:hAnsi="Times New Roman"/>
          <w:i/>
          <w:sz w:val="28"/>
          <w:szCs w:val="28"/>
        </w:rPr>
        <w:t xml:space="preserve"> Мероприяти</w:t>
      </w:r>
      <w:r w:rsidR="004B02C1" w:rsidRPr="0000547F">
        <w:rPr>
          <w:rFonts w:ascii="Times New Roman" w:hAnsi="Times New Roman"/>
          <w:i/>
          <w:sz w:val="28"/>
          <w:szCs w:val="28"/>
        </w:rPr>
        <w:t>я</w:t>
      </w:r>
      <w:r w:rsidR="00DE6805" w:rsidRPr="0000547F">
        <w:rPr>
          <w:rFonts w:ascii="Times New Roman" w:hAnsi="Times New Roman"/>
          <w:i/>
          <w:sz w:val="28"/>
          <w:szCs w:val="28"/>
        </w:rPr>
        <w:t xml:space="preserve"> и достижения в профобразовании)</w:t>
      </w:r>
      <w:r w:rsidR="00EF41A9" w:rsidRPr="0000547F">
        <w:rPr>
          <w:rFonts w:ascii="Times New Roman" w:hAnsi="Times New Roman"/>
          <w:i/>
          <w:sz w:val="28"/>
          <w:szCs w:val="28"/>
        </w:rPr>
        <w:t>.</w:t>
      </w:r>
      <w:r w:rsidR="00E15D8D" w:rsidRPr="0000547F">
        <w:rPr>
          <w:rFonts w:ascii="Times New Roman" w:hAnsi="Times New Roman"/>
          <w:i/>
          <w:sz w:val="28"/>
          <w:szCs w:val="28"/>
        </w:rPr>
        <w:t xml:space="preserve"> </w:t>
      </w:r>
    </w:p>
    <w:p w:rsidR="00180B2F" w:rsidRPr="0000547F" w:rsidRDefault="004B02C1" w:rsidP="0000547F">
      <w:pPr>
        <w:pStyle w:val="a3"/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>Реализация</w:t>
      </w:r>
      <w:r w:rsidR="002F08C3" w:rsidRPr="0000547F">
        <w:rPr>
          <w:rFonts w:ascii="Times New Roman" w:hAnsi="Times New Roman"/>
          <w:sz w:val="28"/>
          <w:szCs w:val="28"/>
          <w:u w:val="single"/>
        </w:rPr>
        <w:t xml:space="preserve"> п</w:t>
      </w:r>
      <w:r w:rsidR="00180B2F" w:rsidRPr="0000547F">
        <w:rPr>
          <w:rFonts w:ascii="Times New Roman" w:hAnsi="Times New Roman"/>
          <w:bCs/>
          <w:sz w:val="28"/>
          <w:szCs w:val="28"/>
          <w:u w:val="single"/>
        </w:rPr>
        <w:t>роект</w:t>
      </w:r>
      <w:r w:rsidR="002F08C3" w:rsidRPr="0000547F">
        <w:rPr>
          <w:rFonts w:ascii="Times New Roman" w:hAnsi="Times New Roman"/>
          <w:bCs/>
          <w:sz w:val="28"/>
          <w:szCs w:val="28"/>
          <w:u w:val="single"/>
        </w:rPr>
        <w:t>ов</w:t>
      </w:r>
      <w:r w:rsidR="00180B2F" w:rsidRPr="000054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15D8D" w:rsidRPr="0000547F">
        <w:rPr>
          <w:rFonts w:ascii="Times New Roman" w:hAnsi="Times New Roman"/>
          <w:bCs/>
          <w:sz w:val="28"/>
          <w:szCs w:val="28"/>
          <w:u w:val="single"/>
        </w:rPr>
        <w:t>«Молодые профессионалы»</w:t>
      </w:r>
      <w:r w:rsidR="002F08C3" w:rsidRPr="0000547F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="002F08C3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«Новые возможности для каждого», «Социальные лифты»,  </w:t>
      </w:r>
      <w:r w:rsidR="00E15D8D" w:rsidRPr="0000547F">
        <w:rPr>
          <w:rFonts w:ascii="Times New Roman" w:hAnsi="Times New Roman"/>
          <w:bCs/>
          <w:sz w:val="28"/>
          <w:szCs w:val="28"/>
        </w:rPr>
        <w:t xml:space="preserve"> </w:t>
      </w:r>
      <w:r w:rsidR="002F08C3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«Экспорт образования»</w:t>
      </w:r>
      <w:r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180B2F" w:rsidRPr="0000547F">
        <w:rPr>
          <w:rFonts w:ascii="Times New Roman" w:hAnsi="Times New Roman"/>
          <w:bCs/>
          <w:sz w:val="28"/>
          <w:szCs w:val="28"/>
        </w:rPr>
        <w:t>предполагает м</w:t>
      </w:r>
      <w:r w:rsidR="00180B2F" w:rsidRPr="0000547F">
        <w:rPr>
          <w:rFonts w:ascii="Times New Roman" w:hAnsi="Times New Roman"/>
          <w:bCs/>
          <w:color w:val="000000"/>
          <w:sz w:val="28"/>
          <w:szCs w:val="28"/>
        </w:rPr>
        <w:t>одернизаци</w:t>
      </w:r>
      <w:r w:rsidR="009F1261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ю </w:t>
      </w:r>
      <w:r w:rsidR="00C95DEF" w:rsidRPr="0000547F">
        <w:rPr>
          <w:rFonts w:ascii="Times New Roman" w:hAnsi="Times New Roman"/>
          <w:bCs/>
          <w:color w:val="000000"/>
          <w:sz w:val="28"/>
          <w:szCs w:val="28"/>
        </w:rPr>
        <w:t>профессионального образования</w:t>
      </w:r>
      <w:r w:rsidR="00585454" w:rsidRPr="0000547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85454" w:rsidRPr="0000547F" w:rsidRDefault="00C019FF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Итого</w:t>
      </w:r>
      <w:r w:rsidR="00585454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м реализации </w:t>
      </w:r>
      <w:r w:rsidR="004B02C1" w:rsidRPr="0000547F">
        <w:rPr>
          <w:rFonts w:ascii="Times New Roman" w:hAnsi="Times New Roman"/>
          <w:bCs/>
          <w:color w:val="000000"/>
          <w:sz w:val="28"/>
          <w:szCs w:val="28"/>
        </w:rPr>
        <w:t>проектов в 2019 году стали</w:t>
      </w:r>
      <w:r w:rsidR="00585454" w:rsidRPr="0000547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95DEF" w:rsidRPr="0000547F" w:rsidRDefault="000666C0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внедрение</w:t>
      </w:r>
      <w:r w:rsidR="00C95DEF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17BEE" w:rsidRPr="0000547F">
        <w:rPr>
          <w:rFonts w:ascii="Times New Roman" w:hAnsi="Times New Roman"/>
          <w:bCs/>
          <w:color w:val="000000"/>
          <w:sz w:val="28"/>
          <w:szCs w:val="28"/>
        </w:rPr>
        <w:t>практико</w:t>
      </w:r>
      <w:r w:rsidR="00C95DEF" w:rsidRPr="0000547F">
        <w:rPr>
          <w:rFonts w:ascii="Times New Roman" w:hAnsi="Times New Roman"/>
          <w:bCs/>
          <w:color w:val="000000"/>
          <w:sz w:val="28"/>
          <w:szCs w:val="28"/>
        </w:rPr>
        <w:t>ориентированных</w:t>
      </w:r>
      <w:proofErr w:type="spellEnd"/>
      <w:r w:rsidR="00C95DEF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BEE" w:rsidRPr="0000547F">
        <w:rPr>
          <w:rFonts w:ascii="Times New Roman" w:hAnsi="Times New Roman"/>
          <w:bCs/>
          <w:color w:val="000000"/>
          <w:sz w:val="28"/>
          <w:szCs w:val="28"/>
        </w:rPr>
        <w:t>подходов, участие работодателей в образовательном процессе</w:t>
      </w:r>
      <w:r w:rsidR="00C95DEF" w:rsidRPr="000054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83C45" w:rsidRPr="0000547F" w:rsidRDefault="00C45929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демонстрационный экзамен</w:t>
      </w:r>
      <w:r w:rsidR="00183C45" w:rsidRPr="0000547F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F37E8E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83C45" w:rsidRPr="0000547F" w:rsidRDefault="00C45929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создание</w:t>
      </w:r>
      <w:r w:rsidR="00183C45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554" w:rsidRPr="0000547F">
        <w:rPr>
          <w:rFonts w:ascii="Times New Roman" w:hAnsi="Times New Roman"/>
          <w:bCs/>
          <w:color w:val="000000"/>
          <w:sz w:val="28"/>
          <w:szCs w:val="28"/>
        </w:rPr>
        <w:t>инновационной</w:t>
      </w:r>
      <w:r w:rsidR="00DF122D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модел</w:t>
      </w:r>
      <w:r w:rsidR="00DD5554" w:rsidRPr="0000547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DF122D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профессиональной подготовки, трудового и социального сопровождения молодых инвалидов на базе </w:t>
      </w:r>
      <w:proofErr w:type="spellStart"/>
      <w:r w:rsidR="00DF122D" w:rsidRPr="0000547F">
        <w:rPr>
          <w:rFonts w:ascii="Times New Roman" w:hAnsi="Times New Roman"/>
          <w:bCs/>
          <w:color w:val="000000"/>
          <w:sz w:val="28"/>
          <w:szCs w:val="28"/>
        </w:rPr>
        <w:t>Мультицентра</w:t>
      </w:r>
      <w:proofErr w:type="spellEnd"/>
      <w:r w:rsidR="00DF122D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социальной и трудовой интеграции.</w:t>
      </w:r>
    </w:p>
    <w:p w:rsidR="00996241" w:rsidRPr="0000547F" w:rsidRDefault="00996241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Слайд</w:t>
      </w:r>
      <w:r w:rsidR="003B0AB1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17</w:t>
      </w:r>
      <w:r w:rsidRPr="0000547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F49CF" w:rsidRPr="0000547F" w:rsidRDefault="00DE6805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Важным для </w:t>
      </w:r>
      <w:r w:rsidR="00006F1C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повышения качества образования в </w:t>
      </w:r>
      <w:r w:rsidRPr="0000547F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996241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енинградской области является </w:t>
      </w:r>
      <w:r w:rsidR="00585454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5454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реализация национального проекта «Наука»</w:t>
      </w:r>
      <w:r w:rsidR="00340042" w:rsidRPr="0000547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F49CF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85454" w:rsidRPr="0000547F" w:rsidRDefault="00DF49CF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Именно </w:t>
      </w:r>
      <w:r w:rsidR="00996241" w:rsidRPr="0000547F">
        <w:rPr>
          <w:rFonts w:ascii="Times New Roman" w:hAnsi="Times New Roman"/>
          <w:bCs/>
          <w:color w:val="000000"/>
          <w:sz w:val="28"/>
          <w:szCs w:val="28"/>
        </w:rPr>
        <w:t>поэтому</w:t>
      </w:r>
      <w:r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465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на базе </w:t>
      </w:r>
      <w:r w:rsidR="00DD5554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региональных </w:t>
      </w:r>
      <w:r w:rsidR="00456465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вузов </w:t>
      </w:r>
      <w:r w:rsidR="00996241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планируется </w:t>
      </w:r>
      <w:r w:rsidR="00456465" w:rsidRPr="0000547F">
        <w:rPr>
          <w:rFonts w:ascii="Times New Roman" w:hAnsi="Times New Roman"/>
          <w:bCs/>
          <w:color w:val="000000"/>
          <w:sz w:val="28"/>
          <w:szCs w:val="28"/>
        </w:rPr>
        <w:t>создание двух научно-образовательных центров для осуществления исследований</w:t>
      </w:r>
      <w:r w:rsidR="00DD5554" w:rsidRPr="0000547F">
        <w:rPr>
          <w:rFonts w:ascii="Times New Roman" w:hAnsi="Times New Roman"/>
          <w:bCs/>
          <w:color w:val="000000"/>
          <w:sz w:val="28"/>
          <w:szCs w:val="28"/>
        </w:rPr>
        <w:t xml:space="preserve"> актуальных для развития Ленинградской области</w:t>
      </w:r>
      <w:r w:rsidR="00996241" w:rsidRPr="0000547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A20B7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 xml:space="preserve"> Слайд</w:t>
      </w:r>
      <w:r w:rsidR="003B0AB1" w:rsidRPr="0000547F">
        <w:rPr>
          <w:rFonts w:ascii="Times New Roman" w:hAnsi="Times New Roman"/>
          <w:sz w:val="28"/>
          <w:szCs w:val="28"/>
          <w:u w:val="single"/>
        </w:rPr>
        <w:t xml:space="preserve"> 18.</w:t>
      </w:r>
      <w:r w:rsidRPr="0000547F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r w:rsidRPr="0000547F">
        <w:rPr>
          <w:rFonts w:ascii="Times New Roman" w:hAnsi="Times New Roman"/>
          <w:sz w:val="28"/>
          <w:szCs w:val="28"/>
          <w:u w:val="single"/>
        </w:rPr>
        <w:t>ФП</w:t>
      </w:r>
      <w:proofErr w:type="spellEnd"/>
      <w:r w:rsidRPr="0000547F"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00547F">
        <w:rPr>
          <w:rFonts w:ascii="Times New Roman" w:hAnsi="Times New Roman" w:cs="Times New Roman"/>
          <w:sz w:val="28"/>
          <w:szCs w:val="28"/>
          <w:u w:val="single"/>
        </w:rPr>
        <w:t xml:space="preserve">Учитель будущего»: </w:t>
      </w:r>
      <w:r w:rsidRPr="0000547F">
        <w:rPr>
          <w:rFonts w:ascii="Times New Roman" w:hAnsi="Times New Roman" w:cs="Times New Roman"/>
          <w:sz w:val="28"/>
          <w:szCs w:val="28"/>
        </w:rPr>
        <w:t>достижения педагогов в конкурсах</w:t>
      </w:r>
      <w:r w:rsidR="00340042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Pr="0000547F">
        <w:rPr>
          <w:rFonts w:ascii="Times New Roman" w:hAnsi="Times New Roman" w:cs="Times New Roman"/>
          <w:sz w:val="28"/>
          <w:szCs w:val="28"/>
        </w:rPr>
        <w:t>-</w:t>
      </w:r>
      <w:r w:rsidR="00340042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DD5554" w:rsidRPr="0000547F">
        <w:rPr>
          <w:rFonts w:ascii="Times New Roman" w:hAnsi="Times New Roman" w:cs="Times New Roman"/>
          <w:sz w:val="28"/>
          <w:szCs w:val="28"/>
        </w:rPr>
        <w:t>фото</w:t>
      </w:r>
      <w:r w:rsidRPr="0000547F">
        <w:rPr>
          <w:rFonts w:ascii="Times New Roman" w:hAnsi="Times New Roman" w:cs="Times New Roman"/>
          <w:sz w:val="28"/>
          <w:szCs w:val="28"/>
        </w:rPr>
        <w:t>)</w:t>
      </w:r>
      <w:r w:rsidR="00340042" w:rsidRPr="0000547F">
        <w:rPr>
          <w:rFonts w:ascii="Times New Roman" w:hAnsi="Times New Roman" w:cs="Times New Roman"/>
          <w:sz w:val="28"/>
          <w:szCs w:val="28"/>
        </w:rPr>
        <w:t>.</w:t>
      </w:r>
    </w:p>
    <w:p w:rsidR="00D970B6" w:rsidRPr="0000547F" w:rsidRDefault="00D970B6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Для развития региона ключевым является проект «</w:t>
      </w:r>
      <w:r w:rsidRPr="0000547F">
        <w:rPr>
          <w:rFonts w:ascii="Times New Roman" w:hAnsi="Times New Roman" w:cs="Times New Roman"/>
          <w:sz w:val="28"/>
          <w:szCs w:val="28"/>
        </w:rPr>
        <w:t>Учитель будущего».</w:t>
      </w:r>
    </w:p>
    <w:p w:rsidR="00340042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В рамках </w:t>
      </w:r>
      <w:r w:rsidR="00D970B6" w:rsidRPr="0000547F">
        <w:rPr>
          <w:rFonts w:ascii="Times New Roman" w:hAnsi="Times New Roman"/>
          <w:sz w:val="28"/>
          <w:szCs w:val="28"/>
        </w:rPr>
        <w:t>его реализации</w:t>
      </w:r>
      <w:r w:rsidR="00340042" w:rsidRPr="0000547F">
        <w:rPr>
          <w:rFonts w:ascii="Times New Roman" w:hAnsi="Times New Roman" w:cs="Times New Roman"/>
          <w:sz w:val="28"/>
          <w:szCs w:val="28"/>
        </w:rPr>
        <w:t>:</w:t>
      </w:r>
    </w:p>
    <w:p w:rsidR="00E0155D" w:rsidRPr="0000547F" w:rsidRDefault="00D970B6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создана</w:t>
      </w:r>
      <w:r w:rsidR="00E0155D" w:rsidRPr="0000547F">
        <w:rPr>
          <w:rFonts w:ascii="Times New Roman" w:hAnsi="Times New Roman" w:cs="Times New Roman"/>
          <w:sz w:val="28"/>
          <w:szCs w:val="28"/>
        </w:rPr>
        <w:t xml:space="preserve"> </w:t>
      </w:r>
      <w:r w:rsidR="002A20B7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 w:rsidR="00DD5554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педагогов;</w:t>
      </w:r>
    </w:p>
    <w:p w:rsidR="002A20B7" w:rsidRPr="0000547F" w:rsidRDefault="00340042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A20B7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азвивается система наставничества</w:t>
      </w:r>
      <w:r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профессионального развития</w:t>
      </w:r>
      <w:r w:rsidR="002A20B7" w:rsidRPr="00005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0B7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>Синергетическим эффектом комплексной кадровой работы стало:</w:t>
      </w:r>
    </w:p>
    <w:p w:rsidR="002A20B7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увеличение количества выпускников школ, поступающих в ВУЗы на педагогические специальности (за последние три года на 29%); </w:t>
      </w:r>
    </w:p>
    <w:p w:rsidR="00DD5554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47F">
        <w:rPr>
          <w:rFonts w:ascii="Times New Roman" w:hAnsi="Times New Roman" w:cs="Times New Roman"/>
          <w:sz w:val="28"/>
          <w:szCs w:val="28"/>
        </w:rPr>
        <w:t>приток молодых специалистов в систему образования (за 3 года 1300 молодых педагогов).</w:t>
      </w:r>
      <w:r w:rsidR="00DD5554" w:rsidRPr="0000547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A20B7" w:rsidRPr="0000547F" w:rsidRDefault="00DD5554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  <w:u w:val="single"/>
        </w:rPr>
        <w:t>Слайд 19. (фото с форума</w:t>
      </w:r>
      <w:r w:rsidRPr="0000547F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2A20B7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В итоге в 2019 году Ленинградская область </w:t>
      </w:r>
      <w:r w:rsidR="00DD5554" w:rsidRPr="0000547F">
        <w:rPr>
          <w:rFonts w:ascii="Times New Roman" w:hAnsi="Times New Roman" w:cs="Times New Roman"/>
          <w:sz w:val="28"/>
          <w:szCs w:val="28"/>
        </w:rPr>
        <w:t xml:space="preserve">с </w:t>
      </w:r>
      <w:r w:rsidR="00D970B6" w:rsidRPr="0000547F">
        <w:rPr>
          <w:rFonts w:ascii="Times New Roman" w:hAnsi="Times New Roman" w:cs="Times New Roman"/>
          <w:sz w:val="28"/>
          <w:szCs w:val="28"/>
        </w:rPr>
        <w:t xml:space="preserve">Министерством просвещения РФ учредили </w:t>
      </w:r>
      <w:r w:rsidR="00DD5554" w:rsidRPr="0000547F">
        <w:rPr>
          <w:rFonts w:ascii="Times New Roman" w:hAnsi="Times New Roman" w:cs="Times New Roman"/>
          <w:sz w:val="28"/>
          <w:szCs w:val="28"/>
        </w:rPr>
        <w:t xml:space="preserve">и провели </w:t>
      </w:r>
      <w:r w:rsidRPr="0000547F">
        <w:rPr>
          <w:rFonts w:ascii="Times New Roman" w:hAnsi="Times New Roman" w:cs="Times New Roman"/>
          <w:sz w:val="28"/>
          <w:szCs w:val="28"/>
        </w:rPr>
        <w:t>Всеросс</w:t>
      </w:r>
      <w:r w:rsidR="00D970B6" w:rsidRPr="0000547F">
        <w:rPr>
          <w:rFonts w:ascii="Times New Roman" w:hAnsi="Times New Roman" w:cs="Times New Roman"/>
          <w:sz w:val="28"/>
          <w:szCs w:val="28"/>
        </w:rPr>
        <w:t>ийский форум</w:t>
      </w:r>
      <w:r w:rsidR="00E0155D" w:rsidRPr="0000547F">
        <w:rPr>
          <w:rFonts w:ascii="Times New Roman" w:hAnsi="Times New Roman" w:cs="Times New Roman"/>
          <w:sz w:val="28"/>
          <w:szCs w:val="28"/>
        </w:rPr>
        <w:t xml:space="preserve"> молодых учителей</w:t>
      </w:r>
      <w:r w:rsidRPr="0000547F">
        <w:rPr>
          <w:rFonts w:ascii="Times New Roman" w:hAnsi="Times New Roman" w:cs="Times New Roman"/>
          <w:sz w:val="28"/>
          <w:szCs w:val="28"/>
        </w:rPr>
        <w:t>.</w:t>
      </w:r>
    </w:p>
    <w:p w:rsidR="002A20B7" w:rsidRPr="0000547F" w:rsidRDefault="002A20B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Ленинградская область готова с 2020 года </w:t>
      </w:r>
      <w:r w:rsidR="002F08C3" w:rsidRPr="0000547F">
        <w:rPr>
          <w:rFonts w:ascii="Times New Roman" w:hAnsi="Times New Roman" w:cs="Times New Roman"/>
          <w:sz w:val="28"/>
          <w:szCs w:val="28"/>
        </w:rPr>
        <w:t xml:space="preserve">включиться в </w:t>
      </w:r>
      <w:r w:rsidRPr="0000547F">
        <w:rPr>
          <w:rFonts w:ascii="Times New Roman" w:hAnsi="Times New Roman" w:cs="Times New Roman"/>
          <w:sz w:val="28"/>
          <w:szCs w:val="28"/>
        </w:rPr>
        <w:t>программу «Земский учитель», по которой единовременную выплату в размере миллиона рублей будут получать педагоги, переезжаю</w:t>
      </w:r>
      <w:r w:rsidR="00340042" w:rsidRPr="0000547F">
        <w:rPr>
          <w:rFonts w:ascii="Times New Roman" w:hAnsi="Times New Roman" w:cs="Times New Roman"/>
          <w:sz w:val="28"/>
          <w:szCs w:val="28"/>
        </w:rPr>
        <w:t>щие</w:t>
      </w:r>
      <w:r w:rsidRPr="0000547F">
        <w:rPr>
          <w:rFonts w:ascii="Times New Roman" w:hAnsi="Times New Roman" w:cs="Times New Roman"/>
          <w:sz w:val="28"/>
          <w:szCs w:val="28"/>
        </w:rPr>
        <w:t xml:space="preserve"> работать в сёла и малые города нашего региона.</w:t>
      </w:r>
    </w:p>
    <w:p w:rsidR="00DD5554" w:rsidRPr="0000547F" w:rsidRDefault="00DD5554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Слайд 20. (фото современной среды</w:t>
      </w:r>
      <w:r w:rsidR="00CF19F6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)</w:t>
      </w:r>
    </w:p>
    <w:p w:rsidR="0082246F" w:rsidRPr="0000547F" w:rsidRDefault="0082246F" w:rsidP="0000547F">
      <w:pPr>
        <w:spacing w:after="0" w:line="240" w:lineRule="auto"/>
        <w:ind w:left="-567" w:right="-144" w:firstLine="567"/>
        <w:jc w:val="both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</w:pPr>
      <w:r w:rsidRPr="0000547F"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="00901891" w:rsidRPr="0000547F">
        <w:rPr>
          <w:rFonts w:ascii="Times New Roman" w:hAnsi="Times New Roman" w:cs="Times New Roman"/>
          <w:sz w:val="28"/>
          <w:szCs w:val="28"/>
        </w:rPr>
        <w:t xml:space="preserve">наращивать работу по национальным проектам. В июле этого года Ленинградская область </w:t>
      </w:r>
      <w:r w:rsidR="00901891" w:rsidRPr="0000547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получила субсидию из федерального бюджета:</w:t>
      </w:r>
    </w:p>
    <w:p w:rsidR="00901891" w:rsidRPr="0000547F" w:rsidRDefault="0090189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на создание «точек роста»;</w:t>
      </w:r>
    </w:p>
    <w:p w:rsidR="00901891" w:rsidRPr="0000547F" w:rsidRDefault="0090189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открытие </w:t>
      </w:r>
      <w:proofErr w:type="gramStart"/>
      <w:r w:rsidR="00DD5554" w:rsidRPr="0000547F">
        <w:rPr>
          <w:rFonts w:ascii="Times New Roman" w:hAnsi="Times New Roman"/>
          <w:sz w:val="28"/>
          <w:szCs w:val="28"/>
        </w:rPr>
        <w:t>стационарного</w:t>
      </w:r>
      <w:proofErr w:type="gramEnd"/>
      <w:r w:rsidR="00DD5554" w:rsidRPr="0000547F">
        <w:rPr>
          <w:rFonts w:ascii="Times New Roman" w:hAnsi="Times New Roman"/>
          <w:sz w:val="28"/>
          <w:szCs w:val="28"/>
        </w:rPr>
        <w:t xml:space="preserve"> и мобильного </w:t>
      </w:r>
      <w:proofErr w:type="spellStart"/>
      <w:r w:rsidR="00DD5554" w:rsidRPr="0000547F">
        <w:rPr>
          <w:rFonts w:ascii="Times New Roman" w:hAnsi="Times New Roman"/>
          <w:sz w:val="28"/>
          <w:szCs w:val="28"/>
        </w:rPr>
        <w:t>кванториумов</w:t>
      </w:r>
      <w:proofErr w:type="spellEnd"/>
      <w:r w:rsidRPr="0000547F">
        <w:rPr>
          <w:rFonts w:ascii="Times New Roman" w:hAnsi="Times New Roman"/>
          <w:sz w:val="28"/>
          <w:szCs w:val="28"/>
        </w:rPr>
        <w:t>;</w:t>
      </w:r>
    </w:p>
    <w:p w:rsidR="00EB12A1" w:rsidRPr="0000547F" w:rsidRDefault="00EB12A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создание центров по работе с одаренными детьми;</w:t>
      </w:r>
    </w:p>
    <w:p w:rsidR="00901891" w:rsidRPr="0000547F" w:rsidRDefault="0090189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оснащение школ для детей с особыми возможностями здоровья;</w:t>
      </w:r>
    </w:p>
    <w:p w:rsidR="00901891" w:rsidRPr="0000547F" w:rsidRDefault="0090189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0547F">
        <w:rPr>
          <w:rFonts w:ascii="Times New Roman" w:hAnsi="Times New Roman"/>
          <w:sz w:val="28"/>
          <w:szCs w:val="28"/>
        </w:rPr>
        <w:t>цифровой</w:t>
      </w:r>
      <w:proofErr w:type="gramEnd"/>
      <w:r w:rsidRPr="0000547F">
        <w:rPr>
          <w:rFonts w:ascii="Times New Roman" w:hAnsi="Times New Roman"/>
          <w:sz w:val="28"/>
          <w:szCs w:val="28"/>
        </w:rPr>
        <w:t xml:space="preserve"> образовательной среда и </w:t>
      </w:r>
      <w:r w:rsidRPr="0000547F">
        <w:rPr>
          <w:rFonts w:ascii="Times New Roman" w:hAnsi="Times New Roman"/>
          <w:sz w:val="28"/>
          <w:szCs w:val="28"/>
          <w:lang w:val="en-US"/>
        </w:rPr>
        <w:t>IT</w:t>
      </w:r>
      <w:r w:rsidRPr="0000547F">
        <w:rPr>
          <w:rFonts w:ascii="Times New Roman" w:hAnsi="Times New Roman"/>
          <w:sz w:val="28"/>
          <w:szCs w:val="28"/>
        </w:rPr>
        <w:t>- кубов;</w:t>
      </w:r>
    </w:p>
    <w:p w:rsidR="00901891" w:rsidRPr="0000547F" w:rsidRDefault="00901891" w:rsidP="0000547F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 </w:t>
      </w:r>
      <w:r w:rsidR="00EB12A1" w:rsidRPr="0000547F">
        <w:rPr>
          <w:rFonts w:ascii="Times New Roman" w:hAnsi="Times New Roman"/>
          <w:sz w:val="28"/>
          <w:szCs w:val="28"/>
        </w:rPr>
        <w:t xml:space="preserve">создание центров  повышения </w:t>
      </w:r>
      <w:proofErr w:type="spellStart"/>
      <w:r w:rsidR="00EB12A1" w:rsidRPr="0000547F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="00EB12A1" w:rsidRPr="0000547F">
        <w:rPr>
          <w:rFonts w:ascii="Times New Roman" w:hAnsi="Times New Roman"/>
          <w:sz w:val="28"/>
          <w:szCs w:val="28"/>
        </w:rPr>
        <w:t xml:space="preserve"> и оценки квалификации педагогов, а также центров опережающей профессиональной подготовки. </w:t>
      </w:r>
    </w:p>
    <w:p w:rsidR="0023383F" w:rsidRPr="0000547F" w:rsidRDefault="0023383F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Слайд </w:t>
      </w:r>
      <w:r w:rsidR="00CF19F6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21</w:t>
      </w:r>
      <w:r w:rsidR="003B0AB1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="0020518D" w:rsidRPr="0000547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00547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(</w:t>
      </w:r>
      <w:r w:rsidR="0020518D" w:rsidRPr="0000547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эффективность реализации НПО</w:t>
      </w:r>
      <w:r w:rsidR="007B0439" w:rsidRPr="0000547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+ фото</w:t>
      </w:r>
      <w:r w:rsidRPr="0000547F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)</w:t>
      </w:r>
    </w:p>
    <w:p w:rsidR="00E04F18" w:rsidRPr="0000547F" w:rsidRDefault="002A73B4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Уважаемые коллеги!</w:t>
      </w:r>
    </w:p>
    <w:p w:rsidR="002A73B4" w:rsidRPr="0000547F" w:rsidRDefault="001A2DEF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73B4" w:rsidRPr="0000547F">
        <w:rPr>
          <w:rFonts w:ascii="Times New Roman" w:eastAsia="Times New Roman" w:hAnsi="Times New Roman" w:cs="Times New Roman"/>
          <w:sz w:val="28"/>
          <w:szCs w:val="28"/>
        </w:rPr>
        <w:t xml:space="preserve">абота системы образования региона </w:t>
      </w:r>
      <w:r w:rsidRPr="0000547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A73B4" w:rsidRPr="0000547F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проектного подхода и в соответствии с целями и </w:t>
      </w:r>
      <w:r w:rsidR="0082246F" w:rsidRPr="0000547F">
        <w:rPr>
          <w:rFonts w:ascii="Times New Roman" w:eastAsia="Times New Roman" w:hAnsi="Times New Roman" w:cs="Times New Roman"/>
          <w:sz w:val="28"/>
          <w:szCs w:val="28"/>
        </w:rPr>
        <w:t>стратегией развития страны</w:t>
      </w:r>
      <w:r w:rsidR="002A73B4" w:rsidRPr="00005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E07" w:rsidRPr="0000547F" w:rsidRDefault="00BD1E0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sz w:val="28"/>
          <w:szCs w:val="28"/>
        </w:rPr>
        <w:t>Особое внимание хочу обратить на</w:t>
      </w:r>
      <w:r w:rsidRPr="0000547F">
        <w:rPr>
          <w:rFonts w:ascii="Times New Roman" w:hAnsi="Times New Roman"/>
          <w:sz w:val="28"/>
          <w:szCs w:val="28"/>
        </w:rPr>
        <w:t xml:space="preserve">  </w:t>
      </w:r>
      <w:r w:rsidR="001A2DEF" w:rsidRPr="0000547F">
        <w:rPr>
          <w:rFonts w:ascii="Times New Roman" w:hAnsi="Times New Roman"/>
          <w:sz w:val="28"/>
          <w:szCs w:val="28"/>
        </w:rPr>
        <w:t>системные результаты</w:t>
      </w:r>
      <w:r w:rsidRPr="0000547F">
        <w:rPr>
          <w:rFonts w:ascii="Times New Roman" w:hAnsi="Times New Roman"/>
          <w:sz w:val="28"/>
          <w:szCs w:val="28"/>
        </w:rPr>
        <w:t xml:space="preserve"> реализации проектов:</w:t>
      </w:r>
    </w:p>
    <w:p w:rsidR="00BD1E07" w:rsidRPr="0000547F" w:rsidRDefault="00BD1E0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   «настройка» системы образования под потребности и возможности конкретного ученика;</w:t>
      </w:r>
    </w:p>
    <w:p w:rsidR="00BD1E07" w:rsidRPr="0000547F" w:rsidRDefault="00BD1E0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>реализация запросов и ожиданий родителей (граждан) на доступное и качественное образование;</w:t>
      </w:r>
    </w:p>
    <w:p w:rsidR="00BD1E07" w:rsidRPr="0000547F" w:rsidRDefault="00BD1E07" w:rsidP="0000547F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sz w:val="28"/>
          <w:szCs w:val="28"/>
        </w:rPr>
        <w:t xml:space="preserve"> повышение качества жизни и уровня благополучия населения нашего региона.</w:t>
      </w:r>
    </w:p>
    <w:p w:rsidR="00DE6E3A" w:rsidRPr="0000547F" w:rsidRDefault="0023383F" w:rsidP="0000547F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7F">
        <w:rPr>
          <w:rFonts w:ascii="Times New Roman" w:eastAsia="Times New Roman" w:hAnsi="Times New Roman" w:cs="Times New Roman"/>
          <w:sz w:val="28"/>
          <w:szCs w:val="28"/>
        </w:rPr>
        <w:t xml:space="preserve">Для людей важно, что реально сделано, как улучшается жизнь их семей и детей. Это делает каждого жителя Ленинградской области </w:t>
      </w:r>
      <w:r w:rsidR="00DE6E3A" w:rsidRPr="0000547F">
        <w:rPr>
          <w:rFonts w:ascii="Times New Roman" w:eastAsia="Times New Roman" w:hAnsi="Times New Roman" w:cs="Times New Roman"/>
          <w:sz w:val="28"/>
          <w:szCs w:val="28"/>
        </w:rPr>
        <w:t>успешным. Из больших и малых побед каждого человека складывается большая победа всего общества.</w:t>
      </w:r>
    </w:p>
    <w:p w:rsidR="007B0439" w:rsidRPr="0000547F" w:rsidRDefault="007B0439" w:rsidP="0000547F">
      <w:pPr>
        <w:pStyle w:val="a3"/>
        <w:spacing w:after="0" w:line="240" w:lineRule="auto"/>
        <w:ind w:left="-567" w:right="-144" w:firstLine="567"/>
        <w:rPr>
          <w:rFonts w:ascii="Times New Roman" w:hAnsi="Times New Roman"/>
          <w:sz w:val="28"/>
          <w:szCs w:val="28"/>
        </w:rPr>
      </w:pPr>
      <w:r w:rsidRPr="0000547F">
        <w:rPr>
          <w:rFonts w:ascii="Times New Roman" w:hAnsi="Times New Roman"/>
          <w:bCs/>
          <w:color w:val="000000"/>
          <w:sz w:val="28"/>
          <w:szCs w:val="28"/>
        </w:rPr>
        <w:t>Слайд 21.</w:t>
      </w:r>
    </w:p>
    <w:p w:rsidR="00441718" w:rsidRPr="0000547F" w:rsidRDefault="0023383F" w:rsidP="0000547F">
      <w:pPr>
        <w:pStyle w:val="a3"/>
        <w:spacing w:after="0" w:line="240" w:lineRule="auto"/>
        <w:ind w:left="-567" w:right="-144" w:firstLine="567"/>
        <w:jc w:val="center"/>
        <w:rPr>
          <w:rFonts w:ascii="Arial" w:eastAsia="Times New Roman" w:hAnsi="Arial" w:cs="Arial"/>
          <w:color w:val="020C22"/>
          <w:sz w:val="28"/>
          <w:szCs w:val="28"/>
          <w:lang w:eastAsia="ru-RU"/>
        </w:rPr>
      </w:pPr>
      <w:r w:rsidRPr="0000547F">
        <w:rPr>
          <w:rFonts w:ascii="Times New Roman" w:hAnsi="Times New Roman"/>
          <w:sz w:val="28"/>
          <w:szCs w:val="28"/>
        </w:rPr>
        <w:t>Благодарю за внимание!</w:t>
      </w:r>
    </w:p>
    <w:sectPr w:rsidR="00441718" w:rsidRPr="0000547F" w:rsidSect="00956E62">
      <w:headerReference w:type="default" r:id="rId9"/>
      <w:footerReference w:type="default" r:id="rId10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CC" w:rsidRDefault="005D26CC" w:rsidP="0023383F">
      <w:pPr>
        <w:spacing w:after="0" w:line="240" w:lineRule="auto"/>
      </w:pPr>
      <w:r>
        <w:separator/>
      </w:r>
    </w:p>
  </w:endnote>
  <w:endnote w:type="continuationSeparator" w:id="0">
    <w:p w:rsidR="005D26CC" w:rsidRDefault="005D26CC" w:rsidP="0023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97027"/>
      <w:docPartObj>
        <w:docPartGallery w:val="Page Numbers (Bottom of Page)"/>
        <w:docPartUnique/>
      </w:docPartObj>
    </w:sdtPr>
    <w:sdtEndPr/>
    <w:sdtContent>
      <w:p w:rsidR="00A517D9" w:rsidRDefault="00A517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B3">
          <w:rPr>
            <w:noProof/>
          </w:rPr>
          <w:t>3</w:t>
        </w:r>
        <w:r>
          <w:fldChar w:fldCharType="end"/>
        </w:r>
      </w:p>
    </w:sdtContent>
  </w:sdt>
  <w:p w:rsidR="00A517D9" w:rsidRDefault="00A517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CC" w:rsidRDefault="005D26CC" w:rsidP="0023383F">
      <w:pPr>
        <w:spacing w:after="0" w:line="240" w:lineRule="auto"/>
      </w:pPr>
      <w:r>
        <w:separator/>
      </w:r>
    </w:p>
  </w:footnote>
  <w:footnote w:type="continuationSeparator" w:id="0">
    <w:p w:rsidR="005D26CC" w:rsidRDefault="005D26CC" w:rsidP="0023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23383F">
      <w:trPr>
        <w:trHeight w:val="720"/>
      </w:trPr>
      <w:tc>
        <w:tcPr>
          <w:tcW w:w="1667" w:type="pct"/>
        </w:tcPr>
        <w:p w:rsidR="0023383F" w:rsidRDefault="0023383F">
          <w:pPr>
            <w:pStyle w:val="a4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3383F" w:rsidRDefault="0023383F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3383F" w:rsidRDefault="0023383F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909B3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23383F" w:rsidRDefault="002338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08"/>
    <w:multiLevelType w:val="hybridMultilevel"/>
    <w:tmpl w:val="4448FF84"/>
    <w:lvl w:ilvl="0" w:tplc="32D8F8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3E79F4"/>
    <w:multiLevelType w:val="hybridMultilevel"/>
    <w:tmpl w:val="AB82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B30AC"/>
    <w:multiLevelType w:val="hybridMultilevel"/>
    <w:tmpl w:val="6A5014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3F90"/>
    <w:multiLevelType w:val="hybridMultilevel"/>
    <w:tmpl w:val="E0AA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2F91"/>
    <w:multiLevelType w:val="hybridMultilevel"/>
    <w:tmpl w:val="A5C036D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6D42D0"/>
    <w:multiLevelType w:val="hybridMultilevel"/>
    <w:tmpl w:val="CC9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36197"/>
    <w:multiLevelType w:val="hybridMultilevel"/>
    <w:tmpl w:val="61767936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">
    <w:nsid w:val="68066F28"/>
    <w:multiLevelType w:val="hybridMultilevel"/>
    <w:tmpl w:val="1C1494B0"/>
    <w:lvl w:ilvl="0" w:tplc="B4D28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CC1D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4CAE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F417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B617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A0EB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5401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0245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3474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6C"/>
    <w:rsid w:val="0000547F"/>
    <w:rsid w:val="000054CD"/>
    <w:rsid w:val="000064E3"/>
    <w:rsid w:val="00006F1C"/>
    <w:rsid w:val="00017DBD"/>
    <w:rsid w:val="00023D3D"/>
    <w:rsid w:val="00031A2B"/>
    <w:rsid w:val="00042530"/>
    <w:rsid w:val="0005009C"/>
    <w:rsid w:val="000637D3"/>
    <w:rsid w:val="00065231"/>
    <w:rsid w:val="000666C0"/>
    <w:rsid w:val="00082F05"/>
    <w:rsid w:val="0008735C"/>
    <w:rsid w:val="000944CD"/>
    <w:rsid w:val="000953DA"/>
    <w:rsid w:val="000A16A7"/>
    <w:rsid w:val="000B42CC"/>
    <w:rsid w:val="000B71A8"/>
    <w:rsid w:val="000E2859"/>
    <w:rsid w:val="000F6843"/>
    <w:rsid w:val="00115ACB"/>
    <w:rsid w:val="0012156D"/>
    <w:rsid w:val="00135EB9"/>
    <w:rsid w:val="00147399"/>
    <w:rsid w:val="00153618"/>
    <w:rsid w:val="00167A01"/>
    <w:rsid w:val="00180B2F"/>
    <w:rsid w:val="00183C45"/>
    <w:rsid w:val="0018433B"/>
    <w:rsid w:val="001845A5"/>
    <w:rsid w:val="0018514B"/>
    <w:rsid w:val="00192350"/>
    <w:rsid w:val="001A0457"/>
    <w:rsid w:val="001A2DEF"/>
    <w:rsid w:val="001B4C50"/>
    <w:rsid w:val="001B7269"/>
    <w:rsid w:val="001D3538"/>
    <w:rsid w:val="0020518D"/>
    <w:rsid w:val="002150B4"/>
    <w:rsid w:val="00217C89"/>
    <w:rsid w:val="00227E61"/>
    <w:rsid w:val="0023383F"/>
    <w:rsid w:val="00234896"/>
    <w:rsid w:val="002438C3"/>
    <w:rsid w:val="00243AE1"/>
    <w:rsid w:val="00246288"/>
    <w:rsid w:val="002507B6"/>
    <w:rsid w:val="00265836"/>
    <w:rsid w:val="00273AD3"/>
    <w:rsid w:val="00273E82"/>
    <w:rsid w:val="00281059"/>
    <w:rsid w:val="002823EE"/>
    <w:rsid w:val="002876ED"/>
    <w:rsid w:val="002940E1"/>
    <w:rsid w:val="002A20B7"/>
    <w:rsid w:val="002A35F0"/>
    <w:rsid w:val="002A73B4"/>
    <w:rsid w:val="002C4C90"/>
    <w:rsid w:val="002C50FD"/>
    <w:rsid w:val="002E20BD"/>
    <w:rsid w:val="002F08C3"/>
    <w:rsid w:val="002F4757"/>
    <w:rsid w:val="002F518D"/>
    <w:rsid w:val="00302C23"/>
    <w:rsid w:val="00305368"/>
    <w:rsid w:val="003106C6"/>
    <w:rsid w:val="003132A6"/>
    <w:rsid w:val="00317A1A"/>
    <w:rsid w:val="003238EA"/>
    <w:rsid w:val="00324A3E"/>
    <w:rsid w:val="00334E28"/>
    <w:rsid w:val="00340042"/>
    <w:rsid w:val="00351678"/>
    <w:rsid w:val="00394F2A"/>
    <w:rsid w:val="003B0AB1"/>
    <w:rsid w:val="003C2FD4"/>
    <w:rsid w:val="003D2447"/>
    <w:rsid w:val="003D5430"/>
    <w:rsid w:val="003E2BBC"/>
    <w:rsid w:val="003F183E"/>
    <w:rsid w:val="0041679F"/>
    <w:rsid w:val="00430D5C"/>
    <w:rsid w:val="00441718"/>
    <w:rsid w:val="00453E75"/>
    <w:rsid w:val="00456465"/>
    <w:rsid w:val="004625F5"/>
    <w:rsid w:val="00462677"/>
    <w:rsid w:val="00463652"/>
    <w:rsid w:val="004718E8"/>
    <w:rsid w:val="004720A2"/>
    <w:rsid w:val="0047611E"/>
    <w:rsid w:val="004909B3"/>
    <w:rsid w:val="0049694C"/>
    <w:rsid w:val="004A1814"/>
    <w:rsid w:val="004A2BCC"/>
    <w:rsid w:val="004B02C1"/>
    <w:rsid w:val="004B1C48"/>
    <w:rsid w:val="004B4FC8"/>
    <w:rsid w:val="004C6FCC"/>
    <w:rsid w:val="004C7775"/>
    <w:rsid w:val="004D1BF8"/>
    <w:rsid w:val="004E731E"/>
    <w:rsid w:val="00513035"/>
    <w:rsid w:val="00525143"/>
    <w:rsid w:val="00526D61"/>
    <w:rsid w:val="0053395A"/>
    <w:rsid w:val="00533A50"/>
    <w:rsid w:val="00534C4C"/>
    <w:rsid w:val="005427E5"/>
    <w:rsid w:val="005520AC"/>
    <w:rsid w:val="005638F6"/>
    <w:rsid w:val="00576AD4"/>
    <w:rsid w:val="00581811"/>
    <w:rsid w:val="00585454"/>
    <w:rsid w:val="005855FC"/>
    <w:rsid w:val="005B5706"/>
    <w:rsid w:val="005C06AA"/>
    <w:rsid w:val="005C6042"/>
    <w:rsid w:val="005D26CC"/>
    <w:rsid w:val="005E0C15"/>
    <w:rsid w:val="005E3D1E"/>
    <w:rsid w:val="005F30D7"/>
    <w:rsid w:val="0061189D"/>
    <w:rsid w:val="00620E22"/>
    <w:rsid w:val="00624059"/>
    <w:rsid w:val="00626BA1"/>
    <w:rsid w:val="006339F7"/>
    <w:rsid w:val="00640186"/>
    <w:rsid w:val="00643D44"/>
    <w:rsid w:val="00644569"/>
    <w:rsid w:val="006447F9"/>
    <w:rsid w:val="00647E20"/>
    <w:rsid w:val="0066461A"/>
    <w:rsid w:val="006767CE"/>
    <w:rsid w:val="00681605"/>
    <w:rsid w:val="0068509A"/>
    <w:rsid w:val="00690B97"/>
    <w:rsid w:val="00691B8C"/>
    <w:rsid w:val="006A1FC0"/>
    <w:rsid w:val="006C32EA"/>
    <w:rsid w:val="006C33A6"/>
    <w:rsid w:val="006C7B29"/>
    <w:rsid w:val="006D1B56"/>
    <w:rsid w:val="006D3876"/>
    <w:rsid w:val="006D5140"/>
    <w:rsid w:val="006D6E58"/>
    <w:rsid w:val="006E6408"/>
    <w:rsid w:val="006F4EB6"/>
    <w:rsid w:val="006F761F"/>
    <w:rsid w:val="006F7A72"/>
    <w:rsid w:val="00701986"/>
    <w:rsid w:val="007047E2"/>
    <w:rsid w:val="00705209"/>
    <w:rsid w:val="00705405"/>
    <w:rsid w:val="007110C9"/>
    <w:rsid w:val="00715C12"/>
    <w:rsid w:val="00717F60"/>
    <w:rsid w:val="00733433"/>
    <w:rsid w:val="00737E7E"/>
    <w:rsid w:val="00752C09"/>
    <w:rsid w:val="00755F15"/>
    <w:rsid w:val="00771CDB"/>
    <w:rsid w:val="00777889"/>
    <w:rsid w:val="00786024"/>
    <w:rsid w:val="00786E6D"/>
    <w:rsid w:val="007A106B"/>
    <w:rsid w:val="007B0439"/>
    <w:rsid w:val="007C330E"/>
    <w:rsid w:val="007D252F"/>
    <w:rsid w:val="007F4DF9"/>
    <w:rsid w:val="007F6783"/>
    <w:rsid w:val="00800368"/>
    <w:rsid w:val="00805EAF"/>
    <w:rsid w:val="00814D9E"/>
    <w:rsid w:val="0082246F"/>
    <w:rsid w:val="00842C1F"/>
    <w:rsid w:val="00854DA5"/>
    <w:rsid w:val="0088565E"/>
    <w:rsid w:val="008939E3"/>
    <w:rsid w:val="00896758"/>
    <w:rsid w:val="008B4D2D"/>
    <w:rsid w:val="008C0D4D"/>
    <w:rsid w:val="008C5E60"/>
    <w:rsid w:val="008E6B2A"/>
    <w:rsid w:val="008F690F"/>
    <w:rsid w:val="00901891"/>
    <w:rsid w:val="00902CE6"/>
    <w:rsid w:val="00917F30"/>
    <w:rsid w:val="009204E1"/>
    <w:rsid w:val="009212CD"/>
    <w:rsid w:val="009265E6"/>
    <w:rsid w:val="00944130"/>
    <w:rsid w:val="00950A63"/>
    <w:rsid w:val="00956E62"/>
    <w:rsid w:val="00974E85"/>
    <w:rsid w:val="009752CD"/>
    <w:rsid w:val="0099084B"/>
    <w:rsid w:val="00992758"/>
    <w:rsid w:val="00996241"/>
    <w:rsid w:val="00997D73"/>
    <w:rsid w:val="009A2D95"/>
    <w:rsid w:val="009B106A"/>
    <w:rsid w:val="009B4D8A"/>
    <w:rsid w:val="009D3986"/>
    <w:rsid w:val="009E10B5"/>
    <w:rsid w:val="009E6070"/>
    <w:rsid w:val="009E6BEB"/>
    <w:rsid w:val="009F1261"/>
    <w:rsid w:val="009F780C"/>
    <w:rsid w:val="00A03BDE"/>
    <w:rsid w:val="00A05B66"/>
    <w:rsid w:val="00A11D4B"/>
    <w:rsid w:val="00A211A4"/>
    <w:rsid w:val="00A3110D"/>
    <w:rsid w:val="00A319C0"/>
    <w:rsid w:val="00A517D9"/>
    <w:rsid w:val="00A56B98"/>
    <w:rsid w:val="00A56F59"/>
    <w:rsid w:val="00A60833"/>
    <w:rsid w:val="00A72EBC"/>
    <w:rsid w:val="00A753DF"/>
    <w:rsid w:val="00AB1719"/>
    <w:rsid w:val="00AB757A"/>
    <w:rsid w:val="00AD5310"/>
    <w:rsid w:val="00B03243"/>
    <w:rsid w:val="00B101A9"/>
    <w:rsid w:val="00B12114"/>
    <w:rsid w:val="00B27DD1"/>
    <w:rsid w:val="00B30B18"/>
    <w:rsid w:val="00B329A0"/>
    <w:rsid w:val="00B37E96"/>
    <w:rsid w:val="00B52637"/>
    <w:rsid w:val="00B63471"/>
    <w:rsid w:val="00B64E41"/>
    <w:rsid w:val="00B70316"/>
    <w:rsid w:val="00B83153"/>
    <w:rsid w:val="00B932AF"/>
    <w:rsid w:val="00B93D76"/>
    <w:rsid w:val="00BB34A5"/>
    <w:rsid w:val="00BC3AA7"/>
    <w:rsid w:val="00BD0102"/>
    <w:rsid w:val="00BD1E07"/>
    <w:rsid w:val="00BE1483"/>
    <w:rsid w:val="00BE52B3"/>
    <w:rsid w:val="00C019FF"/>
    <w:rsid w:val="00C319C8"/>
    <w:rsid w:val="00C45929"/>
    <w:rsid w:val="00C466D4"/>
    <w:rsid w:val="00C566E7"/>
    <w:rsid w:val="00C61C11"/>
    <w:rsid w:val="00C63E2A"/>
    <w:rsid w:val="00C9300A"/>
    <w:rsid w:val="00C94E77"/>
    <w:rsid w:val="00C95DEF"/>
    <w:rsid w:val="00CA2C38"/>
    <w:rsid w:val="00CB1213"/>
    <w:rsid w:val="00CD0E4B"/>
    <w:rsid w:val="00CD5BEE"/>
    <w:rsid w:val="00CE2B2B"/>
    <w:rsid w:val="00CE6693"/>
    <w:rsid w:val="00CF19F6"/>
    <w:rsid w:val="00D07A43"/>
    <w:rsid w:val="00D17BEE"/>
    <w:rsid w:val="00D20847"/>
    <w:rsid w:val="00D25DA0"/>
    <w:rsid w:val="00D3080A"/>
    <w:rsid w:val="00D32740"/>
    <w:rsid w:val="00D41EA4"/>
    <w:rsid w:val="00D457D1"/>
    <w:rsid w:val="00D50DD4"/>
    <w:rsid w:val="00D669B7"/>
    <w:rsid w:val="00D76D0A"/>
    <w:rsid w:val="00D82E99"/>
    <w:rsid w:val="00D861AC"/>
    <w:rsid w:val="00D920A5"/>
    <w:rsid w:val="00D970B6"/>
    <w:rsid w:val="00DB1A24"/>
    <w:rsid w:val="00DB2946"/>
    <w:rsid w:val="00DC33C2"/>
    <w:rsid w:val="00DC5372"/>
    <w:rsid w:val="00DD27D8"/>
    <w:rsid w:val="00DD2ABF"/>
    <w:rsid w:val="00DD4C9A"/>
    <w:rsid w:val="00DD5554"/>
    <w:rsid w:val="00DE3752"/>
    <w:rsid w:val="00DE6805"/>
    <w:rsid w:val="00DE6E3A"/>
    <w:rsid w:val="00DF122D"/>
    <w:rsid w:val="00DF49CF"/>
    <w:rsid w:val="00DF5554"/>
    <w:rsid w:val="00E0155D"/>
    <w:rsid w:val="00E0198A"/>
    <w:rsid w:val="00E04F18"/>
    <w:rsid w:val="00E064CC"/>
    <w:rsid w:val="00E15D8D"/>
    <w:rsid w:val="00E27EE3"/>
    <w:rsid w:val="00E3512D"/>
    <w:rsid w:val="00E41F8B"/>
    <w:rsid w:val="00E46539"/>
    <w:rsid w:val="00E5144D"/>
    <w:rsid w:val="00E72A26"/>
    <w:rsid w:val="00E76B22"/>
    <w:rsid w:val="00E83348"/>
    <w:rsid w:val="00E866A5"/>
    <w:rsid w:val="00E869F5"/>
    <w:rsid w:val="00E86E5B"/>
    <w:rsid w:val="00EB12A1"/>
    <w:rsid w:val="00EB7AB2"/>
    <w:rsid w:val="00EC4E56"/>
    <w:rsid w:val="00EC5A59"/>
    <w:rsid w:val="00ED1D47"/>
    <w:rsid w:val="00EE2F5A"/>
    <w:rsid w:val="00EF36C3"/>
    <w:rsid w:val="00EF41A9"/>
    <w:rsid w:val="00F002F5"/>
    <w:rsid w:val="00F0418C"/>
    <w:rsid w:val="00F1247F"/>
    <w:rsid w:val="00F15750"/>
    <w:rsid w:val="00F208D7"/>
    <w:rsid w:val="00F261E5"/>
    <w:rsid w:val="00F351E4"/>
    <w:rsid w:val="00F37E8E"/>
    <w:rsid w:val="00F412A0"/>
    <w:rsid w:val="00F43820"/>
    <w:rsid w:val="00F93BD6"/>
    <w:rsid w:val="00FB0D07"/>
    <w:rsid w:val="00FB1980"/>
    <w:rsid w:val="00FB35B7"/>
    <w:rsid w:val="00FB4702"/>
    <w:rsid w:val="00FD1E4F"/>
    <w:rsid w:val="00FE1751"/>
    <w:rsid w:val="00FE2419"/>
    <w:rsid w:val="00FF106C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0B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32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83F"/>
  </w:style>
  <w:style w:type="paragraph" w:styleId="a6">
    <w:name w:val="footer"/>
    <w:basedOn w:val="a"/>
    <w:link w:val="a7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83F"/>
  </w:style>
  <w:style w:type="paragraph" w:styleId="a8">
    <w:name w:val="Balloon Text"/>
    <w:basedOn w:val="a"/>
    <w:link w:val="a9"/>
    <w:uiPriority w:val="99"/>
    <w:semiHidden/>
    <w:unhideWhenUsed/>
    <w:rsid w:val="00EC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E56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90189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0189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01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0B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32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83F"/>
  </w:style>
  <w:style w:type="paragraph" w:styleId="a6">
    <w:name w:val="footer"/>
    <w:basedOn w:val="a"/>
    <w:link w:val="a7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83F"/>
  </w:style>
  <w:style w:type="paragraph" w:styleId="a8">
    <w:name w:val="Balloon Text"/>
    <w:basedOn w:val="a"/>
    <w:link w:val="a9"/>
    <w:uiPriority w:val="99"/>
    <w:semiHidden/>
    <w:unhideWhenUsed/>
    <w:rsid w:val="00EC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E56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90189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0189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01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62D2-FE86-461F-B8E0-74165237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Даниловна Шаповалова</dc:creator>
  <cp:lastModifiedBy>Елена Ивановна Глевицкая</cp:lastModifiedBy>
  <cp:revision>6</cp:revision>
  <cp:lastPrinted>2019-08-02T14:29:00Z</cp:lastPrinted>
  <dcterms:created xsi:type="dcterms:W3CDTF">2019-08-08T14:15:00Z</dcterms:created>
  <dcterms:modified xsi:type="dcterms:W3CDTF">2019-08-23T13:29:00Z</dcterms:modified>
</cp:coreProperties>
</file>