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55" w:rsidRPr="00FF2A0F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0F">
        <w:rPr>
          <w:rFonts w:ascii="Times New Roman" w:hAnsi="Times New Roman" w:cs="Times New Roman"/>
          <w:b/>
          <w:sz w:val="28"/>
          <w:szCs w:val="28"/>
        </w:rPr>
        <w:t xml:space="preserve">Мониторинг документации методических объединений (советов) образовательных организаций </w:t>
      </w:r>
      <w:bookmarkStart w:id="0" w:name="_GoBack"/>
      <w:bookmarkEnd w:id="0"/>
      <w:r w:rsidR="00C911E5" w:rsidRPr="00FF2A0F">
        <w:rPr>
          <w:rFonts w:ascii="Times New Roman" w:hAnsi="Times New Roman" w:cs="Times New Roman"/>
          <w:b/>
          <w:sz w:val="28"/>
          <w:szCs w:val="28"/>
        </w:rPr>
        <w:t xml:space="preserve">Подпорожского </w:t>
      </w:r>
      <w:r w:rsidRPr="00FF2A0F">
        <w:rPr>
          <w:rFonts w:ascii="Times New Roman" w:hAnsi="Times New Roman" w:cs="Times New Roman"/>
          <w:b/>
          <w:sz w:val="28"/>
          <w:szCs w:val="28"/>
        </w:rPr>
        <w:t>муниципального района Ленинградской области в 2018-2019 учебном году</w:t>
      </w:r>
    </w:p>
    <w:p w:rsidR="009403E0" w:rsidRPr="00FF2A0F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5A" w:rsidRDefault="00192C55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A0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105A7">
        <w:rPr>
          <w:rFonts w:ascii="Times New Roman" w:hAnsi="Times New Roman" w:cs="Times New Roman"/>
          <w:sz w:val="28"/>
          <w:szCs w:val="28"/>
        </w:rPr>
        <w:t>распоряжения</w:t>
      </w:r>
      <w:r w:rsidRPr="00FF2A0F"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 от 29.01.2019г. №191-р «О проведении мониторинга по реализации комплекса мероприятий по организации на муниципальном уровне работы со школами, имеющими низкие образовательные результаты и школы с признаками необъективности оценочных процедур», распоряжения </w:t>
      </w:r>
      <w:proofErr w:type="gramStart"/>
      <w:r w:rsidRPr="00FF2A0F">
        <w:rPr>
          <w:rFonts w:ascii="Times New Roman" w:hAnsi="Times New Roman" w:cs="Times New Roman"/>
          <w:sz w:val="28"/>
          <w:szCs w:val="28"/>
        </w:rPr>
        <w:t xml:space="preserve">Комитета образования администрации </w:t>
      </w:r>
      <w:r w:rsidR="007642FD" w:rsidRPr="00FF2A0F">
        <w:rPr>
          <w:rFonts w:ascii="Times New Roman" w:hAnsi="Times New Roman" w:cs="Times New Roman"/>
          <w:sz w:val="28"/>
          <w:szCs w:val="28"/>
        </w:rPr>
        <w:t>________________</w:t>
      </w:r>
      <w:r w:rsidRPr="00FF2A0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FF2A0F">
        <w:rPr>
          <w:rFonts w:ascii="Times New Roman" w:hAnsi="Times New Roman" w:cs="Times New Roman"/>
          <w:sz w:val="28"/>
          <w:szCs w:val="28"/>
        </w:rPr>
        <w:t xml:space="preserve"> от </w:t>
      </w:r>
      <w:r w:rsidR="007642FD" w:rsidRPr="00FF2A0F">
        <w:rPr>
          <w:rFonts w:ascii="Times New Roman" w:hAnsi="Times New Roman" w:cs="Times New Roman"/>
          <w:sz w:val="28"/>
          <w:szCs w:val="28"/>
        </w:rPr>
        <w:t>_________</w:t>
      </w:r>
      <w:r w:rsidRPr="00FF2A0F">
        <w:rPr>
          <w:rFonts w:ascii="Times New Roman" w:hAnsi="Times New Roman" w:cs="Times New Roman"/>
          <w:sz w:val="28"/>
          <w:szCs w:val="28"/>
        </w:rPr>
        <w:t>2019г. №</w:t>
      </w:r>
      <w:r w:rsidR="007642FD" w:rsidRPr="00FF2A0F">
        <w:rPr>
          <w:rFonts w:ascii="Times New Roman" w:hAnsi="Times New Roman" w:cs="Times New Roman"/>
          <w:sz w:val="28"/>
          <w:szCs w:val="28"/>
        </w:rPr>
        <w:t xml:space="preserve"> _____</w:t>
      </w:r>
      <w:r w:rsidRPr="00FF2A0F">
        <w:rPr>
          <w:rFonts w:ascii="Times New Roman" w:hAnsi="Times New Roman" w:cs="Times New Roman"/>
          <w:sz w:val="28"/>
          <w:szCs w:val="28"/>
        </w:rPr>
        <w:t xml:space="preserve"> «О проведении мониторинга документации методических объединений (советов) образовательных организаций</w:t>
      </w:r>
      <w:r w:rsidR="002854C7" w:rsidRPr="00FF2A0F">
        <w:rPr>
          <w:rFonts w:ascii="Times New Roman" w:hAnsi="Times New Roman" w:cs="Times New Roman"/>
          <w:sz w:val="28"/>
          <w:szCs w:val="28"/>
        </w:rPr>
        <w:t xml:space="preserve"> </w:t>
      </w:r>
      <w:r w:rsidR="00C911E5" w:rsidRPr="00FF2A0F">
        <w:rPr>
          <w:rFonts w:ascii="Times New Roman" w:hAnsi="Times New Roman" w:cs="Times New Roman"/>
          <w:sz w:val="28"/>
          <w:szCs w:val="28"/>
        </w:rPr>
        <w:t xml:space="preserve">Подпорожского </w:t>
      </w:r>
      <w:r w:rsidR="002854C7" w:rsidRPr="00FF2A0F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9403E0" w:rsidRPr="00FF2A0F">
        <w:rPr>
          <w:rFonts w:ascii="Times New Roman" w:hAnsi="Times New Roman" w:cs="Times New Roman"/>
          <w:sz w:val="28"/>
          <w:szCs w:val="28"/>
        </w:rPr>
        <w:t xml:space="preserve"> в 2018-2019 учебном году</w:t>
      </w:r>
      <w:r w:rsidRPr="00FF2A0F">
        <w:rPr>
          <w:rFonts w:ascii="Times New Roman" w:hAnsi="Times New Roman" w:cs="Times New Roman"/>
          <w:sz w:val="28"/>
          <w:szCs w:val="28"/>
        </w:rPr>
        <w:t>»</w:t>
      </w:r>
      <w:r w:rsidR="002854C7" w:rsidRPr="00FF2A0F">
        <w:rPr>
          <w:rFonts w:ascii="Times New Roman" w:hAnsi="Times New Roman" w:cs="Times New Roman"/>
          <w:sz w:val="28"/>
          <w:szCs w:val="28"/>
        </w:rPr>
        <w:t xml:space="preserve"> проведён мониторинг документации методических</w:t>
      </w:r>
      <w:r w:rsidR="002854C7">
        <w:rPr>
          <w:rFonts w:ascii="Times New Roman" w:hAnsi="Times New Roman" w:cs="Times New Roman"/>
          <w:sz w:val="28"/>
          <w:szCs w:val="28"/>
        </w:rPr>
        <w:t xml:space="preserve"> объединений (далее - мониторинг)</w:t>
      </w:r>
      <w:r w:rsidR="009403E0">
        <w:rPr>
          <w:rFonts w:ascii="Times New Roman" w:hAnsi="Times New Roman" w:cs="Times New Roman"/>
          <w:sz w:val="28"/>
          <w:szCs w:val="28"/>
        </w:rPr>
        <w:t>.</w:t>
      </w:r>
    </w:p>
    <w:p w:rsidR="001A2DB1" w:rsidRDefault="001A2DB1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следующие:</w:t>
      </w:r>
    </w:p>
    <w:tbl>
      <w:tblPr>
        <w:tblW w:w="998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40"/>
        <w:gridCol w:w="2506"/>
      </w:tblGrid>
      <w:tr w:rsidR="009957A8" w:rsidRPr="009957A8" w:rsidTr="009957A8">
        <w:tc>
          <w:tcPr>
            <w:tcW w:w="9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Мониторинг документации методического объединения (совета)</w:t>
            </w:r>
          </w:p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в общеобразовательной организации</w:t>
            </w:r>
          </w:p>
        </w:tc>
      </w:tr>
      <w:tr w:rsidR="009957A8" w:rsidRPr="009957A8" w:rsidTr="009957A8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№ п\</w:t>
            </w:r>
            <w:proofErr w:type="gramStart"/>
            <w:r w:rsidRPr="009957A8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Основные позиции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815F90" w:rsidRDefault="007642FD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%ОО, где указанные документы в наличии и названия ОО/МО, где их нет</w:t>
            </w:r>
          </w:p>
        </w:tc>
      </w:tr>
      <w:tr w:rsidR="009957A8" w:rsidRPr="009957A8" w:rsidTr="00C3694F">
        <w:tc>
          <w:tcPr>
            <w:tcW w:w="540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Название методического объединения (совета) учителей (далее - МО), приказы руководителя о создании МО и назначении руководителя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EB402D" w:rsidRDefault="005C58F9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  <w:r w:rsidR="00EF0890" w:rsidRPr="00815F90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EF0890" w:rsidRPr="00815F90" w:rsidRDefault="00EF08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 xml:space="preserve">100% приказов по наличию ШМО, </w:t>
            </w:r>
          </w:p>
          <w:p w:rsidR="009957A8" w:rsidRPr="00815F90" w:rsidRDefault="00EF08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hAnsi="Times New Roman"/>
              </w:rPr>
              <w:t>МО учителей начальных классов</w:t>
            </w:r>
            <w:r w:rsidRPr="00815F90">
              <w:rPr>
                <w:rFonts w:ascii="Times New Roman" w:hAnsi="Times New Roman"/>
              </w:rPr>
              <w:br/>
              <w:t xml:space="preserve"> МО учителей гуманитарного цикла, МО естественно – научного цикла + МБОУ «ВОЦ» педагогов МО дошкольных групп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Состав МО (приложение 3 настоящего распоряжения)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815F90" w:rsidRDefault="00EF08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hAnsi="Times New Roman"/>
              </w:rPr>
              <w:t>Руководитель МО, учителя, педагоги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Нормативные документы и инструктивно-методические письма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815F90" w:rsidRDefault="00EF08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Положение о методическом объединении (совете)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EF0890" w:rsidRPr="00815F90" w:rsidRDefault="00EF08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 xml:space="preserve">100% имеются </w:t>
            </w:r>
          </w:p>
          <w:p w:rsidR="00EF0890" w:rsidRPr="00815F90" w:rsidRDefault="00EF08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F0890" w:rsidRPr="00815F90" w:rsidRDefault="00EF08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  <w:b/>
              </w:rPr>
              <w:t>например:</w:t>
            </w:r>
            <w:r w:rsidRPr="00815F90">
              <w:rPr>
                <w:rFonts w:ascii="Times New Roman" w:eastAsia="Calibri" w:hAnsi="Times New Roman" w:cs="Times New Roman"/>
              </w:rPr>
              <w:t xml:space="preserve"> в МБОУ «Вознесенская СОШ №7» приказ от 25.05.18 № 76, </w:t>
            </w:r>
          </w:p>
          <w:p w:rsidR="00EF0890" w:rsidRPr="00815F90" w:rsidRDefault="00EF08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4285" w:rsidRPr="00815F90" w:rsidRDefault="00EF0890" w:rsidP="00815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 xml:space="preserve">в МБОУ «Никольская ООШ № 9» утверждение состава Методического совета школы и назначение руководителей МО </w:t>
            </w:r>
            <w:r w:rsidRPr="00815F90">
              <w:rPr>
                <w:rFonts w:ascii="Times New Roman" w:hAnsi="Times New Roman" w:cs="Times New Roman"/>
              </w:rPr>
              <w:t xml:space="preserve">(Приказ № 354  от  </w:t>
            </w:r>
            <w:r w:rsidRPr="00815F90">
              <w:rPr>
                <w:rFonts w:ascii="Times New Roman" w:hAnsi="Times New Roman" w:cs="Times New Roman"/>
              </w:rPr>
              <w:lastRenderedPageBreak/>
              <w:t>29.12.2018 г.)</w:t>
            </w:r>
          </w:p>
          <w:p w:rsidR="006537B7" w:rsidRPr="00815F90" w:rsidRDefault="00EF0890" w:rsidP="00815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F90">
              <w:rPr>
                <w:rFonts w:ascii="Times New Roman" w:hAnsi="Times New Roman"/>
              </w:rPr>
              <w:t xml:space="preserve"> </w:t>
            </w:r>
          </w:p>
          <w:p w:rsidR="00EF0890" w:rsidRPr="00815F90" w:rsidRDefault="006537B7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hAnsi="Times New Roman"/>
              </w:rPr>
              <w:t xml:space="preserve">и в </w:t>
            </w:r>
            <w:r w:rsidR="00EF0890" w:rsidRPr="00815F90">
              <w:rPr>
                <w:rFonts w:ascii="Times New Roman" w:hAnsi="Times New Roman"/>
              </w:rPr>
              <w:t xml:space="preserve">МБОУ «Винницкая школа-интернат» </w:t>
            </w:r>
            <w:r w:rsidR="00EF0890" w:rsidRPr="00815F90">
              <w:rPr>
                <w:rFonts w:ascii="Times New Roman" w:eastAsia="Calibri" w:hAnsi="Times New Roman" w:cs="Times New Roman"/>
              </w:rPr>
              <w:t>Приказ директора № 82 от 06.04.2010 г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Функциональные обязанности руководителя МО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815F90" w:rsidRDefault="007443ED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88</w:t>
            </w:r>
            <w:r w:rsidR="00EF0890" w:rsidRPr="00815F90">
              <w:rPr>
                <w:rFonts w:ascii="Times New Roman" w:eastAsia="Calibri" w:hAnsi="Times New Roman" w:cs="Times New Roman"/>
              </w:rPr>
              <w:t>% имеются</w:t>
            </w:r>
          </w:p>
          <w:p w:rsidR="00942FB2" w:rsidRDefault="007443ED" w:rsidP="00815F9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15F90">
              <w:rPr>
                <w:rFonts w:ascii="Times New Roman" w:hAnsi="Times New Roman"/>
                <w:shd w:val="clear" w:color="auto" w:fill="FFFFFF"/>
              </w:rPr>
              <w:t>О</w:t>
            </w:r>
            <w:r w:rsidR="00143BE0" w:rsidRPr="00815F90">
              <w:rPr>
                <w:rFonts w:ascii="Times New Roman" w:hAnsi="Times New Roman"/>
                <w:shd w:val="clear" w:color="auto" w:fill="FFFFFF"/>
              </w:rPr>
              <w:t xml:space="preserve">рганизация методической работы закрепленной группы учителей, руководство этой работой и </w:t>
            </w:r>
            <w:proofErr w:type="gramStart"/>
            <w:r w:rsidR="00143BE0" w:rsidRPr="00815F90">
              <w:rPr>
                <w:rFonts w:ascii="Times New Roman" w:hAnsi="Times New Roman"/>
                <w:shd w:val="clear" w:color="auto" w:fill="FFFFFF"/>
              </w:rPr>
              <w:t>контроль за</w:t>
            </w:r>
            <w:proofErr w:type="gramEnd"/>
            <w:r w:rsidR="00143BE0" w:rsidRPr="00815F90">
              <w:rPr>
                <w:rFonts w:ascii="Times New Roman" w:hAnsi="Times New Roman"/>
                <w:shd w:val="clear" w:color="auto" w:fill="FFFFFF"/>
              </w:rPr>
              <w:t xml:space="preserve"> ее выполнением.</w:t>
            </w:r>
          </w:p>
          <w:p w:rsidR="00143BE0" w:rsidRPr="00815F90" w:rsidRDefault="007443ED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hAnsi="Times New Roman"/>
                <w:shd w:val="clear" w:color="auto" w:fill="FFFFFF"/>
              </w:rPr>
              <w:t>Отсутствуют функциональные обязанности руководителей МО в МБОУ «Винницкая школа-интернат»</w:t>
            </w:r>
          </w:p>
        </w:tc>
      </w:tr>
      <w:tr w:rsidR="009957A8" w:rsidRPr="009957A8" w:rsidTr="00C3694F">
        <w:tc>
          <w:tcPr>
            <w:tcW w:w="540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Информация об учебно-методических комплексах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957A8" w:rsidRPr="00815F90" w:rsidRDefault="007443ED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Анализ работы за прошлый год с указанием: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степени выполнения плана работы МО;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самого существенного и ценного опыта МО и отдельных учителей;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оценки и сравнительного анализа уровня знаний, умений и навыков учащихся по предметам и годам обучения </w:t>
            </w:r>
            <w:proofErr w:type="gramStart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в</w:t>
            </w:r>
            <w:proofErr w:type="gramEnd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начальной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школе: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вычленение предметов с наиболее низкими образовательными результатами и типичными пробелами; типологизация ошибок;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формы организации работы с педагогами, чьи обучающиеся показали низкие образовательные результаты; 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управление этими вопросами со стороны МО.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815F90" w:rsidRDefault="00386D67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</w:p>
          <w:p w:rsidR="00386D67" w:rsidRPr="00815F90" w:rsidRDefault="00386D67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5F90">
              <w:rPr>
                <w:rFonts w:ascii="Times New Roman" w:eastAsia="Calibri" w:hAnsi="Times New Roman" w:cs="Times New Roman"/>
                <w:b/>
              </w:rPr>
              <w:t>Например:</w:t>
            </w:r>
          </w:p>
          <w:p w:rsidR="00386D67" w:rsidRPr="00815F90" w:rsidRDefault="00386D67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  <w:b/>
              </w:rPr>
              <w:t xml:space="preserve">МБОУ «Никольская ООШ № 9» </w:t>
            </w:r>
            <w:r w:rsidRPr="00815F90">
              <w:rPr>
                <w:rFonts w:ascii="Times New Roman" w:eastAsia="Calibri" w:hAnsi="Times New Roman" w:cs="Times New Roman"/>
              </w:rPr>
              <w:t>имеется анализ работы за прошлый год, представленный на Педагогическом совете (протокол №1 от 30.08.2018 г.), определены задачи методической работы на новый учебный период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815F90" w:rsidRDefault="009276E4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</w:p>
          <w:p w:rsidR="005E5BD5" w:rsidRPr="00815F90" w:rsidRDefault="005E5BD5" w:rsidP="00815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76E4" w:rsidRPr="00815F90" w:rsidRDefault="009276E4" w:rsidP="00815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F90">
              <w:rPr>
                <w:rFonts w:ascii="Times New Roman" w:hAnsi="Times New Roman"/>
              </w:rPr>
              <w:t>Заседания школьного методического объединения, заседания методического совета, педагогические советы.</w:t>
            </w:r>
          </w:p>
          <w:p w:rsidR="009276E4" w:rsidRPr="00815F90" w:rsidRDefault="009276E4" w:rsidP="00815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F90">
              <w:rPr>
                <w:rFonts w:ascii="Times New Roman" w:hAnsi="Times New Roman"/>
              </w:rPr>
              <w:t>Отчёты руководителей ШМО, справки заместителя директора по УВР.</w:t>
            </w:r>
          </w:p>
          <w:p w:rsidR="009276E4" w:rsidRPr="00815F90" w:rsidRDefault="009276E4" w:rsidP="00815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F90">
              <w:rPr>
                <w:rFonts w:ascii="Times New Roman" w:hAnsi="Times New Roman"/>
              </w:rPr>
              <w:t>Классы, показывающие низкие образовательные результаты включаются в ВШК.</w:t>
            </w:r>
          </w:p>
          <w:p w:rsidR="007640A1" w:rsidRPr="00815F90" w:rsidRDefault="007640A1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276E4" w:rsidRPr="00815F90" w:rsidRDefault="009276E4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 xml:space="preserve">Обсуждение вопросов освоения методической темы на совещаниях при директоре с последующим </w:t>
            </w:r>
            <w:r w:rsidRPr="00815F90">
              <w:rPr>
                <w:rFonts w:ascii="Times New Roman" w:eastAsia="Calibri" w:hAnsi="Times New Roman" w:cs="Times New Roman"/>
              </w:rPr>
              <w:lastRenderedPageBreak/>
              <w:t>включением вопросов в ВШК</w:t>
            </w:r>
            <w:r w:rsidR="005E5BD5" w:rsidRPr="00815F90">
              <w:rPr>
                <w:rFonts w:ascii="Times New Roman" w:eastAsia="Calibri" w:hAnsi="Times New Roman" w:cs="Times New Roman"/>
              </w:rPr>
              <w:t>.</w:t>
            </w:r>
          </w:p>
          <w:p w:rsidR="009276E4" w:rsidRPr="00815F90" w:rsidRDefault="009276E4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76E4" w:rsidRPr="00815F90" w:rsidRDefault="007640A1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Управленческим решением является утверждение плана методической работы школы и планов работы МО, плана ВШК на учебный год (</w:t>
            </w:r>
            <w:r w:rsidRPr="00815F90">
              <w:rPr>
                <w:rFonts w:ascii="Times New Roman" w:hAnsi="Times New Roman"/>
                <w:b/>
              </w:rPr>
              <w:t>Например</w:t>
            </w:r>
            <w:r w:rsidR="009D3F7A" w:rsidRPr="00815F90">
              <w:rPr>
                <w:rFonts w:ascii="Times New Roman" w:hAnsi="Times New Roman"/>
                <w:b/>
              </w:rPr>
              <w:t>:</w:t>
            </w:r>
            <w:r w:rsidRPr="00815F90">
              <w:rPr>
                <w:rFonts w:ascii="Times New Roman" w:hAnsi="Times New Roman"/>
              </w:rPr>
              <w:t xml:space="preserve"> в МБОУ «Винницкая школа-интернат»</w:t>
            </w:r>
            <w:r w:rsidRPr="00815F90">
              <w:rPr>
                <w:rFonts w:ascii="Times New Roman" w:hAnsi="Times New Roman"/>
                <w:b/>
              </w:rPr>
              <w:t xml:space="preserve"> </w:t>
            </w:r>
            <w:r w:rsidRPr="00815F90">
              <w:rPr>
                <w:rFonts w:ascii="Times New Roman" w:hAnsi="Times New Roman"/>
              </w:rPr>
              <w:t>п</w:t>
            </w:r>
            <w:r w:rsidRPr="00815F90">
              <w:rPr>
                <w:rFonts w:ascii="Times New Roman" w:eastAsia="Calibri" w:hAnsi="Times New Roman" w:cs="Times New Roman"/>
              </w:rPr>
              <w:t>риказ директора № 164 от 17.09.2018 г.)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Задачи МО на текущий учебный год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815F90" w:rsidRDefault="005E5BD5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имеются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Тема методической работы и её цель. Приоритетные направления и задачи  на текущий  год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815F90" w:rsidRDefault="009D3F7A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имеются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работы на текущий учебный год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815F90" w:rsidRDefault="009D3F7A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</w:p>
        </w:tc>
      </w:tr>
      <w:tr w:rsidR="009D3F7A" w:rsidRPr="009957A8" w:rsidTr="00466753">
        <w:tc>
          <w:tcPr>
            <w:tcW w:w="540" w:type="dxa"/>
            <w:shd w:val="clear" w:color="auto" w:fill="auto"/>
          </w:tcPr>
          <w:p w:rsidR="009D3F7A" w:rsidRPr="009957A8" w:rsidRDefault="009D3F7A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9D3F7A" w:rsidRPr="009957A8" w:rsidRDefault="009D3F7A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План-сетка работы МО на каждый месяц</w:t>
            </w:r>
          </w:p>
        </w:tc>
        <w:tc>
          <w:tcPr>
            <w:tcW w:w="2506" w:type="dxa"/>
            <w:shd w:val="clear" w:color="auto" w:fill="auto"/>
          </w:tcPr>
          <w:p w:rsidR="009D3F7A" w:rsidRPr="00815F90" w:rsidRDefault="009D3F7A" w:rsidP="00815F90">
            <w:pPr>
              <w:spacing w:after="0" w:line="240" w:lineRule="auto"/>
              <w:jc w:val="center"/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</w:p>
        </w:tc>
      </w:tr>
      <w:tr w:rsidR="009D3F7A" w:rsidRPr="009957A8" w:rsidTr="00466753">
        <w:tc>
          <w:tcPr>
            <w:tcW w:w="540" w:type="dxa"/>
            <w:shd w:val="clear" w:color="auto" w:fill="auto"/>
          </w:tcPr>
          <w:p w:rsidR="009D3F7A" w:rsidRPr="009957A8" w:rsidRDefault="009D3F7A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9D3F7A" w:rsidRPr="009957A8" w:rsidRDefault="009D3F7A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Сведения о темах самообразования учителей МО</w:t>
            </w:r>
          </w:p>
        </w:tc>
        <w:tc>
          <w:tcPr>
            <w:tcW w:w="2506" w:type="dxa"/>
            <w:shd w:val="clear" w:color="auto" w:fill="auto"/>
          </w:tcPr>
          <w:p w:rsidR="009D3F7A" w:rsidRPr="00815F90" w:rsidRDefault="009D3F7A" w:rsidP="00815F90">
            <w:pPr>
              <w:spacing w:after="0" w:line="240" w:lineRule="auto"/>
              <w:jc w:val="center"/>
            </w:pPr>
            <w:r w:rsidRPr="00815F90">
              <w:rPr>
                <w:rFonts w:ascii="Times New Roman" w:eastAsia="Calibri" w:hAnsi="Times New Roman" w:cs="Times New Roman"/>
              </w:rPr>
              <w:t>100% имеются</w:t>
            </w:r>
          </w:p>
        </w:tc>
      </w:tr>
      <w:tr w:rsidR="009D3F7A" w:rsidRPr="009957A8" w:rsidTr="00643A94">
        <w:tc>
          <w:tcPr>
            <w:tcW w:w="540" w:type="dxa"/>
            <w:shd w:val="clear" w:color="auto" w:fill="auto"/>
          </w:tcPr>
          <w:p w:rsidR="009D3F7A" w:rsidRPr="009957A8" w:rsidRDefault="009D3F7A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9D3F7A" w:rsidRPr="009957A8" w:rsidRDefault="009D3F7A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Перспективный план - график аттестации учителей МО</w:t>
            </w:r>
          </w:p>
        </w:tc>
        <w:tc>
          <w:tcPr>
            <w:tcW w:w="2506" w:type="dxa"/>
            <w:shd w:val="clear" w:color="auto" w:fill="auto"/>
          </w:tcPr>
          <w:p w:rsidR="009D3F7A" w:rsidRPr="00815F90" w:rsidRDefault="009D3F7A" w:rsidP="00815F90">
            <w:pPr>
              <w:spacing w:after="0" w:line="240" w:lineRule="auto"/>
              <w:jc w:val="center"/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</w:p>
        </w:tc>
      </w:tr>
      <w:tr w:rsidR="009D3F7A" w:rsidRPr="009957A8" w:rsidTr="00643A94">
        <w:tc>
          <w:tcPr>
            <w:tcW w:w="540" w:type="dxa"/>
            <w:shd w:val="clear" w:color="auto" w:fill="auto"/>
          </w:tcPr>
          <w:p w:rsidR="009D3F7A" w:rsidRPr="009957A8" w:rsidRDefault="009D3F7A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9D3F7A" w:rsidRPr="009957A8" w:rsidRDefault="009D3F7A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Диагностика потребностей в учителях</w:t>
            </w:r>
          </w:p>
        </w:tc>
        <w:tc>
          <w:tcPr>
            <w:tcW w:w="2506" w:type="dxa"/>
            <w:shd w:val="clear" w:color="auto" w:fill="auto"/>
          </w:tcPr>
          <w:p w:rsidR="009D3F7A" w:rsidRPr="00815F90" w:rsidRDefault="009D3F7A" w:rsidP="00815F90">
            <w:pPr>
              <w:spacing w:after="0" w:line="240" w:lineRule="auto"/>
              <w:jc w:val="center"/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815F90" w:rsidRDefault="009D3F7A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График проведения текущих к/работ (цель – недопущение перегрузки уч-ся – не более 1 контр.в день)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AB25C5" w:rsidRPr="00815F90" w:rsidRDefault="00AB25C5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63% имеется</w:t>
            </w:r>
          </w:p>
          <w:p w:rsidR="004E3FDB" w:rsidRPr="00815F90" w:rsidRDefault="006E2B3D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 xml:space="preserve">Нет в МБОУ «Подпорожская СОШ №1 им. А.С.Пушкина», МБОУ «Подпорожская СОШ №4 им. М.Горького», МБОУ «Вознесенская СОШ №7» </w:t>
            </w:r>
            <w:r w:rsidR="009161FD" w:rsidRPr="00815F90">
              <w:rPr>
                <w:rFonts w:ascii="Times New Roman" w:eastAsia="Calibri" w:hAnsi="Times New Roman" w:cs="Times New Roman"/>
              </w:rPr>
              <w:t>(есть примерное календарно-тематическое планирование учителей-предметников)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График проведения открытых уроков и внеклассных мероприятий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AB25C5" w:rsidRPr="00815F90" w:rsidRDefault="00AB25C5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75% имеется</w:t>
            </w:r>
          </w:p>
          <w:p w:rsidR="00511591" w:rsidRPr="00815F90" w:rsidRDefault="009161FD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Нет в МБОУ «Подпорожская СОШ №1 им. А.С.Пушкина», МБОУ «Подпорожская СОШ №4 им. М.Горького»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проведения методической недели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951F0" w:rsidRPr="00815F90" w:rsidRDefault="000951F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63% имеется</w:t>
            </w:r>
          </w:p>
          <w:p w:rsidR="00511591" w:rsidRPr="00815F90" w:rsidRDefault="000951F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Нет в МБОУ «Подпорожская СОШ №4 им. М.Горького», МБОУ «Важинский образовательный центр», МБОУ «Вознесенская СОШ №7»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проведения предметной недели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815F90" w:rsidRDefault="008616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имеется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 xml:space="preserve">Программы элективных курсов и кружков, направления внеурочной </w:t>
            </w:r>
            <w:r w:rsidRPr="009957A8">
              <w:rPr>
                <w:rFonts w:ascii="Times New Roman" w:eastAsia="Calibri" w:hAnsi="Times New Roman" w:cs="Times New Roman"/>
                <w:szCs w:val="24"/>
              </w:rPr>
              <w:lastRenderedPageBreak/>
              <w:t>деятельности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815F90" w:rsidRDefault="008616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lastRenderedPageBreak/>
              <w:t>100% имеется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работы с молодыми специалистами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61690" w:rsidRPr="00815F90" w:rsidRDefault="008616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63% имеется</w:t>
            </w:r>
          </w:p>
          <w:p w:rsidR="00511591" w:rsidRPr="00815F90" w:rsidRDefault="008616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Нет молодых специалистов в МБОУ «Подпорожская СОШ №4 им. М.Горького», МБОУ «Важинский образовательный центр», МБОУ «Вознесенская СОШ №7»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Протоколы заседаний МО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815F90" w:rsidRDefault="00861690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имеются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Документы МО по вопросам типологизации ошибок, допущенных при проведении ВПР и допущенных на ЕГЭ и ОГЭ по математике и русскому языку, корреляции результатов текущей, промежуточной и итоговой аттестации обучающихся, определения профессиональных дефицитов педагогов, объективности проведения оценочных процедур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815F90" w:rsidRDefault="00601004" w:rsidP="00815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5F90">
              <w:rPr>
                <w:rFonts w:ascii="Times New Roman" w:eastAsia="Calibri" w:hAnsi="Times New Roman" w:cs="Times New Roman"/>
              </w:rPr>
              <w:t>100% имеются</w:t>
            </w:r>
          </w:p>
        </w:tc>
      </w:tr>
      <w:tr w:rsidR="00601004" w:rsidRPr="009957A8" w:rsidTr="00E97F80">
        <w:tc>
          <w:tcPr>
            <w:tcW w:w="540" w:type="dxa"/>
            <w:shd w:val="clear" w:color="auto" w:fill="auto"/>
          </w:tcPr>
          <w:p w:rsidR="00601004" w:rsidRPr="009957A8" w:rsidRDefault="00601004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601004" w:rsidRPr="009957A8" w:rsidRDefault="00601004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Диагностические материалы</w:t>
            </w:r>
          </w:p>
        </w:tc>
        <w:tc>
          <w:tcPr>
            <w:tcW w:w="2506" w:type="dxa"/>
            <w:shd w:val="clear" w:color="auto" w:fill="auto"/>
          </w:tcPr>
          <w:p w:rsidR="00601004" w:rsidRPr="00815F90" w:rsidRDefault="00601004" w:rsidP="00815F90">
            <w:pPr>
              <w:spacing w:after="0" w:line="240" w:lineRule="auto"/>
              <w:jc w:val="center"/>
            </w:pPr>
            <w:r w:rsidRPr="00815F90">
              <w:rPr>
                <w:rFonts w:ascii="Times New Roman" w:eastAsia="Calibri" w:hAnsi="Times New Roman" w:cs="Times New Roman"/>
              </w:rPr>
              <w:t>100% имеются</w:t>
            </w:r>
          </w:p>
        </w:tc>
      </w:tr>
      <w:tr w:rsidR="00601004" w:rsidRPr="009957A8" w:rsidTr="00E97F80">
        <w:tc>
          <w:tcPr>
            <w:tcW w:w="540" w:type="dxa"/>
            <w:shd w:val="clear" w:color="auto" w:fill="auto"/>
          </w:tcPr>
          <w:p w:rsidR="00601004" w:rsidRPr="009957A8" w:rsidRDefault="00601004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601004" w:rsidRPr="009957A8" w:rsidRDefault="00601004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Аналитические материалы</w:t>
            </w:r>
          </w:p>
        </w:tc>
        <w:tc>
          <w:tcPr>
            <w:tcW w:w="2506" w:type="dxa"/>
            <w:shd w:val="clear" w:color="auto" w:fill="auto"/>
          </w:tcPr>
          <w:p w:rsidR="00601004" w:rsidRPr="00815F90" w:rsidRDefault="00601004" w:rsidP="00815F90">
            <w:pPr>
              <w:spacing w:after="0" w:line="240" w:lineRule="auto"/>
              <w:jc w:val="center"/>
            </w:pPr>
            <w:r w:rsidRPr="00815F90">
              <w:rPr>
                <w:rFonts w:ascii="Times New Roman" w:eastAsia="Calibri" w:hAnsi="Times New Roman" w:cs="Times New Roman"/>
              </w:rPr>
              <w:t>100% имеются</w:t>
            </w:r>
          </w:p>
        </w:tc>
      </w:tr>
    </w:tbl>
    <w:p w:rsidR="009957A8" w:rsidRDefault="00995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8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671"/>
        <w:gridCol w:w="3782"/>
      </w:tblGrid>
      <w:tr w:rsidR="009957A8" w:rsidRPr="009957A8" w:rsidTr="009957A8">
        <w:tc>
          <w:tcPr>
            <w:tcW w:w="9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57A8">
              <w:rPr>
                <w:rFonts w:ascii="Times New Roman" w:eastAsia="Calibri" w:hAnsi="Times New Roman" w:cs="Times New Roman"/>
                <w:b/>
              </w:rPr>
              <w:lastRenderedPageBreak/>
              <w:t>Мониторинг документации методического объединения (совета)</w:t>
            </w:r>
          </w:p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57A8">
              <w:rPr>
                <w:rFonts w:ascii="Times New Roman" w:eastAsia="Calibri" w:hAnsi="Times New Roman" w:cs="Times New Roman"/>
                <w:b/>
              </w:rPr>
              <w:t>в дошкольной образовательной организации</w:t>
            </w:r>
          </w:p>
        </w:tc>
      </w:tr>
      <w:tr w:rsidR="009957A8" w:rsidRPr="009957A8" w:rsidTr="00BC63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№ п\п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Основные позиции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A8" w:rsidRPr="009957A8" w:rsidRDefault="007642FD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2FD">
              <w:rPr>
                <w:rFonts w:ascii="Times New Roman" w:eastAsia="Calibri" w:hAnsi="Times New Roman" w:cs="Times New Roman"/>
              </w:rPr>
              <w:t>%ОО, где указанные документы в наличии и названия ОО</w:t>
            </w:r>
            <w:r>
              <w:rPr>
                <w:rFonts w:ascii="Times New Roman" w:eastAsia="Calibri" w:hAnsi="Times New Roman" w:cs="Times New Roman"/>
              </w:rPr>
              <w:t>/МО</w:t>
            </w:r>
            <w:r w:rsidRPr="007642FD">
              <w:rPr>
                <w:rFonts w:ascii="Times New Roman" w:eastAsia="Calibri" w:hAnsi="Times New Roman" w:cs="Times New Roman"/>
              </w:rPr>
              <w:t>, где их нет</w:t>
            </w:r>
          </w:p>
        </w:tc>
      </w:tr>
      <w:tr w:rsidR="009957A8" w:rsidRPr="009957A8" w:rsidTr="00BC63AA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9957A8" w:rsidRPr="00CD711D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895653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5653">
              <w:rPr>
                <w:rFonts w:ascii="Times New Roman" w:eastAsia="Calibri" w:hAnsi="Times New Roman" w:cs="Times New Roman"/>
              </w:rPr>
              <w:t>Название методического объединения (совета) (далее - МО) педагогов, приказы руководителя о создании МО и назначении руководителя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895653" w:rsidRDefault="00CD711D" w:rsidP="00CD7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653">
              <w:rPr>
                <w:rFonts w:ascii="Times New Roman" w:eastAsia="Calibri" w:hAnsi="Times New Roman" w:cs="Times New Roman"/>
              </w:rPr>
              <w:t>Имеется 100%</w:t>
            </w:r>
          </w:p>
        </w:tc>
      </w:tr>
      <w:tr w:rsidR="009957A8" w:rsidRPr="009957A8" w:rsidTr="00BC63AA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Состав методического объединения (приложение 3 настоящего распоряжения)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Default="00136ADB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 94,0</w:t>
            </w:r>
            <w:r w:rsidR="00FC146A">
              <w:rPr>
                <w:rFonts w:ascii="Times New Roman" w:eastAsia="Calibri" w:hAnsi="Times New Roman" w:cs="Times New Roman"/>
              </w:rPr>
              <w:t xml:space="preserve"> </w:t>
            </w:r>
            <w:r w:rsidR="00CD711D" w:rsidRPr="00136ADB">
              <w:rPr>
                <w:rFonts w:ascii="Times New Roman" w:eastAsia="Calibri" w:hAnsi="Times New Roman" w:cs="Times New Roman"/>
              </w:rPr>
              <w:t>% педагогов</w:t>
            </w:r>
          </w:p>
          <w:p w:rsidR="004F49F9" w:rsidRPr="00136ADB" w:rsidRDefault="004F49F9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 в д/ с №4 не все логопеды входят в МО)</w:t>
            </w: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Нормативные документы и инструктивно-методические письма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42BA2" w:rsidRPr="009957A8" w:rsidRDefault="00CD711D" w:rsidP="00CD7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Имеются 100%</w:t>
            </w: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Положение о МО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CD711D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 100%</w:t>
            </w: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Функциональные обязанности руководителя МО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256348" w:rsidRPr="009957A8" w:rsidRDefault="009D671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Имеются 100%</w:t>
            </w: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895653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895653" w:rsidRDefault="009957A8" w:rsidP="008956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653">
              <w:rPr>
                <w:rFonts w:ascii="Times New Roman" w:eastAsia="Calibri" w:hAnsi="Times New Roman" w:cs="Times New Roman"/>
              </w:rPr>
              <w:t>Информация об учебно-методических комплексах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256348" w:rsidRPr="00895653" w:rsidRDefault="00770656" w:rsidP="00256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Детские </w:t>
            </w:r>
            <w:r w:rsidR="009D6713" w:rsidRPr="0089565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сад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ы</w:t>
            </w:r>
            <w:r w:rsidR="009D6713" w:rsidRPr="0089565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реализую</w:t>
            </w:r>
            <w:r w:rsidR="009D6713" w:rsidRPr="0089565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 образовательную </w:t>
            </w:r>
            <w:r w:rsidR="009D6713" w:rsidRPr="00895653">
              <w:rPr>
                <w:rFonts w:ascii="Times New Roman" w:eastAsia="Calibri" w:hAnsi="Times New Roman" w:cs="Times New Roman"/>
              </w:rPr>
              <w:t xml:space="preserve">программу дошкольного </w:t>
            </w:r>
            <w:proofErr w:type="gramStart"/>
            <w:r w:rsidR="009D6713" w:rsidRPr="00895653">
              <w:rPr>
                <w:rFonts w:ascii="Times New Roman" w:eastAsia="Calibri" w:hAnsi="Times New Roman" w:cs="Times New Roman"/>
              </w:rPr>
              <w:t>образования</w:t>
            </w:r>
            <w:proofErr w:type="gramEnd"/>
            <w:r w:rsidR="009D6713" w:rsidRPr="00895653">
              <w:rPr>
                <w:rFonts w:ascii="Times New Roman" w:eastAsia="Calibri" w:hAnsi="Times New Roman" w:cs="Times New Roman"/>
              </w:rPr>
              <w:t xml:space="preserve"> основанную на программе «От рождения до школы»</w:t>
            </w:r>
            <w:r w:rsidR="009D6713" w:rsidRPr="0089565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9D6713" w:rsidRPr="00895653">
              <w:rPr>
                <w:rFonts w:ascii="Times New Roman" w:eastAsia="Calibri" w:hAnsi="Times New Roman" w:cs="Times New Roman"/>
                <w:sz w:val="24"/>
                <w:szCs w:val="24"/>
              </w:rPr>
              <w:t>под ред. Н.Е. Вераксы, Т.С. Комаровой, М.А. Васильевой, имеется методический комплекс к программе по всем возрастным группам</w:t>
            </w:r>
          </w:p>
          <w:p w:rsidR="009D6713" w:rsidRPr="00FD02A1" w:rsidRDefault="00770656" w:rsidP="007706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Коррекционные детские</w:t>
            </w:r>
            <w:r w:rsidR="009D6713" w:rsidRPr="0089565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сад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ы №4 и №29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реализуют образовательные </w:t>
            </w:r>
            <w:r w:rsidR="009D6713" w:rsidRPr="008956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программы </w:t>
            </w:r>
            <w:r w:rsidR="009D6713" w:rsidRPr="00895653">
              <w:rPr>
                <w:rFonts w:ascii="Times New Roman" w:eastAsia="Calibri" w:hAnsi="Times New Roman" w:cs="Times New Roman"/>
              </w:rPr>
              <w:t>дошкольного образования</w:t>
            </w:r>
            <w:r w:rsidR="009D6713" w:rsidRPr="008956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под дедакцией Нищевой Н.В.  и Плаксиной Л.И.  </w:t>
            </w:r>
            <w:r w:rsidR="009D6713" w:rsidRPr="00895653">
              <w:rPr>
                <w:rFonts w:ascii="Times New Roman" w:hAnsi="Times New Roman" w:cs="Times New Roman"/>
                <w:shd w:val="clear" w:color="auto" w:fill="FFFFFF"/>
              </w:rPr>
              <w:t xml:space="preserve">и адаптированную образовательную программу </w:t>
            </w:r>
            <w:r w:rsidR="009D6713" w:rsidRPr="00895653">
              <w:rPr>
                <w:rFonts w:ascii="Times New Roman" w:eastAsia="Calibri" w:hAnsi="Times New Roman" w:cs="Times New Roman"/>
              </w:rPr>
              <w:t>дошкольного образования для детей с тяжелыми</w:t>
            </w:r>
            <w:r w:rsidR="009D6713" w:rsidRPr="00FD02A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9D6713" w:rsidRPr="00895653">
              <w:rPr>
                <w:rFonts w:ascii="Times New Roman" w:eastAsia="Calibri" w:hAnsi="Times New Roman" w:cs="Times New Roman"/>
              </w:rPr>
              <w:t>нарушениями речи</w:t>
            </w:r>
            <w:r w:rsidR="00FC14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Default="009957A8" w:rsidP="008956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Анализ работы за прошлый год с указанием:</w:t>
            </w:r>
          </w:p>
          <w:p w:rsidR="00895653" w:rsidRPr="009957A8" w:rsidRDefault="00895653" w:rsidP="008956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957A8" w:rsidRPr="009957A8" w:rsidRDefault="009957A8" w:rsidP="008956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</w:rPr>
              <w:t>- степени выполнения плана работы МО;</w:t>
            </w:r>
          </w:p>
          <w:p w:rsidR="009957A8" w:rsidRPr="009957A8" w:rsidRDefault="009957A8" w:rsidP="008956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</w:rPr>
              <w:t>- самого существенного и ценного опыта МО и отдельных педагогов;</w:t>
            </w:r>
          </w:p>
          <w:p w:rsidR="009957A8" w:rsidRPr="009957A8" w:rsidRDefault="009957A8" w:rsidP="008956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</w:rPr>
              <w:t>- управление этими вопросами со стороны МО.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EA69F6" w:rsidRDefault="00EA69F6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69F6" w:rsidRDefault="00EA69F6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A69F6" w:rsidRDefault="00EA69F6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удовлетворительно</w:t>
            </w:r>
          </w:p>
          <w:p w:rsidR="00EA69F6" w:rsidRDefault="00AC1860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например:</w:t>
            </w:r>
          </w:p>
          <w:p w:rsidR="00DE5D09" w:rsidRPr="00DE5D09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 xml:space="preserve">Детский сад № 1 </w:t>
            </w: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наличии:</w:t>
            </w: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- 100% выполнения плана;</w:t>
            </w: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опыт работы Чирской О.С.;</w:t>
            </w:r>
          </w:p>
          <w:p w:rsidR="009957A8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принятие решений.</w:t>
            </w: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2</w:t>
            </w:r>
            <w:r>
              <w:rPr>
                <w:rFonts w:ascii="Times New Roman" w:eastAsia="Calibri" w:hAnsi="Times New Roman" w:cs="Times New Roman"/>
              </w:rPr>
              <w:t xml:space="preserve"> Аналитическая справка</w:t>
            </w: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5D09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1D13" w:rsidRPr="00384C46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46">
              <w:rPr>
                <w:rFonts w:ascii="Times New Roman" w:eastAsia="Calibri" w:hAnsi="Times New Roman" w:cs="Times New Roman"/>
              </w:rPr>
              <w:t>- План работы полностью выполнен;</w:t>
            </w:r>
          </w:p>
          <w:p w:rsidR="00621D13" w:rsidRPr="00384C46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46">
              <w:rPr>
                <w:rFonts w:ascii="Times New Roman" w:eastAsia="Calibri" w:hAnsi="Times New Roman" w:cs="Times New Roman"/>
              </w:rPr>
              <w:t>- Оказание методической помощи участнику в подготовке к конкурсу «Детские сады – детям»;</w:t>
            </w: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4C46">
              <w:rPr>
                <w:rFonts w:ascii="Times New Roman" w:eastAsia="Calibri" w:hAnsi="Times New Roman" w:cs="Times New Roman"/>
              </w:rPr>
              <w:t>- Оказание методической помощи участнику в подготовке к конкурсу «Воспитатель года 2019»</w:t>
            </w: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5D09" w:rsidRDefault="00621D13" w:rsidP="00621D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lastRenderedPageBreak/>
              <w:t>Детский сад № 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1D13" w:rsidRPr="00384C46" w:rsidRDefault="00621D13" w:rsidP="00621D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C46">
              <w:rPr>
                <w:rFonts w:ascii="Times New Roman" w:eastAsia="Calibri" w:hAnsi="Times New Roman" w:cs="Times New Roman"/>
              </w:rPr>
              <w:t>- План работы полностью выполнен;</w:t>
            </w:r>
          </w:p>
          <w:p w:rsidR="00621D13" w:rsidRDefault="00621D13" w:rsidP="00621D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C46">
              <w:rPr>
                <w:rFonts w:ascii="Times New Roman" w:eastAsia="Calibri" w:hAnsi="Times New Roman" w:cs="Times New Roman"/>
              </w:rPr>
              <w:t xml:space="preserve">- Оказание методической помощи участнику в подготовке к </w:t>
            </w:r>
            <w:r>
              <w:rPr>
                <w:rFonts w:ascii="Times New Roman" w:eastAsia="Calibri" w:hAnsi="Times New Roman" w:cs="Times New Roman"/>
              </w:rPr>
              <w:t>конкурсу «Детские сады – детям»</w:t>
            </w:r>
          </w:p>
          <w:p w:rsidR="00621D13" w:rsidRDefault="00621D13" w:rsidP="00621D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-оказание помощи при подготовке к Всероссийскому конкурсу имени Л.С.Выготского</w:t>
            </w:r>
          </w:p>
          <w:p w:rsidR="00621D13" w:rsidRDefault="00621D13" w:rsidP="00621D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-Оказание помощи при подготовке мастер-класса на первом Областном празднике «Звоны на Вознесенье»</w:t>
            </w:r>
          </w:p>
          <w:p w:rsidR="00621D13" w:rsidRPr="00384C46" w:rsidRDefault="00621D13" w:rsidP="00621D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-оказание методической помощи при подготовке к мастер-классам, открытым просмотрам</w:t>
            </w: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11</w:t>
            </w:r>
            <w:r>
              <w:rPr>
                <w:rFonts w:ascii="Times New Roman" w:eastAsia="Calibri" w:hAnsi="Times New Roman" w:cs="Times New Roman"/>
              </w:rPr>
              <w:t xml:space="preserve"> удовлетворительно</w:t>
            </w:r>
          </w:p>
          <w:p w:rsidR="00621D13" w:rsidRDefault="00621D13" w:rsidP="0062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5D09" w:rsidRDefault="0030602F" w:rsidP="00DE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29</w:t>
            </w:r>
          </w:p>
          <w:p w:rsidR="0030602F" w:rsidRPr="00695255" w:rsidRDefault="0030602F" w:rsidP="00DE5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255">
              <w:rPr>
                <w:rFonts w:ascii="Times New Roman" w:hAnsi="Times New Roman" w:cs="Times New Roman"/>
              </w:rPr>
              <w:t>Признать работу методического объединения воспитателей в 2018-2019 учебном году удовлетворительной, 100% выполнение плана работы МО.</w:t>
            </w:r>
          </w:p>
          <w:p w:rsidR="00621D13" w:rsidRDefault="0030602F" w:rsidP="0030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255">
              <w:rPr>
                <w:rFonts w:ascii="Times New Roman" w:hAnsi="Times New Roman" w:cs="Times New Roman"/>
              </w:rPr>
              <w:t>Принять во внимание опыт работы следующих педагогов: Кюршиной Н.В. -по развитию мелкой моторики рук у детей младшего возраста с ОВЗ; Лупашевой И.А. -  по опытно- экспериментальной деятельности для детей старшего возраста с ОВЗ и Матусенко Л.Л. – по применению здоровьесберегающих технологий с детьми компенсирующей направленности.</w:t>
            </w:r>
          </w:p>
          <w:p w:rsidR="00BC63AA" w:rsidRDefault="00BC63AA" w:rsidP="0030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63AA" w:rsidRDefault="00BC63AA" w:rsidP="0030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районных методических дней на базе МБДОУ;</w:t>
            </w:r>
          </w:p>
          <w:p w:rsidR="00BC63AA" w:rsidRPr="00FB73F7" w:rsidRDefault="00BC63AA" w:rsidP="0030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3F7">
              <w:rPr>
                <w:rFonts w:ascii="Times New Roman" w:hAnsi="Times New Roman" w:cs="Times New Roman"/>
                <w:b/>
              </w:rPr>
              <w:t>27.03.2019   Методический поезд</w:t>
            </w:r>
          </w:p>
          <w:p w:rsidR="00BC63AA" w:rsidRPr="009957A8" w:rsidRDefault="00BC63AA" w:rsidP="00306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957A8" w:rsidRPr="009957A8" w:rsidRDefault="009957A8" w:rsidP="009957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94161" w:rsidRDefault="00694161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E5D09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4662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педагогических советах в виде отчетов, анализа;</w:t>
            </w:r>
          </w:p>
          <w:p w:rsidR="009957A8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Систематизировать лучший опыт работы педагогов и продолжить работу</w:t>
            </w:r>
          </w:p>
          <w:p w:rsidR="00154662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5D09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4662" w:rsidRDefault="00154662" w:rsidP="00DE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Заседание м</w:t>
            </w:r>
            <w:r w:rsidRPr="00D347E2">
              <w:rPr>
                <w:rFonts w:ascii="Times New Roman" w:eastAsia="Calibri" w:hAnsi="Times New Roman" w:cs="Times New Roman"/>
              </w:rPr>
              <w:t>етодическо</w:t>
            </w:r>
            <w:r>
              <w:rPr>
                <w:rFonts w:ascii="Times New Roman" w:eastAsia="Calibri" w:hAnsi="Times New Roman" w:cs="Times New Roman"/>
              </w:rPr>
              <w:t>го</w:t>
            </w:r>
            <w:r w:rsidRPr="00D347E2">
              <w:rPr>
                <w:rFonts w:ascii="Times New Roman" w:eastAsia="Calibri" w:hAnsi="Times New Roman" w:cs="Times New Roman"/>
              </w:rPr>
              <w:t xml:space="preserve"> объединени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D347E2">
              <w:rPr>
                <w:rFonts w:ascii="Times New Roman" w:eastAsia="Calibri" w:hAnsi="Times New Roman" w:cs="Times New Roman"/>
              </w:rPr>
              <w:t xml:space="preserve"> воспитателей</w:t>
            </w:r>
            <w:r>
              <w:rPr>
                <w:rFonts w:ascii="Times New Roman" w:eastAsia="Calibri" w:hAnsi="Times New Roman" w:cs="Times New Roman"/>
              </w:rPr>
              <w:t>, педагогический совет;</w:t>
            </w:r>
          </w:p>
          <w:p w:rsidR="00154662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B82B45">
              <w:rPr>
                <w:rFonts w:ascii="Times New Roman" w:eastAsia="Calibri" w:hAnsi="Times New Roman" w:cs="Times New Roman"/>
              </w:rPr>
              <w:t>Педагогам пр</w:t>
            </w:r>
            <w:r>
              <w:rPr>
                <w:rFonts w:ascii="Times New Roman" w:eastAsia="Calibri" w:hAnsi="Times New Roman" w:cs="Times New Roman"/>
              </w:rPr>
              <w:t xml:space="preserve">именять в </w:t>
            </w:r>
            <w:r w:rsidRPr="00B82B45">
              <w:rPr>
                <w:rFonts w:ascii="Times New Roman" w:eastAsia="Calibri" w:hAnsi="Times New Roman" w:cs="Times New Roman"/>
              </w:rPr>
              <w:t>работ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B82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B82B45">
              <w:rPr>
                <w:rFonts w:ascii="Times New Roman" w:eastAsia="Calibri" w:hAnsi="Times New Roman" w:cs="Times New Roman"/>
              </w:rPr>
              <w:t xml:space="preserve">нновационные формы и методы работы с детьми раннего возраста в условиях реализации ФГОС </w:t>
            </w:r>
            <w:proofErr w:type="gramStart"/>
            <w:r w:rsidRPr="00B82B45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B82B45">
              <w:rPr>
                <w:rFonts w:ascii="Times New Roman" w:eastAsia="Calibri" w:hAnsi="Times New Roman" w:cs="Times New Roman"/>
              </w:rPr>
              <w:t xml:space="preserve">, вовлекать </w:t>
            </w:r>
            <w:proofErr w:type="gramStart"/>
            <w:r w:rsidRPr="00B82B4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B82B45">
              <w:rPr>
                <w:rFonts w:ascii="Times New Roman" w:eastAsia="Calibri" w:hAnsi="Times New Roman" w:cs="Times New Roman"/>
              </w:rPr>
              <w:t xml:space="preserve"> работу родителей.</w:t>
            </w:r>
          </w:p>
          <w:p w:rsidR="00154662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4662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 xml:space="preserve">Детский сад № 12 </w:t>
            </w:r>
            <w:r>
              <w:rPr>
                <w:rFonts w:ascii="Times New Roman" w:eastAsia="Calibri" w:hAnsi="Times New Roman" w:cs="Times New Roman"/>
              </w:rPr>
              <w:t>Аналитический отчет о деятельности учреждения за учебный год (как часть годового плана работы учреждения) – представлен на сайте</w:t>
            </w:r>
          </w:p>
          <w:p w:rsidR="00154662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4662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 xml:space="preserve">Детский сад № 15 </w:t>
            </w:r>
            <w:r>
              <w:rPr>
                <w:rFonts w:ascii="Times New Roman" w:eastAsia="Calibri" w:hAnsi="Times New Roman" w:cs="Times New Roman"/>
              </w:rPr>
              <w:t>Отчёт о работе на итоговом педсовете</w:t>
            </w:r>
          </w:p>
          <w:p w:rsidR="00154662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54662" w:rsidRPr="00DE5D09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 xml:space="preserve">МБУ «ЦППМСП» </w:t>
            </w:r>
          </w:p>
          <w:p w:rsidR="00154662" w:rsidRPr="009957A8" w:rsidRDefault="00154662" w:rsidP="00154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педагогическом совете; защита-презентация проектов. Продолжить работу МО по данной теме</w:t>
            </w: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9957A8" w:rsidRPr="009957A8" w:rsidRDefault="009957A8" w:rsidP="00AB18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Задачи МО на текущий учебный год</w:t>
            </w:r>
            <w:r w:rsidR="00AB18FE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FB73F7" w:rsidRDefault="00FB73F7" w:rsidP="00FB73F7">
            <w:pPr>
              <w:pStyle w:val="a3"/>
              <w:shd w:val="clear" w:color="auto" w:fill="FFFFFF"/>
              <w:spacing w:before="0" w:beforeAutospacing="0" w:after="0" w:afterAutospacing="0"/>
              <w:ind w:left="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100% имеются</w:t>
            </w:r>
          </w:p>
          <w:p w:rsidR="00FB73F7" w:rsidRPr="00DE5D09" w:rsidRDefault="00FB73F7" w:rsidP="00FB73F7">
            <w:pPr>
              <w:pStyle w:val="a3"/>
              <w:shd w:val="clear" w:color="auto" w:fill="FFFFFF"/>
              <w:spacing w:before="0" w:beforeAutospacing="0" w:after="0" w:afterAutospacing="0"/>
              <w:ind w:left="51"/>
              <w:jc w:val="center"/>
              <w:rPr>
                <w:b/>
                <w:color w:val="000000"/>
                <w:sz w:val="18"/>
                <w:szCs w:val="18"/>
              </w:rPr>
            </w:pPr>
            <w:r w:rsidRPr="00DE5D09">
              <w:rPr>
                <w:rFonts w:eastAsia="Calibri"/>
                <w:b/>
              </w:rPr>
              <w:t>Детский сад № 29</w:t>
            </w:r>
          </w:p>
          <w:p w:rsidR="00FB73F7" w:rsidRPr="00CA7C7E" w:rsidRDefault="00FB73F7" w:rsidP="00FB73F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</w:tabs>
              <w:spacing w:before="0" w:beforeAutospacing="0" w:after="0" w:afterAutospacing="0"/>
              <w:ind w:left="34" w:firstLine="17"/>
              <w:jc w:val="center"/>
              <w:rPr>
                <w:color w:val="000000"/>
                <w:sz w:val="22"/>
                <w:szCs w:val="22"/>
              </w:rPr>
            </w:pPr>
            <w:r w:rsidRPr="00CA7C7E">
              <w:rPr>
                <w:color w:val="000000"/>
                <w:sz w:val="22"/>
                <w:szCs w:val="22"/>
              </w:rPr>
              <w:t>Повышать профессиональную квалификацию педагогических работников в части владения современными образовательными технологиями</w:t>
            </w:r>
          </w:p>
          <w:p w:rsidR="00FB73F7" w:rsidRPr="00CA7C7E" w:rsidRDefault="00FB73F7" w:rsidP="00FB73F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51"/>
              </w:tabs>
              <w:spacing w:before="0" w:beforeAutospacing="0" w:after="0" w:afterAutospacing="0"/>
              <w:ind w:left="34" w:firstLine="17"/>
              <w:jc w:val="center"/>
              <w:rPr>
                <w:color w:val="000000"/>
                <w:sz w:val="22"/>
                <w:szCs w:val="22"/>
              </w:rPr>
            </w:pPr>
            <w:r w:rsidRPr="00CA7C7E">
              <w:rPr>
                <w:color w:val="000000"/>
                <w:sz w:val="22"/>
                <w:szCs w:val="22"/>
              </w:rPr>
              <w:t>Способствовать распространению эффективного педагогического опыта через участие в различных формах методической работы.</w:t>
            </w:r>
          </w:p>
          <w:p w:rsidR="00FB73F7" w:rsidRPr="00CA7C7E" w:rsidRDefault="00FB73F7" w:rsidP="00FB73F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51"/>
              </w:tabs>
              <w:spacing w:before="0" w:beforeAutospacing="0" w:after="0" w:afterAutospacing="0"/>
              <w:ind w:left="34" w:firstLine="17"/>
              <w:jc w:val="center"/>
              <w:rPr>
                <w:color w:val="000000"/>
                <w:sz w:val="22"/>
                <w:szCs w:val="22"/>
              </w:rPr>
            </w:pPr>
            <w:r w:rsidRPr="00CA7C7E">
              <w:rPr>
                <w:sz w:val="22"/>
                <w:szCs w:val="22"/>
              </w:rPr>
              <w:t>Создавать условия для успешного прохождения аттестации воспитателями.</w:t>
            </w:r>
          </w:p>
          <w:p w:rsidR="00FB73F7" w:rsidRPr="00CA7C7E" w:rsidRDefault="00FB73F7" w:rsidP="00FB73F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</w:tabs>
              <w:spacing w:before="0" w:beforeAutospacing="0" w:after="0" w:afterAutospacing="0"/>
              <w:ind w:left="0" w:firstLine="34"/>
              <w:jc w:val="center"/>
              <w:rPr>
                <w:color w:val="000000"/>
                <w:sz w:val="22"/>
                <w:szCs w:val="22"/>
              </w:rPr>
            </w:pPr>
            <w:r w:rsidRPr="00CA7C7E">
              <w:rPr>
                <w:color w:val="000000"/>
                <w:sz w:val="22"/>
                <w:szCs w:val="22"/>
              </w:rPr>
              <w:t>Повышать профессиональную квалификацию и мастерство воспитателей.</w:t>
            </w:r>
          </w:p>
          <w:p w:rsidR="00FB73F7" w:rsidRPr="00CA7C7E" w:rsidRDefault="00FB73F7" w:rsidP="00FB73F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</w:tabs>
              <w:spacing w:before="0" w:beforeAutospacing="0" w:after="0" w:afterAutospacing="0"/>
              <w:ind w:left="0" w:firstLine="34"/>
              <w:jc w:val="center"/>
              <w:rPr>
                <w:color w:val="000000"/>
                <w:sz w:val="22"/>
                <w:szCs w:val="22"/>
              </w:rPr>
            </w:pPr>
            <w:r w:rsidRPr="00CA7C7E">
              <w:rPr>
                <w:color w:val="000000"/>
                <w:sz w:val="22"/>
                <w:szCs w:val="22"/>
              </w:rPr>
              <w:t>Изучать, обобщать, пропагандировать и распространять передовой опыт творчески работающих педагогов.</w:t>
            </w:r>
          </w:p>
          <w:p w:rsidR="00FB73F7" w:rsidRPr="00CA7C7E" w:rsidRDefault="00FB73F7" w:rsidP="00FB73F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</w:tabs>
              <w:spacing w:before="0" w:beforeAutospacing="0" w:after="0" w:afterAutospacing="0"/>
              <w:ind w:left="0" w:firstLine="34"/>
              <w:jc w:val="center"/>
              <w:rPr>
                <w:color w:val="000000"/>
                <w:sz w:val="22"/>
                <w:szCs w:val="22"/>
              </w:rPr>
            </w:pPr>
            <w:r w:rsidRPr="00CA7C7E">
              <w:rPr>
                <w:color w:val="000000"/>
                <w:sz w:val="22"/>
                <w:szCs w:val="22"/>
              </w:rPr>
              <w:t xml:space="preserve">Оснащение предметно-развивающей среды ДОУ в соответствии с ФГОС </w:t>
            </w:r>
            <w:proofErr w:type="gramStart"/>
            <w:r w:rsidRPr="00CA7C7E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CA7C7E">
              <w:rPr>
                <w:color w:val="000000"/>
                <w:sz w:val="22"/>
                <w:szCs w:val="22"/>
              </w:rPr>
              <w:t>.</w:t>
            </w:r>
          </w:p>
          <w:p w:rsidR="00FB73F7" w:rsidRDefault="00FB73F7" w:rsidP="00FB73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7E">
              <w:rPr>
                <w:rFonts w:ascii="Times New Roman" w:hAnsi="Times New Roman" w:cs="Times New Roman"/>
                <w:color w:val="000000"/>
              </w:rPr>
              <w:t>Поддерживать инновационный поиск воспитателей, развивать культуру самоанализа и анализа собственной деятельности.</w:t>
            </w:r>
          </w:p>
          <w:p w:rsidR="001919D2" w:rsidRPr="00FB73F7" w:rsidRDefault="001919D2" w:rsidP="001919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7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№ 1</w:t>
            </w:r>
            <w:r w:rsidRPr="00FB7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7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1919D2" w:rsidRPr="00FB73F7" w:rsidRDefault="001919D2" w:rsidP="001919D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квалификации педагогических работников в части владения современными образовательными технологиями.</w:t>
            </w:r>
          </w:p>
          <w:p w:rsidR="001919D2" w:rsidRPr="00FB73F7" w:rsidRDefault="001919D2" w:rsidP="001919D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распространению эффективного педагогического опыта через участие в различных формах методической работы.</w:t>
            </w:r>
          </w:p>
          <w:p w:rsidR="001919D2" w:rsidRPr="00FB73F7" w:rsidRDefault="001919D2" w:rsidP="001919D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профессиональную квалификацию и мастерство воспитателей.</w:t>
            </w:r>
          </w:p>
          <w:p w:rsidR="001919D2" w:rsidRPr="00FB73F7" w:rsidRDefault="001919D2" w:rsidP="001919D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Изучать, обобщать, пропагандировать и распространять передовой опыт творчески работающих педагогов.</w:t>
            </w:r>
          </w:p>
          <w:p w:rsidR="001919D2" w:rsidRPr="00FB73F7" w:rsidRDefault="001919D2" w:rsidP="001919D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оснащение предметно-развивающей среды ДОУ в соответствии с ФГОС </w:t>
            </w:r>
            <w:proofErr w:type="gramStart"/>
            <w:r w:rsidRPr="00F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19D2" w:rsidRPr="00FB73F7" w:rsidRDefault="001919D2" w:rsidP="001919D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инновационный поиск воспитателей, развивать культуру самоанализа и анализа собственной деятельности.</w:t>
            </w:r>
          </w:p>
          <w:p w:rsidR="001919D2" w:rsidRPr="00FB73F7" w:rsidRDefault="001919D2" w:rsidP="001919D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наставничество с вновь прибывшими педагогами.</w:t>
            </w:r>
          </w:p>
          <w:p w:rsidR="009957A8" w:rsidRPr="00FB73F7" w:rsidRDefault="009957A8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9D2" w:rsidRPr="00DE5D09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9</w:t>
            </w:r>
          </w:p>
          <w:p w:rsidR="001919D2" w:rsidRPr="00D95895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5895">
              <w:rPr>
                <w:rFonts w:ascii="Times New Roman" w:eastAsia="Calibri" w:hAnsi="Times New Roman" w:cs="Times New Roman"/>
              </w:rPr>
              <w:t>1. Знакомить  педагогов с достижениями педагогической науки и практики, с новыми педагогическими технологиями;</w:t>
            </w:r>
          </w:p>
          <w:p w:rsidR="001919D2" w:rsidRPr="00D95895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D95895">
              <w:rPr>
                <w:rFonts w:ascii="Times New Roman" w:eastAsia="Calibri" w:hAnsi="Times New Roman" w:cs="Times New Roman"/>
              </w:rPr>
              <w:t>Повышать профессиональную квалификацию и мастерство воспитателей;</w:t>
            </w:r>
          </w:p>
          <w:p w:rsidR="001919D2" w:rsidRPr="00D95895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Pr="00D95895">
              <w:rPr>
                <w:rFonts w:ascii="Times New Roman" w:eastAsia="Calibri" w:hAnsi="Times New Roman" w:cs="Times New Roman"/>
              </w:rPr>
              <w:t>Изучать, обобщать, пропагандировать и распространять передовой опыт творчески работающих  педагогов;</w:t>
            </w:r>
          </w:p>
          <w:p w:rsidR="001919D2" w:rsidRPr="00D95895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Pr="00D95895">
              <w:rPr>
                <w:rFonts w:ascii="Times New Roman" w:eastAsia="Calibri" w:hAnsi="Times New Roman" w:cs="Times New Roman"/>
              </w:rPr>
              <w:t xml:space="preserve">Оснащение предметно-развивающей среды ДОУ в соответствии с ФГОС </w:t>
            </w:r>
            <w:proofErr w:type="gramStart"/>
            <w:r w:rsidRPr="00D95895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D95895">
              <w:rPr>
                <w:rFonts w:ascii="Times New Roman" w:eastAsia="Calibri" w:hAnsi="Times New Roman" w:cs="Times New Roman"/>
              </w:rPr>
              <w:t>;</w:t>
            </w:r>
          </w:p>
          <w:p w:rsidR="001919D2" w:rsidRPr="00D95895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 w:rsidRPr="00D95895">
              <w:rPr>
                <w:rFonts w:ascii="Times New Roman" w:eastAsia="Calibri" w:hAnsi="Times New Roman" w:cs="Times New Roman"/>
              </w:rPr>
              <w:t>Создавать условия для успешного прохождения аттестации воспитателями;</w:t>
            </w:r>
          </w:p>
          <w:p w:rsidR="001919D2" w:rsidRPr="00D95895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  <w:r w:rsidRPr="00D95895">
              <w:rPr>
                <w:rFonts w:ascii="Times New Roman" w:eastAsia="Calibri" w:hAnsi="Times New Roman" w:cs="Times New Roman"/>
              </w:rPr>
              <w:t>Создавать условия для самообразования педагогов;</w:t>
            </w:r>
          </w:p>
          <w:p w:rsidR="001919D2" w:rsidRPr="00D95895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  <w:r w:rsidRPr="00D95895">
              <w:rPr>
                <w:rFonts w:ascii="Times New Roman" w:eastAsia="Calibri" w:hAnsi="Times New Roman" w:cs="Times New Roman"/>
              </w:rPr>
              <w:t>Поддерживать инновационный поиск воспитате</w:t>
            </w:r>
            <w:r>
              <w:rPr>
                <w:rFonts w:ascii="Times New Roman" w:eastAsia="Calibri" w:hAnsi="Times New Roman" w:cs="Times New Roman"/>
              </w:rPr>
              <w:t>лей, развивать культуру самоана</w:t>
            </w:r>
            <w:r w:rsidRPr="00D95895">
              <w:rPr>
                <w:rFonts w:ascii="Times New Roman" w:eastAsia="Calibri" w:hAnsi="Times New Roman" w:cs="Times New Roman"/>
              </w:rPr>
              <w:t>лиза и анализа собственной деятельности;</w:t>
            </w:r>
          </w:p>
          <w:p w:rsidR="001919D2" w:rsidRPr="00D95895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  <w:r w:rsidRPr="00D95895">
              <w:rPr>
                <w:rFonts w:ascii="Times New Roman" w:eastAsia="Calibri" w:hAnsi="Times New Roman" w:cs="Times New Roman"/>
              </w:rPr>
              <w:t>Оказать методическую  помощь педагогам в создании собственных методических разработок, индивидуальных технологий, авторских программ;</w:t>
            </w:r>
          </w:p>
          <w:p w:rsidR="001919D2" w:rsidRDefault="001919D2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5895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D95895">
              <w:rPr>
                <w:rFonts w:ascii="Times New Roman" w:eastAsia="Calibri" w:hAnsi="Times New Roman" w:cs="Times New Roman"/>
              </w:rPr>
              <w:t>Организовать  наставничество с вновь прибывшими педагогами.</w:t>
            </w:r>
          </w:p>
          <w:p w:rsidR="00CA7C7E" w:rsidRDefault="00CA7C7E" w:rsidP="00191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7C7E" w:rsidRPr="009957A8" w:rsidRDefault="00CA7C7E" w:rsidP="00CA7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hAnsi="Times New Roman" w:cs="Times New Roman"/>
                <w:b/>
                <w:color w:val="000000"/>
              </w:rPr>
              <w:t>МБУ «ЦППМСП»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Актуализировать проблему реализации задач образовательной программы в части, формируемой участниками образовательных отношений, ориентированных на интересы воспитанников, педагогического коллектива и родителей.</w:t>
            </w: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Тема методической работы и её цель. Приоритетные направления и задачи  на текущий  год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BC63AA" w:rsidRPr="00DE5D09" w:rsidRDefault="00BC63AA" w:rsidP="00BC63AA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29</w:t>
            </w:r>
          </w:p>
          <w:p w:rsidR="00BC63AA" w:rsidRPr="00BC63AA" w:rsidRDefault="00BC63AA" w:rsidP="00BC63A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Тема: </w:t>
            </w: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современных образовательных технологий для успешного проживания ребенком дошкольного периода»</w:t>
            </w:r>
          </w:p>
          <w:p w:rsidR="00BC63AA" w:rsidRPr="00BC63AA" w:rsidRDefault="00BC63AA" w:rsidP="00BC63A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Создание условий для освоения и применения современных образовательных технологий, направленных на реализацию системно-деятельностного подхода в образовании и распространения эффективного опыта педагогической деятельности;</w:t>
            </w:r>
          </w:p>
          <w:p w:rsidR="00BC63AA" w:rsidRPr="00BC63AA" w:rsidRDefault="00BC63AA" w:rsidP="00BC63A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квалификации и профессионального мастерства каждого педагога и коллектива в целом;</w:t>
            </w:r>
          </w:p>
          <w:p w:rsidR="00BC63AA" w:rsidRPr="00BC63AA" w:rsidRDefault="00BC63AA" w:rsidP="00BC63A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      </w: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деятельности методического объединения:</w:t>
            </w: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результатов воспитательно-образовательной деятельности;</w:t>
            </w: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утверждение планов самообразования, индивидуальных планов коррекционно-развивающей, воспитательной работы, педагогических проектов;</w:t>
            </w: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и обсуждение методических пособий и дидактических материалов;</w:t>
            </w: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взаимопосещение занятий по определенной тематике с последующим самоанализом и анализом достигнутых результатов;</w:t>
            </w: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открытых мероприятий по определенной теме с целью ознакомления с методическими разработками сложных вопросов воспитания и </w:t>
            </w: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образования;</w:t>
            </w: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передового педагогического опыта;</w:t>
            </w: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отчеты о профессиональном самообразовании педагогов, работ на курсах повышения квалификации;</w:t>
            </w:r>
          </w:p>
          <w:p w:rsidR="00BC63AA" w:rsidRPr="00BC63AA" w:rsidRDefault="00BC63AA" w:rsidP="00BC63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конкурсов;</w:t>
            </w:r>
          </w:p>
          <w:p w:rsidR="00BC63AA" w:rsidRPr="00BC63AA" w:rsidRDefault="00BC63AA" w:rsidP="00BC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учебно-материальной базы.</w:t>
            </w:r>
          </w:p>
          <w:p w:rsidR="00CA7C7E" w:rsidRDefault="00CA7C7E" w:rsidP="00CA7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1</w:t>
            </w:r>
            <w:r>
              <w:rPr>
                <w:rFonts w:ascii="Times New Roman" w:eastAsia="Calibri" w:hAnsi="Times New Roman" w:cs="Times New Roman"/>
              </w:rPr>
              <w:t xml:space="preserve"> Распространение лучшего передового педагогического опыта по реализации ФГОС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</w:rPr>
              <w:t>;</w:t>
            </w:r>
          </w:p>
          <w:p w:rsidR="009957A8" w:rsidRDefault="00CA7C7E" w:rsidP="00CA7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Активизация на внедрение инновационной деятельности</w:t>
            </w:r>
          </w:p>
          <w:p w:rsidR="00CA7C7E" w:rsidRDefault="00CA7C7E" w:rsidP="00CA7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7C7E" w:rsidRPr="00DE5D09" w:rsidRDefault="00CA7C7E" w:rsidP="00DE5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5D09">
              <w:rPr>
                <w:rFonts w:ascii="Times New Roman" w:eastAsia="Calibri" w:hAnsi="Times New Roman" w:cs="Times New Roman"/>
                <w:b/>
              </w:rPr>
              <w:t>Детский сад № 9</w:t>
            </w:r>
          </w:p>
          <w:p w:rsidR="00CA7C7E" w:rsidRPr="00D95895" w:rsidRDefault="00CA7C7E" w:rsidP="00CA7C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5895">
              <w:rPr>
                <w:rFonts w:ascii="Times New Roman" w:eastAsia="Calibri" w:hAnsi="Times New Roman" w:cs="Times New Roman"/>
              </w:rPr>
              <w:t>Тема:  Совершенствование качества дошкольного образования через повышение профессионального мастерства педагогов</w:t>
            </w:r>
          </w:p>
          <w:p w:rsidR="00CA7C7E" w:rsidRPr="00D95895" w:rsidRDefault="00CA7C7E" w:rsidP="00CA7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7C7E" w:rsidRDefault="00CA7C7E" w:rsidP="00CA7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5895">
              <w:rPr>
                <w:rFonts w:ascii="Times New Roman" w:eastAsia="Calibri" w:hAnsi="Times New Roman" w:cs="Times New Roman"/>
              </w:rPr>
              <w:t>Цель: Повышение квалификации и профессионального мастерства каждого педагога и коллектива в целом;</w:t>
            </w:r>
          </w:p>
          <w:p w:rsidR="00CA7C7E" w:rsidRDefault="00CA7C7E" w:rsidP="00CA7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7C7E" w:rsidRDefault="00CA7C7E" w:rsidP="00CA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7C7E" w:rsidRPr="00DE5D09" w:rsidRDefault="00CA7C7E" w:rsidP="00CA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E5D0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МБУ «ЦППМСП»</w:t>
            </w:r>
          </w:p>
          <w:p w:rsidR="00CA7C7E" w:rsidRPr="009957A8" w:rsidRDefault="00CA7C7E" w:rsidP="00CA7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«Разработка модели единого творческого образовательно-игрового пространства ДОУ при тесном взаимодействии с родителями и социумом в соответствии с ФГОС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План работы на текущий учебный год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9B45C4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 100%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 xml:space="preserve">План-сетка работы МО 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 w:rsidRPr="00EE53A4">
              <w:rPr>
                <w:rFonts w:ascii="Times New Roman" w:eastAsia="Calibri" w:hAnsi="Times New Roman" w:cs="Times New Roman"/>
              </w:rPr>
              <w:t>Имеется 100%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Сведения о темах самообразования педагогов МО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Имею</w:t>
            </w:r>
            <w:r w:rsidRPr="00EE53A4">
              <w:rPr>
                <w:rFonts w:ascii="Times New Roman" w:eastAsia="Calibri" w:hAnsi="Times New Roman" w:cs="Times New Roman"/>
              </w:rPr>
              <w:t>тся 100%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Перспективный план - график аттестации педагогов МО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 w:rsidRPr="00EE53A4">
              <w:rPr>
                <w:rFonts w:ascii="Times New Roman" w:eastAsia="Calibri" w:hAnsi="Times New Roman" w:cs="Times New Roman"/>
              </w:rPr>
              <w:t>Имеется 100%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Диагностика потребностей в педагогах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 w:rsidRPr="00EE53A4">
              <w:rPr>
                <w:rFonts w:ascii="Times New Roman" w:eastAsia="Calibri" w:hAnsi="Times New Roman" w:cs="Times New Roman"/>
              </w:rPr>
              <w:t>Имеется 100%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 w:rsidRPr="00EE53A4">
              <w:rPr>
                <w:rFonts w:ascii="Times New Roman" w:eastAsia="Calibri" w:hAnsi="Times New Roman" w:cs="Times New Roman"/>
              </w:rPr>
              <w:t>Имеется 100%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График проведения открытых занятий и внеклассных мероприятий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 w:rsidRPr="00EE53A4">
              <w:rPr>
                <w:rFonts w:ascii="Times New Roman" w:eastAsia="Calibri" w:hAnsi="Times New Roman" w:cs="Times New Roman"/>
              </w:rPr>
              <w:t>Имеется 100%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План проведения методической недели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 w:rsidRPr="00EE53A4">
              <w:rPr>
                <w:rFonts w:ascii="Times New Roman" w:eastAsia="Calibri" w:hAnsi="Times New Roman" w:cs="Times New Roman"/>
              </w:rPr>
              <w:t>Имеется 100%</w:t>
            </w:r>
            <w:r>
              <w:rPr>
                <w:rFonts w:ascii="Times New Roman" w:eastAsia="Calibri" w:hAnsi="Times New Roman" w:cs="Times New Roman"/>
              </w:rPr>
              <w:t xml:space="preserve"> (методический день)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План проведения предметной недели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Программы кружков</w:t>
            </w:r>
          </w:p>
        </w:tc>
        <w:tc>
          <w:tcPr>
            <w:tcW w:w="3782" w:type="dxa"/>
            <w:shd w:val="clear" w:color="auto" w:fill="auto"/>
          </w:tcPr>
          <w:p w:rsidR="009B45C4" w:rsidRDefault="0016250C" w:rsidP="009B45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 72</w:t>
            </w:r>
            <w:r w:rsidR="009B45C4" w:rsidRPr="00EE53A4">
              <w:rPr>
                <w:rFonts w:ascii="Times New Roman" w:eastAsia="Calibri" w:hAnsi="Times New Roman" w:cs="Times New Roman"/>
              </w:rPr>
              <w:t>%</w:t>
            </w:r>
            <w:r w:rsidR="00AE04F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04FC" w:rsidRDefault="00AE04FC" w:rsidP="009B45C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Не имеется в МБУ «ЦППМСП», </w:t>
            </w:r>
            <w:r>
              <w:rPr>
                <w:rFonts w:ascii="Times New Roman" w:eastAsia="Calibri" w:hAnsi="Times New Roman" w:cs="Times New Roman"/>
              </w:rPr>
              <w:lastRenderedPageBreak/>
              <w:t>детский сад № 5, № 4</w:t>
            </w:r>
          </w:p>
        </w:tc>
      </w:tr>
      <w:tr w:rsidR="009957A8" w:rsidRPr="009957A8" w:rsidTr="00BC63AA">
        <w:tc>
          <w:tcPr>
            <w:tcW w:w="533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План работы с молодыми специалистами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9957A8" w:rsidRPr="009957A8" w:rsidRDefault="009B45C4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Детский сад № 2, № 5, № 15, № 21 нет молодых специалистов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Протоколы заседаний МО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Имею</w:t>
            </w:r>
            <w:r w:rsidRPr="00753E4F">
              <w:rPr>
                <w:rFonts w:ascii="Times New Roman" w:eastAsia="Calibri" w:hAnsi="Times New Roman" w:cs="Times New Roman"/>
              </w:rPr>
              <w:t>тся 100%</w:t>
            </w:r>
          </w:p>
        </w:tc>
      </w:tr>
      <w:tr w:rsidR="009B45C4" w:rsidRPr="009957A8" w:rsidTr="00BC63AA">
        <w:tc>
          <w:tcPr>
            <w:tcW w:w="533" w:type="dxa"/>
            <w:shd w:val="clear" w:color="auto" w:fill="auto"/>
          </w:tcPr>
          <w:p w:rsidR="009B45C4" w:rsidRPr="009957A8" w:rsidRDefault="009B45C4" w:rsidP="009957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9B45C4" w:rsidRPr="009957A8" w:rsidRDefault="009B45C4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57A8">
              <w:rPr>
                <w:rFonts w:ascii="Times New Roman" w:eastAsia="Calibri" w:hAnsi="Times New Roman" w:cs="Times New Roman"/>
              </w:rPr>
              <w:t>Диагностические материалы</w:t>
            </w:r>
          </w:p>
        </w:tc>
        <w:tc>
          <w:tcPr>
            <w:tcW w:w="3782" w:type="dxa"/>
            <w:shd w:val="clear" w:color="auto" w:fill="auto"/>
          </w:tcPr>
          <w:p w:rsidR="009B45C4" w:rsidRDefault="009B45C4" w:rsidP="009B45C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Имею</w:t>
            </w:r>
            <w:r w:rsidRPr="00753E4F">
              <w:rPr>
                <w:rFonts w:ascii="Times New Roman" w:eastAsia="Calibri" w:hAnsi="Times New Roman" w:cs="Times New Roman"/>
              </w:rPr>
              <w:t>тся 100%</w:t>
            </w:r>
          </w:p>
        </w:tc>
      </w:tr>
    </w:tbl>
    <w:p w:rsidR="001A2DB1" w:rsidRPr="00192C55" w:rsidRDefault="001A2DB1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2DB1" w:rsidRPr="00192C55" w:rsidSect="0061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1515"/>
    <w:multiLevelType w:val="multilevel"/>
    <w:tmpl w:val="FFE24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5860D17"/>
    <w:multiLevelType w:val="hybridMultilevel"/>
    <w:tmpl w:val="C99E5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AA1B5A"/>
    <w:multiLevelType w:val="multilevel"/>
    <w:tmpl w:val="26FA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D66D5"/>
    <w:multiLevelType w:val="hybridMultilevel"/>
    <w:tmpl w:val="806C4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23"/>
    <w:rsid w:val="00090799"/>
    <w:rsid w:val="000951F0"/>
    <w:rsid w:val="00136ADB"/>
    <w:rsid w:val="00143BE0"/>
    <w:rsid w:val="00154662"/>
    <w:rsid w:val="0016250C"/>
    <w:rsid w:val="001919D2"/>
    <w:rsid w:val="00192C55"/>
    <w:rsid w:val="001A2DB1"/>
    <w:rsid w:val="00256348"/>
    <w:rsid w:val="002854C7"/>
    <w:rsid w:val="0030602F"/>
    <w:rsid w:val="00386D67"/>
    <w:rsid w:val="00466B65"/>
    <w:rsid w:val="004E3FDB"/>
    <w:rsid w:val="004F49F9"/>
    <w:rsid w:val="00511591"/>
    <w:rsid w:val="005C58F9"/>
    <w:rsid w:val="005E5BD5"/>
    <w:rsid w:val="005F50E5"/>
    <w:rsid w:val="00601004"/>
    <w:rsid w:val="006105A7"/>
    <w:rsid w:val="00615144"/>
    <w:rsid w:val="00621D13"/>
    <w:rsid w:val="006537B7"/>
    <w:rsid w:val="0065790C"/>
    <w:rsid w:val="0068260A"/>
    <w:rsid w:val="00694161"/>
    <w:rsid w:val="00695255"/>
    <w:rsid w:val="006E0509"/>
    <w:rsid w:val="006E2B3D"/>
    <w:rsid w:val="00730C29"/>
    <w:rsid w:val="007443ED"/>
    <w:rsid w:val="007640A1"/>
    <w:rsid w:val="007642FD"/>
    <w:rsid w:val="00770656"/>
    <w:rsid w:val="00785DC0"/>
    <w:rsid w:val="00815F90"/>
    <w:rsid w:val="008245DB"/>
    <w:rsid w:val="00842BA2"/>
    <w:rsid w:val="00861690"/>
    <w:rsid w:val="00895653"/>
    <w:rsid w:val="009161FD"/>
    <w:rsid w:val="009209AD"/>
    <w:rsid w:val="009276E4"/>
    <w:rsid w:val="009403E0"/>
    <w:rsid w:val="00942FB2"/>
    <w:rsid w:val="009957A8"/>
    <w:rsid w:val="009B45C4"/>
    <w:rsid w:val="009D3F7A"/>
    <w:rsid w:val="009D6713"/>
    <w:rsid w:val="00AB008B"/>
    <w:rsid w:val="00AB18FE"/>
    <w:rsid w:val="00AB25C5"/>
    <w:rsid w:val="00AC1860"/>
    <w:rsid w:val="00AE04FC"/>
    <w:rsid w:val="00B13A3A"/>
    <w:rsid w:val="00B24285"/>
    <w:rsid w:val="00B85AB0"/>
    <w:rsid w:val="00BC63AA"/>
    <w:rsid w:val="00BE527B"/>
    <w:rsid w:val="00C3694F"/>
    <w:rsid w:val="00C911E5"/>
    <w:rsid w:val="00CA7C7E"/>
    <w:rsid w:val="00CD711D"/>
    <w:rsid w:val="00D11C23"/>
    <w:rsid w:val="00D4588C"/>
    <w:rsid w:val="00DA5D6A"/>
    <w:rsid w:val="00DE5D09"/>
    <w:rsid w:val="00E35E44"/>
    <w:rsid w:val="00EA69F6"/>
    <w:rsid w:val="00EB402D"/>
    <w:rsid w:val="00EF0890"/>
    <w:rsid w:val="00F2324A"/>
    <w:rsid w:val="00FB73F7"/>
    <w:rsid w:val="00FC146A"/>
    <w:rsid w:val="00FD02A1"/>
    <w:rsid w:val="00FE2308"/>
    <w:rsid w:val="00FF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CBDB8-02DA-4C11-97F2-08E8993A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68</cp:revision>
  <dcterms:created xsi:type="dcterms:W3CDTF">2019-05-28T10:19:00Z</dcterms:created>
  <dcterms:modified xsi:type="dcterms:W3CDTF">2019-06-14T12:03:00Z</dcterms:modified>
</cp:coreProperties>
</file>