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7C" w:rsidRPr="0093777C" w:rsidRDefault="0093777C" w:rsidP="0093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93777C" w:rsidRDefault="0093777C" w:rsidP="00937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33">
        <w:rPr>
          <w:rFonts w:ascii="Times New Roman" w:hAnsi="Times New Roman" w:cs="Times New Roman"/>
          <w:b/>
          <w:sz w:val="28"/>
          <w:szCs w:val="28"/>
        </w:rPr>
        <w:t>круглого стола на тему: «Совершенствование системы профессиональной ориентации обучающихся образовательных организаций Ленинградской области»</w:t>
      </w:r>
    </w:p>
    <w:p w:rsidR="0093777C" w:rsidRDefault="0093777C" w:rsidP="00205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BAC">
        <w:rPr>
          <w:rFonts w:ascii="Times New Roman" w:hAnsi="Times New Roman" w:cs="Times New Roman"/>
          <w:b/>
          <w:sz w:val="28"/>
          <w:szCs w:val="28"/>
        </w:rPr>
        <w:t>13 июня 2019 года</w:t>
      </w:r>
    </w:p>
    <w:p w:rsidR="00205BAC" w:rsidRPr="00205BAC" w:rsidRDefault="00205BAC" w:rsidP="00205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7C" w:rsidRPr="00BA2263" w:rsidRDefault="00C7307C" w:rsidP="00C7307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комитету общего и профессионального образования Ленинградской области п</w:t>
      </w:r>
      <w:r w:rsidR="002C7B79" w:rsidRPr="00BA2263">
        <w:rPr>
          <w:rFonts w:ascii="Times New Roman" w:hAnsi="Times New Roman" w:cs="Times New Roman"/>
          <w:sz w:val="28"/>
          <w:szCs w:val="28"/>
        </w:rPr>
        <w:t>родолжить работу по обеспечению</w:t>
      </w:r>
      <w:r w:rsidR="0093777C" w:rsidRPr="00BA2263">
        <w:rPr>
          <w:rFonts w:ascii="Times New Roman" w:hAnsi="Times New Roman" w:cs="Times New Roman"/>
          <w:sz w:val="28"/>
          <w:szCs w:val="28"/>
        </w:rPr>
        <w:t xml:space="preserve"> непрер</w:t>
      </w:r>
      <w:r w:rsidR="002C7B79" w:rsidRPr="00BA2263">
        <w:rPr>
          <w:rFonts w:ascii="Times New Roman" w:hAnsi="Times New Roman" w:cs="Times New Roman"/>
          <w:sz w:val="28"/>
          <w:szCs w:val="28"/>
        </w:rPr>
        <w:t>ывного практико - ориентированного</w:t>
      </w:r>
      <w:r w:rsidR="0093777C" w:rsidRPr="00BA2263">
        <w:rPr>
          <w:rFonts w:ascii="Times New Roman" w:hAnsi="Times New Roman" w:cs="Times New Roman"/>
          <w:sz w:val="28"/>
          <w:szCs w:val="28"/>
        </w:rPr>
        <w:t xml:space="preserve"> </w:t>
      </w:r>
      <w:r w:rsidR="002C7B79" w:rsidRPr="00BA2263">
        <w:rPr>
          <w:rFonts w:ascii="Times New Roman" w:hAnsi="Times New Roman" w:cs="Times New Roman"/>
          <w:sz w:val="28"/>
          <w:szCs w:val="28"/>
        </w:rPr>
        <w:t>профессионального самоопределения</w:t>
      </w:r>
      <w:r w:rsidR="0093777C" w:rsidRPr="00BA2263">
        <w:rPr>
          <w:rFonts w:ascii="Times New Roman" w:hAnsi="Times New Roman" w:cs="Times New Roman"/>
          <w:sz w:val="28"/>
          <w:szCs w:val="28"/>
        </w:rPr>
        <w:t xml:space="preserve"> обучающихся Ленинградской области в условиях межведомственного взаимодействия и социального партнерства в сфере образования, в том числе </w:t>
      </w:r>
      <w:proofErr w:type="gramStart"/>
      <w:r w:rsidR="0093777C" w:rsidRPr="00BA226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3777C" w:rsidRPr="00BA2263">
        <w:rPr>
          <w:rFonts w:ascii="Times New Roman" w:hAnsi="Times New Roman" w:cs="Times New Roman"/>
          <w:sz w:val="28"/>
          <w:szCs w:val="28"/>
        </w:rPr>
        <w:t>:</w:t>
      </w:r>
    </w:p>
    <w:p w:rsidR="0093777C" w:rsidRDefault="002C7B79" w:rsidP="00C7307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7C">
        <w:rPr>
          <w:rFonts w:ascii="Times New Roman" w:hAnsi="Times New Roman" w:cs="Times New Roman"/>
          <w:sz w:val="28"/>
          <w:szCs w:val="28"/>
        </w:rPr>
        <w:t>п</w:t>
      </w:r>
      <w:r w:rsidR="0093777C" w:rsidRPr="0093777C">
        <w:rPr>
          <w:rFonts w:ascii="Times New Roman" w:hAnsi="Times New Roman" w:cs="Times New Roman"/>
          <w:sz w:val="28"/>
          <w:szCs w:val="28"/>
        </w:rPr>
        <w:t xml:space="preserve">ереформатирование </w:t>
      </w:r>
      <w:proofErr w:type="spellStart"/>
      <w:r w:rsidR="0093777C" w:rsidRPr="0093777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3777C" w:rsidRPr="0093777C">
        <w:rPr>
          <w:rFonts w:ascii="Times New Roman" w:hAnsi="Times New Roman" w:cs="Times New Roman"/>
          <w:sz w:val="28"/>
          <w:szCs w:val="28"/>
        </w:rPr>
        <w:t xml:space="preserve"> работы под кластерный подход (используемый в Ленинградской области для обеспечения устойчивого развития промышленности)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7C" w:rsidRDefault="002C7B79" w:rsidP="00C7307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7C">
        <w:rPr>
          <w:rFonts w:ascii="Times New Roman" w:hAnsi="Times New Roman" w:cs="Times New Roman"/>
          <w:sz w:val="28"/>
          <w:szCs w:val="28"/>
        </w:rPr>
        <w:t>организацию</w:t>
      </w:r>
      <w:r w:rsidR="0093777C" w:rsidRPr="0093777C">
        <w:rPr>
          <w:rFonts w:ascii="Times New Roman" w:hAnsi="Times New Roman" w:cs="Times New Roman"/>
          <w:sz w:val="28"/>
          <w:szCs w:val="28"/>
        </w:rPr>
        <w:t xml:space="preserve"> и проведение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93777C" w:rsidRPr="0093777C">
        <w:rPr>
          <w:rFonts w:ascii="Times New Roman" w:hAnsi="Times New Roman" w:cs="Times New Roman"/>
          <w:sz w:val="28"/>
          <w:szCs w:val="28"/>
        </w:rPr>
        <w:t xml:space="preserve">линейки региональных </w:t>
      </w:r>
      <w:proofErr w:type="spellStart"/>
      <w:r w:rsidR="0093777C" w:rsidRPr="0093777C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93777C" w:rsidRPr="0093777C">
        <w:rPr>
          <w:rFonts w:ascii="Times New Roman" w:hAnsi="Times New Roman" w:cs="Times New Roman"/>
          <w:sz w:val="28"/>
          <w:szCs w:val="28"/>
        </w:rPr>
        <w:t>-чемпионатов и фестивалей профессий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B79" w:rsidRDefault="002C7B79" w:rsidP="00C7307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77C">
        <w:rPr>
          <w:rFonts w:ascii="Times New Roman" w:hAnsi="Times New Roman" w:cs="Times New Roman"/>
          <w:sz w:val="28"/>
          <w:szCs w:val="28"/>
        </w:rPr>
        <w:t>реализацию федеральных проектов</w:t>
      </w:r>
      <w:r w:rsidR="0093777C" w:rsidRPr="0093777C">
        <w:rPr>
          <w:rFonts w:ascii="Times New Roman" w:hAnsi="Times New Roman" w:cs="Times New Roman"/>
          <w:sz w:val="28"/>
          <w:szCs w:val="28"/>
        </w:rPr>
        <w:t xml:space="preserve"> ранней профориентации на основе использования современных цифровых платформ</w:t>
      </w:r>
      <w:r w:rsidR="009377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3777C" w:rsidRPr="002C7B79">
        <w:rPr>
          <w:rFonts w:ascii="Times New Roman" w:hAnsi="Times New Roman" w:cs="Times New Roman"/>
          <w:sz w:val="28"/>
          <w:szCs w:val="28"/>
        </w:rPr>
        <w:t>участие обучающихся в открытых уроках, реализуемых с учетом опыта цикла открытых уроков «</w:t>
      </w:r>
      <w:proofErr w:type="spellStart"/>
      <w:r w:rsidR="0093777C" w:rsidRPr="002C7B7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3777C" w:rsidRPr="002C7B79">
        <w:rPr>
          <w:rFonts w:ascii="Times New Roman" w:hAnsi="Times New Roman" w:cs="Times New Roman"/>
          <w:sz w:val="28"/>
          <w:szCs w:val="28"/>
        </w:rPr>
        <w:t>», «Уроки настоящего» или иных аналогичных по возможностям, функциям и результатам проектах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77C" w:rsidRPr="002C7B79">
        <w:rPr>
          <w:rFonts w:ascii="Times New Roman" w:hAnsi="Times New Roman" w:cs="Times New Roman"/>
          <w:sz w:val="28"/>
          <w:szCs w:val="28"/>
        </w:rPr>
        <w:t>получение обучающимися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ранней</w:t>
      </w:r>
      <w:proofErr w:type="gramEnd"/>
      <w:r w:rsidR="0093777C" w:rsidRPr="002C7B79">
        <w:rPr>
          <w:rFonts w:ascii="Times New Roman" w:hAnsi="Times New Roman" w:cs="Times New Roman"/>
          <w:sz w:val="28"/>
          <w:szCs w:val="28"/>
        </w:rPr>
        <w:t xml:space="preserve"> профориентации «Билет в будущее»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5BAC" w:rsidRDefault="00C7307C" w:rsidP="00205BA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05BAC">
        <w:rPr>
          <w:rFonts w:ascii="Times New Roman" w:hAnsi="Times New Roman" w:cs="Times New Roman"/>
          <w:sz w:val="28"/>
          <w:szCs w:val="28"/>
        </w:rPr>
        <w:t>региональным органам исполнительной власти о</w:t>
      </w:r>
      <w:r w:rsidR="002C7B79" w:rsidRPr="00205BAC">
        <w:rPr>
          <w:rFonts w:ascii="Times New Roman" w:hAnsi="Times New Roman" w:cs="Times New Roman"/>
          <w:sz w:val="28"/>
          <w:szCs w:val="28"/>
        </w:rPr>
        <w:t>существлять м</w:t>
      </w:r>
      <w:r w:rsidR="0093777C" w:rsidRPr="00205BAC">
        <w:rPr>
          <w:rFonts w:ascii="Times New Roman" w:hAnsi="Times New Roman" w:cs="Times New Roman"/>
          <w:sz w:val="28"/>
          <w:szCs w:val="28"/>
        </w:rPr>
        <w:t>ежведомственное взаимодействие при реализации</w:t>
      </w:r>
      <w:r w:rsidR="00205BAC">
        <w:rPr>
          <w:rFonts w:ascii="Times New Roman" w:hAnsi="Times New Roman" w:cs="Times New Roman"/>
          <w:sz w:val="28"/>
          <w:szCs w:val="28"/>
        </w:rPr>
        <w:t>:</w:t>
      </w:r>
    </w:p>
    <w:p w:rsidR="00205BAC" w:rsidRPr="00205BAC" w:rsidRDefault="00205BAC" w:rsidP="00205B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BAC">
        <w:rPr>
          <w:rFonts w:ascii="Times New Roman" w:hAnsi="Times New Roman" w:cs="Times New Roman"/>
          <w:sz w:val="28"/>
          <w:szCs w:val="28"/>
        </w:rPr>
        <w:t>Концепции совершенствования системы профессиональной ориентации в общеобразовательных организациях Ленинградской области на 2013-2020 годы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Л</w:t>
      </w:r>
      <w:r w:rsidRPr="00205BAC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16 декабря 2013 года №</w:t>
      </w:r>
      <w:r w:rsidRPr="00205BAC">
        <w:rPr>
          <w:rFonts w:ascii="Times New Roman" w:hAnsi="Times New Roman" w:cs="Times New Roman"/>
          <w:sz w:val="28"/>
          <w:szCs w:val="28"/>
        </w:rPr>
        <w:t>471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B79" w:rsidRDefault="00205BAC" w:rsidP="00205B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7C" w:rsidRPr="00205BAC">
        <w:rPr>
          <w:rFonts w:ascii="Times New Roman" w:hAnsi="Times New Roman" w:cs="Times New Roman"/>
          <w:sz w:val="28"/>
          <w:szCs w:val="28"/>
        </w:rPr>
        <w:t>актуальных региональных проектов п</w:t>
      </w:r>
      <w:bookmarkStart w:id="0" w:name="_GoBack"/>
      <w:bookmarkEnd w:id="0"/>
      <w:r w:rsidR="0093777C" w:rsidRPr="00205BAC">
        <w:rPr>
          <w:rFonts w:ascii="Times New Roman" w:hAnsi="Times New Roman" w:cs="Times New Roman"/>
          <w:sz w:val="28"/>
          <w:szCs w:val="28"/>
        </w:rPr>
        <w:t>рофориентации обучающихся Ленинградской области (</w:t>
      </w:r>
      <w:r w:rsidR="002C7B79" w:rsidRPr="00205B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3777C" w:rsidRPr="00205BAC">
        <w:rPr>
          <w:rFonts w:ascii="Times New Roman" w:hAnsi="Times New Roman" w:cs="Times New Roman"/>
          <w:sz w:val="28"/>
          <w:szCs w:val="28"/>
        </w:rPr>
        <w:t xml:space="preserve">регионального социально-технологического проекта «От идеи – к проекту, от проекта – к предпринимательству», </w:t>
      </w:r>
      <w:r w:rsidR="002C7B79" w:rsidRPr="00205BAC">
        <w:rPr>
          <w:rFonts w:ascii="Times New Roman" w:hAnsi="Times New Roman" w:cs="Times New Roman"/>
          <w:sz w:val="28"/>
          <w:szCs w:val="28"/>
        </w:rPr>
        <w:t>региональных проектных инициатив «Наставничество в профориентации» и «</w:t>
      </w:r>
      <w:proofErr w:type="spellStart"/>
      <w:r w:rsidR="002C7B79" w:rsidRPr="00205BA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2C7B79" w:rsidRPr="0020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B79" w:rsidRPr="00205BA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2C7B79" w:rsidRPr="00205BAC">
        <w:rPr>
          <w:rFonts w:ascii="Times New Roman" w:hAnsi="Times New Roman" w:cs="Times New Roman"/>
          <w:sz w:val="28"/>
          <w:szCs w:val="28"/>
        </w:rPr>
        <w:t>»).</w:t>
      </w:r>
    </w:p>
    <w:p w:rsidR="00205BAC" w:rsidRPr="00205BAC" w:rsidRDefault="00205BAC" w:rsidP="00205BA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органам исполнительной власти Ленинградской области продолжить работу по введению регионального стандарта</w:t>
      </w:r>
      <w:r w:rsidRPr="00205BAC">
        <w:rPr>
          <w:rFonts w:ascii="Times New Roman" w:hAnsi="Times New Roman" w:cs="Times New Roman"/>
          <w:sz w:val="28"/>
          <w:szCs w:val="28"/>
        </w:rPr>
        <w:t xml:space="preserve"> кадрового обеспечения промышленного (экономического)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B79" w:rsidRPr="002C7B79" w:rsidRDefault="00205BAC" w:rsidP="00205BA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BAC">
        <w:rPr>
          <w:rFonts w:ascii="Times New Roman" w:hAnsi="Times New Roman" w:cs="Times New Roman"/>
          <w:sz w:val="28"/>
          <w:szCs w:val="28"/>
        </w:rPr>
        <w:t>Рекомендовать региональным органам исполнительной власти, отраслевым, профессиональным организациям, партнерствам и предприятиям (организациям) реального сектора экономики при реализации профориентационных проектов для обучающихся Ленинградской области руководствоваться региональным стандартом кадрового обеспечения промышленного (экономического) роста.</w:t>
      </w:r>
      <w:proofErr w:type="gramEnd"/>
    </w:p>
    <w:p w:rsidR="00232CEE" w:rsidRDefault="00232CEE" w:rsidP="00232CEE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32CEE" w:rsidSect="00232CEE">
      <w:pgSz w:w="11906" w:h="16838"/>
      <w:pgMar w:top="56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1C87"/>
    <w:multiLevelType w:val="hybridMultilevel"/>
    <w:tmpl w:val="4E18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580A"/>
    <w:multiLevelType w:val="hybridMultilevel"/>
    <w:tmpl w:val="6AE2FE24"/>
    <w:lvl w:ilvl="0" w:tplc="5B56545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7C"/>
    <w:rsid w:val="0004454B"/>
    <w:rsid w:val="0010070A"/>
    <w:rsid w:val="00205BAC"/>
    <w:rsid w:val="00232CEE"/>
    <w:rsid w:val="00277B8B"/>
    <w:rsid w:val="002A0116"/>
    <w:rsid w:val="002C7B79"/>
    <w:rsid w:val="004A58FD"/>
    <w:rsid w:val="004C1734"/>
    <w:rsid w:val="004D50D3"/>
    <w:rsid w:val="005A3F7D"/>
    <w:rsid w:val="00704E88"/>
    <w:rsid w:val="0081777A"/>
    <w:rsid w:val="0093777C"/>
    <w:rsid w:val="00967787"/>
    <w:rsid w:val="00984B85"/>
    <w:rsid w:val="00A42359"/>
    <w:rsid w:val="00A73293"/>
    <w:rsid w:val="00B06924"/>
    <w:rsid w:val="00BA2263"/>
    <w:rsid w:val="00C64DC6"/>
    <w:rsid w:val="00C7307C"/>
    <w:rsid w:val="00CA5FAB"/>
    <w:rsid w:val="00CF3AAE"/>
    <w:rsid w:val="00D33F2E"/>
    <w:rsid w:val="00E45BBE"/>
    <w:rsid w:val="00F561C8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2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2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Максим Владимирович Винокуров</cp:lastModifiedBy>
  <cp:revision>2</cp:revision>
  <dcterms:created xsi:type="dcterms:W3CDTF">2019-08-30T15:34:00Z</dcterms:created>
  <dcterms:modified xsi:type="dcterms:W3CDTF">2019-08-30T15:34:00Z</dcterms:modified>
</cp:coreProperties>
</file>