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9B" w:rsidRPr="00040376" w:rsidRDefault="001E7F9B" w:rsidP="00D116BF">
      <w:pPr>
        <w:jc w:val="right"/>
        <w:rPr>
          <w:rFonts w:eastAsia="Calibri"/>
          <w:sz w:val="28"/>
          <w:szCs w:val="28"/>
        </w:rPr>
      </w:pPr>
      <w:r w:rsidRPr="00040376">
        <w:rPr>
          <w:rFonts w:eastAsia="Calibri"/>
          <w:sz w:val="28"/>
          <w:szCs w:val="28"/>
        </w:rPr>
        <w:t>Приложение</w:t>
      </w:r>
      <w:r w:rsidR="00FB443D" w:rsidRPr="00040376">
        <w:rPr>
          <w:rFonts w:eastAsia="Calibri"/>
          <w:sz w:val="28"/>
          <w:szCs w:val="28"/>
        </w:rPr>
        <w:t xml:space="preserve"> 1</w:t>
      </w:r>
    </w:p>
    <w:p w:rsidR="001E7F9B" w:rsidRPr="00FF2246" w:rsidRDefault="001E7F9B" w:rsidP="00D116BF">
      <w:pPr>
        <w:jc w:val="center"/>
        <w:rPr>
          <w:rFonts w:eastAsia="Calibri"/>
          <w:b/>
          <w:sz w:val="32"/>
          <w:szCs w:val="32"/>
        </w:rPr>
      </w:pPr>
    </w:p>
    <w:p w:rsidR="00220539" w:rsidRPr="00FF6695" w:rsidRDefault="00576F38" w:rsidP="00220539">
      <w:pPr>
        <w:jc w:val="center"/>
        <w:rPr>
          <w:rFonts w:eastAsia="Calibri"/>
          <w:b/>
          <w:sz w:val="32"/>
          <w:szCs w:val="28"/>
        </w:rPr>
      </w:pPr>
      <w:r w:rsidRPr="00FF2246">
        <w:rPr>
          <w:rFonts w:eastAsia="Calibri"/>
          <w:b/>
          <w:sz w:val="32"/>
          <w:szCs w:val="32"/>
        </w:rPr>
        <w:t xml:space="preserve">Статистико-аналитический отчет о результатах </w:t>
      </w:r>
      <w:r w:rsidR="001D31A5">
        <w:rPr>
          <w:rFonts w:eastAsia="Calibri"/>
          <w:b/>
          <w:sz w:val="32"/>
          <w:szCs w:val="32"/>
        </w:rPr>
        <w:t>государственной итоговой аттестации по образовательным программам</w:t>
      </w:r>
      <w:r w:rsidR="00706E31">
        <w:rPr>
          <w:rFonts w:eastAsia="Calibri"/>
          <w:b/>
          <w:sz w:val="32"/>
          <w:szCs w:val="32"/>
        </w:rPr>
        <w:br/>
      </w:r>
      <w:r w:rsidR="001D31A5">
        <w:rPr>
          <w:rFonts w:eastAsia="Calibri"/>
          <w:b/>
          <w:sz w:val="32"/>
          <w:szCs w:val="32"/>
        </w:rPr>
        <w:t xml:space="preserve"> среднего </w:t>
      </w:r>
      <w:r w:rsidR="00706E31">
        <w:rPr>
          <w:rFonts w:eastAsia="Calibri"/>
          <w:b/>
          <w:sz w:val="32"/>
          <w:szCs w:val="32"/>
        </w:rPr>
        <w:t>общего образования</w:t>
      </w:r>
      <w:r w:rsidRPr="00FF2246">
        <w:rPr>
          <w:rFonts w:eastAsia="Calibri"/>
          <w:b/>
          <w:sz w:val="32"/>
          <w:szCs w:val="32"/>
        </w:rPr>
        <w:t xml:space="preserve"> </w:t>
      </w:r>
      <w:r w:rsidR="00A82BB0" w:rsidRPr="00FF2246">
        <w:rPr>
          <w:rFonts w:eastAsia="Calibri"/>
          <w:b/>
          <w:sz w:val="32"/>
          <w:szCs w:val="32"/>
        </w:rPr>
        <w:br/>
      </w:r>
    </w:p>
    <w:p w:rsidR="00220539" w:rsidRPr="00FF6695" w:rsidRDefault="00220539" w:rsidP="00220539">
      <w:pPr>
        <w:jc w:val="center"/>
        <w:rPr>
          <w:rFonts w:eastAsia="Calibri"/>
          <w:b/>
          <w:sz w:val="32"/>
          <w:szCs w:val="28"/>
        </w:rPr>
      </w:pPr>
      <w:r w:rsidRPr="00FF6695">
        <w:rPr>
          <w:rFonts w:eastAsia="Calibri"/>
          <w:b/>
          <w:sz w:val="32"/>
          <w:szCs w:val="28"/>
        </w:rPr>
        <w:t xml:space="preserve">в </w:t>
      </w:r>
      <w:r w:rsidR="006F4C3C">
        <w:rPr>
          <w:rFonts w:eastAsia="Calibri"/>
          <w:b/>
          <w:sz w:val="32"/>
          <w:szCs w:val="28"/>
        </w:rPr>
        <w:t>Ленинградской области</w:t>
      </w:r>
    </w:p>
    <w:p w:rsidR="00220539" w:rsidRDefault="00220539" w:rsidP="00220539">
      <w:pPr>
        <w:rPr>
          <w:rFonts w:eastAsia="Calibri"/>
          <w:i/>
        </w:rPr>
      </w:pPr>
      <w:r w:rsidRPr="00220539">
        <w:rPr>
          <w:rFonts w:eastAsia="Calibri"/>
          <w:i/>
        </w:rPr>
        <w:t xml:space="preserve">                                     (наименование субъекта Российской Федерации)</w:t>
      </w:r>
    </w:p>
    <w:p w:rsidR="00220539" w:rsidRDefault="00220539" w:rsidP="00220539">
      <w:pPr>
        <w:rPr>
          <w:rFonts w:eastAsia="Calibri"/>
          <w:i/>
        </w:rPr>
      </w:pPr>
    </w:p>
    <w:p w:rsidR="009A42EF" w:rsidRPr="00C555BD" w:rsidRDefault="005060D9" w:rsidP="001D31A5">
      <w:pPr>
        <w:jc w:val="center"/>
        <w:rPr>
          <w:rStyle w:val="af5"/>
          <w:sz w:val="32"/>
        </w:rPr>
      </w:pPr>
      <w:r w:rsidRPr="00C555BD">
        <w:rPr>
          <w:rStyle w:val="af5"/>
          <w:sz w:val="32"/>
        </w:rPr>
        <w:t xml:space="preserve">Часть </w:t>
      </w:r>
      <w:r w:rsidR="000933F0" w:rsidRPr="00C555BD">
        <w:rPr>
          <w:rStyle w:val="af5"/>
          <w:sz w:val="32"/>
          <w:lang w:val="en-US"/>
        </w:rPr>
        <w:t>I</w:t>
      </w:r>
      <w:r w:rsidRPr="00C555BD">
        <w:rPr>
          <w:rStyle w:val="af5"/>
          <w:sz w:val="32"/>
        </w:rPr>
        <w:t xml:space="preserve">. </w:t>
      </w:r>
    </w:p>
    <w:p w:rsidR="00DB5E2F" w:rsidRPr="00C555BD" w:rsidRDefault="00DB5E2F" w:rsidP="001D31A5">
      <w:pPr>
        <w:jc w:val="center"/>
        <w:rPr>
          <w:rStyle w:val="af5"/>
          <w:sz w:val="32"/>
        </w:rPr>
      </w:pPr>
    </w:p>
    <w:p w:rsidR="00DB5E2F" w:rsidRPr="00C555BD" w:rsidRDefault="00DB5E2F" w:rsidP="000340F5">
      <w:pPr>
        <w:jc w:val="both"/>
        <w:rPr>
          <w:b/>
        </w:rPr>
      </w:pPr>
      <w:r w:rsidRPr="00C555BD">
        <w:rPr>
          <w:b/>
        </w:rPr>
        <w:t>1. Количество участников экзаменационной кампании ГИА-11 в 2019 году в субъекте Российской Федерации</w:t>
      </w:r>
    </w:p>
    <w:p w:rsidR="00D43617" w:rsidRPr="00C555BD" w:rsidRDefault="00D43617" w:rsidP="000340F5">
      <w:pPr>
        <w:pStyle w:val="af7"/>
        <w:keepNext/>
        <w:spacing w:before="120" w:after="120"/>
        <w:jc w:val="right"/>
        <w:rPr>
          <w:b w:val="0"/>
          <w:i/>
          <w:color w:val="auto"/>
          <w:sz w:val="22"/>
          <w:szCs w:val="24"/>
        </w:rPr>
      </w:pPr>
      <w:r w:rsidRPr="00C555BD">
        <w:rPr>
          <w:b w:val="0"/>
          <w:i/>
          <w:color w:val="auto"/>
          <w:sz w:val="22"/>
          <w:szCs w:val="24"/>
        </w:rPr>
        <w:t xml:space="preserve">Таблица </w:t>
      </w:r>
      <w:r w:rsidR="00765EB4" w:rsidRPr="00C555BD">
        <w:rPr>
          <w:b w:val="0"/>
          <w:i/>
          <w:color w:val="auto"/>
          <w:sz w:val="22"/>
          <w:szCs w:val="24"/>
        </w:rPr>
        <w:fldChar w:fldCharType="begin"/>
      </w:r>
      <w:r w:rsidRPr="00C555BD">
        <w:rPr>
          <w:b w:val="0"/>
          <w:i/>
          <w:color w:val="auto"/>
          <w:sz w:val="22"/>
          <w:szCs w:val="24"/>
        </w:rPr>
        <w:instrText xml:space="preserve"> SEQ Таблица \* ARABIC </w:instrText>
      </w:r>
      <w:r w:rsidR="00765EB4" w:rsidRPr="00C555BD">
        <w:rPr>
          <w:b w:val="0"/>
          <w:i/>
          <w:color w:val="auto"/>
          <w:sz w:val="22"/>
          <w:szCs w:val="24"/>
        </w:rPr>
        <w:fldChar w:fldCharType="separate"/>
      </w:r>
      <w:r w:rsidR="002C3327" w:rsidRPr="00C555BD">
        <w:rPr>
          <w:b w:val="0"/>
          <w:i/>
          <w:noProof/>
          <w:color w:val="auto"/>
          <w:sz w:val="22"/>
          <w:szCs w:val="24"/>
        </w:rPr>
        <w:t>1</w:t>
      </w:r>
      <w:r w:rsidR="00765EB4" w:rsidRPr="00C555BD">
        <w:rPr>
          <w:b w:val="0"/>
          <w:i/>
          <w:color w:val="auto"/>
          <w:sz w:val="22"/>
          <w:szCs w:val="24"/>
        </w:rPr>
        <w:fldChar w:fldCharType="end"/>
      </w:r>
    </w:p>
    <w:tbl>
      <w:tblPr>
        <w:tblStyle w:val="a7"/>
        <w:tblW w:w="11009" w:type="dxa"/>
        <w:tblInd w:w="-1026" w:type="dxa"/>
        <w:tblLook w:val="04A0" w:firstRow="1" w:lastRow="0" w:firstColumn="1" w:lastColumn="0" w:noHBand="0" w:noVBand="1"/>
      </w:tblPr>
      <w:tblGrid>
        <w:gridCol w:w="1566"/>
        <w:gridCol w:w="2551"/>
        <w:gridCol w:w="2502"/>
        <w:gridCol w:w="2266"/>
        <w:gridCol w:w="2124"/>
      </w:tblGrid>
      <w:tr w:rsidR="00C555BD" w:rsidRPr="00C555BD" w:rsidTr="00B72FF3">
        <w:trPr>
          <w:cantSplit/>
          <w:tblHeader/>
        </w:trPr>
        <w:tc>
          <w:tcPr>
            <w:tcW w:w="1566" w:type="dxa"/>
            <w:vAlign w:val="center"/>
          </w:tcPr>
          <w:p w:rsidR="003A2511" w:rsidRPr="00C555BD" w:rsidRDefault="003A2511" w:rsidP="000340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555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55B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Align w:val="center"/>
          </w:tcPr>
          <w:p w:rsidR="003A2511" w:rsidRPr="00C555BD" w:rsidRDefault="003A2511" w:rsidP="00C555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502" w:type="dxa"/>
            <w:vAlign w:val="center"/>
          </w:tcPr>
          <w:p w:rsidR="003A2511" w:rsidRPr="00C555BD" w:rsidRDefault="003A2511" w:rsidP="000340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Количество выпускников текущего года, участвующих в ЕГЭ</w:t>
            </w:r>
          </w:p>
        </w:tc>
        <w:tc>
          <w:tcPr>
            <w:tcW w:w="2266" w:type="dxa"/>
            <w:vAlign w:val="center"/>
          </w:tcPr>
          <w:p w:rsidR="003A2511" w:rsidRPr="00C555BD" w:rsidRDefault="003A2511" w:rsidP="000340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2124" w:type="dxa"/>
            <w:vAlign w:val="center"/>
          </w:tcPr>
          <w:p w:rsidR="003A2511" w:rsidRPr="00C555BD" w:rsidRDefault="003A2511" w:rsidP="000340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</w:t>
            </w:r>
            <w:r w:rsidRPr="00C555BD">
              <w:rPr>
                <w:rFonts w:ascii="Times New Roman" w:hAnsi="Times New Roman"/>
                <w:sz w:val="24"/>
                <w:szCs w:val="24"/>
              </w:rPr>
              <w:br/>
              <w:t>ГВЭ-11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5176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5358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7</w:t>
            </w:r>
            <w:r w:rsidRPr="00C555B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2671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2865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1072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1141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2154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B5E2F" w:rsidRDefault="00DB5E2F" w:rsidP="00DB5E2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B5E2F" w:rsidRDefault="00DB5E2F" w:rsidP="00DB5E2F">
      <w:pPr>
        <w:jc w:val="both"/>
        <w:rPr>
          <w:rFonts w:eastAsia="Calibri"/>
          <w:b/>
          <w:lang w:eastAsia="en-US"/>
        </w:rPr>
      </w:pPr>
    </w:p>
    <w:p w:rsidR="00016B27" w:rsidRPr="00C555BD" w:rsidRDefault="00DB5E2F" w:rsidP="00DB5E2F">
      <w:pPr>
        <w:jc w:val="both"/>
      </w:pPr>
      <w:r w:rsidRPr="00C555BD">
        <w:rPr>
          <w:rFonts w:eastAsia="Calibri"/>
          <w:b/>
          <w:lang w:eastAsia="en-US"/>
        </w:rPr>
        <w:t xml:space="preserve">2. </w:t>
      </w:r>
      <w:r w:rsidR="002F51A3" w:rsidRPr="00C555BD">
        <w:rPr>
          <w:rFonts w:eastAsia="Calibri"/>
          <w:b/>
          <w:lang w:eastAsia="en-US"/>
        </w:rPr>
        <w:t>Ранжирование</w:t>
      </w:r>
      <w:r w:rsidRPr="00C555BD">
        <w:rPr>
          <w:rFonts w:eastAsia="Calibri"/>
          <w:b/>
          <w:lang w:eastAsia="en-US"/>
        </w:rPr>
        <w:t xml:space="preserve"> ОО</w:t>
      </w:r>
      <w:r w:rsidR="002F51A3" w:rsidRPr="00C555BD">
        <w:rPr>
          <w:rFonts w:eastAsia="Calibri"/>
          <w:b/>
          <w:lang w:eastAsia="en-US"/>
        </w:rPr>
        <w:t xml:space="preserve"> по интегральным показателям качества подготовки выпускников</w:t>
      </w:r>
      <w:r w:rsidRPr="00C555BD">
        <w:rPr>
          <w:rFonts w:eastAsia="Calibri"/>
          <w:b/>
          <w:lang w:eastAsia="en-US"/>
        </w:rPr>
        <w:t xml:space="preserve"> </w:t>
      </w:r>
    </w:p>
    <w:p w:rsidR="00DB5E2F" w:rsidRPr="00C555BD" w:rsidRDefault="00DB5E2F" w:rsidP="00DB5E2F">
      <w:pPr>
        <w:jc w:val="both"/>
        <w:rPr>
          <w:i/>
        </w:rPr>
      </w:pPr>
      <w:r w:rsidRPr="00C555BD">
        <w:rPr>
          <w:i/>
        </w:rPr>
        <w:t>(</w:t>
      </w:r>
      <w:r w:rsidR="002F51A3" w:rsidRPr="00C555BD">
        <w:rPr>
          <w:i/>
        </w:rPr>
        <w:t>анализируется</w:t>
      </w:r>
      <w:r w:rsidRPr="00C555BD">
        <w:rPr>
          <w:i/>
        </w:rPr>
        <w:t xml:space="preserve"> доля выпускников текущего года, набравших соответствующее количество тестовых баллов</w:t>
      </w:r>
      <w:r w:rsidR="008500E5" w:rsidRPr="00C555BD">
        <w:rPr>
          <w:i/>
        </w:rPr>
        <w:t>,</w:t>
      </w:r>
      <w:r w:rsidRPr="00C555BD">
        <w:rPr>
          <w:i/>
        </w:rPr>
        <w:t xml:space="preserve"> полученных на ЕГЭ по трём предметам, кроме математики базов</w:t>
      </w:r>
      <w:r w:rsidR="003A2511" w:rsidRPr="00C555BD">
        <w:rPr>
          <w:i/>
        </w:rPr>
        <w:t>ого</w:t>
      </w:r>
      <w:r w:rsidRPr="00C555BD">
        <w:rPr>
          <w:i/>
        </w:rPr>
        <w:t xml:space="preserve"> уровн</w:t>
      </w:r>
      <w:r w:rsidR="003A2511" w:rsidRPr="00C555BD">
        <w:rPr>
          <w:i/>
        </w:rPr>
        <w:t>я</w:t>
      </w:r>
      <w:r w:rsidRPr="00C555BD">
        <w:rPr>
          <w:i/>
        </w:rPr>
        <w:t>)</w:t>
      </w:r>
    </w:p>
    <w:p w:rsidR="00C555BD" w:rsidRPr="00C555BD" w:rsidRDefault="003F7527" w:rsidP="00C555BD">
      <w:pPr>
        <w:pStyle w:val="af7"/>
        <w:keepNext/>
        <w:spacing w:before="120" w:after="120"/>
        <w:jc w:val="right"/>
        <w:rPr>
          <w:b w:val="0"/>
          <w:i/>
          <w:color w:val="auto"/>
          <w:sz w:val="22"/>
        </w:rPr>
      </w:pPr>
      <w:r w:rsidRPr="00C555BD">
        <w:rPr>
          <w:b w:val="0"/>
          <w:i/>
          <w:color w:val="auto"/>
          <w:sz w:val="22"/>
        </w:rPr>
        <w:lastRenderedPageBreak/>
        <w:t xml:space="preserve">Таблица </w:t>
      </w:r>
      <w:r w:rsidR="00765EB4" w:rsidRPr="00C555BD">
        <w:rPr>
          <w:b w:val="0"/>
          <w:i/>
          <w:color w:val="auto"/>
          <w:sz w:val="22"/>
        </w:rPr>
        <w:fldChar w:fldCharType="begin"/>
      </w:r>
      <w:r w:rsidRPr="00C555BD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C555BD">
        <w:rPr>
          <w:b w:val="0"/>
          <w:i/>
          <w:color w:val="auto"/>
          <w:sz w:val="22"/>
        </w:rPr>
        <w:fldChar w:fldCharType="separate"/>
      </w:r>
      <w:r w:rsidR="002C3327" w:rsidRPr="00C555BD">
        <w:rPr>
          <w:b w:val="0"/>
          <w:i/>
          <w:noProof/>
          <w:color w:val="auto"/>
          <w:sz w:val="22"/>
        </w:rPr>
        <w:t>2</w:t>
      </w:r>
      <w:r w:rsidR="00765EB4" w:rsidRPr="00C555BD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1"/>
        <w:gridCol w:w="2725"/>
        <w:gridCol w:w="771"/>
        <w:gridCol w:w="876"/>
        <w:gridCol w:w="771"/>
        <w:gridCol w:w="876"/>
        <w:gridCol w:w="771"/>
        <w:gridCol w:w="876"/>
        <w:gridCol w:w="771"/>
        <w:gridCol w:w="876"/>
      </w:tblGrid>
      <w:tr w:rsidR="00C555BD" w:rsidRPr="00B72FF3" w:rsidTr="00910420">
        <w:trPr>
          <w:cantSplit/>
          <w:tblHeader/>
        </w:trPr>
        <w:tc>
          <w:tcPr>
            <w:tcW w:w="541" w:type="dxa"/>
            <w:vMerge w:val="restart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№ </w:t>
            </w:r>
            <w:proofErr w:type="gramStart"/>
            <w:r w:rsidRPr="00B72FF3">
              <w:rPr>
                <w:sz w:val="22"/>
                <w:szCs w:val="22"/>
              </w:rPr>
              <w:t>п</w:t>
            </w:r>
            <w:proofErr w:type="gramEnd"/>
            <w:r w:rsidRPr="00B72FF3">
              <w:rPr>
                <w:sz w:val="22"/>
                <w:szCs w:val="22"/>
              </w:rPr>
              <w:t>/п</w:t>
            </w:r>
          </w:p>
        </w:tc>
        <w:tc>
          <w:tcPr>
            <w:tcW w:w="2725" w:type="dxa"/>
            <w:vMerge w:val="restart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Наименование ОО</w:t>
            </w:r>
          </w:p>
        </w:tc>
        <w:tc>
          <w:tcPr>
            <w:tcW w:w="6588" w:type="dxa"/>
            <w:gridSpan w:val="8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ВТГ, </w:t>
            </w:r>
            <w:proofErr w:type="gramStart"/>
            <w:r w:rsidRPr="00B72FF3">
              <w:rPr>
                <w:sz w:val="22"/>
                <w:szCs w:val="22"/>
              </w:rPr>
              <w:t>получившие</w:t>
            </w:r>
            <w:proofErr w:type="gramEnd"/>
            <w:r w:rsidRPr="00B72FF3">
              <w:rPr>
                <w:sz w:val="22"/>
                <w:szCs w:val="22"/>
              </w:rPr>
              <w:t xml:space="preserve"> суммарно по трём предметам соответствующее количество тестовых баллов</w:t>
            </w:r>
          </w:p>
        </w:tc>
      </w:tr>
      <w:tr w:rsidR="00C555BD" w:rsidRPr="00B72FF3" w:rsidTr="00910420">
        <w:trPr>
          <w:cantSplit/>
          <w:trHeight w:val="367"/>
          <w:tblHeader/>
        </w:trPr>
        <w:tc>
          <w:tcPr>
            <w:tcW w:w="541" w:type="dxa"/>
            <w:vMerge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5" w:type="dxa"/>
            <w:vMerge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до 160</w:t>
            </w:r>
          </w:p>
        </w:tc>
        <w:tc>
          <w:tcPr>
            <w:tcW w:w="1647" w:type="dxa"/>
            <w:gridSpan w:val="2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от 161 до 220</w:t>
            </w:r>
          </w:p>
        </w:tc>
        <w:tc>
          <w:tcPr>
            <w:tcW w:w="1647" w:type="dxa"/>
            <w:gridSpan w:val="2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от 221 до 250</w:t>
            </w:r>
          </w:p>
        </w:tc>
        <w:tc>
          <w:tcPr>
            <w:tcW w:w="1647" w:type="dxa"/>
            <w:gridSpan w:val="2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от 251 до 300</w:t>
            </w:r>
          </w:p>
        </w:tc>
      </w:tr>
      <w:tr w:rsidR="00C555BD" w:rsidRPr="00B72FF3" w:rsidTr="00910420">
        <w:trPr>
          <w:cantSplit/>
          <w:trHeight w:val="190"/>
          <w:tblHeader/>
        </w:trPr>
        <w:tc>
          <w:tcPr>
            <w:tcW w:w="541" w:type="dxa"/>
            <w:vMerge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5" w:type="dxa"/>
            <w:vMerge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чел.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%</w:t>
            </w:r>
            <w:r w:rsidRPr="00B72FF3">
              <w:rPr>
                <w:rStyle w:val="a6"/>
                <w:sz w:val="22"/>
                <w:szCs w:val="22"/>
              </w:rPr>
              <w:footnoteReference w:id="1"/>
            </w:r>
          </w:p>
        </w:tc>
        <w:tc>
          <w:tcPr>
            <w:tcW w:w="771" w:type="dxa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чел.</w:t>
            </w:r>
          </w:p>
        </w:tc>
        <w:tc>
          <w:tcPr>
            <w:tcW w:w="876" w:type="dxa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%</w:t>
            </w:r>
          </w:p>
        </w:tc>
        <w:tc>
          <w:tcPr>
            <w:tcW w:w="771" w:type="dxa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чел.</w:t>
            </w:r>
          </w:p>
        </w:tc>
        <w:tc>
          <w:tcPr>
            <w:tcW w:w="876" w:type="dxa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%</w:t>
            </w:r>
          </w:p>
        </w:tc>
        <w:tc>
          <w:tcPr>
            <w:tcW w:w="771" w:type="dxa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чел.</w:t>
            </w:r>
          </w:p>
        </w:tc>
        <w:tc>
          <w:tcPr>
            <w:tcW w:w="876" w:type="dxa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%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Бокситогорская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56,00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Бокситогорская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 №3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№1</w:t>
            </w:r>
            <w:r w:rsidR="00F0449F" w:rsidRPr="00B72FF3">
              <w:rPr>
                <w:sz w:val="22"/>
                <w:szCs w:val="22"/>
              </w:rPr>
              <w:t>»</w:t>
            </w:r>
            <w:r w:rsidRPr="00B72FF3">
              <w:rPr>
                <w:sz w:val="22"/>
                <w:szCs w:val="22"/>
              </w:rPr>
              <w:t xml:space="preserve"> города  </w:t>
            </w:r>
            <w:proofErr w:type="spellStart"/>
            <w:r w:rsidRPr="00B72FF3">
              <w:rPr>
                <w:sz w:val="22"/>
                <w:szCs w:val="22"/>
              </w:rPr>
              <w:t>Пикалёво</w:t>
            </w:r>
            <w:proofErr w:type="spellEnd"/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7,14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№3</w:t>
            </w:r>
            <w:r w:rsidR="00F0449F" w:rsidRPr="00B72FF3">
              <w:rPr>
                <w:sz w:val="22"/>
                <w:szCs w:val="22"/>
              </w:rPr>
              <w:t>»</w:t>
            </w:r>
            <w:r w:rsidRPr="00B72FF3">
              <w:rPr>
                <w:sz w:val="22"/>
                <w:szCs w:val="22"/>
              </w:rPr>
              <w:t xml:space="preserve"> города  </w:t>
            </w:r>
            <w:proofErr w:type="spellStart"/>
            <w:r w:rsidRPr="00B72FF3">
              <w:rPr>
                <w:sz w:val="22"/>
                <w:szCs w:val="22"/>
              </w:rPr>
              <w:t>Пикалёво</w:t>
            </w:r>
            <w:proofErr w:type="spellEnd"/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32,00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32,00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№4</w:t>
            </w:r>
            <w:r w:rsidR="00F0449F" w:rsidRPr="00B72FF3">
              <w:rPr>
                <w:sz w:val="22"/>
                <w:szCs w:val="22"/>
              </w:rPr>
              <w:t>»</w:t>
            </w:r>
            <w:r w:rsidRPr="00B72FF3">
              <w:rPr>
                <w:sz w:val="22"/>
                <w:szCs w:val="22"/>
              </w:rPr>
              <w:t xml:space="preserve">       г. </w:t>
            </w:r>
            <w:proofErr w:type="spellStart"/>
            <w:r w:rsidRPr="00B72FF3">
              <w:rPr>
                <w:sz w:val="22"/>
                <w:szCs w:val="22"/>
              </w:rPr>
              <w:t>Пикалёво</w:t>
            </w:r>
            <w:proofErr w:type="spellEnd"/>
            <w:r w:rsidRPr="00B72F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70,59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5,88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Борская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СОШИ             п. Ефимовский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7,14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Волосовская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Бегуницкая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Большеврудская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Калитинская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Кикеринская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Сельцовская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44,44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Волховская городская гимназия №3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6,45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35,48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19,35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Волховская 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8,70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47,83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Волховская СОШ №5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26,09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56,52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4,35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Волховская СОШ №6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Волховская СОШ №7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10,71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Школа  №8 г. Волхова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3,45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82,76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Новоладожская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13,64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63,64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22,73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Новоладожская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Сясьстройская 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Сясьстройская СОШ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76,92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23,08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Алексинская средняя школа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Пашская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Свирицкая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Усадищенская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Лицей № 1</w:t>
            </w:r>
            <w:r w:rsidR="00F0449F" w:rsidRPr="00B72FF3">
              <w:rPr>
                <w:sz w:val="22"/>
                <w:szCs w:val="22"/>
              </w:rPr>
              <w:t>»</w:t>
            </w:r>
            <w:r w:rsidRPr="00B72FF3">
              <w:rPr>
                <w:sz w:val="22"/>
                <w:szCs w:val="22"/>
              </w:rPr>
              <w:t xml:space="preserve">        г. Всеволожска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22,81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38,60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26,32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12,28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 2</w:t>
            </w:r>
            <w:r w:rsidR="00F0449F" w:rsidRPr="00B72FF3">
              <w:rPr>
                <w:sz w:val="22"/>
                <w:szCs w:val="22"/>
              </w:rPr>
              <w:t>»</w:t>
            </w:r>
            <w:r w:rsidRPr="00B72FF3">
              <w:rPr>
                <w:sz w:val="22"/>
                <w:szCs w:val="22"/>
              </w:rPr>
              <w:t xml:space="preserve">         г. Всеволожска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47,37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22,81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14,04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№3</w:t>
            </w:r>
            <w:r w:rsidR="00F0449F" w:rsidRPr="00B72FF3">
              <w:rPr>
                <w:sz w:val="22"/>
                <w:szCs w:val="22"/>
              </w:rPr>
              <w:t>»</w:t>
            </w:r>
            <w:r w:rsidRPr="00B72FF3">
              <w:rPr>
                <w:sz w:val="22"/>
                <w:szCs w:val="22"/>
              </w:rPr>
              <w:t xml:space="preserve">           г. Всеволожска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13,89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52,78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№4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            г. Всеволожска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4,17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4,17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№5</w:t>
            </w:r>
            <w:r w:rsidR="00F0449F" w:rsidRPr="00B72FF3">
              <w:rPr>
                <w:sz w:val="22"/>
                <w:szCs w:val="22"/>
              </w:rPr>
              <w:t>»</w:t>
            </w:r>
            <w:r w:rsidRPr="00B72FF3">
              <w:rPr>
                <w:sz w:val="22"/>
                <w:szCs w:val="22"/>
              </w:rPr>
              <w:t xml:space="preserve">           г. Всеволожска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№6</w:t>
            </w:r>
            <w:r w:rsidR="00F0449F" w:rsidRPr="00B72FF3">
              <w:rPr>
                <w:sz w:val="22"/>
                <w:szCs w:val="22"/>
              </w:rPr>
              <w:t>»</w:t>
            </w:r>
            <w:r w:rsidRPr="00B72FF3">
              <w:rPr>
                <w:sz w:val="22"/>
                <w:szCs w:val="22"/>
              </w:rPr>
              <w:t xml:space="preserve">        г. Всеволожска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16,07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58,93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7,14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ВОСОШ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Всеволожский ЦО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58,82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17,65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Гимназия</w:t>
            </w:r>
            <w:r w:rsidR="00F0449F" w:rsidRPr="00B72FF3">
              <w:rPr>
                <w:sz w:val="22"/>
                <w:szCs w:val="22"/>
              </w:rPr>
              <w:t>»</w:t>
            </w:r>
            <w:r w:rsidRPr="00B72FF3">
              <w:rPr>
                <w:sz w:val="22"/>
                <w:szCs w:val="22"/>
              </w:rPr>
              <w:t xml:space="preserve">          г. Сертолово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23,81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4,76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Сертоловская 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43,75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Сертоловский</w:t>
            </w:r>
            <w:proofErr w:type="spellEnd"/>
            <w:r w:rsidRPr="00B72FF3">
              <w:rPr>
                <w:sz w:val="22"/>
                <w:szCs w:val="22"/>
              </w:rPr>
              <w:t xml:space="preserve"> ЦО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44,44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36,11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Агалатовский</w:t>
            </w:r>
            <w:proofErr w:type="spellEnd"/>
            <w:r w:rsidRPr="00B72FF3">
              <w:rPr>
                <w:sz w:val="22"/>
                <w:szCs w:val="22"/>
              </w:rPr>
              <w:t xml:space="preserve"> ЦО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4,35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52,17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Бугровская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Гарболовская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Дубровская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Колтушская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40,63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34,38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Кузьмоловская СОШ № 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7,55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39,62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30,19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22,64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Лесколовский ЦО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Лесновский</w:t>
            </w:r>
            <w:proofErr w:type="spellEnd"/>
            <w:r w:rsidRPr="00B72FF3">
              <w:rPr>
                <w:sz w:val="22"/>
                <w:szCs w:val="22"/>
              </w:rPr>
              <w:t xml:space="preserve"> ЦО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</w:t>
            </w:r>
            <w:proofErr w:type="spellStart"/>
            <w:r w:rsidRPr="00B72FF3">
              <w:rPr>
                <w:sz w:val="22"/>
                <w:szCs w:val="22"/>
              </w:rPr>
              <w:t>пос.им</w:t>
            </w:r>
            <w:proofErr w:type="gramStart"/>
            <w:r w:rsidRPr="00B72FF3">
              <w:rPr>
                <w:sz w:val="22"/>
                <w:szCs w:val="22"/>
              </w:rPr>
              <w:t>.М</w:t>
            </w:r>
            <w:proofErr w:type="gramEnd"/>
            <w:r w:rsidRPr="00B72FF3">
              <w:rPr>
                <w:sz w:val="22"/>
                <w:szCs w:val="22"/>
              </w:rPr>
              <w:t>орозова</w:t>
            </w:r>
            <w:proofErr w:type="spellEnd"/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23,81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Ново-</w:t>
            </w:r>
            <w:proofErr w:type="spellStart"/>
            <w:r w:rsidRPr="00B72FF3">
              <w:rPr>
                <w:sz w:val="22"/>
                <w:szCs w:val="22"/>
              </w:rPr>
              <w:t>Девяткинская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12,90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32,26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16,13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Разметелевская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Рахьинский</w:t>
            </w:r>
            <w:proofErr w:type="spellEnd"/>
            <w:r w:rsidRPr="00B72FF3">
              <w:rPr>
                <w:sz w:val="22"/>
                <w:szCs w:val="22"/>
              </w:rPr>
              <w:t xml:space="preserve"> ЦО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Романовская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Свердловский ЦО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Токсовский</w:t>
            </w:r>
            <w:proofErr w:type="spellEnd"/>
            <w:r w:rsidRPr="00B72FF3">
              <w:rPr>
                <w:sz w:val="22"/>
                <w:szCs w:val="22"/>
              </w:rPr>
              <w:t xml:space="preserve"> ЦО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68,42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10,53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Щегловская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44,44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Янинская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17,65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70,59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Муринский</w:t>
            </w:r>
            <w:proofErr w:type="spellEnd"/>
            <w:r w:rsidRPr="00B72FF3">
              <w:rPr>
                <w:sz w:val="22"/>
                <w:szCs w:val="22"/>
              </w:rPr>
              <w:t xml:space="preserve"> ЦО № 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6,67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Кудровский</w:t>
            </w:r>
            <w:proofErr w:type="spellEnd"/>
            <w:r w:rsidRPr="00B72FF3">
              <w:rPr>
                <w:sz w:val="22"/>
                <w:szCs w:val="22"/>
              </w:rPr>
              <w:t xml:space="preserve"> ЦО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44,12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44,12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5,88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5,88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ЦО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Кудрово</w:t>
            </w:r>
            <w:proofErr w:type="spellEnd"/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3,64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54,55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32,73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7,27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Муринский</w:t>
            </w:r>
            <w:proofErr w:type="spellEnd"/>
            <w:r w:rsidRPr="00B72FF3">
              <w:rPr>
                <w:sz w:val="22"/>
                <w:szCs w:val="22"/>
              </w:rPr>
              <w:t xml:space="preserve"> ЦО № 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35,71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ЧОУ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Гимназия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Грейс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Гимназия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45,83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Гимназия №11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7,55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45,28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22,64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24,53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84,21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№6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23,08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76,92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№7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36,00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 8 г. Выборга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38,10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9,52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№10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65,71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2,86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№12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8,70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73,91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17,39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№13</w:t>
            </w:r>
            <w:r w:rsid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59,26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14,81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 14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37,50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 37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14,89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53,19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23,40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8,51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Каменногорский</w:t>
            </w:r>
            <w:proofErr w:type="spellEnd"/>
            <w:r w:rsidRPr="00B72FF3">
              <w:rPr>
                <w:sz w:val="22"/>
                <w:szCs w:val="22"/>
              </w:rPr>
              <w:t xml:space="preserve"> ЦО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7,69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38,46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30,77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23,08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Приморская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7,14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г. Светогорска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18,92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37,84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27,03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16,22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Возрожденская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Глебычевская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Каменская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Кирилловская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Кондратьевская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Коробицынская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Краснодолинская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Полянская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Приветненская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Первомайский ЦО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Рощинская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г. п. Советский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6,25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43,75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43,75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6,25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ЧОУ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Школа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Лужки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Гатчинская гимназия им. </w:t>
            </w:r>
            <w:proofErr w:type="spellStart"/>
            <w:r w:rsidRPr="00B72FF3">
              <w:rPr>
                <w:sz w:val="22"/>
                <w:szCs w:val="22"/>
              </w:rPr>
              <w:t>К.Д.Ушинского</w:t>
            </w:r>
            <w:proofErr w:type="spellEnd"/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4,44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48,89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13,33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Гатчинский лицей №3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26,67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Гатчинская 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20,83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Гатчинская СОШ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6,82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56,82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11,36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№4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13,64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54,55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31,82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Гатчинская СОШ №7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gramStart"/>
            <w:r w:rsidRPr="00B72FF3">
              <w:rPr>
                <w:sz w:val="22"/>
                <w:szCs w:val="22"/>
              </w:rPr>
              <w:t>Гатчинская</w:t>
            </w:r>
            <w:proofErr w:type="gramEnd"/>
            <w:r w:rsidRPr="00B72FF3">
              <w:rPr>
                <w:sz w:val="22"/>
                <w:szCs w:val="22"/>
              </w:rPr>
              <w:t xml:space="preserve"> СОШ №8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Центр образования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10,53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36,84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21,05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31,58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Гатчинская СОШ №9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1,96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50,98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27,45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17,65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Гатчинская СОШ№ 11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Коммунарская СОШ 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19,23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46,15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30,77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3,85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Коммунарская СОШ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27,27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63,64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9,09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Коммунарская СОШ №3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19,05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4,76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Большеколпанская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Веревская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85,71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Войсковицкая</w:t>
            </w:r>
            <w:proofErr w:type="spellEnd"/>
            <w:r w:rsidRPr="00B72FF3">
              <w:rPr>
                <w:sz w:val="22"/>
                <w:szCs w:val="22"/>
              </w:rPr>
              <w:t xml:space="preserve"> 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Войсковицкая</w:t>
            </w:r>
            <w:proofErr w:type="spellEnd"/>
            <w:r w:rsidRPr="00B72FF3">
              <w:rPr>
                <w:sz w:val="22"/>
                <w:szCs w:val="22"/>
              </w:rPr>
              <w:t xml:space="preserve"> СОШ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55,56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44,44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Вырицкая 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5,56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Лукашевская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Пригородная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Пудостьская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Рождественская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Сиверская</w:t>
            </w:r>
            <w:proofErr w:type="spellEnd"/>
            <w:r w:rsidRPr="00B72FF3">
              <w:rPr>
                <w:sz w:val="22"/>
                <w:szCs w:val="22"/>
              </w:rPr>
              <w:t xml:space="preserve"> гимназия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7,89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52,63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21,05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18,42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Сиверская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 №3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29,41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47,06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Сусанинская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Таицкая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38,46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46,15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7,69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7,69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АНОО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Гатчинская гимназия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Апекс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42,86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ЧОУ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Первая академическая гимназия г. Гатчины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28,57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АНО 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Школа имени императора Александра III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Кингисеппская гимназия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9,09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40,91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36,36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13,64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Кингисеппская 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11,54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59,62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15,38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13,46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Кингисеппская СОШ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Кингисеппская СОШ №3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45,24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Кингисеппская СОШ №4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58,82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23,53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5,88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Кингисеппская СОШ №6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85,71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Ивангородская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 №1 </w:t>
            </w:r>
            <w:proofErr w:type="spellStart"/>
            <w:r w:rsidRPr="00B72FF3">
              <w:rPr>
                <w:sz w:val="22"/>
                <w:szCs w:val="22"/>
              </w:rPr>
              <w:t>им.Н.П.Наумова</w:t>
            </w:r>
            <w:proofErr w:type="spellEnd"/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5,88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52,94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29,41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Котельская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77,78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Кракольская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ЧОУ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Школа Православной культуры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Вистинская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Гимназия</w:t>
            </w:r>
            <w:r w:rsidR="00F0449F" w:rsidRPr="00B72FF3">
              <w:rPr>
                <w:sz w:val="22"/>
                <w:szCs w:val="22"/>
              </w:rPr>
              <w:t>»</w:t>
            </w:r>
            <w:r w:rsidRPr="00B72FF3">
              <w:rPr>
                <w:sz w:val="22"/>
                <w:szCs w:val="22"/>
              </w:rPr>
              <w:t xml:space="preserve"> г. Кириши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30,77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34,62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34,62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Киришский</w:t>
            </w:r>
            <w:proofErr w:type="spellEnd"/>
            <w:r w:rsidRPr="00B72FF3">
              <w:rPr>
                <w:sz w:val="22"/>
                <w:szCs w:val="22"/>
              </w:rPr>
              <w:t xml:space="preserve"> лицей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40,91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27,27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31,82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Киришская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 №1 им. С.Н. Ульянова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8,82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52,94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29,41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8,82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Киришская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 </w:t>
            </w:r>
            <w:proofErr w:type="spellStart"/>
            <w:r w:rsidRPr="00B72FF3">
              <w:rPr>
                <w:sz w:val="22"/>
                <w:szCs w:val="22"/>
              </w:rPr>
              <w:t>Киришская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 №3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Киришская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 №6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7,69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69,23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23,08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Киришская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 №7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Киришская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 №8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44,68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42,55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8,51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Будогощская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 им. </w:t>
            </w:r>
            <w:proofErr w:type="spellStart"/>
            <w:r w:rsidRPr="00B72FF3">
              <w:rPr>
                <w:sz w:val="22"/>
                <w:szCs w:val="22"/>
              </w:rPr>
              <w:t>М.П.Галкина</w:t>
            </w:r>
            <w:proofErr w:type="spellEnd"/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Глажевская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Кировская гимназия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Кировская 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29,17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Кировская СОШ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5,56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Лицей г. </w:t>
            </w:r>
            <w:proofErr w:type="gramStart"/>
            <w:r w:rsidRPr="00B72FF3">
              <w:rPr>
                <w:sz w:val="22"/>
                <w:szCs w:val="22"/>
              </w:rPr>
              <w:t>Отрадное</w:t>
            </w:r>
            <w:proofErr w:type="gramEnd"/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Отрадненская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Отрадненская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СОШ№3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Шлиссельбургская 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10,81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54,05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24,32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10,81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Мгинская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Назиевская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Приладожская СОШ</w:t>
            </w:r>
            <w:r w:rsidR="00F0449F" w:rsidRPr="00B72FF3">
              <w:rPr>
                <w:sz w:val="22"/>
                <w:szCs w:val="22"/>
              </w:rPr>
              <w:t>»«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Синявинская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Шумская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ГКОУ ЛО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Мгинская</w:t>
            </w:r>
            <w:proofErr w:type="spellEnd"/>
            <w:r w:rsidRPr="00B72FF3">
              <w:rPr>
                <w:sz w:val="22"/>
                <w:szCs w:val="22"/>
              </w:rPr>
              <w:t xml:space="preserve"> школа - интернат для детей с нарушениями зрения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Лодейнопольская</w:t>
            </w:r>
            <w:proofErr w:type="spellEnd"/>
            <w:r w:rsidRPr="00B72FF3">
              <w:rPr>
                <w:sz w:val="22"/>
                <w:szCs w:val="22"/>
              </w:rPr>
              <w:t xml:space="preserve">  СОШ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3,85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42,31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38,46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15,38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Лодейнопольская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 №3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 </w:t>
            </w:r>
            <w:proofErr w:type="spellStart"/>
            <w:r w:rsidRPr="00B72FF3">
              <w:rPr>
                <w:sz w:val="22"/>
                <w:szCs w:val="22"/>
              </w:rPr>
              <w:t>Лодейнопольская</w:t>
            </w:r>
            <w:proofErr w:type="spellEnd"/>
            <w:r w:rsidRPr="00B72FF3">
              <w:rPr>
                <w:sz w:val="22"/>
                <w:szCs w:val="22"/>
              </w:rPr>
              <w:t xml:space="preserve">  СОШ №68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Алеховщинская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Рассветовская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Ломоносовская школа №3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Аннинская школа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Большеижорская</w:t>
            </w:r>
            <w:proofErr w:type="spellEnd"/>
            <w:r w:rsidRPr="00B72FF3">
              <w:rPr>
                <w:sz w:val="22"/>
                <w:szCs w:val="22"/>
              </w:rPr>
              <w:t xml:space="preserve"> школа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37,50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Гостилицкая</w:t>
            </w:r>
            <w:proofErr w:type="spellEnd"/>
            <w:r w:rsidRPr="00B72FF3">
              <w:rPr>
                <w:sz w:val="22"/>
                <w:szCs w:val="22"/>
              </w:rPr>
              <w:t xml:space="preserve"> школа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Кипенская</w:t>
            </w:r>
            <w:proofErr w:type="spellEnd"/>
            <w:r w:rsidRPr="00B72FF3">
              <w:rPr>
                <w:sz w:val="22"/>
                <w:szCs w:val="22"/>
              </w:rPr>
              <w:t xml:space="preserve"> школа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Копорская</w:t>
            </w:r>
            <w:proofErr w:type="spellEnd"/>
            <w:r w:rsidRPr="00B72FF3">
              <w:rPr>
                <w:sz w:val="22"/>
                <w:szCs w:val="22"/>
              </w:rPr>
              <w:t xml:space="preserve"> школа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Лебяженский</w:t>
            </w:r>
            <w:proofErr w:type="spellEnd"/>
            <w:r w:rsidRPr="00B72FF3">
              <w:rPr>
                <w:sz w:val="22"/>
                <w:szCs w:val="22"/>
              </w:rPr>
              <w:t xml:space="preserve"> центр общего образования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Лопухинский</w:t>
            </w:r>
            <w:proofErr w:type="spellEnd"/>
            <w:r w:rsidRPr="00B72FF3">
              <w:rPr>
                <w:sz w:val="22"/>
                <w:szCs w:val="22"/>
              </w:rPr>
              <w:t xml:space="preserve"> образовательный центр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Низинская школа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Ропшинская</w:t>
            </w:r>
            <w:proofErr w:type="spellEnd"/>
            <w:r w:rsidRPr="00B72FF3">
              <w:rPr>
                <w:sz w:val="22"/>
                <w:szCs w:val="22"/>
              </w:rPr>
              <w:t xml:space="preserve"> школа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gramStart"/>
            <w:r w:rsidRPr="00B72FF3">
              <w:rPr>
                <w:sz w:val="22"/>
                <w:szCs w:val="22"/>
              </w:rPr>
              <w:t>Русско-Высоцкая</w:t>
            </w:r>
            <w:proofErr w:type="gramEnd"/>
            <w:r w:rsidRPr="00B72FF3">
              <w:rPr>
                <w:sz w:val="22"/>
                <w:szCs w:val="22"/>
              </w:rPr>
              <w:t xml:space="preserve"> школа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5,56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5,56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Лаголовская</w:t>
            </w:r>
            <w:proofErr w:type="spellEnd"/>
            <w:r w:rsidRPr="00B72FF3">
              <w:rPr>
                <w:sz w:val="22"/>
                <w:szCs w:val="22"/>
              </w:rPr>
              <w:t xml:space="preserve"> школа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Средняя школа 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19,05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4,76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Средняя школа №3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4,35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65,22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17,39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№4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№5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30,77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30,77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38,46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№6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35,29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35,29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29,41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Вечерняя (сменная) общеобразовательная школа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Володарская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Заклинская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87,50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Мшинская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88,89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Оредежская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Осьминская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Толмачевская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Ям-</w:t>
            </w:r>
            <w:proofErr w:type="spellStart"/>
            <w:r w:rsidRPr="00B72FF3">
              <w:rPr>
                <w:sz w:val="22"/>
                <w:szCs w:val="22"/>
              </w:rPr>
              <w:t>Тесовская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ГКОУ ЛО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Лужская</w:t>
            </w:r>
            <w:proofErr w:type="spellEnd"/>
            <w:r w:rsidRPr="00B72FF3">
              <w:rPr>
                <w:sz w:val="22"/>
                <w:szCs w:val="22"/>
              </w:rPr>
              <w:t xml:space="preserve"> санаторная школа-интернат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Подпорожская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 №1 им. </w:t>
            </w:r>
            <w:proofErr w:type="spellStart"/>
            <w:r w:rsidRPr="00B72FF3">
              <w:rPr>
                <w:sz w:val="22"/>
                <w:szCs w:val="22"/>
              </w:rPr>
              <w:t>А.С.Пушкина</w:t>
            </w:r>
            <w:proofErr w:type="spellEnd"/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23,08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61,54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15,38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Подпорожская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  № 4 им. М. Горького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Подпорожская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 №8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Важинский</w:t>
            </w:r>
            <w:proofErr w:type="spellEnd"/>
            <w:r w:rsidRPr="00B72FF3">
              <w:rPr>
                <w:sz w:val="22"/>
                <w:szCs w:val="22"/>
              </w:rPr>
              <w:t xml:space="preserve"> образовательный центр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Винницкая школа-интернат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Вознесенская СОШ №7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78,26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4,35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4,35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№4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56,00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№5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Кузнеченская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Громовская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Мельниковская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Мичуринская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Отрадненская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Петровская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Раздольская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37,50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Сосновский ЦО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17,39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69,57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4,35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8,70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Шумиловская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37,50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37,50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Сланцевская 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23,81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23,81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Сланцевская СОШ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17,65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58,82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Сланцевская СОШ №3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68,42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10,53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Сланцевская СОШ № 6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26,32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63,16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5,26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Загривская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Гимназия № 5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Лицей №8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4,44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55,56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24,44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15,56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 2 с углубленным изучением английского языка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43,48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43,48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№3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23,53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52,94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5,88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 4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38,46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61,54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 6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42,31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34,62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23,08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№7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15,38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61,54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7,69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15,38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№9 им. В.И. Некрасова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АНОО 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Сосновоборская</w:t>
            </w:r>
            <w:proofErr w:type="spellEnd"/>
            <w:r w:rsidRPr="00B72FF3">
              <w:rPr>
                <w:sz w:val="22"/>
                <w:szCs w:val="22"/>
              </w:rPr>
              <w:t xml:space="preserve"> частная школа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Гимназия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20,83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37,50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Лицей № 7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47,83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26,09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Лицей №8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35,71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45,24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19,05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МОУ СОШ №1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68,42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26,32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№5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5,56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№6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7,41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25,93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25,93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40,74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№9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7,41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55,56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18,52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Ганьковская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Шугозерская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Гимназия №2 г. Тосно им. Героя Социалистического Труда Н.Ф. Федорова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56,52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21,74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8,70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№1 г. Тосно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5,71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Тосненская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 №3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54,17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 4 г. Тосно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60,71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7,14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№2 г. Никольское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54,17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20,83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№3 г. Никольское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47,37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31,58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5,26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Красноборская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Новолисинская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СОШ-интернат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Сельцовская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63,16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5,26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Тельмановская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18,18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54,55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9,09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9,09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Ульяновская 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proofErr w:type="spellStart"/>
            <w:r w:rsidRPr="00B72FF3">
              <w:rPr>
                <w:sz w:val="22"/>
                <w:szCs w:val="22"/>
              </w:rPr>
              <w:t>Ушакинская</w:t>
            </w:r>
            <w:proofErr w:type="spellEnd"/>
            <w:r w:rsidRPr="00B72FF3">
              <w:rPr>
                <w:sz w:val="22"/>
                <w:szCs w:val="22"/>
              </w:rPr>
              <w:t xml:space="preserve"> 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</w:tbl>
    <w:p w:rsidR="00C555BD" w:rsidRDefault="00C555BD" w:rsidP="00C555BD"/>
    <w:p w:rsidR="00C555BD" w:rsidRPr="00C555BD" w:rsidRDefault="00C555BD" w:rsidP="00C555BD"/>
    <w:p w:rsidR="00DB5E2F" w:rsidRPr="009A42EF" w:rsidRDefault="000340F5" w:rsidP="00DB5E2F">
      <w:pPr>
        <w:ind w:left="360" w:hanging="360"/>
        <w:rPr>
          <w:b/>
        </w:rPr>
      </w:pPr>
      <w:r>
        <w:rPr>
          <w:b/>
        </w:rPr>
        <w:t>3</w:t>
      </w:r>
      <w:r w:rsidR="00DB5E2F">
        <w:rPr>
          <w:b/>
        </w:rPr>
        <w:t xml:space="preserve">. </w:t>
      </w:r>
      <w:proofErr w:type="gramStart"/>
      <w:r w:rsidR="00DB5E2F" w:rsidRPr="009A42EF">
        <w:rPr>
          <w:b/>
        </w:rPr>
        <w:t>Основные</w:t>
      </w:r>
      <w:proofErr w:type="gramEnd"/>
      <w:r w:rsidR="00DB5E2F" w:rsidRPr="009A42EF">
        <w:rPr>
          <w:b/>
        </w:rPr>
        <w:t xml:space="preserve"> УМК по предмету, которые использовались в ОО в 2018-2019 </w:t>
      </w:r>
      <w:proofErr w:type="spellStart"/>
      <w:r w:rsidR="00DB5E2F" w:rsidRPr="009A42EF">
        <w:rPr>
          <w:b/>
        </w:rPr>
        <w:t>уч.г</w:t>
      </w:r>
      <w:proofErr w:type="spellEnd"/>
      <w:r w:rsidR="00DB5E2F" w:rsidRPr="009A42EF">
        <w:rPr>
          <w:b/>
        </w:rPr>
        <w:t xml:space="preserve">. </w:t>
      </w:r>
    </w:p>
    <w:p w:rsidR="00DB5E2F" w:rsidRDefault="00DB5E2F" w:rsidP="00DB5E2F">
      <w:pPr>
        <w:ind w:firstLine="540"/>
        <w:jc w:val="right"/>
        <w:rPr>
          <w:i/>
        </w:rPr>
      </w:pPr>
    </w:p>
    <w:p w:rsidR="002C3327" w:rsidRPr="002C3327" w:rsidRDefault="002C3327" w:rsidP="002C3327">
      <w:pPr>
        <w:pStyle w:val="af7"/>
        <w:keepNext/>
        <w:spacing w:before="120" w:after="120"/>
        <w:jc w:val="right"/>
        <w:rPr>
          <w:b w:val="0"/>
          <w:i/>
          <w:color w:val="auto"/>
          <w:sz w:val="22"/>
        </w:rPr>
      </w:pPr>
      <w:r w:rsidRPr="002C3327">
        <w:rPr>
          <w:b w:val="0"/>
          <w:i/>
          <w:color w:val="auto"/>
          <w:sz w:val="22"/>
        </w:rPr>
        <w:t xml:space="preserve">Таблица </w:t>
      </w:r>
      <w:r w:rsidRPr="002C3327">
        <w:rPr>
          <w:b w:val="0"/>
          <w:i/>
          <w:color w:val="auto"/>
          <w:sz w:val="22"/>
        </w:rPr>
        <w:fldChar w:fldCharType="begin"/>
      </w:r>
      <w:r w:rsidRPr="002C3327">
        <w:rPr>
          <w:b w:val="0"/>
          <w:i/>
          <w:color w:val="auto"/>
          <w:sz w:val="22"/>
        </w:rPr>
        <w:instrText xml:space="preserve"> SEQ Таблица \* ARABIC </w:instrText>
      </w:r>
      <w:r w:rsidRPr="002C3327">
        <w:rPr>
          <w:b w:val="0"/>
          <w:i/>
          <w:color w:val="auto"/>
          <w:sz w:val="22"/>
        </w:rPr>
        <w:fldChar w:fldCharType="separate"/>
      </w:r>
      <w:r w:rsidRPr="002C3327">
        <w:rPr>
          <w:b w:val="0"/>
          <w:i/>
          <w:color w:val="auto"/>
          <w:sz w:val="22"/>
        </w:rPr>
        <w:t>3</w:t>
      </w:r>
      <w:r w:rsidRPr="002C33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9746" w:type="dxa"/>
        <w:tblInd w:w="108" w:type="dxa"/>
        <w:tblLook w:val="04A0" w:firstRow="1" w:lastRow="0" w:firstColumn="1" w:lastColumn="0" w:noHBand="0" w:noVBand="1"/>
      </w:tblPr>
      <w:tblGrid>
        <w:gridCol w:w="709"/>
        <w:gridCol w:w="1715"/>
        <w:gridCol w:w="4547"/>
        <w:gridCol w:w="2775"/>
      </w:tblGrid>
      <w:tr w:rsidR="00DB5E2F" w:rsidRPr="00E2039C" w:rsidTr="009A70B0">
        <w:trPr>
          <w:cantSplit/>
          <w:tblHeader/>
        </w:trPr>
        <w:tc>
          <w:tcPr>
            <w:tcW w:w="709" w:type="dxa"/>
            <w:vAlign w:val="center"/>
          </w:tcPr>
          <w:p w:rsidR="00DB5E2F" w:rsidRDefault="00DB5E2F" w:rsidP="00DB5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15" w:type="dxa"/>
            <w:vAlign w:val="center"/>
          </w:tcPr>
          <w:p w:rsidR="00DB5E2F" w:rsidRPr="00E2039C" w:rsidRDefault="00DB5E2F" w:rsidP="00DB5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4547" w:type="dxa"/>
            <w:vAlign w:val="center"/>
          </w:tcPr>
          <w:p w:rsidR="00DB5E2F" w:rsidRPr="00E2039C" w:rsidRDefault="00DB5E2F" w:rsidP="00DB5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2775" w:type="dxa"/>
            <w:vAlign w:val="center"/>
          </w:tcPr>
          <w:p w:rsidR="00DB5E2F" w:rsidRPr="00E2039C" w:rsidRDefault="00DB5E2F" w:rsidP="00DB5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Примерный процент ОО, в </w:t>
            </w:r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использовался данный УМК</w:t>
            </w:r>
          </w:p>
        </w:tc>
      </w:tr>
      <w:tr w:rsidR="006612D9" w:rsidRPr="00E2039C" w:rsidTr="00124C8A">
        <w:trPr>
          <w:cantSplit/>
        </w:trPr>
        <w:tc>
          <w:tcPr>
            <w:tcW w:w="709" w:type="dxa"/>
          </w:tcPr>
          <w:p w:rsidR="006612D9" w:rsidRPr="006612D9" w:rsidRDefault="006612D9" w:rsidP="006612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12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6612D9" w:rsidRPr="006612D9" w:rsidRDefault="006612D9" w:rsidP="006612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12D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547" w:type="dxa"/>
          </w:tcPr>
          <w:p w:rsidR="006612D9" w:rsidRPr="006612D9" w:rsidRDefault="006612D9" w:rsidP="006612D9">
            <w:pPr>
              <w:pStyle w:val="3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12D9">
              <w:rPr>
                <w:rFonts w:ascii="Times New Roman" w:hAnsi="Times New Roman"/>
                <w:sz w:val="24"/>
                <w:szCs w:val="24"/>
              </w:rPr>
              <w:t xml:space="preserve">Линия учебно-методических комплексов по биологии (базовый уровень) для 5-11 </w:t>
            </w:r>
            <w:proofErr w:type="spellStart"/>
            <w:r w:rsidRPr="006612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612D9">
              <w:rPr>
                <w:rFonts w:ascii="Times New Roman" w:hAnsi="Times New Roman"/>
                <w:sz w:val="24"/>
                <w:szCs w:val="24"/>
              </w:rPr>
              <w:t>., Пасечник В. В. и др. - М.: ДРОФА, 2012-2015</w:t>
            </w:r>
          </w:p>
        </w:tc>
        <w:tc>
          <w:tcPr>
            <w:tcW w:w="2775" w:type="dxa"/>
            <w:vAlign w:val="center"/>
          </w:tcPr>
          <w:p w:rsidR="006612D9" w:rsidRPr="006612D9" w:rsidRDefault="006612D9" w:rsidP="006612D9">
            <w:pPr>
              <w:pStyle w:val="31"/>
              <w:spacing w:after="0" w:line="100" w:lineRule="atLeast"/>
              <w:ind w:left="0"/>
              <w:jc w:val="center"/>
              <w:rPr>
                <w:sz w:val="24"/>
                <w:szCs w:val="24"/>
              </w:rPr>
            </w:pPr>
            <w:r w:rsidRPr="006612D9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</w:tr>
      <w:tr w:rsidR="006612D9" w:rsidRPr="00E2039C" w:rsidTr="00124C8A">
        <w:trPr>
          <w:cantSplit/>
          <w:trHeight w:val="580"/>
        </w:trPr>
        <w:tc>
          <w:tcPr>
            <w:tcW w:w="709" w:type="dxa"/>
          </w:tcPr>
          <w:p w:rsidR="006612D9" w:rsidRPr="006612D9" w:rsidRDefault="006612D9" w:rsidP="006612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12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6612D9" w:rsidRPr="006612D9" w:rsidRDefault="006612D9" w:rsidP="006612D9">
            <w:r w:rsidRPr="006612D9">
              <w:t>Биология</w:t>
            </w:r>
          </w:p>
        </w:tc>
        <w:tc>
          <w:tcPr>
            <w:tcW w:w="4547" w:type="dxa"/>
          </w:tcPr>
          <w:p w:rsidR="006612D9" w:rsidRPr="006612D9" w:rsidRDefault="006612D9" w:rsidP="006612D9">
            <w:pPr>
              <w:pStyle w:val="3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12D9">
              <w:rPr>
                <w:rFonts w:ascii="Times New Roman" w:hAnsi="Times New Roman"/>
                <w:sz w:val="24"/>
                <w:szCs w:val="24"/>
              </w:rPr>
              <w:t xml:space="preserve">Линия учебно-методических комплексов по биологии (базовый уровень) для 5–11 </w:t>
            </w:r>
            <w:proofErr w:type="spellStart"/>
            <w:r w:rsidRPr="006612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612D9">
              <w:rPr>
                <w:rFonts w:ascii="Times New Roman" w:hAnsi="Times New Roman"/>
                <w:sz w:val="24"/>
                <w:szCs w:val="24"/>
              </w:rPr>
              <w:t>., Сонин Н. И. и др. - М.: ДРОФА, 2012-2015</w:t>
            </w:r>
          </w:p>
        </w:tc>
        <w:tc>
          <w:tcPr>
            <w:tcW w:w="2775" w:type="dxa"/>
            <w:vAlign w:val="center"/>
          </w:tcPr>
          <w:p w:rsidR="006612D9" w:rsidRPr="006612D9" w:rsidRDefault="006612D9" w:rsidP="006612D9">
            <w:pPr>
              <w:pStyle w:val="31"/>
              <w:spacing w:after="0" w:line="100" w:lineRule="atLeast"/>
              <w:ind w:left="0"/>
              <w:jc w:val="center"/>
              <w:rPr>
                <w:sz w:val="24"/>
                <w:szCs w:val="24"/>
              </w:rPr>
            </w:pPr>
            <w:r w:rsidRPr="006612D9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</w:tr>
      <w:tr w:rsidR="006612D9" w:rsidRPr="00E2039C" w:rsidTr="00124C8A">
        <w:trPr>
          <w:cantSplit/>
          <w:trHeight w:val="580"/>
        </w:trPr>
        <w:tc>
          <w:tcPr>
            <w:tcW w:w="709" w:type="dxa"/>
          </w:tcPr>
          <w:p w:rsidR="006612D9" w:rsidRPr="006612D9" w:rsidRDefault="006612D9" w:rsidP="006612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12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6612D9" w:rsidRPr="006612D9" w:rsidRDefault="006612D9" w:rsidP="006612D9">
            <w:r w:rsidRPr="006612D9">
              <w:t>Биология</w:t>
            </w:r>
          </w:p>
        </w:tc>
        <w:tc>
          <w:tcPr>
            <w:tcW w:w="4547" w:type="dxa"/>
          </w:tcPr>
          <w:p w:rsidR="006612D9" w:rsidRPr="006612D9" w:rsidRDefault="006612D9" w:rsidP="006612D9">
            <w:pPr>
              <w:pStyle w:val="3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12D9">
              <w:rPr>
                <w:rFonts w:ascii="Times New Roman" w:hAnsi="Times New Roman"/>
                <w:sz w:val="24"/>
                <w:szCs w:val="24"/>
              </w:rPr>
              <w:t xml:space="preserve">Линия УМК по биологии (базовый уровень) для 10-11 </w:t>
            </w:r>
            <w:proofErr w:type="spellStart"/>
            <w:r w:rsidRPr="006612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612D9">
              <w:rPr>
                <w:rFonts w:ascii="Times New Roman" w:hAnsi="Times New Roman"/>
                <w:sz w:val="24"/>
                <w:szCs w:val="24"/>
              </w:rPr>
              <w:t>. под ред. Пономаревой И.Н. -М.:ВЕНТАНА-ГРАФ, 2012-2015</w:t>
            </w:r>
          </w:p>
        </w:tc>
        <w:tc>
          <w:tcPr>
            <w:tcW w:w="2775" w:type="dxa"/>
            <w:vAlign w:val="center"/>
          </w:tcPr>
          <w:p w:rsidR="006612D9" w:rsidRPr="006612D9" w:rsidRDefault="006612D9" w:rsidP="006612D9">
            <w:pPr>
              <w:pStyle w:val="31"/>
              <w:spacing w:after="0" w:line="100" w:lineRule="atLeast"/>
              <w:ind w:left="0"/>
              <w:jc w:val="center"/>
              <w:rPr>
                <w:sz w:val="24"/>
                <w:szCs w:val="24"/>
              </w:rPr>
            </w:pPr>
            <w:r w:rsidRPr="006612D9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</w:tbl>
    <w:p w:rsidR="00DB5E2F" w:rsidRPr="00E2039C" w:rsidRDefault="00DB5E2F" w:rsidP="00DB5E2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5E2F" w:rsidRPr="006612D9" w:rsidRDefault="00DB5E2F" w:rsidP="00DB5E2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2039C">
        <w:rPr>
          <w:rFonts w:ascii="Times New Roman" w:hAnsi="Times New Roman"/>
          <w:sz w:val="24"/>
          <w:szCs w:val="24"/>
        </w:rPr>
        <w:t>Планируемые корректировки в выборе УМК и учебно-методической литературы</w:t>
      </w:r>
      <w:r w:rsidR="006612D9">
        <w:rPr>
          <w:rFonts w:ascii="Times New Roman" w:hAnsi="Times New Roman"/>
          <w:i/>
          <w:sz w:val="24"/>
          <w:szCs w:val="24"/>
        </w:rPr>
        <w:t xml:space="preserve"> – </w:t>
      </w:r>
      <w:r w:rsidR="006612D9" w:rsidRPr="006612D9">
        <w:rPr>
          <w:rFonts w:ascii="Times New Roman" w:hAnsi="Times New Roman"/>
          <w:b/>
          <w:sz w:val="24"/>
          <w:szCs w:val="24"/>
          <w:u w:val="single"/>
        </w:rPr>
        <w:t>нет.</w:t>
      </w:r>
    </w:p>
    <w:p w:rsidR="007D4583" w:rsidRDefault="007D4583" w:rsidP="00DB5E2F">
      <w:pPr>
        <w:jc w:val="center"/>
        <w:rPr>
          <w:rStyle w:val="af5"/>
          <w:sz w:val="32"/>
          <w:u w:val="single"/>
        </w:rPr>
      </w:pPr>
    </w:p>
    <w:p w:rsidR="00DB5E2F" w:rsidRPr="009A42EF" w:rsidRDefault="00DB5E2F" w:rsidP="00DB5E2F">
      <w:pPr>
        <w:jc w:val="center"/>
        <w:rPr>
          <w:rStyle w:val="af5"/>
          <w:sz w:val="32"/>
        </w:rPr>
      </w:pPr>
      <w:r>
        <w:rPr>
          <w:rStyle w:val="af5"/>
          <w:sz w:val="32"/>
        </w:rPr>
        <w:t>ЧАСТЬ</w:t>
      </w:r>
      <w:r w:rsidRPr="009A42EF">
        <w:rPr>
          <w:rStyle w:val="af5"/>
          <w:sz w:val="32"/>
        </w:rPr>
        <w:t xml:space="preserve"> II</w:t>
      </w:r>
    </w:p>
    <w:p w:rsidR="00DB5E2F" w:rsidRPr="002F51A3" w:rsidRDefault="00DB5E2F" w:rsidP="001D31A5">
      <w:pPr>
        <w:jc w:val="center"/>
        <w:rPr>
          <w:rStyle w:val="af5"/>
          <w:sz w:val="32"/>
        </w:rPr>
      </w:pPr>
    </w:p>
    <w:p w:rsidR="005060D9" w:rsidRDefault="005060D9" w:rsidP="001D31A5">
      <w:pPr>
        <w:jc w:val="center"/>
        <w:rPr>
          <w:rStyle w:val="af5"/>
          <w:b w:val="0"/>
          <w:i/>
        </w:rPr>
      </w:pPr>
      <w:proofErr w:type="gramStart"/>
      <w:r w:rsidRPr="00E2039C">
        <w:rPr>
          <w:rStyle w:val="af5"/>
          <w:sz w:val="32"/>
        </w:rPr>
        <w:t>Методический анализ</w:t>
      </w:r>
      <w:proofErr w:type="gramEnd"/>
      <w:r w:rsidRPr="00E2039C">
        <w:rPr>
          <w:rStyle w:val="af5"/>
          <w:sz w:val="32"/>
        </w:rPr>
        <w:t xml:space="preserve"> результатов </w:t>
      </w:r>
      <w:r w:rsidR="00706E31">
        <w:rPr>
          <w:rStyle w:val="af5"/>
          <w:sz w:val="32"/>
        </w:rPr>
        <w:t>ГИА-11</w:t>
      </w:r>
      <w:r w:rsidRPr="00E2039C">
        <w:rPr>
          <w:rStyle w:val="af5"/>
          <w:sz w:val="32"/>
        </w:rPr>
        <w:t xml:space="preserve"> по </w:t>
      </w:r>
      <w:r w:rsidR="001D31A5">
        <w:rPr>
          <w:rStyle w:val="af5"/>
          <w:sz w:val="32"/>
        </w:rPr>
        <w:br/>
      </w:r>
      <w:r w:rsidR="00B02209">
        <w:rPr>
          <w:rStyle w:val="af5"/>
          <w:sz w:val="32"/>
        </w:rPr>
        <w:t>биолог</w:t>
      </w:r>
      <w:r w:rsidR="002154EC">
        <w:rPr>
          <w:rStyle w:val="af5"/>
          <w:sz w:val="32"/>
        </w:rPr>
        <w:t>ии</w:t>
      </w:r>
      <w:r w:rsidR="001D31A5">
        <w:rPr>
          <w:rStyle w:val="af5"/>
          <w:sz w:val="32"/>
        </w:rPr>
        <w:br/>
      </w:r>
      <w:r w:rsidR="001D31A5" w:rsidRPr="001D31A5">
        <w:rPr>
          <w:rStyle w:val="af5"/>
          <w:b w:val="0"/>
          <w:i/>
        </w:rPr>
        <w:t>(</w:t>
      </w:r>
      <w:r w:rsidRPr="001D31A5">
        <w:rPr>
          <w:rStyle w:val="af5"/>
          <w:b w:val="0"/>
          <w:i/>
        </w:rPr>
        <w:t>учебны</w:t>
      </w:r>
      <w:r w:rsidR="001D31A5" w:rsidRPr="001D31A5">
        <w:rPr>
          <w:rStyle w:val="af5"/>
          <w:b w:val="0"/>
          <w:i/>
        </w:rPr>
        <w:t>й</w:t>
      </w:r>
      <w:r w:rsidRPr="001D31A5">
        <w:rPr>
          <w:rStyle w:val="af5"/>
          <w:b w:val="0"/>
          <w:i/>
        </w:rPr>
        <w:t xml:space="preserve"> предмет</w:t>
      </w:r>
      <w:r w:rsidR="001D31A5" w:rsidRPr="001D31A5">
        <w:rPr>
          <w:rStyle w:val="af5"/>
          <w:b w:val="0"/>
          <w:i/>
        </w:rPr>
        <w:t>)</w:t>
      </w:r>
    </w:p>
    <w:p w:rsidR="005060D9" w:rsidRPr="00E2039C" w:rsidRDefault="009A70B0" w:rsidP="00D116BF">
      <w:pPr>
        <w:pStyle w:val="1"/>
        <w:spacing w:before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РАЗДЕЛ</w:t>
      </w:r>
      <w:r w:rsidR="00AA5A9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060D9"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0933F0" w:rsidRPr="00DB5E2F" w:rsidRDefault="000933F0" w:rsidP="00D116BF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</w:p>
    <w:p w:rsidR="005060D9" w:rsidRPr="00E2039C" w:rsidRDefault="005060D9" w:rsidP="00D116BF">
      <w:pPr>
        <w:ind w:left="568" w:hanging="568"/>
        <w:jc w:val="both"/>
      </w:pPr>
      <w:r w:rsidRPr="00E2039C">
        <w:t>1.1</w:t>
      </w:r>
      <w:r w:rsidR="001D31A5">
        <w:t>.</w:t>
      </w:r>
      <w:r w:rsidRPr="00E2039C">
        <w:t xml:space="preserve"> Количество участников ЕГЭ по учебному предмету (</w:t>
      </w:r>
      <w:proofErr w:type="gramStart"/>
      <w:r w:rsidRPr="00E2039C">
        <w:t>за</w:t>
      </w:r>
      <w:proofErr w:type="gramEnd"/>
      <w:r w:rsidRPr="00E2039C">
        <w:t xml:space="preserve"> последние 3 года)</w:t>
      </w:r>
      <w:bookmarkEnd w:id="0"/>
      <w:bookmarkEnd w:id="1"/>
      <w:bookmarkEnd w:id="2"/>
    </w:p>
    <w:p w:rsidR="000340F5" w:rsidRPr="003F7527" w:rsidRDefault="000340F5" w:rsidP="000340F5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4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0"/>
        <w:gridCol w:w="1640"/>
        <w:gridCol w:w="1645"/>
        <w:gridCol w:w="1643"/>
        <w:gridCol w:w="1643"/>
        <w:gridCol w:w="1854"/>
      </w:tblGrid>
      <w:tr w:rsidR="001D31A5" w:rsidRPr="00E61A4C" w:rsidTr="003F7527">
        <w:tc>
          <w:tcPr>
            <w:tcW w:w="1629" w:type="pct"/>
            <w:gridSpan w:val="2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61A4C">
              <w:rPr>
                <w:b/>
                <w:noProof/>
              </w:rPr>
              <w:t>2017</w:t>
            </w:r>
          </w:p>
        </w:tc>
        <w:tc>
          <w:tcPr>
            <w:tcW w:w="1633" w:type="pct"/>
            <w:gridSpan w:val="2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61A4C">
              <w:rPr>
                <w:b/>
                <w:noProof/>
              </w:rPr>
              <w:t>2018</w:t>
            </w:r>
          </w:p>
        </w:tc>
        <w:tc>
          <w:tcPr>
            <w:tcW w:w="1737" w:type="pct"/>
            <w:gridSpan w:val="2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61A4C">
              <w:rPr>
                <w:b/>
                <w:noProof/>
              </w:rPr>
              <w:t>2019</w:t>
            </w:r>
          </w:p>
        </w:tc>
      </w:tr>
      <w:tr w:rsidR="001D31A5" w:rsidRPr="00E61A4C" w:rsidTr="003F7527">
        <w:tc>
          <w:tcPr>
            <w:tcW w:w="815" w:type="pct"/>
            <w:vAlign w:val="center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% от общего числа участников</w:t>
            </w:r>
          </w:p>
        </w:tc>
      </w:tr>
      <w:tr w:rsidR="00B02209" w:rsidRPr="00E61A4C" w:rsidTr="008E4AA6">
        <w:tc>
          <w:tcPr>
            <w:tcW w:w="815" w:type="pct"/>
            <w:vAlign w:val="center"/>
          </w:tcPr>
          <w:p w:rsidR="00B02209" w:rsidRPr="00B02209" w:rsidRDefault="00B02209" w:rsidP="00B02209">
            <w:pPr>
              <w:jc w:val="center"/>
            </w:pPr>
            <w:r w:rsidRPr="00B02209">
              <w:t>692</w:t>
            </w:r>
          </w:p>
        </w:tc>
        <w:tc>
          <w:tcPr>
            <w:tcW w:w="815" w:type="pct"/>
            <w:vAlign w:val="center"/>
          </w:tcPr>
          <w:p w:rsidR="00B02209" w:rsidRPr="00B02209" w:rsidRDefault="00B02209" w:rsidP="00B02209">
            <w:pPr>
              <w:jc w:val="center"/>
            </w:pPr>
            <w:r w:rsidRPr="00B02209">
              <w:t>12,88</w:t>
            </w:r>
          </w:p>
        </w:tc>
        <w:tc>
          <w:tcPr>
            <w:tcW w:w="817" w:type="pct"/>
            <w:vAlign w:val="center"/>
          </w:tcPr>
          <w:p w:rsidR="00B02209" w:rsidRPr="00B02209" w:rsidRDefault="00B02209" w:rsidP="00B02209">
            <w:pPr>
              <w:jc w:val="center"/>
            </w:pPr>
            <w:r w:rsidRPr="00B02209">
              <w:t>795</w:t>
            </w:r>
          </w:p>
        </w:tc>
        <w:tc>
          <w:tcPr>
            <w:tcW w:w="816" w:type="pct"/>
            <w:vAlign w:val="center"/>
          </w:tcPr>
          <w:p w:rsidR="00B02209" w:rsidRPr="00B02209" w:rsidRDefault="00B02209" w:rsidP="00B02209">
            <w:pPr>
              <w:jc w:val="center"/>
            </w:pPr>
            <w:r w:rsidRPr="00B02209">
              <w:t>14,50</w:t>
            </w:r>
          </w:p>
        </w:tc>
        <w:tc>
          <w:tcPr>
            <w:tcW w:w="816" w:type="pct"/>
            <w:vAlign w:val="bottom"/>
          </w:tcPr>
          <w:p w:rsidR="00B02209" w:rsidRPr="00B02209" w:rsidRDefault="00B02209" w:rsidP="00B02209">
            <w:pPr>
              <w:jc w:val="center"/>
            </w:pPr>
            <w:r w:rsidRPr="00B02209">
              <w:t>800</w:t>
            </w:r>
          </w:p>
        </w:tc>
        <w:tc>
          <w:tcPr>
            <w:tcW w:w="921" w:type="pct"/>
            <w:vAlign w:val="bottom"/>
          </w:tcPr>
          <w:p w:rsidR="00B02209" w:rsidRPr="00B02209" w:rsidRDefault="00B02209" w:rsidP="00B02209">
            <w:pPr>
              <w:jc w:val="center"/>
            </w:pPr>
            <w:r w:rsidRPr="00B02209">
              <w:t>14,31</w:t>
            </w:r>
          </w:p>
        </w:tc>
      </w:tr>
    </w:tbl>
    <w:p w:rsidR="005060D9" w:rsidRPr="00E2039C" w:rsidRDefault="005060D9" w:rsidP="00D116BF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060D9" w:rsidRDefault="005060D9" w:rsidP="00D116BF">
      <w:pPr>
        <w:ind w:left="568" w:hanging="568"/>
      </w:pPr>
      <w:r w:rsidRPr="00E2039C">
        <w:t>1.2</w:t>
      </w:r>
      <w:r w:rsidR="001D31A5">
        <w:t>. </w:t>
      </w:r>
      <w:r w:rsidRPr="00E2039C">
        <w:t>Процент</w:t>
      </w:r>
      <w:r w:rsidR="001C11E0" w:rsidRPr="00E2039C">
        <w:t>ное соотношение</w:t>
      </w:r>
      <w:r w:rsidRPr="00E2039C">
        <w:t xml:space="preserve"> юношей и девушек</w:t>
      </w:r>
      <w:r w:rsidR="00706E31">
        <w:t>, участвующих в ЕГЭ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5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709"/>
        <w:gridCol w:w="2126"/>
        <w:gridCol w:w="711"/>
        <w:gridCol w:w="2126"/>
        <w:gridCol w:w="709"/>
        <w:gridCol w:w="2126"/>
      </w:tblGrid>
      <w:tr w:rsidR="001D31A5" w:rsidRPr="002552D3" w:rsidTr="00327C96">
        <w:tc>
          <w:tcPr>
            <w:tcW w:w="774" w:type="pct"/>
            <w:vMerge w:val="restar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2552D3"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2552D3">
              <w:rPr>
                <w:b/>
                <w:noProof/>
              </w:rPr>
              <w:t>2017</w:t>
            </w:r>
          </w:p>
        </w:tc>
        <w:tc>
          <w:tcPr>
            <w:tcW w:w="1409" w:type="pct"/>
            <w:gridSpan w:val="2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2552D3">
              <w:rPr>
                <w:b/>
                <w:noProof/>
              </w:rPr>
              <w:t>2018</w:t>
            </w:r>
          </w:p>
        </w:tc>
        <w:tc>
          <w:tcPr>
            <w:tcW w:w="1408" w:type="pct"/>
            <w:gridSpan w:val="2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2552D3">
              <w:rPr>
                <w:b/>
                <w:noProof/>
              </w:rPr>
              <w:t>2019</w:t>
            </w:r>
          </w:p>
        </w:tc>
      </w:tr>
      <w:tr w:rsidR="001D31A5" w:rsidRPr="002552D3" w:rsidTr="00327C96">
        <w:tc>
          <w:tcPr>
            <w:tcW w:w="774" w:type="pct"/>
            <w:vMerge/>
          </w:tcPr>
          <w:p w:rsidR="001D31A5" w:rsidRPr="002552D3" w:rsidRDefault="001D31A5" w:rsidP="00327C96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% от общего числа участников</w:t>
            </w:r>
          </w:p>
        </w:tc>
      </w:tr>
      <w:tr w:rsidR="00377208" w:rsidRPr="002552D3" w:rsidTr="00327C96">
        <w:tc>
          <w:tcPr>
            <w:tcW w:w="774" w:type="pct"/>
            <w:vAlign w:val="center"/>
          </w:tcPr>
          <w:p w:rsidR="00377208" w:rsidRPr="002552D3" w:rsidRDefault="00377208" w:rsidP="00377208">
            <w:pPr>
              <w:tabs>
                <w:tab w:val="left" w:pos="10320"/>
              </w:tabs>
            </w:pPr>
            <w:r w:rsidRPr="002552D3">
              <w:t>Женский</w:t>
            </w:r>
          </w:p>
        </w:tc>
        <w:tc>
          <w:tcPr>
            <w:tcW w:w="352" w:type="pct"/>
            <w:vAlign w:val="center"/>
          </w:tcPr>
          <w:p w:rsidR="00377208" w:rsidRPr="00377208" w:rsidRDefault="00377208" w:rsidP="00377208">
            <w:pPr>
              <w:jc w:val="center"/>
            </w:pPr>
            <w:r w:rsidRPr="00377208">
              <w:t>512</w:t>
            </w:r>
          </w:p>
        </w:tc>
        <w:tc>
          <w:tcPr>
            <w:tcW w:w="1056" w:type="pct"/>
            <w:vAlign w:val="bottom"/>
          </w:tcPr>
          <w:p w:rsidR="00377208" w:rsidRPr="00377208" w:rsidRDefault="00377208" w:rsidP="00377208">
            <w:pPr>
              <w:jc w:val="center"/>
            </w:pPr>
            <w:r w:rsidRPr="00377208">
              <w:t>73,99</w:t>
            </w:r>
          </w:p>
        </w:tc>
        <w:tc>
          <w:tcPr>
            <w:tcW w:w="353" w:type="pct"/>
            <w:vAlign w:val="center"/>
          </w:tcPr>
          <w:p w:rsidR="00377208" w:rsidRPr="00377208" w:rsidRDefault="00377208" w:rsidP="00377208">
            <w:pPr>
              <w:jc w:val="center"/>
            </w:pPr>
            <w:r w:rsidRPr="00377208">
              <w:t>593</w:t>
            </w:r>
          </w:p>
        </w:tc>
        <w:tc>
          <w:tcPr>
            <w:tcW w:w="1056" w:type="pct"/>
            <w:vAlign w:val="center"/>
          </w:tcPr>
          <w:p w:rsidR="00377208" w:rsidRPr="00377208" w:rsidRDefault="00377208" w:rsidP="00377208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77208">
              <w:t>74,59</w:t>
            </w:r>
          </w:p>
        </w:tc>
        <w:tc>
          <w:tcPr>
            <w:tcW w:w="352" w:type="pct"/>
            <w:vAlign w:val="bottom"/>
          </w:tcPr>
          <w:p w:rsidR="00377208" w:rsidRPr="00377208" w:rsidRDefault="00377208" w:rsidP="00377208">
            <w:pPr>
              <w:jc w:val="center"/>
            </w:pPr>
            <w:r w:rsidRPr="00377208">
              <w:t>586</w:t>
            </w:r>
          </w:p>
        </w:tc>
        <w:tc>
          <w:tcPr>
            <w:tcW w:w="1056" w:type="pct"/>
            <w:vAlign w:val="bottom"/>
          </w:tcPr>
          <w:p w:rsidR="00377208" w:rsidRPr="00377208" w:rsidRDefault="00377208" w:rsidP="00377208">
            <w:pPr>
              <w:jc w:val="center"/>
            </w:pPr>
            <w:r w:rsidRPr="00377208">
              <w:t>73,25</w:t>
            </w:r>
          </w:p>
        </w:tc>
      </w:tr>
      <w:tr w:rsidR="00377208" w:rsidRPr="002552D3" w:rsidTr="001D31A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08" w:rsidRPr="002552D3" w:rsidRDefault="00377208" w:rsidP="00377208">
            <w:pPr>
              <w:tabs>
                <w:tab w:val="left" w:pos="10320"/>
              </w:tabs>
            </w:pPr>
            <w:r w:rsidRPr="002552D3"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08" w:rsidRPr="00377208" w:rsidRDefault="00377208" w:rsidP="00377208">
            <w:pPr>
              <w:jc w:val="center"/>
            </w:pPr>
            <w:r w:rsidRPr="00377208">
              <w:t>180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208" w:rsidRPr="00377208" w:rsidRDefault="00377208" w:rsidP="00377208">
            <w:pPr>
              <w:jc w:val="center"/>
            </w:pPr>
            <w:r w:rsidRPr="00377208">
              <w:t>26,01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08" w:rsidRPr="00377208" w:rsidRDefault="00377208" w:rsidP="00377208">
            <w:pPr>
              <w:jc w:val="center"/>
            </w:pPr>
            <w:r w:rsidRPr="00377208">
              <w:t>202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08" w:rsidRPr="00377208" w:rsidRDefault="00377208" w:rsidP="00377208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77208">
              <w:t>25,41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208" w:rsidRPr="00377208" w:rsidRDefault="00377208" w:rsidP="00377208">
            <w:pPr>
              <w:jc w:val="center"/>
            </w:pPr>
            <w:r w:rsidRPr="00377208">
              <w:t>214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208" w:rsidRPr="00377208" w:rsidRDefault="00377208" w:rsidP="00377208">
            <w:pPr>
              <w:jc w:val="center"/>
            </w:pPr>
            <w:r w:rsidRPr="00377208">
              <w:t>26,75</w:t>
            </w:r>
          </w:p>
        </w:tc>
      </w:tr>
    </w:tbl>
    <w:p w:rsidR="00D116BF" w:rsidRPr="00E2039C" w:rsidRDefault="00D116BF" w:rsidP="00D116BF">
      <w:pPr>
        <w:ind w:left="568" w:hanging="568"/>
      </w:pPr>
    </w:p>
    <w:p w:rsidR="005060D9" w:rsidRPr="00E2039C" w:rsidRDefault="005060D9" w:rsidP="00D116BF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2D9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 w:rsidR="001D31A5" w:rsidRPr="006612D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612D9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 в регионе по категориям</w:t>
      </w:r>
      <w:r w:rsidR="00895DDC"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6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p w:rsidR="00FF4E5D" w:rsidRDefault="00FF4E5D" w:rsidP="00D116BF">
      <w:pPr>
        <w:ind w:left="567" w:hanging="567"/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1214"/>
        <w:gridCol w:w="1214"/>
        <w:gridCol w:w="1214"/>
      </w:tblGrid>
      <w:tr w:rsidR="00FF4E5D" w:rsidRPr="00FF4E5D" w:rsidTr="00FF4E5D">
        <w:tc>
          <w:tcPr>
            <w:tcW w:w="6423" w:type="dxa"/>
          </w:tcPr>
          <w:p w:rsidR="00FF4E5D" w:rsidRPr="00FF4E5D" w:rsidRDefault="00FF4E5D" w:rsidP="00910420">
            <w:pPr>
              <w:contextualSpacing/>
            </w:pPr>
          </w:p>
        </w:tc>
        <w:tc>
          <w:tcPr>
            <w:tcW w:w="1214" w:type="dxa"/>
          </w:tcPr>
          <w:p w:rsidR="00FF4E5D" w:rsidRPr="00FF4E5D" w:rsidRDefault="00FF4E5D" w:rsidP="0091042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FF4E5D">
              <w:rPr>
                <w:b/>
                <w:noProof/>
              </w:rPr>
              <w:t>2017</w:t>
            </w:r>
          </w:p>
        </w:tc>
        <w:tc>
          <w:tcPr>
            <w:tcW w:w="1214" w:type="dxa"/>
          </w:tcPr>
          <w:p w:rsidR="00FF4E5D" w:rsidRPr="00FF4E5D" w:rsidRDefault="00FF4E5D" w:rsidP="0091042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FF4E5D">
              <w:rPr>
                <w:b/>
                <w:noProof/>
              </w:rPr>
              <w:t>2018</w:t>
            </w:r>
          </w:p>
        </w:tc>
        <w:tc>
          <w:tcPr>
            <w:tcW w:w="1214" w:type="dxa"/>
          </w:tcPr>
          <w:p w:rsidR="00FF4E5D" w:rsidRPr="00FF4E5D" w:rsidRDefault="00FF4E5D" w:rsidP="0091042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FF4E5D">
              <w:rPr>
                <w:b/>
                <w:noProof/>
              </w:rPr>
              <w:t>2019</w:t>
            </w:r>
          </w:p>
        </w:tc>
      </w:tr>
      <w:tr w:rsidR="00FF4E5D" w:rsidRPr="00FF4E5D" w:rsidTr="00FF4E5D">
        <w:tc>
          <w:tcPr>
            <w:tcW w:w="6423" w:type="dxa"/>
          </w:tcPr>
          <w:p w:rsidR="00FF4E5D" w:rsidRPr="00FF4E5D" w:rsidRDefault="00FF4E5D" w:rsidP="00910420">
            <w:pPr>
              <w:contextualSpacing/>
              <w:rPr>
                <w:b/>
              </w:rPr>
            </w:pPr>
            <w:r w:rsidRPr="00FF4E5D">
              <w:rPr>
                <w:b/>
              </w:rPr>
              <w:t>Всего участников ЕГЭ по предмету</w:t>
            </w:r>
          </w:p>
        </w:tc>
        <w:tc>
          <w:tcPr>
            <w:tcW w:w="1214" w:type="dxa"/>
          </w:tcPr>
          <w:p w:rsidR="00FF4E5D" w:rsidRPr="00FF4E5D" w:rsidRDefault="004972E2" w:rsidP="0091042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682</w:t>
            </w:r>
          </w:p>
        </w:tc>
        <w:tc>
          <w:tcPr>
            <w:tcW w:w="1214" w:type="dxa"/>
          </w:tcPr>
          <w:p w:rsidR="00FF4E5D" w:rsidRPr="00FF4E5D" w:rsidRDefault="004972E2" w:rsidP="0091042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795</w:t>
            </w:r>
          </w:p>
        </w:tc>
        <w:tc>
          <w:tcPr>
            <w:tcW w:w="1214" w:type="dxa"/>
          </w:tcPr>
          <w:p w:rsidR="00FF4E5D" w:rsidRPr="00FF4E5D" w:rsidRDefault="004972E2" w:rsidP="0091042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800</w:t>
            </w:r>
          </w:p>
        </w:tc>
      </w:tr>
      <w:tr w:rsidR="00100015" w:rsidRPr="00FF4E5D" w:rsidTr="00FF4E5D">
        <w:trPr>
          <w:trHeight w:val="545"/>
        </w:trPr>
        <w:tc>
          <w:tcPr>
            <w:tcW w:w="6423" w:type="dxa"/>
          </w:tcPr>
          <w:p w:rsidR="00100015" w:rsidRPr="00FF4E5D" w:rsidRDefault="00100015" w:rsidP="00100015">
            <w:pPr>
              <w:contextualSpacing/>
            </w:pPr>
            <w:r w:rsidRPr="00FF4E5D">
              <w:t>Из них:</w:t>
            </w:r>
          </w:p>
          <w:p w:rsidR="00100015" w:rsidRPr="00FF4E5D" w:rsidRDefault="00100015" w:rsidP="00100015">
            <w:r w:rsidRPr="00FF4E5D">
              <w:t>выпускников текущего года, обучающихся по программам СОО</w:t>
            </w:r>
          </w:p>
        </w:tc>
        <w:tc>
          <w:tcPr>
            <w:tcW w:w="1214" w:type="dxa"/>
            <w:vAlign w:val="center"/>
          </w:tcPr>
          <w:p w:rsidR="00100015" w:rsidRPr="00100015" w:rsidRDefault="00100015" w:rsidP="00100015">
            <w:pPr>
              <w:contextualSpacing/>
              <w:jc w:val="center"/>
            </w:pPr>
            <w:r w:rsidRPr="00100015">
              <w:t>88,29</w:t>
            </w:r>
          </w:p>
        </w:tc>
        <w:tc>
          <w:tcPr>
            <w:tcW w:w="1214" w:type="dxa"/>
            <w:vAlign w:val="center"/>
          </w:tcPr>
          <w:p w:rsidR="00100015" w:rsidRPr="00100015" w:rsidRDefault="00100015" w:rsidP="00100015">
            <w:pPr>
              <w:contextualSpacing/>
              <w:jc w:val="center"/>
            </w:pPr>
            <w:r w:rsidRPr="00100015">
              <w:t>89,18</w:t>
            </w:r>
          </w:p>
        </w:tc>
        <w:tc>
          <w:tcPr>
            <w:tcW w:w="1214" w:type="dxa"/>
            <w:vAlign w:val="center"/>
          </w:tcPr>
          <w:p w:rsidR="00100015" w:rsidRPr="00100015" w:rsidRDefault="00100015" w:rsidP="00100015">
            <w:pPr>
              <w:contextualSpacing/>
              <w:jc w:val="center"/>
            </w:pPr>
            <w:r w:rsidRPr="00100015">
              <w:t>91,00</w:t>
            </w:r>
          </w:p>
        </w:tc>
      </w:tr>
      <w:tr w:rsidR="00100015" w:rsidRPr="00FF4E5D" w:rsidTr="00FF4E5D">
        <w:tc>
          <w:tcPr>
            <w:tcW w:w="6423" w:type="dxa"/>
          </w:tcPr>
          <w:p w:rsidR="00100015" w:rsidRPr="00FF4E5D" w:rsidRDefault="00100015" w:rsidP="00100015">
            <w:r w:rsidRPr="00FF4E5D">
              <w:t>выпускников текущего года, обучающихся по программам СПО</w:t>
            </w:r>
          </w:p>
        </w:tc>
        <w:tc>
          <w:tcPr>
            <w:tcW w:w="1214" w:type="dxa"/>
            <w:vAlign w:val="center"/>
          </w:tcPr>
          <w:p w:rsidR="00100015" w:rsidRPr="00100015" w:rsidRDefault="00100015" w:rsidP="00100015">
            <w:pPr>
              <w:contextualSpacing/>
              <w:jc w:val="center"/>
            </w:pPr>
            <w:r w:rsidRPr="00100015">
              <w:t>1,88</w:t>
            </w:r>
          </w:p>
        </w:tc>
        <w:tc>
          <w:tcPr>
            <w:tcW w:w="1214" w:type="dxa"/>
            <w:vAlign w:val="center"/>
          </w:tcPr>
          <w:p w:rsidR="00100015" w:rsidRPr="00100015" w:rsidRDefault="00100015" w:rsidP="00100015">
            <w:pPr>
              <w:contextualSpacing/>
              <w:jc w:val="center"/>
            </w:pPr>
            <w:r w:rsidRPr="00100015">
              <w:t>0,50</w:t>
            </w:r>
          </w:p>
        </w:tc>
        <w:tc>
          <w:tcPr>
            <w:tcW w:w="1214" w:type="dxa"/>
            <w:vAlign w:val="center"/>
          </w:tcPr>
          <w:p w:rsidR="00100015" w:rsidRPr="00100015" w:rsidRDefault="00100015" w:rsidP="00100015">
            <w:pPr>
              <w:contextualSpacing/>
              <w:jc w:val="center"/>
            </w:pPr>
            <w:r w:rsidRPr="00100015">
              <w:t>0,63</w:t>
            </w:r>
          </w:p>
        </w:tc>
      </w:tr>
      <w:tr w:rsidR="00100015" w:rsidRPr="00FF4E5D" w:rsidTr="00FF4E5D">
        <w:tc>
          <w:tcPr>
            <w:tcW w:w="6423" w:type="dxa"/>
          </w:tcPr>
          <w:p w:rsidR="00100015" w:rsidRPr="00FF4E5D" w:rsidRDefault="00100015" w:rsidP="00100015">
            <w:pPr>
              <w:contextualSpacing/>
            </w:pPr>
            <w:r w:rsidRPr="00FF4E5D">
              <w:t>выпускников прошлых лет</w:t>
            </w:r>
          </w:p>
        </w:tc>
        <w:tc>
          <w:tcPr>
            <w:tcW w:w="1214" w:type="dxa"/>
            <w:vAlign w:val="center"/>
          </w:tcPr>
          <w:p w:rsidR="00100015" w:rsidRPr="00100015" w:rsidRDefault="00100015" w:rsidP="00100015">
            <w:pPr>
              <w:contextualSpacing/>
              <w:jc w:val="center"/>
            </w:pPr>
            <w:r w:rsidRPr="00100015">
              <w:t>9,83</w:t>
            </w:r>
          </w:p>
        </w:tc>
        <w:tc>
          <w:tcPr>
            <w:tcW w:w="1214" w:type="dxa"/>
            <w:vAlign w:val="center"/>
          </w:tcPr>
          <w:p w:rsidR="00100015" w:rsidRPr="00100015" w:rsidRDefault="00100015" w:rsidP="00100015">
            <w:pPr>
              <w:contextualSpacing/>
              <w:jc w:val="center"/>
            </w:pPr>
            <w:r w:rsidRPr="00100015">
              <w:t>9,18</w:t>
            </w:r>
          </w:p>
        </w:tc>
        <w:tc>
          <w:tcPr>
            <w:tcW w:w="1214" w:type="dxa"/>
            <w:vAlign w:val="center"/>
          </w:tcPr>
          <w:p w:rsidR="00100015" w:rsidRPr="00100015" w:rsidRDefault="00100015" w:rsidP="00100015">
            <w:pPr>
              <w:contextualSpacing/>
              <w:jc w:val="center"/>
            </w:pPr>
            <w:r w:rsidRPr="00100015">
              <w:t>7,38</w:t>
            </w:r>
          </w:p>
        </w:tc>
      </w:tr>
      <w:tr w:rsidR="00100015" w:rsidRPr="00FF4E5D" w:rsidTr="00FF4E5D">
        <w:tc>
          <w:tcPr>
            <w:tcW w:w="6423" w:type="dxa"/>
          </w:tcPr>
          <w:p w:rsidR="00100015" w:rsidRPr="00FF4E5D" w:rsidRDefault="00100015" w:rsidP="00100015">
            <w:pPr>
              <w:contextualSpacing/>
            </w:pPr>
            <w:r w:rsidRPr="00FF4E5D">
              <w:t>участники с ограниченными возможностями здоровья</w:t>
            </w:r>
          </w:p>
        </w:tc>
        <w:tc>
          <w:tcPr>
            <w:tcW w:w="1214" w:type="dxa"/>
            <w:vAlign w:val="center"/>
          </w:tcPr>
          <w:p w:rsidR="00100015" w:rsidRPr="00100015" w:rsidRDefault="00100015" w:rsidP="00100015">
            <w:pPr>
              <w:contextualSpacing/>
              <w:jc w:val="center"/>
            </w:pPr>
            <w:r w:rsidRPr="00100015">
              <w:t>-</w:t>
            </w:r>
          </w:p>
        </w:tc>
        <w:tc>
          <w:tcPr>
            <w:tcW w:w="1214" w:type="dxa"/>
            <w:vAlign w:val="center"/>
          </w:tcPr>
          <w:p w:rsidR="00100015" w:rsidRPr="00100015" w:rsidRDefault="00100015" w:rsidP="00100015">
            <w:pPr>
              <w:contextualSpacing/>
              <w:jc w:val="center"/>
            </w:pPr>
            <w:r w:rsidRPr="00100015">
              <w:t>1,13</w:t>
            </w:r>
          </w:p>
        </w:tc>
        <w:tc>
          <w:tcPr>
            <w:tcW w:w="1214" w:type="dxa"/>
            <w:vAlign w:val="center"/>
          </w:tcPr>
          <w:p w:rsidR="00100015" w:rsidRPr="00100015" w:rsidRDefault="00100015" w:rsidP="00100015">
            <w:pPr>
              <w:contextualSpacing/>
              <w:jc w:val="center"/>
            </w:pPr>
            <w:r w:rsidRPr="00100015">
              <w:t>1,00</w:t>
            </w:r>
          </w:p>
        </w:tc>
      </w:tr>
    </w:tbl>
    <w:p w:rsidR="00FF4E5D" w:rsidRDefault="00FF4E5D" w:rsidP="00D116BF">
      <w:pPr>
        <w:ind w:left="567" w:hanging="567"/>
        <w:jc w:val="both"/>
      </w:pPr>
    </w:p>
    <w:p w:rsidR="005060D9" w:rsidRPr="00E2039C" w:rsidRDefault="005060D9" w:rsidP="00D116BF">
      <w:pPr>
        <w:ind w:left="567" w:hanging="567"/>
        <w:jc w:val="both"/>
      </w:pPr>
      <w:r w:rsidRPr="00E2039C">
        <w:t>1.4</w:t>
      </w:r>
      <w:r w:rsidR="001D31A5">
        <w:t>.</w:t>
      </w:r>
      <w:r w:rsidRPr="00E2039C">
        <w:t xml:space="preserve"> Количество участников</w:t>
      </w:r>
      <w:r w:rsidR="00706E31">
        <w:t xml:space="preserve"> ЕГЭ</w:t>
      </w:r>
      <w:r w:rsidRPr="00E2039C">
        <w:t xml:space="preserve"> по типам ОО </w:t>
      </w:r>
    </w:p>
    <w:p w:rsidR="009A70B0" w:rsidRPr="007E6777" w:rsidRDefault="002B4243" w:rsidP="007E6777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7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2"/>
        <w:gridCol w:w="1800"/>
        <w:gridCol w:w="1801"/>
        <w:gridCol w:w="1801"/>
      </w:tblGrid>
      <w:tr w:rsidR="007E6777" w:rsidRPr="007E6777" w:rsidTr="00910420">
        <w:trPr>
          <w:trHeight w:val="330"/>
        </w:trPr>
        <w:tc>
          <w:tcPr>
            <w:tcW w:w="4522" w:type="dxa"/>
          </w:tcPr>
          <w:p w:rsidR="007E6777" w:rsidRPr="007E6777" w:rsidRDefault="007E6777" w:rsidP="00910420">
            <w:pPr>
              <w:contextualSpacing/>
              <w:jc w:val="both"/>
            </w:pPr>
          </w:p>
        </w:tc>
        <w:tc>
          <w:tcPr>
            <w:tcW w:w="1800" w:type="dxa"/>
            <w:vAlign w:val="center"/>
          </w:tcPr>
          <w:p w:rsidR="007E6777" w:rsidRPr="007E6777" w:rsidRDefault="007E6777" w:rsidP="00910420">
            <w:pPr>
              <w:contextualSpacing/>
              <w:jc w:val="center"/>
              <w:rPr>
                <w:b/>
              </w:rPr>
            </w:pPr>
            <w:r w:rsidRPr="007E6777">
              <w:rPr>
                <w:b/>
              </w:rPr>
              <w:t>2017</w:t>
            </w:r>
          </w:p>
        </w:tc>
        <w:tc>
          <w:tcPr>
            <w:tcW w:w="1801" w:type="dxa"/>
            <w:vAlign w:val="center"/>
          </w:tcPr>
          <w:p w:rsidR="007E6777" w:rsidRPr="007E6777" w:rsidRDefault="007E6777" w:rsidP="00910420">
            <w:pPr>
              <w:contextualSpacing/>
              <w:jc w:val="center"/>
              <w:rPr>
                <w:b/>
              </w:rPr>
            </w:pPr>
            <w:r w:rsidRPr="007E6777">
              <w:rPr>
                <w:b/>
              </w:rPr>
              <w:t>2018</w:t>
            </w:r>
          </w:p>
        </w:tc>
        <w:tc>
          <w:tcPr>
            <w:tcW w:w="1801" w:type="dxa"/>
            <w:vAlign w:val="center"/>
          </w:tcPr>
          <w:p w:rsidR="007E6777" w:rsidRPr="007E6777" w:rsidRDefault="007E6777" w:rsidP="00910420">
            <w:pPr>
              <w:contextualSpacing/>
              <w:jc w:val="center"/>
              <w:rPr>
                <w:b/>
              </w:rPr>
            </w:pPr>
            <w:r w:rsidRPr="007E6777">
              <w:rPr>
                <w:b/>
              </w:rPr>
              <w:t>2019</w:t>
            </w:r>
          </w:p>
        </w:tc>
      </w:tr>
      <w:tr w:rsidR="005D6001" w:rsidRPr="005D6001" w:rsidTr="00910420">
        <w:trPr>
          <w:trHeight w:val="330"/>
        </w:trPr>
        <w:tc>
          <w:tcPr>
            <w:tcW w:w="4522" w:type="dxa"/>
          </w:tcPr>
          <w:p w:rsidR="005D6001" w:rsidRPr="005D6001" w:rsidRDefault="005D6001" w:rsidP="005D6001">
            <w:pPr>
              <w:contextualSpacing/>
              <w:jc w:val="both"/>
              <w:rPr>
                <w:b/>
              </w:rPr>
            </w:pPr>
            <w:r w:rsidRPr="005D6001">
              <w:rPr>
                <w:b/>
              </w:rPr>
              <w:t>Всего ВТГ</w:t>
            </w:r>
          </w:p>
        </w:tc>
        <w:tc>
          <w:tcPr>
            <w:tcW w:w="1800" w:type="dxa"/>
            <w:vAlign w:val="center"/>
          </w:tcPr>
          <w:p w:rsidR="005D6001" w:rsidRPr="005D6001" w:rsidRDefault="005D6001" w:rsidP="005D6001">
            <w:pPr>
              <w:contextualSpacing/>
              <w:jc w:val="center"/>
              <w:rPr>
                <w:b/>
              </w:rPr>
            </w:pPr>
            <w:r w:rsidRPr="005D6001">
              <w:rPr>
                <w:b/>
              </w:rPr>
              <w:t>611</w:t>
            </w:r>
          </w:p>
        </w:tc>
        <w:tc>
          <w:tcPr>
            <w:tcW w:w="1801" w:type="dxa"/>
            <w:vAlign w:val="center"/>
          </w:tcPr>
          <w:p w:rsidR="005D6001" w:rsidRPr="005D6001" w:rsidRDefault="005D6001" w:rsidP="005D6001">
            <w:pPr>
              <w:contextualSpacing/>
              <w:jc w:val="center"/>
              <w:rPr>
                <w:b/>
              </w:rPr>
            </w:pPr>
            <w:r w:rsidRPr="005D6001">
              <w:rPr>
                <w:b/>
              </w:rPr>
              <w:t>717</w:t>
            </w:r>
          </w:p>
        </w:tc>
        <w:tc>
          <w:tcPr>
            <w:tcW w:w="1801" w:type="dxa"/>
            <w:vAlign w:val="center"/>
          </w:tcPr>
          <w:p w:rsidR="005D6001" w:rsidRPr="005D6001" w:rsidRDefault="005D6001" w:rsidP="005D6001">
            <w:pPr>
              <w:contextualSpacing/>
              <w:jc w:val="center"/>
              <w:rPr>
                <w:b/>
              </w:rPr>
            </w:pPr>
            <w:r w:rsidRPr="005D6001">
              <w:rPr>
                <w:b/>
              </w:rPr>
              <w:t>735</w:t>
            </w:r>
          </w:p>
        </w:tc>
      </w:tr>
      <w:tr w:rsidR="005D6001" w:rsidRPr="007E6777" w:rsidTr="00910420">
        <w:tc>
          <w:tcPr>
            <w:tcW w:w="4522" w:type="dxa"/>
          </w:tcPr>
          <w:p w:rsidR="005D6001" w:rsidRPr="007E6777" w:rsidRDefault="005D6001" w:rsidP="005D6001">
            <w:pPr>
              <w:contextualSpacing/>
            </w:pPr>
            <w:r w:rsidRPr="007E6777">
              <w:t>Из них:</w:t>
            </w:r>
          </w:p>
          <w:p w:rsidR="005D6001" w:rsidRPr="007E6777" w:rsidRDefault="005D6001" w:rsidP="005D600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777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1800" w:type="dxa"/>
            <w:vAlign w:val="center"/>
          </w:tcPr>
          <w:p w:rsidR="005D6001" w:rsidRPr="005D6001" w:rsidRDefault="005D6001" w:rsidP="005D6001">
            <w:pPr>
              <w:jc w:val="center"/>
              <w:rPr>
                <w:color w:val="000000"/>
              </w:rPr>
            </w:pPr>
            <w:r w:rsidRPr="005D6001">
              <w:rPr>
                <w:color w:val="000000"/>
              </w:rPr>
              <w:t>15,71</w:t>
            </w:r>
          </w:p>
        </w:tc>
        <w:tc>
          <w:tcPr>
            <w:tcW w:w="1801" w:type="dxa"/>
            <w:vAlign w:val="center"/>
          </w:tcPr>
          <w:p w:rsidR="005D6001" w:rsidRPr="005D6001" w:rsidRDefault="005D6001" w:rsidP="005D6001">
            <w:pPr>
              <w:jc w:val="center"/>
              <w:rPr>
                <w:color w:val="000000"/>
              </w:rPr>
            </w:pPr>
            <w:r w:rsidRPr="005D6001">
              <w:rPr>
                <w:color w:val="000000"/>
              </w:rPr>
              <w:t>15,34</w:t>
            </w:r>
          </w:p>
        </w:tc>
        <w:tc>
          <w:tcPr>
            <w:tcW w:w="1801" w:type="dxa"/>
            <w:vAlign w:val="center"/>
          </w:tcPr>
          <w:p w:rsidR="005D6001" w:rsidRPr="005D6001" w:rsidRDefault="005D6001" w:rsidP="005D6001">
            <w:pPr>
              <w:jc w:val="center"/>
              <w:rPr>
                <w:color w:val="000000"/>
              </w:rPr>
            </w:pPr>
            <w:r w:rsidRPr="005D6001">
              <w:rPr>
                <w:color w:val="000000"/>
              </w:rPr>
              <w:t>13,61</w:t>
            </w:r>
          </w:p>
        </w:tc>
      </w:tr>
      <w:tr w:rsidR="005D6001" w:rsidRPr="007E6777" w:rsidTr="00910420">
        <w:tc>
          <w:tcPr>
            <w:tcW w:w="4522" w:type="dxa"/>
          </w:tcPr>
          <w:p w:rsidR="005D6001" w:rsidRPr="007E6777" w:rsidRDefault="005D6001" w:rsidP="005D600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777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1800" w:type="dxa"/>
            <w:vAlign w:val="center"/>
          </w:tcPr>
          <w:p w:rsidR="005D6001" w:rsidRPr="005D6001" w:rsidRDefault="005D6001" w:rsidP="005D6001">
            <w:pPr>
              <w:jc w:val="center"/>
              <w:rPr>
                <w:color w:val="000000"/>
              </w:rPr>
            </w:pPr>
            <w:r w:rsidRPr="005D6001">
              <w:rPr>
                <w:color w:val="000000"/>
              </w:rPr>
              <w:t>84,29</w:t>
            </w:r>
          </w:p>
        </w:tc>
        <w:tc>
          <w:tcPr>
            <w:tcW w:w="1801" w:type="dxa"/>
            <w:vAlign w:val="center"/>
          </w:tcPr>
          <w:p w:rsidR="005D6001" w:rsidRPr="005D6001" w:rsidRDefault="005D6001" w:rsidP="005D6001">
            <w:pPr>
              <w:jc w:val="center"/>
              <w:rPr>
                <w:color w:val="000000"/>
              </w:rPr>
            </w:pPr>
            <w:r w:rsidRPr="005D6001">
              <w:rPr>
                <w:color w:val="000000"/>
              </w:rPr>
              <w:t>84,66</w:t>
            </w:r>
          </w:p>
        </w:tc>
        <w:tc>
          <w:tcPr>
            <w:tcW w:w="1801" w:type="dxa"/>
            <w:vAlign w:val="center"/>
          </w:tcPr>
          <w:p w:rsidR="005D6001" w:rsidRPr="005D6001" w:rsidRDefault="005D6001" w:rsidP="005D6001">
            <w:pPr>
              <w:jc w:val="center"/>
              <w:rPr>
                <w:color w:val="000000"/>
              </w:rPr>
            </w:pPr>
            <w:r w:rsidRPr="005D6001">
              <w:rPr>
                <w:color w:val="000000"/>
              </w:rPr>
              <w:t>86,39</w:t>
            </w:r>
          </w:p>
        </w:tc>
      </w:tr>
      <w:tr w:rsidR="005D6001" w:rsidRPr="007E6777" w:rsidTr="00910420">
        <w:tc>
          <w:tcPr>
            <w:tcW w:w="4522" w:type="dxa"/>
          </w:tcPr>
          <w:p w:rsidR="005D6001" w:rsidRPr="007E6777" w:rsidRDefault="005D6001" w:rsidP="005D600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777">
              <w:rPr>
                <w:rFonts w:ascii="Times New Roman" w:hAnsi="Times New Roman"/>
                <w:sz w:val="24"/>
                <w:szCs w:val="24"/>
              </w:rPr>
              <w:t xml:space="preserve">выпускники </w:t>
            </w:r>
            <w:proofErr w:type="gramStart"/>
            <w:r w:rsidRPr="007E6777">
              <w:rPr>
                <w:rFonts w:ascii="Times New Roman" w:hAnsi="Times New Roman"/>
                <w:sz w:val="24"/>
                <w:szCs w:val="24"/>
              </w:rPr>
              <w:t>коррекционных</w:t>
            </w:r>
            <w:proofErr w:type="gramEnd"/>
            <w:r w:rsidRPr="007E677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00" w:type="dxa"/>
            <w:vAlign w:val="center"/>
          </w:tcPr>
          <w:p w:rsidR="005D6001" w:rsidRPr="005D6001" w:rsidRDefault="005D6001" w:rsidP="005D6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1" w:type="dxa"/>
            <w:vAlign w:val="center"/>
          </w:tcPr>
          <w:p w:rsidR="005D6001" w:rsidRPr="005D6001" w:rsidRDefault="005D6001" w:rsidP="005D6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1" w:type="dxa"/>
            <w:vAlign w:val="center"/>
          </w:tcPr>
          <w:p w:rsidR="005D6001" w:rsidRPr="005D6001" w:rsidRDefault="005D6001" w:rsidP="005D6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E6777" w:rsidRDefault="007E6777" w:rsidP="00D116BF">
      <w:pPr>
        <w:ind w:left="284"/>
      </w:pPr>
    </w:p>
    <w:p w:rsidR="005060D9" w:rsidRPr="00E2039C" w:rsidRDefault="005060D9" w:rsidP="00D116BF">
      <w:pPr>
        <w:ind w:left="567" w:hanging="567"/>
      </w:pPr>
      <w:r w:rsidRPr="00E2039C">
        <w:t>1.5</w:t>
      </w:r>
      <w:r w:rsidR="009A70B0">
        <w:t>.</w:t>
      </w:r>
      <w:r w:rsidRPr="00E2039C">
        <w:t xml:space="preserve">  Количество участников ЕГЭ по предмету по АТЕ региона</w:t>
      </w:r>
    </w:p>
    <w:p w:rsidR="008D1B28" w:rsidRPr="00BE4DBB" w:rsidRDefault="002B4243" w:rsidP="00BE4DBB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8</w:t>
      </w:r>
      <w:r w:rsidR="00765EB4" w:rsidRPr="003F7527">
        <w:rPr>
          <w:b w:val="0"/>
          <w:i/>
          <w:color w:val="auto"/>
          <w:sz w:val="22"/>
        </w:rPr>
        <w:fldChar w:fldCharType="end"/>
      </w:r>
      <w:bookmarkStart w:id="3" w:name="_Toc424490577"/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5"/>
        <w:gridCol w:w="1213"/>
        <w:gridCol w:w="1213"/>
        <w:gridCol w:w="1214"/>
        <w:gridCol w:w="1213"/>
        <w:gridCol w:w="1213"/>
        <w:gridCol w:w="1214"/>
      </w:tblGrid>
      <w:tr w:rsidR="00594B2E" w:rsidRPr="00594B2E" w:rsidTr="008C111B">
        <w:trPr>
          <w:trHeight w:val="1080"/>
        </w:trPr>
        <w:tc>
          <w:tcPr>
            <w:tcW w:w="2785" w:type="dxa"/>
            <w:vMerge w:val="restart"/>
            <w:vAlign w:val="center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94B2E">
              <w:rPr>
                <w:rFonts w:eastAsia="Calibri"/>
                <w:lang w:eastAsia="en-US"/>
              </w:rPr>
              <w:t>АТЕ</w:t>
            </w:r>
          </w:p>
        </w:tc>
        <w:tc>
          <w:tcPr>
            <w:tcW w:w="1213" w:type="dxa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B2E">
              <w:rPr>
                <w:rFonts w:eastAsia="Calibri"/>
                <w:sz w:val="20"/>
                <w:szCs w:val="20"/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213" w:type="dxa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B2E">
              <w:rPr>
                <w:rFonts w:eastAsia="Calibri"/>
                <w:sz w:val="20"/>
                <w:szCs w:val="20"/>
                <w:lang w:eastAsia="en-US"/>
              </w:rPr>
              <w:t>% от общего числа участников в регионе</w:t>
            </w:r>
          </w:p>
        </w:tc>
        <w:tc>
          <w:tcPr>
            <w:tcW w:w="1214" w:type="dxa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B2E">
              <w:rPr>
                <w:rFonts w:eastAsia="Calibri"/>
                <w:sz w:val="20"/>
                <w:szCs w:val="20"/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213" w:type="dxa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B2E">
              <w:rPr>
                <w:rFonts w:eastAsia="Calibri"/>
                <w:sz w:val="20"/>
                <w:szCs w:val="20"/>
                <w:lang w:eastAsia="en-US"/>
              </w:rPr>
              <w:t>% от общего числа участников в регионе</w:t>
            </w:r>
          </w:p>
        </w:tc>
        <w:tc>
          <w:tcPr>
            <w:tcW w:w="1213" w:type="dxa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B2E">
              <w:rPr>
                <w:rFonts w:eastAsia="Calibri"/>
                <w:sz w:val="20"/>
                <w:szCs w:val="20"/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214" w:type="dxa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B2E">
              <w:rPr>
                <w:rFonts w:eastAsia="Calibri"/>
                <w:sz w:val="20"/>
                <w:szCs w:val="20"/>
                <w:lang w:eastAsia="en-US"/>
              </w:rPr>
              <w:t>% от общего числа участников в регионе</w:t>
            </w:r>
          </w:p>
        </w:tc>
      </w:tr>
      <w:tr w:rsidR="00594B2E" w:rsidRPr="00594B2E" w:rsidTr="008C111B">
        <w:tc>
          <w:tcPr>
            <w:tcW w:w="2785" w:type="dxa"/>
            <w:vMerge/>
            <w:vAlign w:val="center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6" w:type="dxa"/>
            <w:gridSpan w:val="2"/>
          </w:tcPr>
          <w:p w:rsidR="00594B2E" w:rsidRPr="00611950" w:rsidRDefault="00594B2E" w:rsidP="0091042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11950">
              <w:rPr>
                <w:rFonts w:eastAsia="Calibri"/>
                <w:b/>
                <w:lang w:eastAsia="en-US"/>
              </w:rPr>
              <w:t>2017</w:t>
            </w:r>
          </w:p>
        </w:tc>
        <w:tc>
          <w:tcPr>
            <w:tcW w:w="2427" w:type="dxa"/>
            <w:gridSpan w:val="2"/>
          </w:tcPr>
          <w:p w:rsidR="00594B2E" w:rsidRPr="00611950" w:rsidRDefault="00594B2E" w:rsidP="0091042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11950">
              <w:rPr>
                <w:rFonts w:eastAsia="Calibri"/>
                <w:b/>
                <w:lang w:eastAsia="en-US"/>
              </w:rPr>
              <w:t>2018</w:t>
            </w:r>
          </w:p>
        </w:tc>
        <w:tc>
          <w:tcPr>
            <w:tcW w:w="2427" w:type="dxa"/>
            <w:gridSpan w:val="2"/>
          </w:tcPr>
          <w:p w:rsidR="00594B2E" w:rsidRPr="00611950" w:rsidRDefault="00594B2E" w:rsidP="0091042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11950">
              <w:rPr>
                <w:rFonts w:eastAsia="Calibri"/>
                <w:b/>
                <w:lang w:eastAsia="en-US"/>
              </w:rPr>
              <w:t>2019</w:t>
            </w:r>
          </w:p>
        </w:tc>
      </w:tr>
      <w:tr w:rsidR="00C874D4" w:rsidRPr="00594B2E" w:rsidTr="008C111B">
        <w:tc>
          <w:tcPr>
            <w:tcW w:w="2785" w:type="dxa"/>
          </w:tcPr>
          <w:p w:rsidR="00C874D4" w:rsidRPr="00594B2E" w:rsidRDefault="00C874D4" w:rsidP="00C874D4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lastRenderedPageBreak/>
              <w:t>Бокситогорский район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24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3,47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30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3,77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26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3,25</w:t>
            </w:r>
          </w:p>
        </w:tc>
      </w:tr>
      <w:tr w:rsidR="00C874D4" w:rsidRPr="00594B2E" w:rsidTr="008C111B">
        <w:tc>
          <w:tcPr>
            <w:tcW w:w="2785" w:type="dxa"/>
          </w:tcPr>
          <w:p w:rsidR="00C874D4" w:rsidRPr="00594B2E" w:rsidRDefault="00C874D4" w:rsidP="00C874D4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594B2E">
              <w:rPr>
                <w:rFonts w:eastAsia="Arial Unicode MS"/>
                <w:bCs/>
              </w:rPr>
              <w:t>Волосовский</w:t>
            </w:r>
            <w:proofErr w:type="spellEnd"/>
            <w:r w:rsidRPr="00594B2E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10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1,44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18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2,26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14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1,75</w:t>
            </w:r>
          </w:p>
        </w:tc>
      </w:tr>
      <w:tr w:rsidR="00C874D4" w:rsidRPr="00594B2E" w:rsidTr="008C111B">
        <w:tc>
          <w:tcPr>
            <w:tcW w:w="2785" w:type="dxa"/>
          </w:tcPr>
          <w:p w:rsidR="00C874D4" w:rsidRPr="00594B2E" w:rsidRDefault="00C874D4" w:rsidP="00C874D4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61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8,82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56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7,04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56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7,00</w:t>
            </w:r>
          </w:p>
        </w:tc>
      </w:tr>
      <w:tr w:rsidR="00C874D4" w:rsidRPr="00594B2E" w:rsidTr="008C111B">
        <w:tc>
          <w:tcPr>
            <w:tcW w:w="2785" w:type="dxa"/>
          </w:tcPr>
          <w:p w:rsidR="00C874D4" w:rsidRPr="00594B2E" w:rsidRDefault="00C874D4" w:rsidP="00C874D4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127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18,35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168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21,13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172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21,50</w:t>
            </w:r>
          </w:p>
        </w:tc>
      </w:tr>
      <w:tr w:rsidR="00C874D4" w:rsidRPr="00594B2E" w:rsidTr="008C111B">
        <w:tc>
          <w:tcPr>
            <w:tcW w:w="2785" w:type="dxa"/>
          </w:tcPr>
          <w:p w:rsidR="00C874D4" w:rsidRPr="00594B2E" w:rsidRDefault="00C874D4" w:rsidP="00C874D4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77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11,13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64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8,05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76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9,50</w:t>
            </w:r>
          </w:p>
        </w:tc>
      </w:tr>
      <w:tr w:rsidR="00C874D4" w:rsidRPr="00594B2E" w:rsidTr="008C111B">
        <w:tc>
          <w:tcPr>
            <w:tcW w:w="2785" w:type="dxa"/>
          </w:tcPr>
          <w:p w:rsidR="00C874D4" w:rsidRPr="00594B2E" w:rsidRDefault="00C874D4" w:rsidP="00C874D4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91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13,15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78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9,81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98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12,25</w:t>
            </w:r>
          </w:p>
        </w:tc>
      </w:tr>
      <w:tr w:rsidR="00C874D4" w:rsidRPr="00594B2E" w:rsidTr="008C111B">
        <w:tc>
          <w:tcPr>
            <w:tcW w:w="2785" w:type="dxa"/>
          </w:tcPr>
          <w:p w:rsidR="00C874D4" w:rsidRPr="00594B2E" w:rsidRDefault="00C874D4" w:rsidP="00C874D4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594B2E">
              <w:rPr>
                <w:rFonts w:eastAsia="Arial Unicode MS"/>
                <w:bCs/>
              </w:rPr>
              <w:t>Кингисеппский</w:t>
            </w:r>
            <w:proofErr w:type="spellEnd"/>
            <w:r w:rsidRPr="00594B2E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38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5,49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45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5,66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38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4,75</w:t>
            </w:r>
          </w:p>
        </w:tc>
      </w:tr>
      <w:tr w:rsidR="00C874D4" w:rsidRPr="00594B2E" w:rsidTr="008C111B">
        <w:tc>
          <w:tcPr>
            <w:tcW w:w="2785" w:type="dxa"/>
          </w:tcPr>
          <w:p w:rsidR="00C874D4" w:rsidRPr="00594B2E" w:rsidRDefault="00C874D4" w:rsidP="00C874D4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594B2E">
              <w:rPr>
                <w:rFonts w:eastAsia="Arial Unicode MS"/>
                <w:bCs/>
              </w:rPr>
              <w:t>Киришский</w:t>
            </w:r>
            <w:proofErr w:type="spellEnd"/>
            <w:r w:rsidRPr="00594B2E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50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7,22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49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6,16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44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5,50</w:t>
            </w:r>
          </w:p>
        </w:tc>
      </w:tr>
      <w:tr w:rsidR="00C874D4" w:rsidRPr="00594B2E" w:rsidTr="008C111B">
        <w:tc>
          <w:tcPr>
            <w:tcW w:w="2785" w:type="dxa"/>
          </w:tcPr>
          <w:p w:rsidR="00C874D4" w:rsidRPr="00594B2E" w:rsidRDefault="00C874D4" w:rsidP="00C874D4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28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4,05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31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3,90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37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4,63</w:t>
            </w:r>
          </w:p>
        </w:tc>
      </w:tr>
      <w:tr w:rsidR="00C874D4" w:rsidRPr="00594B2E" w:rsidTr="008C111B">
        <w:tc>
          <w:tcPr>
            <w:tcW w:w="2785" w:type="dxa"/>
          </w:tcPr>
          <w:p w:rsidR="00C874D4" w:rsidRPr="00594B2E" w:rsidRDefault="00C874D4" w:rsidP="00C874D4">
            <w:pPr>
              <w:rPr>
                <w:rFonts w:eastAsia="Calibri"/>
                <w:bCs/>
              </w:rPr>
            </w:pPr>
            <w:proofErr w:type="spellStart"/>
            <w:r w:rsidRPr="00594B2E">
              <w:rPr>
                <w:rFonts w:eastAsia="Calibri"/>
                <w:bCs/>
              </w:rPr>
              <w:t>Лодейнопольский</w:t>
            </w:r>
            <w:proofErr w:type="spellEnd"/>
            <w:r w:rsidRPr="00594B2E">
              <w:rPr>
                <w:rFonts w:eastAsia="Calibri"/>
                <w:bCs/>
              </w:rPr>
              <w:t xml:space="preserve"> район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9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1,30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 xml:space="preserve">10 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1,26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18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2,25</w:t>
            </w:r>
          </w:p>
        </w:tc>
      </w:tr>
      <w:tr w:rsidR="00C874D4" w:rsidRPr="00594B2E" w:rsidTr="008C111B">
        <w:tc>
          <w:tcPr>
            <w:tcW w:w="2785" w:type="dxa"/>
          </w:tcPr>
          <w:p w:rsidR="00C874D4" w:rsidRPr="00594B2E" w:rsidRDefault="00C874D4" w:rsidP="00C874D4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16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2,31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29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3,65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20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2,50</w:t>
            </w:r>
          </w:p>
        </w:tc>
      </w:tr>
      <w:tr w:rsidR="00C874D4" w:rsidRPr="00594B2E" w:rsidTr="008C111B">
        <w:tc>
          <w:tcPr>
            <w:tcW w:w="2785" w:type="dxa"/>
          </w:tcPr>
          <w:p w:rsidR="00C874D4" w:rsidRPr="00594B2E" w:rsidRDefault="00C874D4" w:rsidP="00C874D4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594B2E">
              <w:rPr>
                <w:rFonts w:eastAsia="Arial Unicode MS"/>
                <w:bCs/>
              </w:rPr>
              <w:t>Лужский</w:t>
            </w:r>
            <w:proofErr w:type="spellEnd"/>
            <w:r w:rsidRPr="00594B2E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14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2,02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22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2,77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24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7D4583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3</w:t>
            </w:r>
            <w:r w:rsidR="007D4583">
              <w:rPr>
                <w:rFonts w:eastAsia="Calibri"/>
                <w:color w:val="000000"/>
              </w:rPr>
              <w:t>,</w:t>
            </w:r>
            <w:r w:rsidRPr="00C874D4">
              <w:rPr>
                <w:rFonts w:eastAsia="Calibri"/>
                <w:color w:val="000000"/>
              </w:rPr>
              <w:t>00</w:t>
            </w:r>
          </w:p>
        </w:tc>
      </w:tr>
      <w:tr w:rsidR="00C874D4" w:rsidRPr="00594B2E" w:rsidTr="008C111B">
        <w:tc>
          <w:tcPr>
            <w:tcW w:w="2785" w:type="dxa"/>
          </w:tcPr>
          <w:p w:rsidR="00C874D4" w:rsidRPr="00594B2E" w:rsidRDefault="00C874D4" w:rsidP="00C874D4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594B2E">
              <w:rPr>
                <w:rFonts w:eastAsia="Arial Unicode MS"/>
                <w:bCs/>
              </w:rPr>
              <w:t>Подпорожский</w:t>
            </w:r>
            <w:proofErr w:type="spellEnd"/>
            <w:r w:rsidRPr="00594B2E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18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2,60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19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2,39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14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1,75</w:t>
            </w:r>
          </w:p>
        </w:tc>
      </w:tr>
      <w:tr w:rsidR="00C874D4" w:rsidRPr="00594B2E" w:rsidTr="008C111B">
        <w:tc>
          <w:tcPr>
            <w:tcW w:w="2785" w:type="dxa"/>
          </w:tcPr>
          <w:p w:rsidR="00C874D4" w:rsidRPr="00594B2E" w:rsidRDefault="00C874D4" w:rsidP="00C874D4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594B2E">
              <w:rPr>
                <w:rFonts w:eastAsia="Arial Unicode MS"/>
                <w:bCs/>
              </w:rPr>
              <w:t>Приозерский</w:t>
            </w:r>
            <w:proofErr w:type="spellEnd"/>
            <w:r w:rsidRPr="00594B2E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22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3,18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20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2,52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30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3,75</w:t>
            </w:r>
          </w:p>
        </w:tc>
      </w:tr>
      <w:tr w:rsidR="00C874D4" w:rsidRPr="00594B2E" w:rsidTr="008C111B">
        <w:tc>
          <w:tcPr>
            <w:tcW w:w="2785" w:type="dxa"/>
          </w:tcPr>
          <w:p w:rsidR="00C874D4" w:rsidRPr="00594B2E" w:rsidRDefault="00C874D4" w:rsidP="00C874D4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594B2E">
              <w:rPr>
                <w:rFonts w:eastAsia="Arial Unicode MS"/>
                <w:bCs/>
              </w:rPr>
              <w:t>Сланцевский</w:t>
            </w:r>
            <w:proofErr w:type="spellEnd"/>
            <w:r w:rsidRPr="00594B2E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13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1,88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18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2,26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22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2,75</w:t>
            </w:r>
          </w:p>
        </w:tc>
      </w:tr>
      <w:tr w:rsidR="00C874D4" w:rsidRPr="00594B2E" w:rsidTr="008C111B">
        <w:tc>
          <w:tcPr>
            <w:tcW w:w="2785" w:type="dxa"/>
          </w:tcPr>
          <w:p w:rsidR="00C874D4" w:rsidRPr="00594B2E" w:rsidRDefault="00C874D4" w:rsidP="00C874D4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35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5,06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44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5,53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34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4,25</w:t>
            </w:r>
          </w:p>
        </w:tc>
      </w:tr>
      <w:tr w:rsidR="00C874D4" w:rsidRPr="00594B2E" w:rsidTr="008C111B">
        <w:tc>
          <w:tcPr>
            <w:tcW w:w="2785" w:type="dxa"/>
          </w:tcPr>
          <w:p w:rsidR="00C874D4" w:rsidRPr="00594B2E" w:rsidRDefault="00C874D4" w:rsidP="00C874D4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26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3,76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41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5,16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37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4,63</w:t>
            </w:r>
          </w:p>
        </w:tc>
      </w:tr>
      <w:tr w:rsidR="00C874D4" w:rsidRPr="00594B2E" w:rsidTr="008C111B">
        <w:tc>
          <w:tcPr>
            <w:tcW w:w="2785" w:type="dxa"/>
          </w:tcPr>
          <w:p w:rsidR="00C874D4" w:rsidRPr="00594B2E" w:rsidRDefault="00C874D4" w:rsidP="00C874D4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594B2E">
              <w:rPr>
                <w:rFonts w:eastAsia="Arial Unicode MS"/>
                <w:bCs/>
              </w:rPr>
              <w:t>Тосненский</w:t>
            </w:r>
            <w:proofErr w:type="spellEnd"/>
            <w:r w:rsidRPr="00594B2E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33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4,77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53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</w:rPr>
            </w:pPr>
            <w:r w:rsidRPr="00C874D4">
              <w:rPr>
                <w:rFonts w:eastAsia="Calibri"/>
              </w:rPr>
              <w:t>6,67</w:t>
            </w:r>
          </w:p>
        </w:tc>
        <w:tc>
          <w:tcPr>
            <w:tcW w:w="1213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40</w:t>
            </w:r>
          </w:p>
        </w:tc>
        <w:tc>
          <w:tcPr>
            <w:tcW w:w="1214" w:type="dxa"/>
            <w:vAlign w:val="center"/>
          </w:tcPr>
          <w:p w:rsidR="00C874D4" w:rsidRPr="00C874D4" w:rsidRDefault="00C874D4" w:rsidP="00C874D4">
            <w:pPr>
              <w:jc w:val="center"/>
              <w:rPr>
                <w:rFonts w:eastAsia="Calibri"/>
                <w:color w:val="000000"/>
              </w:rPr>
            </w:pPr>
            <w:r w:rsidRPr="00C874D4">
              <w:rPr>
                <w:rFonts w:eastAsia="Calibri"/>
                <w:color w:val="000000"/>
              </w:rPr>
              <w:t>5,00</w:t>
            </w:r>
          </w:p>
        </w:tc>
      </w:tr>
    </w:tbl>
    <w:p w:rsidR="00594B2E" w:rsidRDefault="00594B2E" w:rsidP="00611950">
      <w:pPr>
        <w:jc w:val="both"/>
        <w:rPr>
          <w:rFonts w:eastAsia="Times New Roman"/>
          <w:b/>
        </w:rPr>
      </w:pPr>
    </w:p>
    <w:p w:rsidR="005060D9" w:rsidRPr="008D4C24" w:rsidRDefault="009A70B0" w:rsidP="00D116BF">
      <w:pPr>
        <w:ind w:left="-426" w:firstLine="426"/>
        <w:jc w:val="both"/>
      </w:pPr>
      <w:r w:rsidRPr="008D4C24">
        <w:rPr>
          <w:rFonts w:eastAsia="Times New Roman"/>
          <w:b/>
        </w:rPr>
        <w:t>РАЗДЕЛ</w:t>
      </w:r>
      <w:r w:rsidRPr="008D4C24">
        <w:rPr>
          <w:rFonts w:eastAsia="Times New Roman"/>
        </w:rPr>
        <w:t xml:space="preserve"> </w:t>
      </w:r>
      <w:r w:rsidR="00AA5A9D" w:rsidRPr="008D4C24">
        <w:rPr>
          <w:b/>
        </w:rPr>
        <w:t xml:space="preserve">2. </w:t>
      </w:r>
      <w:r w:rsidR="005060D9" w:rsidRPr="008D4C24">
        <w:rPr>
          <w:b/>
        </w:rPr>
        <w:t>ВЫВОД</w:t>
      </w:r>
      <w:r w:rsidRPr="008D4C24">
        <w:rPr>
          <w:b/>
        </w:rPr>
        <w:t>Ы</w:t>
      </w:r>
      <w:r w:rsidR="005060D9" w:rsidRPr="008D4C24">
        <w:rPr>
          <w:b/>
        </w:rPr>
        <w:t xml:space="preserve"> о характере изменения количества участников ЕГЭ по</w:t>
      </w:r>
      <w:r w:rsidR="00706E31" w:rsidRPr="008D4C24">
        <w:rPr>
          <w:b/>
        </w:rPr>
        <w:t xml:space="preserve"> учебному</w:t>
      </w:r>
      <w:r w:rsidR="005060D9" w:rsidRPr="008D4C24">
        <w:rPr>
          <w:b/>
        </w:rPr>
        <w:t xml:space="preserve"> предмету</w:t>
      </w:r>
      <w:bookmarkEnd w:id="3"/>
      <w:r w:rsidR="00C07F50">
        <w:rPr>
          <w:b/>
        </w:rPr>
        <w:t>.</w:t>
      </w:r>
    </w:p>
    <w:p w:rsidR="008D4C24" w:rsidRDefault="008D4C24" w:rsidP="008D4C24">
      <w:pPr>
        <w:pStyle w:val="af8"/>
        <w:tabs>
          <w:tab w:val="left" w:pos="709"/>
        </w:tabs>
        <w:spacing w:line="276" w:lineRule="auto"/>
        <w:ind w:left="-567" w:right="-284" w:firstLine="567"/>
        <w:rPr>
          <w:color w:val="FF0000"/>
          <w:sz w:val="24"/>
        </w:rPr>
      </w:pPr>
    </w:p>
    <w:p w:rsidR="00B25D90" w:rsidRPr="00B25D90" w:rsidRDefault="00D16140" w:rsidP="00B25D90">
      <w:pPr>
        <w:pStyle w:val="af8"/>
        <w:tabs>
          <w:tab w:val="left" w:pos="709"/>
        </w:tabs>
        <w:spacing w:line="276" w:lineRule="auto"/>
        <w:ind w:left="-567" w:right="-1" w:firstLine="567"/>
        <w:rPr>
          <w:sz w:val="24"/>
        </w:rPr>
      </w:pPr>
      <w:r w:rsidRPr="00B25D90">
        <w:rPr>
          <w:sz w:val="24"/>
        </w:rPr>
        <w:t>Как и в 2018 году</w:t>
      </w:r>
      <w:r w:rsidR="00B25D90" w:rsidRPr="00B25D90">
        <w:rPr>
          <w:sz w:val="24"/>
        </w:rPr>
        <w:t>, в 2019 году</w:t>
      </w:r>
      <w:r w:rsidRPr="00B25D90">
        <w:rPr>
          <w:sz w:val="24"/>
        </w:rPr>
        <w:t xml:space="preserve"> </w:t>
      </w:r>
      <w:r w:rsidR="00B25D90" w:rsidRPr="00B25D90">
        <w:rPr>
          <w:sz w:val="24"/>
        </w:rPr>
        <w:t xml:space="preserve">по количеству участников биология в региональной линейке предметов по выбору заняла третье место после обществознания и физики. Однако процент </w:t>
      </w:r>
      <w:r w:rsidRPr="00B25D90">
        <w:rPr>
          <w:sz w:val="24"/>
        </w:rPr>
        <w:t xml:space="preserve">участников экзаменов по биологии </w:t>
      </w:r>
      <w:r w:rsidR="00B25D90" w:rsidRPr="00B25D90">
        <w:rPr>
          <w:sz w:val="24"/>
        </w:rPr>
        <w:t>стал на 0,2% меньше прошлогоднего.</w:t>
      </w:r>
    </w:p>
    <w:p w:rsidR="00D16140" w:rsidRPr="00B25D90" w:rsidRDefault="00D16140" w:rsidP="00B25D90">
      <w:pPr>
        <w:spacing w:line="276" w:lineRule="auto"/>
        <w:ind w:left="-567" w:right="-1" w:firstLine="567"/>
        <w:jc w:val="both"/>
      </w:pPr>
      <w:r w:rsidRPr="00B25D90">
        <w:t xml:space="preserve">Биология относится к предметам, в которых в </w:t>
      </w:r>
      <w:r w:rsidR="00B06EBD" w:rsidRPr="00B25D90">
        <w:t>распределении участников</w:t>
      </w:r>
      <w:r w:rsidRPr="00B25D90">
        <w:t xml:space="preserve"> по гендерному признаку  традиционно ежегодно значительное преобладание девушек – 201</w:t>
      </w:r>
      <w:r w:rsidR="00B25D90">
        <w:t>9</w:t>
      </w:r>
      <w:r w:rsidRPr="00B25D90">
        <w:t xml:space="preserve"> год - в 2,</w:t>
      </w:r>
      <w:r w:rsidR="00B25D90">
        <w:t>7 раза</w:t>
      </w:r>
      <w:r w:rsidRPr="00B25D90">
        <w:t xml:space="preserve">. </w:t>
      </w:r>
    </w:p>
    <w:p w:rsidR="00B06EBD" w:rsidRDefault="00D16140" w:rsidP="00B25D90">
      <w:pPr>
        <w:spacing w:line="276" w:lineRule="auto"/>
        <w:ind w:left="-567" w:right="-1" w:firstLine="567"/>
        <w:jc w:val="both"/>
      </w:pPr>
      <w:r w:rsidRPr="00B25D90">
        <w:t xml:space="preserve">Распределение участников по категориям также традиционно: основные участники - выпускники текущего года – </w:t>
      </w:r>
      <w:r w:rsidR="00B06EBD">
        <w:t>91</w:t>
      </w:r>
      <w:r w:rsidRPr="00B25D90">
        <w:t>%</w:t>
      </w:r>
      <w:r w:rsidR="00B06EBD">
        <w:t>, причем этот показатель выше прошлогоднего</w:t>
      </w:r>
      <w:r w:rsidRPr="00B25D90">
        <w:t xml:space="preserve">. </w:t>
      </w:r>
      <w:r w:rsidR="00B06EBD">
        <w:t>Также % участников ВТГ вырос за счет снижения почти на 2% количества участников – ВПЛ.</w:t>
      </w:r>
    </w:p>
    <w:p w:rsidR="00D16140" w:rsidRDefault="00B06EBD" w:rsidP="00B06EBD">
      <w:pPr>
        <w:spacing w:line="276" w:lineRule="auto"/>
        <w:ind w:left="-567" w:right="-1" w:firstLine="567"/>
        <w:jc w:val="both"/>
      </w:pPr>
      <w:r>
        <w:t xml:space="preserve">Участие </w:t>
      </w:r>
      <w:proofErr w:type="gramStart"/>
      <w:r w:rsidRPr="00FF4E5D">
        <w:t>выпускников текущего года, обучающихся по программам СПО</w:t>
      </w:r>
      <w:r>
        <w:t xml:space="preserve"> </w:t>
      </w:r>
      <w:r w:rsidR="00D16140" w:rsidRPr="00B25D90">
        <w:t>сохранилось</w:t>
      </w:r>
      <w:proofErr w:type="gramEnd"/>
      <w:r w:rsidR="00D16140" w:rsidRPr="00B25D90">
        <w:t xml:space="preserve"> на уровне 201</w:t>
      </w:r>
      <w:r>
        <w:t>8</w:t>
      </w:r>
      <w:r w:rsidR="00D16140" w:rsidRPr="00B25D90">
        <w:t xml:space="preserve"> года. </w:t>
      </w:r>
    </w:p>
    <w:p w:rsidR="00D16140" w:rsidRPr="00B25D90" w:rsidRDefault="00D16140" w:rsidP="00B25D90">
      <w:pPr>
        <w:spacing w:line="276" w:lineRule="auto"/>
        <w:ind w:left="-567" w:right="-1" w:firstLine="567"/>
        <w:jc w:val="both"/>
      </w:pPr>
      <w:r w:rsidRPr="00B25D90">
        <w:t xml:space="preserve">Количество участников по типам ОО характерно для Ленинградской области  и соответствует количеству школ с повышенным уровнем образования, не меняется в течение последних </w:t>
      </w:r>
      <w:r w:rsidR="00B25D90">
        <w:t xml:space="preserve">шести </w:t>
      </w:r>
      <w:r w:rsidRPr="00B25D90">
        <w:t>лет. На первом месте – участники из средних образовательных школ, на втором – выпускники лицеев и гимназий,  на третьем – выпускники школ с углублённым изучением предметов.</w:t>
      </w:r>
    </w:p>
    <w:p w:rsidR="00D16140" w:rsidRPr="00930DCF" w:rsidRDefault="00D16140" w:rsidP="00D16140">
      <w:pPr>
        <w:spacing w:line="276" w:lineRule="auto"/>
        <w:ind w:left="-426" w:right="-1" w:firstLine="567"/>
        <w:jc w:val="both"/>
      </w:pPr>
      <w:r w:rsidRPr="00930DCF">
        <w:t xml:space="preserve">Распределение участников по предмету по АТЕ региона соотносится в процентном отношении с общим количеством выпускников по муниципальным образованиям. Наибольшее количество участников  - </w:t>
      </w:r>
      <w:r w:rsidR="007D4583">
        <w:t>43,3</w:t>
      </w:r>
      <w:r w:rsidRPr="00930DCF">
        <w:t xml:space="preserve"> % </w:t>
      </w:r>
      <w:r w:rsidR="00281DDF">
        <w:t xml:space="preserve">- </w:t>
      </w:r>
      <w:r w:rsidR="00930DCF">
        <w:t>традиционно у</w:t>
      </w:r>
      <w:r w:rsidRPr="00930DCF">
        <w:t xml:space="preserve"> «больши</w:t>
      </w:r>
      <w:r w:rsidR="00930DCF">
        <w:t>х</w:t>
      </w:r>
      <w:r w:rsidRPr="00930DCF">
        <w:t>» муниципальны</w:t>
      </w:r>
      <w:r w:rsidR="00930DCF">
        <w:t xml:space="preserve">х </w:t>
      </w:r>
      <w:r w:rsidRPr="00930DCF">
        <w:t>образован</w:t>
      </w:r>
      <w:r w:rsidR="00930DCF">
        <w:t xml:space="preserve">ий </w:t>
      </w:r>
      <w:r w:rsidRPr="00930DCF">
        <w:t xml:space="preserve"> – Всеволожский, Выборгский, Гатчинский районы. </w:t>
      </w:r>
    </w:p>
    <w:p w:rsidR="007D4583" w:rsidRDefault="007D4583" w:rsidP="009A70B0">
      <w:pPr>
        <w:ind w:left="-426" w:firstLine="426"/>
        <w:jc w:val="both"/>
        <w:rPr>
          <w:rFonts w:eastAsia="Times New Roman"/>
          <w:b/>
        </w:rPr>
      </w:pPr>
    </w:p>
    <w:p w:rsidR="005060D9" w:rsidRDefault="009A70B0" w:rsidP="009A70B0">
      <w:pPr>
        <w:ind w:left="-426" w:firstLine="426"/>
        <w:jc w:val="both"/>
        <w:rPr>
          <w:rFonts w:eastAsia="Times New Roman"/>
          <w:b/>
        </w:rPr>
      </w:pPr>
      <w:r>
        <w:rPr>
          <w:rFonts w:eastAsia="Times New Roman"/>
          <w:b/>
        </w:rPr>
        <w:t>РАЗДЕЛ</w:t>
      </w:r>
      <w:r w:rsidR="000933F0" w:rsidRPr="009A70B0">
        <w:rPr>
          <w:rFonts w:eastAsia="Times New Roman"/>
          <w:b/>
        </w:rPr>
        <w:t xml:space="preserve"> </w:t>
      </w:r>
      <w:r w:rsidR="00241C13" w:rsidRPr="009A70B0">
        <w:rPr>
          <w:rFonts w:eastAsia="Times New Roman"/>
          <w:b/>
        </w:rPr>
        <w:t>3</w:t>
      </w:r>
      <w:r w:rsidR="005060D9" w:rsidRPr="009A70B0">
        <w:rPr>
          <w:rFonts w:eastAsia="Times New Roman"/>
          <w:b/>
        </w:rPr>
        <w:t>.  ОСНОВНЫЕ РЕЗУЛЬТАТЫ ЕГЭ ПО ПРЕДМЕТУ</w:t>
      </w:r>
    </w:p>
    <w:p w:rsidR="005060D9" w:rsidRDefault="005060D9" w:rsidP="00BE4DBB">
      <w:r w:rsidRPr="00E2039C">
        <w:t>3.1</w:t>
      </w:r>
      <w:r w:rsidR="000933F0">
        <w:t xml:space="preserve">. </w:t>
      </w:r>
      <w:r w:rsidRPr="00E2039C">
        <w:t xml:space="preserve"> Диаграмма распределения тестовы</w:t>
      </w:r>
      <w:r w:rsidR="00847D70">
        <w:t>х</w:t>
      </w:r>
      <w:r w:rsidRPr="00E2039C">
        <w:t xml:space="preserve"> балл</w:t>
      </w:r>
      <w:r w:rsidR="00847D70">
        <w:t>ов</w:t>
      </w:r>
      <w:r w:rsidR="008500E5">
        <w:t xml:space="preserve"> по предмету</w:t>
      </w:r>
      <w:r w:rsidRPr="00E2039C">
        <w:t xml:space="preserve"> в </w:t>
      </w:r>
      <w:r w:rsidR="00895DDC" w:rsidRPr="00E2039C">
        <w:t>2019</w:t>
      </w:r>
      <w:r w:rsidRPr="00E2039C">
        <w:t xml:space="preserve"> г.</w:t>
      </w:r>
      <w:r w:rsidR="00847D70">
        <w:t xml:space="preserve"> (количеств</w:t>
      </w:r>
      <w:r w:rsidR="008500E5">
        <w:t>о</w:t>
      </w:r>
      <w:r w:rsidR="00847D70">
        <w:t xml:space="preserve"> участников, получивших тот </w:t>
      </w:r>
      <w:proofErr w:type="gramStart"/>
      <w:r w:rsidR="00847D70">
        <w:t>и ли</w:t>
      </w:r>
      <w:proofErr w:type="gramEnd"/>
      <w:r w:rsidR="00847D70">
        <w:t xml:space="preserve"> иной тестовый балл)</w:t>
      </w:r>
      <w:r w:rsidR="00C07F50">
        <w:t>.</w:t>
      </w:r>
    </w:p>
    <w:p w:rsidR="00611950" w:rsidRDefault="00611950" w:rsidP="00D116BF">
      <w:pPr>
        <w:jc w:val="both"/>
        <w:sectPr w:rsidR="00611950" w:rsidSect="00D116BF"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C061E" w:rsidRPr="00E2039C" w:rsidRDefault="001109CA" w:rsidP="00D116BF">
      <w:pPr>
        <w:jc w:val="both"/>
      </w:pPr>
      <w:r>
        <w:rPr>
          <w:noProof/>
          <w:sz w:val="28"/>
          <w:szCs w:val="28"/>
        </w:rPr>
        <w:lastRenderedPageBreak/>
        <w:drawing>
          <wp:inline distT="0" distB="0" distL="0" distR="0" wp14:anchorId="6203433F" wp14:editId="3237B835">
            <wp:extent cx="9251950" cy="5348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ио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34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950" w:rsidRDefault="00611950" w:rsidP="00847D70">
      <w:pPr>
        <w:ind w:left="567" w:hanging="567"/>
      </w:pPr>
    </w:p>
    <w:p w:rsidR="00611950" w:rsidRDefault="00611950" w:rsidP="00354F13"/>
    <w:p w:rsidR="00611950" w:rsidRDefault="00611950" w:rsidP="00847D70">
      <w:pPr>
        <w:ind w:left="567" w:hanging="567"/>
        <w:sectPr w:rsidR="00611950" w:rsidSect="0061195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14AB8" w:rsidRPr="00847D70" w:rsidRDefault="005060D9" w:rsidP="007F17C9">
      <w:pPr>
        <w:ind w:left="567"/>
      </w:pPr>
      <w:r w:rsidRPr="00E2039C">
        <w:lastRenderedPageBreak/>
        <w:t>3.2</w:t>
      </w:r>
      <w:r w:rsidR="000933F0">
        <w:t>.</w:t>
      </w:r>
      <w:r w:rsidRPr="00E2039C">
        <w:t xml:space="preserve"> </w:t>
      </w:r>
      <w:r w:rsidR="00614AB8" w:rsidRPr="00E2039C">
        <w:t xml:space="preserve">Динамика результатов ЕГЭ по предмету </w:t>
      </w:r>
      <w:proofErr w:type="gramStart"/>
      <w:r w:rsidR="00614AB8" w:rsidRPr="00E2039C">
        <w:t>за</w:t>
      </w:r>
      <w:proofErr w:type="gramEnd"/>
      <w:r w:rsidR="00614AB8" w:rsidRPr="00E2039C">
        <w:t xml:space="preserve"> последние 3 года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9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112AFC" w:rsidRPr="00112AFC" w:rsidTr="007F17C9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112AFC" w:rsidRPr="00112AFC" w:rsidRDefault="002E2440" w:rsidP="00112AFC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Биология</w:t>
            </w:r>
          </w:p>
        </w:tc>
        <w:tc>
          <w:tcPr>
            <w:tcW w:w="4677" w:type="dxa"/>
            <w:gridSpan w:val="3"/>
          </w:tcPr>
          <w:p w:rsidR="00112AFC" w:rsidRPr="00112AFC" w:rsidRDefault="00112AFC" w:rsidP="00112AFC">
            <w:pPr>
              <w:contextualSpacing/>
              <w:jc w:val="center"/>
              <w:rPr>
                <w:rFonts w:eastAsia="MS Mincho"/>
              </w:rPr>
            </w:pPr>
            <w:r w:rsidRPr="00112AFC">
              <w:rPr>
                <w:rFonts w:eastAsia="MS Mincho"/>
              </w:rPr>
              <w:t>Ленинградская область</w:t>
            </w:r>
          </w:p>
        </w:tc>
      </w:tr>
      <w:tr w:rsidR="00112AFC" w:rsidRPr="00112AFC" w:rsidTr="007F17C9">
        <w:trPr>
          <w:cantSplit/>
          <w:trHeight w:val="155"/>
          <w:tblHeader/>
        </w:trPr>
        <w:tc>
          <w:tcPr>
            <w:tcW w:w="5388" w:type="dxa"/>
            <w:vMerge/>
          </w:tcPr>
          <w:p w:rsidR="00112AFC" w:rsidRPr="00112AFC" w:rsidRDefault="00112AFC" w:rsidP="00112AFC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112AFC" w:rsidRPr="00112AFC" w:rsidRDefault="00112AFC" w:rsidP="00112AFC">
            <w:pPr>
              <w:contextualSpacing/>
              <w:jc w:val="center"/>
              <w:rPr>
                <w:rFonts w:eastAsia="MS Mincho"/>
              </w:rPr>
            </w:pPr>
            <w:r w:rsidRPr="00112AFC">
              <w:rPr>
                <w:rFonts w:eastAsia="MS Mincho"/>
              </w:rPr>
              <w:t>2017 г.</w:t>
            </w:r>
          </w:p>
        </w:tc>
        <w:tc>
          <w:tcPr>
            <w:tcW w:w="1701" w:type="dxa"/>
          </w:tcPr>
          <w:p w:rsidR="00112AFC" w:rsidRPr="00112AFC" w:rsidRDefault="00112AFC" w:rsidP="009B0BD1">
            <w:pPr>
              <w:contextualSpacing/>
              <w:jc w:val="center"/>
              <w:rPr>
                <w:rFonts w:eastAsia="MS Mincho"/>
              </w:rPr>
            </w:pPr>
            <w:r w:rsidRPr="00112AFC">
              <w:rPr>
                <w:rFonts w:eastAsia="MS Mincho"/>
              </w:rPr>
              <w:t>201</w:t>
            </w:r>
            <w:r w:rsidR="009B0BD1">
              <w:rPr>
                <w:rFonts w:eastAsia="MS Mincho"/>
              </w:rPr>
              <w:t>8</w:t>
            </w:r>
            <w:r w:rsidRPr="00112AF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112AFC" w:rsidRPr="00112AFC" w:rsidRDefault="00112AFC" w:rsidP="009B0BD1">
            <w:pPr>
              <w:contextualSpacing/>
              <w:jc w:val="center"/>
              <w:rPr>
                <w:rFonts w:eastAsia="MS Mincho"/>
              </w:rPr>
            </w:pPr>
            <w:r w:rsidRPr="00112AFC">
              <w:rPr>
                <w:rFonts w:eastAsia="MS Mincho"/>
              </w:rPr>
              <w:t>201</w:t>
            </w:r>
            <w:r w:rsidR="009B0BD1">
              <w:rPr>
                <w:rFonts w:eastAsia="MS Mincho"/>
              </w:rPr>
              <w:t>9</w:t>
            </w:r>
            <w:r w:rsidRPr="00112AFC">
              <w:rPr>
                <w:rFonts w:eastAsia="MS Mincho"/>
              </w:rPr>
              <w:t xml:space="preserve"> г.</w:t>
            </w:r>
          </w:p>
        </w:tc>
      </w:tr>
      <w:tr w:rsidR="00584A8C" w:rsidRPr="00112AFC" w:rsidTr="00A3552B">
        <w:trPr>
          <w:cantSplit/>
          <w:trHeight w:val="349"/>
        </w:trPr>
        <w:tc>
          <w:tcPr>
            <w:tcW w:w="5388" w:type="dxa"/>
          </w:tcPr>
          <w:p w:rsidR="00584A8C" w:rsidRPr="00112AFC" w:rsidRDefault="00584A8C" w:rsidP="00584A8C">
            <w:pPr>
              <w:contextualSpacing/>
              <w:jc w:val="both"/>
              <w:rPr>
                <w:rFonts w:eastAsia="MS Mincho"/>
              </w:rPr>
            </w:pPr>
            <w:r w:rsidRPr="00112AF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  <w:vAlign w:val="center"/>
          </w:tcPr>
          <w:p w:rsidR="00584A8C" w:rsidRPr="00584A8C" w:rsidRDefault="00584A8C" w:rsidP="00584A8C">
            <w:pPr>
              <w:jc w:val="center"/>
              <w:rPr>
                <w:color w:val="0D0D0D"/>
              </w:rPr>
            </w:pPr>
            <w:r w:rsidRPr="00584A8C">
              <w:rPr>
                <w:color w:val="0D0D0D"/>
              </w:rPr>
              <w:t>7,80</w:t>
            </w:r>
          </w:p>
        </w:tc>
        <w:tc>
          <w:tcPr>
            <w:tcW w:w="1701" w:type="dxa"/>
            <w:vAlign w:val="center"/>
          </w:tcPr>
          <w:p w:rsidR="00584A8C" w:rsidRPr="00584A8C" w:rsidRDefault="00584A8C" w:rsidP="00584A8C">
            <w:pPr>
              <w:jc w:val="center"/>
              <w:rPr>
                <w:color w:val="0D0D0D"/>
              </w:rPr>
            </w:pPr>
            <w:r w:rsidRPr="00584A8C">
              <w:rPr>
                <w:color w:val="0D0D0D"/>
              </w:rPr>
              <w:t>9,43</w:t>
            </w:r>
          </w:p>
        </w:tc>
        <w:tc>
          <w:tcPr>
            <w:tcW w:w="1417" w:type="dxa"/>
            <w:vAlign w:val="center"/>
          </w:tcPr>
          <w:p w:rsidR="00584A8C" w:rsidRPr="00584A8C" w:rsidRDefault="00584A8C" w:rsidP="00584A8C">
            <w:pPr>
              <w:jc w:val="center"/>
              <w:rPr>
                <w:color w:val="0D0D0D"/>
              </w:rPr>
            </w:pPr>
            <w:r w:rsidRPr="00584A8C">
              <w:rPr>
                <w:color w:val="0D0D0D"/>
              </w:rPr>
              <w:t>9,00</w:t>
            </w:r>
          </w:p>
        </w:tc>
      </w:tr>
      <w:tr w:rsidR="00584A8C" w:rsidRPr="00112AFC" w:rsidTr="00A3552B">
        <w:trPr>
          <w:cantSplit/>
          <w:trHeight w:val="354"/>
        </w:trPr>
        <w:tc>
          <w:tcPr>
            <w:tcW w:w="5388" w:type="dxa"/>
          </w:tcPr>
          <w:p w:rsidR="00584A8C" w:rsidRPr="00112AFC" w:rsidRDefault="00584A8C" w:rsidP="00584A8C">
            <w:pPr>
              <w:contextualSpacing/>
              <w:jc w:val="both"/>
              <w:rPr>
                <w:rFonts w:eastAsia="MS Mincho"/>
              </w:rPr>
            </w:pPr>
            <w:r w:rsidRPr="00112AF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  <w:vAlign w:val="center"/>
          </w:tcPr>
          <w:p w:rsidR="00584A8C" w:rsidRPr="00584A8C" w:rsidRDefault="00584A8C" w:rsidP="00584A8C">
            <w:pPr>
              <w:jc w:val="center"/>
              <w:rPr>
                <w:color w:val="0D0D0D"/>
              </w:rPr>
            </w:pPr>
            <w:r w:rsidRPr="00584A8C">
              <w:rPr>
                <w:color w:val="0D0D0D"/>
              </w:rPr>
              <w:t>56,57</w:t>
            </w:r>
          </w:p>
        </w:tc>
        <w:tc>
          <w:tcPr>
            <w:tcW w:w="1701" w:type="dxa"/>
            <w:vAlign w:val="center"/>
          </w:tcPr>
          <w:p w:rsidR="00584A8C" w:rsidRPr="00584A8C" w:rsidRDefault="00584A8C" w:rsidP="00584A8C">
            <w:pPr>
              <w:jc w:val="center"/>
              <w:rPr>
                <w:color w:val="0D0D0D"/>
              </w:rPr>
            </w:pPr>
            <w:r w:rsidRPr="00584A8C">
              <w:rPr>
                <w:color w:val="0D0D0D"/>
              </w:rPr>
              <w:t>54,80</w:t>
            </w:r>
          </w:p>
        </w:tc>
        <w:tc>
          <w:tcPr>
            <w:tcW w:w="1417" w:type="dxa"/>
            <w:vAlign w:val="center"/>
          </w:tcPr>
          <w:p w:rsidR="00584A8C" w:rsidRPr="00584A8C" w:rsidRDefault="00584A8C" w:rsidP="00584A8C">
            <w:pPr>
              <w:jc w:val="center"/>
              <w:rPr>
                <w:color w:val="0D0D0D"/>
              </w:rPr>
            </w:pPr>
            <w:r w:rsidRPr="00584A8C">
              <w:rPr>
                <w:color w:val="0D0D0D"/>
              </w:rPr>
              <w:t>55,75</w:t>
            </w:r>
          </w:p>
        </w:tc>
      </w:tr>
      <w:tr w:rsidR="00584A8C" w:rsidRPr="00112AFC" w:rsidTr="00A3552B">
        <w:trPr>
          <w:cantSplit/>
          <w:trHeight w:val="338"/>
        </w:trPr>
        <w:tc>
          <w:tcPr>
            <w:tcW w:w="5388" w:type="dxa"/>
          </w:tcPr>
          <w:p w:rsidR="00584A8C" w:rsidRPr="00112AFC" w:rsidRDefault="00584A8C" w:rsidP="00584A8C">
            <w:pPr>
              <w:contextualSpacing/>
              <w:jc w:val="both"/>
              <w:rPr>
                <w:rFonts w:eastAsia="MS Mincho"/>
              </w:rPr>
            </w:pPr>
            <w:r w:rsidRPr="00112AF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  <w:vAlign w:val="center"/>
          </w:tcPr>
          <w:p w:rsidR="00584A8C" w:rsidRPr="00584A8C" w:rsidRDefault="00584A8C" w:rsidP="00584A8C">
            <w:pPr>
              <w:jc w:val="center"/>
              <w:rPr>
                <w:color w:val="0D0D0D"/>
              </w:rPr>
            </w:pPr>
            <w:r w:rsidRPr="00584A8C">
              <w:rPr>
                <w:color w:val="0D0D0D"/>
              </w:rPr>
              <w:t>6,07</w:t>
            </w:r>
          </w:p>
        </w:tc>
        <w:tc>
          <w:tcPr>
            <w:tcW w:w="1701" w:type="dxa"/>
            <w:vAlign w:val="center"/>
          </w:tcPr>
          <w:p w:rsidR="00584A8C" w:rsidRPr="00584A8C" w:rsidRDefault="00584A8C" w:rsidP="00584A8C">
            <w:pPr>
              <w:jc w:val="center"/>
              <w:rPr>
                <w:color w:val="0D0D0D"/>
              </w:rPr>
            </w:pPr>
            <w:r w:rsidRPr="00584A8C">
              <w:rPr>
                <w:color w:val="0D0D0D"/>
              </w:rPr>
              <w:t>5,53</w:t>
            </w:r>
          </w:p>
        </w:tc>
        <w:tc>
          <w:tcPr>
            <w:tcW w:w="1417" w:type="dxa"/>
            <w:vAlign w:val="center"/>
          </w:tcPr>
          <w:p w:rsidR="00584A8C" w:rsidRPr="00584A8C" w:rsidRDefault="00584A8C" w:rsidP="00584A8C">
            <w:pPr>
              <w:jc w:val="center"/>
              <w:rPr>
                <w:color w:val="0D0D0D"/>
              </w:rPr>
            </w:pPr>
            <w:r w:rsidRPr="00584A8C">
              <w:rPr>
                <w:color w:val="0D0D0D"/>
              </w:rPr>
              <w:t>3,75</w:t>
            </w:r>
          </w:p>
        </w:tc>
      </w:tr>
      <w:tr w:rsidR="00584A8C" w:rsidRPr="00112AFC" w:rsidTr="00A3552B">
        <w:trPr>
          <w:cantSplit/>
          <w:trHeight w:val="338"/>
        </w:trPr>
        <w:tc>
          <w:tcPr>
            <w:tcW w:w="5388" w:type="dxa"/>
          </w:tcPr>
          <w:p w:rsidR="00584A8C" w:rsidRPr="00112AFC" w:rsidRDefault="00584A8C" w:rsidP="00584A8C">
            <w:pPr>
              <w:contextualSpacing/>
              <w:jc w:val="both"/>
              <w:rPr>
                <w:rFonts w:eastAsia="MS Mincho"/>
              </w:rPr>
            </w:pPr>
            <w:r w:rsidRPr="00112AF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  <w:vAlign w:val="center"/>
          </w:tcPr>
          <w:p w:rsidR="00584A8C" w:rsidRPr="00584A8C" w:rsidRDefault="00584A8C" w:rsidP="00584A8C">
            <w:pPr>
              <w:jc w:val="center"/>
              <w:rPr>
                <w:color w:val="0D0D0D"/>
              </w:rPr>
            </w:pPr>
            <w:r w:rsidRPr="00584A8C">
              <w:rPr>
                <w:color w:val="0D0D0D"/>
              </w:rPr>
              <w:t>0,15</w:t>
            </w:r>
          </w:p>
        </w:tc>
        <w:tc>
          <w:tcPr>
            <w:tcW w:w="1701" w:type="dxa"/>
            <w:vAlign w:val="center"/>
          </w:tcPr>
          <w:p w:rsidR="00584A8C" w:rsidRPr="00584A8C" w:rsidRDefault="00584A8C" w:rsidP="00584A8C">
            <w:pPr>
              <w:jc w:val="center"/>
              <w:rPr>
                <w:color w:val="0D0D0D"/>
              </w:rPr>
            </w:pPr>
            <w:r w:rsidRPr="00584A8C">
              <w:rPr>
                <w:color w:val="0D0D0D"/>
              </w:rPr>
              <w:t>0,00</w:t>
            </w:r>
          </w:p>
        </w:tc>
        <w:tc>
          <w:tcPr>
            <w:tcW w:w="1417" w:type="dxa"/>
            <w:vAlign w:val="center"/>
          </w:tcPr>
          <w:p w:rsidR="00584A8C" w:rsidRPr="00584A8C" w:rsidRDefault="00584A8C" w:rsidP="00584A8C">
            <w:pPr>
              <w:jc w:val="center"/>
              <w:rPr>
                <w:color w:val="0D0D0D"/>
              </w:rPr>
            </w:pPr>
            <w:r w:rsidRPr="00584A8C">
              <w:rPr>
                <w:color w:val="0D0D0D"/>
              </w:rPr>
              <w:t>0,00</w:t>
            </w:r>
          </w:p>
        </w:tc>
      </w:tr>
    </w:tbl>
    <w:p w:rsidR="00614AB8" w:rsidRPr="00E2039C" w:rsidRDefault="00614AB8" w:rsidP="00D116BF">
      <w:pPr>
        <w:ind w:left="709"/>
        <w:jc w:val="both"/>
      </w:pPr>
    </w:p>
    <w:p w:rsidR="005060D9" w:rsidRDefault="00614AB8" w:rsidP="00112AFC">
      <w:pPr>
        <w:ind w:left="567"/>
      </w:pPr>
      <w:r w:rsidRPr="00E2039C">
        <w:t xml:space="preserve">3.3. </w:t>
      </w:r>
      <w:r w:rsidR="005060D9" w:rsidRPr="00E2039C">
        <w:t>Результаты по группам участников экзамена с различным уровнем подготовки:</w:t>
      </w:r>
    </w:p>
    <w:p w:rsidR="003F7527" w:rsidRPr="00E2039C" w:rsidRDefault="003F7527" w:rsidP="00112AFC">
      <w:pPr>
        <w:tabs>
          <w:tab w:val="left" w:pos="709"/>
        </w:tabs>
        <w:ind w:left="567"/>
        <w:jc w:val="both"/>
      </w:pPr>
    </w:p>
    <w:p w:rsidR="005060D9" w:rsidRPr="00847D70" w:rsidRDefault="005060D9" w:rsidP="00112AFC">
      <w:pPr>
        <w:pStyle w:val="a3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2B4243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10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pPr w:leftFromText="180" w:rightFromText="180" w:vertAnchor="text" w:horzAnchor="margin" w:tblpY="11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05140D" w:rsidRPr="00E2039C" w:rsidTr="0005140D">
        <w:trPr>
          <w:cantSplit/>
          <w:trHeight w:val="1058"/>
          <w:tblHeader/>
        </w:trPr>
        <w:tc>
          <w:tcPr>
            <w:tcW w:w="2836" w:type="dxa"/>
          </w:tcPr>
          <w:p w:rsidR="0005140D" w:rsidRPr="00E2039C" w:rsidRDefault="0005140D" w:rsidP="000514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5140D" w:rsidRPr="00E2039C" w:rsidRDefault="0005140D" w:rsidP="000514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05140D" w:rsidRPr="00E2039C" w:rsidRDefault="0005140D" w:rsidP="000514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05140D" w:rsidRPr="00E2039C" w:rsidRDefault="0005140D" w:rsidP="000514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05140D" w:rsidRPr="00E2039C" w:rsidRDefault="0005140D" w:rsidP="000514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675C92" w:rsidRPr="00E2039C" w:rsidTr="00910420">
        <w:trPr>
          <w:cantSplit/>
        </w:trPr>
        <w:tc>
          <w:tcPr>
            <w:tcW w:w="2836" w:type="dxa"/>
          </w:tcPr>
          <w:p w:rsidR="00675C92" w:rsidRPr="00E2039C" w:rsidRDefault="00675C92" w:rsidP="00675C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vAlign w:val="center"/>
          </w:tcPr>
          <w:p w:rsidR="00675C92" w:rsidRPr="00675C92" w:rsidRDefault="00675C92" w:rsidP="00675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C92">
              <w:rPr>
                <w:rFonts w:ascii="Times New Roman" w:hAnsi="Times New Roman"/>
                <w:sz w:val="24"/>
                <w:szCs w:val="24"/>
              </w:rPr>
              <w:t>6,32</w:t>
            </w:r>
          </w:p>
        </w:tc>
        <w:tc>
          <w:tcPr>
            <w:tcW w:w="1807" w:type="dxa"/>
            <w:vAlign w:val="center"/>
          </w:tcPr>
          <w:p w:rsidR="00675C92" w:rsidRPr="00675C92" w:rsidRDefault="00675C92" w:rsidP="00675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C92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807" w:type="dxa"/>
            <w:vAlign w:val="center"/>
          </w:tcPr>
          <w:p w:rsidR="00675C92" w:rsidRPr="00675C92" w:rsidRDefault="00675C92" w:rsidP="00675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C92">
              <w:rPr>
                <w:rFonts w:ascii="Times New Roman" w:hAnsi="Times New Roman"/>
                <w:sz w:val="24"/>
                <w:szCs w:val="24"/>
              </w:rPr>
              <w:t>38,98</w:t>
            </w:r>
          </w:p>
        </w:tc>
        <w:tc>
          <w:tcPr>
            <w:tcW w:w="1808" w:type="dxa"/>
            <w:vAlign w:val="center"/>
          </w:tcPr>
          <w:p w:rsidR="00675C92" w:rsidRPr="00675C92" w:rsidRDefault="00675C92" w:rsidP="00675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75C92" w:rsidRPr="00E2039C" w:rsidTr="00910420">
        <w:trPr>
          <w:cantSplit/>
        </w:trPr>
        <w:tc>
          <w:tcPr>
            <w:tcW w:w="2836" w:type="dxa"/>
          </w:tcPr>
          <w:p w:rsidR="00675C92" w:rsidRPr="00E2039C" w:rsidRDefault="00675C92" w:rsidP="00675C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vAlign w:val="center"/>
          </w:tcPr>
          <w:p w:rsidR="00675C92" w:rsidRPr="00675C92" w:rsidRDefault="00675C92" w:rsidP="00675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C92">
              <w:rPr>
                <w:rFonts w:ascii="Times New Roman" w:hAnsi="Times New Roman"/>
                <w:sz w:val="24"/>
                <w:szCs w:val="24"/>
              </w:rPr>
              <w:t>54,26</w:t>
            </w:r>
          </w:p>
        </w:tc>
        <w:tc>
          <w:tcPr>
            <w:tcW w:w="1807" w:type="dxa"/>
            <w:vAlign w:val="center"/>
          </w:tcPr>
          <w:p w:rsidR="00675C92" w:rsidRPr="00675C92" w:rsidRDefault="00675C92" w:rsidP="00675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C9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807" w:type="dxa"/>
            <w:vAlign w:val="center"/>
          </w:tcPr>
          <w:p w:rsidR="00675C92" w:rsidRPr="00675C92" w:rsidRDefault="00675C92" w:rsidP="00675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C92">
              <w:rPr>
                <w:rFonts w:ascii="Times New Roman" w:hAnsi="Times New Roman"/>
                <w:sz w:val="24"/>
                <w:szCs w:val="24"/>
              </w:rPr>
              <w:t>42,37</w:t>
            </w:r>
          </w:p>
        </w:tc>
        <w:tc>
          <w:tcPr>
            <w:tcW w:w="1808" w:type="dxa"/>
            <w:vAlign w:val="center"/>
          </w:tcPr>
          <w:p w:rsidR="00675C92" w:rsidRPr="00675C92" w:rsidRDefault="00675C92" w:rsidP="00675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C92">
              <w:rPr>
                <w:rFonts w:ascii="Times New Roman" w:hAnsi="Times New Roman"/>
                <w:sz w:val="24"/>
                <w:szCs w:val="24"/>
              </w:rPr>
              <w:t>87,50</w:t>
            </w:r>
          </w:p>
        </w:tc>
      </w:tr>
      <w:tr w:rsidR="00675C92" w:rsidRPr="00E2039C" w:rsidTr="00910420">
        <w:trPr>
          <w:cantSplit/>
        </w:trPr>
        <w:tc>
          <w:tcPr>
            <w:tcW w:w="2836" w:type="dxa"/>
          </w:tcPr>
          <w:p w:rsidR="00675C92" w:rsidRPr="00E2039C" w:rsidRDefault="00675C92" w:rsidP="00675C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  <w:vAlign w:val="center"/>
          </w:tcPr>
          <w:p w:rsidR="00675C92" w:rsidRPr="00675C92" w:rsidRDefault="00675C92" w:rsidP="00675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C92">
              <w:rPr>
                <w:rFonts w:ascii="Times New Roman" w:hAnsi="Times New Roman"/>
                <w:sz w:val="24"/>
                <w:szCs w:val="24"/>
              </w:rPr>
              <w:t>35,30</w:t>
            </w:r>
          </w:p>
        </w:tc>
        <w:tc>
          <w:tcPr>
            <w:tcW w:w="1807" w:type="dxa"/>
            <w:vAlign w:val="center"/>
          </w:tcPr>
          <w:p w:rsidR="00675C92" w:rsidRPr="00675C92" w:rsidRDefault="00675C92" w:rsidP="00675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07" w:type="dxa"/>
            <w:vAlign w:val="center"/>
          </w:tcPr>
          <w:p w:rsidR="00675C92" w:rsidRPr="00675C92" w:rsidRDefault="00675C92" w:rsidP="00675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C92">
              <w:rPr>
                <w:rFonts w:ascii="Times New Roman" w:hAnsi="Times New Roman"/>
                <w:sz w:val="24"/>
                <w:szCs w:val="24"/>
              </w:rPr>
              <w:t>18,64</w:t>
            </w:r>
          </w:p>
        </w:tc>
        <w:tc>
          <w:tcPr>
            <w:tcW w:w="1808" w:type="dxa"/>
            <w:vAlign w:val="center"/>
          </w:tcPr>
          <w:p w:rsidR="00675C92" w:rsidRPr="00675C92" w:rsidRDefault="00675C92" w:rsidP="00675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C92">
              <w:rPr>
                <w:rFonts w:ascii="Times New Roman" w:hAnsi="Times New Roman"/>
                <w:sz w:val="24"/>
                <w:szCs w:val="24"/>
              </w:rPr>
              <w:t>12,50</w:t>
            </w:r>
          </w:p>
        </w:tc>
      </w:tr>
      <w:tr w:rsidR="00675C92" w:rsidRPr="00E2039C" w:rsidTr="00910420">
        <w:trPr>
          <w:cantSplit/>
        </w:trPr>
        <w:tc>
          <w:tcPr>
            <w:tcW w:w="2836" w:type="dxa"/>
          </w:tcPr>
          <w:p w:rsidR="00675C92" w:rsidRPr="00E2039C" w:rsidRDefault="00675C92" w:rsidP="00675C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  <w:vAlign w:val="center"/>
          </w:tcPr>
          <w:p w:rsidR="00675C92" w:rsidRPr="00675C92" w:rsidRDefault="00675C92" w:rsidP="00675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C92"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  <w:tc>
          <w:tcPr>
            <w:tcW w:w="1807" w:type="dxa"/>
            <w:vAlign w:val="center"/>
          </w:tcPr>
          <w:p w:rsidR="00675C92" w:rsidRPr="00675C92" w:rsidRDefault="00675C92" w:rsidP="00675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07" w:type="dxa"/>
            <w:vAlign w:val="center"/>
          </w:tcPr>
          <w:p w:rsidR="00675C92" w:rsidRPr="00675C92" w:rsidRDefault="00675C92" w:rsidP="00675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08" w:type="dxa"/>
            <w:vAlign w:val="center"/>
          </w:tcPr>
          <w:p w:rsidR="00675C92" w:rsidRPr="00675C92" w:rsidRDefault="00675C92" w:rsidP="00675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75C92" w:rsidRPr="00E2039C" w:rsidTr="00910420">
        <w:trPr>
          <w:cantSplit/>
        </w:trPr>
        <w:tc>
          <w:tcPr>
            <w:tcW w:w="2836" w:type="dxa"/>
          </w:tcPr>
          <w:p w:rsidR="00675C92" w:rsidRPr="00E2039C" w:rsidRDefault="00675C92" w:rsidP="00675C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  <w:vAlign w:val="center"/>
          </w:tcPr>
          <w:p w:rsidR="00675C92" w:rsidRPr="00675C92" w:rsidRDefault="00675C92" w:rsidP="00675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07" w:type="dxa"/>
            <w:vAlign w:val="center"/>
          </w:tcPr>
          <w:p w:rsidR="00675C92" w:rsidRPr="00675C92" w:rsidRDefault="00675C92" w:rsidP="00675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07" w:type="dxa"/>
            <w:vAlign w:val="center"/>
          </w:tcPr>
          <w:p w:rsidR="00675C92" w:rsidRPr="00675C92" w:rsidRDefault="00675C92" w:rsidP="00675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C92">
              <w:rPr>
                <w:rFonts w:ascii="Times New Roman" w:hAnsi="Times New Roman"/>
                <w:sz w:val="24"/>
                <w:szCs w:val="24"/>
              </w:rPr>
              <w:t>0,0</w:t>
            </w:r>
            <w:r w:rsidRPr="00675C9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08" w:type="dxa"/>
            <w:vAlign w:val="center"/>
          </w:tcPr>
          <w:p w:rsidR="00675C92" w:rsidRPr="00675C92" w:rsidRDefault="00675C92" w:rsidP="00675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C92">
              <w:rPr>
                <w:rFonts w:ascii="Times New Roman" w:hAnsi="Times New Roman"/>
                <w:sz w:val="24"/>
                <w:szCs w:val="24"/>
              </w:rPr>
              <w:t>0,0</w:t>
            </w:r>
            <w:r w:rsidRPr="00675C9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05140D" w:rsidRPr="0005140D" w:rsidRDefault="0005140D" w:rsidP="0005140D"/>
    <w:p w:rsidR="00AA00A4" w:rsidRDefault="00AA00A4" w:rsidP="00DD6CE5">
      <w:pPr>
        <w:pStyle w:val="a3"/>
        <w:spacing w:after="12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0A4" w:rsidRDefault="00AA00A4" w:rsidP="00DD6CE5">
      <w:pPr>
        <w:pStyle w:val="a3"/>
        <w:spacing w:after="12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0A4" w:rsidRDefault="00AA00A4" w:rsidP="00DD6CE5">
      <w:pPr>
        <w:pStyle w:val="a3"/>
        <w:spacing w:after="12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0A4" w:rsidRDefault="00AA00A4" w:rsidP="00DD6CE5">
      <w:pPr>
        <w:pStyle w:val="a3"/>
        <w:spacing w:after="12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0A4" w:rsidRDefault="00AA00A4" w:rsidP="00DD6CE5">
      <w:pPr>
        <w:pStyle w:val="a3"/>
        <w:spacing w:after="12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0A4" w:rsidRDefault="00AA00A4" w:rsidP="00DD6CE5">
      <w:pPr>
        <w:pStyle w:val="a3"/>
        <w:spacing w:after="12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0A4" w:rsidRDefault="00AA00A4" w:rsidP="00DD6CE5">
      <w:pPr>
        <w:pStyle w:val="a3"/>
        <w:spacing w:after="12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0A4" w:rsidRDefault="00AA00A4" w:rsidP="00DD6CE5">
      <w:pPr>
        <w:pStyle w:val="a3"/>
        <w:spacing w:after="12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0A4" w:rsidRDefault="00AA00A4" w:rsidP="00DD6CE5">
      <w:pPr>
        <w:pStyle w:val="a3"/>
        <w:spacing w:after="12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0A4" w:rsidRDefault="00AA00A4" w:rsidP="00DD6CE5">
      <w:pPr>
        <w:pStyle w:val="a3"/>
        <w:spacing w:after="12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0A4" w:rsidRDefault="00AA00A4" w:rsidP="00DD6CE5">
      <w:pPr>
        <w:pStyle w:val="a3"/>
        <w:spacing w:after="12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0A4" w:rsidRDefault="00AA00A4" w:rsidP="00DD6CE5">
      <w:pPr>
        <w:pStyle w:val="a3"/>
        <w:spacing w:after="12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0A4" w:rsidRDefault="00AA00A4" w:rsidP="00DD6CE5">
      <w:pPr>
        <w:pStyle w:val="a3"/>
        <w:spacing w:after="12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0A4" w:rsidRDefault="00AA00A4" w:rsidP="00DD6CE5">
      <w:pPr>
        <w:pStyle w:val="a3"/>
        <w:spacing w:after="12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0A4" w:rsidRDefault="00AA00A4" w:rsidP="00DD6CE5">
      <w:pPr>
        <w:pStyle w:val="a3"/>
        <w:spacing w:after="12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0A4" w:rsidRDefault="00AA00A4" w:rsidP="00DD6CE5">
      <w:pPr>
        <w:pStyle w:val="a3"/>
        <w:spacing w:after="12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0A4" w:rsidRDefault="00AA00A4" w:rsidP="00DD6CE5">
      <w:pPr>
        <w:pStyle w:val="a3"/>
        <w:spacing w:after="12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0A4" w:rsidRDefault="00AA00A4" w:rsidP="00DD6CE5">
      <w:pPr>
        <w:pStyle w:val="a3"/>
        <w:spacing w:after="12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0A4" w:rsidRDefault="00AA00A4" w:rsidP="00DD6CE5">
      <w:pPr>
        <w:pStyle w:val="a3"/>
        <w:spacing w:after="12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0A4" w:rsidRDefault="00AA00A4" w:rsidP="00DD6CE5">
      <w:pPr>
        <w:pStyle w:val="a3"/>
        <w:spacing w:after="12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0A4" w:rsidRDefault="00AA00A4" w:rsidP="00DD6CE5">
      <w:pPr>
        <w:pStyle w:val="a3"/>
        <w:spacing w:after="12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0A4" w:rsidRDefault="00AA00A4" w:rsidP="00DD6CE5">
      <w:pPr>
        <w:pStyle w:val="a3"/>
        <w:spacing w:after="12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0D9" w:rsidRDefault="005060D9" w:rsidP="00DD6CE5">
      <w:pPr>
        <w:pStyle w:val="a3"/>
        <w:spacing w:after="12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11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53"/>
        <w:gridCol w:w="1453"/>
        <w:gridCol w:w="1453"/>
        <w:gridCol w:w="1453"/>
        <w:gridCol w:w="1559"/>
      </w:tblGrid>
      <w:tr w:rsidR="001171AF" w:rsidRPr="00E2039C" w:rsidTr="006F686F">
        <w:trPr>
          <w:cantSplit/>
          <w:tblHeader/>
        </w:trPr>
        <w:tc>
          <w:tcPr>
            <w:tcW w:w="2694" w:type="dxa"/>
            <w:vMerge w:val="restart"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1171AF" w:rsidRPr="00E2039C" w:rsidTr="006F686F">
        <w:trPr>
          <w:cantSplit/>
          <w:tblHeader/>
        </w:trPr>
        <w:tc>
          <w:tcPr>
            <w:tcW w:w="2694" w:type="dxa"/>
            <w:vMerge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1171AF" w:rsidRPr="00E2039C" w:rsidRDefault="001171AF" w:rsidP="00FE22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</w:p>
        </w:tc>
        <w:tc>
          <w:tcPr>
            <w:tcW w:w="1453" w:type="dxa"/>
            <w:vAlign w:val="center"/>
          </w:tcPr>
          <w:p w:rsidR="001171AF" w:rsidRPr="00E2039C" w:rsidRDefault="001171AF" w:rsidP="00FE22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60 баллов</w:t>
            </w:r>
          </w:p>
        </w:tc>
        <w:tc>
          <w:tcPr>
            <w:tcW w:w="1453" w:type="dxa"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B27" w:rsidRPr="00E2039C" w:rsidTr="006F686F">
        <w:trPr>
          <w:cantSplit/>
          <w:tblHeader/>
        </w:trPr>
        <w:tc>
          <w:tcPr>
            <w:tcW w:w="2694" w:type="dxa"/>
            <w:vAlign w:val="center"/>
          </w:tcPr>
          <w:p w:rsidR="00E77B27" w:rsidRPr="00DA1121" w:rsidRDefault="00E77B27" w:rsidP="00E77B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121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</w:p>
        </w:tc>
        <w:tc>
          <w:tcPr>
            <w:tcW w:w="1453" w:type="dxa"/>
            <w:vAlign w:val="center"/>
          </w:tcPr>
          <w:p w:rsidR="00E77B27" w:rsidRPr="00E77B27" w:rsidRDefault="00E77B27" w:rsidP="00E77B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27">
              <w:rPr>
                <w:rFonts w:ascii="Times New Roman" w:hAnsi="Times New Roman"/>
                <w:sz w:val="24"/>
                <w:szCs w:val="24"/>
              </w:rPr>
              <w:t>6,30</w:t>
            </w:r>
          </w:p>
        </w:tc>
        <w:tc>
          <w:tcPr>
            <w:tcW w:w="1453" w:type="dxa"/>
            <w:vAlign w:val="center"/>
          </w:tcPr>
          <w:p w:rsidR="00E77B27" w:rsidRPr="00E77B27" w:rsidRDefault="00E77B27" w:rsidP="00E77B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27">
              <w:rPr>
                <w:rFonts w:ascii="Times New Roman" w:hAnsi="Times New Roman"/>
                <w:sz w:val="24"/>
                <w:szCs w:val="24"/>
              </w:rPr>
              <w:t>56,22</w:t>
            </w:r>
          </w:p>
        </w:tc>
        <w:tc>
          <w:tcPr>
            <w:tcW w:w="1453" w:type="dxa"/>
            <w:vAlign w:val="center"/>
          </w:tcPr>
          <w:p w:rsidR="00E77B27" w:rsidRPr="00E77B27" w:rsidRDefault="00E77B27" w:rsidP="00E77B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27">
              <w:rPr>
                <w:rFonts w:ascii="Times New Roman" w:hAnsi="Times New Roman"/>
                <w:sz w:val="24"/>
                <w:szCs w:val="24"/>
              </w:rPr>
              <w:t>33,39</w:t>
            </w:r>
          </w:p>
        </w:tc>
        <w:tc>
          <w:tcPr>
            <w:tcW w:w="1453" w:type="dxa"/>
            <w:vAlign w:val="center"/>
          </w:tcPr>
          <w:p w:rsidR="00E77B27" w:rsidRPr="00E77B27" w:rsidRDefault="00E77B27" w:rsidP="00E77B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27"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1559" w:type="dxa"/>
            <w:vAlign w:val="center"/>
          </w:tcPr>
          <w:p w:rsidR="00E77B27" w:rsidRPr="00E77B27" w:rsidRDefault="00E77B27" w:rsidP="00E77B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7B27" w:rsidRPr="00E2039C" w:rsidTr="006F686F">
        <w:trPr>
          <w:cantSplit/>
          <w:tblHeader/>
        </w:trPr>
        <w:tc>
          <w:tcPr>
            <w:tcW w:w="2694" w:type="dxa"/>
          </w:tcPr>
          <w:p w:rsidR="00E77B27" w:rsidRPr="00DA1121" w:rsidRDefault="00E77B27" w:rsidP="00E77B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121">
              <w:rPr>
                <w:rFonts w:ascii="Times New Roman" w:hAnsi="Times New Roman"/>
                <w:sz w:val="24"/>
                <w:szCs w:val="24"/>
              </w:rPr>
              <w:t xml:space="preserve">Лицеи, гимназии </w:t>
            </w:r>
          </w:p>
        </w:tc>
        <w:tc>
          <w:tcPr>
            <w:tcW w:w="1453" w:type="dxa"/>
            <w:vAlign w:val="center"/>
          </w:tcPr>
          <w:p w:rsidR="00E77B27" w:rsidRPr="00E77B27" w:rsidRDefault="00E77B27" w:rsidP="00E77B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27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453" w:type="dxa"/>
            <w:vAlign w:val="center"/>
          </w:tcPr>
          <w:p w:rsidR="00E77B27" w:rsidRPr="00E77B27" w:rsidRDefault="00E77B27" w:rsidP="00E77B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27">
              <w:rPr>
                <w:rFonts w:ascii="Times New Roman" w:hAnsi="Times New Roman"/>
                <w:sz w:val="24"/>
                <w:szCs w:val="24"/>
              </w:rPr>
              <w:t>44,00</w:t>
            </w:r>
          </w:p>
        </w:tc>
        <w:tc>
          <w:tcPr>
            <w:tcW w:w="1453" w:type="dxa"/>
            <w:vAlign w:val="center"/>
          </w:tcPr>
          <w:p w:rsidR="00E77B27" w:rsidRPr="00E77B27" w:rsidRDefault="00E77B27" w:rsidP="00E77B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27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1453" w:type="dxa"/>
            <w:vAlign w:val="center"/>
          </w:tcPr>
          <w:p w:rsidR="00E77B27" w:rsidRPr="00E77B27" w:rsidRDefault="00E77B27" w:rsidP="00E77B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27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559" w:type="dxa"/>
            <w:vAlign w:val="center"/>
          </w:tcPr>
          <w:p w:rsidR="00E77B27" w:rsidRPr="00E77B27" w:rsidRDefault="00E77B27" w:rsidP="00E77B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7B27" w:rsidRPr="00E2039C" w:rsidTr="006F686F">
        <w:trPr>
          <w:cantSplit/>
          <w:tblHeader/>
        </w:trPr>
        <w:tc>
          <w:tcPr>
            <w:tcW w:w="2694" w:type="dxa"/>
          </w:tcPr>
          <w:p w:rsidR="00E77B27" w:rsidRPr="00DA1121" w:rsidRDefault="00E77B27" w:rsidP="00E77B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21">
              <w:rPr>
                <w:rFonts w:ascii="Times New Roman" w:hAnsi="Times New Roman"/>
                <w:sz w:val="24"/>
                <w:szCs w:val="24"/>
              </w:rPr>
              <w:t xml:space="preserve">Коррекционные СОШ </w:t>
            </w:r>
          </w:p>
        </w:tc>
        <w:tc>
          <w:tcPr>
            <w:tcW w:w="1453" w:type="dxa"/>
            <w:vAlign w:val="center"/>
          </w:tcPr>
          <w:p w:rsidR="00E77B27" w:rsidRPr="00E77B27" w:rsidRDefault="00E77B27" w:rsidP="00E77B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E77B27" w:rsidRPr="00E77B27" w:rsidRDefault="00E77B27" w:rsidP="00E77B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E77B27" w:rsidRPr="00E77B27" w:rsidRDefault="00E77B27" w:rsidP="00E77B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E77B27" w:rsidRPr="00E77B27" w:rsidRDefault="00E77B27" w:rsidP="00E77B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E77B27" w:rsidRPr="00E77B27" w:rsidRDefault="00E77B27" w:rsidP="00E77B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847D70" w:rsidRPr="00E2039C" w:rsidRDefault="00847D70" w:rsidP="00D116B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Default="005060D9" w:rsidP="00D52EC0">
      <w:pPr>
        <w:pStyle w:val="a3"/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2B4243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lastRenderedPageBreak/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12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p w:rsidR="00C43BFB" w:rsidRDefault="00C43BFB" w:rsidP="00C43BFB"/>
    <w:tbl>
      <w:tblPr>
        <w:tblStyle w:val="a7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382"/>
        <w:gridCol w:w="1382"/>
        <w:gridCol w:w="1382"/>
        <w:gridCol w:w="1382"/>
        <w:gridCol w:w="993"/>
      </w:tblGrid>
      <w:tr w:rsidR="00C43BFB" w:rsidRPr="00E2039C" w:rsidTr="00EC38E1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C43BFB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528" w:type="dxa"/>
            <w:gridSpan w:val="4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993" w:type="dxa"/>
            <w:vMerge w:val="restart"/>
            <w:vAlign w:val="center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C43BFB" w:rsidRPr="00E2039C" w:rsidTr="00EC38E1">
        <w:trPr>
          <w:cantSplit/>
          <w:tblHeader/>
        </w:trPr>
        <w:tc>
          <w:tcPr>
            <w:tcW w:w="567" w:type="dxa"/>
            <w:vMerge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</w:tc>
        <w:tc>
          <w:tcPr>
            <w:tcW w:w="1382" w:type="dxa"/>
            <w:vAlign w:val="center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балла до 60 баллов</w:t>
            </w:r>
          </w:p>
        </w:tc>
        <w:tc>
          <w:tcPr>
            <w:tcW w:w="1382" w:type="dxa"/>
            <w:vAlign w:val="center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382" w:type="dxa"/>
            <w:vAlign w:val="center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993" w:type="dxa"/>
            <w:vMerge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746F4" w:rsidRPr="00AE24E1" w:rsidTr="00A3552B">
        <w:trPr>
          <w:cantSplit/>
        </w:trPr>
        <w:tc>
          <w:tcPr>
            <w:tcW w:w="567" w:type="dxa"/>
          </w:tcPr>
          <w:p w:rsidR="00D746F4" w:rsidRPr="00AE24E1" w:rsidRDefault="00D746F4" w:rsidP="00D746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4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D746F4" w:rsidRPr="00AE24E1" w:rsidRDefault="00D746F4" w:rsidP="00D746F4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382" w:type="dxa"/>
            <w:vAlign w:val="center"/>
          </w:tcPr>
          <w:p w:rsidR="00D746F4" w:rsidRPr="00193EDA" w:rsidRDefault="00D746F4" w:rsidP="00D746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382" w:type="dxa"/>
            <w:vAlign w:val="center"/>
          </w:tcPr>
          <w:p w:rsidR="00D746F4" w:rsidRPr="00193EDA" w:rsidRDefault="00D746F4" w:rsidP="00D746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1382" w:type="dxa"/>
            <w:vAlign w:val="center"/>
          </w:tcPr>
          <w:p w:rsidR="00D746F4" w:rsidRPr="00193EDA" w:rsidRDefault="00D746F4" w:rsidP="00D746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82" w:type="dxa"/>
            <w:vAlign w:val="center"/>
          </w:tcPr>
          <w:p w:rsidR="00D746F4" w:rsidRPr="00193EDA" w:rsidRDefault="00D746F4" w:rsidP="00D746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993" w:type="dxa"/>
            <w:vAlign w:val="center"/>
          </w:tcPr>
          <w:p w:rsidR="00D746F4" w:rsidRPr="00193EDA" w:rsidRDefault="00193EDA" w:rsidP="00D746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3EDA" w:rsidRPr="00AE24E1" w:rsidTr="00A3552B">
        <w:trPr>
          <w:cantSplit/>
        </w:trPr>
        <w:tc>
          <w:tcPr>
            <w:tcW w:w="567" w:type="dxa"/>
          </w:tcPr>
          <w:p w:rsidR="00193EDA" w:rsidRPr="00AE24E1" w:rsidRDefault="00193EDA" w:rsidP="00193E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193EDA" w:rsidRPr="00AE24E1" w:rsidRDefault="00193EDA" w:rsidP="00193EDA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AE24E1">
              <w:rPr>
                <w:rFonts w:eastAsia="Arial Unicode MS"/>
                <w:bCs/>
              </w:rPr>
              <w:t>Волосовский</w:t>
            </w:r>
            <w:proofErr w:type="spellEnd"/>
            <w:r w:rsidRPr="00AE24E1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</w:tcPr>
          <w:p w:rsidR="00193EDA" w:rsidRDefault="00193EDA" w:rsidP="00193EDA">
            <w:pPr>
              <w:jc w:val="center"/>
            </w:pPr>
            <w:r w:rsidRPr="00EC7906">
              <w:t>0</w:t>
            </w:r>
          </w:p>
        </w:tc>
      </w:tr>
      <w:tr w:rsidR="00193EDA" w:rsidRPr="00AE24E1" w:rsidTr="00A3552B">
        <w:trPr>
          <w:cantSplit/>
        </w:trPr>
        <w:tc>
          <w:tcPr>
            <w:tcW w:w="567" w:type="dxa"/>
          </w:tcPr>
          <w:p w:rsidR="00193EDA" w:rsidRPr="00AE24E1" w:rsidRDefault="00193EDA" w:rsidP="00193E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193EDA" w:rsidRPr="00AE24E1" w:rsidRDefault="00193EDA" w:rsidP="00193EDA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1,63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</w:tcPr>
          <w:p w:rsidR="00193EDA" w:rsidRDefault="00193EDA" w:rsidP="00193EDA">
            <w:pPr>
              <w:jc w:val="center"/>
            </w:pPr>
            <w:r w:rsidRPr="00EC7906">
              <w:t>0</w:t>
            </w:r>
          </w:p>
        </w:tc>
      </w:tr>
      <w:tr w:rsidR="00193EDA" w:rsidRPr="00AE24E1" w:rsidTr="00A3552B">
        <w:trPr>
          <w:cantSplit/>
        </w:trPr>
        <w:tc>
          <w:tcPr>
            <w:tcW w:w="567" w:type="dxa"/>
          </w:tcPr>
          <w:p w:rsidR="00193EDA" w:rsidRPr="00AE24E1" w:rsidRDefault="00193EDA" w:rsidP="00193E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193EDA" w:rsidRPr="00AE24E1" w:rsidRDefault="00193EDA" w:rsidP="00193EDA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6,88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993" w:type="dxa"/>
          </w:tcPr>
          <w:p w:rsidR="00193EDA" w:rsidRDefault="00193EDA" w:rsidP="00193EDA">
            <w:pPr>
              <w:jc w:val="center"/>
            </w:pPr>
            <w:r w:rsidRPr="00EC7906">
              <w:t>0</w:t>
            </w:r>
          </w:p>
        </w:tc>
      </w:tr>
      <w:tr w:rsidR="00193EDA" w:rsidRPr="00AE24E1" w:rsidTr="00A3552B">
        <w:trPr>
          <w:cantSplit/>
        </w:trPr>
        <w:tc>
          <w:tcPr>
            <w:tcW w:w="567" w:type="dxa"/>
          </w:tcPr>
          <w:p w:rsidR="00193EDA" w:rsidRPr="00AE24E1" w:rsidRDefault="00193EDA" w:rsidP="00193E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193EDA" w:rsidRPr="00AE24E1" w:rsidRDefault="00193EDA" w:rsidP="00193EDA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5,25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2,63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993" w:type="dxa"/>
          </w:tcPr>
          <w:p w:rsidR="00193EDA" w:rsidRDefault="00193EDA" w:rsidP="00193EDA">
            <w:pPr>
              <w:jc w:val="center"/>
            </w:pPr>
            <w:r w:rsidRPr="00EC7906">
              <w:t>0</w:t>
            </w:r>
          </w:p>
        </w:tc>
      </w:tr>
      <w:tr w:rsidR="00193EDA" w:rsidRPr="00AE24E1" w:rsidTr="00A3552B">
        <w:trPr>
          <w:cantSplit/>
        </w:trPr>
        <w:tc>
          <w:tcPr>
            <w:tcW w:w="567" w:type="dxa"/>
          </w:tcPr>
          <w:p w:rsidR="00193EDA" w:rsidRDefault="00193EDA" w:rsidP="00193EDA">
            <w:r>
              <w:t>6</w:t>
            </w:r>
            <w:r w:rsidRPr="007C7F23">
              <w:t>.</w:t>
            </w:r>
          </w:p>
        </w:tc>
        <w:tc>
          <w:tcPr>
            <w:tcW w:w="3402" w:type="dxa"/>
          </w:tcPr>
          <w:p w:rsidR="00193EDA" w:rsidRPr="00AE24E1" w:rsidRDefault="00193EDA" w:rsidP="00193EDA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6,38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993" w:type="dxa"/>
          </w:tcPr>
          <w:p w:rsidR="00193EDA" w:rsidRDefault="00193EDA" w:rsidP="00193EDA">
            <w:pPr>
              <w:jc w:val="center"/>
            </w:pPr>
            <w:r w:rsidRPr="00EC7906">
              <w:t>0</w:t>
            </w:r>
          </w:p>
        </w:tc>
      </w:tr>
      <w:tr w:rsidR="00193EDA" w:rsidRPr="00AE24E1" w:rsidTr="00A3552B">
        <w:trPr>
          <w:cantSplit/>
        </w:trPr>
        <w:tc>
          <w:tcPr>
            <w:tcW w:w="567" w:type="dxa"/>
          </w:tcPr>
          <w:p w:rsidR="00193EDA" w:rsidRDefault="00193EDA" w:rsidP="00193EDA">
            <w:r>
              <w:t>7</w:t>
            </w:r>
            <w:r w:rsidRPr="007C7F23">
              <w:t>.</w:t>
            </w:r>
          </w:p>
        </w:tc>
        <w:tc>
          <w:tcPr>
            <w:tcW w:w="3402" w:type="dxa"/>
          </w:tcPr>
          <w:p w:rsidR="00193EDA" w:rsidRPr="00AE24E1" w:rsidRDefault="00193EDA" w:rsidP="00193EDA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AE24E1">
              <w:rPr>
                <w:rFonts w:eastAsia="Arial Unicode MS"/>
                <w:bCs/>
              </w:rPr>
              <w:t>Кингисеппский</w:t>
            </w:r>
            <w:proofErr w:type="spellEnd"/>
            <w:r w:rsidRPr="00AE24E1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1,63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993" w:type="dxa"/>
          </w:tcPr>
          <w:p w:rsidR="00193EDA" w:rsidRDefault="00193EDA" w:rsidP="00193EDA">
            <w:pPr>
              <w:jc w:val="center"/>
            </w:pPr>
            <w:r w:rsidRPr="00EC7906">
              <w:t>0</w:t>
            </w:r>
          </w:p>
        </w:tc>
      </w:tr>
      <w:tr w:rsidR="00193EDA" w:rsidRPr="00AE24E1" w:rsidTr="00A3552B">
        <w:trPr>
          <w:cantSplit/>
        </w:trPr>
        <w:tc>
          <w:tcPr>
            <w:tcW w:w="567" w:type="dxa"/>
          </w:tcPr>
          <w:p w:rsidR="00193EDA" w:rsidRDefault="00193EDA" w:rsidP="00193EDA">
            <w:r>
              <w:t>8</w:t>
            </w:r>
            <w:r w:rsidRPr="007C7F23">
              <w:t>.</w:t>
            </w:r>
          </w:p>
        </w:tc>
        <w:tc>
          <w:tcPr>
            <w:tcW w:w="3402" w:type="dxa"/>
          </w:tcPr>
          <w:p w:rsidR="00193EDA" w:rsidRPr="00AE24E1" w:rsidRDefault="00193EDA" w:rsidP="00193EDA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AE24E1">
              <w:rPr>
                <w:rFonts w:eastAsia="Arial Unicode MS"/>
                <w:bCs/>
              </w:rPr>
              <w:t>Киришский</w:t>
            </w:r>
            <w:proofErr w:type="spellEnd"/>
            <w:r w:rsidRPr="00AE24E1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2,63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</w:tcPr>
          <w:p w:rsidR="00193EDA" w:rsidRDefault="00193EDA" w:rsidP="00193EDA">
            <w:pPr>
              <w:jc w:val="center"/>
            </w:pPr>
            <w:r w:rsidRPr="00EC7906">
              <w:t>0</w:t>
            </w:r>
          </w:p>
        </w:tc>
      </w:tr>
      <w:tr w:rsidR="00193EDA" w:rsidRPr="00AE24E1" w:rsidTr="00A3552B">
        <w:trPr>
          <w:cantSplit/>
        </w:trPr>
        <w:tc>
          <w:tcPr>
            <w:tcW w:w="567" w:type="dxa"/>
          </w:tcPr>
          <w:p w:rsidR="00193EDA" w:rsidRDefault="00193EDA" w:rsidP="00193EDA">
            <w:r>
              <w:t>9</w:t>
            </w:r>
            <w:r w:rsidRPr="007C7F23">
              <w:t>.</w:t>
            </w:r>
          </w:p>
        </w:tc>
        <w:tc>
          <w:tcPr>
            <w:tcW w:w="3402" w:type="dxa"/>
          </w:tcPr>
          <w:p w:rsidR="00193EDA" w:rsidRPr="00AE24E1" w:rsidRDefault="00193EDA" w:rsidP="00193EDA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1,88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93EDA" w:rsidRDefault="00193EDA" w:rsidP="00193EDA">
            <w:pPr>
              <w:jc w:val="center"/>
            </w:pPr>
            <w:r w:rsidRPr="00EC7906">
              <w:t>0</w:t>
            </w:r>
          </w:p>
        </w:tc>
      </w:tr>
      <w:tr w:rsidR="00193EDA" w:rsidRPr="00AE24E1" w:rsidTr="00A3552B">
        <w:trPr>
          <w:cantSplit/>
        </w:trPr>
        <w:tc>
          <w:tcPr>
            <w:tcW w:w="567" w:type="dxa"/>
          </w:tcPr>
          <w:p w:rsidR="00193EDA" w:rsidRDefault="00193EDA" w:rsidP="00193EDA">
            <w:r>
              <w:t>10.</w:t>
            </w:r>
          </w:p>
        </w:tc>
        <w:tc>
          <w:tcPr>
            <w:tcW w:w="3402" w:type="dxa"/>
          </w:tcPr>
          <w:p w:rsidR="00193EDA" w:rsidRPr="00AE24E1" w:rsidRDefault="00193EDA" w:rsidP="00193EDA">
            <w:pPr>
              <w:rPr>
                <w:bCs/>
              </w:rPr>
            </w:pPr>
            <w:proofErr w:type="spellStart"/>
            <w:r w:rsidRPr="00AE24E1">
              <w:rPr>
                <w:bCs/>
              </w:rPr>
              <w:t>Лодейнопольский</w:t>
            </w:r>
            <w:proofErr w:type="spellEnd"/>
            <w:r w:rsidRPr="00AE24E1">
              <w:rPr>
                <w:bCs/>
              </w:rPr>
              <w:t xml:space="preserve"> район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993" w:type="dxa"/>
          </w:tcPr>
          <w:p w:rsidR="00193EDA" w:rsidRDefault="00193EDA" w:rsidP="00193EDA">
            <w:pPr>
              <w:jc w:val="center"/>
            </w:pPr>
            <w:r w:rsidRPr="00EC7906">
              <w:t>0</w:t>
            </w:r>
          </w:p>
        </w:tc>
      </w:tr>
      <w:tr w:rsidR="00193EDA" w:rsidRPr="00AE24E1" w:rsidTr="00A3552B">
        <w:trPr>
          <w:cantSplit/>
        </w:trPr>
        <w:tc>
          <w:tcPr>
            <w:tcW w:w="567" w:type="dxa"/>
          </w:tcPr>
          <w:p w:rsidR="00193EDA" w:rsidRDefault="00193EDA" w:rsidP="00193EDA">
            <w:r>
              <w:t>11</w:t>
            </w:r>
            <w:r w:rsidRPr="007C7F23">
              <w:t>.</w:t>
            </w:r>
          </w:p>
        </w:tc>
        <w:tc>
          <w:tcPr>
            <w:tcW w:w="3402" w:type="dxa"/>
          </w:tcPr>
          <w:p w:rsidR="00193EDA" w:rsidRPr="00AE24E1" w:rsidRDefault="00193EDA" w:rsidP="00193EDA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993" w:type="dxa"/>
          </w:tcPr>
          <w:p w:rsidR="00193EDA" w:rsidRDefault="00193EDA" w:rsidP="00193EDA">
            <w:pPr>
              <w:jc w:val="center"/>
            </w:pPr>
            <w:r w:rsidRPr="00EC7906">
              <w:t>0</w:t>
            </w:r>
          </w:p>
        </w:tc>
      </w:tr>
      <w:tr w:rsidR="00193EDA" w:rsidRPr="00AE24E1" w:rsidTr="00A3552B">
        <w:trPr>
          <w:cantSplit/>
        </w:trPr>
        <w:tc>
          <w:tcPr>
            <w:tcW w:w="567" w:type="dxa"/>
          </w:tcPr>
          <w:p w:rsidR="00193EDA" w:rsidRDefault="00193EDA" w:rsidP="00193EDA">
            <w:r>
              <w:t>12</w:t>
            </w:r>
            <w:r w:rsidRPr="007C7F23">
              <w:t>.</w:t>
            </w:r>
          </w:p>
        </w:tc>
        <w:tc>
          <w:tcPr>
            <w:tcW w:w="3402" w:type="dxa"/>
          </w:tcPr>
          <w:p w:rsidR="00193EDA" w:rsidRPr="00AE24E1" w:rsidRDefault="00193EDA" w:rsidP="00193EDA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AE24E1">
              <w:rPr>
                <w:rFonts w:eastAsia="Arial Unicode MS"/>
                <w:bCs/>
              </w:rPr>
              <w:t>Лужский</w:t>
            </w:r>
            <w:proofErr w:type="spellEnd"/>
            <w:r w:rsidRPr="00AE24E1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1,63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993" w:type="dxa"/>
          </w:tcPr>
          <w:p w:rsidR="00193EDA" w:rsidRDefault="00193EDA" w:rsidP="00193EDA">
            <w:pPr>
              <w:jc w:val="center"/>
            </w:pPr>
            <w:r w:rsidRPr="00EC7906">
              <w:t>0</w:t>
            </w:r>
          </w:p>
        </w:tc>
      </w:tr>
      <w:tr w:rsidR="00193EDA" w:rsidRPr="00AE24E1" w:rsidTr="00A3552B">
        <w:trPr>
          <w:cantSplit/>
        </w:trPr>
        <w:tc>
          <w:tcPr>
            <w:tcW w:w="567" w:type="dxa"/>
          </w:tcPr>
          <w:p w:rsidR="00193EDA" w:rsidRDefault="00193EDA" w:rsidP="00193EDA">
            <w:r>
              <w:t>13</w:t>
            </w:r>
            <w:r w:rsidRPr="007C7F23">
              <w:t>.</w:t>
            </w:r>
          </w:p>
        </w:tc>
        <w:tc>
          <w:tcPr>
            <w:tcW w:w="3402" w:type="dxa"/>
          </w:tcPr>
          <w:p w:rsidR="00193EDA" w:rsidRPr="00AE24E1" w:rsidRDefault="00193EDA" w:rsidP="00193EDA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AE24E1">
              <w:rPr>
                <w:rFonts w:eastAsia="Arial Unicode MS"/>
                <w:bCs/>
              </w:rPr>
              <w:t>Подпорожский</w:t>
            </w:r>
            <w:proofErr w:type="spellEnd"/>
            <w:r w:rsidRPr="00AE24E1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993" w:type="dxa"/>
          </w:tcPr>
          <w:p w:rsidR="00193EDA" w:rsidRDefault="00193EDA" w:rsidP="00193EDA">
            <w:pPr>
              <w:jc w:val="center"/>
            </w:pPr>
            <w:r w:rsidRPr="00EC7906">
              <w:t>0</w:t>
            </w:r>
          </w:p>
        </w:tc>
      </w:tr>
      <w:tr w:rsidR="00193EDA" w:rsidRPr="00AE24E1" w:rsidTr="00A3552B">
        <w:trPr>
          <w:cantSplit/>
        </w:trPr>
        <w:tc>
          <w:tcPr>
            <w:tcW w:w="567" w:type="dxa"/>
          </w:tcPr>
          <w:p w:rsidR="00193EDA" w:rsidRDefault="00193EDA" w:rsidP="00193EDA">
            <w:r>
              <w:t>13</w:t>
            </w:r>
            <w:r w:rsidRPr="007C7F23">
              <w:t>.</w:t>
            </w:r>
          </w:p>
        </w:tc>
        <w:tc>
          <w:tcPr>
            <w:tcW w:w="3402" w:type="dxa"/>
          </w:tcPr>
          <w:p w:rsidR="00193EDA" w:rsidRPr="00AE24E1" w:rsidRDefault="00193EDA" w:rsidP="00193EDA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AE24E1">
              <w:rPr>
                <w:rFonts w:eastAsia="Arial Unicode MS"/>
                <w:bCs/>
              </w:rPr>
              <w:t>Приозерский</w:t>
            </w:r>
            <w:proofErr w:type="spellEnd"/>
            <w:r w:rsidRPr="00AE24E1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93EDA" w:rsidRDefault="00193EDA" w:rsidP="00193EDA">
            <w:pPr>
              <w:jc w:val="center"/>
            </w:pPr>
            <w:r w:rsidRPr="00EC7906">
              <w:t>0</w:t>
            </w:r>
          </w:p>
        </w:tc>
      </w:tr>
      <w:tr w:rsidR="00193EDA" w:rsidRPr="00AE24E1" w:rsidTr="00A3552B">
        <w:trPr>
          <w:cantSplit/>
        </w:trPr>
        <w:tc>
          <w:tcPr>
            <w:tcW w:w="567" w:type="dxa"/>
          </w:tcPr>
          <w:p w:rsidR="00193EDA" w:rsidRDefault="00193EDA" w:rsidP="00193EDA">
            <w:r>
              <w:t>14</w:t>
            </w:r>
            <w:r w:rsidRPr="007C7F23">
              <w:t>.</w:t>
            </w:r>
          </w:p>
        </w:tc>
        <w:tc>
          <w:tcPr>
            <w:tcW w:w="3402" w:type="dxa"/>
          </w:tcPr>
          <w:p w:rsidR="00193EDA" w:rsidRPr="00AE24E1" w:rsidRDefault="00193EDA" w:rsidP="00193EDA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AE24E1">
              <w:rPr>
                <w:rFonts w:eastAsia="Arial Unicode MS"/>
                <w:bCs/>
              </w:rPr>
              <w:t>Сланцевский</w:t>
            </w:r>
            <w:proofErr w:type="spellEnd"/>
            <w:r w:rsidRPr="00AE24E1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1,63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93EDA" w:rsidRDefault="00193EDA" w:rsidP="00193EDA">
            <w:pPr>
              <w:jc w:val="center"/>
            </w:pPr>
            <w:r w:rsidRPr="00EC7906">
              <w:t>0</w:t>
            </w:r>
          </w:p>
        </w:tc>
      </w:tr>
      <w:tr w:rsidR="00193EDA" w:rsidRPr="00AE24E1" w:rsidTr="00A3552B">
        <w:trPr>
          <w:cantSplit/>
        </w:trPr>
        <w:tc>
          <w:tcPr>
            <w:tcW w:w="567" w:type="dxa"/>
          </w:tcPr>
          <w:p w:rsidR="00193EDA" w:rsidRDefault="00193EDA" w:rsidP="00193EDA">
            <w:r>
              <w:t>15</w:t>
            </w:r>
            <w:r w:rsidRPr="007C7F23">
              <w:t>.</w:t>
            </w:r>
          </w:p>
        </w:tc>
        <w:tc>
          <w:tcPr>
            <w:tcW w:w="3402" w:type="dxa"/>
          </w:tcPr>
          <w:p w:rsidR="00193EDA" w:rsidRPr="00AE24E1" w:rsidRDefault="00193EDA" w:rsidP="00193EDA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93EDA" w:rsidRDefault="00193EDA" w:rsidP="00193EDA">
            <w:pPr>
              <w:jc w:val="center"/>
            </w:pPr>
            <w:r w:rsidRPr="00EC7906">
              <w:t>0</w:t>
            </w:r>
          </w:p>
        </w:tc>
      </w:tr>
      <w:tr w:rsidR="00193EDA" w:rsidRPr="00AE24E1" w:rsidTr="00A3552B">
        <w:trPr>
          <w:cantSplit/>
        </w:trPr>
        <w:tc>
          <w:tcPr>
            <w:tcW w:w="567" w:type="dxa"/>
          </w:tcPr>
          <w:p w:rsidR="00193EDA" w:rsidRPr="00AE24E1" w:rsidRDefault="00193EDA" w:rsidP="00193E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193EDA" w:rsidRPr="00AE24E1" w:rsidRDefault="00193EDA" w:rsidP="00193EDA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2,63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1,63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993" w:type="dxa"/>
          </w:tcPr>
          <w:p w:rsidR="00193EDA" w:rsidRDefault="00193EDA" w:rsidP="00193EDA">
            <w:pPr>
              <w:jc w:val="center"/>
            </w:pPr>
            <w:r w:rsidRPr="00EC7906">
              <w:t>0</w:t>
            </w:r>
          </w:p>
        </w:tc>
      </w:tr>
      <w:tr w:rsidR="00193EDA" w:rsidRPr="00AE24E1" w:rsidTr="00A3552B">
        <w:trPr>
          <w:cantSplit/>
        </w:trPr>
        <w:tc>
          <w:tcPr>
            <w:tcW w:w="567" w:type="dxa"/>
          </w:tcPr>
          <w:p w:rsidR="00193EDA" w:rsidRDefault="00193EDA" w:rsidP="00193EDA">
            <w:r>
              <w:t>18.</w:t>
            </w:r>
          </w:p>
        </w:tc>
        <w:tc>
          <w:tcPr>
            <w:tcW w:w="3402" w:type="dxa"/>
          </w:tcPr>
          <w:p w:rsidR="00193EDA" w:rsidRPr="00AE24E1" w:rsidRDefault="00193EDA" w:rsidP="00193EDA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AE24E1">
              <w:rPr>
                <w:rFonts w:eastAsia="Arial Unicode MS"/>
                <w:bCs/>
              </w:rPr>
              <w:t>Тосненский</w:t>
            </w:r>
            <w:proofErr w:type="spellEnd"/>
            <w:r w:rsidRPr="00AE24E1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1382" w:type="dxa"/>
            <w:vAlign w:val="center"/>
          </w:tcPr>
          <w:p w:rsidR="00193EDA" w:rsidRPr="00193EDA" w:rsidRDefault="00193EDA" w:rsidP="00193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DA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993" w:type="dxa"/>
          </w:tcPr>
          <w:p w:rsidR="00193EDA" w:rsidRDefault="00193EDA" w:rsidP="00193EDA">
            <w:pPr>
              <w:jc w:val="center"/>
            </w:pPr>
            <w:r w:rsidRPr="00EC7906">
              <w:t>0</w:t>
            </w:r>
          </w:p>
        </w:tc>
      </w:tr>
    </w:tbl>
    <w:p w:rsidR="00C43BFB" w:rsidRPr="00C43BFB" w:rsidRDefault="00C43BFB" w:rsidP="00C43BFB"/>
    <w:p w:rsidR="00E2039C" w:rsidRDefault="00E2039C" w:rsidP="00D116BF">
      <w:pPr>
        <w:jc w:val="both"/>
      </w:pPr>
    </w:p>
    <w:p w:rsidR="005060D9" w:rsidRPr="00E2039C" w:rsidRDefault="00614AB8" w:rsidP="004A37B2">
      <w:pPr>
        <w:ind w:left="142" w:right="-994" w:firstLine="426"/>
        <w:jc w:val="both"/>
        <w:rPr>
          <w:b/>
        </w:rPr>
      </w:pPr>
      <w:r w:rsidRPr="00E2039C">
        <w:t>3.4</w:t>
      </w:r>
      <w:r w:rsidR="00706E31">
        <w:t>.</w:t>
      </w:r>
      <w:r w:rsidR="005060D9" w:rsidRPr="00E2039C">
        <w:t xml:space="preserve"> Выделение </w:t>
      </w:r>
      <w:r w:rsidR="005060D9" w:rsidRPr="000933F0">
        <w:t xml:space="preserve">перечня ОО, продемонстрировавших </w:t>
      </w:r>
      <w:r w:rsidR="005060D9" w:rsidRPr="003B3449">
        <w:rPr>
          <w:u w:val="single"/>
        </w:rPr>
        <w:t>наиболее высокие результаты ЕГЭ</w:t>
      </w:r>
      <w:r w:rsidR="005060D9" w:rsidRPr="000933F0">
        <w:t xml:space="preserve"> по предмету:</w:t>
      </w:r>
      <w:r w:rsidR="005060D9" w:rsidRPr="00E2039C">
        <w:t xml:space="preserve"> выбирается от 5 до 15% от общего числа ОО в субъекте РФ, в которых </w:t>
      </w:r>
    </w:p>
    <w:p w:rsidR="005060D9" w:rsidRPr="00E2039C" w:rsidRDefault="005060D9" w:rsidP="004A37B2">
      <w:pPr>
        <w:pStyle w:val="a3"/>
        <w:numPr>
          <w:ilvl w:val="0"/>
          <w:numId w:val="9"/>
        </w:numPr>
        <w:spacing w:after="0" w:line="240" w:lineRule="auto"/>
        <w:ind w:left="142" w:right="-994" w:firstLine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 81 до 100 баллов</w:t>
      </w:r>
      <w:r w:rsidR="006F67F1"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E2039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060D9" w:rsidRDefault="005060D9" w:rsidP="004A37B2">
      <w:pPr>
        <w:pStyle w:val="a3"/>
        <w:numPr>
          <w:ilvl w:val="0"/>
          <w:numId w:val="9"/>
        </w:numPr>
        <w:spacing w:after="120" w:line="240" w:lineRule="auto"/>
        <w:ind w:left="142" w:right="-99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достигших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минимального балла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431F25" w:rsidRPr="00E2039C" w:rsidRDefault="00431F25" w:rsidP="004A37B2">
      <w:pPr>
        <w:pStyle w:val="a3"/>
        <w:spacing w:after="0" w:line="240" w:lineRule="auto"/>
        <w:ind w:left="142" w:right="-99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ОО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проводится при усл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овии не менее 10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количества участников ОО.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2B4243" w:rsidRPr="003F7527" w:rsidRDefault="002B4243" w:rsidP="004A37B2">
      <w:pPr>
        <w:pStyle w:val="af7"/>
        <w:keepNext/>
        <w:ind w:left="142" w:right="-994" w:firstLine="426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13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10065" w:type="dxa"/>
        <w:tblInd w:w="353" w:type="dxa"/>
        <w:tblLook w:val="04A0" w:firstRow="1" w:lastRow="0" w:firstColumn="1" w:lastColumn="0" w:noHBand="0" w:noVBand="1"/>
      </w:tblPr>
      <w:tblGrid>
        <w:gridCol w:w="445"/>
        <w:gridCol w:w="4272"/>
        <w:gridCol w:w="1782"/>
        <w:gridCol w:w="1783"/>
        <w:gridCol w:w="1783"/>
      </w:tblGrid>
      <w:tr w:rsidR="000113C4" w:rsidRPr="00E2039C" w:rsidTr="00B53B84">
        <w:trPr>
          <w:cantSplit/>
          <w:tblHeader/>
        </w:trPr>
        <w:tc>
          <w:tcPr>
            <w:tcW w:w="445" w:type="dxa"/>
            <w:vAlign w:val="center"/>
          </w:tcPr>
          <w:p w:rsidR="000113C4" w:rsidRPr="00E2039C" w:rsidRDefault="000113C4" w:rsidP="000113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72" w:type="dxa"/>
            <w:vAlign w:val="center"/>
          </w:tcPr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>
              <w:t xml:space="preserve"> 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82" w:type="dxa"/>
            <w:vAlign w:val="center"/>
          </w:tcPr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  <w:tc>
          <w:tcPr>
            <w:tcW w:w="1783" w:type="dxa"/>
            <w:vAlign w:val="center"/>
          </w:tcPr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1783" w:type="dxa"/>
            <w:vAlign w:val="center"/>
          </w:tcPr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</w:tr>
      <w:tr w:rsidR="001834FE" w:rsidRPr="00B53B84" w:rsidTr="00B53B84">
        <w:trPr>
          <w:cantSplit/>
          <w:trHeight w:val="224"/>
        </w:trPr>
        <w:tc>
          <w:tcPr>
            <w:tcW w:w="445" w:type="dxa"/>
          </w:tcPr>
          <w:p w:rsidR="001834FE" w:rsidRPr="00B53B84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4FE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1834FE">
              <w:rPr>
                <w:rFonts w:ascii="Times New Roman" w:hAnsi="Times New Roman"/>
                <w:sz w:val="24"/>
                <w:szCs w:val="24"/>
              </w:rPr>
              <w:t>Сиверская</w:t>
            </w:r>
            <w:proofErr w:type="spellEnd"/>
            <w:r w:rsidRPr="001834FE">
              <w:rPr>
                <w:rFonts w:ascii="Times New Roman" w:hAnsi="Times New Roman"/>
                <w:sz w:val="24"/>
                <w:szCs w:val="24"/>
              </w:rPr>
              <w:t xml:space="preserve"> гимназия»</w:t>
            </w:r>
          </w:p>
        </w:tc>
        <w:tc>
          <w:tcPr>
            <w:tcW w:w="1782" w:type="dxa"/>
            <w:vAlign w:val="center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83" w:type="dxa"/>
            <w:vAlign w:val="center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83" w:type="dxa"/>
            <w:vAlign w:val="center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34FE" w:rsidRPr="00B53B84" w:rsidTr="00B53B84">
        <w:trPr>
          <w:cantSplit/>
        </w:trPr>
        <w:tc>
          <w:tcPr>
            <w:tcW w:w="445" w:type="dxa"/>
          </w:tcPr>
          <w:p w:rsidR="001834FE" w:rsidRPr="00B53B84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B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2" w:type="dxa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4FE">
              <w:rPr>
                <w:rFonts w:ascii="Times New Roman" w:hAnsi="Times New Roman"/>
                <w:sz w:val="24"/>
                <w:szCs w:val="24"/>
              </w:rPr>
              <w:t>МОУ «СОШ №9»</w:t>
            </w:r>
          </w:p>
        </w:tc>
        <w:tc>
          <w:tcPr>
            <w:tcW w:w="1782" w:type="dxa"/>
            <w:vAlign w:val="center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83" w:type="dxa"/>
            <w:vAlign w:val="center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83" w:type="dxa"/>
            <w:vAlign w:val="center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34FE" w:rsidRPr="00B53B84" w:rsidTr="00B53B84">
        <w:trPr>
          <w:cantSplit/>
        </w:trPr>
        <w:tc>
          <w:tcPr>
            <w:tcW w:w="445" w:type="dxa"/>
          </w:tcPr>
          <w:p w:rsidR="001834FE" w:rsidRPr="00B53B84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2" w:type="dxa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4FE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1834FE">
              <w:rPr>
                <w:rFonts w:ascii="Times New Roman" w:hAnsi="Times New Roman"/>
                <w:sz w:val="24"/>
                <w:szCs w:val="24"/>
              </w:rPr>
              <w:t>Сиверская</w:t>
            </w:r>
            <w:proofErr w:type="spellEnd"/>
            <w:r w:rsidRPr="001834FE">
              <w:rPr>
                <w:rFonts w:ascii="Times New Roman" w:hAnsi="Times New Roman"/>
                <w:sz w:val="24"/>
                <w:szCs w:val="24"/>
              </w:rPr>
              <w:t xml:space="preserve"> гимназия»</w:t>
            </w:r>
          </w:p>
        </w:tc>
        <w:tc>
          <w:tcPr>
            <w:tcW w:w="1782" w:type="dxa"/>
            <w:vAlign w:val="center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83" w:type="dxa"/>
            <w:vAlign w:val="center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83" w:type="dxa"/>
            <w:vAlign w:val="center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34FE" w:rsidRPr="00B53B84" w:rsidTr="00B53B84">
        <w:trPr>
          <w:cantSplit/>
        </w:trPr>
        <w:tc>
          <w:tcPr>
            <w:tcW w:w="445" w:type="dxa"/>
          </w:tcPr>
          <w:p w:rsidR="001834FE" w:rsidRPr="00B53B84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2" w:type="dxa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4FE">
              <w:rPr>
                <w:rFonts w:ascii="Times New Roman" w:hAnsi="Times New Roman"/>
                <w:sz w:val="24"/>
                <w:szCs w:val="24"/>
              </w:rPr>
              <w:t>МБОУ «СОШ № 8 г. Выборга»</w:t>
            </w:r>
          </w:p>
        </w:tc>
        <w:tc>
          <w:tcPr>
            <w:tcW w:w="1782" w:type="dxa"/>
            <w:vAlign w:val="center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783" w:type="dxa"/>
            <w:vAlign w:val="center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3" w:type="dxa"/>
            <w:vAlign w:val="center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34FE" w:rsidRPr="00B53B84" w:rsidTr="00B53B84">
        <w:trPr>
          <w:cantSplit/>
        </w:trPr>
        <w:tc>
          <w:tcPr>
            <w:tcW w:w="445" w:type="dxa"/>
          </w:tcPr>
          <w:p w:rsidR="001834FE" w:rsidRPr="00B53B84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2" w:type="dxa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4FE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1834FE">
              <w:rPr>
                <w:rFonts w:ascii="Times New Roman" w:hAnsi="Times New Roman"/>
                <w:sz w:val="24"/>
                <w:szCs w:val="24"/>
              </w:rPr>
              <w:t>Волосовская</w:t>
            </w:r>
            <w:proofErr w:type="spellEnd"/>
            <w:r w:rsidRPr="001834FE">
              <w:rPr>
                <w:rFonts w:ascii="Times New Roman" w:hAnsi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1782" w:type="dxa"/>
            <w:vAlign w:val="center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783" w:type="dxa"/>
            <w:vAlign w:val="center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783" w:type="dxa"/>
            <w:vAlign w:val="center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34FE" w:rsidRPr="00B53B84" w:rsidTr="00B53B84">
        <w:trPr>
          <w:cantSplit/>
        </w:trPr>
        <w:tc>
          <w:tcPr>
            <w:tcW w:w="445" w:type="dxa"/>
          </w:tcPr>
          <w:p w:rsidR="001834FE" w:rsidRPr="00B53B84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2" w:type="dxa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4FE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1834FE">
              <w:rPr>
                <w:rFonts w:ascii="Times New Roman" w:hAnsi="Times New Roman"/>
                <w:sz w:val="24"/>
                <w:szCs w:val="24"/>
              </w:rPr>
              <w:t>Сельцовская</w:t>
            </w:r>
            <w:proofErr w:type="spellEnd"/>
            <w:r w:rsidRPr="001834FE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82" w:type="dxa"/>
            <w:vAlign w:val="center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783" w:type="dxa"/>
            <w:vAlign w:val="center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783" w:type="dxa"/>
            <w:vAlign w:val="center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34FE" w:rsidRPr="00B53B84" w:rsidTr="00B53B84">
        <w:trPr>
          <w:cantSplit/>
        </w:trPr>
        <w:tc>
          <w:tcPr>
            <w:tcW w:w="445" w:type="dxa"/>
          </w:tcPr>
          <w:p w:rsidR="001834FE" w:rsidRPr="00B53B84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72" w:type="dxa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834FE">
              <w:rPr>
                <w:rFonts w:ascii="Times New Roman" w:hAnsi="Times New Roman"/>
                <w:sz w:val="24"/>
                <w:szCs w:val="24"/>
              </w:rPr>
              <w:t>МБОУ «Кингисеппская СОШ № 1»</w:t>
            </w:r>
          </w:p>
        </w:tc>
        <w:tc>
          <w:tcPr>
            <w:tcW w:w="1782" w:type="dxa"/>
            <w:vAlign w:val="center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783" w:type="dxa"/>
            <w:vAlign w:val="center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783" w:type="dxa"/>
            <w:vAlign w:val="center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34FE" w:rsidRPr="00B53B84" w:rsidTr="00B53B84">
        <w:trPr>
          <w:cantSplit/>
        </w:trPr>
        <w:tc>
          <w:tcPr>
            <w:tcW w:w="445" w:type="dxa"/>
          </w:tcPr>
          <w:p w:rsidR="001834FE" w:rsidRPr="00B53B84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72" w:type="dxa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4FE">
              <w:rPr>
                <w:rFonts w:ascii="Times New Roman" w:hAnsi="Times New Roman"/>
                <w:sz w:val="24"/>
                <w:szCs w:val="24"/>
              </w:rPr>
              <w:t>МОБУ «Волховская СОШ № 7»</w:t>
            </w:r>
          </w:p>
        </w:tc>
        <w:tc>
          <w:tcPr>
            <w:tcW w:w="1782" w:type="dxa"/>
            <w:vAlign w:val="center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83" w:type="dxa"/>
            <w:vAlign w:val="center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3" w:type="dxa"/>
            <w:vAlign w:val="center"/>
          </w:tcPr>
          <w:p w:rsidR="001834FE" w:rsidRPr="001834FE" w:rsidRDefault="001834FE" w:rsidP="001834F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D116BF" w:rsidRDefault="00D116BF" w:rsidP="001171AF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Toc395183674"/>
      <w:bookmarkStart w:id="5" w:name="_Toc423954908"/>
      <w:bookmarkStart w:id="6" w:name="_Toc424490594"/>
    </w:p>
    <w:p w:rsidR="003F7527" w:rsidRPr="00E2039C" w:rsidRDefault="003F7527" w:rsidP="001171AF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0D9" w:rsidRPr="00E2039C" w:rsidRDefault="00614AB8" w:rsidP="00D64D1C">
      <w:pPr>
        <w:pStyle w:val="a3"/>
        <w:spacing w:after="0" w:line="240" w:lineRule="auto"/>
        <w:ind w:left="142" w:right="-85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="003B344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116BF"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60D9"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Выделение </w:t>
      </w:r>
      <w:r w:rsidR="005060D9" w:rsidRPr="003B3449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перечня ОО, продемонстрировавших </w:t>
      </w:r>
      <w:r w:rsidR="005060D9" w:rsidRPr="003B34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низкие результаты ЕГЭ</w:t>
      </w:r>
      <w:r w:rsidR="005060D9" w:rsidRPr="003B344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предмету: </w:t>
      </w:r>
      <w:r w:rsidR="005060D9"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выбирается от 5 до15% от общего числа ОО в субъекте РФ, в  которых </w:t>
      </w:r>
    </w:p>
    <w:p w:rsidR="005060D9" w:rsidRPr="00E2039C" w:rsidRDefault="005060D9" w:rsidP="00D64D1C">
      <w:pPr>
        <w:pStyle w:val="a3"/>
        <w:numPr>
          <w:ilvl w:val="0"/>
          <w:numId w:val="9"/>
        </w:numPr>
        <w:spacing w:after="120" w:line="240" w:lineRule="auto"/>
        <w:ind w:left="142" w:right="-85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не достигших минимального балла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E2039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060D9" w:rsidRPr="00E2039C" w:rsidRDefault="005060D9" w:rsidP="00D64D1C">
      <w:pPr>
        <w:pStyle w:val="a3"/>
        <w:numPr>
          <w:ilvl w:val="0"/>
          <w:numId w:val="9"/>
        </w:numPr>
        <w:spacing w:after="120" w:line="240" w:lineRule="auto"/>
        <w:ind w:left="142" w:right="-85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 61 до 100 баллов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4B03CA" w:rsidRPr="004B03CA" w:rsidRDefault="004B03CA" w:rsidP="00D64D1C">
      <w:pPr>
        <w:pStyle w:val="a3"/>
        <w:spacing w:after="0" w:line="240" w:lineRule="auto"/>
        <w:ind w:left="142" w:right="-852" w:firstLine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ОО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проводится при усл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овии не менее 10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количества участников ОО.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14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3477"/>
        <w:gridCol w:w="2047"/>
        <w:gridCol w:w="2047"/>
        <w:gridCol w:w="2048"/>
      </w:tblGrid>
      <w:tr w:rsidR="000113C4" w:rsidRPr="00E2039C" w:rsidTr="00D64D1C">
        <w:trPr>
          <w:cantSplit/>
          <w:tblHeader/>
        </w:trPr>
        <w:tc>
          <w:tcPr>
            <w:tcW w:w="446" w:type="dxa"/>
            <w:vAlign w:val="center"/>
          </w:tcPr>
          <w:p w:rsidR="000113C4" w:rsidRPr="00E2039C" w:rsidRDefault="000113C4" w:rsidP="000113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77" w:type="dxa"/>
            <w:vAlign w:val="center"/>
          </w:tcPr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047" w:type="dxa"/>
            <w:vAlign w:val="center"/>
          </w:tcPr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  <w:tc>
          <w:tcPr>
            <w:tcW w:w="2047" w:type="dxa"/>
            <w:vAlign w:val="center"/>
          </w:tcPr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048" w:type="dxa"/>
            <w:vAlign w:val="center"/>
          </w:tcPr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</w:tr>
      <w:tr w:rsidR="00AA00BC" w:rsidRPr="00AA00BC" w:rsidTr="00D64D1C">
        <w:trPr>
          <w:cantSplit/>
        </w:trPr>
        <w:tc>
          <w:tcPr>
            <w:tcW w:w="446" w:type="dxa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7" w:type="dxa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A00BC">
              <w:rPr>
                <w:rFonts w:ascii="Times New Roman" w:hAnsi="Times New Roman"/>
                <w:sz w:val="24"/>
                <w:szCs w:val="24"/>
              </w:rPr>
              <w:t>МОУ «Гимназия» г. Сертолово</w:t>
            </w:r>
          </w:p>
        </w:tc>
        <w:tc>
          <w:tcPr>
            <w:tcW w:w="2047" w:type="dxa"/>
            <w:vAlign w:val="center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2047" w:type="dxa"/>
            <w:vAlign w:val="center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8" w:type="dxa"/>
            <w:vAlign w:val="center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A00BC" w:rsidRPr="00AA00BC" w:rsidTr="00D64D1C">
        <w:trPr>
          <w:cantSplit/>
        </w:trPr>
        <w:tc>
          <w:tcPr>
            <w:tcW w:w="446" w:type="dxa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7" w:type="dxa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A00BC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AA00BC">
              <w:rPr>
                <w:rFonts w:ascii="Times New Roman" w:hAnsi="Times New Roman"/>
                <w:sz w:val="24"/>
                <w:szCs w:val="24"/>
              </w:rPr>
              <w:t>Рахьинский</w:t>
            </w:r>
            <w:proofErr w:type="spellEnd"/>
            <w:r w:rsidRPr="00AA00BC">
              <w:rPr>
                <w:rFonts w:ascii="Times New Roman" w:hAnsi="Times New Roman"/>
                <w:sz w:val="24"/>
                <w:szCs w:val="24"/>
              </w:rPr>
              <w:t xml:space="preserve"> ЦО»</w:t>
            </w:r>
          </w:p>
        </w:tc>
        <w:tc>
          <w:tcPr>
            <w:tcW w:w="2047" w:type="dxa"/>
            <w:vAlign w:val="center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047" w:type="dxa"/>
            <w:vAlign w:val="center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048" w:type="dxa"/>
            <w:vAlign w:val="center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A00BC" w:rsidRPr="00AA00BC" w:rsidTr="00D64D1C">
        <w:trPr>
          <w:cantSplit/>
        </w:trPr>
        <w:tc>
          <w:tcPr>
            <w:tcW w:w="446" w:type="dxa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7" w:type="dxa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A00BC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AA00BC">
              <w:rPr>
                <w:rFonts w:ascii="Times New Roman" w:hAnsi="Times New Roman"/>
                <w:sz w:val="24"/>
                <w:szCs w:val="24"/>
              </w:rPr>
              <w:t>Калитинская</w:t>
            </w:r>
            <w:proofErr w:type="spellEnd"/>
            <w:r w:rsidRPr="00AA00B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47" w:type="dxa"/>
            <w:vAlign w:val="center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47" w:type="dxa"/>
            <w:vAlign w:val="center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8" w:type="dxa"/>
            <w:vAlign w:val="center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A00BC" w:rsidRPr="00AA00BC" w:rsidTr="00D64D1C">
        <w:trPr>
          <w:cantSplit/>
        </w:trPr>
        <w:tc>
          <w:tcPr>
            <w:tcW w:w="446" w:type="dxa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7" w:type="dxa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A00B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A00BC">
              <w:rPr>
                <w:rFonts w:ascii="Times New Roman" w:hAnsi="Times New Roman"/>
                <w:sz w:val="24"/>
                <w:szCs w:val="24"/>
              </w:rPr>
              <w:t>Усадищенская</w:t>
            </w:r>
            <w:proofErr w:type="spellEnd"/>
            <w:r w:rsidRPr="00AA00B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47" w:type="dxa"/>
            <w:vAlign w:val="center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47" w:type="dxa"/>
            <w:vAlign w:val="center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8" w:type="dxa"/>
            <w:vAlign w:val="center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A00BC" w:rsidRPr="00AA00BC" w:rsidTr="00D64D1C">
        <w:trPr>
          <w:cantSplit/>
        </w:trPr>
        <w:tc>
          <w:tcPr>
            <w:tcW w:w="446" w:type="dxa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7" w:type="dxa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A00BC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AA00BC">
              <w:rPr>
                <w:rFonts w:ascii="Times New Roman" w:hAnsi="Times New Roman"/>
                <w:sz w:val="24"/>
                <w:szCs w:val="24"/>
              </w:rPr>
              <w:t>Бугровская</w:t>
            </w:r>
            <w:proofErr w:type="spellEnd"/>
            <w:r w:rsidRPr="00AA00B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47" w:type="dxa"/>
            <w:vAlign w:val="center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47" w:type="dxa"/>
            <w:vAlign w:val="center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8" w:type="dxa"/>
            <w:vAlign w:val="center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A00BC" w:rsidRPr="00AA00BC" w:rsidTr="00D64D1C">
        <w:trPr>
          <w:cantSplit/>
        </w:trPr>
        <w:tc>
          <w:tcPr>
            <w:tcW w:w="446" w:type="dxa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7" w:type="dxa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A00B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A00BC">
              <w:rPr>
                <w:rFonts w:ascii="Times New Roman" w:hAnsi="Times New Roman"/>
                <w:sz w:val="24"/>
                <w:szCs w:val="24"/>
              </w:rPr>
              <w:t>Приветненская</w:t>
            </w:r>
            <w:proofErr w:type="spellEnd"/>
            <w:r w:rsidRPr="00AA00B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47" w:type="dxa"/>
            <w:vAlign w:val="center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47" w:type="dxa"/>
            <w:vAlign w:val="center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8" w:type="dxa"/>
            <w:vAlign w:val="center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A00BC" w:rsidRPr="00AA00BC" w:rsidTr="00AA00BC">
        <w:trPr>
          <w:cantSplit/>
          <w:trHeight w:val="71"/>
        </w:trPr>
        <w:tc>
          <w:tcPr>
            <w:tcW w:w="446" w:type="dxa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7" w:type="dxa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A00B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A00BC">
              <w:rPr>
                <w:rFonts w:ascii="Times New Roman" w:hAnsi="Times New Roman"/>
                <w:sz w:val="24"/>
                <w:szCs w:val="24"/>
              </w:rPr>
              <w:t>Лукашевская</w:t>
            </w:r>
            <w:proofErr w:type="spellEnd"/>
            <w:r w:rsidRPr="00AA00B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47" w:type="dxa"/>
            <w:vAlign w:val="center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47" w:type="dxa"/>
            <w:vAlign w:val="center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48" w:type="dxa"/>
            <w:vAlign w:val="center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A00BC" w:rsidRPr="00AA00BC" w:rsidTr="00D64D1C">
        <w:trPr>
          <w:cantSplit/>
        </w:trPr>
        <w:tc>
          <w:tcPr>
            <w:tcW w:w="446" w:type="dxa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7" w:type="dxa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A00BC">
              <w:rPr>
                <w:rFonts w:ascii="Times New Roman" w:hAnsi="Times New Roman"/>
                <w:sz w:val="24"/>
                <w:szCs w:val="24"/>
              </w:rPr>
              <w:t>МОУ «СОШ «</w:t>
            </w:r>
            <w:proofErr w:type="spellStart"/>
            <w:r w:rsidRPr="00AA00BC">
              <w:rPr>
                <w:rFonts w:ascii="Times New Roman" w:hAnsi="Times New Roman"/>
                <w:sz w:val="24"/>
                <w:szCs w:val="24"/>
              </w:rPr>
              <w:t>Лесновский</w:t>
            </w:r>
            <w:proofErr w:type="spellEnd"/>
            <w:r w:rsidRPr="00AA00BC">
              <w:rPr>
                <w:rFonts w:ascii="Times New Roman" w:hAnsi="Times New Roman"/>
                <w:sz w:val="24"/>
                <w:szCs w:val="24"/>
              </w:rPr>
              <w:t xml:space="preserve"> ЦО»</w:t>
            </w:r>
          </w:p>
        </w:tc>
        <w:tc>
          <w:tcPr>
            <w:tcW w:w="2047" w:type="dxa"/>
            <w:vAlign w:val="center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2047" w:type="dxa"/>
            <w:vAlign w:val="center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2048" w:type="dxa"/>
            <w:vAlign w:val="center"/>
          </w:tcPr>
          <w:p w:rsidR="00AA00BC" w:rsidRPr="00AA00BC" w:rsidRDefault="00AA00BC" w:rsidP="00AA00B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bookmarkEnd w:id="4"/>
      <w:bookmarkEnd w:id="5"/>
      <w:bookmarkEnd w:id="6"/>
    </w:tbl>
    <w:p w:rsidR="005060D9" w:rsidRPr="00E2039C" w:rsidRDefault="005060D9" w:rsidP="00D116BF">
      <w:pPr>
        <w:jc w:val="both"/>
      </w:pPr>
    </w:p>
    <w:p w:rsidR="00D64D1C" w:rsidRDefault="00D64D1C" w:rsidP="00D116BF">
      <w:pPr>
        <w:rPr>
          <w:rFonts w:eastAsia="Times New Roman"/>
        </w:rPr>
      </w:pPr>
    </w:p>
    <w:p w:rsidR="005060D9" w:rsidRPr="00B9190D" w:rsidRDefault="00443B41" w:rsidP="00616156">
      <w:pPr>
        <w:ind w:left="284"/>
        <w:rPr>
          <w:b/>
          <w:i/>
          <w:color w:val="000000" w:themeColor="text1"/>
        </w:rPr>
      </w:pPr>
      <w:r w:rsidRPr="00B9190D">
        <w:rPr>
          <w:rFonts w:eastAsia="Times New Roman"/>
          <w:color w:val="000000" w:themeColor="text1"/>
        </w:rPr>
        <w:t>3.6</w:t>
      </w:r>
      <w:r w:rsidR="003B3449" w:rsidRPr="00B9190D">
        <w:rPr>
          <w:rFonts w:eastAsia="Times New Roman"/>
          <w:color w:val="000000" w:themeColor="text1"/>
        </w:rPr>
        <w:t xml:space="preserve">. </w:t>
      </w:r>
      <w:r w:rsidR="001C11E0" w:rsidRPr="00B9190D">
        <w:rPr>
          <w:rFonts w:eastAsia="Times New Roman"/>
          <w:color w:val="000000" w:themeColor="text1"/>
        </w:rPr>
        <w:t xml:space="preserve"> </w:t>
      </w:r>
      <w:r w:rsidR="005060D9" w:rsidRPr="00B9190D">
        <w:rPr>
          <w:color w:val="000000" w:themeColor="text1"/>
        </w:rPr>
        <w:t>В</w:t>
      </w:r>
      <w:r w:rsidR="00ED57AE" w:rsidRPr="00B9190D">
        <w:rPr>
          <w:color w:val="000000" w:themeColor="text1"/>
        </w:rPr>
        <w:t>ывод</w:t>
      </w:r>
      <w:r w:rsidR="005060D9" w:rsidRPr="00B9190D">
        <w:rPr>
          <w:color w:val="000000" w:themeColor="text1"/>
        </w:rPr>
        <w:t xml:space="preserve"> о характере изменения результатов ЕГЭ по предмету</w:t>
      </w:r>
      <w:r w:rsidR="00164394" w:rsidRPr="00B9190D">
        <w:rPr>
          <w:b/>
          <w:color w:val="000000" w:themeColor="text1"/>
        </w:rPr>
        <w:br/>
      </w:r>
      <w:r w:rsidR="009B01B3" w:rsidRPr="00B9190D">
        <w:rPr>
          <w:b/>
          <w:i/>
          <w:color w:val="000000" w:themeColor="text1"/>
        </w:rPr>
        <w:t xml:space="preserve"> </w:t>
      </w:r>
      <w:r w:rsidR="009B01B3" w:rsidRPr="00B9190D">
        <w:rPr>
          <w:i/>
          <w:color w:val="000000" w:themeColor="text1"/>
        </w:rPr>
        <w:t>(с опорой на приведенные в разделе 3 показа</w:t>
      </w:r>
      <w:r w:rsidR="00C52947" w:rsidRPr="00B9190D">
        <w:rPr>
          <w:i/>
          <w:color w:val="000000" w:themeColor="text1"/>
        </w:rPr>
        <w:t>те</w:t>
      </w:r>
      <w:r w:rsidR="009B01B3" w:rsidRPr="00B9190D">
        <w:rPr>
          <w:i/>
          <w:color w:val="000000" w:themeColor="text1"/>
        </w:rPr>
        <w:t>ли)</w:t>
      </w:r>
    </w:p>
    <w:p w:rsidR="009B01B3" w:rsidRPr="00E2039C" w:rsidRDefault="009B01B3" w:rsidP="009B01B3">
      <w:pPr>
        <w:ind w:firstLine="709"/>
        <w:jc w:val="both"/>
        <w:rPr>
          <w:b/>
        </w:rPr>
      </w:pPr>
    </w:p>
    <w:p w:rsidR="000D2A68" w:rsidRDefault="000D2A68" w:rsidP="000D2A68">
      <w:pPr>
        <w:spacing w:line="276" w:lineRule="auto"/>
        <w:ind w:left="142" w:right="284" w:firstLine="567"/>
        <w:jc w:val="both"/>
        <w:rPr>
          <w:rFonts w:eastAsia="MS Mincho"/>
        </w:rPr>
      </w:pPr>
      <w:r>
        <w:rPr>
          <w:rFonts w:eastAsia="MS Mincho"/>
        </w:rPr>
        <w:t xml:space="preserve">В 2019 году </w:t>
      </w:r>
      <w:r w:rsidRPr="000D2A68">
        <w:rPr>
          <w:rFonts w:eastAsia="MS Mincho"/>
        </w:rPr>
        <w:t xml:space="preserve">средний тестовый  балл </w:t>
      </w:r>
      <w:r>
        <w:rPr>
          <w:rFonts w:eastAsia="MS Mincho"/>
        </w:rPr>
        <w:t xml:space="preserve">увеличился </w:t>
      </w:r>
      <w:r w:rsidRPr="000D2A68">
        <w:rPr>
          <w:rFonts w:eastAsia="MS Mincho"/>
        </w:rPr>
        <w:t>по сравнению с 201</w:t>
      </w:r>
      <w:r>
        <w:rPr>
          <w:rFonts w:eastAsia="MS Mincho"/>
        </w:rPr>
        <w:t>8</w:t>
      </w:r>
      <w:r w:rsidRPr="000D2A68">
        <w:rPr>
          <w:rFonts w:eastAsia="MS Mincho"/>
        </w:rPr>
        <w:t xml:space="preserve"> годом на </w:t>
      </w:r>
      <w:r>
        <w:rPr>
          <w:rFonts w:eastAsia="MS Mincho"/>
        </w:rPr>
        <w:t>0,95</w:t>
      </w:r>
      <w:r w:rsidRPr="000D2A68">
        <w:rPr>
          <w:rFonts w:eastAsia="MS Mincho"/>
        </w:rPr>
        <w:t xml:space="preserve"> балла до </w:t>
      </w:r>
      <w:r>
        <w:rPr>
          <w:rFonts w:eastAsia="MS Mincho"/>
        </w:rPr>
        <w:t>55,75 баллов</w:t>
      </w:r>
      <w:r w:rsidRPr="000D2A68">
        <w:rPr>
          <w:rFonts w:eastAsia="MS Mincho"/>
        </w:rPr>
        <w:t>,</w:t>
      </w:r>
      <w:r>
        <w:rPr>
          <w:rFonts w:eastAsia="MS Mincho"/>
        </w:rPr>
        <w:t xml:space="preserve"> однако не достиг результата 2017 года (56,57).</w:t>
      </w:r>
    </w:p>
    <w:p w:rsidR="000D2A68" w:rsidRPr="000D2A68" w:rsidRDefault="000D2A68" w:rsidP="000D2A68">
      <w:pPr>
        <w:spacing w:line="276" w:lineRule="auto"/>
        <w:ind w:left="142" w:right="284" w:firstLine="567"/>
        <w:jc w:val="both"/>
        <w:rPr>
          <w:rFonts w:eastAsia="MS Mincho"/>
        </w:rPr>
      </w:pPr>
      <w:r w:rsidRPr="000D2A68">
        <w:rPr>
          <w:rFonts w:eastAsia="MS Mincho"/>
        </w:rPr>
        <w:t>В 201</w:t>
      </w:r>
      <w:r>
        <w:rPr>
          <w:rFonts w:eastAsia="MS Mincho"/>
        </w:rPr>
        <w:t>9</w:t>
      </w:r>
      <w:r w:rsidRPr="000D2A68">
        <w:rPr>
          <w:rFonts w:eastAsia="MS Mincho"/>
        </w:rPr>
        <w:t xml:space="preserve"> году отмечается снижение региональных результатом по биологии по сравнению 201</w:t>
      </w:r>
      <w:r>
        <w:rPr>
          <w:rFonts w:eastAsia="MS Mincho"/>
        </w:rPr>
        <w:t>7</w:t>
      </w:r>
      <w:r w:rsidRPr="000D2A68">
        <w:rPr>
          <w:rFonts w:eastAsia="MS Mincho"/>
        </w:rPr>
        <w:t>-201</w:t>
      </w:r>
      <w:r>
        <w:rPr>
          <w:rFonts w:eastAsia="MS Mincho"/>
        </w:rPr>
        <w:t>8</w:t>
      </w:r>
      <w:r w:rsidRPr="000D2A68">
        <w:rPr>
          <w:rFonts w:eastAsia="MS Mincho"/>
        </w:rPr>
        <w:t xml:space="preserve"> годами:</w:t>
      </w:r>
      <w:r w:rsidRPr="000D2A68">
        <w:t xml:space="preserve"> </w:t>
      </w:r>
      <w:r w:rsidRPr="000D2A68">
        <w:rPr>
          <w:rFonts w:eastAsia="MS Mincho"/>
        </w:rPr>
        <w:t>текущий показатель не сдавших экзамен сопоставим с 201</w:t>
      </w:r>
      <w:r>
        <w:rPr>
          <w:rFonts w:eastAsia="MS Mincho"/>
        </w:rPr>
        <w:t>8</w:t>
      </w:r>
      <w:r w:rsidRPr="000D2A68">
        <w:rPr>
          <w:rFonts w:eastAsia="MS Mincho"/>
        </w:rPr>
        <w:t xml:space="preserve"> годом (9,</w:t>
      </w:r>
      <w:r>
        <w:rPr>
          <w:rFonts w:eastAsia="MS Mincho"/>
        </w:rPr>
        <w:t>0</w:t>
      </w:r>
      <w:r w:rsidRPr="000D2A68">
        <w:rPr>
          <w:rFonts w:eastAsia="MS Mincho"/>
        </w:rPr>
        <w:t xml:space="preserve">%), доля </w:t>
      </w:r>
      <w:proofErr w:type="spellStart"/>
      <w:r w:rsidRPr="000D2A68">
        <w:rPr>
          <w:rFonts w:eastAsia="MS Mincho"/>
        </w:rPr>
        <w:t>высокобальников</w:t>
      </w:r>
      <w:proofErr w:type="spellEnd"/>
      <w:r w:rsidRPr="000D2A68">
        <w:rPr>
          <w:rFonts w:eastAsia="MS Mincho"/>
        </w:rPr>
        <w:t xml:space="preserve"> уменьшилась до </w:t>
      </w:r>
      <w:r>
        <w:rPr>
          <w:rFonts w:eastAsia="MS Mincho"/>
        </w:rPr>
        <w:t xml:space="preserve">3,75% (наименьшая за три последних года). Нет ни одного </w:t>
      </w:r>
      <w:proofErr w:type="spellStart"/>
      <w:r>
        <w:rPr>
          <w:rFonts w:eastAsia="MS Mincho"/>
        </w:rPr>
        <w:t>стобалльного</w:t>
      </w:r>
      <w:proofErr w:type="spellEnd"/>
      <w:r>
        <w:rPr>
          <w:rFonts w:eastAsia="MS Mincho"/>
        </w:rPr>
        <w:t xml:space="preserve"> результата.</w:t>
      </w:r>
    </w:p>
    <w:p w:rsidR="00727201" w:rsidRDefault="000D2A68" w:rsidP="00CD39D6">
      <w:pPr>
        <w:spacing w:line="276" w:lineRule="auto"/>
        <w:ind w:left="284" w:right="284" w:firstLine="567"/>
        <w:jc w:val="both"/>
      </w:pPr>
      <w:r w:rsidRPr="00727201">
        <w:rPr>
          <w:bCs/>
        </w:rPr>
        <w:t xml:space="preserve">Основной процент </w:t>
      </w:r>
      <w:r w:rsidRPr="00727201">
        <w:t>участников, набравших балл ниже минимального</w:t>
      </w:r>
      <w:r w:rsidR="00124C8A" w:rsidRPr="00727201">
        <w:t xml:space="preserve">, как и в 2018 году, относится </w:t>
      </w:r>
      <w:r w:rsidRPr="00727201">
        <w:t xml:space="preserve"> </w:t>
      </w:r>
      <w:r w:rsidR="00124C8A" w:rsidRPr="00727201">
        <w:t>к</w:t>
      </w:r>
      <w:r w:rsidRPr="00727201">
        <w:t xml:space="preserve"> выпускник</w:t>
      </w:r>
      <w:r w:rsidR="00124C8A" w:rsidRPr="00727201">
        <w:t>ам</w:t>
      </w:r>
      <w:r w:rsidRPr="00727201">
        <w:t xml:space="preserve"> прошлых лет и обучающи</w:t>
      </w:r>
      <w:r w:rsidR="00124C8A" w:rsidRPr="00727201">
        <w:t>мся</w:t>
      </w:r>
      <w:r w:rsidRPr="00727201">
        <w:t xml:space="preserve"> по программам СПО </w:t>
      </w:r>
      <w:r w:rsidR="00727201" w:rsidRPr="00727201">
        <w:t xml:space="preserve">– 38,98% и 60% соответственно. Причем этот показатель в данных группах в </w:t>
      </w:r>
      <w:proofErr w:type="gramStart"/>
      <w:r w:rsidR="00727201" w:rsidRPr="00727201">
        <w:t>текущем</w:t>
      </w:r>
      <w:proofErr w:type="gramEnd"/>
      <w:r w:rsidR="00727201" w:rsidRPr="00727201">
        <w:t xml:space="preserve"> голу выше прошлогоднего </w:t>
      </w:r>
      <w:r w:rsidRPr="00727201">
        <w:t xml:space="preserve">(25% и 14,8%). </w:t>
      </w:r>
    </w:p>
    <w:p w:rsidR="000D2A68" w:rsidRPr="008A2BD9" w:rsidRDefault="000D2A68" w:rsidP="00CD39D6">
      <w:pPr>
        <w:spacing w:line="276" w:lineRule="auto"/>
        <w:ind w:left="284" w:right="284" w:firstLine="567"/>
        <w:jc w:val="both"/>
      </w:pPr>
      <w:r w:rsidRPr="00727201">
        <w:t xml:space="preserve">Доля выпускников текущего года, не сдавших экзамен, составляет </w:t>
      </w:r>
      <w:r w:rsidR="00727201">
        <w:t xml:space="preserve">6,3% </w:t>
      </w:r>
      <w:r w:rsidR="00727201" w:rsidRPr="00727201">
        <w:t xml:space="preserve">от участников – </w:t>
      </w:r>
      <w:r w:rsidR="00727201" w:rsidRPr="008A2BD9">
        <w:t xml:space="preserve">выпускников текущего года, что меньше значения 2018 года - </w:t>
      </w:r>
      <w:r w:rsidRPr="008A2BD9">
        <w:t>8,9%.</w:t>
      </w:r>
    </w:p>
    <w:p w:rsidR="000D2A68" w:rsidRPr="008A2BD9" w:rsidRDefault="000D2A68" w:rsidP="00CD39D6">
      <w:pPr>
        <w:spacing w:line="276" w:lineRule="auto"/>
        <w:ind w:left="284" w:right="284" w:firstLine="567"/>
        <w:jc w:val="both"/>
      </w:pPr>
      <w:r w:rsidRPr="008A2BD9">
        <w:t>Категория выпускников текущего года  получила результаты лучше, чем СПО и ВПЛ – выше доля участников, получивших от 61 до 80 баллов – 3</w:t>
      </w:r>
      <w:r w:rsidR="008A2BD9" w:rsidRPr="008A2BD9">
        <w:t>5,3</w:t>
      </w:r>
      <w:r w:rsidRPr="008A2BD9">
        <w:t xml:space="preserve"> (</w:t>
      </w:r>
      <w:r w:rsidR="008A2BD9" w:rsidRPr="008A2BD9">
        <w:t>40</w:t>
      </w:r>
      <w:r w:rsidRPr="008A2BD9">
        <w:t xml:space="preserve"> % и </w:t>
      </w:r>
      <w:r w:rsidR="008A2BD9" w:rsidRPr="008A2BD9">
        <w:t>42,4%</w:t>
      </w:r>
      <w:r w:rsidRPr="008A2BD9">
        <w:t xml:space="preserve"> соответственно), </w:t>
      </w:r>
      <w:r w:rsidRPr="008A2BD9">
        <w:lastRenderedPageBreak/>
        <w:t xml:space="preserve">выше доля  участников, получивших от 81 до 100 баллов – </w:t>
      </w:r>
      <w:r w:rsidR="008A2BD9" w:rsidRPr="008A2BD9">
        <w:t>4</w:t>
      </w:r>
      <w:r w:rsidRPr="008A2BD9">
        <w:t xml:space="preserve">% (0% </w:t>
      </w:r>
      <w:r w:rsidR="008A2BD9" w:rsidRPr="008A2BD9">
        <w:t xml:space="preserve">в обеих группах). </w:t>
      </w:r>
      <w:r w:rsidRPr="008A2BD9">
        <w:t>Данные соотношения х</w:t>
      </w:r>
      <w:r w:rsidR="008A2BD9" w:rsidRPr="008A2BD9">
        <w:t>арактерны и для результатов 2017</w:t>
      </w:r>
      <w:r w:rsidRPr="008A2BD9">
        <w:t xml:space="preserve"> и 201</w:t>
      </w:r>
      <w:r w:rsidR="008A2BD9" w:rsidRPr="008A2BD9">
        <w:t>8</w:t>
      </w:r>
      <w:r w:rsidRPr="008A2BD9">
        <w:t xml:space="preserve"> годов.</w:t>
      </w:r>
    </w:p>
    <w:p w:rsidR="008A2BD9" w:rsidRPr="008A2BD9" w:rsidRDefault="008A2BD9" w:rsidP="00CD39D6">
      <w:pPr>
        <w:spacing w:line="276" w:lineRule="auto"/>
        <w:ind w:left="284" w:right="284" w:firstLine="567"/>
        <w:jc w:val="both"/>
      </w:pPr>
      <w:r w:rsidRPr="008A2BD9">
        <w:t xml:space="preserve">Тем не </w:t>
      </w:r>
      <w:proofErr w:type="gramStart"/>
      <w:r w:rsidRPr="008A2BD9">
        <w:t>менее</w:t>
      </w:r>
      <w:proofErr w:type="gramEnd"/>
      <w:r w:rsidRPr="008A2BD9">
        <w:t xml:space="preserve"> результаты выпускников текущего года по этим показателям меньше предыдущего года - средние баллы – 35,3% (2018 год – 32%), </w:t>
      </w:r>
      <w:proofErr w:type="spellStart"/>
      <w:r w:rsidRPr="008A2BD9">
        <w:t>высокобалльные</w:t>
      </w:r>
      <w:proofErr w:type="spellEnd"/>
      <w:r w:rsidRPr="008A2BD9">
        <w:t xml:space="preserve"> результаты 4,12% (2018 год – 6%). Увеличился до 54,3% показатель результатов от </w:t>
      </w:r>
      <w:proofErr w:type="gramStart"/>
      <w:r w:rsidRPr="008A2BD9">
        <w:t>минимального</w:t>
      </w:r>
      <w:proofErr w:type="gramEnd"/>
      <w:r w:rsidRPr="008A2BD9">
        <w:t xml:space="preserve"> до 60 баллов.</w:t>
      </w:r>
    </w:p>
    <w:p w:rsidR="000D2A68" w:rsidRPr="008A2BD9" w:rsidRDefault="000D2A68" w:rsidP="00CD39D6">
      <w:pPr>
        <w:spacing w:line="276" w:lineRule="auto"/>
        <w:ind w:left="284" w:right="284" w:firstLine="567"/>
        <w:jc w:val="both"/>
        <w:rPr>
          <w:bCs/>
        </w:rPr>
      </w:pPr>
      <w:bookmarkStart w:id="7" w:name="_GoBack"/>
      <w:bookmarkEnd w:id="7"/>
      <w:r w:rsidRPr="008A2BD9">
        <w:rPr>
          <w:bCs/>
        </w:rPr>
        <w:t>Среди учащихся школ с углублённым изучением предметов</w:t>
      </w:r>
      <w:r w:rsidR="008A2BD9">
        <w:rPr>
          <w:bCs/>
        </w:rPr>
        <w:t>,</w:t>
      </w:r>
      <w:r w:rsidRPr="008A2BD9">
        <w:rPr>
          <w:bCs/>
        </w:rPr>
        <w:t xml:space="preserve"> </w:t>
      </w:r>
      <w:r w:rsidR="008A2BD9" w:rsidRPr="008A2BD9">
        <w:rPr>
          <w:bCs/>
        </w:rPr>
        <w:t xml:space="preserve">лицеев, гимназий, </w:t>
      </w:r>
      <w:r w:rsidRPr="008A2BD9">
        <w:rPr>
          <w:bCs/>
        </w:rPr>
        <w:t>- наименьший процент не сдавших экзамен- 6%. Учащиеся средних школ  в свою очередь, показали более низки</w:t>
      </w:r>
      <w:r w:rsidR="008A2BD9">
        <w:rPr>
          <w:bCs/>
        </w:rPr>
        <w:t>й результат</w:t>
      </w:r>
      <w:r w:rsidRPr="008A2BD9">
        <w:rPr>
          <w:bCs/>
        </w:rPr>
        <w:t xml:space="preserve"> – набрали балл ниже минимального </w:t>
      </w:r>
      <w:r w:rsidR="008A2BD9">
        <w:rPr>
          <w:bCs/>
        </w:rPr>
        <w:t>6,3</w:t>
      </w:r>
      <w:r w:rsidRPr="008A2BD9">
        <w:rPr>
          <w:bCs/>
        </w:rPr>
        <w:t>%.</w:t>
      </w:r>
    </w:p>
    <w:p w:rsidR="00135C3A" w:rsidRDefault="000D2A68" w:rsidP="00135C3A">
      <w:pPr>
        <w:spacing w:line="276" w:lineRule="auto"/>
        <w:ind w:left="284" w:right="284" w:firstLine="567"/>
        <w:jc w:val="both"/>
        <w:rPr>
          <w:bCs/>
        </w:rPr>
      </w:pPr>
      <w:proofErr w:type="gramStart"/>
      <w:r w:rsidRPr="008A2BD9">
        <w:rPr>
          <w:bCs/>
        </w:rPr>
        <w:t xml:space="preserve">Большая доля участников, получивших от </w:t>
      </w:r>
      <w:r w:rsidRPr="00135C3A">
        <w:rPr>
          <w:bCs/>
        </w:rPr>
        <w:t xml:space="preserve">минимального тестового балла до 60 – также обучающиеся средних школ – </w:t>
      </w:r>
      <w:r w:rsidR="008A2BD9" w:rsidRPr="00135C3A">
        <w:rPr>
          <w:bCs/>
        </w:rPr>
        <w:t>56,2</w:t>
      </w:r>
      <w:r w:rsidRPr="00135C3A">
        <w:rPr>
          <w:bCs/>
        </w:rPr>
        <w:t>%, учащиеся лицеев, гимназий набрали 4</w:t>
      </w:r>
      <w:r w:rsidR="008A2BD9" w:rsidRPr="00135C3A">
        <w:rPr>
          <w:bCs/>
        </w:rPr>
        <w:t>4</w:t>
      </w:r>
      <w:r w:rsidRPr="00135C3A">
        <w:rPr>
          <w:bCs/>
        </w:rPr>
        <w:t xml:space="preserve">%. </w:t>
      </w:r>
      <w:r w:rsidR="00135C3A" w:rsidRPr="00135C3A">
        <w:rPr>
          <w:bCs/>
        </w:rPr>
        <w:t>Поэтому процент средних баллов выше у обучающихся углубленного уровня преподавания – 46%.</w:t>
      </w:r>
      <w:proofErr w:type="gramEnd"/>
    </w:p>
    <w:p w:rsidR="000D2A68" w:rsidRPr="008A2BD9" w:rsidRDefault="00135C3A" w:rsidP="00CD39D6">
      <w:pPr>
        <w:spacing w:line="276" w:lineRule="auto"/>
        <w:ind w:left="284" w:right="284" w:firstLine="567"/>
        <w:jc w:val="both"/>
        <w:rPr>
          <w:bCs/>
        </w:rPr>
      </w:pPr>
      <w:r>
        <w:rPr>
          <w:bCs/>
        </w:rPr>
        <w:t xml:space="preserve">Процент </w:t>
      </w:r>
      <w:proofErr w:type="spellStart"/>
      <w:r>
        <w:rPr>
          <w:bCs/>
        </w:rPr>
        <w:t>высокобалльных</w:t>
      </w:r>
      <w:proofErr w:type="spellEnd"/>
      <w:r>
        <w:rPr>
          <w:bCs/>
        </w:rPr>
        <w:t xml:space="preserve"> результатов в 2019 году одинаков у всех групп ВТГ</w:t>
      </w:r>
      <w:r w:rsidR="000D2A68" w:rsidRPr="008A2BD9">
        <w:rPr>
          <w:bCs/>
        </w:rPr>
        <w:t xml:space="preserve"> - </w:t>
      </w:r>
      <w:r>
        <w:rPr>
          <w:bCs/>
        </w:rPr>
        <w:t>4</w:t>
      </w:r>
      <w:r w:rsidR="000D2A68" w:rsidRPr="008A2BD9">
        <w:rPr>
          <w:bCs/>
        </w:rPr>
        <w:t>%.</w:t>
      </w:r>
      <w:r>
        <w:rPr>
          <w:bCs/>
        </w:rPr>
        <w:t xml:space="preserve"> </w:t>
      </w:r>
    </w:p>
    <w:p w:rsidR="005060D9" w:rsidRDefault="003B3449" w:rsidP="003B3449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B34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Раздел </w:t>
      </w:r>
      <w:r w:rsidR="005060D9" w:rsidRPr="003B3449">
        <w:rPr>
          <w:rFonts w:ascii="Times New Roman" w:eastAsia="Times New Roman" w:hAnsi="Times New Roman" w:cs="Times New Roman"/>
          <w:color w:val="auto"/>
          <w:sz w:val="24"/>
          <w:szCs w:val="24"/>
        </w:rPr>
        <w:t>4. АНАЛИЗ РЕЗУЛЬТАТОВ ВЫПОЛНЕНИЯ ОТДЕЛЬНЫХ ЗАДАНИЙ ИЛИ ГРУПП ЗАДАНИЙ</w:t>
      </w:r>
    </w:p>
    <w:p w:rsidR="003B3449" w:rsidRDefault="003B3449" w:rsidP="003E43F2">
      <w:pPr>
        <w:ind w:firstLine="539"/>
        <w:jc w:val="both"/>
        <w:rPr>
          <w:b/>
        </w:rPr>
      </w:pPr>
    </w:p>
    <w:p w:rsidR="003E43F2" w:rsidRPr="003B3449" w:rsidRDefault="003E43F2" w:rsidP="00B54215">
      <w:pPr>
        <w:spacing w:after="120" w:line="276" w:lineRule="auto"/>
        <w:ind w:right="-852" w:firstLine="425"/>
        <w:jc w:val="both"/>
      </w:pPr>
      <w:r w:rsidRPr="003B3449">
        <w:t>4.1. Краткая характеристика КИМ по учебному предмету</w:t>
      </w:r>
    </w:p>
    <w:p w:rsidR="009C532B" w:rsidRPr="00581069" w:rsidRDefault="009C532B" w:rsidP="00581069">
      <w:pPr>
        <w:spacing w:line="276" w:lineRule="auto"/>
        <w:ind w:left="142" w:right="-425" w:firstLine="567"/>
        <w:jc w:val="both"/>
      </w:pPr>
      <w:r w:rsidRPr="00581069">
        <w:t xml:space="preserve">Контрольные измерительные материалы проверяли освоение выпускниками знаний и умений из основных разделов курса биологии: «Растения», «Бактерии. Грибы. Лишайники», «Животные», «Человек и его здоровье», «Общая биология». В экзаменационной работе преобладали </w:t>
      </w:r>
      <w:r w:rsidR="003D54C0" w:rsidRPr="00581069">
        <w:t>задания по</w:t>
      </w:r>
      <w:r w:rsidRPr="00581069">
        <w:t xml:space="preserve"> разделу «Общая биология», поскольку в нем интегрируются и обобщаются фактические знания, полученные в  основной школе, рассматриваются общебиологические закономерности, проявляющиеся на разных уровнях организации живой природы. К их числу следует отнести клеточную, хромосомную, эволюционную теории; законы наследственности и изменчивости; экосистемы и присущие им закономерности. </w:t>
      </w:r>
    </w:p>
    <w:p w:rsidR="009C532B" w:rsidRPr="00581069" w:rsidRDefault="009C532B" w:rsidP="00581069">
      <w:pPr>
        <w:spacing w:line="276" w:lineRule="auto"/>
        <w:ind w:left="142" w:right="-425" w:firstLine="567"/>
        <w:jc w:val="both"/>
      </w:pPr>
      <w:r w:rsidRPr="00581069">
        <w:t xml:space="preserve">В содержание проверки включены и прикладные знания из области биотехнологии, селекции организмов, охраны природы, здорового образа жизни человека и др.  </w:t>
      </w:r>
    </w:p>
    <w:p w:rsidR="009C532B" w:rsidRPr="00581069" w:rsidRDefault="009C532B" w:rsidP="00581069">
      <w:pPr>
        <w:spacing w:line="276" w:lineRule="auto"/>
        <w:ind w:left="142" w:right="-425" w:firstLine="567"/>
        <w:jc w:val="both"/>
      </w:pPr>
      <w:r w:rsidRPr="00581069">
        <w:t xml:space="preserve">Приоритетной при конструировании КИМ является необходимость проверки у выпускников сформированности способов деятельности: усвоение понятийного аппарата курса биологии; овладение методологическими умениями; применение знаний при объяснении биологических процессов, явлений, а также решении количественных  и качественных биологических задач. Овладение умениями по работе  с информацией биологического содержания проверяется опосредованно через представление её различными способами (в виде рисунков, схем, таблиц, графиков, диаграмм). </w:t>
      </w:r>
    </w:p>
    <w:p w:rsidR="009C532B" w:rsidRPr="00581069" w:rsidRDefault="009C532B" w:rsidP="00581069">
      <w:pPr>
        <w:spacing w:line="276" w:lineRule="auto"/>
        <w:ind w:left="142" w:right="-425" w:firstLine="567"/>
        <w:jc w:val="both"/>
      </w:pPr>
      <w:r w:rsidRPr="00581069">
        <w:t xml:space="preserve">Вариант КИМ №310 экзаменационной работы содержит 28 заданий  и состоит из двух частей, различающихся по форме и уровню сложности. </w:t>
      </w:r>
    </w:p>
    <w:p w:rsidR="009C532B" w:rsidRPr="00581069" w:rsidRDefault="009C532B" w:rsidP="00581069">
      <w:pPr>
        <w:spacing w:line="276" w:lineRule="auto"/>
        <w:ind w:left="142" w:right="-425" w:firstLine="567"/>
        <w:jc w:val="both"/>
      </w:pPr>
      <w:proofErr w:type="gramStart"/>
      <w:r w:rsidRPr="00581069">
        <w:t>Часть 1 содержит 21 задание:  6 – с множественным выбором — одно задание с рисунком и 5 заданий без рисунка;  1 – на установление соответствия с рисунком и 5 заданий без рисунка;  3 – на установление последовательности систематических таксонов, биологических объектов, процессов, явлений;  2 – на решение биологических задач по цитологии и генетике; 1 – на дополнение недостающей информации в схеме;</w:t>
      </w:r>
      <w:proofErr w:type="gramEnd"/>
      <w:r w:rsidRPr="00581069">
        <w:t xml:space="preserve">  2 – на дополнение недостающей информации в таблице;  1 – на анализ информации, представленной в графической или табличной форме. </w:t>
      </w:r>
    </w:p>
    <w:p w:rsidR="009C532B" w:rsidRPr="00581069" w:rsidRDefault="009C532B" w:rsidP="00581069">
      <w:pPr>
        <w:spacing w:line="276" w:lineRule="auto"/>
        <w:ind w:left="142" w:right="-425" w:firstLine="567"/>
        <w:jc w:val="both"/>
      </w:pPr>
      <w:r w:rsidRPr="00581069">
        <w:t xml:space="preserve">В части 1 задания 1–21 группируются по содержательным блокам, представленным в кодификаторе, что обеспечивает более доступное восприятие информации. </w:t>
      </w:r>
    </w:p>
    <w:p w:rsidR="009C532B" w:rsidRDefault="009C532B" w:rsidP="009C532B">
      <w:pPr>
        <w:spacing w:line="360" w:lineRule="auto"/>
        <w:ind w:left="-426" w:firstLine="852"/>
        <w:jc w:val="both"/>
      </w:pPr>
    </w:p>
    <w:p w:rsidR="009C532B" w:rsidRDefault="009C532B" w:rsidP="009C532B">
      <w:pPr>
        <w:spacing w:line="360" w:lineRule="auto"/>
        <w:ind w:left="-426" w:firstLine="852"/>
        <w:jc w:val="center"/>
      </w:pPr>
      <w:r>
        <w:t xml:space="preserve">Распределение заданий экзаменационной работы по </w:t>
      </w:r>
      <w:proofErr w:type="gramStart"/>
      <w:r>
        <w:t>содержательным</w:t>
      </w:r>
      <w:proofErr w:type="gramEnd"/>
    </w:p>
    <w:p w:rsidR="009C532B" w:rsidRDefault="009C532B" w:rsidP="009C532B">
      <w:pPr>
        <w:spacing w:line="360" w:lineRule="auto"/>
        <w:ind w:left="-426" w:firstLine="852"/>
        <w:jc w:val="center"/>
      </w:pPr>
      <w:r>
        <w:lastRenderedPageBreak/>
        <w:t>разделам курса биологии</w:t>
      </w: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2"/>
        <w:gridCol w:w="1606"/>
        <w:gridCol w:w="1607"/>
        <w:gridCol w:w="1607"/>
      </w:tblGrid>
      <w:tr w:rsidR="009C532B" w:rsidTr="003D54C0">
        <w:tc>
          <w:tcPr>
            <w:tcW w:w="58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  <w:jc w:val="center"/>
            </w:pPr>
            <w:r w:rsidRPr="003D54C0">
              <w:t>Содержательные разделы</w:t>
            </w:r>
          </w:p>
        </w:tc>
        <w:tc>
          <w:tcPr>
            <w:tcW w:w="48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  <w:jc w:val="center"/>
            </w:pPr>
            <w:r w:rsidRPr="003D54C0">
              <w:t>Количество заданий</w:t>
            </w:r>
          </w:p>
        </w:tc>
      </w:tr>
      <w:tr w:rsidR="009C532B" w:rsidTr="003D54C0">
        <w:tc>
          <w:tcPr>
            <w:tcW w:w="58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snapToGrid w:val="0"/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  <w:jc w:val="center"/>
            </w:pPr>
            <w:r w:rsidRPr="003D54C0">
              <w:t>Вся работа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  <w:jc w:val="center"/>
            </w:pPr>
            <w:r w:rsidRPr="003D54C0">
              <w:t>Часть 1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  <w:jc w:val="center"/>
            </w:pPr>
            <w:r w:rsidRPr="003D54C0">
              <w:t>Часть 2</w:t>
            </w:r>
          </w:p>
        </w:tc>
      </w:tr>
      <w:tr w:rsidR="009C532B" w:rsidTr="003D54C0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</w:pPr>
            <w:r w:rsidRPr="003D54C0">
              <w:t xml:space="preserve">1. Биология как наука. Методы научного познания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  <w:jc w:val="center"/>
            </w:pPr>
            <w:r w:rsidRPr="003D54C0">
              <w:t>2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  <w:jc w:val="center"/>
            </w:pPr>
            <w:r w:rsidRPr="003D54C0">
              <w:t>1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  <w:jc w:val="center"/>
            </w:pPr>
            <w:r w:rsidRPr="003D54C0">
              <w:t>1</w:t>
            </w:r>
          </w:p>
        </w:tc>
      </w:tr>
      <w:tr w:rsidR="009C532B" w:rsidTr="003D54C0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</w:pPr>
            <w:r w:rsidRPr="003D54C0">
              <w:t xml:space="preserve">2. Клетка как биологическая система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  <w:jc w:val="center"/>
            </w:pPr>
            <w:r w:rsidRPr="003D54C0">
              <w:t xml:space="preserve">4 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  <w:jc w:val="center"/>
            </w:pPr>
            <w:r w:rsidRPr="003D54C0">
              <w:t xml:space="preserve"> 3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  <w:jc w:val="center"/>
            </w:pPr>
            <w:r w:rsidRPr="003D54C0">
              <w:t>1</w:t>
            </w:r>
          </w:p>
        </w:tc>
      </w:tr>
      <w:tr w:rsidR="009C532B" w:rsidTr="003D54C0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</w:pPr>
            <w:r w:rsidRPr="003D54C0">
              <w:t xml:space="preserve">3. Организм как биологическая система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  <w:jc w:val="center"/>
            </w:pPr>
            <w:r w:rsidRPr="003D54C0">
              <w:t>5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  <w:jc w:val="center"/>
            </w:pPr>
            <w:r w:rsidRPr="003D54C0">
              <w:t>4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  <w:jc w:val="center"/>
            </w:pPr>
            <w:r w:rsidRPr="003D54C0">
              <w:t>1</w:t>
            </w:r>
          </w:p>
        </w:tc>
      </w:tr>
      <w:tr w:rsidR="009C532B" w:rsidTr="003D54C0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</w:pPr>
            <w:r w:rsidRPr="003D54C0">
              <w:t xml:space="preserve">4. Система и многообразие органического мира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  <w:jc w:val="center"/>
            </w:pPr>
            <w:r w:rsidRPr="003D54C0">
              <w:t>4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  <w:jc w:val="center"/>
            </w:pPr>
            <w:r w:rsidRPr="003D54C0">
              <w:t>3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  <w:jc w:val="center"/>
            </w:pPr>
            <w:r w:rsidRPr="003D54C0">
              <w:t>1</w:t>
            </w:r>
          </w:p>
        </w:tc>
      </w:tr>
      <w:tr w:rsidR="009C532B" w:rsidTr="003D54C0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</w:pPr>
            <w:r w:rsidRPr="003D54C0">
              <w:t xml:space="preserve">5. Организм человека и его здоровье 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  <w:jc w:val="center"/>
            </w:pPr>
            <w:r w:rsidRPr="003D54C0">
              <w:t>5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  <w:jc w:val="center"/>
            </w:pPr>
            <w:r w:rsidRPr="003D54C0">
              <w:t>4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  <w:jc w:val="center"/>
            </w:pPr>
            <w:r w:rsidRPr="003D54C0">
              <w:t>1</w:t>
            </w:r>
          </w:p>
        </w:tc>
      </w:tr>
      <w:tr w:rsidR="009C532B" w:rsidTr="003D54C0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</w:pPr>
            <w:r w:rsidRPr="003D54C0">
              <w:t xml:space="preserve">6. Эволюция живой природы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  <w:jc w:val="center"/>
            </w:pPr>
            <w:r w:rsidRPr="003D54C0">
              <w:t>4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  <w:jc w:val="center"/>
            </w:pPr>
            <w:r w:rsidRPr="003D54C0">
              <w:t>3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  <w:jc w:val="center"/>
            </w:pPr>
            <w:r w:rsidRPr="003D54C0">
              <w:t>1</w:t>
            </w:r>
          </w:p>
        </w:tc>
      </w:tr>
      <w:tr w:rsidR="009C532B" w:rsidTr="003D54C0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</w:pPr>
            <w:r w:rsidRPr="003D54C0">
              <w:t xml:space="preserve">7. Экосистемы и присущие им закономерности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  <w:jc w:val="center"/>
            </w:pPr>
            <w:r w:rsidRPr="003D54C0">
              <w:t>4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  <w:jc w:val="center"/>
            </w:pPr>
            <w:r w:rsidRPr="003D54C0">
              <w:t>3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  <w:jc w:val="center"/>
            </w:pPr>
            <w:r w:rsidRPr="003D54C0">
              <w:t>1</w:t>
            </w:r>
          </w:p>
        </w:tc>
      </w:tr>
      <w:tr w:rsidR="009C532B" w:rsidTr="003D54C0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  <w:jc w:val="right"/>
            </w:pPr>
            <w:r w:rsidRPr="003D54C0">
              <w:t xml:space="preserve">Итого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  <w:jc w:val="center"/>
            </w:pPr>
            <w:r w:rsidRPr="003D54C0">
              <w:t>28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  <w:jc w:val="center"/>
            </w:pPr>
            <w:r w:rsidRPr="003D54C0">
              <w:t>21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532B" w:rsidRPr="003D54C0" w:rsidRDefault="009C532B" w:rsidP="003D54C0">
            <w:pPr>
              <w:pStyle w:val="afb"/>
              <w:spacing w:line="240" w:lineRule="auto"/>
              <w:jc w:val="center"/>
            </w:pPr>
            <w:r w:rsidRPr="003D54C0">
              <w:t>7</w:t>
            </w:r>
          </w:p>
        </w:tc>
      </w:tr>
    </w:tbl>
    <w:p w:rsidR="00805E64" w:rsidRDefault="00805E64" w:rsidP="00D73E83">
      <w:pPr>
        <w:spacing w:line="276" w:lineRule="auto"/>
        <w:ind w:left="142" w:right="-425" w:firstLine="567"/>
        <w:jc w:val="both"/>
      </w:pPr>
    </w:p>
    <w:p w:rsidR="009C532B" w:rsidRDefault="009C532B" w:rsidP="00D73E83">
      <w:pPr>
        <w:spacing w:line="276" w:lineRule="auto"/>
        <w:ind w:left="142" w:right="-425" w:firstLine="567"/>
        <w:jc w:val="both"/>
      </w:pPr>
      <w:r>
        <w:t xml:space="preserve">Ответ на задания части 1 даётся соответствующей записью в виде слова (словосочетания), числа или последовательности цифр, записанных без пробелов и разделительных символов.  </w:t>
      </w:r>
    </w:p>
    <w:p w:rsidR="009C532B" w:rsidRDefault="009C532B" w:rsidP="00D73E83">
      <w:pPr>
        <w:spacing w:line="276" w:lineRule="auto"/>
        <w:ind w:left="142" w:right="-425" w:firstLine="567"/>
        <w:jc w:val="both"/>
      </w:pPr>
      <w:r>
        <w:t xml:space="preserve">Часть 2 содержит 7 заданий с развёрнутым ответом. В этих заданиях ответ формулируется и записывается </w:t>
      </w:r>
      <w:proofErr w:type="gramStart"/>
      <w:r>
        <w:t>экзаменуемым</w:t>
      </w:r>
      <w:proofErr w:type="gramEnd"/>
      <w:r>
        <w:t xml:space="preserve"> самостоятельно  в развёрнутой форме. Задания этой части работы нацелены на выявление выпускников, имеющих высокий уровень биологической подготовки.  </w:t>
      </w:r>
    </w:p>
    <w:p w:rsidR="009C532B" w:rsidRDefault="009C532B" w:rsidP="00D73E83">
      <w:pPr>
        <w:spacing w:line="276" w:lineRule="auto"/>
        <w:ind w:left="142" w:right="-425" w:firstLine="567"/>
        <w:jc w:val="both"/>
      </w:pPr>
      <w:r>
        <w:t>В части 2 задания группируются в зависимости от проверяемых видов учебной деятельности и в соответствии с тематической принадлежностью.</w:t>
      </w:r>
    </w:p>
    <w:p w:rsidR="009C532B" w:rsidRDefault="009C532B" w:rsidP="009C532B">
      <w:pPr>
        <w:ind w:left="-426" w:firstLine="852"/>
        <w:jc w:val="both"/>
      </w:pPr>
    </w:p>
    <w:p w:rsidR="009C532B" w:rsidRDefault="009C532B" w:rsidP="00805E64">
      <w:pPr>
        <w:spacing w:line="276" w:lineRule="auto"/>
        <w:ind w:left="-426" w:firstLine="852"/>
        <w:jc w:val="center"/>
      </w:pPr>
      <w:r>
        <w:t>Распределение заданий экзаменационной работы по видам</w:t>
      </w:r>
    </w:p>
    <w:p w:rsidR="009C532B" w:rsidRDefault="009C532B" w:rsidP="00805E64">
      <w:pPr>
        <w:spacing w:line="276" w:lineRule="auto"/>
        <w:ind w:left="-426" w:firstLine="852"/>
        <w:jc w:val="center"/>
      </w:pPr>
      <w:r>
        <w:t>проверяемых умений и способам действий</w:t>
      </w:r>
    </w:p>
    <w:p w:rsidR="009C532B" w:rsidRDefault="009C532B" w:rsidP="009C532B">
      <w:pPr>
        <w:ind w:left="-426" w:firstLine="852"/>
        <w:jc w:val="both"/>
      </w:pP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945"/>
        <w:gridCol w:w="945"/>
        <w:gridCol w:w="945"/>
      </w:tblGrid>
      <w:tr w:rsidR="009C532B" w:rsidRPr="00805E64" w:rsidTr="00805E64">
        <w:tc>
          <w:tcPr>
            <w:tcW w:w="76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805E64" w:rsidRDefault="009C532B" w:rsidP="00A3552B">
            <w:pPr>
              <w:pStyle w:val="afb"/>
              <w:jc w:val="center"/>
            </w:pPr>
            <w:r w:rsidRPr="00805E64">
              <w:rPr>
                <w:sz w:val="22"/>
                <w:szCs w:val="22"/>
              </w:rPr>
              <w:t xml:space="preserve">Основные умения и способы действий 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532B" w:rsidRPr="00805E64" w:rsidRDefault="009C532B" w:rsidP="00A3552B">
            <w:pPr>
              <w:pStyle w:val="afb"/>
              <w:jc w:val="center"/>
            </w:pPr>
            <w:r w:rsidRPr="00805E64">
              <w:rPr>
                <w:sz w:val="22"/>
                <w:szCs w:val="22"/>
              </w:rPr>
              <w:t>Количество заданий</w:t>
            </w:r>
          </w:p>
        </w:tc>
      </w:tr>
      <w:tr w:rsidR="009C532B" w:rsidRPr="00805E64" w:rsidTr="00805E64">
        <w:tc>
          <w:tcPr>
            <w:tcW w:w="76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805E64" w:rsidRDefault="009C532B" w:rsidP="00A3552B">
            <w:pPr>
              <w:snapToGrid w:val="0"/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805E64" w:rsidRDefault="009C532B" w:rsidP="00A3552B">
            <w:pPr>
              <w:pStyle w:val="afb"/>
              <w:jc w:val="center"/>
            </w:pPr>
            <w:r w:rsidRPr="00805E64">
              <w:rPr>
                <w:sz w:val="22"/>
                <w:szCs w:val="22"/>
              </w:rPr>
              <w:t>Вся работа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805E64" w:rsidRDefault="009C532B" w:rsidP="00A3552B">
            <w:pPr>
              <w:pStyle w:val="afb"/>
              <w:jc w:val="center"/>
            </w:pPr>
            <w:r w:rsidRPr="00805E64">
              <w:rPr>
                <w:sz w:val="22"/>
                <w:szCs w:val="22"/>
              </w:rPr>
              <w:t>Часть 1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532B" w:rsidRPr="00805E64" w:rsidRDefault="009C532B" w:rsidP="00A3552B">
            <w:pPr>
              <w:pStyle w:val="afb"/>
              <w:jc w:val="center"/>
            </w:pPr>
            <w:r w:rsidRPr="00805E64">
              <w:rPr>
                <w:sz w:val="22"/>
                <w:szCs w:val="22"/>
              </w:rPr>
              <w:t>Часть 2</w:t>
            </w:r>
          </w:p>
        </w:tc>
      </w:tr>
      <w:tr w:rsidR="009C532B" w:rsidRPr="00805E64" w:rsidTr="00805E64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805E64" w:rsidRDefault="009C532B" w:rsidP="00A3552B">
            <w:pPr>
              <w:pStyle w:val="afb"/>
            </w:pPr>
            <w:r w:rsidRPr="00805E64">
              <w:rPr>
                <w:sz w:val="22"/>
                <w:szCs w:val="22"/>
              </w:rPr>
              <w:t xml:space="preserve">1. Знать и понимать: основные положения биологических законов, теорий, закономерностей, гипотез; строение и признаки биологических объектов; сущность биологических процессов и явлений; современную биологическую терминологию  и символику; особенности организма человека 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805E64" w:rsidRDefault="009C532B" w:rsidP="00A3552B">
            <w:pPr>
              <w:pStyle w:val="afb"/>
              <w:jc w:val="center"/>
            </w:pPr>
            <w:r w:rsidRPr="00805E64">
              <w:rPr>
                <w:sz w:val="22"/>
                <w:szCs w:val="22"/>
              </w:rPr>
              <w:t>9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805E64" w:rsidRDefault="009C532B" w:rsidP="00A3552B">
            <w:pPr>
              <w:pStyle w:val="afb"/>
              <w:jc w:val="center"/>
            </w:pPr>
            <w:r w:rsidRPr="00805E64">
              <w:rPr>
                <w:sz w:val="22"/>
                <w:szCs w:val="22"/>
              </w:rPr>
              <w:t>8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532B" w:rsidRPr="00805E64" w:rsidRDefault="009C532B" w:rsidP="00A3552B">
            <w:pPr>
              <w:pStyle w:val="afb"/>
              <w:jc w:val="center"/>
            </w:pPr>
            <w:r w:rsidRPr="00805E64">
              <w:rPr>
                <w:sz w:val="22"/>
                <w:szCs w:val="22"/>
              </w:rPr>
              <w:t>1</w:t>
            </w:r>
          </w:p>
        </w:tc>
      </w:tr>
      <w:tr w:rsidR="009C532B" w:rsidRPr="00805E64" w:rsidTr="00805E64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805E64" w:rsidRDefault="009C532B" w:rsidP="00A3552B">
            <w:pPr>
              <w:pStyle w:val="afb"/>
            </w:pPr>
            <w:r w:rsidRPr="00805E64">
              <w:rPr>
                <w:sz w:val="22"/>
                <w:szCs w:val="22"/>
              </w:rPr>
              <w:t xml:space="preserve">2. Уметь: объяснять и анализировать биологические процессы, устанавливать их взаимосвязи; решать биологические задачи; составлять схемы; распознавать, определять  и описывать биологические объекты, выявлять их особенности, сравнивать эти объекты и делать выводы на основе сравнения  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805E64" w:rsidRDefault="009C532B" w:rsidP="00A3552B">
            <w:pPr>
              <w:pStyle w:val="afb"/>
              <w:jc w:val="center"/>
            </w:pPr>
            <w:r w:rsidRPr="00805E64">
              <w:rPr>
                <w:sz w:val="22"/>
                <w:szCs w:val="22"/>
              </w:rPr>
              <w:t>16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805E64" w:rsidRDefault="009C532B" w:rsidP="00A3552B">
            <w:pPr>
              <w:pStyle w:val="afb"/>
              <w:jc w:val="center"/>
            </w:pPr>
            <w:r w:rsidRPr="00805E64">
              <w:rPr>
                <w:sz w:val="22"/>
                <w:szCs w:val="22"/>
              </w:rPr>
              <w:t>11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532B" w:rsidRPr="00805E64" w:rsidRDefault="009C532B" w:rsidP="00A3552B">
            <w:pPr>
              <w:pStyle w:val="afb"/>
              <w:jc w:val="center"/>
            </w:pPr>
            <w:r w:rsidRPr="00805E64">
              <w:rPr>
                <w:sz w:val="22"/>
                <w:szCs w:val="22"/>
              </w:rPr>
              <w:t>5</w:t>
            </w:r>
          </w:p>
        </w:tc>
      </w:tr>
      <w:tr w:rsidR="009C532B" w:rsidRPr="00805E64" w:rsidTr="00805E64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805E64" w:rsidRDefault="009C532B" w:rsidP="00A3552B">
            <w:pPr>
              <w:pStyle w:val="afb"/>
            </w:pPr>
            <w:r w:rsidRPr="00805E64">
              <w:rPr>
                <w:sz w:val="22"/>
                <w:szCs w:val="22"/>
              </w:rPr>
              <w:t xml:space="preserve">3. Использовать приобретённые знания  и умения в практической деятельности  и повседневной жизни для обоснования правил поведения в окружающей среде, здорового образа жизни, оказания первой помощи 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805E64" w:rsidRDefault="009C532B" w:rsidP="00A3552B">
            <w:pPr>
              <w:pStyle w:val="afb"/>
              <w:jc w:val="center"/>
            </w:pPr>
            <w:r w:rsidRPr="00805E64">
              <w:rPr>
                <w:sz w:val="22"/>
                <w:szCs w:val="22"/>
              </w:rPr>
              <w:t>3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805E64" w:rsidRDefault="009C532B" w:rsidP="00A3552B">
            <w:pPr>
              <w:pStyle w:val="afb"/>
              <w:jc w:val="center"/>
            </w:pPr>
            <w:r w:rsidRPr="00805E64">
              <w:rPr>
                <w:sz w:val="22"/>
                <w:szCs w:val="22"/>
              </w:rPr>
              <w:t>2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532B" w:rsidRPr="00805E64" w:rsidRDefault="009C532B" w:rsidP="00A3552B">
            <w:pPr>
              <w:pStyle w:val="afb"/>
              <w:jc w:val="center"/>
            </w:pPr>
            <w:r w:rsidRPr="00805E64">
              <w:rPr>
                <w:sz w:val="22"/>
                <w:szCs w:val="22"/>
              </w:rPr>
              <w:t>1</w:t>
            </w:r>
          </w:p>
        </w:tc>
      </w:tr>
      <w:tr w:rsidR="009C532B" w:rsidRPr="00805E64" w:rsidTr="00805E64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805E64" w:rsidRDefault="009C532B" w:rsidP="00A3552B">
            <w:pPr>
              <w:pStyle w:val="afb"/>
              <w:jc w:val="right"/>
            </w:pPr>
            <w:r w:rsidRPr="00805E64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805E64" w:rsidRDefault="009C532B" w:rsidP="00A3552B">
            <w:pPr>
              <w:pStyle w:val="afb"/>
              <w:jc w:val="center"/>
            </w:pPr>
            <w:r w:rsidRPr="00805E64">
              <w:rPr>
                <w:sz w:val="22"/>
                <w:szCs w:val="22"/>
              </w:rPr>
              <w:t>28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2B" w:rsidRPr="00805E64" w:rsidRDefault="009C532B" w:rsidP="00A3552B">
            <w:pPr>
              <w:pStyle w:val="afb"/>
              <w:jc w:val="center"/>
            </w:pPr>
            <w:r w:rsidRPr="00805E64">
              <w:rPr>
                <w:sz w:val="22"/>
                <w:szCs w:val="22"/>
              </w:rPr>
              <w:t>21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532B" w:rsidRPr="00805E64" w:rsidRDefault="009C532B" w:rsidP="00A3552B">
            <w:pPr>
              <w:pStyle w:val="afb"/>
              <w:jc w:val="center"/>
            </w:pPr>
            <w:r w:rsidRPr="00805E64">
              <w:rPr>
                <w:sz w:val="22"/>
                <w:szCs w:val="22"/>
              </w:rPr>
              <w:t>7</w:t>
            </w:r>
          </w:p>
        </w:tc>
      </w:tr>
    </w:tbl>
    <w:p w:rsidR="009C532B" w:rsidRDefault="009C532B" w:rsidP="009C532B">
      <w:pPr>
        <w:ind w:left="-426" w:firstLine="852"/>
        <w:jc w:val="both"/>
      </w:pPr>
    </w:p>
    <w:p w:rsidR="009C532B" w:rsidRPr="0090778F" w:rsidRDefault="009C532B" w:rsidP="00C7009A">
      <w:pPr>
        <w:spacing w:line="276" w:lineRule="auto"/>
        <w:ind w:left="142" w:right="-425" w:firstLine="567"/>
        <w:jc w:val="both"/>
      </w:pPr>
      <w:r w:rsidRPr="0090778F">
        <w:t xml:space="preserve">Часть 1 содержит задания двух уровней сложности: 12 заданий базового уровня и 9 заданий повышенного уровня. В части 2 представлено 7 заданий высокого уровня сложности. </w:t>
      </w:r>
    </w:p>
    <w:p w:rsidR="009C532B" w:rsidRPr="0090778F" w:rsidRDefault="009C532B" w:rsidP="00C7009A">
      <w:pPr>
        <w:spacing w:line="276" w:lineRule="auto"/>
        <w:ind w:left="142" w:right="-425" w:firstLine="567"/>
        <w:jc w:val="both"/>
        <w:rPr>
          <w:i/>
          <w:color w:val="FF0000"/>
        </w:rPr>
      </w:pPr>
      <w:r w:rsidRPr="0090778F">
        <w:t xml:space="preserve">Содержание варианта 310 соответствует обобщенному плану КИМ по биологии, представленному в спецификации 2019 года. </w:t>
      </w:r>
      <w:proofErr w:type="gramStart"/>
      <w:r w:rsidRPr="0090778F">
        <w:t>Большинство заданий (задания 7, 9 и 10 (раздел «организм как биологическая система» в первой части работы) и задание 23 во второй части относятся к курсу ботаники.</w:t>
      </w:r>
      <w:proofErr w:type="gramEnd"/>
    </w:p>
    <w:p w:rsidR="0090645F" w:rsidRDefault="0090645F" w:rsidP="00C7009A">
      <w:pPr>
        <w:ind w:left="142" w:firstLine="567"/>
        <w:jc w:val="both"/>
      </w:pPr>
    </w:p>
    <w:p w:rsidR="005060D9" w:rsidRDefault="003C6236" w:rsidP="00C7009A">
      <w:pPr>
        <w:ind w:left="142" w:right="-425" w:firstLine="567"/>
        <w:jc w:val="both"/>
      </w:pPr>
      <w:r w:rsidRPr="003B3449">
        <w:t>4.</w:t>
      </w:r>
      <w:r w:rsidR="003E43F2" w:rsidRPr="003B3449">
        <w:t>2</w:t>
      </w:r>
      <w:r w:rsidRPr="003B3449">
        <w:t xml:space="preserve">. </w:t>
      </w:r>
      <w:r w:rsidR="005060D9" w:rsidRPr="003B3449">
        <w:t>Анализ проводится в соответствии с методическими традициями предмета и особенностями экзаменационной модели по предмету</w:t>
      </w:r>
      <w:r w:rsidR="00C07F50">
        <w:t>.</w:t>
      </w:r>
    </w:p>
    <w:p w:rsidR="00C07F50" w:rsidRPr="003E43F2" w:rsidRDefault="00C07F50" w:rsidP="00C7009A">
      <w:pPr>
        <w:ind w:left="142" w:right="-425" w:firstLine="567"/>
        <w:jc w:val="both"/>
        <w:rPr>
          <w:i/>
        </w:rPr>
      </w:pPr>
    </w:p>
    <w:p w:rsidR="005060D9" w:rsidRPr="00E2039C" w:rsidRDefault="005060D9" w:rsidP="00C7009A">
      <w:pPr>
        <w:ind w:left="142" w:right="-425" w:firstLine="567"/>
        <w:contextualSpacing/>
        <w:jc w:val="both"/>
      </w:pPr>
      <w:r w:rsidRPr="00E2039C">
        <w:t>В качестве приложения используется план КИМ по предмету с указанием средних процентов выполнения по каждой линии заданий в регионе.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15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p w:rsidR="00C436B5" w:rsidRDefault="00C436B5" w:rsidP="00317BF7">
      <w:pPr>
        <w:spacing w:line="276" w:lineRule="auto"/>
        <w:ind w:left="142" w:right="-425" w:firstLine="567"/>
        <w:jc w:val="both"/>
      </w:pPr>
      <w:r>
        <w:t xml:space="preserve">Приводим анализ выполнения заданий 310 варианта в соответствии с методическими традициями предмета согласно спецификации КИМ с учетом проверяемых элементов содержания и проверяемых умений. </w:t>
      </w:r>
    </w:p>
    <w:p w:rsidR="00C436B5" w:rsidRDefault="00C436B5" w:rsidP="00317BF7">
      <w:pPr>
        <w:spacing w:line="276" w:lineRule="auto"/>
        <w:ind w:left="142" w:right="-425" w:firstLine="567"/>
        <w:jc w:val="both"/>
      </w:pPr>
      <w:r>
        <w:t xml:space="preserve">Линия 1. </w:t>
      </w:r>
      <w:proofErr w:type="gramStart"/>
      <w:r>
        <w:t>Это задание предполагает проверку знаний биологических понятий и терминов, базовый уровень, не вызвало затруднений у обучающихся с хорошим и высоким уровнем подготовки, 59</w:t>
      </w:r>
      <w:r w:rsidR="00A3552B">
        <w:t>% обучающихся</w:t>
      </w:r>
      <w:r>
        <w:t xml:space="preserve"> из группы с удовлетворительным уровнем подготовки справились с данным заданием, 14% с неудовлетворительным уровнем подготовки.</w:t>
      </w:r>
      <w:proofErr w:type="gramEnd"/>
    </w:p>
    <w:p w:rsidR="00C436B5" w:rsidRDefault="00C436B5" w:rsidP="00C436B5">
      <w:pPr>
        <w:ind w:left="-425" w:firstLine="425"/>
        <w:jc w:val="both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992"/>
        <w:gridCol w:w="1276"/>
        <w:gridCol w:w="1276"/>
        <w:gridCol w:w="1277"/>
      </w:tblGrid>
      <w:tr w:rsidR="005104AD" w:rsidTr="005104AD">
        <w:trPr>
          <w:trHeight w:val="214"/>
        </w:trPr>
        <w:tc>
          <w:tcPr>
            <w:tcW w:w="993" w:type="dxa"/>
            <w:vMerge w:val="restart"/>
            <w:shd w:val="clear" w:color="auto" w:fill="auto"/>
          </w:tcPr>
          <w:p w:rsidR="005104AD" w:rsidRPr="00D82F3B" w:rsidRDefault="005104AD" w:rsidP="00124C8A">
            <w:pPr>
              <w:jc w:val="center"/>
              <w:rPr>
                <w:bCs/>
              </w:rPr>
            </w:pPr>
            <w:proofErr w:type="spellStart"/>
            <w:r w:rsidRPr="00D82F3B">
              <w:rPr>
                <w:bCs/>
                <w:sz w:val="22"/>
                <w:szCs w:val="22"/>
              </w:rPr>
              <w:t>Обознач</w:t>
            </w:r>
            <w:proofErr w:type="spellEnd"/>
            <w:r w:rsidRPr="00D82F3B">
              <w:rPr>
                <w:bCs/>
                <w:sz w:val="22"/>
                <w:szCs w:val="22"/>
              </w:rPr>
              <w:t>.</w:t>
            </w:r>
          </w:p>
          <w:p w:rsidR="005104AD" w:rsidRPr="00D82F3B" w:rsidRDefault="005104AD" w:rsidP="00124C8A">
            <w:pPr>
              <w:jc w:val="center"/>
              <w:rPr>
                <w:bCs/>
              </w:rPr>
            </w:pPr>
            <w:r w:rsidRPr="00D82F3B">
              <w:rPr>
                <w:bCs/>
                <w:sz w:val="22"/>
                <w:szCs w:val="22"/>
              </w:rPr>
              <w:t>задания в работе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5104AD" w:rsidRPr="00D82F3B" w:rsidRDefault="005104AD" w:rsidP="00124C8A">
            <w:pPr>
              <w:jc w:val="center"/>
              <w:rPr>
                <w:bCs/>
              </w:rPr>
            </w:pPr>
            <w:r w:rsidRPr="00D82F3B">
              <w:rPr>
                <w:bCs/>
                <w:sz w:val="22"/>
                <w:szCs w:val="22"/>
              </w:rPr>
              <w:t>Проверяемые элементы содержания / умения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04AD" w:rsidRPr="00D82F3B" w:rsidRDefault="005104AD" w:rsidP="00124C8A">
            <w:pPr>
              <w:jc w:val="center"/>
            </w:pPr>
            <w:r w:rsidRPr="00D82F3B">
              <w:rPr>
                <w:bCs/>
                <w:sz w:val="22"/>
                <w:szCs w:val="22"/>
              </w:rPr>
              <w:t>Уровень сложности задания</w:t>
            </w:r>
          </w:p>
          <w:p w:rsidR="005104AD" w:rsidRPr="00D82F3B" w:rsidRDefault="005104AD" w:rsidP="00124C8A">
            <w:pPr>
              <w:jc w:val="center"/>
            </w:pPr>
          </w:p>
        </w:tc>
        <w:tc>
          <w:tcPr>
            <w:tcW w:w="3829" w:type="dxa"/>
            <w:gridSpan w:val="3"/>
            <w:shd w:val="clear" w:color="auto" w:fill="auto"/>
          </w:tcPr>
          <w:p w:rsidR="005104AD" w:rsidRPr="00D82F3B" w:rsidRDefault="005104AD" w:rsidP="00124C8A">
            <w:pPr>
              <w:jc w:val="center"/>
            </w:pPr>
            <w:r w:rsidRPr="00D82F3B">
              <w:rPr>
                <w:sz w:val="22"/>
                <w:szCs w:val="22"/>
              </w:rPr>
              <w:t>Процент выполнения задания в субъекте РФ</w:t>
            </w:r>
          </w:p>
        </w:tc>
      </w:tr>
      <w:tr w:rsidR="005104AD" w:rsidTr="005104AD">
        <w:trPr>
          <w:trHeight w:val="513"/>
        </w:trPr>
        <w:tc>
          <w:tcPr>
            <w:tcW w:w="993" w:type="dxa"/>
            <w:vMerge/>
            <w:shd w:val="clear" w:color="auto" w:fill="auto"/>
          </w:tcPr>
          <w:p w:rsidR="005104AD" w:rsidRPr="00D82F3B" w:rsidRDefault="005104AD" w:rsidP="00124C8A">
            <w:pPr>
              <w:jc w:val="center"/>
              <w:rPr>
                <w:bCs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5104AD" w:rsidRPr="00D82F3B" w:rsidRDefault="005104AD" w:rsidP="00124C8A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04AD" w:rsidRPr="00D82F3B" w:rsidRDefault="005104AD" w:rsidP="00124C8A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5104AD" w:rsidRPr="00D82F3B" w:rsidRDefault="005104AD" w:rsidP="00124C8A">
            <w:pPr>
              <w:jc w:val="center"/>
              <w:rPr>
                <w:bCs/>
              </w:rPr>
            </w:pPr>
            <w:r w:rsidRPr="00D82F3B">
              <w:rPr>
                <w:sz w:val="22"/>
                <w:szCs w:val="22"/>
              </w:rPr>
              <w:t>средний</w:t>
            </w:r>
          </w:p>
        </w:tc>
        <w:tc>
          <w:tcPr>
            <w:tcW w:w="1276" w:type="dxa"/>
            <w:shd w:val="clear" w:color="auto" w:fill="auto"/>
          </w:tcPr>
          <w:p w:rsidR="005104AD" w:rsidRPr="00D82F3B" w:rsidRDefault="005104AD" w:rsidP="00124C8A">
            <w:pPr>
              <w:jc w:val="center"/>
              <w:rPr>
                <w:bCs/>
              </w:rPr>
            </w:pPr>
            <w:r w:rsidRPr="00D82F3B">
              <w:rPr>
                <w:bCs/>
                <w:sz w:val="22"/>
                <w:szCs w:val="22"/>
              </w:rPr>
              <w:t xml:space="preserve">в группе не </w:t>
            </w:r>
            <w:proofErr w:type="gramStart"/>
            <w:r w:rsidRPr="00D82F3B">
              <w:rPr>
                <w:bCs/>
                <w:sz w:val="22"/>
                <w:szCs w:val="22"/>
              </w:rPr>
              <w:t>преодолевших</w:t>
            </w:r>
            <w:proofErr w:type="gramEnd"/>
            <w:r w:rsidRPr="00D82F3B">
              <w:rPr>
                <w:bCs/>
                <w:sz w:val="22"/>
                <w:szCs w:val="22"/>
              </w:rPr>
              <w:t xml:space="preserve"> минимальный балл</w:t>
            </w:r>
          </w:p>
        </w:tc>
        <w:tc>
          <w:tcPr>
            <w:tcW w:w="1277" w:type="dxa"/>
            <w:shd w:val="clear" w:color="auto" w:fill="auto"/>
          </w:tcPr>
          <w:p w:rsidR="005104AD" w:rsidRPr="00D82F3B" w:rsidRDefault="005104AD" w:rsidP="00124C8A">
            <w:pPr>
              <w:jc w:val="center"/>
            </w:pPr>
            <w:r w:rsidRPr="00D82F3B">
              <w:rPr>
                <w:bCs/>
                <w:sz w:val="22"/>
                <w:szCs w:val="22"/>
              </w:rPr>
              <w:t xml:space="preserve">в группе 61-80 </w:t>
            </w:r>
            <w:proofErr w:type="spellStart"/>
            <w:proofErr w:type="gramStart"/>
            <w:r w:rsidRPr="00D82F3B">
              <w:rPr>
                <w:bCs/>
                <w:sz w:val="22"/>
                <w:szCs w:val="22"/>
              </w:rPr>
              <w:t>т.б</w:t>
            </w:r>
            <w:proofErr w:type="spellEnd"/>
            <w:proofErr w:type="gramEnd"/>
            <w:r w:rsidRPr="00D82F3B">
              <w:rPr>
                <w:bCs/>
                <w:sz w:val="22"/>
                <w:szCs w:val="22"/>
              </w:rPr>
              <w:t>.</w:t>
            </w:r>
          </w:p>
        </w:tc>
      </w:tr>
      <w:tr w:rsidR="005104AD" w:rsidTr="005104AD">
        <w:trPr>
          <w:trHeight w:val="277"/>
        </w:trPr>
        <w:tc>
          <w:tcPr>
            <w:tcW w:w="993" w:type="dxa"/>
            <w:shd w:val="clear" w:color="auto" w:fill="auto"/>
          </w:tcPr>
          <w:p w:rsidR="005104AD" w:rsidRPr="005104AD" w:rsidRDefault="005104AD" w:rsidP="005104AD">
            <w:pPr>
              <w:pStyle w:val="afb"/>
              <w:jc w:val="center"/>
            </w:pPr>
            <w:r w:rsidRPr="005104AD">
              <w:t>1</w:t>
            </w:r>
          </w:p>
        </w:tc>
        <w:tc>
          <w:tcPr>
            <w:tcW w:w="3827" w:type="dxa"/>
            <w:shd w:val="clear" w:color="auto" w:fill="auto"/>
          </w:tcPr>
          <w:p w:rsidR="005104AD" w:rsidRPr="005104AD" w:rsidRDefault="005104AD" w:rsidP="005104AD">
            <w:pPr>
              <w:pStyle w:val="afb"/>
            </w:pPr>
            <w:r w:rsidRPr="005104AD">
              <w:t xml:space="preserve">Биологические термины  и понятия.  Дополнение схемы </w:t>
            </w:r>
          </w:p>
        </w:tc>
        <w:tc>
          <w:tcPr>
            <w:tcW w:w="992" w:type="dxa"/>
            <w:shd w:val="clear" w:color="auto" w:fill="auto"/>
          </w:tcPr>
          <w:p w:rsidR="005104AD" w:rsidRPr="005104AD" w:rsidRDefault="005104AD" w:rsidP="005104AD">
            <w:pPr>
              <w:pStyle w:val="afb"/>
              <w:jc w:val="center"/>
            </w:pPr>
            <w:r w:rsidRPr="005104AD">
              <w:t>Б</w:t>
            </w:r>
          </w:p>
        </w:tc>
        <w:tc>
          <w:tcPr>
            <w:tcW w:w="1276" w:type="dxa"/>
            <w:shd w:val="clear" w:color="auto" w:fill="auto"/>
          </w:tcPr>
          <w:p w:rsidR="005104AD" w:rsidRPr="00A3552B" w:rsidRDefault="005104AD" w:rsidP="005104AD">
            <w:pPr>
              <w:jc w:val="center"/>
              <w:rPr>
                <w:bCs/>
              </w:rPr>
            </w:pPr>
            <w:r w:rsidRPr="00A3552B">
              <w:t>66%</w:t>
            </w:r>
          </w:p>
        </w:tc>
        <w:tc>
          <w:tcPr>
            <w:tcW w:w="1276" w:type="dxa"/>
            <w:shd w:val="clear" w:color="auto" w:fill="auto"/>
          </w:tcPr>
          <w:p w:rsidR="005104AD" w:rsidRPr="00A3552B" w:rsidRDefault="005104AD" w:rsidP="005104AD">
            <w:pPr>
              <w:jc w:val="center"/>
              <w:rPr>
                <w:bCs/>
              </w:rPr>
            </w:pPr>
            <w:r w:rsidRPr="00A3552B">
              <w:rPr>
                <w:bCs/>
              </w:rPr>
              <w:t>14%</w:t>
            </w:r>
          </w:p>
        </w:tc>
        <w:tc>
          <w:tcPr>
            <w:tcW w:w="1277" w:type="dxa"/>
            <w:shd w:val="clear" w:color="auto" w:fill="auto"/>
          </w:tcPr>
          <w:p w:rsidR="005104AD" w:rsidRPr="00A3552B" w:rsidRDefault="005104AD" w:rsidP="005104AD">
            <w:pPr>
              <w:jc w:val="center"/>
            </w:pPr>
            <w:r w:rsidRPr="00A3552B">
              <w:rPr>
                <w:bCs/>
              </w:rPr>
              <w:t>96%</w:t>
            </w:r>
          </w:p>
        </w:tc>
      </w:tr>
    </w:tbl>
    <w:p w:rsidR="005104AD" w:rsidRDefault="005104AD" w:rsidP="00317BF7">
      <w:pPr>
        <w:spacing w:line="276" w:lineRule="auto"/>
        <w:ind w:left="142" w:right="-425" w:firstLine="709"/>
        <w:jc w:val="both"/>
      </w:pPr>
    </w:p>
    <w:p w:rsidR="00C436B5" w:rsidRDefault="00C436B5" w:rsidP="00317BF7">
      <w:pPr>
        <w:spacing w:line="276" w:lineRule="auto"/>
        <w:ind w:left="142" w:right="-425" w:firstLine="709"/>
        <w:jc w:val="both"/>
      </w:pPr>
      <w:r>
        <w:t xml:space="preserve">Линия 2 предлагает задание на заполнение таблицы. Базовый уровень сложности. Проверяются знания методов научного познания. Половина </w:t>
      </w:r>
      <w:proofErr w:type="gramStart"/>
      <w:r>
        <w:t>экзаменуемых</w:t>
      </w:r>
      <w:proofErr w:type="gramEnd"/>
      <w:r>
        <w:t xml:space="preserve"> справилась с заданием успешно. Было необходимо применить знания из темы «Доказательства эволюции» о законах зародышевого сходства для выделения </w:t>
      </w:r>
      <w:proofErr w:type="spellStart"/>
      <w:r>
        <w:t>частнонаучного</w:t>
      </w:r>
      <w:proofErr w:type="spellEnd"/>
      <w:r>
        <w:t xml:space="preserve"> метода познания.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992"/>
        <w:gridCol w:w="1276"/>
        <w:gridCol w:w="1276"/>
        <w:gridCol w:w="1277"/>
      </w:tblGrid>
      <w:tr w:rsidR="0019647B" w:rsidTr="00124C8A">
        <w:trPr>
          <w:trHeight w:val="214"/>
        </w:trPr>
        <w:tc>
          <w:tcPr>
            <w:tcW w:w="993" w:type="dxa"/>
            <w:vMerge w:val="restart"/>
            <w:shd w:val="clear" w:color="auto" w:fill="auto"/>
          </w:tcPr>
          <w:p w:rsidR="0019647B" w:rsidRPr="00D82F3B" w:rsidRDefault="0019647B" w:rsidP="00124C8A">
            <w:pPr>
              <w:jc w:val="center"/>
              <w:rPr>
                <w:bCs/>
              </w:rPr>
            </w:pPr>
            <w:proofErr w:type="spellStart"/>
            <w:r w:rsidRPr="00D82F3B">
              <w:rPr>
                <w:bCs/>
                <w:sz w:val="22"/>
                <w:szCs w:val="22"/>
              </w:rPr>
              <w:t>Обознач</w:t>
            </w:r>
            <w:proofErr w:type="spellEnd"/>
            <w:r w:rsidRPr="00D82F3B">
              <w:rPr>
                <w:bCs/>
                <w:sz w:val="22"/>
                <w:szCs w:val="22"/>
              </w:rPr>
              <w:t>.</w:t>
            </w:r>
          </w:p>
          <w:p w:rsidR="0019647B" w:rsidRPr="00D82F3B" w:rsidRDefault="0019647B" w:rsidP="00124C8A">
            <w:pPr>
              <w:jc w:val="center"/>
              <w:rPr>
                <w:bCs/>
              </w:rPr>
            </w:pPr>
            <w:r w:rsidRPr="00D82F3B">
              <w:rPr>
                <w:bCs/>
                <w:sz w:val="22"/>
                <w:szCs w:val="22"/>
              </w:rPr>
              <w:t>задания в работе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9647B" w:rsidRPr="00D82F3B" w:rsidRDefault="0019647B" w:rsidP="00124C8A">
            <w:pPr>
              <w:jc w:val="center"/>
              <w:rPr>
                <w:bCs/>
              </w:rPr>
            </w:pPr>
            <w:r w:rsidRPr="00D82F3B">
              <w:rPr>
                <w:bCs/>
                <w:sz w:val="22"/>
                <w:szCs w:val="22"/>
              </w:rPr>
              <w:t>Проверяемые элементы содержания / умения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9647B" w:rsidRPr="00D82F3B" w:rsidRDefault="0019647B" w:rsidP="00124C8A">
            <w:pPr>
              <w:jc w:val="center"/>
            </w:pPr>
            <w:r w:rsidRPr="00D82F3B">
              <w:rPr>
                <w:bCs/>
                <w:sz w:val="22"/>
                <w:szCs w:val="22"/>
              </w:rPr>
              <w:t>Уровень сложности задания</w:t>
            </w:r>
          </w:p>
          <w:p w:rsidR="0019647B" w:rsidRPr="00D82F3B" w:rsidRDefault="0019647B" w:rsidP="00124C8A">
            <w:pPr>
              <w:jc w:val="center"/>
            </w:pPr>
          </w:p>
        </w:tc>
        <w:tc>
          <w:tcPr>
            <w:tcW w:w="3829" w:type="dxa"/>
            <w:gridSpan w:val="3"/>
            <w:shd w:val="clear" w:color="auto" w:fill="auto"/>
          </w:tcPr>
          <w:p w:rsidR="0019647B" w:rsidRPr="00D82F3B" w:rsidRDefault="0019647B" w:rsidP="00124C8A">
            <w:pPr>
              <w:jc w:val="center"/>
            </w:pPr>
            <w:r w:rsidRPr="00D82F3B">
              <w:rPr>
                <w:sz w:val="22"/>
                <w:szCs w:val="22"/>
              </w:rPr>
              <w:t>Процент выполнения задания в субъекте РФ</w:t>
            </w:r>
          </w:p>
        </w:tc>
      </w:tr>
      <w:tr w:rsidR="0019647B" w:rsidTr="00124C8A">
        <w:trPr>
          <w:trHeight w:val="513"/>
        </w:trPr>
        <w:tc>
          <w:tcPr>
            <w:tcW w:w="993" w:type="dxa"/>
            <w:vMerge/>
            <w:shd w:val="clear" w:color="auto" w:fill="auto"/>
          </w:tcPr>
          <w:p w:rsidR="0019647B" w:rsidRPr="00D82F3B" w:rsidRDefault="0019647B" w:rsidP="00124C8A">
            <w:pPr>
              <w:jc w:val="center"/>
              <w:rPr>
                <w:bCs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9647B" w:rsidRPr="00D82F3B" w:rsidRDefault="0019647B" w:rsidP="00124C8A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9647B" w:rsidRPr="00D82F3B" w:rsidRDefault="0019647B" w:rsidP="00124C8A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9647B" w:rsidRPr="00D82F3B" w:rsidRDefault="0019647B" w:rsidP="00124C8A">
            <w:pPr>
              <w:jc w:val="center"/>
              <w:rPr>
                <w:bCs/>
              </w:rPr>
            </w:pPr>
            <w:r w:rsidRPr="00D82F3B">
              <w:rPr>
                <w:sz w:val="22"/>
                <w:szCs w:val="22"/>
              </w:rPr>
              <w:t>средний</w:t>
            </w:r>
          </w:p>
        </w:tc>
        <w:tc>
          <w:tcPr>
            <w:tcW w:w="1276" w:type="dxa"/>
            <w:shd w:val="clear" w:color="auto" w:fill="auto"/>
          </w:tcPr>
          <w:p w:rsidR="0019647B" w:rsidRPr="00D82F3B" w:rsidRDefault="0019647B" w:rsidP="00124C8A">
            <w:pPr>
              <w:jc w:val="center"/>
              <w:rPr>
                <w:bCs/>
              </w:rPr>
            </w:pPr>
            <w:r w:rsidRPr="00D82F3B">
              <w:rPr>
                <w:bCs/>
                <w:sz w:val="22"/>
                <w:szCs w:val="22"/>
              </w:rPr>
              <w:t xml:space="preserve">в группе не </w:t>
            </w:r>
            <w:proofErr w:type="gramStart"/>
            <w:r w:rsidRPr="00D82F3B">
              <w:rPr>
                <w:bCs/>
                <w:sz w:val="22"/>
                <w:szCs w:val="22"/>
              </w:rPr>
              <w:t>преодолевших</w:t>
            </w:r>
            <w:proofErr w:type="gramEnd"/>
            <w:r w:rsidRPr="00D82F3B">
              <w:rPr>
                <w:bCs/>
                <w:sz w:val="22"/>
                <w:szCs w:val="22"/>
              </w:rPr>
              <w:t xml:space="preserve"> минимальный балл</w:t>
            </w:r>
          </w:p>
        </w:tc>
        <w:tc>
          <w:tcPr>
            <w:tcW w:w="1277" w:type="dxa"/>
            <w:shd w:val="clear" w:color="auto" w:fill="auto"/>
          </w:tcPr>
          <w:p w:rsidR="0019647B" w:rsidRPr="00D82F3B" w:rsidRDefault="0019647B" w:rsidP="00124C8A">
            <w:pPr>
              <w:jc w:val="center"/>
            </w:pPr>
            <w:r w:rsidRPr="00D82F3B">
              <w:rPr>
                <w:bCs/>
                <w:sz w:val="22"/>
                <w:szCs w:val="22"/>
              </w:rPr>
              <w:t xml:space="preserve">в группе 61-80 </w:t>
            </w:r>
            <w:proofErr w:type="spellStart"/>
            <w:proofErr w:type="gramStart"/>
            <w:r w:rsidRPr="00D82F3B">
              <w:rPr>
                <w:bCs/>
                <w:sz w:val="22"/>
                <w:szCs w:val="22"/>
              </w:rPr>
              <w:t>т.б</w:t>
            </w:r>
            <w:proofErr w:type="spellEnd"/>
            <w:proofErr w:type="gramEnd"/>
            <w:r w:rsidRPr="00D82F3B">
              <w:rPr>
                <w:bCs/>
                <w:sz w:val="22"/>
                <w:szCs w:val="22"/>
              </w:rPr>
              <w:t>.</w:t>
            </w:r>
          </w:p>
        </w:tc>
      </w:tr>
      <w:tr w:rsidR="0019647B" w:rsidTr="0019647B">
        <w:trPr>
          <w:trHeight w:val="277"/>
        </w:trPr>
        <w:tc>
          <w:tcPr>
            <w:tcW w:w="993" w:type="dxa"/>
            <w:shd w:val="clear" w:color="auto" w:fill="auto"/>
          </w:tcPr>
          <w:p w:rsidR="0019647B" w:rsidRPr="00A3552B" w:rsidRDefault="0019647B" w:rsidP="0019647B">
            <w:pPr>
              <w:pStyle w:val="afb"/>
              <w:snapToGrid w:val="0"/>
            </w:pPr>
          </w:p>
          <w:p w:rsidR="0019647B" w:rsidRPr="00A3552B" w:rsidRDefault="0019647B" w:rsidP="0019647B">
            <w:pPr>
              <w:pStyle w:val="afb"/>
              <w:jc w:val="center"/>
            </w:pPr>
            <w:r w:rsidRPr="00A3552B">
              <w:t xml:space="preserve">2 </w:t>
            </w:r>
          </w:p>
        </w:tc>
        <w:tc>
          <w:tcPr>
            <w:tcW w:w="3827" w:type="dxa"/>
            <w:shd w:val="clear" w:color="auto" w:fill="auto"/>
          </w:tcPr>
          <w:p w:rsidR="0019647B" w:rsidRPr="00A3552B" w:rsidRDefault="0019647B" w:rsidP="0019647B">
            <w:pPr>
              <w:pStyle w:val="afb"/>
            </w:pPr>
            <w:r w:rsidRPr="00A3552B">
              <w:t xml:space="preserve">Биология как наука. Методы научного познания. Уровни организации живого. Работа с таблицей </w:t>
            </w:r>
          </w:p>
        </w:tc>
        <w:tc>
          <w:tcPr>
            <w:tcW w:w="992" w:type="dxa"/>
            <w:shd w:val="clear" w:color="auto" w:fill="auto"/>
          </w:tcPr>
          <w:p w:rsidR="0019647B" w:rsidRPr="00A3552B" w:rsidRDefault="0019647B" w:rsidP="0019647B">
            <w:pPr>
              <w:pStyle w:val="afb"/>
              <w:snapToGrid w:val="0"/>
              <w:jc w:val="both"/>
            </w:pPr>
          </w:p>
          <w:p w:rsidR="0019647B" w:rsidRPr="00A3552B" w:rsidRDefault="0019647B" w:rsidP="0019647B">
            <w:pPr>
              <w:pStyle w:val="afb"/>
              <w:jc w:val="center"/>
            </w:pPr>
            <w:r w:rsidRPr="00A3552B"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647B" w:rsidRPr="00A3552B" w:rsidRDefault="0019647B" w:rsidP="0019647B">
            <w:pPr>
              <w:jc w:val="center"/>
              <w:rPr>
                <w:bCs/>
              </w:rPr>
            </w:pPr>
            <w:r w:rsidRPr="00A3552B">
              <w:t>55%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647B" w:rsidRPr="00A3552B" w:rsidRDefault="0019647B" w:rsidP="0019647B">
            <w:pPr>
              <w:jc w:val="center"/>
              <w:rPr>
                <w:bCs/>
              </w:rPr>
            </w:pPr>
            <w:r w:rsidRPr="00A3552B">
              <w:rPr>
                <w:bCs/>
              </w:rPr>
              <w:t>28,6%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9647B" w:rsidRPr="00A3552B" w:rsidRDefault="0019647B" w:rsidP="0019647B">
            <w:pPr>
              <w:jc w:val="center"/>
            </w:pPr>
            <w:r w:rsidRPr="00A3552B">
              <w:rPr>
                <w:bCs/>
              </w:rPr>
              <w:t>73%</w:t>
            </w:r>
          </w:p>
        </w:tc>
      </w:tr>
    </w:tbl>
    <w:p w:rsidR="00A3552B" w:rsidRDefault="00A3552B" w:rsidP="00317BF7">
      <w:pPr>
        <w:spacing w:line="276" w:lineRule="auto"/>
        <w:ind w:left="142" w:right="-425" w:firstLine="709"/>
        <w:jc w:val="both"/>
        <w:rPr>
          <w:bCs/>
        </w:rPr>
      </w:pPr>
    </w:p>
    <w:p w:rsidR="00C436B5" w:rsidRDefault="00C436B5" w:rsidP="00A3552B">
      <w:pPr>
        <w:spacing w:line="276" w:lineRule="auto"/>
        <w:ind w:left="142" w:right="-425" w:firstLine="709"/>
        <w:jc w:val="both"/>
      </w:pPr>
      <w:r>
        <w:t>Линия 3 традиционно представлена цитологической задачей. Базовый уровень сложности.  Учащиеся  справились значительно лучше с данным заданием, его выполнили 80% участников.  Справились с заданием 14% учеников из группы с неудовлетворительным уровнем знаний.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992"/>
        <w:gridCol w:w="1276"/>
        <w:gridCol w:w="1276"/>
        <w:gridCol w:w="1277"/>
      </w:tblGrid>
      <w:tr w:rsidR="00546723" w:rsidTr="00124C8A">
        <w:trPr>
          <w:trHeight w:val="214"/>
        </w:trPr>
        <w:tc>
          <w:tcPr>
            <w:tcW w:w="993" w:type="dxa"/>
            <w:vMerge w:val="restart"/>
            <w:shd w:val="clear" w:color="auto" w:fill="auto"/>
          </w:tcPr>
          <w:p w:rsidR="00546723" w:rsidRPr="00D82F3B" w:rsidRDefault="00546723" w:rsidP="00124C8A">
            <w:pPr>
              <w:jc w:val="center"/>
              <w:rPr>
                <w:bCs/>
              </w:rPr>
            </w:pPr>
            <w:proofErr w:type="spellStart"/>
            <w:r w:rsidRPr="00D82F3B">
              <w:rPr>
                <w:bCs/>
                <w:sz w:val="22"/>
                <w:szCs w:val="22"/>
              </w:rPr>
              <w:t>Обознач</w:t>
            </w:r>
            <w:proofErr w:type="spellEnd"/>
            <w:r w:rsidRPr="00D82F3B">
              <w:rPr>
                <w:bCs/>
                <w:sz w:val="22"/>
                <w:szCs w:val="22"/>
              </w:rPr>
              <w:t>.</w:t>
            </w:r>
          </w:p>
          <w:p w:rsidR="00546723" w:rsidRPr="00D82F3B" w:rsidRDefault="00546723" w:rsidP="00124C8A">
            <w:pPr>
              <w:jc w:val="center"/>
              <w:rPr>
                <w:bCs/>
              </w:rPr>
            </w:pPr>
            <w:r w:rsidRPr="00D82F3B">
              <w:rPr>
                <w:bCs/>
                <w:sz w:val="22"/>
                <w:szCs w:val="22"/>
              </w:rPr>
              <w:t xml:space="preserve">задания </w:t>
            </w:r>
            <w:r w:rsidRPr="00D82F3B">
              <w:rPr>
                <w:bCs/>
                <w:sz w:val="22"/>
                <w:szCs w:val="22"/>
              </w:rPr>
              <w:lastRenderedPageBreak/>
              <w:t>в работе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546723" w:rsidRPr="00D82F3B" w:rsidRDefault="00546723" w:rsidP="00124C8A">
            <w:pPr>
              <w:jc w:val="center"/>
              <w:rPr>
                <w:bCs/>
              </w:rPr>
            </w:pPr>
            <w:r w:rsidRPr="00D82F3B">
              <w:rPr>
                <w:bCs/>
                <w:sz w:val="22"/>
                <w:szCs w:val="22"/>
              </w:rPr>
              <w:lastRenderedPageBreak/>
              <w:t>Проверяемые элементы содержания / умения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46723" w:rsidRPr="00D82F3B" w:rsidRDefault="00546723" w:rsidP="00124C8A">
            <w:pPr>
              <w:jc w:val="center"/>
            </w:pPr>
            <w:r w:rsidRPr="00D82F3B">
              <w:rPr>
                <w:bCs/>
                <w:sz w:val="22"/>
                <w:szCs w:val="22"/>
              </w:rPr>
              <w:t>Уровень сложнос</w:t>
            </w:r>
            <w:r w:rsidRPr="00D82F3B">
              <w:rPr>
                <w:bCs/>
                <w:sz w:val="22"/>
                <w:szCs w:val="22"/>
              </w:rPr>
              <w:lastRenderedPageBreak/>
              <w:t>ти задания</w:t>
            </w:r>
          </w:p>
          <w:p w:rsidR="00546723" w:rsidRPr="00D82F3B" w:rsidRDefault="00546723" w:rsidP="00124C8A">
            <w:pPr>
              <w:jc w:val="center"/>
            </w:pPr>
          </w:p>
        </w:tc>
        <w:tc>
          <w:tcPr>
            <w:tcW w:w="3829" w:type="dxa"/>
            <w:gridSpan w:val="3"/>
            <w:shd w:val="clear" w:color="auto" w:fill="auto"/>
          </w:tcPr>
          <w:p w:rsidR="00546723" w:rsidRPr="00D82F3B" w:rsidRDefault="00546723" w:rsidP="00124C8A">
            <w:pPr>
              <w:jc w:val="center"/>
            </w:pPr>
            <w:r w:rsidRPr="00D82F3B">
              <w:rPr>
                <w:sz w:val="22"/>
                <w:szCs w:val="22"/>
              </w:rPr>
              <w:lastRenderedPageBreak/>
              <w:t>Процент выполнения задания в субъекте РФ</w:t>
            </w:r>
          </w:p>
        </w:tc>
      </w:tr>
      <w:tr w:rsidR="00546723" w:rsidTr="00124C8A">
        <w:trPr>
          <w:trHeight w:val="513"/>
        </w:trPr>
        <w:tc>
          <w:tcPr>
            <w:tcW w:w="993" w:type="dxa"/>
            <w:vMerge/>
            <w:shd w:val="clear" w:color="auto" w:fill="auto"/>
          </w:tcPr>
          <w:p w:rsidR="00546723" w:rsidRPr="00D82F3B" w:rsidRDefault="00546723" w:rsidP="00124C8A">
            <w:pPr>
              <w:jc w:val="center"/>
              <w:rPr>
                <w:bCs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546723" w:rsidRPr="00D82F3B" w:rsidRDefault="00546723" w:rsidP="00124C8A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46723" w:rsidRPr="00D82F3B" w:rsidRDefault="00546723" w:rsidP="00124C8A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546723" w:rsidRPr="00D82F3B" w:rsidRDefault="00546723" w:rsidP="00124C8A">
            <w:pPr>
              <w:jc w:val="center"/>
              <w:rPr>
                <w:bCs/>
              </w:rPr>
            </w:pPr>
            <w:r w:rsidRPr="00D82F3B">
              <w:rPr>
                <w:sz w:val="22"/>
                <w:szCs w:val="22"/>
              </w:rPr>
              <w:t>средний</w:t>
            </w:r>
          </w:p>
        </w:tc>
        <w:tc>
          <w:tcPr>
            <w:tcW w:w="1276" w:type="dxa"/>
            <w:shd w:val="clear" w:color="auto" w:fill="auto"/>
          </w:tcPr>
          <w:p w:rsidR="00546723" w:rsidRPr="00D82F3B" w:rsidRDefault="00546723" w:rsidP="00124C8A">
            <w:pPr>
              <w:jc w:val="center"/>
              <w:rPr>
                <w:bCs/>
              </w:rPr>
            </w:pPr>
            <w:r w:rsidRPr="00D82F3B">
              <w:rPr>
                <w:bCs/>
                <w:sz w:val="22"/>
                <w:szCs w:val="22"/>
              </w:rPr>
              <w:t xml:space="preserve">в группе не </w:t>
            </w:r>
            <w:proofErr w:type="gramStart"/>
            <w:r w:rsidRPr="00D82F3B">
              <w:rPr>
                <w:bCs/>
                <w:sz w:val="22"/>
                <w:szCs w:val="22"/>
              </w:rPr>
              <w:t>преодолевших</w:t>
            </w:r>
            <w:proofErr w:type="gramEnd"/>
            <w:r w:rsidRPr="00D82F3B">
              <w:rPr>
                <w:bCs/>
                <w:sz w:val="22"/>
                <w:szCs w:val="22"/>
              </w:rPr>
              <w:t xml:space="preserve"> минимальный балл</w:t>
            </w:r>
          </w:p>
        </w:tc>
        <w:tc>
          <w:tcPr>
            <w:tcW w:w="1277" w:type="dxa"/>
            <w:shd w:val="clear" w:color="auto" w:fill="auto"/>
          </w:tcPr>
          <w:p w:rsidR="00546723" w:rsidRPr="00D82F3B" w:rsidRDefault="00546723" w:rsidP="00124C8A">
            <w:pPr>
              <w:jc w:val="center"/>
            </w:pPr>
            <w:r w:rsidRPr="00D82F3B">
              <w:rPr>
                <w:bCs/>
                <w:sz w:val="22"/>
                <w:szCs w:val="22"/>
              </w:rPr>
              <w:t xml:space="preserve">в группе 61-80 </w:t>
            </w:r>
            <w:proofErr w:type="spellStart"/>
            <w:proofErr w:type="gramStart"/>
            <w:r w:rsidRPr="00D82F3B">
              <w:rPr>
                <w:bCs/>
                <w:sz w:val="22"/>
                <w:szCs w:val="22"/>
              </w:rPr>
              <w:t>т.б</w:t>
            </w:r>
            <w:proofErr w:type="spellEnd"/>
            <w:proofErr w:type="gramEnd"/>
            <w:r w:rsidRPr="00D82F3B">
              <w:rPr>
                <w:bCs/>
                <w:sz w:val="22"/>
                <w:szCs w:val="22"/>
              </w:rPr>
              <w:t>.</w:t>
            </w:r>
          </w:p>
        </w:tc>
      </w:tr>
      <w:tr w:rsidR="00546723" w:rsidTr="00546723">
        <w:trPr>
          <w:trHeight w:val="277"/>
        </w:trPr>
        <w:tc>
          <w:tcPr>
            <w:tcW w:w="993" w:type="dxa"/>
            <w:shd w:val="clear" w:color="auto" w:fill="auto"/>
          </w:tcPr>
          <w:p w:rsidR="00546723" w:rsidRPr="00A3552B" w:rsidRDefault="00546723" w:rsidP="00546723">
            <w:pPr>
              <w:pStyle w:val="afb"/>
            </w:pPr>
            <w:r w:rsidRPr="00A3552B">
              <w:lastRenderedPageBreak/>
              <w:t>3</w:t>
            </w:r>
          </w:p>
          <w:p w:rsidR="00546723" w:rsidRPr="00A3552B" w:rsidRDefault="00546723" w:rsidP="00546723">
            <w:pPr>
              <w:pStyle w:val="afb"/>
            </w:pPr>
          </w:p>
        </w:tc>
        <w:tc>
          <w:tcPr>
            <w:tcW w:w="3827" w:type="dxa"/>
            <w:shd w:val="clear" w:color="auto" w:fill="auto"/>
          </w:tcPr>
          <w:p w:rsidR="00546723" w:rsidRPr="00A3552B" w:rsidRDefault="00546723" w:rsidP="00546723">
            <w:pPr>
              <w:snapToGrid w:val="0"/>
              <w:ind w:firstLine="67"/>
            </w:pPr>
            <w:r w:rsidRPr="00A3552B">
              <w:t>Генетическая информация в клетке. Хромосомный набор, соматические и половые клетки.  Решение биологической задачи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6723" w:rsidRPr="00A3552B" w:rsidRDefault="00546723" w:rsidP="00546723">
            <w:pPr>
              <w:pStyle w:val="afb"/>
              <w:jc w:val="center"/>
            </w:pPr>
            <w: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6723" w:rsidRPr="00D82F3B" w:rsidRDefault="00546723" w:rsidP="00546723">
            <w:pPr>
              <w:jc w:val="center"/>
              <w:rPr>
                <w:bCs/>
              </w:rPr>
            </w:pPr>
            <w:r w:rsidRPr="00A3552B">
              <w:t>75%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6723" w:rsidRPr="00D82F3B" w:rsidRDefault="00546723" w:rsidP="00546723">
            <w:pPr>
              <w:jc w:val="center"/>
              <w:rPr>
                <w:bCs/>
              </w:rPr>
            </w:pPr>
            <w:r w:rsidRPr="00A3552B">
              <w:rPr>
                <w:bCs/>
              </w:rPr>
              <w:t>14%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46723" w:rsidRPr="00D82F3B" w:rsidRDefault="00546723" w:rsidP="00546723">
            <w:pPr>
              <w:jc w:val="center"/>
            </w:pPr>
            <w:r w:rsidRPr="00A3552B">
              <w:rPr>
                <w:bCs/>
              </w:rPr>
              <w:t>96%</w:t>
            </w:r>
          </w:p>
        </w:tc>
      </w:tr>
    </w:tbl>
    <w:p w:rsidR="00C436B5" w:rsidRDefault="00C436B5" w:rsidP="00546723">
      <w:pPr>
        <w:jc w:val="both"/>
      </w:pPr>
    </w:p>
    <w:p w:rsidR="00C436B5" w:rsidRDefault="00C436B5" w:rsidP="00A3552B">
      <w:pPr>
        <w:spacing w:line="276" w:lineRule="auto"/>
        <w:ind w:right="-425" w:firstLine="567"/>
        <w:jc w:val="both"/>
      </w:pPr>
      <w:r>
        <w:t xml:space="preserve">Линия 4. Проверяются знания клеточного строения организмов. Представлен рисунок бактериальной клетки. Необходимо осуществить множественный выбор. Задание оценивается 2 баллами. </w:t>
      </w:r>
      <w:proofErr w:type="gramStart"/>
      <w:r>
        <w:t>Обучающиеся</w:t>
      </w:r>
      <w:proofErr w:type="gramEnd"/>
      <w:r>
        <w:t xml:space="preserve"> с неудовлетворительной подготовкой не получили максимальных баллов за это задание, 71% получили только 1 балл. Группа с хорошей подготовкой хорошо справилась с заданием.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992"/>
        <w:gridCol w:w="1276"/>
        <w:gridCol w:w="1276"/>
        <w:gridCol w:w="1277"/>
      </w:tblGrid>
      <w:tr w:rsidR="005D6C81" w:rsidTr="00124C8A">
        <w:trPr>
          <w:trHeight w:val="214"/>
        </w:trPr>
        <w:tc>
          <w:tcPr>
            <w:tcW w:w="993" w:type="dxa"/>
            <w:vMerge w:val="restart"/>
            <w:shd w:val="clear" w:color="auto" w:fill="auto"/>
          </w:tcPr>
          <w:p w:rsidR="005D6C81" w:rsidRPr="00D82F3B" w:rsidRDefault="005D6C81" w:rsidP="00124C8A">
            <w:pPr>
              <w:jc w:val="center"/>
              <w:rPr>
                <w:bCs/>
              </w:rPr>
            </w:pPr>
            <w:proofErr w:type="spellStart"/>
            <w:r w:rsidRPr="00D82F3B">
              <w:rPr>
                <w:bCs/>
                <w:sz w:val="22"/>
                <w:szCs w:val="22"/>
              </w:rPr>
              <w:t>Обознач</w:t>
            </w:r>
            <w:proofErr w:type="spellEnd"/>
            <w:r w:rsidRPr="00D82F3B">
              <w:rPr>
                <w:bCs/>
                <w:sz w:val="22"/>
                <w:szCs w:val="22"/>
              </w:rPr>
              <w:t>.</w:t>
            </w:r>
          </w:p>
          <w:p w:rsidR="005D6C81" w:rsidRPr="00D82F3B" w:rsidRDefault="005D6C81" w:rsidP="00124C8A">
            <w:pPr>
              <w:jc w:val="center"/>
              <w:rPr>
                <w:bCs/>
              </w:rPr>
            </w:pPr>
            <w:r w:rsidRPr="00D82F3B">
              <w:rPr>
                <w:bCs/>
                <w:sz w:val="22"/>
                <w:szCs w:val="22"/>
              </w:rPr>
              <w:t>задания в работе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5D6C81" w:rsidRPr="00D82F3B" w:rsidRDefault="005D6C81" w:rsidP="00124C8A">
            <w:pPr>
              <w:jc w:val="center"/>
              <w:rPr>
                <w:bCs/>
              </w:rPr>
            </w:pPr>
            <w:r w:rsidRPr="00D82F3B">
              <w:rPr>
                <w:bCs/>
                <w:sz w:val="22"/>
                <w:szCs w:val="22"/>
              </w:rPr>
              <w:t>Проверяемые элементы содержания / умения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D6C81" w:rsidRPr="00D82F3B" w:rsidRDefault="005D6C81" w:rsidP="00124C8A">
            <w:pPr>
              <w:jc w:val="center"/>
            </w:pPr>
            <w:r w:rsidRPr="00D82F3B">
              <w:rPr>
                <w:bCs/>
                <w:sz w:val="22"/>
                <w:szCs w:val="22"/>
              </w:rPr>
              <w:t>Уровень сложности задания</w:t>
            </w:r>
          </w:p>
          <w:p w:rsidR="005D6C81" w:rsidRPr="00D82F3B" w:rsidRDefault="005D6C81" w:rsidP="00124C8A">
            <w:pPr>
              <w:jc w:val="center"/>
            </w:pPr>
          </w:p>
        </w:tc>
        <w:tc>
          <w:tcPr>
            <w:tcW w:w="3829" w:type="dxa"/>
            <w:gridSpan w:val="3"/>
            <w:shd w:val="clear" w:color="auto" w:fill="auto"/>
          </w:tcPr>
          <w:p w:rsidR="005D6C81" w:rsidRPr="00D82F3B" w:rsidRDefault="005D6C81" w:rsidP="00124C8A">
            <w:pPr>
              <w:jc w:val="center"/>
            </w:pPr>
            <w:r w:rsidRPr="00D82F3B">
              <w:rPr>
                <w:sz w:val="22"/>
                <w:szCs w:val="22"/>
              </w:rPr>
              <w:t>Процент выполнения задания в субъекте РФ</w:t>
            </w:r>
          </w:p>
        </w:tc>
      </w:tr>
      <w:tr w:rsidR="005D6C81" w:rsidTr="00124C8A">
        <w:trPr>
          <w:trHeight w:val="513"/>
        </w:trPr>
        <w:tc>
          <w:tcPr>
            <w:tcW w:w="993" w:type="dxa"/>
            <w:vMerge/>
            <w:shd w:val="clear" w:color="auto" w:fill="auto"/>
          </w:tcPr>
          <w:p w:rsidR="005D6C81" w:rsidRPr="00D82F3B" w:rsidRDefault="005D6C81" w:rsidP="00124C8A">
            <w:pPr>
              <w:jc w:val="center"/>
              <w:rPr>
                <w:bCs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5D6C81" w:rsidRPr="00D82F3B" w:rsidRDefault="005D6C81" w:rsidP="00124C8A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6C81" w:rsidRPr="00D82F3B" w:rsidRDefault="005D6C81" w:rsidP="00124C8A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5D6C81" w:rsidRPr="00D82F3B" w:rsidRDefault="005D6C81" w:rsidP="00124C8A">
            <w:pPr>
              <w:jc w:val="center"/>
              <w:rPr>
                <w:bCs/>
              </w:rPr>
            </w:pPr>
            <w:r w:rsidRPr="00D82F3B">
              <w:rPr>
                <w:sz w:val="22"/>
                <w:szCs w:val="22"/>
              </w:rPr>
              <w:t>средний</w:t>
            </w:r>
          </w:p>
        </w:tc>
        <w:tc>
          <w:tcPr>
            <w:tcW w:w="1276" w:type="dxa"/>
            <w:shd w:val="clear" w:color="auto" w:fill="auto"/>
          </w:tcPr>
          <w:p w:rsidR="005D6C81" w:rsidRPr="00D82F3B" w:rsidRDefault="005D6C81" w:rsidP="00124C8A">
            <w:pPr>
              <w:jc w:val="center"/>
              <w:rPr>
                <w:bCs/>
              </w:rPr>
            </w:pPr>
            <w:r w:rsidRPr="00D82F3B">
              <w:rPr>
                <w:bCs/>
                <w:sz w:val="22"/>
                <w:szCs w:val="22"/>
              </w:rPr>
              <w:t xml:space="preserve">в группе не </w:t>
            </w:r>
            <w:proofErr w:type="gramStart"/>
            <w:r w:rsidRPr="00D82F3B">
              <w:rPr>
                <w:bCs/>
                <w:sz w:val="22"/>
                <w:szCs w:val="22"/>
              </w:rPr>
              <w:t>преодолевших</w:t>
            </w:r>
            <w:proofErr w:type="gramEnd"/>
            <w:r w:rsidRPr="00D82F3B">
              <w:rPr>
                <w:bCs/>
                <w:sz w:val="22"/>
                <w:szCs w:val="22"/>
              </w:rPr>
              <w:t xml:space="preserve"> минимальный балл</w:t>
            </w:r>
          </w:p>
        </w:tc>
        <w:tc>
          <w:tcPr>
            <w:tcW w:w="1277" w:type="dxa"/>
            <w:shd w:val="clear" w:color="auto" w:fill="auto"/>
          </w:tcPr>
          <w:p w:rsidR="005D6C81" w:rsidRPr="00D82F3B" w:rsidRDefault="005D6C81" w:rsidP="00124C8A">
            <w:pPr>
              <w:jc w:val="center"/>
            </w:pPr>
            <w:r w:rsidRPr="00D82F3B">
              <w:rPr>
                <w:bCs/>
                <w:sz w:val="22"/>
                <w:szCs w:val="22"/>
              </w:rPr>
              <w:t xml:space="preserve">в группе 61-80 </w:t>
            </w:r>
            <w:proofErr w:type="spellStart"/>
            <w:proofErr w:type="gramStart"/>
            <w:r w:rsidRPr="00D82F3B">
              <w:rPr>
                <w:bCs/>
                <w:sz w:val="22"/>
                <w:szCs w:val="22"/>
              </w:rPr>
              <w:t>т.б</w:t>
            </w:r>
            <w:proofErr w:type="spellEnd"/>
            <w:proofErr w:type="gramEnd"/>
            <w:r w:rsidRPr="00D82F3B">
              <w:rPr>
                <w:bCs/>
                <w:sz w:val="22"/>
                <w:szCs w:val="22"/>
              </w:rPr>
              <w:t>.</w:t>
            </w:r>
          </w:p>
        </w:tc>
      </w:tr>
      <w:tr w:rsidR="005D6C81" w:rsidTr="005D6C81">
        <w:trPr>
          <w:trHeight w:val="277"/>
        </w:trPr>
        <w:tc>
          <w:tcPr>
            <w:tcW w:w="993" w:type="dxa"/>
            <w:shd w:val="clear" w:color="auto" w:fill="auto"/>
          </w:tcPr>
          <w:p w:rsidR="005D6C81" w:rsidRPr="00A3552B" w:rsidRDefault="005D6C81" w:rsidP="005D6C81">
            <w:pPr>
              <w:pStyle w:val="afb"/>
              <w:snapToGrid w:val="0"/>
            </w:pPr>
          </w:p>
          <w:p w:rsidR="005D6C81" w:rsidRPr="00A3552B" w:rsidRDefault="005D6C81" w:rsidP="005D6C81">
            <w:pPr>
              <w:pStyle w:val="afb"/>
              <w:jc w:val="center"/>
            </w:pPr>
            <w:r w:rsidRPr="00A3552B">
              <w:t>4</w:t>
            </w:r>
          </w:p>
        </w:tc>
        <w:tc>
          <w:tcPr>
            <w:tcW w:w="3827" w:type="dxa"/>
            <w:shd w:val="clear" w:color="auto" w:fill="auto"/>
          </w:tcPr>
          <w:p w:rsidR="005D6C81" w:rsidRPr="00A3552B" w:rsidRDefault="005D6C81" w:rsidP="005D6C81">
            <w:pPr>
              <w:pStyle w:val="afb"/>
            </w:pPr>
            <w:r w:rsidRPr="00A3552B">
              <w:t>Клетка как биологическая система. Жизненный цикл клетки.  Множественный выбор  (с рисунком</w:t>
            </w:r>
            <w:proofErr w:type="gramStart"/>
            <w:r w:rsidRPr="00A3552B">
              <w:t xml:space="preserve"> )</w:t>
            </w:r>
            <w:proofErr w:type="gramEnd"/>
            <w:r w:rsidRPr="00A3552B"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C81" w:rsidRPr="00A3552B" w:rsidRDefault="005D6C81" w:rsidP="005D6C81">
            <w:pPr>
              <w:pStyle w:val="afb"/>
              <w:jc w:val="center"/>
            </w:pPr>
            <w: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6C81" w:rsidRPr="00A3552B" w:rsidRDefault="005D6C81" w:rsidP="005D6C81">
            <w:pPr>
              <w:jc w:val="center"/>
              <w:rPr>
                <w:bCs/>
              </w:rPr>
            </w:pPr>
            <w:r w:rsidRPr="00A3552B">
              <w:t>55,5%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6C81" w:rsidRPr="00A3552B" w:rsidRDefault="005D6C81" w:rsidP="005D6C81">
            <w:pPr>
              <w:jc w:val="center"/>
              <w:rPr>
                <w:bCs/>
              </w:rPr>
            </w:pPr>
            <w:r w:rsidRPr="00A3552B">
              <w:rPr>
                <w:bCs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D6C81" w:rsidRPr="00A3552B" w:rsidRDefault="005D6C81" w:rsidP="005D6C81">
            <w:pPr>
              <w:jc w:val="center"/>
            </w:pPr>
            <w:r w:rsidRPr="00A3552B">
              <w:rPr>
                <w:bCs/>
              </w:rPr>
              <w:t>85%</w:t>
            </w:r>
          </w:p>
        </w:tc>
      </w:tr>
    </w:tbl>
    <w:p w:rsidR="005D6C81" w:rsidRDefault="005D6C81" w:rsidP="00A3552B">
      <w:pPr>
        <w:spacing w:line="276" w:lineRule="auto"/>
        <w:ind w:right="-425" w:firstLine="567"/>
        <w:jc w:val="both"/>
      </w:pPr>
    </w:p>
    <w:p w:rsidR="00C436B5" w:rsidRDefault="00C436B5" w:rsidP="005D6C81">
      <w:pPr>
        <w:spacing w:line="276" w:lineRule="auto"/>
        <w:ind w:firstLine="567"/>
        <w:jc w:val="both"/>
      </w:pPr>
      <w:r>
        <w:t xml:space="preserve">Линия 5. Раздел «Клетка как биологическая система». Проверялись знания о видах реакций матричного синтеза. Повышенный уровень сложности. Максимальный балл — 2. Задание не </w:t>
      </w:r>
      <w:proofErr w:type="spellStart"/>
      <w:r>
        <w:t>выполнилиобучающиеся</w:t>
      </w:r>
      <w:proofErr w:type="spellEnd"/>
      <w:r>
        <w:t xml:space="preserve"> с неудовлетворительной подготовкой, справились практически все ученики с отличной подготовкой, а группа с хорошей подготовкой получила в основной 1 балл. Было необходимо установить соответствие между видами реакций матричного синтеза и их характеристиками. Большинство </w:t>
      </w:r>
      <w:proofErr w:type="gramStart"/>
      <w:r>
        <w:t>обучающихся</w:t>
      </w:r>
      <w:proofErr w:type="gramEnd"/>
      <w:r>
        <w:t xml:space="preserve"> справились с заданием частично.  </w:t>
      </w:r>
    </w:p>
    <w:p w:rsidR="005D6C81" w:rsidRDefault="005D6C81" w:rsidP="005D6C81">
      <w:pPr>
        <w:spacing w:line="276" w:lineRule="auto"/>
        <w:ind w:firstLine="567"/>
        <w:jc w:val="both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992"/>
        <w:gridCol w:w="1276"/>
        <w:gridCol w:w="1276"/>
        <w:gridCol w:w="1277"/>
      </w:tblGrid>
      <w:tr w:rsidR="005D6C81" w:rsidTr="00124C8A">
        <w:trPr>
          <w:trHeight w:val="214"/>
        </w:trPr>
        <w:tc>
          <w:tcPr>
            <w:tcW w:w="993" w:type="dxa"/>
            <w:vMerge w:val="restart"/>
            <w:shd w:val="clear" w:color="auto" w:fill="auto"/>
          </w:tcPr>
          <w:p w:rsidR="005D6C81" w:rsidRPr="00D82F3B" w:rsidRDefault="005D6C81" w:rsidP="00124C8A">
            <w:pPr>
              <w:jc w:val="center"/>
              <w:rPr>
                <w:bCs/>
              </w:rPr>
            </w:pPr>
            <w:proofErr w:type="spellStart"/>
            <w:r w:rsidRPr="00D82F3B">
              <w:rPr>
                <w:bCs/>
                <w:sz w:val="22"/>
                <w:szCs w:val="22"/>
              </w:rPr>
              <w:t>Обознач</w:t>
            </w:r>
            <w:proofErr w:type="spellEnd"/>
            <w:r w:rsidRPr="00D82F3B">
              <w:rPr>
                <w:bCs/>
                <w:sz w:val="22"/>
                <w:szCs w:val="22"/>
              </w:rPr>
              <w:t>.</w:t>
            </w:r>
          </w:p>
          <w:p w:rsidR="005D6C81" w:rsidRPr="00D82F3B" w:rsidRDefault="005D6C81" w:rsidP="00124C8A">
            <w:pPr>
              <w:jc w:val="center"/>
              <w:rPr>
                <w:bCs/>
              </w:rPr>
            </w:pPr>
            <w:r w:rsidRPr="00D82F3B">
              <w:rPr>
                <w:bCs/>
                <w:sz w:val="22"/>
                <w:szCs w:val="22"/>
              </w:rPr>
              <w:t>задания в работе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5D6C81" w:rsidRPr="00D82F3B" w:rsidRDefault="005D6C81" w:rsidP="00124C8A">
            <w:pPr>
              <w:jc w:val="center"/>
              <w:rPr>
                <w:bCs/>
              </w:rPr>
            </w:pPr>
            <w:r w:rsidRPr="00D82F3B">
              <w:rPr>
                <w:bCs/>
                <w:sz w:val="22"/>
                <w:szCs w:val="22"/>
              </w:rPr>
              <w:t>Проверяемые элементы содержания / умения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D6C81" w:rsidRPr="00D82F3B" w:rsidRDefault="005D6C81" w:rsidP="00124C8A">
            <w:pPr>
              <w:jc w:val="center"/>
            </w:pPr>
            <w:r w:rsidRPr="00D82F3B">
              <w:rPr>
                <w:bCs/>
                <w:sz w:val="22"/>
                <w:szCs w:val="22"/>
              </w:rPr>
              <w:t>Уровень сложности задания</w:t>
            </w:r>
          </w:p>
          <w:p w:rsidR="005D6C81" w:rsidRPr="00D82F3B" w:rsidRDefault="005D6C81" w:rsidP="00124C8A">
            <w:pPr>
              <w:jc w:val="center"/>
            </w:pPr>
          </w:p>
        </w:tc>
        <w:tc>
          <w:tcPr>
            <w:tcW w:w="3829" w:type="dxa"/>
            <w:gridSpan w:val="3"/>
            <w:shd w:val="clear" w:color="auto" w:fill="auto"/>
          </w:tcPr>
          <w:p w:rsidR="005D6C81" w:rsidRPr="00D82F3B" w:rsidRDefault="005D6C81" w:rsidP="00124C8A">
            <w:pPr>
              <w:jc w:val="center"/>
            </w:pPr>
            <w:r w:rsidRPr="00D82F3B">
              <w:rPr>
                <w:sz w:val="22"/>
                <w:szCs w:val="22"/>
              </w:rPr>
              <w:t>Процент выполнения задания в субъекте РФ</w:t>
            </w:r>
          </w:p>
        </w:tc>
      </w:tr>
      <w:tr w:rsidR="005D6C81" w:rsidTr="00124C8A">
        <w:trPr>
          <w:trHeight w:val="513"/>
        </w:trPr>
        <w:tc>
          <w:tcPr>
            <w:tcW w:w="993" w:type="dxa"/>
            <w:vMerge/>
            <w:shd w:val="clear" w:color="auto" w:fill="auto"/>
          </w:tcPr>
          <w:p w:rsidR="005D6C81" w:rsidRPr="00D82F3B" w:rsidRDefault="005D6C81" w:rsidP="00124C8A">
            <w:pPr>
              <w:jc w:val="center"/>
              <w:rPr>
                <w:bCs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5D6C81" w:rsidRPr="00D82F3B" w:rsidRDefault="005D6C81" w:rsidP="00124C8A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6C81" w:rsidRPr="00D82F3B" w:rsidRDefault="005D6C81" w:rsidP="00124C8A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5D6C81" w:rsidRPr="00D82F3B" w:rsidRDefault="005D6C81" w:rsidP="00124C8A">
            <w:pPr>
              <w:jc w:val="center"/>
              <w:rPr>
                <w:bCs/>
              </w:rPr>
            </w:pPr>
            <w:r w:rsidRPr="00D82F3B">
              <w:rPr>
                <w:sz w:val="22"/>
                <w:szCs w:val="22"/>
              </w:rPr>
              <w:t>средний</w:t>
            </w:r>
          </w:p>
        </w:tc>
        <w:tc>
          <w:tcPr>
            <w:tcW w:w="1276" w:type="dxa"/>
            <w:shd w:val="clear" w:color="auto" w:fill="auto"/>
          </w:tcPr>
          <w:p w:rsidR="005D6C81" w:rsidRPr="00D82F3B" w:rsidRDefault="005D6C81" w:rsidP="00124C8A">
            <w:pPr>
              <w:jc w:val="center"/>
              <w:rPr>
                <w:bCs/>
              </w:rPr>
            </w:pPr>
            <w:r w:rsidRPr="00D82F3B">
              <w:rPr>
                <w:bCs/>
                <w:sz w:val="22"/>
                <w:szCs w:val="22"/>
              </w:rPr>
              <w:t xml:space="preserve">в группе не </w:t>
            </w:r>
            <w:proofErr w:type="gramStart"/>
            <w:r w:rsidRPr="00D82F3B">
              <w:rPr>
                <w:bCs/>
                <w:sz w:val="22"/>
                <w:szCs w:val="22"/>
              </w:rPr>
              <w:t>преодолевших</w:t>
            </w:r>
            <w:proofErr w:type="gramEnd"/>
            <w:r w:rsidRPr="00D82F3B">
              <w:rPr>
                <w:bCs/>
                <w:sz w:val="22"/>
                <w:szCs w:val="22"/>
              </w:rPr>
              <w:t xml:space="preserve"> минимальный балл</w:t>
            </w:r>
          </w:p>
        </w:tc>
        <w:tc>
          <w:tcPr>
            <w:tcW w:w="1277" w:type="dxa"/>
            <w:shd w:val="clear" w:color="auto" w:fill="auto"/>
          </w:tcPr>
          <w:p w:rsidR="005D6C81" w:rsidRPr="00D82F3B" w:rsidRDefault="005D6C81" w:rsidP="00124C8A">
            <w:pPr>
              <w:jc w:val="center"/>
            </w:pPr>
            <w:r w:rsidRPr="00D82F3B">
              <w:rPr>
                <w:bCs/>
                <w:sz w:val="22"/>
                <w:szCs w:val="22"/>
              </w:rPr>
              <w:t xml:space="preserve">в группе 61-80 </w:t>
            </w:r>
            <w:proofErr w:type="spellStart"/>
            <w:proofErr w:type="gramStart"/>
            <w:r w:rsidRPr="00D82F3B">
              <w:rPr>
                <w:bCs/>
                <w:sz w:val="22"/>
                <w:szCs w:val="22"/>
              </w:rPr>
              <w:t>т.б</w:t>
            </w:r>
            <w:proofErr w:type="spellEnd"/>
            <w:proofErr w:type="gramEnd"/>
            <w:r w:rsidRPr="00D82F3B">
              <w:rPr>
                <w:bCs/>
                <w:sz w:val="22"/>
                <w:szCs w:val="22"/>
              </w:rPr>
              <w:t>.</w:t>
            </w:r>
          </w:p>
        </w:tc>
      </w:tr>
      <w:tr w:rsidR="005D6C81" w:rsidTr="005D6C81">
        <w:trPr>
          <w:trHeight w:val="277"/>
        </w:trPr>
        <w:tc>
          <w:tcPr>
            <w:tcW w:w="993" w:type="dxa"/>
            <w:shd w:val="clear" w:color="auto" w:fill="auto"/>
          </w:tcPr>
          <w:p w:rsidR="005D6C81" w:rsidRPr="005D6C81" w:rsidRDefault="005D6C81" w:rsidP="005D6C81">
            <w:pPr>
              <w:pStyle w:val="afb"/>
              <w:snapToGrid w:val="0"/>
            </w:pPr>
          </w:p>
          <w:p w:rsidR="005D6C81" w:rsidRPr="005D6C81" w:rsidRDefault="005D6C81" w:rsidP="005D6C81">
            <w:pPr>
              <w:pStyle w:val="afb"/>
              <w:jc w:val="center"/>
            </w:pPr>
            <w:r w:rsidRPr="005D6C81">
              <w:t>5</w:t>
            </w:r>
          </w:p>
        </w:tc>
        <w:tc>
          <w:tcPr>
            <w:tcW w:w="3827" w:type="dxa"/>
            <w:shd w:val="clear" w:color="auto" w:fill="auto"/>
          </w:tcPr>
          <w:p w:rsidR="005D6C81" w:rsidRPr="005D6C81" w:rsidRDefault="005D6C81" w:rsidP="005D6C81">
            <w:pPr>
              <w:pStyle w:val="afb"/>
            </w:pPr>
            <w:r w:rsidRPr="005D6C81">
              <w:t xml:space="preserve">Клетка как биологическая система. Строение клетки, метаболизм.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6C81" w:rsidRPr="005D6C81" w:rsidRDefault="005D6C81" w:rsidP="005D6C81">
            <w:pPr>
              <w:pStyle w:val="afb"/>
              <w:jc w:val="center"/>
            </w:pPr>
            <w:proofErr w:type="gramStart"/>
            <w:r w:rsidRPr="005D6C81">
              <w:t>П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D6C81" w:rsidRPr="005D6C81" w:rsidRDefault="005D6C81" w:rsidP="005D6C81">
            <w:pPr>
              <w:jc w:val="center"/>
              <w:rPr>
                <w:bCs/>
              </w:rPr>
            </w:pPr>
            <w:r w:rsidRPr="005D6C81">
              <w:t>55,5%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6C81" w:rsidRPr="005D6C81" w:rsidRDefault="005D6C81" w:rsidP="005D6C81">
            <w:pPr>
              <w:jc w:val="center"/>
              <w:rPr>
                <w:bCs/>
              </w:rPr>
            </w:pPr>
            <w:r w:rsidRPr="005D6C81">
              <w:rPr>
                <w:bCs/>
              </w:rPr>
              <w:t>0%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D6C81" w:rsidRPr="005D6C81" w:rsidRDefault="005D6C81" w:rsidP="005D6C81">
            <w:pPr>
              <w:jc w:val="center"/>
            </w:pPr>
            <w:r w:rsidRPr="005D6C81">
              <w:rPr>
                <w:bCs/>
              </w:rPr>
              <w:t>38,5%</w:t>
            </w:r>
          </w:p>
        </w:tc>
      </w:tr>
    </w:tbl>
    <w:p w:rsidR="005D6C81" w:rsidRPr="005D6C81" w:rsidRDefault="005D6C81" w:rsidP="005D6C81">
      <w:pPr>
        <w:spacing w:line="276" w:lineRule="auto"/>
        <w:ind w:firstLine="567"/>
        <w:jc w:val="both"/>
      </w:pPr>
    </w:p>
    <w:p w:rsidR="00C436B5" w:rsidRDefault="00C436B5" w:rsidP="005D6C81">
      <w:pPr>
        <w:spacing w:line="276" w:lineRule="auto"/>
        <w:ind w:firstLine="567"/>
        <w:jc w:val="both"/>
      </w:pPr>
      <w:r w:rsidRPr="005D6C81">
        <w:t xml:space="preserve">Линия 6 — задача на родословные. Справилась большая часть </w:t>
      </w:r>
      <w:proofErr w:type="gramStart"/>
      <w:r w:rsidRPr="005D6C81">
        <w:t>обучающихся</w:t>
      </w:r>
      <w:proofErr w:type="gramEnd"/>
      <w:r w:rsidRPr="005D6C81">
        <w:t xml:space="preserve">. Треть учеников со слабой подготовкой выполнили это задание.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992"/>
        <w:gridCol w:w="1276"/>
        <w:gridCol w:w="1276"/>
        <w:gridCol w:w="1277"/>
      </w:tblGrid>
      <w:tr w:rsidR="006E127E" w:rsidTr="00124C8A">
        <w:trPr>
          <w:trHeight w:val="214"/>
        </w:trPr>
        <w:tc>
          <w:tcPr>
            <w:tcW w:w="993" w:type="dxa"/>
            <w:vMerge w:val="restart"/>
            <w:shd w:val="clear" w:color="auto" w:fill="auto"/>
          </w:tcPr>
          <w:p w:rsidR="006E127E" w:rsidRPr="00D82F3B" w:rsidRDefault="006E127E" w:rsidP="00124C8A">
            <w:pPr>
              <w:jc w:val="center"/>
              <w:rPr>
                <w:bCs/>
              </w:rPr>
            </w:pPr>
            <w:proofErr w:type="spellStart"/>
            <w:r w:rsidRPr="00D82F3B">
              <w:rPr>
                <w:bCs/>
                <w:sz w:val="22"/>
                <w:szCs w:val="22"/>
              </w:rPr>
              <w:t>Обознач</w:t>
            </w:r>
            <w:proofErr w:type="spellEnd"/>
            <w:r w:rsidRPr="00D82F3B">
              <w:rPr>
                <w:bCs/>
                <w:sz w:val="22"/>
                <w:szCs w:val="22"/>
              </w:rPr>
              <w:t>.</w:t>
            </w:r>
          </w:p>
          <w:p w:rsidR="006E127E" w:rsidRPr="00D82F3B" w:rsidRDefault="006E127E" w:rsidP="00124C8A">
            <w:pPr>
              <w:jc w:val="center"/>
              <w:rPr>
                <w:bCs/>
              </w:rPr>
            </w:pPr>
            <w:r w:rsidRPr="00D82F3B">
              <w:rPr>
                <w:bCs/>
                <w:sz w:val="22"/>
                <w:szCs w:val="22"/>
              </w:rPr>
              <w:t xml:space="preserve">задания </w:t>
            </w:r>
            <w:r w:rsidRPr="00D82F3B">
              <w:rPr>
                <w:bCs/>
                <w:sz w:val="22"/>
                <w:szCs w:val="22"/>
              </w:rPr>
              <w:lastRenderedPageBreak/>
              <w:t>в работе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6E127E" w:rsidRPr="00D82F3B" w:rsidRDefault="006E127E" w:rsidP="00124C8A">
            <w:pPr>
              <w:jc w:val="center"/>
              <w:rPr>
                <w:bCs/>
              </w:rPr>
            </w:pPr>
            <w:r w:rsidRPr="00D82F3B">
              <w:rPr>
                <w:bCs/>
                <w:sz w:val="22"/>
                <w:szCs w:val="22"/>
              </w:rPr>
              <w:lastRenderedPageBreak/>
              <w:t>Проверяемые элементы содержания / умения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E127E" w:rsidRPr="00D82F3B" w:rsidRDefault="006E127E" w:rsidP="00124C8A">
            <w:pPr>
              <w:jc w:val="center"/>
            </w:pPr>
            <w:r w:rsidRPr="00D82F3B">
              <w:rPr>
                <w:bCs/>
                <w:sz w:val="22"/>
                <w:szCs w:val="22"/>
              </w:rPr>
              <w:t>Уровень сложнос</w:t>
            </w:r>
            <w:r w:rsidRPr="00D82F3B">
              <w:rPr>
                <w:bCs/>
                <w:sz w:val="22"/>
                <w:szCs w:val="22"/>
              </w:rPr>
              <w:lastRenderedPageBreak/>
              <w:t>ти задания</w:t>
            </w:r>
          </w:p>
          <w:p w:rsidR="006E127E" w:rsidRPr="00D82F3B" w:rsidRDefault="006E127E" w:rsidP="00124C8A">
            <w:pPr>
              <w:jc w:val="center"/>
            </w:pPr>
          </w:p>
        </w:tc>
        <w:tc>
          <w:tcPr>
            <w:tcW w:w="3829" w:type="dxa"/>
            <w:gridSpan w:val="3"/>
            <w:shd w:val="clear" w:color="auto" w:fill="auto"/>
          </w:tcPr>
          <w:p w:rsidR="006E127E" w:rsidRPr="00D82F3B" w:rsidRDefault="006E127E" w:rsidP="00124C8A">
            <w:pPr>
              <w:jc w:val="center"/>
            </w:pPr>
            <w:r w:rsidRPr="00D82F3B">
              <w:rPr>
                <w:sz w:val="22"/>
                <w:szCs w:val="22"/>
              </w:rPr>
              <w:lastRenderedPageBreak/>
              <w:t>Процент выполнения задания в субъекте РФ</w:t>
            </w:r>
          </w:p>
        </w:tc>
      </w:tr>
      <w:tr w:rsidR="006E127E" w:rsidTr="00124C8A">
        <w:trPr>
          <w:trHeight w:val="513"/>
        </w:trPr>
        <w:tc>
          <w:tcPr>
            <w:tcW w:w="993" w:type="dxa"/>
            <w:vMerge/>
            <w:shd w:val="clear" w:color="auto" w:fill="auto"/>
          </w:tcPr>
          <w:p w:rsidR="006E127E" w:rsidRPr="00D82F3B" w:rsidRDefault="006E127E" w:rsidP="00124C8A">
            <w:pPr>
              <w:jc w:val="center"/>
              <w:rPr>
                <w:bCs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6E127E" w:rsidRPr="00D82F3B" w:rsidRDefault="006E127E" w:rsidP="00124C8A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127E" w:rsidRPr="00D82F3B" w:rsidRDefault="006E127E" w:rsidP="00124C8A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E127E" w:rsidRPr="00D82F3B" w:rsidRDefault="006E127E" w:rsidP="00124C8A">
            <w:pPr>
              <w:jc w:val="center"/>
              <w:rPr>
                <w:bCs/>
              </w:rPr>
            </w:pPr>
            <w:r w:rsidRPr="00D82F3B">
              <w:rPr>
                <w:sz w:val="22"/>
                <w:szCs w:val="22"/>
              </w:rPr>
              <w:t>средний</w:t>
            </w:r>
          </w:p>
        </w:tc>
        <w:tc>
          <w:tcPr>
            <w:tcW w:w="1276" w:type="dxa"/>
            <w:shd w:val="clear" w:color="auto" w:fill="auto"/>
          </w:tcPr>
          <w:p w:rsidR="006E127E" w:rsidRPr="00D82F3B" w:rsidRDefault="006E127E" w:rsidP="00124C8A">
            <w:pPr>
              <w:jc w:val="center"/>
              <w:rPr>
                <w:bCs/>
              </w:rPr>
            </w:pPr>
            <w:r w:rsidRPr="00D82F3B">
              <w:rPr>
                <w:bCs/>
                <w:sz w:val="22"/>
                <w:szCs w:val="22"/>
              </w:rPr>
              <w:t xml:space="preserve">в группе не </w:t>
            </w:r>
            <w:proofErr w:type="gramStart"/>
            <w:r w:rsidRPr="00D82F3B">
              <w:rPr>
                <w:bCs/>
                <w:sz w:val="22"/>
                <w:szCs w:val="22"/>
              </w:rPr>
              <w:t>преодолевших</w:t>
            </w:r>
            <w:proofErr w:type="gramEnd"/>
            <w:r w:rsidRPr="00D82F3B">
              <w:rPr>
                <w:bCs/>
                <w:sz w:val="22"/>
                <w:szCs w:val="22"/>
              </w:rPr>
              <w:t xml:space="preserve"> минимальный балл</w:t>
            </w:r>
          </w:p>
        </w:tc>
        <w:tc>
          <w:tcPr>
            <w:tcW w:w="1277" w:type="dxa"/>
            <w:shd w:val="clear" w:color="auto" w:fill="auto"/>
          </w:tcPr>
          <w:p w:rsidR="006E127E" w:rsidRPr="00D82F3B" w:rsidRDefault="006E127E" w:rsidP="00124C8A">
            <w:pPr>
              <w:jc w:val="center"/>
            </w:pPr>
            <w:r w:rsidRPr="00D82F3B">
              <w:rPr>
                <w:bCs/>
                <w:sz w:val="22"/>
                <w:szCs w:val="22"/>
              </w:rPr>
              <w:t xml:space="preserve">в группе 61-80 </w:t>
            </w:r>
            <w:proofErr w:type="spellStart"/>
            <w:proofErr w:type="gramStart"/>
            <w:r w:rsidRPr="00D82F3B">
              <w:rPr>
                <w:bCs/>
                <w:sz w:val="22"/>
                <w:szCs w:val="22"/>
              </w:rPr>
              <w:t>т.б</w:t>
            </w:r>
            <w:proofErr w:type="spellEnd"/>
            <w:proofErr w:type="gramEnd"/>
            <w:r w:rsidRPr="00D82F3B">
              <w:rPr>
                <w:bCs/>
                <w:sz w:val="22"/>
                <w:szCs w:val="22"/>
              </w:rPr>
              <w:t>.</w:t>
            </w:r>
          </w:p>
        </w:tc>
      </w:tr>
      <w:tr w:rsidR="006E127E" w:rsidTr="007C13BA">
        <w:trPr>
          <w:trHeight w:val="298"/>
        </w:trPr>
        <w:tc>
          <w:tcPr>
            <w:tcW w:w="993" w:type="dxa"/>
            <w:shd w:val="clear" w:color="auto" w:fill="auto"/>
          </w:tcPr>
          <w:p w:rsidR="006E127E" w:rsidRPr="006E127E" w:rsidRDefault="006E127E" w:rsidP="006E127E">
            <w:pPr>
              <w:pStyle w:val="afb"/>
              <w:jc w:val="center"/>
            </w:pPr>
            <w:r>
              <w:lastRenderedPageBreak/>
              <w:t>6</w:t>
            </w:r>
          </w:p>
        </w:tc>
        <w:tc>
          <w:tcPr>
            <w:tcW w:w="3827" w:type="dxa"/>
            <w:shd w:val="clear" w:color="auto" w:fill="auto"/>
          </w:tcPr>
          <w:p w:rsidR="006E127E" w:rsidRPr="006E127E" w:rsidRDefault="006E127E" w:rsidP="006E127E">
            <w:pPr>
              <w:pStyle w:val="afb"/>
            </w:pPr>
            <w:r w:rsidRPr="006E127E">
              <w:t>Мон</w:t>
            </w:r>
            <w:proofErr w:type="gramStart"/>
            <w:r w:rsidRPr="006E127E">
              <w:t>о-</w:t>
            </w:r>
            <w:proofErr w:type="gramEnd"/>
            <w:r w:rsidRPr="006E127E">
              <w:t xml:space="preserve"> и </w:t>
            </w:r>
            <w:proofErr w:type="spellStart"/>
            <w:r w:rsidRPr="006E127E">
              <w:t>дигибридное</w:t>
            </w:r>
            <w:proofErr w:type="spellEnd"/>
            <w:r w:rsidRPr="006E127E">
              <w:t xml:space="preserve">, анализирующее скрещивание.  Решение биологической задачи </w:t>
            </w:r>
          </w:p>
        </w:tc>
        <w:tc>
          <w:tcPr>
            <w:tcW w:w="992" w:type="dxa"/>
            <w:shd w:val="clear" w:color="auto" w:fill="auto"/>
          </w:tcPr>
          <w:p w:rsidR="006E127E" w:rsidRPr="006E127E" w:rsidRDefault="006E127E" w:rsidP="006E127E">
            <w:pPr>
              <w:pStyle w:val="afb"/>
              <w:snapToGrid w:val="0"/>
              <w:jc w:val="both"/>
            </w:pPr>
          </w:p>
          <w:p w:rsidR="006E127E" w:rsidRPr="006E127E" w:rsidRDefault="006E127E" w:rsidP="006E127E">
            <w:pPr>
              <w:pStyle w:val="afb"/>
              <w:jc w:val="center"/>
            </w:pPr>
            <w:r w:rsidRPr="006E127E"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127E" w:rsidRPr="006E127E" w:rsidRDefault="006E127E" w:rsidP="006E127E">
            <w:pPr>
              <w:jc w:val="center"/>
              <w:rPr>
                <w:bCs/>
              </w:rPr>
            </w:pPr>
            <w:r w:rsidRPr="006E127E">
              <w:t>60%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127E" w:rsidRPr="006E127E" w:rsidRDefault="006E127E" w:rsidP="006E127E">
            <w:pPr>
              <w:jc w:val="center"/>
              <w:rPr>
                <w:bCs/>
              </w:rPr>
            </w:pPr>
            <w:r w:rsidRPr="006E127E">
              <w:rPr>
                <w:bCs/>
              </w:rPr>
              <w:t>29%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E127E" w:rsidRPr="006E127E" w:rsidRDefault="006E127E" w:rsidP="006E127E">
            <w:pPr>
              <w:jc w:val="center"/>
            </w:pPr>
            <w:r w:rsidRPr="006E127E">
              <w:rPr>
                <w:bCs/>
              </w:rPr>
              <w:t>81%</w:t>
            </w:r>
          </w:p>
        </w:tc>
      </w:tr>
    </w:tbl>
    <w:p w:rsidR="005D6C81" w:rsidRDefault="005D6C81" w:rsidP="005D6C81">
      <w:pPr>
        <w:spacing w:line="276" w:lineRule="auto"/>
        <w:ind w:firstLine="567"/>
        <w:jc w:val="both"/>
      </w:pPr>
    </w:p>
    <w:p w:rsidR="00C436B5" w:rsidRDefault="00C436B5" w:rsidP="006E127E">
      <w:pPr>
        <w:spacing w:line="276" w:lineRule="auto"/>
        <w:ind w:right="142" w:firstLine="567"/>
        <w:jc w:val="both"/>
      </w:pPr>
      <w:r>
        <w:t xml:space="preserve">Линия 7. Раздел «Организм как биологическая система». Проверяются знания двойного оплодотворения у цветковых растений. Умение проводить множественный выбор. Тема сложная для </w:t>
      </w:r>
      <w:proofErr w:type="gramStart"/>
      <w:r>
        <w:t>обучающихся</w:t>
      </w:r>
      <w:proofErr w:type="gramEnd"/>
      <w:r>
        <w:t xml:space="preserve">. В среднем 61% </w:t>
      </w:r>
      <w:proofErr w:type="gramStart"/>
      <w:r>
        <w:t>обучающихся</w:t>
      </w:r>
      <w:proofErr w:type="gramEnd"/>
      <w:r>
        <w:t xml:space="preserve"> выполнили задание частично и получили 1 балл.  Полностью правильно задание выполнили только 19,5%. Из группы с неудовлетворительной подготовкой 57%  получили только 1 балл. Группа с отличной подготовкой справилась с заданием, а с хорошей подготовкой </w:t>
      </w:r>
      <w:proofErr w:type="gramStart"/>
      <w:r>
        <w:t>обучающиеся</w:t>
      </w:r>
      <w:proofErr w:type="gramEnd"/>
      <w:r>
        <w:t xml:space="preserve"> выполнили задание частично и получили 1 балл -  56%.  </w:t>
      </w:r>
    </w:p>
    <w:p w:rsidR="006E127E" w:rsidRDefault="006E127E" w:rsidP="006E127E">
      <w:pPr>
        <w:spacing w:line="276" w:lineRule="auto"/>
        <w:ind w:right="142" w:firstLine="567"/>
        <w:jc w:val="both"/>
        <w:rPr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2219"/>
        <w:gridCol w:w="1606"/>
        <w:gridCol w:w="1607"/>
        <w:gridCol w:w="1607"/>
        <w:gridCol w:w="1609"/>
      </w:tblGrid>
      <w:tr w:rsidR="006E127E" w:rsidTr="007C13BA">
        <w:trPr>
          <w:trHeight w:val="567"/>
        </w:trPr>
        <w:tc>
          <w:tcPr>
            <w:tcW w:w="99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E127E" w:rsidRPr="006E127E" w:rsidRDefault="006E127E" w:rsidP="00A3552B">
            <w:pPr>
              <w:jc w:val="center"/>
              <w:rPr>
                <w:bCs/>
              </w:rPr>
            </w:pPr>
            <w:proofErr w:type="spellStart"/>
            <w:r w:rsidRPr="006E127E">
              <w:rPr>
                <w:bCs/>
                <w:sz w:val="22"/>
                <w:szCs w:val="22"/>
              </w:rPr>
              <w:t>Обознач</w:t>
            </w:r>
            <w:proofErr w:type="spellEnd"/>
            <w:r w:rsidRPr="006E127E">
              <w:rPr>
                <w:bCs/>
                <w:sz w:val="22"/>
                <w:szCs w:val="22"/>
              </w:rPr>
              <w:t>.</w:t>
            </w:r>
          </w:p>
          <w:p w:rsidR="006E127E" w:rsidRPr="006E127E" w:rsidRDefault="006E127E" w:rsidP="00A3552B">
            <w:pPr>
              <w:jc w:val="center"/>
              <w:rPr>
                <w:bCs/>
              </w:rPr>
            </w:pPr>
            <w:r w:rsidRPr="006E127E">
              <w:rPr>
                <w:bCs/>
                <w:sz w:val="22"/>
                <w:szCs w:val="22"/>
              </w:rPr>
              <w:t>задания в работе</w:t>
            </w:r>
          </w:p>
        </w:tc>
        <w:tc>
          <w:tcPr>
            <w:tcW w:w="221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E127E" w:rsidRPr="006E127E" w:rsidRDefault="006E127E" w:rsidP="00A3552B">
            <w:pPr>
              <w:jc w:val="center"/>
              <w:rPr>
                <w:bCs/>
              </w:rPr>
            </w:pPr>
            <w:r w:rsidRPr="006E127E">
              <w:rPr>
                <w:bCs/>
                <w:sz w:val="22"/>
                <w:szCs w:val="22"/>
              </w:rPr>
              <w:t>Проверяемые элементы содержания / умения</w:t>
            </w:r>
          </w:p>
        </w:tc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E127E" w:rsidRPr="006E127E" w:rsidRDefault="006E127E" w:rsidP="00A3552B">
            <w:pPr>
              <w:jc w:val="center"/>
            </w:pPr>
            <w:r w:rsidRPr="006E127E">
              <w:rPr>
                <w:bCs/>
                <w:sz w:val="22"/>
                <w:szCs w:val="22"/>
              </w:rPr>
              <w:t>Уровень сложности задания</w:t>
            </w:r>
          </w:p>
          <w:p w:rsidR="006E127E" w:rsidRPr="006E127E" w:rsidRDefault="006E127E" w:rsidP="00A3552B">
            <w:pPr>
              <w:jc w:val="center"/>
            </w:pPr>
          </w:p>
        </w:tc>
        <w:tc>
          <w:tcPr>
            <w:tcW w:w="482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27E" w:rsidRPr="006E127E" w:rsidRDefault="006E127E" w:rsidP="00A3552B">
            <w:pPr>
              <w:jc w:val="center"/>
            </w:pPr>
            <w:r w:rsidRPr="006E127E">
              <w:rPr>
                <w:sz w:val="22"/>
                <w:szCs w:val="22"/>
              </w:rPr>
              <w:t>Процент выполнения задания в субъекте РФ</w:t>
            </w:r>
          </w:p>
        </w:tc>
      </w:tr>
      <w:tr w:rsidR="006E127E" w:rsidTr="007C13BA">
        <w:trPr>
          <w:trHeight w:val="567"/>
        </w:trPr>
        <w:tc>
          <w:tcPr>
            <w:tcW w:w="9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27E" w:rsidRPr="006E127E" w:rsidRDefault="006E127E" w:rsidP="006E127E">
            <w:pPr>
              <w:jc w:val="center"/>
              <w:rPr>
                <w:bCs/>
              </w:rPr>
            </w:pPr>
          </w:p>
        </w:tc>
        <w:tc>
          <w:tcPr>
            <w:tcW w:w="221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27E" w:rsidRPr="006E127E" w:rsidRDefault="006E127E" w:rsidP="006E127E">
            <w:pPr>
              <w:jc w:val="center"/>
              <w:rPr>
                <w:bCs/>
              </w:rPr>
            </w:pPr>
          </w:p>
        </w:tc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27E" w:rsidRPr="006E127E" w:rsidRDefault="006E127E" w:rsidP="006E127E">
            <w:pPr>
              <w:jc w:val="center"/>
              <w:rPr>
                <w:bCs/>
              </w:rPr>
            </w:pP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27E" w:rsidRPr="006E127E" w:rsidRDefault="006E127E" w:rsidP="006E127E">
            <w:pPr>
              <w:jc w:val="center"/>
              <w:rPr>
                <w:bCs/>
              </w:rPr>
            </w:pPr>
            <w:r w:rsidRPr="006E127E">
              <w:rPr>
                <w:sz w:val="22"/>
                <w:szCs w:val="22"/>
              </w:rPr>
              <w:t>средний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27E" w:rsidRPr="006E127E" w:rsidRDefault="006E127E" w:rsidP="006E127E">
            <w:pPr>
              <w:jc w:val="center"/>
              <w:rPr>
                <w:bCs/>
              </w:rPr>
            </w:pPr>
            <w:r w:rsidRPr="006E127E">
              <w:rPr>
                <w:bCs/>
                <w:sz w:val="22"/>
                <w:szCs w:val="22"/>
              </w:rPr>
              <w:t xml:space="preserve">в группе не </w:t>
            </w:r>
            <w:proofErr w:type="gramStart"/>
            <w:r w:rsidRPr="006E127E">
              <w:rPr>
                <w:bCs/>
                <w:sz w:val="22"/>
                <w:szCs w:val="22"/>
              </w:rPr>
              <w:t>преодолевших</w:t>
            </w:r>
            <w:proofErr w:type="gramEnd"/>
            <w:r w:rsidRPr="006E127E">
              <w:rPr>
                <w:bCs/>
                <w:sz w:val="22"/>
                <w:szCs w:val="22"/>
              </w:rPr>
              <w:t xml:space="preserve"> минимальный балл</w:t>
            </w:r>
          </w:p>
        </w:tc>
        <w:tc>
          <w:tcPr>
            <w:tcW w:w="1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27E" w:rsidRPr="006E127E" w:rsidRDefault="006E127E" w:rsidP="006E127E">
            <w:pPr>
              <w:jc w:val="center"/>
            </w:pPr>
            <w:r w:rsidRPr="006E127E">
              <w:rPr>
                <w:bCs/>
                <w:sz w:val="22"/>
                <w:szCs w:val="22"/>
              </w:rPr>
              <w:t xml:space="preserve">в группе 61-80 </w:t>
            </w:r>
            <w:proofErr w:type="spellStart"/>
            <w:proofErr w:type="gramStart"/>
            <w:r w:rsidRPr="006E127E">
              <w:rPr>
                <w:bCs/>
                <w:sz w:val="22"/>
                <w:szCs w:val="22"/>
              </w:rPr>
              <w:t>т.б</w:t>
            </w:r>
            <w:proofErr w:type="spellEnd"/>
            <w:proofErr w:type="gramEnd"/>
            <w:r w:rsidRPr="006E127E">
              <w:rPr>
                <w:bCs/>
                <w:sz w:val="22"/>
                <w:szCs w:val="22"/>
              </w:rPr>
              <w:t>.</w:t>
            </w:r>
          </w:p>
        </w:tc>
      </w:tr>
      <w:tr w:rsidR="006E127E" w:rsidTr="007C13BA">
        <w:trPr>
          <w:trHeight w:val="1209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27E" w:rsidRPr="007C13BA" w:rsidRDefault="006E127E" w:rsidP="006E127E">
            <w:pPr>
              <w:pStyle w:val="afb"/>
              <w:jc w:val="center"/>
            </w:pPr>
            <w:r w:rsidRPr="007C13BA">
              <w:t>7</w:t>
            </w:r>
          </w:p>
          <w:p w:rsidR="006E127E" w:rsidRPr="007C13BA" w:rsidRDefault="006E127E" w:rsidP="006E127E">
            <w:pPr>
              <w:pStyle w:val="afb"/>
            </w:pPr>
          </w:p>
        </w:tc>
        <w:tc>
          <w:tcPr>
            <w:tcW w:w="2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27E" w:rsidRPr="007C13BA" w:rsidRDefault="006E127E" w:rsidP="006E127E">
            <w:pPr>
              <w:pStyle w:val="afb"/>
            </w:pPr>
            <w:r w:rsidRPr="007C13BA">
              <w:t xml:space="preserve">Организм как биологическая система.  Селекция. Биотехнология. Множественный выбор  (без рисунка)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27E" w:rsidRPr="007C13BA" w:rsidRDefault="006E127E" w:rsidP="006E127E">
            <w:pPr>
              <w:pStyle w:val="afb"/>
              <w:snapToGrid w:val="0"/>
              <w:jc w:val="both"/>
            </w:pPr>
          </w:p>
          <w:p w:rsidR="006E127E" w:rsidRPr="007C13BA" w:rsidRDefault="006E127E" w:rsidP="006E127E">
            <w:pPr>
              <w:pStyle w:val="afb"/>
              <w:jc w:val="center"/>
            </w:pPr>
            <w:r w:rsidRPr="007C13BA">
              <w:t>Б</w:t>
            </w:r>
          </w:p>
        </w:tc>
        <w:tc>
          <w:tcPr>
            <w:tcW w:w="1607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6E127E" w:rsidRPr="006E127E" w:rsidRDefault="006E127E" w:rsidP="006E127E">
            <w:pPr>
              <w:jc w:val="center"/>
              <w:rPr>
                <w:bCs/>
              </w:rPr>
            </w:pPr>
            <w:r w:rsidRPr="006E127E">
              <w:t>19,5%</w:t>
            </w:r>
          </w:p>
        </w:tc>
        <w:tc>
          <w:tcPr>
            <w:tcW w:w="1607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6E127E" w:rsidRPr="006E127E" w:rsidRDefault="006E127E" w:rsidP="006E127E">
            <w:pPr>
              <w:jc w:val="center"/>
              <w:rPr>
                <w:bCs/>
              </w:rPr>
            </w:pPr>
            <w:r w:rsidRPr="006E127E">
              <w:rPr>
                <w:bCs/>
              </w:rPr>
              <w:t>0%</w:t>
            </w:r>
          </w:p>
        </w:tc>
        <w:tc>
          <w:tcPr>
            <w:tcW w:w="160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E127E" w:rsidRPr="006E127E" w:rsidRDefault="006E127E" w:rsidP="006E127E">
            <w:pPr>
              <w:jc w:val="center"/>
            </w:pPr>
            <w:r w:rsidRPr="006E127E">
              <w:rPr>
                <w:bCs/>
              </w:rPr>
              <w:t>31%</w:t>
            </w:r>
          </w:p>
        </w:tc>
      </w:tr>
    </w:tbl>
    <w:p w:rsidR="00C436B5" w:rsidRDefault="00C436B5" w:rsidP="007C13BA">
      <w:pPr>
        <w:spacing w:line="276" w:lineRule="auto"/>
        <w:ind w:right="142" w:firstLine="567"/>
        <w:jc w:val="both"/>
      </w:pPr>
    </w:p>
    <w:p w:rsidR="00C436B5" w:rsidRDefault="00C436B5" w:rsidP="007C13BA">
      <w:pPr>
        <w:spacing w:line="276" w:lineRule="auto"/>
        <w:ind w:right="142" w:firstLine="567"/>
        <w:jc w:val="both"/>
      </w:pPr>
      <w:r>
        <w:t xml:space="preserve">Линия 8. Раздел «Организм как биологическая система». Необходимо установить соответствие между примерами и типами размножения у организмов. Группа с отличной подготовкой полностью справилась с заданием, а из группы с хорошей подготовкой только половина </w:t>
      </w:r>
      <w:proofErr w:type="gramStart"/>
      <w:r>
        <w:t>обучающихся</w:t>
      </w:r>
      <w:proofErr w:type="gramEnd"/>
      <w:r>
        <w:t xml:space="preserve"> выполнила задание на установление соответствия полностью правильно. </w:t>
      </w:r>
    </w:p>
    <w:p w:rsidR="004D321E" w:rsidRDefault="004D321E" w:rsidP="007C13BA">
      <w:pPr>
        <w:spacing w:line="276" w:lineRule="auto"/>
        <w:ind w:right="142" w:firstLine="567"/>
        <w:jc w:val="both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992"/>
        <w:gridCol w:w="1276"/>
        <w:gridCol w:w="1276"/>
        <w:gridCol w:w="1277"/>
      </w:tblGrid>
      <w:tr w:rsidR="004D321E" w:rsidTr="00124C8A">
        <w:trPr>
          <w:trHeight w:val="214"/>
        </w:trPr>
        <w:tc>
          <w:tcPr>
            <w:tcW w:w="993" w:type="dxa"/>
            <w:vMerge w:val="restart"/>
            <w:shd w:val="clear" w:color="auto" w:fill="auto"/>
          </w:tcPr>
          <w:p w:rsidR="004D321E" w:rsidRPr="00D82F3B" w:rsidRDefault="004D321E" w:rsidP="00124C8A">
            <w:pPr>
              <w:jc w:val="center"/>
              <w:rPr>
                <w:bCs/>
              </w:rPr>
            </w:pPr>
            <w:proofErr w:type="spellStart"/>
            <w:r w:rsidRPr="00D82F3B">
              <w:rPr>
                <w:bCs/>
                <w:sz w:val="22"/>
                <w:szCs w:val="22"/>
              </w:rPr>
              <w:t>Обознач</w:t>
            </w:r>
            <w:proofErr w:type="spellEnd"/>
            <w:r w:rsidRPr="00D82F3B">
              <w:rPr>
                <w:bCs/>
                <w:sz w:val="22"/>
                <w:szCs w:val="22"/>
              </w:rPr>
              <w:t>.</w:t>
            </w:r>
          </w:p>
          <w:p w:rsidR="004D321E" w:rsidRPr="00D82F3B" w:rsidRDefault="004D321E" w:rsidP="00124C8A">
            <w:pPr>
              <w:jc w:val="center"/>
              <w:rPr>
                <w:bCs/>
              </w:rPr>
            </w:pPr>
            <w:r w:rsidRPr="00D82F3B">
              <w:rPr>
                <w:bCs/>
                <w:sz w:val="22"/>
                <w:szCs w:val="22"/>
              </w:rPr>
              <w:t>задания в работе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D321E" w:rsidRPr="00D82F3B" w:rsidRDefault="004D321E" w:rsidP="00124C8A">
            <w:pPr>
              <w:jc w:val="center"/>
              <w:rPr>
                <w:bCs/>
              </w:rPr>
            </w:pPr>
            <w:r w:rsidRPr="00D82F3B">
              <w:rPr>
                <w:bCs/>
                <w:sz w:val="22"/>
                <w:szCs w:val="22"/>
              </w:rPr>
              <w:t>Проверяемые элементы содержания / умения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D321E" w:rsidRPr="00D82F3B" w:rsidRDefault="004D321E" w:rsidP="00124C8A">
            <w:pPr>
              <w:jc w:val="center"/>
            </w:pPr>
            <w:r w:rsidRPr="00D82F3B">
              <w:rPr>
                <w:bCs/>
                <w:sz w:val="22"/>
                <w:szCs w:val="22"/>
              </w:rPr>
              <w:t>Уровень сложности задания</w:t>
            </w:r>
          </w:p>
          <w:p w:rsidR="004D321E" w:rsidRPr="00D82F3B" w:rsidRDefault="004D321E" w:rsidP="00124C8A">
            <w:pPr>
              <w:jc w:val="center"/>
            </w:pPr>
          </w:p>
        </w:tc>
        <w:tc>
          <w:tcPr>
            <w:tcW w:w="3829" w:type="dxa"/>
            <w:gridSpan w:val="3"/>
            <w:shd w:val="clear" w:color="auto" w:fill="auto"/>
          </w:tcPr>
          <w:p w:rsidR="004D321E" w:rsidRPr="00D82F3B" w:rsidRDefault="004D321E" w:rsidP="00124C8A">
            <w:pPr>
              <w:jc w:val="center"/>
            </w:pPr>
            <w:r w:rsidRPr="00D82F3B">
              <w:rPr>
                <w:sz w:val="22"/>
                <w:szCs w:val="22"/>
              </w:rPr>
              <w:t>Процент выполнения задания в субъекте РФ</w:t>
            </w:r>
          </w:p>
        </w:tc>
      </w:tr>
      <w:tr w:rsidR="004D321E" w:rsidTr="00124C8A">
        <w:trPr>
          <w:trHeight w:val="513"/>
        </w:trPr>
        <w:tc>
          <w:tcPr>
            <w:tcW w:w="993" w:type="dxa"/>
            <w:vMerge/>
            <w:shd w:val="clear" w:color="auto" w:fill="auto"/>
          </w:tcPr>
          <w:p w:rsidR="004D321E" w:rsidRPr="00D82F3B" w:rsidRDefault="004D321E" w:rsidP="00124C8A">
            <w:pPr>
              <w:jc w:val="center"/>
              <w:rPr>
                <w:bCs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D321E" w:rsidRPr="00D82F3B" w:rsidRDefault="004D321E" w:rsidP="00124C8A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D321E" w:rsidRPr="00D82F3B" w:rsidRDefault="004D321E" w:rsidP="00124C8A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4D321E" w:rsidRPr="00D82F3B" w:rsidRDefault="004D321E" w:rsidP="00124C8A">
            <w:pPr>
              <w:jc w:val="center"/>
              <w:rPr>
                <w:bCs/>
              </w:rPr>
            </w:pPr>
            <w:r w:rsidRPr="00D82F3B">
              <w:rPr>
                <w:sz w:val="22"/>
                <w:szCs w:val="22"/>
              </w:rPr>
              <w:t>средний</w:t>
            </w:r>
          </w:p>
        </w:tc>
        <w:tc>
          <w:tcPr>
            <w:tcW w:w="1276" w:type="dxa"/>
            <w:shd w:val="clear" w:color="auto" w:fill="auto"/>
          </w:tcPr>
          <w:p w:rsidR="004D321E" w:rsidRPr="00D82F3B" w:rsidRDefault="004D321E" w:rsidP="00124C8A">
            <w:pPr>
              <w:jc w:val="center"/>
              <w:rPr>
                <w:bCs/>
              </w:rPr>
            </w:pPr>
            <w:r w:rsidRPr="00D82F3B">
              <w:rPr>
                <w:bCs/>
                <w:sz w:val="22"/>
                <w:szCs w:val="22"/>
              </w:rPr>
              <w:t xml:space="preserve">в группе не </w:t>
            </w:r>
            <w:proofErr w:type="gramStart"/>
            <w:r w:rsidRPr="00D82F3B">
              <w:rPr>
                <w:bCs/>
                <w:sz w:val="22"/>
                <w:szCs w:val="22"/>
              </w:rPr>
              <w:t>преодолевших</w:t>
            </w:r>
            <w:proofErr w:type="gramEnd"/>
            <w:r w:rsidRPr="00D82F3B">
              <w:rPr>
                <w:bCs/>
                <w:sz w:val="22"/>
                <w:szCs w:val="22"/>
              </w:rPr>
              <w:t xml:space="preserve"> минимальный балл</w:t>
            </w:r>
          </w:p>
        </w:tc>
        <w:tc>
          <w:tcPr>
            <w:tcW w:w="1277" w:type="dxa"/>
            <w:shd w:val="clear" w:color="auto" w:fill="auto"/>
          </w:tcPr>
          <w:p w:rsidR="004D321E" w:rsidRPr="00D82F3B" w:rsidRDefault="004D321E" w:rsidP="00124C8A">
            <w:pPr>
              <w:jc w:val="center"/>
            </w:pPr>
            <w:r w:rsidRPr="00D82F3B">
              <w:rPr>
                <w:bCs/>
                <w:sz w:val="22"/>
                <w:szCs w:val="22"/>
              </w:rPr>
              <w:t xml:space="preserve">в группе 61-80 </w:t>
            </w:r>
            <w:proofErr w:type="spellStart"/>
            <w:proofErr w:type="gramStart"/>
            <w:r w:rsidRPr="00D82F3B">
              <w:rPr>
                <w:bCs/>
                <w:sz w:val="22"/>
                <w:szCs w:val="22"/>
              </w:rPr>
              <w:t>т.б</w:t>
            </w:r>
            <w:proofErr w:type="spellEnd"/>
            <w:proofErr w:type="gramEnd"/>
            <w:r w:rsidRPr="00D82F3B">
              <w:rPr>
                <w:bCs/>
                <w:sz w:val="22"/>
                <w:szCs w:val="22"/>
              </w:rPr>
              <w:t>.</w:t>
            </w:r>
          </w:p>
        </w:tc>
      </w:tr>
      <w:tr w:rsidR="004D321E" w:rsidRPr="004D321E" w:rsidTr="004D321E">
        <w:trPr>
          <w:trHeight w:val="298"/>
        </w:trPr>
        <w:tc>
          <w:tcPr>
            <w:tcW w:w="993" w:type="dxa"/>
            <w:shd w:val="clear" w:color="auto" w:fill="auto"/>
          </w:tcPr>
          <w:p w:rsidR="004D321E" w:rsidRPr="004D321E" w:rsidRDefault="004D321E" w:rsidP="004D321E">
            <w:pPr>
              <w:pStyle w:val="afb"/>
              <w:jc w:val="center"/>
            </w:pPr>
            <w:r w:rsidRPr="004D321E">
              <w:t>8</w:t>
            </w:r>
          </w:p>
          <w:p w:rsidR="004D321E" w:rsidRPr="004D321E" w:rsidRDefault="004D321E" w:rsidP="004D321E">
            <w:pPr>
              <w:pStyle w:val="afb"/>
            </w:pPr>
          </w:p>
        </w:tc>
        <w:tc>
          <w:tcPr>
            <w:tcW w:w="3827" w:type="dxa"/>
            <w:shd w:val="clear" w:color="auto" w:fill="auto"/>
          </w:tcPr>
          <w:p w:rsidR="004D321E" w:rsidRPr="004D321E" w:rsidRDefault="004D321E" w:rsidP="004D321E">
            <w:pPr>
              <w:pStyle w:val="afb"/>
            </w:pPr>
            <w:r w:rsidRPr="004D321E">
              <w:t xml:space="preserve">Организм как биологическая система.  Установление соответствия  (без рисунка)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321E" w:rsidRPr="004D321E" w:rsidRDefault="004D321E" w:rsidP="004D321E">
            <w:pPr>
              <w:pStyle w:val="afb"/>
              <w:jc w:val="center"/>
            </w:pPr>
            <w:proofErr w:type="gramStart"/>
            <w:r w:rsidRPr="004D321E">
              <w:t>П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D321E" w:rsidRPr="004D321E" w:rsidRDefault="004D321E" w:rsidP="004D321E">
            <w:pPr>
              <w:jc w:val="center"/>
              <w:rPr>
                <w:bCs/>
              </w:rPr>
            </w:pPr>
            <w:r w:rsidRPr="004D321E">
              <w:rPr>
                <w:bCs/>
              </w:rPr>
              <w:t>33,5%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21E" w:rsidRPr="004D321E" w:rsidRDefault="004D321E" w:rsidP="004D321E">
            <w:pPr>
              <w:jc w:val="center"/>
              <w:rPr>
                <w:bCs/>
              </w:rPr>
            </w:pPr>
            <w:r w:rsidRPr="004D321E">
              <w:rPr>
                <w:bCs/>
              </w:rPr>
              <w:t>14%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D321E" w:rsidRPr="004D321E" w:rsidRDefault="004D321E" w:rsidP="004D321E">
            <w:pPr>
              <w:jc w:val="center"/>
            </w:pPr>
            <w:r w:rsidRPr="004D321E">
              <w:rPr>
                <w:bCs/>
              </w:rPr>
              <w:t>50%</w:t>
            </w:r>
          </w:p>
        </w:tc>
      </w:tr>
    </w:tbl>
    <w:p w:rsidR="004D321E" w:rsidRDefault="004D321E" w:rsidP="007C13BA">
      <w:pPr>
        <w:spacing w:line="276" w:lineRule="auto"/>
        <w:ind w:right="142" w:firstLine="567"/>
        <w:jc w:val="both"/>
      </w:pPr>
    </w:p>
    <w:p w:rsidR="00C436B5" w:rsidRDefault="00C436B5" w:rsidP="00C436B5">
      <w:pPr>
        <w:ind w:left="-425" w:firstLine="425"/>
        <w:jc w:val="both"/>
      </w:pPr>
    </w:p>
    <w:p w:rsidR="00C436B5" w:rsidRDefault="00C436B5" w:rsidP="004D321E">
      <w:pPr>
        <w:spacing w:line="276" w:lineRule="auto"/>
        <w:ind w:right="142" w:firstLine="567"/>
        <w:jc w:val="both"/>
      </w:pPr>
      <w:r>
        <w:lastRenderedPageBreak/>
        <w:t xml:space="preserve">Линия 9. Проверяются знания циклов развития растений (развитие и размножение покрытосеменных растений) и умение осуществлять множественный выбор. В среднем половина </w:t>
      </w:r>
      <w:proofErr w:type="gramStart"/>
      <w:r>
        <w:t>обучающихся</w:t>
      </w:r>
      <w:proofErr w:type="gramEnd"/>
      <w:r>
        <w:t xml:space="preserve"> справилась с заданием полностью. Для группы </w:t>
      </w:r>
      <w:proofErr w:type="gramStart"/>
      <w:r>
        <w:t>с</w:t>
      </w:r>
      <w:proofErr w:type="gramEnd"/>
      <w:r>
        <w:t xml:space="preserve"> слабой подготовкой к экзамену задание оказалось очень сложным, половина обучающихся получила только 1 балл. Для группы с отличной подготовкой данное задание не вызвало затруднений как и для большинства обучающихся с хорошей подготовкой.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992"/>
        <w:gridCol w:w="1276"/>
        <w:gridCol w:w="1276"/>
        <w:gridCol w:w="1277"/>
      </w:tblGrid>
      <w:tr w:rsidR="008D1344" w:rsidTr="00124C8A">
        <w:trPr>
          <w:trHeight w:val="214"/>
        </w:trPr>
        <w:tc>
          <w:tcPr>
            <w:tcW w:w="993" w:type="dxa"/>
            <w:vMerge w:val="restart"/>
            <w:shd w:val="clear" w:color="auto" w:fill="auto"/>
          </w:tcPr>
          <w:p w:rsidR="008D1344" w:rsidRPr="00D82F3B" w:rsidRDefault="008D1344" w:rsidP="00124C8A">
            <w:pPr>
              <w:jc w:val="center"/>
              <w:rPr>
                <w:bCs/>
              </w:rPr>
            </w:pPr>
            <w:proofErr w:type="spellStart"/>
            <w:r w:rsidRPr="00D82F3B">
              <w:rPr>
                <w:bCs/>
                <w:sz w:val="22"/>
                <w:szCs w:val="22"/>
              </w:rPr>
              <w:t>Обознач</w:t>
            </w:r>
            <w:proofErr w:type="spellEnd"/>
            <w:r w:rsidRPr="00D82F3B">
              <w:rPr>
                <w:bCs/>
                <w:sz w:val="22"/>
                <w:szCs w:val="22"/>
              </w:rPr>
              <w:t>.</w:t>
            </w:r>
          </w:p>
          <w:p w:rsidR="008D1344" w:rsidRPr="00D82F3B" w:rsidRDefault="008D1344" w:rsidP="00124C8A">
            <w:pPr>
              <w:jc w:val="center"/>
              <w:rPr>
                <w:bCs/>
              </w:rPr>
            </w:pPr>
            <w:r w:rsidRPr="00D82F3B">
              <w:rPr>
                <w:bCs/>
                <w:sz w:val="22"/>
                <w:szCs w:val="22"/>
              </w:rPr>
              <w:t>задания в работе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8D1344" w:rsidRPr="00D82F3B" w:rsidRDefault="008D1344" w:rsidP="00124C8A">
            <w:pPr>
              <w:jc w:val="center"/>
              <w:rPr>
                <w:bCs/>
              </w:rPr>
            </w:pPr>
            <w:r w:rsidRPr="00D82F3B">
              <w:rPr>
                <w:bCs/>
                <w:sz w:val="22"/>
                <w:szCs w:val="22"/>
              </w:rPr>
              <w:t>Проверяемые элементы содержания / умения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D1344" w:rsidRPr="00D82F3B" w:rsidRDefault="008D1344" w:rsidP="00124C8A">
            <w:pPr>
              <w:jc w:val="center"/>
            </w:pPr>
            <w:r w:rsidRPr="00D82F3B">
              <w:rPr>
                <w:bCs/>
                <w:sz w:val="22"/>
                <w:szCs w:val="22"/>
              </w:rPr>
              <w:t>Уровень сложности задания</w:t>
            </w:r>
          </w:p>
          <w:p w:rsidR="008D1344" w:rsidRPr="00D82F3B" w:rsidRDefault="008D1344" w:rsidP="00124C8A">
            <w:pPr>
              <w:jc w:val="center"/>
            </w:pPr>
          </w:p>
        </w:tc>
        <w:tc>
          <w:tcPr>
            <w:tcW w:w="3829" w:type="dxa"/>
            <w:gridSpan w:val="3"/>
            <w:shd w:val="clear" w:color="auto" w:fill="auto"/>
          </w:tcPr>
          <w:p w:rsidR="008D1344" w:rsidRPr="00D82F3B" w:rsidRDefault="008D1344" w:rsidP="00124C8A">
            <w:pPr>
              <w:jc w:val="center"/>
            </w:pPr>
            <w:r w:rsidRPr="00D82F3B">
              <w:rPr>
                <w:sz w:val="22"/>
                <w:szCs w:val="22"/>
              </w:rPr>
              <w:t>Процент выполнения задания в субъекте РФ</w:t>
            </w:r>
          </w:p>
        </w:tc>
      </w:tr>
      <w:tr w:rsidR="008D1344" w:rsidTr="00124C8A">
        <w:trPr>
          <w:trHeight w:val="513"/>
        </w:trPr>
        <w:tc>
          <w:tcPr>
            <w:tcW w:w="993" w:type="dxa"/>
            <w:vMerge/>
            <w:shd w:val="clear" w:color="auto" w:fill="auto"/>
          </w:tcPr>
          <w:p w:rsidR="008D1344" w:rsidRPr="00D82F3B" w:rsidRDefault="008D1344" w:rsidP="00124C8A">
            <w:pPr>
              <w:jc w:val="center"/>
              <w:rPr>
                <w:bCs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D1344" w:rsidRPr="00D82F3B" w:rsidRDefault="008D1344" w:rsidP="00124C8A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1344" w:rsidRPr="00D82F3B" w:rsidRDefault="008D1344" w:rsidP="00124C8A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D1344" w:rsidRPr="00D82F3B" w:rsidRDefault="008D1344" w:rsidP="00124C8A">
            <w:pPr>
              <w:jc w:val="center"/>
              <w:rPr>
                <w:bCs/>
              </w:rPr>
            </w:pPr>
            <w:r w:rsidRPr="00D82F3B">
              <w:rPr>
                <w:sz w:val="22"/>
                <w:szCs w:val="22"/>
              </w:rPr>
              <w:t>средний</w:t>
            </w:r>
          </w:p>
        </w:tc>
        <w:tc>
          <w:tcPr>
            <w:tcW w:w="1276" w:type="dxa"/>
            <w:shd w:val="clear" w:color="auto" w:fill="auto"/>
          </w:tcPr>
          <w:p w:rsidR="008D1344" w:rsidRPr="00D82F3B" w:rsidRDefault="008D1344" w:rsidP="00124C8A">
            <w:pPr>
              <w:jc w:val="center"/>
              <w:rPr>
                <w:bCs/>
              </w:rPr>
            </w:pPr>
            <w:r w:rsidRPr="00D82F3B">
              <w:rPr>
                <w:bCs/>
                <w:sz w:val="22"/>
                <w:szCs w:val="22"/>
              </w:rPr>
              <w:t xml:space="preserve">в группе не </w:t>
            </w:r>
            <w:proofErr w:type="gramStart"/>
            <w:r w:rsidRPr="00D82F3B">
              <w:rPr>
                <w:bCs/>
                <w:sz w:val="22"/>
                <w:szCs w:val="22"/>
              </w:rPr>
              <w:t>преодолевших</w:t>
            </w:r>
            <w:proofErr w:type="gramEnd"/>
            <w:r w:rsidRPr="00D82F3B">
              <w:rPr>
                <w:bCs/>
                <w:sz w:val="22"/>
                <w:szCs w:val="22"/>
              </w:rPr>
              <w:t xml:space="preserve"> минимальный балл</w:t>
            </w:r>
          </w:p>
        </w:tc>
        <w:tc>
          <w:tcPr>
            <w:tcW w:w="1277" w:type="dxa"/>
            <w:shd w:val="clear" w:color="auto" w:fill="auto"/>
          </w:tcPr>
          <w:p w:rsidR="008D1344" w:rsidRPr="00D82F3B" w:rsidRDefault="008D1344" w:rsidP="00124C8A">
            <w:pPr>
              <w:jc w:val="center"/>
            </w:pPr>
            <w:r w:rsidRPr="00D82F3B">
              <w:rPr>
                <w:bCs/>
                <w:sz w:val="22"/>
                <w:szCs w:val="22"/>
              </w:rPr>
              <w:t xml:space="preserve">в группе 61-80 </w:t>
            </w:r>
            <w:proofErr w:type="spellStart"/>
            <w:proofErr w:type="gramStart"/>
            <w:r w:rsidRPr="00D82F3B">
              <w:rPr>
                <w:bCs/>
                <w:sz w:val="22"/>
                <w:szCs w:val="22"/>
              </w:rPr>
              <w:t>т.б</w:t>
            </w:r>
            <w:proofErr w:type="spellEnd"/>
            <w:proofErr w:type="gramEnd"/>
            <w:r w:rsidRPr="00D82F3B">
              <w:rPr>
                <w:bCs/>
                <w:sz w:val="22"/>
                <w:szCs w:val="22"/>
              </w:rPr>
              <w:t>.</w:t>
            </w:r>
          </w:p>
        </w:tc>
      </w:tr>
      <w:tr w:rsidR="008D1344" w:rsidRPr="004D321E" w:rsidTr="008D1344">
        <w:trPr>
          <w:trHeight w:val="298"/>
        </w:trPr>
        <w:tc>
          <w:tcPr>
            <w:tcW w:w="993" w:type="dxa"/>
            <w:shd w:val="clear" w:color="auto" w:fill="auto"/>
          </w:tcPr>
          <w:p w:rsidR="008D1344" w:rsidRPr="00395069" w:rsidRDefault="008D1344" w:rsidP="008D1344">
            <w:pPr>
              <w:pStyle w:val="afb"/>
              <w:jc w:val="center"/>
            </w:pPr>
            <w:r w:rsidRPr="00395069">
              <w:rPr>
                <w:sz w:val="22"/>
                <w:szCs w:val="22"/>
              </w:rPr>
              <w:t>9</w:t>
            </w:r>
          </w:p>
          <w:p w:rsidR="008D1344" w:rsidRPr="00395069" w:rsidRDefault="008D1344" w:rsidP="008D1344">
            <w:pPr>
              <w:pStyle w:val="afb"/>
            </w:pPr>
          </w:p>
        </w:tc>
        <w:tc>
          <w:tcPr>
            <w:tcW w:w="3827" w:type="dxa"/>
            <w:shd w:val="clear" w:color="auto" w:fill="auto"/>
          </w:tcPr>
          <w:p w:rsidR="008D1344" w:rsidRPr="00395069" w:rsidRDefault="008D1344" w:rsidP="008D1344">
            <w:pPr>
              <w:pStyle w:val="afb"/>
            </w:pPr>
            <w:r w:rsidRPr="00395069">
              <w:rPr>
                <w:sz w:val="22"/>
                <w:szCs w:val="22"/>
              </w:rPr>
              <w:t xml:space="preserve">Многообразие организмов.  Растения.  Множественный выбор  (без рисунка)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1344" w:rsidRPr="00395069" w:rsidRDefault="008D1344" w:rsidP="008D1344">
            <w:pPr>
              <w:pStyle w:val="afb"/>
              <w:jc w:val="center"/>
            </w:pPr>
            <w:r w:rsidRPr="00395069">
              <w:rPr>
                <w:sz w:val="22"/>
                <w:szCs w:val="22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1344" w:rsidRPr="00395069" w:rsidRDefault="008D1344" w:rsidP="008D1344">
            <w:pPr>
              <w:jc w:val="center"/>
              <w:rPr>
                <w:bCs/>
              </w:rPr>
            </w:pPr>
            <w:r w:rsidRPr="00395069">
              <w:t>53%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1344" w:rsidRPr="00395069" w:rsidRDefault="008D1344" w:rsidP="008D1344">
            <w:pPr>
              <w:jc w:val="center"/>
              <w:rPr>
                <w:bCs/>
              </w:rPr>
            </w:pPr>
            <w:r w:rsidRPr="00395069">
              <w:rPr>
                <w:bCs/>
              </w:rPr>
              <w:t>14%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D1344" w:rsidRPr="00395069" w:rsidRDefault="008D1344" w:rsidP="008D1344">
            <w:pPr>
              <w:jc w:val="center"/>
            </w:pPr>
            <w:r w:rsidRPr="00395069">
              <w:rPr>
                <w:bCs/>
              </w:rPr>
              <w:t>84,6%</w:t>
            </w:r>
          </w:p>
        </w:tc>
      </w:tr>
    </w:tbl>
    <w:p w:rsidR="008D1344" w:rsidRDefault="008D1344" w:rsidP="004D321E">
      <w:pPr>
        <w:spacing w:line="276" w:lineRule="auto"/>
        <w:ind w:right="142" w:firstLine="567"/>
        <w:jc w:val="both"/>
      </w:pPr>
    </w:p>
    <w:p w:rsidR="00C436B5" w:rsidRDefault="00C436B5" w:rsidP="00C436B5">
      <w:pPr>
        <w:ind w:left="-425" w:firstLine="425"/>
        <w:jc w:val="both"/>
      </w:pPr>
    </w:p>
    <w:p w:rsidR="00C436B5" w:rsidRDefault="00C436B5" w:rsidP="004D321E">
      <w:pPr>
        <w:spacing w:line="276" w:lineRule="auto"/>
        <w:ind w:right="142" w:firstLine="567"/>
        <w:jc w:val="both"/>
        <w:rPr>
          <w:bCs/>
        </w:rPr>
      </w:pPr>
      <w:r>
        <w:t>Линия 10. Задание на установление соответствия между  структурами и группами тканей растений. 12% обучающихся получили 1 балла из группы с хорошей подготовкой и не выполнили задание экзаменуемые из группы с отличной и неудовлетворительной подготовкой. Задание повышенного уровня сложности показало практическое отсутствие знаний тканей растений. 9% обучающихся из группы с удовлетворительной подготовкой выполнили задание частично и получили 1 балл.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2219"/>
        <w:gridCol w:w="1324"/>
        <w:gridCol w:w="1889"/>
        <w:gridCol w:w="1606"/>
        <w:gridCol w:w="1609"/>
      </w:tblGrid>
      <w:tr w:rsidR="00C436B5" w:rsidTr="00395069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395069" w:rsidRDefault="00C436B5" w:rsidP="00A3552B">
            <w:pPr>
              <w:jc w:val="center"/>
              <w:rPr>
                <w:bCs/>
              </w:rPr>
            </w:pPr>
            <w:proofErr w:type="spellStart"/>
            <w:r w:rsidRPr="00395069">
              <w:rPr>
                <w:bCs/>
                <w:sz w:val="22"/>
                <w:szCs w:val="22"/>
              </w:rPr>
              <w:t>Обознач</w:t>
            </w:r>
            <w:proofErr w:type="spellEnd"/>
            <w:r w:rsidRPr="00395069">
              <w:rPr>
                <w:bCs/>
                <w:sz w:val="22"/>
                <w:szCs w:val="22"/>
              </w:rPr>
              <w:t>.</w:t>
            </w:r>
          </w:p>
          <w:p w:rsidR="00C436B5" w:rsidRPr="00395069" w:rsidRDefault="00C436B5" w:rsidP="00A3552B">
            <w:pPr>
              <w:jc w:val="center"/>
              <w:rPr>
                <w:bCs/>
              </w:rPr>
            </w:pPr>
            <w:r w:rsidRPr="00395069">
              <w:rPr>
                <w:bCs/>
                <w:sz w:val="22"/>
                <w:szCs w:val="22"/>
              </w:rPr>
              <w:t>задания в работе</w:t>
            </w:r>
          </w:p>
        </w:tc>
        <w:tc>
          <w:tcPr>
            <w:tcW w:w="2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395069" w:rsidRDefault="00C436B5" w:rsidP="00A3552B">
            <w:pPr>
              <w:jc w:val="center"/>
              <w:rPr>
                <w:bCs/>
              </w:rPr>
            </w:pPr>
            <w:r w:rsidRPr="00395069">
              <w:rPr>
                <w:bCs/>
                <w:sz w:val="22"/>
                <w:szCs w:val="22"/>
              </w:rPr>
              <w:t>Проверяемые элементы содержания / умения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395069" w:rsidRDefault="00C436B5" w:rsidP="00A3552B">
            <w:pPr>
              <w:jc w:val="center"/>
            </w:pPr>
            <w:r w:rsidRPr="00395069">
              <w:rPr>
                <w:bCs/>
                <w:sz w:val="22"/>
                <w:szCs w:val="22"/>
              </w:rPr>
              <w:t>Уровень сложности задания</w:t>
            </w:r>
          </w:p>
          <w:p w:rsidR="00C436B5" w:rsidRPr="00395069" w:rsidRDefault="00C436B5" w:rsidP="00A3552B">
            <w:pPr>
              <w:jc w:val="center"/>
            </w:pPr>
          </w:p>
        </w:tc>
        <w:tc>
          <w:tcPr>
            <w:tcW w:w="51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Pr="00395069" w:rsidRDefault="00C436B5" w:rsidP="00A3552B">
            <w:pPr>
              <w:jc w:val="center"/>
            </w:pPr>
            <w:r w:rsidRPr="00395069">
              <w:rPr>
                <w:sz w:val="22"/>
                <w:szCs w:val="22"/>
              </w:rPr>
              <w:t>Процент выполнения задания в субъекте РФ</w:t>
            </w:r>
          </w:p>
        </w:tc>
      </w:tr>
      <w:tr w:rsidR="00C436B5" w:rsidTr="00395069">
        <w:tc>
          <w:tcPr>
            <w:tcW w:w="99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395069" w:rsidRDefault="00C436B5" w:rsidP="00A3552B">
            <w:pPr>
              <w:pStyle w:val="afb"/>
              <w:jc w:val="center"/>
            </w:pPr>
            <w:r w:rsidRPr="00395069">
              <w:rPr>
                <w:sz w:val="22"/>
                <w:szCs w:val="22"/>
              </w:rPr>
              <w:t>10</w:t>
            </w:r>
          </w:p>
          <w:p w:rsidR="00C436B5" w:rsidRPr="00395069" w:rsidRDefault="00C436B5" w:rsidP="00A3552B">
            <w:pPr>
              <w:pStyle w:val="afb"/>
            </w:pPr>
          </w:p>
        </w:tc>
        <w:tc>
          <w:tcPr>
            <w:tcW w:w="22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395069" w:rsidRDefault="00C436B5" w:rsidP="00A3552B">
            <w:pPr>
              <w:pStyle w:val="afb"/>
            </w:pPr>
            <w:r w:rsidRPr="00395069">
              <w:rPr>
                <w:sz w:val="22"/>
                <w:szCs w:val="22"/>
              </w:rPr>
              <w:t xml:space="preserve">Многообразие организмов. Растения.  Установление соответствия  (с рисунком и без рисунка) 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395069" w:rsidRDefault="00C436B5" w:rsidP="00A3552B">
            <w:pPr>
              <w:pStyle w:val="afb"/>
              <w:snapToGrid w:val="0"/>
              <w:jc w:val="both"/>
            </w:pPr>
          </w:p>
          <w:p w:rsidR="00C436B5" w:rsidRPr="00395069" w:rsidRDefault="00C436B5" w:rsidP="00A3552B">
            <w:pPr>
              <w:pStyle w:val="afb"/>
              <w:jc w:val="center"/>
            </w:pPr>
            <w:proofErr w:type="gramStart"/>
            <w:r w:rsidRPr="00395069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395069" w:rsidRDefault="00C436B5" w:rsidP="00A3552B">
            <w:pPr>
              <w:jc w:val="center"/>
              <w:rPr>
                <w:bCs/>
              </w:rPr>
            </w:pPr>
            <w:r w:rsidRPr="00395069">
              <w:rPr>
                <w:sz w:val="22"/>
                <w:szCs w:val="22"/>
              </w:rPr>
              <w:t>средний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395069" w:rsidRDefault="00C436B5" w:rsidP="00A3552B">
            <w:pPr>
              <w:jc w:val="center"/>
              <w:rPr>
                <w:bCs/>
              </w:rPr>
            </w:pPr>
            <w:r w:rsidRPr="00395069">
              <w:rPr>
                <w:bCs/>
                <w:sz w:val="22"/>
                <w:szCs w:val="22"/>
              </w:rPr>
              <w:t xml:space="preserve">в группе не </w:t>
            </w:r>
            <w:proofErr w:type="gramStart"/>
            <w:r w:rsidRPr="00395069">
              <w:rPr>
                <w:bCs/>
                <w:sz w:val="22"/>
                <w:szCs w:val="22"/>
              </w:rPr>
              <w:t>преодолевших</w:t>
            </w:r>
            <w:proofErr w:type="gramEnd"/>
            <w:r w:rsidRPr="00395069">
              <w:rPr>
                <w:bCs/>
                <w:sz w:val="22"/>
                <w:szCs w:val="22"/>
              </w:rPr>
              <w:t xml:space="preserve"> минимальный балл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Pr="00395069" w:rsidRDefault="00C436B5" w:rsidP="00A3552B">
            <w:pPr>
              <w:jc w:val="center"/>
            </w:pPr>
            <w:r w:rsidRPr="00395069">
              <w:rPr>
                <w:bCs/>
                <w:sz w:val="22"/>
                <w:szCs w:val="22"/>
              </w:rPr>
              <w:t xml:space="preserve">в группе 61-80 </w:t>
            </w:r>
            <w:proofErr w:type="spellStart"/>
            <w:proofErr w:type="gramStart"/>
            <w:r w:rsidRPr="00395069">
              <w:rPr>
                <w:bCs/>
                <w:sz w:val="22"/>
                <w:szCs w:val="22"/>
              </w:rPr>
              <w:t>т.б</w:t>
            </w:r>
            <w:proofErr w:type="spellEnd"/>
            <w:proofErr w:type="gramEnd"/>
            <w:r w:rsidRPr="00395069">
              <w:rPr>
                <w:bCs/>
                <w:sz w:val="22"/>
                <w:szCs w:val="22"/>
              </w:rPr>
              <w:t>.</w:t>
            </w:r>
          </w:p>
        </w:tc>
      </w:tr>
      <w:tr w:rsidR="00C436B5" w:rsidTr="00395069">
        <w:tc>
          <w:tcPr>
            <w:tcW w:w="9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221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395069" w:rsidRDefault="00C436B5" w:rsidP="00A3552B">
            <w:pPr>
              <w:jc w:val="center"/>
            </w:pPr>
            <w:r w:rsidRPr="00395069">
              <w:t xml:space="preserve">0% </w:t>
            </w:r>
          </w:p>
          <w:p w:rsidR="00C436B5" w:rsidRPr="00395069" w:rsidRDefault="00C436B5" w:rsidP="00A3552B">
            <w:pPr>
              <w:jc w:val="center"/>
              <w:rPr>
                <w:bCs/>
              </w:rPr>
            </w:pPr>
            <w:r w:rsidRPr="00395069">
              <w:t>(9,7% - 1 балл)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395069" w:rsidRDefault="00C436B5" w:rsidP="00A3552B">
            <w:pPr>
              <w:jc w:val="center"/>
              <w:rPr>
                <w:bCs/>
              </w:rPr>
            </w:pPr>
            <w:r w:rsidRPr="00395069">
              <w:rPr>
                <w:bCs/>
              </w:rPr>
              <w:t>0%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Pr="00395069" w:rsidRDefault="00C436B5" w:rsidP="00A3552B">
            <w:pPr>
              <w:jc w:val="center"/>
            </w:pPr>
            <w:r w:rsidRPr="00395069">
              <w:rPr>
                <w:bCs/>
              </w:rPr>
              <w:t>12% - 1 балл</w:t>
            </w:r>
          </w:p>
        </w:tc>
      </w:tr>
    </w:tbl>
    <w:p w:rsidR="00C436B5" w:rsidRDefault="00C436B5" w:rsidP="00C436B5">
      <w:pPr>
        <w:ind w:left="-425" w:firstLine="425"/>
        <w:jc w:val="both"/>
      </w:pPr>
    </w:p>
    <w:p w:rsidR="00C436B5" w:rsidRDefault="00C436B5" w:rsidP="008D1344">
      <w:pPr>
        <w:spacing w:line="276" w:lineRule="auto"/>
        <w:ind w:right="142" w:firstLine="567"/>
        <w:jc w:val="both"/>
      </w:pPr>
      <w:r>
        <w:t xml:space="preserve">Линия 11. Задание на установление последовательности систематических таксонов, начиная с </w:t>
      </w:r>
      <w:proofErr w:type="gramStart"/>
      <w:r>
        <w:t>наименьшего</w:t>
      </w:r>
      <w:proofErr w:type="gramEnd"/>
      <w:r>
        <w:t xml:space="preserve">. Задание базового уровня, с которое не выполнили правильно </w:t>
      </w:r>
      <w:proofErr w:type="spellStart"/>
      <w:r>
        <w:t>обуччающиеся</w:t>
      </w:r>
      <w:proofErr w:type="spellEnd"/>
      <w:r>
        <w:t xml:space="preserve"> со слабой подготовкой. Задание полностью выполнили </w:t>
      </w:r>
      <w:proofErr w:type="gramStart"/>
      <w:r>
        <w:t>экзаменуемые</w:t>
      </w:r>
      <w:proofErr w:type="gramEnd"/>
      <w:r>
        <w:t xml:space="preserve"> с отличной подготовкой и неплохо справились обучающиеся с удовлетворительной и хорошей подготовкой. Ошибки при выполнении данного задания бывают связаны с невнимательностью при прочтении задания. В каком порядке необходимо расположить таксоны (с </w:t>
      </w:r>
      <w:proofErr w:type="gramStart"/>
      <w:r>
        <w:t>наименьшего</w:t>
      </w:r>
      <w:proofErr w:type="gramEnd"/>
      <w:r>
        <w:t xml:space="preserve"> или с наибольшего).  </w:t>
      </w:r>
    </w:p>
    <w:p w:rsidR="008D1344" w:rsidRDefault="008D1344" w:rsidP="008D1344">
      <w:pPr>
        <w:spacing w:line="276" w:lineRule="auto"/>
        <w:ind w:right="142" w:firstLine="567"/>
        <w:jc w:val="both"/>
        <w:rPr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2499"/>
        <w:gridCol w:w="1325"/>
        <w:gridCol w:w="1607"/>
        <w:gridCol w:w="1608"/>
        <w:gridCol w:w="1610"/>
      </w:tblGrid>
      <w:tr w:rsidR="008D1344" w:rsidTr="008D1344">
        <w:trPr>
          <w:trHeight w:val="567"/>
        </w:trPr>
        <w:tc>
          <w:tcPr>
            <w:tcW w:w="99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8D1344" w:rsidRDefault="008D1344" w:rsidP="00A3552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Обознач</w:t>
            </w:r>
            <w:proofErr w:type="spellEnd"/>
            <w:r>
              <w:rPr>
                <w:bCs/>
              </w:rPr>
              <w:t>.</w:t>
            </w:r>
          </w:p>
          <w:p w:rsidR="008D1344" w:rsidRDefault="008D1344" w:rsidP="00A3552B">
            <w:pPr>
              <w:jc w:val="center"/>
              <w:rPr>
                <w:bCs/>
              </w:rPr>
            </w:pPr>
            <w:r>
              <w:rPr>
                <w:bCs/>
              </w:rPr>
              <w:t>задания в работе</w:t>
            </w:r>
          </w:p>
        </w:tc>
        <w:tc>
          <w:tcPr>
            <w:tcW w:w="249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8D1344" w:rsidRDefault="008D1344" w:rsidP="00A3552B">
            <w:pPr>
              <w:jc w:val="center"/>
              <w:rPr>
                <w:bCs/>
              </w:rPr>
            </w:pPr>
            <w:r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132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8D1344" w:rsidRDefault="008D1344" w:rsidP="00A3552B">
            <w:pPr>
              <w:jc w:val="center"/>
            </w:pPr>
            <w:r>
              <w:rPr>
                <w:bCs/>
              </w:rPr>
              <w:t>Уровень сложности задания</w:t>
            </w:r>
          </w:p>
          <w:p w:rsidR="008D1344" w:rsidRDefault="008D1344" w:rsidP="00A3552B">
            <w:pPr>
              <w:jc w:val="center"/>
            </w:pPr>
          </w:p>
        </w:tc>
        <w:tc>
          <w:tcPr>
            <w:tcW w:w="48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1344" w:rsidRDefault="008D1344" w:rsidP="00A3552B">
            <w:pPr>
              <w:jc w:val="center"/>
            </w:pPr>
            <w:r>
              <w:t>Процент выполнения задания в субъекте РФ</w:t>
            </w:r>
          </w:p>
        </w:tc>
      </w:tr>
      <w:tr w:rsidR="008D1344" w:rsidTr="008D1344">
        <w:trPr>
          <w:trHeight w:val="567"/>
        </w:trPr>
        <w:tc>
          <w:tcPr>
            <w:tcW w:w="9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344" w:rsidRDefault="008D1344" w:rsidP="008D1344">
            <w:pPr>
              <w:jc w:val="center"/>
              <w:rPr>
                <w:bCs/>
              </w:rPr>
            </w:pPr>
          </w:p>
        </w:tc>
        <w:tc>
          <w:tcPr>
            <w:tcW w:w="24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344" w:rsidRDefault="008D1344" w:rsidP="008D1344">
            <w:pPr>
              <w:jc w:val="center"/>
              <w:rPr>
                <w:bCs/>
              </w:rPr>
            </w:pPr>
          </w:p>
        </w:tc>
        <w:tc>
          <w:tcPr>
            <w:tcW w:w="1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344" w:rsidRDefault="008D1344" w:rsidP="008D1344">
            <w:pPr>
              <w:jc w:val="center"/>
              <w:rPr>
                <w:bCs/>
              </w:rPr>
            </w:pP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1344" w:rsidRDefault="008D1344" w:rsidP="008D1344">
            <w:pPr>
              <w:jc w:val="center"/>
              <w:rPr>
                <w:bCs/>
              </w:rPr>
            </w:pPr>
            <w:r>
              <w:t>средний</w:t>
            </w:r>
          </w:p>
        </w:tc>
        <w:tc>
          <w:tcPr>
            <w:tcW w:w="1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1344" w:rsidRDefault="008D1344" w:rsidP="008D134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 группе не </w:t>
            </w:r>
            <w:proofErr w:type="gramStart"/>
            <w:r>
              <w:rPr>
                <w:bCs/>
              </w:rPr>
              <w:t>преодолевших</w:t>
            </w:r>
            <w:proofErr w:type="gramEnd"/>
            <w:r>
              <w:rPr>
                <w:bCs/>
              </w:rPr>
              <w:t xml:space="preserve"> минимальный балл</w:t>
            </w:r>
          </w:p>
        </w:tc>
        <w:tc>
          <w:tcPr>
            <w:tcW w:w="1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1344" w:rsidRDefault="008D1344" w:rsidP="008D1344">
            <w:pPr>
              <w:jc w:val="center"/>
            </w:pPr>
            <w:r>
              <w:rPr>
                <w:bCs/>
              </w:rPr>
              <w:t xml:space="preserve">в группе 61-80 </w:t>
            </w:r>
            <w:proofErr w:type="spellStart"/>
            <w:proofErr w:type="gramStart"/>
            <w:r>
              <w:rPr>
                <w:bCs/>
              </w:rPr>
              <w:t>т.б</w:t>
            </w:r>
            <w:proofErr w:type="spellEnd"/>
            <w:proofErr w:type="gramEnd"/>
            <w:r>
              <w:rPr>
                <w:bCs/>
              </w:rPr>
              <w:t>.</w:t>
            </w:r>
          </w:p>
        </w:tc>
      </w:tr>
      <w:tr w:rsidR="008D1344" w:rsidRPr="008D1344" w:rsidTr="008D1344">
        <w:trPr>
          <w:trHeight w:val="567"/>
        </w:trPr>
        <w:tc>
          <w:tcPr>
            <w:tcW w:w="993" w:type="dxa"/>
            <w:tcBorders>
              <w:left w:val="single" w:sz="1" w:space="0" w:color="000000"/>
            </w:tcBorders>
            <w:shd w:val="clear" w:color="auto" w:fill="auto"/>
          </w:tcPr>
          <w:p w:rsidR="008D1344" w:rsidRPr="008D1344" w:rsidRDefault="008D1344" w:rsidP="008D1344">
            <w:pPr>
              <w:pStyle w:val="afb"/>
              <w:jc w:val="center"/>
            </w:pPr>
            <w:r w:rsidRPr="008D1344">
              <w:lastRenderedPageBreak/>
              <w:t>11</w:t>
            </w:r>
          </w:p>
          <w:p w:rsidR="008D1344" w:rsidRPr="008D1344" w:rsidRDefault="008D1344" w:rsidP="008D1344">
            <w:pPr>
              <w:pStyle w:val="afb"/>
            </w:pPr>
          </w:p>
        </w:tc>
        <w:tc>
          <w:tcPr>
            <w:tcW w:w="2499" w:type="dxa"/>
            <w:tcBorders>
              <w:left w:val="single" w:sz="1" w:space="0" w:color="000000"/>
            </w:tcBorders>
            <w:shd w:val="clear" w:color="auto" w:fill="auto"/>
          </w:tcPr>
          <w:p w:rsidR="008D1344" w:rsidRPr="008D1344" w:rsidRDefault="008D1344" w:rsidP="008D1344">
            <w:pPr>
              <w:pStyle w:val="afb"/>
            </w:pPr>
            <w:r w:rsidRPr="008D1344">
              <w:t xml:space="preserve">Многообразие организмов. Основные систематические категории, их соподчинённость Установление последовательности </w:t>
            </w:r>
          </w:p>
        </w:tc>
        <w:tc>
          <w:tcPr>
            <w:tcW w:w="132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8D1344" w:rsidRPr="008D1344" w:rsidRDefault="008D1344" w:rsidP="008D1344">
            <w:pPr>
              <w:pStyle w:val="afb"/>
              <w:snapToGrid w:val="0"/>
              <w:jc w:val="center"/>
            </w:pPr>
          </w:p>
          <w:p w:rsidR="008D1344" w:rsidRPr="008D1344" w:rsidRDefault="008D1344" w:rsidP="008D1344">
            <w:pPr>
              <w:pStyle w:val="afb"/>
              <w:jc w:val="center"/>
            </w:pPr>
            <w:r w:rsidRPr="008D1344">
              <w:t>Б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D1344" w:rsidRPr="008D1344" w:rsidRDefault="008D1344" w:rsidP="008D1344">
            <w:pPr>
              <w:jc w:val="center"/>
              <w:rPr>
                <w:bCs/>
              </w:rPr>
            </w:pPr>
            <w:r w:rsidRPr="008D1344">
              <w:t>67,5%</w:t>
            </w:r>
          </w:p>
        </w:tc>
        <w:tc>
          <w:tcPr>
            <w:tcW w:w="1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D1344" w:rsidRPr="008D1344" w:rsidRDefault="008D1344" w:rsidP="008D1344">
            <w:pPr>
              <w:jc w:val="center"/>
              <w:rPr>
                <w:bCs/>
              </w:rPr>
            </w:pPr>
            <w:r w:rsidRPr="008D1344">
              <w:rPr>
                <w:bCs/>
              </w:rPr>
              <w:t>0%</w:t>
            </w:r>
          </w:p>
        </w:tc>
        <w:tc>
          <w:tcPr>
            <w:tcW w:w="1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D1344" w:rsidRPr="008D1344" w:rsidRDefault="008D1344" w:rsidP="008D1344">
            <w:pPr>
              <w:jc w:val="center"/>
            </w:pPr>
            <w:r w:rsidRPr="008D1344">
              <w:rPr>
                <w:bCs/>
              </w:rPr>
              <w:t>69%</w:t>
            </w:r>
          </w:p>
        </w:tc>
      </w:tr>
    </w:tbl>
    <w:p w:rsidR="008D1344" w:rsidRDefault="008D1344" w:rsidP="00C436B5">
      <w:pPr>
        <w:spacing w:line="360" w:lineRule="auto"/>
        <w:ind w:left="-425" w:firstLine="425"/>
        <w:jc w:val="both"/>
      </w:pPr>
    </w:p>
    <w:p w:rsidR="00C436B5" w:rsidRDefault="00C436B5" w:rsidP="008D1344">
      <w:pPr>
        <w:spacing w:line="276" w:lineRule="auto"/>
        <w:ind w:left="142" w:right="284" w:firstLine="425"/>
        <w:jc w:val="both"/>
        <w:rPr>
          <w:bCs/>
        </w:rPr>
      </w:pPr>
      <w:r>
        <w:t xml:space="preserve">Линия 12. Необходимо было осуществить множественный выбор, используя знания заболеваний (их проявлений), связанных с пониженной функцией эндокринных желез.  При том, что задание относится к базовому уровню и курс «Человек и  его здоровье» позитивно воспринимается обучающимися, результаты выполнения задания низкие. С заданием не справилась группа слабо подготовленных обучающихся, выполнили задание </w:t>
      </w:r>
      <w:proofErr w:type="gramStart"/>
      <w:r>
        <w:t>экзаменуемые</w:t>
      </w:r>
      <w:proofErr w:type="gramEnd"/>
      <w:r>
        <w:t xml:space="preserve"> с отличной подготовкой и 54% хорошо подготовленных учеников выполнили задание на 2 балла.  Традиционно тема, связанная с работой эндокринных желез является сложной для восприятия учеников.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7"/>
        <w:gridCol w:w="1606"/>
        <w:gridCol w:w="1609"/>
      </w:tblGrid>
      <w:tr w:rsidR="00C436B5" w:rsidTr="00A3552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Обознач</w:t>
            </w:r>
            <w:proofErr w:type="spellEnd"/>
            <w:r>
              <w:rPr>
                <w:bCs/>
              </w:rPr>
              <w:t>.</w:t>
            </w:r>
          </w:p>
          <w:p w:rsidR="00C436B5" w:rsidRDefault="00C436B5" w:rsidP="00A3552B">
            <w:pPr>
              <w:jc w:val="center"/>
              <w:rPr>
                <w:bCs/>
              </w:rPr>
            </w:pPr>
            <w:r>
              <w:rPr>
                <w:bCs/>
              </w:rPr>
              <w:t>задания в работе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r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rPr>
                <w:bCs/>
              </w:rPr>
              <w:t>Уровень сложности задания</w:t>
            </w:r>
          </w:p>
          <w:p w:rsidR="00C436B5" w:rsidRDefault="00C436B5" w:rsidP="00A3552B">
            <w:pPr>
              <w:jc w:val="center"/>
            </w:pPr>
          </w:p>
        </w:tc>
        <w:tc>
          <w:tcPr>
            <w:tcW w:w="48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t>Процент выполнения задания в субъекте РФ</w:t>
            </w:r>
          </w:p>
        </w:tc>
      </w:tr>
      <w:tr w:rsidR="00C436B5" w:rsidTr="00A3552B"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pStyle w:val="a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C436B5" w:rsidRDefault="00C436B5" w:rsidP="00A3552B">
            <w:pPr>
              <w:pStyle w:val="afb"/>
              <w:rPr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pStyle w:val="afb"/>
            </w:pPr>
            <w:r>
              <w:rPr>
                <w:sz w:val="20"/>
                <w:szCs w:val="20"/>
              </w:rPr>
              <w:t xml:space="preserve">Организм человека. Гигиена человека. </w:t>
            </w:r>
            <w:proofErr w:type="gramStart"/>
            <w:r>
              <w:rPr>
                <w:sz w:val="20"/>
                <w:szCs w:val="20"/>
              </w:rPr>
              <w:t>Множественный выбор  (с рисунком и без рисунка</w:t>
            </w:r>
            <w:proofErr w:type="gramEnd"/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pStyle w:val="afb"/>
              <w:jc w:val="center"/>
            </w:pPr>
            <w:r>
              <w:t>Б</w:t>
            </w:r>
          </w:p>
          <w:p w:rsidR="00C436B5" w:rsidRDefault="00C436B5" w:rsidP="00A3552B">
            <w:pPr>
              <w:pStyle w:val="afb"/>
              <w:jc w:val="both"/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r>
              <w:t>средний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 группе не </w:t>
            </w:r>
            <w:proofErr w:type="gramStart"/>
            <w:r>
              <w:rPr>
                <w:bCs/>
              </w:rPr>
              <w:t>преодолевших</w:t>
            </w:r>
            <w:proofErr w:type="gramEnd"/>
            <w:r>
              <w:rPr>
                <w:bCs/>
              </w:rPr>
              <w:t xml:space="preserve"> минимальный балл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rPr>
                <w:bCs/>
              </w:rPr>
              <w:t xml:space="preserve">в группе 61-80 </w:t>
            </w:r>
            <w:proofErr w:type="spellStart"/>
            <w:proofErr w:type="gramStart"/>
            <w:r>
              <w:rPr>
                <w:bCs/>
              </w:rPr>
              <w:t>т.б</w:t>
            </w:r>
            <w:proofErr w:type="spellEnd"/>
            <w:proofErr w:type="gramEnd"/>
            <w:r>
              <w:rPr>
                <w:bCs/>
              </w:rPr>
              <w:t>.</w:t>
            </w:r>
          </w:p>
        </w:tc>
      </w:tr>
      <w:tr w:rsidR="00C436B5" w:rsidTr="00A3552B"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25,3%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0%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rPr>
                <w:bCs/>
                <w:sz w:val="20"/>
                <w:szCs w:val="20"/>
              </w:rPr>
              <w:t>54%</w:t>
            </w:r>
          </w:p>
        </w:tc>
      </w:tr>
    </w:tbl>
    <w:p w:rsidR="00C436B5" w:rsidRDefault="00C436B5" w:rsidP="00C436B5">
      <w:pPr>
        <w:ind w:left="-425" w:firstLine="425"/>
        <w:jc w:val="both"/>
      </w:pPr>
    </w:p>
    <w:p w:rsidR="00C436B5" w:rsidRDefault="00C436B5" w:rsidP="008D1344">
      <w:pPr>
        <w:spacing w:line="276" w:lineRule="auto"/>
        <w:ind w:right="426" w:firstLine="567"/>
        <w:jc w:val="both"/>
      </w:pPr>
      <w:r>
        <w:t xml:space="preserve">Линия 13. В задании было необходимо установить соответствие между функциями и отделами головного мозга человека, обозначенными на рисунке цифрами. Задание повышенного уровня сложности. Нужно уметь узнавать по рисунку отделы головного мозга (рисунок типовой из учебника) и знать их функции. Треть </w:t>
      </w:r>
      <w:proofErr w:type="gramStart"/>
      <w:r>
        <w:t>экзаменуемых</w:t>
      </w:r>
      <w:proofErr w:type="gramEnd"/>
      <w:r>
        <w:t xml:space="preserve"> выполнили задание полностью правильно. Большинство только частично, сделали ошибки. 38,5% </w:t>
      </w:r>
      <w:proofErr w:type="gramStart"/>
      <w:r>
        <w:t>обучающихся</w:t>
      </w:r>
      <w:proofErr w:type="gramEnd"/>
      <w:r>
        <w:t xml:space="preserve"> с хорошей подготовкой выполнили задание правильно на 2 балла, многие сделали ошибки и получили только 1 балл. </w:t>
      </w:r>
    </w:p>
    <w:p w:rsidR="008D1344" w:rsidRDefault="008D1344" w:rsidP="008D1344">
      <w:pPr>
        <w:spacing w:line="276" w:lineRule="auto"/>
        <w:ind w:right="426" w:firstLine="567"/>
        <w:jc w:val="both"/>
        <w:rPr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7"/>
        <w:gridCol w:w="1606"/>
        <w:gridCol w:w="1609"/>
      </w:tblGrid>
      <w:tr w:rsidR="00C436B5" w:rsidTr="00A3552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Обознач</w:t>
            </w:r>
            <w:proofErr w:type="spellEnd"/>
            <w:r>
              <w:rPr>
                <w:bCs/>
              </w:rPr>
              <w:t>.</w:t>
            </w:r>
          </w:p>
          <w:p w:rsidR="00C436B5" w:rsidRDefault="00C436B5" w:rsidP="00A3552B">
            <w:pPr>
              <w:jc w:val="center"/>
              <w:rPr>
                <w:bCs/>
              </w:rPr>
            </w:pPr>
            <w:r>
              <w:rPr>
                <w:bCs/>
              </w:rPr>
              <w:t>задания в работе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r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rPr>
                <w:bCs/>
              </w:rPr>
              <w:t>Уровень сложности задания</w:t>
            </w:r>
          </w:p>
          <w:p w:rsidR="00C436B5" w:rsidRDefault="00C436B5" w:rsidP="00A3552B">
            <w:pPr>
              <w:jc w:val="center"/>
            </w:pPr>
          </w:p>
        </w:tc>
        <w:tc>
          <w:tcPr>
            <w:tcW w:w="48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t>Процент выполнения задания в субъекте РФ</w:t>
            </w:r>
          </w:p>
        </w:tc>
      </w:tr>
      <w:tr w:rsidR="00C436B5" w:rsidTr="00A3552B"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pStyle w:val="a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C436B5" w:rsidRDefault="00C436B5" w:rsidP="00A3552B">
            <w:pPr>
              <w:pStyle w:val="afb"/>
              <w:rPr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pStyle w:val="afb"/>
            </w:pPr>
            <w:r>
              <w:rPr>
                <w:sz w:val="20"/>
                <w:szCs w:val="20"/>
              </w:rPr>
              <w:t>Организм человека.  Установление соответствия  (с рисунком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pStyle w:val="afb"/>
              <w:jc w:val="center"/>
            </w:pPr>
            <w:proofErr w:type="gramStart"/>
            <w:r>
              <w:t>П</w:t>
            </w:r>
            <w:proofErr w:type="gramEnd"/>
          </w:p>
          <w:p w:rsidR="00C436B5" w:rsidRDefault="00C436B5" w:rsidP="00A3552B">
            <w:pPr>
              <w:pStyle w:val="afb"/>
              <w:jc w:val="both"/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r>
              <w:t>средний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 группе не </w:t>
            </w:r>
            <w:proofErr w:type="gramStart"/>
            <w:r>
              <w:rPr>
                <w:bCs/>
              </w:rPr>
              <w:t>преодолевших</w:t>
            </w:r>
            <w:proofErr w:type="gramEnd"/>
            <w:r>
              <w:rPr>
                <w:bCs/>
              </w:rPr>
              <w:t xml:space="preserve"> минимальный балл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rPr>
                <w:bCs/>
              </w:rPr>
              <w:t xml:space="preserve">в группе 61-80 </w:t>
            </w:r>
            <w:proofErr w:type="spellStart"/>
            <w:proofErr w:type="gramStart"/>
            <w:r>
              <w:rPr>
                <w:bCs/>
              </w:rPr>
              <w:t>т.б</w:t>
            </w:r>
            <w:proofErr w:type="spellEnd"/>
            <w:proofErr w:type="gramEnd"/>
            <w:r>
              <w:rPr>
                <w:bCs/>
              </w:rPr>
              <w:t>.</w:t>
            </w:r>
          </w:p>
        </w:tc>
      </w:tr>
      <w:tr w:rsidR="00C436B5" w:rsidTr="00A3552B"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28%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rPr>
                <w:bCs/>
                <w:sz w:val="20"/>
                <w:szCs w:val="20"/>
              </w:rPr>
              <w:t>38,5%</w:t>
            </w:r>
          </w:p>
        </w:tc>
      </w:tr>
    </w:tbl>
    <w:p w:rsidR="00C436B5" w:rsidRDefault="00C436B5" w:rsidP="00C436B5">
      <w:pPr>
        <w:ind w:left="-425" w:firstLine="425"/>
        <w:jc w:val="both"/>
      </w:pPr>
    </w:p>
    <w:p w:rsidR="00C436B5" w:rsidRDefault="00C436B5" w:rsidP="00C436B5">
      <w:pPr>
        <w:ind w:left="-425" w:firstLine="425"/>
        <w:jc w:val="both"/>
      </w:pPr>
    </w:p>
    <w:p w:rsidR="00C436B5" w:rsidRDefault="00C436B5" w:rsidP="008D1344">
      <w:pPr>
        <w:spacing w:line="276" w:lineRule="auto"/>
        <w:ind w:right="426" w:firstLine="567"/>
        <w:jc w:val="both"/>
        <w:rPr>
          <w:bCs/>
        </w:rPr>
      </w:pPr>
      <w:r>
        <w:lastRenderedPageBreak/>
        <w:t xml:space="preserve">Линия 14. В задании проверяются знания о движении крови по большому кругу кровообращения у человека, начиная от желудочка. Не выполнили задание правильно обучающиеся с низким уровнем подготовки, не вызвало проблем данное задание </w:t>
      </w:r>
      <w:proofErr w:type="gramStart"/>
      <w:r>
        <w:t>у</w:t>
      </w:r>
      <w:proofErr w:type="gramEnd"/>
      <w:r>
        <w:t xml:space="preserve"> отлично подготовленных обучающихся, остальные справились с заданием в большинстве.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7"/>
        <w:gridCol w:w="1606"/>
        <w:gridCol w:w="1609"/>
      </w:tblGrid>
      <w:tr w:rsidR="00C436B5" w:rsidTr="00A3552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Обознач</w:t>
            </w:r>
            <w:proofErr w:type="spellEnd"/>
            <w:r>
              <w:rPr>
                <w:bCs/>
              </w:rPr>
              <w:t>.</w:t>
            </w:r>
          </w:p>
          <w:p w:rsidR="00C436B5" w:rsidRDefault="00C436B5" w:rsidP="00A3552B">
            <w:pPr>
              <w:jc w:val="center"/>
              <w:rPr>
                <w:bCs/>
              </w:rPr>
            </w:pPr>
            <w:r>
              <w:rPr>
                <w:bCs/>
              </w:rPr>
              <w:t>задания в работе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r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rPr>
                <w:bCs/>
              </w:rPr>
              <w:t>Уровень сложности задания</w:t>
            </w:r>
          </w:p>
          <w:p w:rsidR="00C436B5" w:rsidRDefault="00C436B5" w:rsidP="00A3552B">
            <w:pPr>
              <w:jc w:val="center"/>
            </w:pPr>
          </w:p>
        </w:tc>
        <w:tc>
          <w:tcPr>
            <w:tcW w:w="48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t>Процент выполнения задания в субъекте РФ</w:t>
            </w:r>
          </w:p>
        </w:tc>
      </w:tr>
      <w:tr w:rsidR="00C436B5" w:rsidTr="00A3552B"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pStyle w:val="a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C436B5" w:rsidRDefault="00C436B5" w:rsidP="00A3552B">
            <w:pPr>
              <w:pStyle w:val="afb"/>
              <w:rPr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pStyle w:val="a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Организм человека.  Установление последовательности </w:t>
            </w:r>
          </w:p>
          <w:p w:rsidR="00C436B5" w:rsidRDefault="00C436B5" w:rsidP="00A3552B">
            <w:pPr>
              <w:pStyle w:val="afb"/>
              <w:rPr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pStyle w:val="afb"/>
              <w:snapToGrid w:val="0"/>
              <w:jc w:val="both"/>
            </w:pPr>
          </w:p>
          <w:p w:rsidR="00C436B5" w:rsidRDefault="00C436B5" w:rsidP="00A3552B">
            <w:pPr>
              <w:pStyle w:val="afb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r>
              <w:t>средний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 группе не </w:t>
            </w:r>
            <w:proofErr w:type="gramStart"/>
            <w:r>
              <w:rPr>
                <w:bCs/>
              </w:rPr>
              <w:t>преодолевших</w:t>
            </w:r>
            <w:proofErr w:type="gramEnd"/>
            <w:r>
              <w:rPr>
                <w:bCs/>
              </w:rPr>
              <w:t xml:space="preserve"> минимальный балл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rPr>
                <w:bCs/>
              </w:rPr>
              <w:t xml:space="preserve">в группе 61-80 </w:t>
            </w:r>
            <w:proofErr w:type="spellStart"/>
            <w:proofErr w:type="gramStart"/>
            <w:r>
              <w:rPr>
                <w:bCs/>
              </w:rPr>
              <w:t>т.б</w:t>
            </w:r>
            <w:proofErr w:type="spellEnd"/>
            <w:proofErr w:type="gramEnd"/>
            <w:r>
              <w:rPr>
                <w:bCs/>
              </w:rPr>
              <w:t>.</w:t>
            </w:r>
          </w:p>
        </w:tc>
      </w:tr>
      <w:tr w:rsidR="00C436B5" w:rsidTr="00A3552B"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t>64%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bCs/>
              </w:rPr>
              <w:t>0%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</w:pPr>
            <w:r w:rsidRPr="005C6A35">
              <w:rPr>
                <w:bCs/>
              </w:rPr>
              <w:t>92%</w:t>
            </w:r>
          </w:p>
        </w:tc>
      </w:tr>
    </w:tbl>
    <w:p w:rsidR="00C436B5" w:rsidRDefault="00C436B5" w:rsidP="00C436B5">
      <w:pPr>
        <w:ind w:left="-425" w:firstLine="425"/>
        <w:jc w:val="both"/>
      </w:pPr>
    </w:p>
    <w:p w:rsidR="00C436B5" w:rsidRDefault="00C436B5" w:rsidP="005C6A35">
      <w:pPr>
        <w:spacing w:line="276" w:lineRule="auto"/>
        <w:ind w:right="426" w:firstLine="709"/>
        <w:jc w:val="both"/>
      </w:pPr>
      <w:r>
        <w:t>Линия 15. Необходимо выделить три предложения, в которых даны описания морфологического критерия вида Василёк синий, т. е. осуществить множественный выбор. Задание простое, выполнено большинством успешно.</w:t>
      </w:r>
    </w:p>
    <w:p w:rsidR="005C6A35" w:rsidRDefault="005C6A35" w:rsidP="005C6A35">
      <w:pPr>
        <w:spacing w:line="276" w:lineRule="auto"/>
        <w:ind w:right="426" w:firstLine="709"/>
        <w:jc w:val="both"/>
        <w:rPr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7"/>
        <w:gridCol w:w="1606"/>
        <w:gridCol w:w="1609"/>
      </w:tblGrid>
      <w:tr w:rsidR="00C436B5" w:rsidTr="00A3552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Обознач</w:t>
            </w:r>
            <w:proofErr w:type="spellEnd"/>
            <w:r>
              <w:rPr>
                <w:bCs/>
              </w:rPr>
              <w:t>.</w:t>
            </w:r>
          </w:p>
          <w:p w:rsidR="00C436B5" w:rsidRDefault="00C436B5" w:rsidP="00A3552B">
            <w:pPr>
              <w:jc w:val="center"/>
              <w:rPr>
                <w:bCs/>
              </w:rPr>
            </w:pPr>
            <w:r>
              <w:rPr>
                <w:bCs/>
              </w:rPr>
              <w:t>задания в работе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r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rPr>
                <w:bCs/>
              </w:rPr>
              <w:t>Уровень сложности задания</w:t>
            </w:r>
          </w:p>
          <w:p w:rsidR="00C436B5" w:rsidRDefault="00C436B5" w:rsidP="00A3552B">
            <w:pPr>
              <w:jc w:val="center"/>
            </w:pPr>
          </w:p>
        </w:tc>
        <w:tc>
          <w:tcPr>
            <w:tcW w:w="48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t>Процент выполнения задания в субъекте РФ</w:t>
            </w:r>
          </w:p>
        </w:tc>
      </w:tr>
      <w:tr w:rsidR="00C436B5" w:rsidTr="00A3552B"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pStyle w:val="afb"/>
              <w:jc w:val="center"/>
            </w:pPr>
            <w:r w:rsidRPr="005C6A35">
              <w:t>15</w:t>
            </w:r>
          </w:p>
          <w:p w:rsidR="00C436B5" w:rsidRPr="005C6A35" w:rsidRDefault="00C436B5" w:rsidP="00A3552B">
            <w:pPr>
              <w:pStyle w:val="afb"/>
            </w:pP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pStyle w:val="afb"/>
            </w:pPr>
            <w:r w:rsidRPr="005C6A35">
              <w:t>Эволюция живой природы.  Множественный выбор (работа с текстом)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pStyle w:val="afb"/>
              <w:jc w:val="center"/>
            </w:pPr>
            <w:r w:rsidRPr="005C6A35">
              <w:t>Б</w:t>
            </w:r>
          </w:p>
          <w:p w:rsidR="00C436B5" w:rsidRPr="005C6A35" w:rsidRDefault="00C436B5" w:rsidP="00A3552B">
            <w:pPr>
              <w:pStyle w:val="afb"/>
              <w:jc w:val="both"/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r>
              <w:t>средний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 группе не </w:t>
            </w:r>
            <w:proofErr w:type="gramStart"/>
            <w:r>
              <w:rPr>
                <w:bCs/>
              </w:rPr>
              <w:t>преодолевших</w:t>
            </w:r>
            <w:proofErr w:type="gramEnd"/>
            <w:r>
              <w:rPr>
                <w:bCs/>
              </w:rPr>
              <w:t xml:space="preserve"> минимальный балл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rPr>
                <w:bCs/>
              </w:rPr>
              <w:t xml:space="preserve">в группе 61-80 </w:t>
            </w:r>
            <w:proofErr w:type="spellStart"/>
            <w:proofErr w:type="gramStart"/>
            <w:r>
              <w:rPr>
                <w:bCs/>
              </w:rPr>
              <w:t>т.б</w:t>
            </w:r>
            <w:proofErr w:type="spellEnd"/>
            <w:proofErr w:type="gramEnd"/>
            <w:r>
              <w:rPr>
                <w:bCs/>
              </w:rPr>
              <w:t>.</w:t>
            </w:r>
          </w:p>
        </w:tc>
      </w:tr>
      <w:tr w:rsidR="00C436B5" w:rsidTr="00A3552B"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5C6A35">
            <w:pPr>
              <w:jc w:val="center"/>
            </w:pPr>
            <w:r w:rsidRPr="005C6A35">
              <w:rPr>
                <w:rFonts w:eastAsia="Arial" w:cs="Arial"/>
              </w:rPr>
              <w:t>90,4</w:t>
            </w:r>
            <w:r w:rsidR="005C6A35">
              <w:rPr>
                <w:rFonts w:eastAsia="Arial" w:cs="Arial"/>
              </w:rPr>
              <w:t>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bCs/>
              </w:rPr>
              <w:t>14,3%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</w:pPr>
            <w:r w:rsidRPr="005C6A35">
              <w:rPr>
                <w:bCs/>
              </w:rPr>
              <w:t>100%</w:t>
            </w:r>
          </w:p>
        </w:tc>
      </w:tr>
    </w:tbl>
    <w:p w:rsidR="00C436B5" w:rsidRDefault="00C436B5" w:rsidP="00C436B5">
      <w:pPr>
        <w:ind w:left="-425" w:firstLine="425"/>
        <w:jc w:val="both"/>
      </w:pPr>
    </w:p>
    <w:p w:rsidR="00C436B5" w:rsidRDefault="00C436B5" w:rsidP="005C6A35">
      <w:pPr>
        <w:spacing w:line="276" w:lineRule="auto"/>
        <w:ind w:right="426" w:firstLine="709"/>
        <w:jc w:val="both"/>
      </w:pPr>
      <w:r>
        <w:t xml:space="preserve">Линия 16. Задание на соответствие между признаками организмов и путями эволюции. Профильный уровень. Задание не выполнили  учащиеся группы не преодолевших минимальный балл, справилась группа с хорошей подготовкой только на 58%. Чтобы правильно выполнить задание нужно знать особенности многих организмов, их многообразие и применить эти знания при выборе путей эволюции. </w:t>
      </w:r>
    </w:p>
    <w:p w:rsidR="005C6A35" w:rsidRDefault="005C6A35" w:rsidP="005C6A35">
      <w:pPr>
        <w:spacing w:line="276" w:lineRule="auto"/>
        <w:ind w:right="426" w:firstLine="709"/>
        <w:jc w:val="both"/>
        <w:rPr>
          <w:b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7"/>
        <w:gridCol w:w="1606"/>
        <w:gridCol w:w="1609"/>
      </w:tblGrid>
      <w:tr w:rsidR="00C436B5" w:rsidRPr="005C6A35" w:rsidTr="005C6A35">
        <w:tc>
          <w:tcPr>
            <w:tcW w:w="1606" w:type="dxa"/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proofErr w:type="spellStart"/>
            <w:r w:rsidRPr="005C6A35">
              <w:rPr>
                <w:bCs/>
                <w:sz w:val="22"/>
                <w:szCs w:val="22"/>
              </w:rPr>
              <w:t>Обознач</w:t>
            </w:r>
            <w:proofErr w:type="spellEnd"/>
            <w:r w:rsidRPr="005C6A35">
              <w:rPr>
                <w:bCs/>
                <w:sz w:val="22"/>
                <w:szCs w:val="22"/>
              </w:rPr>
              <w:t>.</w:t>
            </w:r>
          </w:p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bCs/>
                <w:sz w:val="22"/>
                <w:szCs w:val="22"/>
              </w:rPr>
              <w:t>задания в работе</w:t>
            </w:r>
          </w:p>
        </w:tc>
        <w:tc>
          <w:tcPr>
            <w:tcW w:w="1606" w:type="dxa"/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bCs/>
                <w:sz w:val="22"/>
                <w:szCs w:val="22"/>
              </w:rPr>
              <w:t>Проверяемые элементы содержания / умения</w:t>
            </w:r>
          </w:p>
        </w:tc>
        <w:tc>
          <w:tcPr>
            <w:tcW w:w="1606" w:type="dxa"/>
            <w:shd w:val="clear" w:color="auto" w:fill="auto"/>
          </w:tcPr>
          <w:p w:rsidR="00C436B5" w:rsidRPr="005C6A35" w:rsidRDefault="00C436B5" w:rsidP="00A3552B">
            <w:pPr>
              <w:jc w:val="center"/>
            </w:pPr>
            <w:r w:rsidRPr="005C6A35">
              <w:rPr>
                <w:bCs/>
                <w:sz w:val="22"/>
                <w:szCs w:val="22"/>
              </w:rPr>
              <w:t>Уровень сложности задания</w:t>
            </w:r>
          </w:p>
          <w:p w:rsidR="00C436B5" w:rsidRPr="005C6A35" w:rsidRDefault="00C436B5" w:rsidP="00A3552B">
            <w:pPr>
              <w:jc w:val="center"/>
            </w:pPr>
          </w:p>
        </w:tc>
        <w:tc>
          <w:tcPr>
            <w:tcW w:w="4822" w:type="dxa"/>
            <w:gridSpan w:val="3"/>
            <w:shd w:val="clear" w:color="auto" w:fill="auto"/>
          </w:tcPr>
          <w:p w:rsidR="00C436B5" w:rsidRPr="005C6A35" w:rsidRDefault="00C436B5" w:rsidP="00A3552B">
            <w:pPr>
              <w:jc w:val="center"/>
            </w:pPr>
            <w:r w:rsidRPr="005C6A35">
              <w:rPr>
                <w:sz w:val="22"/>
                <w:szCs w:val="22"/>
              </w:rPr>
              <w:t>Процент выполнения задания в субъекте РФ</w:t>
            </w:r>
          </w:p>
        </w:tc>
      </w:tr>
      <w:tr w:rsidR="00C436B5" w:rsidRPr="005C6A35" w:rsidTr="005C6A35">
        <w:tc>
          <w:tcPr>
            <w:tcW w:w="1606" w:type="dxa"/>
            <w:vMerge w:val="restart"/>
            <w:shd w:val="clear" w:color="auto" w:fill="auto"/>
          </w:tcPr>
          <w:p w:rsidR="00C436B5" w:rsidRPr="005C6A35" w:rsidRDefault="00C436B5" w:rsidP="00A3552B">
            <w:pPr>
              <w:pStyle w:val="afb"/>
              <w:jc w:val="center"/>
            </w:pPr>
            <w:r w:rsidRPr="005C6A35">
              <w:rPr>
                <w:sz w:val="22"/>
                <w:szCs w:val="22"/>
              </w:rPr>
              <w:t>16</w:t>
            </w:r>
          </w:p>
          <w:p w:rsidR="00C436B5" w:rsidRPr="005C6A35" w:rsidRDefault="00C436B5" w:rsidP="00A3552B">
            <w:pPr>
              <w:pStyle w:val="afb"/>
            </w:pPr>
          </w:p>
        </w:tc>
        <w:tc>
          <w:tcPr>
            <w:tcW w:w="1606" w:type="dxa"/>
            <w:vMerge w:val="restart"/>
            <w:shd w:val="clear" w:color="auto" w:fill="auto"/>
          </w:tcPr>
          <w:p w:rsidR="00C436B5" w:rsidRPr="005C6A35" w:rsidRDefault="00C436B5" w:rsidP="00A3552B">
            <w:pPr>
              <w:pStyle w:val="afb"/>
            </w:pPr>
            <w:r w:rsidRPr="005C6A35">
              <w:rPr>
                <w:sz w:val="22"/>
                <w:szCs w:val="22"/>
              </w:rPr>
              <w:t xml:space="preserve">Эволюция живой природы. Происхождение человека. Установление соответствия 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C436B5" w:rsidRPr="005C6A35" w:rsidRDefault="00C436B5" w:rsidP="00A3552B">
            <w:pPr>
              <w:pStyle w:val="afb"/>
              <w:snapToGrid w:val="0"/>
              <w:jc w:val="both"/>
            </w:pPr>
          </w:p>
          <w:p w:rsidR="00C436B5" w:rsidRPr="005C6A35" w:rsidRDefault="00C436B5" w:rsidP="00A3552B">
            <w:pPr>
              <w:pStyle w:val="afb"/>
              <w:jc w:val="center"/>
            </w:pPr>
            <w:proofErr w:type="gramStart"/>
            <w:r w:rsidRPr="005C6A3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607" w:type="dxa"/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sz w:val="22"/>
                <w:szCs w:val="22"/>
              </w:rPr>
              <w:t>средний</w:t>
            </w:r>
          </w:p>
        </w:tc>
        <w:tc>
          <w:tcPr>
            <w:tcW w:w="1606" w:type="dxa"/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bCs/>
                <w:sz w:val="22"/>
                <w:szCs w:val="22"/>
              </w:rPr>
              <w:t xml:space="preserve">в группе не </w:t>
            </w:r>
            <w:proofErr w:type="gramStart"/>
            <w:r w:rsidRPr="005C6A35">
              <w:rPr>
                <w:bCs/>
                <w:sz w:val="22"/>
                <w:szCs w:val="22"/>
              </w:rPr>
              <w:t>преодолевших</w:t>
            </w:r>
            <w:proofErr w:type="gramEnd"/>
            <w:r w:rsidRPr="005C6A35">
              <w:rPr>
                <w:bCs/>
                <w:sz w:val="22"/>
                <w:szCs w:val="22"/>
              </w:rPr>
              <w:t xml:space="preserve"> минимальный балл</w:t>
            </w:r>
          </w:p>
        </w:tc>
        <w:tc>
          <w:tcPr>
            <w:tcW w:w="1609" w:type="dxa"/>
            <w:shd w:val="clear" w:color="auto" w:fill="auto"/>
          </w:tcPr>
          <w:p w:rsidR="00C436B5" w:rsidRPr="005C6A35" w:rsidRDefault="00C436B5" w:rsidP="00A3552B">
            <w:pPr>
              <w:jc w:val="center"/>
            </w:pPr>
            <w:r w:rsidRPr="005C6A35">
              <w:rPr>
                <w:bCs/>
                <w:sz w:val="22"/>
                <w:szCs w:val="22"/>
              </w:rPr>
              <w:t xml:space="preserve">в группе 61-80 </w:t>
            </w:r>
            <w:proofErr w:type="spellStart"/>
            <w:proofErr w:type="gramStart"/>
            <w:r w:rsidRPr="005C6A35">
              <w:rPr>
                <w:bCs/>
                <w:sz w:val="22"/>
                <w:szCs w:val="22"/>
              </w:rPr>
              <w:t>т.б</w:t>
            </w:r>
            <w:proofErr w:type="spellEnd"/>
            <w:proofErr w:type="gramEnd"/>
            <w:r w:rsidRPr="005C6A35">
              <w:rPr>
                <w:bCs/>
                <w:sz w:val="22"/>
                <w:szCs w:val="22"/>
              </w:rPr>
              <w:t>.</w:t>
            </w:r>
          </w:p>
        </w:tc>
      </w:tr>
      <w:tr w:rsidR="00C436B5" w:rsidRPr="005C6A35" w:rsidTr="005C6A35">
        <w:tc>
          <w:tcPr>
            <w:tcW w:w="1606" w:type="dxa"/>
            <w:vMerge/>
            <w:shd w:val="clear" w:color="auto" w:fill="auto"/>
          </w:tcPr>
          <w:p w:rsidR="00C436B5" w:rsidRPr="005C6A35" w:rsidRDefault="00C436B5" w:rsidP="00A3552B">
            <w:pPr>
              <w:snapToGrid w:val="0"/>
            </w:pPr>
          </w:p>
        </w:tc>
        <w:tc>
          <w:tcPr>
            <w:tcW w:w="1606" w:type="dxa"/>
            <w:vMerge/>
            <w:shd w:val="clear" w:color="auto" w:fill="auto"/>
          </w:tcPr>
          <w:p w:rsidR="00C436B5" w:rsidRPr="005C6A35" w:rsidRDefault="00C436B5" w:rsidP="00A3552B">
            <w:pPr>
              <w:snapToGrid w:val="0"/>
            </w:pPr>
          </w:p>
        </w:tc>
        <w:tc>
          <w:tcPr>
            <w:tcW w:w="1606" w:type="dxa"/>
            <w:vMerge/>
            <w:shd w:val="clear" w:color="auto" w:fill="auto"/>
          </w:tcPr>
          <w:p w:rsidR="00C436B5" w:rsidRPr="005C6A35" w:rsidRDefault="00C436B5" w:rsidP="00A3552B">
            <w:pPr>
              <w:snapToGrid w:val="0"/>
            </w:pPr>
          </w:p>
        </w:tc>
        <w:tc>
          <w:tcPr>
            <w:tcW w:w="1607" w:type="dxa"/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sz w:val="22"/>
                <w:szCs w:val="22"/>
              </w:rPr>
              <w:t>32,5%</w:t>
            </w:r>
          </w:p>
        </w:tc>
        <w:tc>
          <w:tcPr>
            <w:tcW w:w="1606" w:type="dxa"/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bCs/>
                <w:sz w:val="22"/>
                <w:szCs w:val="22"/>
              </w:rPr>
              <w:t>0%</w:t>
            </w:r>
          </w:p>
        </w:tc>
        <w:tc>
          <w:tcPr>
            <w:tcW w:w="1609" w:type="dxa"/>
            <w:shd w:val="clear" w:color="auto" w:fill="auto"/>
          </w:tcPr>
          <w:p w:rsidR="00C436B5" w:rsidRPr="005C6A35" w:rsidRDefault="00C436B5" w:rsidP="00A3552B">
            <w:pPr>
              <w:jc w:val="center"/>
            </w:pPr>
            <w:r w:rsidRPr="005C6A35">
              <w:rPr>
                <w:bCs/>
                <w:sz w:val="22"/>
                <w:szCs w:val="22"/>
              </w:rPr>
              <w:t>58%</w:t>
            </w:r>
          </w:p>
        </w:tc>
      </w:tr>
    </w:tbl>
    <w:p w:rsidR="00C436B5" w:rsidRDefault="00C436B5" w:rsidP="00C436B5">
      <w:pPr>
        <w:ind w:left="-425" w:firstLine="425"/>
        <w:jc w:val="both"/>
      </w:pPr>
    </w:p>
    <w:p w:rsidR="00C436B5" w:rsidRDefault="00C436B5" w:rsidP="005C6A35">
      <w:pPr>
        <w:spacing w:line="276" w:lineRule="auto"/>
        <w:ind w:right="426" w:firstLine="567"/>
        <w:jc w:val="both"/>
      </w:pPr>
      <w:r>
        <w:lastRenderedPageBreak/>
        <w:t xml:space="preserve">Линия 17.   Необходимо сделать множественный выбор, указав примеры начальных стадий первичной сукцессии. </w:t>
      </w:r>
      <w:proofErr w:type="gramStart"/>
      <w:r>
        <w:t>Обучающиеся</w:t>
      </w:r>
      <w:proofErr w:type="gramEnd"/>
      <w:r>
        <w:t xml:space="preserve"> с отличной и хорошей подготовкой в большинстве справились с заданием. Задание выполнила и треть </w:t>
      </w:r>
      <w:proofErr w:type="gramStart"/>
      <w:r>
        <w:t>обучающихся</w:t>
      </w:r>
      <w:proofErr w:type="gramEnd"/>
      <w:r>
        <w:t xml:space="preserve"> со слабой подготовкой.</w:t>
      </w:r>
    </w:p>
    <w:p w:rsidR="005C6A35" w:rsidRDefault="005C6A35" w:rsidP="005C6A35">
      <w:pPr>
        <w:spacing w:line="276" w:lineRule="auto"/>
        <w:ind w:right="426" w:firstLine="567"/>
        <w:jc w:val="both"/>
        <w:rPr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078"/>
        <w:gridCol w:w="1606"/>
        <w:gridCol w:w="1607"/>
        <w:gridCol w:w="1606"/>
        <w:gridCol w:w="1609"/>
      </w:tblGrid>
      <w:tr w:rsidR="00C436B5" w:rsidRPr="005C6A35" w:rsidTr="005C6A35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proofErr w:type="spellStart"/>
            <w:r w:rsidRPr="005C6A35">
              <w:rPr>
                <w:bCs/>
                <w:sz w:val="22"/>
                <w:szCs w:val="22"/>
              </w:rPr>
              <w:t>Обознач</w:t>
            </w:r>
            <w:proofErr w:type="spellEnd"/>
            <w:r w:rsidRPr="005C6A35">
              <w:rPr>
                <w:bCs/>
                <w:sz w:val="22"/>
                <w:szCs w:val="22"/>
              </w:rPr>
              <w:t>.</w:t>
            </w:r>
          </w:p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bCs/>
                <w:sz w:val="22"/>
                <w:szCs w:val="22"/>
              </w:rPr>
              <w:t>задания в работе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bCs/>
                <w:sz w:val="22"/>
                <w:szCs w:val="22"/>
              </w:rPr>
              <w:t>Проверяемые элементы содержания / умения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</w:pPr>
            <w:r w:rsidRPr="005C6A35">
              <w:rPr>
                <w:bCs/>
                <w:sz w:val="22"/>
                <w:szCs w:val="22"/>
              </w:rPr>
              <w:t>Уровень сложности задания</w:t>
            </w:r>
          </w:p>
          <w:p w:rsidR="00C436B5" w:rsidRPr="005C6A35" w:rsidRDefault="00C436B5" w:rsidP="00A3552B">
            <w:pPr>
              <w:jc w:val="center"/>
            </w:pPr>
          </w:p>
        </w:tc>
        <w:tc>
          <w:tcPr>
            <w:tcW w:w="48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</w:pPr>
            <w:r w:rsidRPr="005C6A35">
              <w:rPr>
                <w:sz w:val="22"/>
                <w:szCs w:val="22"/>
              </w:rPr>
              <w:t>Процент выполнения задания в субъекте РФ</w:t>
            </w:r>
          </w:p>
        </w:tc>
      </w:tr>
      <w:tr w:rsidR="00C436B5" w:rsidRPr="005C6A35" w:rsidTr="005C6A35"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pStyle w:val="afb"/>
              <w:jc w:val="center"/>
            </w:pPr>
            <w:r w:rsidRPr="005C6A35">
              <w:rPr>
                <w:sz w:val="22"/>
                <w:szCs w:val="22"/>
              </w:rPr>
              <w:t>17</w:t>
            </w:r>
          </w:p>
          <w:p w:rsidR="00C436B5" w:rsidRPr="005C6A35" w:rsidRDefault="00C436B5" w:rsidP="00A3552B">
            <w:pPr>
              <w:pStyle w:val="afb"/>
            </w:pPr>
          </w:p>
        </w:tc>
        <w:tc>
          <w:tcPr>
            <w:tcW w:w="207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pStyle w:val="afb"/>
            </w:pPr>
            <w:r w:rsidRPr="005C6A35">
              <w:rPr>
                <w:sz w:val="22"/>
                <w:szCs w:val="22"/>
              </w:rPr>
              <w:t xml:space="preserve">Экосистемы и присущие им закономерности. Биосфера.  Множественный выбор  (без рисунка) 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pStyle w:val="afb"/>
              <w:snapToGrid w:val="0"/>
              <w:jc w:val="both"/>
            </w:pPr>
          </w:p>
          <w:p w:rsidR="00C436B5" w:rsidRPr="005C6A35" w:rsidRDefault="00C436B5" w:rsidP="00A3552B">
            <w:pPr>
              <w:pStyle w:val="afb"/>
              <w:jc w:val="center"/>
            </w:pPr>
            <w:proofErr w:type="gramStart"/>
            <w:r w:rsidRPr="005C6A3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sz w:val="22"/>
                <w:szCs w:val="22"/>
              </w:rPr>
              <w:t>средний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bCs/>
                <w:sz w:val="22"/>
                <w:szCs w:val="22"/>
              </w:rPr>
              <w:t xml:space="preserve">в группе не </w:t>
            </w:r>
            <w:proofErr w:type="gramStart"/>
            <w:r w:rsidRPr="005C6A35">
              <w:rPr>
                <w:bCs/>
                <w:sz w:val="22"/>
                <w:szCs w:val="22"/>
              </w:rPr>
              <w:t>преодолевших</w:t>
            </w:r>
            <w:proofErr w:type="gramEnd"/>
            <w:r w:rsidRPr="005C6A35">
              <w:rPr>
                <w:bCs/>
                <w:sz w:val="22"/>
                <w:szCs w:val="22"/>
              </w:rPr>
              <w:t xml:space="preserve"> минимальный балл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</w:pPr>
            <w:r w:rsidRPr="005C6A35">
              <w:rPr>
                <w:bCs/>
                <w:sz w:val="22"/>
                <w:szCs w:val="22"/>
              </w:rPr>
              <w:t xml:space="preserve">в группе 61-80 </w:t>
            </w:r>
            <w:proofErr w:type="spellStart"/>
            <w:proofErr w:type="gramStart"/>
            <w:r w:rsidRPr="005C6A35">
              <w:rPr>
                <w:bCs/>
                <w:sz w:val="22"/>
                <w:szCs w:val="22"/>
              </w:rPr>
              <w:t>т.б</w:t>
            </w:r>
            <w:proofErr w:type="spellEnd"/>
            <w:proofErr w:type="gramEnd"/>
            <w:r w:rsidRPr="005C6A35">
              <w:rPr>
                <w:bCs/>
                <w:sz w:val="22"/>
                <w:szCs w:val="22"/>
              </w:rPr>
              <w:t>.</w:t>
            </w:r>
          </w:p>
        </w:tc>
      </w:tr>
      <w:tr w:rsidR="00C436B5" w:rsidRPr="005C6A35" w:rsidTr="005C6A35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snapToGrid w:val="0"/>
            </w:pPr>
          </w:p>
        </w:tc>
        <w:tc>
          <w:tcPr>
            <w:tcW w:w="207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snapToGrid w:val="0"/>
            </w:pPr>
          </w:p>
        </w:tc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snapToGrid w:val="0"/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sz w:val="22"/>
                <w:szCs w:val="22"/>
              </w:rPr>
              <w:t>50,6%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bCs/>
                <w:sz w:val="22"/>
                <w:szCs w:val="22"/>
              </w:rPr>
              <w:t>29%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</w:pPr>
            <w:r w:rsidRPr="005C6A35">
              <w:rPr>
                <w:bCs/>
                <w:sz w:val="22"/>
                <w:szCs w:val="22"/>
              </w:rPr>
              <w:t>81%</w:t>
            </w:r>
          </w:p>
        </w:tc>
      </w:tr>
    </w:tbl>
    <w:p w:rsidR="00C436B5" w:rsidRDefault="00C436B5" w:rsidP="00C436B5">
      <w:pPr>
        <w:ind w:left="-425" w:firstLine="425"/>
        <w:jc w:val="both"/>
      </w:pPr>
    </w:p>
    <w:p w:rsidR="00C436B5" w:rsidRDefault="00C436B5" w:rsidP="005C6A35">
      <w:pPr>
        <w:spacing w:line="276" w:lineRule="auto"/>
        <w:ind w:right="426" w:firstLine="567"/>
        <w:jc w:val="both"/>
      </w:pPr>
      <w:r>
        <w:t>Линия 18. Задание на установление соответствия между организмами и функциональными группами (</w:t>
      </w:r>
      <w:proofErr w:type="spellStart"/>
      <w:r>
        <w:t>консументами</w:t>
      </w:r>
      <w:proofErr w:type="spellEnd"/>
      <w:r>
        <w:t xml:space="preserve">) в экосистеме. Задание повышенного уровня сложности. Полностью задание выполнили участники экзамена с отличной подготовкой. Около половины участников экзамена с хорошей подготовкой получили максимальные 2 балла, остальные выполнили задание частично — только 1 балл. </w:t>
      </w:r>
    </w:p>
    <w:p w:rsidR="005C6A35" w:rsidRDefault="005C6A35" w:rsidP="005C6A35">
      <w:pPr>
        <w:spacing w:line="276" w:lineRule="auto"/>
        <w:ind w:right="426" w:firstLine="567"/>
        <w:jc w:val="both"/>
        <w:rPr>
          <w:b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078"/>
        <w:gridCol w:w="1606"/>
        <w:gridCol w:w="1607"/>
        <w:gridCol w:w="1606"/>
        <w:gridCol w:w="1609"/>
      </w:tblGrid>
      <w:tr w:rsidR="00C436B5" w:rsidRPr="005C6A35" w:rsidTr="005C6A35">
        <w:tc>
          <w:tcPr>
            <w:tcW w:w="1134" w:type="dxa"/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proofErr w:type="spellStart"/>
            <w:r w:rsidRPr="005C6A35">
              <w:rPr>
                <w:bCs/>
                <w:sz w:val="22"/>
                <w:szCs w:val="22"/>
              </w:rPr>
              <w:t>Обознач</w:t>
            </w:r>
            <w:proofErr w:type="spellEnd"/>
            <w:r w:rsidRPr="005C6A35">
              <w:rPr>
                <w:bCs/>
                <w:sz w:val="22"/>
                <w:szCs w:val="22"/>
              </w:rPr>
              <w:t>.</w:t>
            </w:r>
          </w:p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bCs/>
                <w:sz w:val="22"/>
                <w:szCs w:val="22"/>
              </w:rPr>
              <w:t>задания в работе</w:t>
            </w:r>
          </w:p>
        </w:tc>
        <w:tc>
          <w:tcPr>
            <w:tcW w:w="2078" w:type="dxa"/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bCs/>
                <w:sz w:val="22"/>
                <w:szCs w:val="22"/>
              </w:rPr>
              <w:t>Проверяемые элементы содержания / умения</w:t>
            </w:r>
          </w:p>
        </w:tc>
        <w:tc>
          <w:tcPr>
            <w:tcW w:w="1606" w:type="dxa"/>
            <w:shd w:val="clear" w:color="auto" w:fill="auto"/>
          </w:tcPr>
          <w:p w:rsidR="00C436B5" w:rsidRPr="005C6A35" w:rsidRDefault="00C436B5" w:rsidP="005C6A35">
            <w:pPr>
              <w:jc w:val="center"/>
            </w:pPr>
            <w:r w:rsidRPr="005C6A35">
              <w:rPr>
                <w:bCs/>
                <w:sz w:val="22"/>
                <w:szCs w:val="22"/>
              </w:rPr>
              <w:t>Уровень сложности задания</w:t>
            </w:r>
          </w:p>
        </w:tc>
        <w:tc>
          <w:tcPr>
            <w:tcW w:w="4822" w:type="dxa"/>
            <w:gridSpan w:val="3"/>
            <w:shd w:val="clear" w:color="auto" w:fill="auto"/>
          </w:tcPr>
          <w:p w:rsidR="00C436B5" w:rsidRPr="005C6A35" w:rsidRDefault="00C436B5" w:rsidP="00A3552B">
            <w:pPr>
              <w:jc w:val="center"/>
            </w:pPr>
            <w:r w:rsidRPr="005C6A35">
              <w:rPr>
                <w:sz w:val="22"/>
                <w:szCs w:val="22"/>
              </w:rPr>
              <w:t>Процент выполнения задания в субъекте РФ</w:t>
            </w:r>
          </w:p>
        </w:tc>
      </w:tr>
      <w:tr w:rsidR="00C436B5" w:rsidRPr="005C6A35" w:rsidTr="005C6A35">
        <w:tc>
          <w:tcPr>
            <w:tcW w:w="1134" w:type="dxa"/>
            <w:vMerge w:val="restart"/>
            <w:shd w:val="clear" w:color="auto" w:fill="auto"/>
          </w:tcPr>
          <w:p w:rsidR="00C436B5" w:rsidRPr="005C6A35" w:rsidRDefault="00C436B5" w:rsidP="00A3552B">
            <w:pPr>
              <w:pStyle w:val="afb"/>
              <w:jc w:val="center"/>
            </w:pPr>
            <w:r w:rsidRPr="005C6A35">
              <w:rPr>
                <w:sz w:val="22"/>
                <w:szCs w:val="22"/>
              </w:rPr>
              <w:t>18</w:t>
            </w:r>
          </w:p>
          <w:p w:rsidR="00C436B5" w:rsidRPr="005C6A35" w:rsidRDefault="00C436B5" w:rsidP="00A3552B">
            <w:pPr>
              <w:pStyle w:val="afb"/>
            </w:pPr>
          </w:p>
        </w:tc>
        <w:tc>
          <w:tcPr>
            <w:tcW w:w="2078" w:type="dxa"/>
            <w:vMerge w:val="restart"/>
            <w:shd w:val="clear" w:color="auto" w:fill="auto"/>
          </w:tcPr>
          <w:p w:rsidR="00C436B5" w:rsidRPr="005C6A35" w:rsidRDefault="00C436B5" w:rsidP="00A3552B">
            <w:pPr>
              <w:pStyle w:val="afb"/>
            </w:pPr>
            <w:r w:rsidRPr="005C6A35">
              <w:rPr>
                <w:sz w:val="22"/>
                <w:szCs w:val="22"/>
              </w:rPr>
              <w:t xml:space="preserve">Экосистемы и присущие им закономерности. Биосфера.  Установление соответствия (без рисунка) 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C436B5" w:rsidRPr="005C6A35" w:rsidRDefault="00C436B5" w:rsidP="00A3552B">
            <w:pPr>
              <w:pStyle w:val="afb"/>
              <w:snapToGrid w:val="0"/>
              <w:jc w:val="both"/>
            </w:pPr>
          </w:p>
          <w:p w:rsidR="00C436B5" w:rsidRPr="005C6A35" w:rsidRDefault="00C436B5" w:rsidP="00A3552B">
            <w:pPr>
              <w:pStyle w:val="afb"/>
              <w:jc w:val="center"/>
            </w:pPr>
            <w:proofErr w:type="gramStart"/>
            <w:r w:rsidRPr="005C6A3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607" w:type="dxa"/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sz w:val="22"/>
                <w:szCs w:val="22"/>
              </w:rPr>
              <w:t>средний</w:t>
            </w:r>
          </w:p>
        </w:tc>
        <w:tc>
          <w:tcPr>
            <w:tcW w:w="1606" w:type="dxa"/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bCs/>
                <w:sz w:val="22"/>
                <w:szCs w:val="22"/>
              </w:rPr>
              <w:t xml:space="preserve">в группе не </w:t>
            </w:r>
            <w:proofErr w:type="gramStart"/>
            <w:r w:rsidRPr="005C6A35">
              <w:rPr>
                <w:bCs/>
                <w:sz w:val="22"/>
                <w:szCs w:val="22"/>
              </w:rPr>
              <w:t>преодолевших</w:t>
            </w:r>
            <w:proofErr w:type="gramEnd"/>
            <w:r w:rsidRPr="005C6A35">
              <w:rPr>
                <w:bCs/>
                <w:sz w:val="22"/>
                <w:szCs w:val="22"/>
              </w:rPr>
              <w:t xml:space="preserve"> минимальный балл</w:t>
            </w:r>
          </w:p>
        </w:tc>
        <w:tc>
          <w:tcPr>
            <w:tcW w:w="1609" w:type="dxa"/>
            <w:shd w:val="clear" w:color="auto" w:fill="auto"/>
          </w:tcPr>
          <w:p w:rsidR="00C436B5" w:rsidRPr="005C6A35" w:rsidRDefault="00C436B5" w:rsidP="00A3552B">
            <w:pPr>
              <w:jc w:val="center"/>
            </w:pPr>
            <w:r w:rsidRPr="005C6A35">
              <w:rPr>
                <w:bCs/>
                <w:sz w:val="22"/>
                <w:szCs w:val="22"/>
              </w:rPr>
              <w:t xml:space="preserve">в группе 61-80 </w:t>
            </w:r>
            <w:proofErr w:type="spellStart"/>
            <w:proofErr w:type="gramStart"/>
            <w:r w:rsidRPr="005C6A35">
              <w:rPr>
                <w:bCs/>
                <w:sz w:val="22"/>
                <w:szCs w:val="22"/>
              </w:rPr>
              <w:t>т.б</w:t>
            </w:r>
            <w:proofErr w:type="spellEnd"/>
            <w:proofErr w:type="gramEnd"/>
            <w:r w:rsidRPr="005C6A35">
              <w:rPr>
                <w:bCs/>
                <w:sz w:val="22"/>
                <w:szCs w:val="22"/>
              </w:rPr>
              <w:t>.</w:t>
            </w:r>
          </w:p>
        </w:tc>
      </w:tr>
      <w:tr w:rsidR="00C436B5" w:rsidRPr="005C6A35" w:rsidTr="005C6A35">
        <w:tc>
          <w:tcPr>
            <w:tcW w:w="1134" w:type="dxa"/>
            <w:vMerge/>
            <w:shd w:val="clear" w:color="auto" w:fill="auto"/>
          </w:tcPr>
          <w:p w:rsidR="00C436B5" w:rsidRPr="005C6A35" w:rsidRDefault="00C436B5" w:rsidP="00A3552B">
            <w:pPr>
              <w:snapToGrid w:val="0"/>
            </w:pPr>
          </w:p>
        </w:tc>
        <w:tc>
          <w:tcPr>
            <w:tcW w:w="2078" w:type="dxa"/>
            <w:vMerge/>
            <w:shd w:val="clear" w:color="auto" w:fill="auto"/>
          </w:tcPr>
          <w:p w:rsidR="00C436B5" w:rsidRPr="005C6A35" w:rsidRDefault="00C436B5" w:rsidP="00A3552B">
            <w:pPr>
              <w:snapToGrid w:val="0"/>
            </w:pPr>
          </w:p>
        </w:tc>
        <w:tc>
          <w:tcPr>
            <w:tcW w:w="1606" w:type="dxa"/>
            <w:vMerge/>
            <w:shd w:val="clear" w:color="auto" w:fill="auto"/>
          </w:tcPr>
          <w:p w:rsidR="00C436B5" w:rsidRPr="005C6A35" w:rsidRDefault="00C436B5" w:rsidP="00A3552B">
            <w:pPr>
              <w:snapToGrid w:val="0"/>
            </w:pPr>
          </w:p>
        </w:tc>
        <w:tc>
          <w:tcPr>
            <w:tcW w:w="1607" w:type="dxa"/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sz w:val="22"/>
                <w:szCs w:val="22"/>
              </w:rPr>
              <w:t>30%</w:t>
            </w:r>
          </w:p>
        </w:tc>
        <w:tc>
          <w:tcPr>
            <w:tcW w:w="1606" w:type="dxa"/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bCs/>
                <w:sz w:val="22"/>
                <w:szCs w:val="22"/>
              </w:rPr>
              <w:t>14%</w:t>
            </w:r>
          </w:p>
        </w:tc>
        <w:tc>
          <w:tcPr>
            <w:tcW w:w="1609" w:type="dxa"/>
            <w:shd w:val="clear" w:color="auto" w:fill="auto"/>
          </w:tcPr>
          <w:p w:rsidR="00C436B5" w:rsidRPr="005C6A35" w:rsidRDefault="00C436B5" w:rsidP="00A3552B">
            <w:pPr>
              <w:jc w:val="center"/>
            </w:pPr>
            <w:r w:rsidRPr="005C6A35">
              <w:rPr>
                <w:bCs/>
                <w:sz w:val="22"/>
                <w:szCs w:val="22"/>
              </w:rPr>
              <w:t>42,3%</w:t>
            </w:r>
          </w:p>
        </w:tc>
      </w:tr>
    </w:tbl>
    <w:p w:rsidR="00C436B5" w:rsidRDefault="00C436B5" w:rsidP="00C436B5">
      <w:pPr>
        <w:ind w:left="-425" w:firstLine="425"/>
        <w:jc w:val="both"/>
      </w:pPr>
    </w:p>
    <w:p w:rsidR="00C436B5" w:rsidRDefault="00C436B5" w:rsidP="005C6A35">
      <w:pPr>
        <w:spacing w:line="276" w:lineRule="auto"/>
        <w:ind w:right="426" w:firstLine="567"/>
        <w:jc w:val="both"/>
      </w:pPr>
      <w:r>
        <w:t>Линия 19.   Задание на установление последовательности появления покровительственной окраски у насекомых. 100% выполнение задания наблюдается у группы с отличной подготовкой. 69% - результат группы с хорошей подготовкой (многие получили только 1 балл). Группа со слабой подготовкой не выполнила задание (из них половина получила 1 балл, выполнив задание частично).</w:t>
      </w:r>
    </w:p>
    <w:p w:rsidR="00C436B5" w:rsidRDefault="00C436B5" w:rsidP="00C436B5">
      <w:pPr>
        <w:ind w:left="-425" w:firstLine="425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078"/>
        <w:gridCol w:w="1606"/>
        <w:gridCol w:w="1607"/>
        <w:gridCol w:w="1606"/>
        <w:gridCol w:w="1609"/>
      </w:tblGrid>
      <w:tr w:rsidR="00C436B5" w:rsidRPr="005C6A35" w:rsidTr="005C6A35">
        <w:trPr>
          <w:trHeight w:val="500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proofErr w:type="spellStart"/>
            <w:r w:rsidRPr="005C6A35">
              <w:rPr>
                <w:bCs/>
                <w:sz w:val="22"/>
                <w:szCs w:val="22"/>
              </w:rPr>
              <w:t>Обознач</w:t>
            </w:r>
            <w:proofErr w:type="spellEnd"/>
            <w:r w:rsidRPr="005C6A35">
              <w:rPr>
                <w:bCs/>
                <w:sz w:val="22"/>
                <w:szCs w:val="22"/>
              </w:rPr>
              <w:t>.</w:t>
            </w:r>
          </w:p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bCs/>
                <w:sz w:val="22"/>
                <w:szCs w:val="22"/>
              </w:rPr>
              <w:t>задания в работе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bCs/>
                <w:sz w:val="22"/>
                <w:szCs w:val="22"/>
              </w:rPr>
              <w:t>Проверяемые элементы содержания / умения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5C6A35">
            <w:pPr>
              <w:jc w:val="center"/>
            </w:pPr>
            <w:r w:rsidRPr="005C6A35">
              <w:rPr>
                <w:bCs/>
                <w:sz w:val="22"/>
                <w:szCs w:val="22"/>
              </w:rPr>
              <w:t>Уровень сложности задания</w:t>
            </w:r>
          </w:p>
        </w:tc>
        <w:tc>
          <w:tcPr>
            <w:tcW w:w="48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</w:pPr>
            <w:r w:rsidRPr="005C6A35">
              <w:rPr>
                <w:sz w:val="22"/>
                <w:szCs w:val="22"/>
              </w:rPr>
              <w:t>Процент выполнения задания в субъекте РФ</w:t>
            </w:r>
          </w:p>
        </w:tc>
      </w:tr>
      <w:tr w:rsidR="00C436B5" w:rsidRPr="005C6A35" w:rsidTr="005C6A35"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pStyle w:val="afb"/>
              <w:jc w:val="center"/>
            </w:pPr>
            <w:r w:rsidRPr="005C6A35">
              <w:rPr>
                <w:sz w:val="22"/>
                <w:szCs w:val="22"/>
              </w:rPr>
              <w:t>19</w:t>
            </w:r>
          </w:p>
          <w:p w:rsidR="00C436B5" w:rsidRPr="005C6A35" w:rsidRDefault="00C436B5" w:rsidP="00A3552B">
            <w:pPr>
              <w:pStyle w:val="afb"/>
            </w:pPr>
          </w:p>
        </w:tc>
        <w:tc>
          <w:tcPr>
            <w:tcW w:w="207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pStyle w:val="afb"/>
            </w:pPr>
            <w:r w:rsidRPr="005C6A35">
              <w:rPr>
                <w:sz w:val="22"/>
                <w:szCs w:val="22"/>
              </w:rPr>
              <w:t>Общебиологические закономерности.  Установление последовательности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pStyle w:val="afb"/>
              <w:jc w:val="center"/>
            </w:pPr>
            <w:proofErr w:type="gramStart"/>
            <w:r w:rsidRPr="005C6A35">
              <w:rPr>
                <w:sz w:val="22"/>
                <w:szCs w:val="22"/>
              </w:rPr>
              <w:t>П</w:t>
            </w:r>
            <w:proofErr w:type="gramEnd"/>
          </w:p>
          <w:p w:rsidR="00C436B5" w:rsidRPr="005C6A35" w:rsidRDefault="00C436B5" w:rsidP="00A3552B">
            <w:pPr>
              <w:pStyle w:val="afb"/>
              <w:jc w:val="both"/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sz w:val="22"/>
                <w:szCs w:val="22"/>
              </w:rPr>
              <w:t>средний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bCs/>
                <w:sz w:val="22"/>
                <w:szCs w:val="22"/>
              </w:rPr>
              <w:t xml:space="preserve">в группе не </w:t>
            </w:r>
            <w:proofErr w:type="gramStart"/>
            <w:r w:rsidRPr="005C6A35">
              <w:rPr>
                <w:bCs/>
                <w:sz w:val="22"/>
                <w:szCs w:val="22"/>
              </w:rPr>
              <w:t>преодолевших</w:t>
            </w:r>
            <w:proofErr w:type="gramEnd"/>
            <w:r w:rsidRPr="005C6A35">
              <w:rPr>
                <w:bCs/>
                <w:sz w:val="22"/>
                <w:szCs w:val="22"/>
              </w:rPr>
              <w:t xml:space="preserve"> минимальный балл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</w:pPr>
            <w:r w:rsidRPr="005C6A35">
              <w:rPr>
                <w:bCs/>
                <w:sz w:val="22"/>
                <w:szCs w:val="22"/>
              </w:rPr>
              <w:t xml:space="preserve">в группе 61-80 </w:t>
            </w:r>
            <w:proofErr w:type="spellStart"/>
            <w:proofErr w:type="gramStart"/>
            <w:r w:rsidRPr="005C6A35">
              <w:rPr>
                <w:bCs/>
                <w:sz w:val="22"/>
                <w:szCs w:val="22"/>
              </w:rPr>
              <w:t>т.б</w:t>
            </w:r>
            <w:proofErr w:type="spellEnd"/>
            <w:proofErr w:type="gramEnd"/>
            <w:r w:rsidRPr="005C6A35">
              <w:rPr>
                <w:bCs/>
                <w:sz w:val="22"/>
                <w:szCs w:val="22"/>
              </w:rPr>
              <w:t>.</w:t>
            </w:r>
          </w:p>
        </w:tc>
      </w:tr>
      <w:tr w:rsidR="00C436B5" w:rsidRPr="005C6A35" w:rsidTr="005C6A35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snapToGrid w:val="0"/>
            </w:pPr>
          </w:p>
        </w:tc>
        <w:tc>
          <w:tcPr>
            <w:tcW w:w="207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snapToGrid w:val="0"/>
            </w:pPr>
          </w:p>
        </w:tc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snapToGrid w:val="0"/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sz w:val="22"/>
                <w:szCs w:val="22"/>
              </w:rPr>
              <w:t>55%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bCs/>
                <w:sz w:val="22"/>
                <w:szCs w:val="22"/>
              </w:rPr>
              <w:t>0%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</w:pPr>
            <w:r w:rsidRPr="005C6A35">
              <w:rPr>
                <w:bCs/>
                <w:sz w:val="22"/>
                <w:szCs w:val="22"/>
              </w:rPr>
              <w:t>69%</w:t>
            </w:r>
          </w:p>
        </w:tc>
      </w:tr>
    </w:tbl>
    <w:p w:rsidR="00C436B5" w:rsidRDefault="00C436B5" w:rsidP="00C436B5">
      <w:pPr>
        <w:ind w:left="-425" w:firstLine="425"/>
        <w:jc w:val="both"/>
      </w:pPr>
    </w:p>
    <w:p w:rsidR="00C436B5" w:rsidRDefault="00C436B5" w:rsidP="005C6A35">
      <w:pPr>
        <w:spacing w:line="276" w:lineRule="auto"/>
        <w:ind w:right="426" w:firstLine="567"/>
        <w:jc w:val="both"/>
      </w:pPr>
      <w:r>
        <w:lastRenderedPageBreak/>
        <w:t xml:space="preserve">Линия 20. Задание на анализ информации и заполнение таблицы «Органические вещества клетки». С заданием </w:t>
      </w:r>
      <w:proofErr w:type="gramStart"/>
      <w:r>
        <w:t>обучающиеся</w:t>
      </w:r>
      <w:proofErr w:type="gramEnd"/>
      <w:r>
        <w:t xml:space="preserve"> справились успешно. </w:t>
      </w:r>
    </w:p>
    <w:p w:rsidR="005C6A35" w:rsidRDefault="005C6A35" w:rsidP="005C6A35">
      <w:pPr>
        <w:spacing w:line="276" w:lineRule="auto"/>
        <w:ind w:right="426" w:firstLine="567"/>
        <w:jc w:val="both"/>
        <w:rPr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078"/>
        <w:gridCol w:w="1606"/>
        <w:gridCol w:w="1607"/>
        <w:gridCol w:w="1606"/>
        <w:gridCol w:w="1609"/>
      </w:tblGrid>
      <w:tr w:rsidR="00C436B5" w:rsidRPr="005C6A35" w:rsidTr="005C6A35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proofErr w:type="spellStart"/>
            <w:r w:rsidRPr="005C6A35">
              <w:rPr>
                <w:bCs/>
                <w:sz w:val="22"/>
                <w:szCs w:val="22"/>
              </w:rPr>
              <w:t>Обознач</w:t>
            </w:r>
            <w:proofErr w:type="spellEnd"/>
            <w:r w:rsidRPr="005C6A35">
              <w:rPr>
                <w:bCs/>
                <w:sz w:val="22"/>
                <w:szCs w:val="22"/>
              </w:rPr>
              <w:t>.</w:t>
            </w:r>
          </w:p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bCs/>
                <w:sz w:val="22"/>
                <w:szCs w:val="22"/>
              </w:rPr>
              <w:t>задания в работе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bCs/>
                <w:sz w:val="22"/>
                <w:szCs w:val="22"/>
              </w:rPr>
              <w:t>Проверяемые элементы содержания / умения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</w:pPr>
            <w:r w:rsidRPr="005C6A35">
              <w:rPr>
                <w:bCs/>
                <w:sz w:val="22"/>
                <w:szCs w:val="22"/>
              </w:rPr>
              <w:t>Уровень сложности задания</w:t>
            </w:r>
          </w:p>
          <w:p w:rsidR="00C436B5" w:rsidRPr="005C6A35" w:rsidRDefault="00C436B5" w:rsidP="00A3552B">
            <w:pPr>
              <w:jc w:val="center"/>
            </w:pPr>
          </w:p>
        </w:tc>
        <w:tc>
          <w:tcPr>
            <w:tcW w:w="48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</w:pPr>
            <w:r w:rsidRPr="005C6A35">
              <w:rPr>
                <w:sz w:val="22"/>
                <w:szCs w:val="22"/>
              </w:rPr>
              <w:t>Процент выполнения задания в субъекте РФ</w:t>
            </w:r>
          </w:p>
        </w:tc>
      </w:tr>
      <w:tr w:rsidR="00C436B5" w:rsidRPr="005C6A35" w:rsidTr="005C6A35"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pStyle w:val="afb"/>
              <w:jc w:val="center"/>
            </w:pPr>
            <w:r w:rsidRPr="005C6A35">
              <w:rPr>
                <w:sz w:val="22"/>
                <w:szCs w:val="22"/>
              </w:rPr>
              <w:t>20</w:t>
            </w:r>
          </w:p>
          <w:p w:rsidR="00C436B5" w:rsidRPr="005C6A35" w:rsidRDefault="00C436B5" w:rsidP="00A3552B">
            <w:pPr>
              <w:pStyle w:val="afb"/>
            </w:pPr>
          </w:p>
        </w:tc>
        <w:tc>
          <w:tcPr>
            <w:tcW w:w="207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pStyle w:val="afb"/>
            </w:pPr>
            <w:r w:rsidRPr="005C6A35">
              <w:rPr>
                <w:sz w:val="22"/>
                <w:szCs w:val="22"/>
              </w:rPr>
              <w:t xml:space="preserve">Общебиологические закономерности. Человек и его здоровье. </w:t>
            </w:r>
            <w:proofErr w:type="gramStart"/>
            <w:r w:rsidRPr="005C6A35">
              <w:rPr>
                <w:sz w:val="22"/>
                <w:szCs w:val="22"/>
              </w:rPr>
              <w:t>Работа с таблицей (с рисунком и без рисунка</w:t>
            </w:r>
            <w:proofErr w:type="gramEnd"/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pStyle w:val="afb"/>
              <w:snapToGrid w:val="0"/>
              <w:jc w:val="both"/>
            </w:pPr>
          </w:p>
          <w:p w:rsidR="00C436B5" w:rsidRPr="005C6A35" w:rsidRDefault="00C436B5" w:rsidP="00A3552B">
            <w:pPr>
              <w:pStyle w:val="afb"/>
              <w:jc w:val="both"/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sz w:val="22"/>
                <w:szCs w:val="22"/>
              </w:rPr>
              <w:t>средний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bCs/>
                <w:sz w:val="22"/>
                <w:szCs w:val="22"/>
              </w:rPr>
              <w:t xml:space="preserve">в группе не </w:t>
            </w:r>
            <w:proofErr w:type="gramStart"/>
            <w:r w:rsidRPr="005C6A35">
              <w:rPr>
                <w:bCs/>
                <w:sz w:val="22"/>
                <w:szCs w:val="22"/>
              </w:rPr>
              <w:t>преодолевших</w:t>
            </w:r>
            <w:proofErr w:type="gramEnd"/>
            <w:r w:rsidRPr="005C6A35">
              <w:rPr>
                <w:bCs/>
                <w:sz w:val="22"/>
                <w:szCs w:val="22"/>
              </w:rPr>
              <w:t xml:space="preserve"> минимальный балл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</w:pPr>
            <w:r w:rsidRPr="005C6A35">
              <w:rPr>
                <w:bCs/>
                <w:sz w:val="22"/>
                <w:szCs w:val="22"/>
              </w:rPr>
              <w:t xml:space="preserve">в группе 61-80 </w:t>
            </w:r>
            <w:proofErr w:type="spellStart"/>
            <w:proofErr w:type="gramStart"/>
            <w:r w:rsidRPr="005C6A35">
              <w:rPr>
                <w:bCs/>
                <w:sz w:val="22"/>
                <w:szCs w:val="22"/>
              </w:rPr>
              <w:t>т.б</w:t>
            </w:r>
            <w:proofErr w:type="spellEnd"/>
            <w:proofErr w:type="gramEnd"/>
            <w:r w:rsidRPr="005C6A35">
              <w:rPr>
                <w:bCs/>
                <w:sz w:val="22"/>
                <w:szCs w:val="22"/>
              </w:rPr>
              <w:t>.</w:t>
            </w:r>
          </w:p>
        </w:tc>
      </w:tr>
      <w:tr w:rsidR="00C436B5" w:rsidRPr="005C6A35" w:rsidTr="005C6A35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snapToGrid w:val="0"/>
            </w:pPr>
          </w:p>
        </w:tc>
        <w:tc>
          <w:tcPr>
            <w:tcW w:w="207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snapToGrid w:val="0"/>
            </w:pPr>
          </w:p>
        </w:tc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snapToGrid w:val="0"/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sz w:val="22"/>
                <w:szCs w:val="22"/>
              </w:rPr>
              <w:t>71%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bCs/>
                <w:sz w:val="22"/>
                <w:szCs w:val="22"/>
              </w:rPr>
              <w:t>28,6%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</w:pPr>
            <w:r w:rsidRPr="005C6A35">
              <w:rPr>
                <w:bCs/>
                <w:sz w:val="22"/>
                <w:szCs w:val="22"/>
              </w:rPr>
              <w:t>81%</w:t>
            </w:r>
          </w:p>
        </w:tc>
      </w:tr>
    </w:tbl>
    <w:p w:rsidR="00C436B5" w:rsidRDefault="00C436B5" w:rsidP="00C436B5">
      <w:pPr>
        <w:ind w:left="-425" w:firstLine="425"/>
        <w:jc w:val="both"/>
      </w:pPr>
    </w:p>
    <w:p w:rsidR="00C436B5" w:rsidRDefault="00C436B5" w:rsidP="005C6A35">
      <w:pPr>
        <w:spacing w:line="276" w:lineRule="auto"/>
        <w:ind w:right="426" w:firstLine="567"/>
        <w:jc w:val="both"/>
      </w:pPr>
      <w:r>
        <w:t xml:space="preserve">Линия 21.    В задании было необходимо проанализировать график средней скорости движения мальков рыбок в зависимости от освещённости. С заданием не справилась группа с неудовлетворительной подготовкой (однако 71% </w:t>
      </w:r>
      <w:proofErr w:type="gramStart"/>
      <w:r>
        <w:t>обучающихся</w:t>
      </w:r>
      <w:proofErr w:type="gramEnd"/>
      <w:r>
        <w:t xml:space="preserve"> выполнили задание частично и получили 1 балл). Достаточно низкие результаты показала группа </w:t>
      </w:r>
      <w:proofErr w:type="gramStart"/>
      <w:r>
        <w:t>обучающихся</w:t>
      </w:r>
      <w:proofErr w:type="gramEnd"/>
      <w:r>
        <w:t xml:space="preserve"> с хорошей подготовкой — 38,5% (61,5% - получили 1 балл), 100% выполнение данного задания показала группа с отличной подготовкой (баллы от 81).</w:t>
      </w:r>
    </w:p>
    <w:p w:rsidR="005C6A35" w:rsidRDefault="005C6A35" w:rsidP="005C6A35">
      <w:pPr>
        <w:spacing w:line="276" w:lineRule="auto"/>
        <w:ind w:right="426" w:firstLine="567"/>
        <w:jc w:val="both"/>
        <w:rPr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078"/>
        <w:gridCol w:w="1606"/>
        <w:gridCol w:w="1607"/>
        <w:gridCol w:w="1606"/>
        <w:gridCol w:w="1609"/>
      </w:tblGrid>
      <w:tr w:rsidR="00C436B5" w:rsidTr="005C6A35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proofErr w:type="spellStart"/>
            <w:r w:rsidRPr="005C6A35">
              <w:rPr>
                <w:bCs/>
                <w:sz w:val="22"/>
                <w:szCs w:val="22"/>
              </w:rPr>
              <w:t>Обознач</w:t>
            </w:r>
            <w:proofErr w:type="spellEnd"/>
            <w:r w:rsidRPr="005C6A35">
              <w:rPr>
                <w:bCs/>
                <w:sz w:val="22"/>
                <w:szCs w:val="22"/>
              </w:rPr>
              <w:t>.</w:t>
            </w:r>
          </w:p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bCs/>
                <w:sz w:val="22"/>
                <w:szCs w:val="22"/>
              </w:rPr>
              <w:t>задания в работе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bCs/>
                <w:sz w:val="22"/>
                <w:szCs w:val="22"/>
              </w:rPr>
              <w:t>Проверяемые элементы содержания / умения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</w:pPr>
            <w:r w:rsidRPr="005C6A35">
              <w:rPr>
                <w:bCs/>
                <w:sz w:val="22"/>
                <w:szCs w:val="22"/>
              </w:rPr>
              <w:t>Уровень сложности задания</w:t>
            </w:r>
          </w:p>
          <w:p w:rsidR="00C436B5" w:rsidRPr="005C6A35" w:rsidRDefault="00C436B5" w:rsidP="00A3552B">
            <w:pPr>
              <w:jc w:val="center"/>
            </w:pPr>
          </w:p>
        </w:tc>
        <w:tc>
          <w:tcPr>
            <w:tcW w:w="48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</w:pPr>
            <w:r w:rsidRPr="005C6A35">
              <w:rPr>
                <w:sz w:val="22"/>
                <w:szCs w:val="22"/>
              </w:rPr>
              <w:t>Процент выполнения задания в субъекте РФ</w:t>
            </w:r>
          </w:p>
        </w:tc>
      </w:tr>
      <w:tr w:rsidR="00C436B5" w:rsidTr="005C6A35"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pStyle w:val="afb"/>
              <w:jc w:val="center"/>
            </w:pPr>
            <w:r w:rsidRPr="005C6A35">
              <w:rPr>
                <w:sz w:val="22"/>
                <w:szCs w:val="22"/>
              </w:rPr>
              <w:t>21</w:t>
            </w:r>
          </w:p>
          <w:p w:rsidR="00C436B5" w:rsidRPr="005C6A35" w:rsidRDefault="00C436B5" w:rsidP="00A3552B">
            <w:pPr>
              <w:pStyle w:val="afb"/>
            </w:pPr>
          </w:p>
        </w:tc>
        <w:tc>
          <w:tcPr>
            <w:tcW w:w="207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pStyle w:val="afb"/>
            </w:pPr>
            <w:r w:rsidRPr="005C6A35">
              <w:rPr>
                <w:sz w:val="22"/>
                <w:szCs w:val="22"/>
              </w:rPr>
              <w:t xml:space="preserve">Биологические системы  и их закономерности.  Анализ данных, в табличной или графической форме </w:t>
            </w:r>
          </w:p>
          <w:p w:rsidR="00C436B5" w:rsidRPr="005C6A35" w:rsidRDefault="00C436B5" w:rsidP="00A3552B">
            <w:pPr>
              <w:pStyle w:val="afb"/>
            </w:pP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pStyle w:val="afb"/>
              <w:snapToGrid w:val="0"/>
              <w:jc w:val="both"/>
            </w:pPr>
          </w:p>
          <w:p w:rsidR="00C436B5" w:rsidRPr="005C6A35" w:rsidRDefault="00C436B5" w:rsidP="00A3552B">
            <w:pPr>
              <w:pStyle w:val="afb"/>
              <w:jc w:val="center"/>
            </w:pPr>
            <w:proofErr w:type="gramStart"/>
            <w:r w:rsidRPr="005C6A3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sz w:val="22"/>
                <w:szCs w:val="22"/>
              </w:rPr>
              <w:t>средний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bCs/>
                <w:sz w:val="22"/>
                <w:szCs w:val="22"/>
              </w:rPr>
              <w:t xml:space="preserve">в группе не </w:t>
            </w:r>
            <w:proofErr w:type="gramStart"/>
            <w:r w:rsidRPr="005C6A35">
              <w:rPr>
                <w:bCs/>
                <w:sz w:val="22"/>
                <w:szCs w:val="22"/>
              </w:rPr>
              <w:t>преодолевших</w:t>
            </w:r>
            <w:proofErr w:type="gramEnd"/>
            <w:r w:rsidRPr="005C6A35">
              <w:rPr>
                <w:bCs/>
                <w:sz w:val="22"/>
                <w:szCs w:val="22"/>
              </w:rPr>
              <w:t xml:space="preserve"> минимальный балл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</w:pPr>
            <w:r w:rsidRPr="005C6A35">
              <w:rPr>
                <w:bCs/>
                <w:sz w:val="22"/>
                <w:szCs w:val="22"/>
              </w:rPr>
              <w:t xml:space="preserve">в группе 61-80 </w:t>
            </w:r>
            <w:proofErr w:type="spellStart"/>
            <w:proofErr w:type="gramStart"/>
            <w:r w:rsidRPr="005C6A35">
              <w:rPr>
                <w:bCs/>
                <w:sz w:val="22"/>
                <w:szCs w:val="22"/>
              </w:rPr>
              <w:t>т.б</w:t>
            </w:r>
            <w:proofErr w:type="spellEnd"/>
            <w:proofErr w:type="gramEnd"/>
            <w:r w:rsidRPr="005C6A35">
              <w:rPr>
                <w:bCs/>
                <w:sz w:val="22"/>
                <w:szCs w:val="22"/>
              </w:rPr>
              <w:t>.</w:t>
            </w:r>
          </w:p>
        </w:tc>
      </w:tr>
      <w:tr w:rsidR="00C436B5" w:rsidTr="005C6A35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snapToGrid w:val="0"/>
            </w:pPr>
          </w:p>
        </w:tc>
        <w:tc>
          <w:tcPr>
            <w:tcW w:w="207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snapToGrid w:val="0"/>
            </w:pPr>
          </w:p>
        </w:tc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snapToGrid w:val="0"/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sz w:val="22"/>
                <w:szCs w:val="22"/>
              </w:rPr>
              <w:t>32,5%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  <w:rPr>
                <w:bCs/>
              </w:rPr>
            </w:pPr>
            <w:r w:rsidRPr="005C6A35">
              <w:rPr>
                <w:bCs/>
                <w:sz w:val="22"/>
                <w:szCs w:val="22"/>
              </w:rPr>
              <w:t>0%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Pr="005C6A35" w:rsidRDefault="00C436B5" w:rsidP="00A3552B">
            <w:pPr>
              <w:jc w:val="center"/>
            </w:pPr>
            <w:r w:rsidRPr="005C6A35">
              <w:rPr>
                <w:bCs/>
                <w:sz w:val="22"/>
                <w:szCs w:val="22"/>
              </w:rPr>
              <w:t>38,5%</w:t>
            </w:r>
          </w:p>
        </w:tc>
      </w:tr>
    </w:tbl>
    <w:p w:rsidR="00C436B5" w:rsidRDefault="00C436B5" w:rsidP="00C436B5">
      <w:pPr>
        <w:ind w:left="-425" w:firstLine="425"/>
        <w:jc w:val="both"/>
      </w:pPr>
    </w:p>
    <w:p w:rsidR="00C436B5" w:rsidRDefault="00C436B5" w:rsidP="005C6A35">
      <w:pPr>
        <w:spacing w:line="276" w:lineRule="auto"/>
        <w:ind w:right="426"/>
        <w:jc w:val="center"/>
      </w:pPr>
      <w:r>
        <w:t>Часть 2. Задания с развернутым ответом. Высокий уровень сложности.</w:t>
      </w:r>
    </w:p>
    <w:p w:rsidR="00C436B5" w:rsidRDefault="00C436B5" w:rsidP="005C6A35">
      <w:pPr>
        <w:spacing w:line="276" w:lineRule="auto"/>
        <w:ind w:right="426" w:firstLine="567"/>
        <w:jc w:val="both"/>
      </w:pPr>
    </w:p>
    <w:p w:rsidR="00C436B5" w:rsidRDefault="00C436B5" w:rsidP="005C6A35">
      <w:pPr>
        <w:spacing w:line="276" w:lineRule="auto"/>
        <w:ind w:right="426" w:firstLine="567"/>
        <w:jc w:val="both"/>
      </w:pPr>
      <w:r>
        <w:t xml:space="preserve">Линия 22. Задание на применение биологических знаний в </w:t>
      </w:r>
      <w:proofErr w:type="spellStart"/>
      <w:r>
        <w:t>практичческих</w:t>
      </w:r>
      <w:proofErr w:type="spellEnd"/>
      <w:r>
        <w:t xml:space="preserve"> ситуациях традиционно выполняется с низким результатом. 67% обучающихся из группы с отличной подготовкой справились с заданием полностью и получили 2 балла. Большинство </w:t>
      </w:r>
      <w:proofErr w:type="gramStart"/>
      <w:r>
        <w:t>обучающихся</w:t>
      </w:r>
      <w:proofErr w:type="gramEnd"/>
      <w:r>
        <w:t xml:space="preserve"> получили 1 балл за один элемент ответа, указав на частичное расщепление инсулина в желудочно-кишечном тракте. Не указывали природу инсулина (белок). Ответы чаще всего были неполными, включали по 0,5 элемента согласно критериям.</w:t>
      </w:r>
    </w:p>
    <w:p w:rsidR="00543573" w:rsidRDefault="00543573" w:rsidP="005C6A35">
      <w:pPr>
        <w:spacing w:line="276" w:lineRule="auto"/>
        <w:ind w:right="426" w:firstLine="567"/>
        <w:jc w:val="both"/>
        <w:rPr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7"/>
        <w:gridCol w:w="1606"/>
        <w:gridCol w:w="1609"/>
      </w:tblGrid>
      <w:tr w:rsidR="00C436B5" w:rsidRPr="00543573" w:rsidTr="00A3552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43573" w:rsidRDefault="00C436B5" w:rsidP="00A3552B">
            <w:pPr>
              <w:jc w:val="center"/>
              <w:rPr>
                <w:bCs/>
              </w:rPr>
            </w:pPr>
            <w:proofErr w:type="spellStart"/>
            <w:r w:rsidRPr="00543573">
              <w:rPr>
                <w:bCs/>
                <w:sz w:val="22"/>
                <w:szCs w:val="22"/>
              </w:rPr>
              <w:t>Обознач</w:t>
            </w:r>
            <w:proofErr w:type="spellEnd"/>
            <w:r w:rsidRPr="00543573">
              <w:rPr>
                <w:bCs/>
                <w:sz w:val="22"/>
                <w:szCs w:val="22"/>
              </w:rPr>
              <w:t>.</w:t>
            </w:r>
          </w:p>
          <w:p w:rsidR="00C436B5" w:rsidRPr="00543573" w:rsidRDefault="00C436B5" w:rsidP="00A3552B">
            <w:pPr>
              <w:jc w:val="center"/>
              <w:rPr>
                <w:bCs/>
              </w:rPr>
            </w:pPr>
            <w:r w:rsidRPr="00543573">
              <w:rPr>
                <w:bCs/>
                <w:sz w:val="22"/>
                <w:szCs w:val="22"/>
              </w:rPr>
              <w:t>задания в работе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43573" w:rsidRDefault="00C436B5" w:rsidP="00A3552B">
            <w:pPr>
              <w:jc w:val="center"/>
              <w:rPr>
                <w:bCs/>
              </w:rPr>
            </w:pPr>
            <w:r w:rsidRPr="00543573">
              <w:rPr>
                <w:bCs/>
                <w:sz w:val="22"/>
                <w:szCs w:val="22"/>
              </w:rPr>
              <w:t>Проверяемые элементы содержания / умения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43573" w:rsidRDefault="00C436B5" w:rsidP="00A3552B">
            <w:pPr>
              <w:jc w:val="center"/>
            </w:pPr>
            <w:r w:rsidRPr="00543573">
              <w:rPr>
                <w:bCs/>
                <w:sz w:val="22"/>
                <w:szCs w:val="22"/>
              </w:rPr>
              <w:t>Уровень сложности задания</w:t>
            </w:r>
          </w:p>
          <w:p w:rsidR="00C436B5" w:rsidRPr="00543573" w:rsidRDefault="00C436B5" w:rsidP="00A3552B">
            <w:pPr>
              <w:jc w:val="center"/>
            </w:pPr>
          </w:p>
        </w:tc>
        <w:tc>
          <w:tcPr>
            <w:tcW w:w="48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Pr="00543573" w:rsidRDefault="00C436B5" w:rsidP="00A3552B">
            <w:pPr>
              <w:jc w:val="center"/>
            </w:pPr>
            <w:r w:rsidRPr="00543573">
              <w:rPr>
                <w:sz w:val="22"/>
                <w:szCs w:val="22"/>
              </w:rPr>
              <w:t>Процент выполнения задания в субъекте РФ</w:t>
            </w:r>
          </w:p>
        </w:tc>
      </w:tr>
      <w:tr w:rsidR="00C436B5" w:rsidRPr="00543573" w:rsidTr="00A3552B"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43573" w:rsidRDefault="00C436B5" w:rsidP="00A3552B">
            <w:pPr>
              <w:pStyle w:val="afb"/>
              <w:jc w:val="center"/>
            </w:pPr>
            <w:r w:rsidRPr="00543573">
              <w:rPr>
                <w:sz w:val="22"/>
                <w:szCs w:val="22"/>
              </w:rPr>
              <w:t>22</w:t>
            </w:r>
          </w:p>
          <w:p w:rsidR="00C436B5" w:rsidRPr="00543573" w:rsidRDefault="00C436B5" w:rsidP="00A3552B">
            <w:pPr>
              <w:pStyle w:val="afb"/>
            </w:pP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43573" w:rsidRDefault="00C436B5" w:rsidP="00A3552B">
            <w:pPr>
              <w:pStyle w:val="afb"/>
            </w:pPr>
            <w:r w:rsidRPr="00543573">
              <w:rPr>
                <w:sz w:val="22"/>
                <w:szCs w:val="22"/>
              </w:rPr>
              <w:lastRenderedPageBreak/>
              <w:t xml:space="preserve">Применение биологических </w:t>
            </w:r>
            <w:r w:rsidRPr="00543573">
              <w:rPr>
                <w:sz w:val="22"/>
                <w:szCs w:val="22"/>
              </w:rPr>
              <w:lastRenderedPageBreak/>
              <w:t>знаний  в практических ситуациях (практико-ориентированное задание)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43573" w:rsidRDefault="00C436B5" w:rsidP="00A3552B">
            <w:pPr>
              <w:pStyle w:val="afb"/>
              <w:snapToGrid w:val="0"/>
              <w:jc w:val="both"/>
            </w:pPr>
          </w:p>
          <w:p w:rsidR="00C436B5" w:rsidRPr="00543573" w:rsidRDefault="00C436B5" w:rsidP="00A3552B">
            <w:pPr>
              <w:pStyle w:val="afb"/>
              <w:jc w:val="center"/>
            </w:pPr>
            <w:r w:rsidRPr="00543573">
              <w:rPr>
                <w:sz w:val="22"/>
                <w:szCs w:val="22"/>
              </w:rPr>
              <w:lastRenderedPageBreak/>
              <w:t>В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43573" w:rsidRDefault="00C436B5" w:rsidP="00A3552B">
            <w:pPr>
              <w:jc w:val="center"/>
              <w:rPr>
                <w:bCs/>
              </w:rPr>
            </w:pPr>
            <w:r w:rsidRPr="00543573">
              <w:rPr>
                <w:sz w:val="22"/>
                <w:szCs w:val="22"/>
              </w:rPr>
              <w:lastRenderedPageBreak/>
              <w:t>средний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43573" w:rsidRDefault="00C436B5" w:rsidP="00A3552B">
            <w:pPr>
              <w:jc w:val="center"/>
              <w:rPr>
                <w:bCs/>
              </w:rPr>
            </w:pPr>
            <w:r w:rsidRPr="00543573">
              <w:rPr>
                <w:bCs/>
                <w:sz w:val="22"/>
                <w:szCs w:val="22"/>
              </w:rPr>
              <w:t xml:space="preserve">в группе не </w:t>
            </w:r>
            <w:proofErr w:type="gramStart"/>
            <w:r w:rsidRPr="00543573">
              <w:rPr>
                <w:bCs/>
                <w:sz w:val="22"/>
                <w:szCs w:val="22"/>
              </w:rPr>
              <w:t>преодолевших</w:t>
            </w:r>
            <w:proofErr w:type="gramEnd"/>
            <w:r w:rsidRPr="00543573">
              <w:rPr>
                <w:bCs/>
                <w:sz w:val="22"/>
                <w:szCs w:val="22"/>
              </w:rPr>
              <w:t xml:space="preserve"> </w:t>
            </w:r>
            <w:r w:rsidRPr="00543573">
              <w:rPr>
                <w:bCs/>
                <w:sz w:val="22"/>
                <w:szCs w:val="22"/>
              </w:rPr>
              <w:lastRenderedPageBreak/>
              <w:t>минимальный балл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Pr="00543573" w:rsidRDefault="00C436B5" w:rsidP="00A3552B">
            <w:pPr>
              <w:jc w:val="center"/>
            </w:pPr>
            <w:r w:rsidRPr="00543573">
              <w:rPr>
                <w:bCs/>
                <w:sz w:val="22"/>
                <w:szCs w:val="22"/>
              </w:rPr>
              <w:lastRenderedPageBreak/>
              <w:t xml:space="preserve">в группе 61-80 </w:t>
            </w:r>
            <w:proofErr w:type="spellStart"/>
            <w:proofErr w:type="gramStart"/>
            <w:r w:rsidRPr="00543573">
              <w:rPr>
                <w:bCs/>
                <w:sz w:val="22"/>
                <w:szCs w:val="22"/>
              </w:rPr>
              <w:t>т.б</w:t>
            </w:r>
            <w:proofErr w:type="spellEnd"/>
            <w:proofErr w:type="gramEnd"/>
            <w:r w:rsidRPr="00543573">
              <w:rPr>
                <w:bCs/>
                <w:sz w:val="22"/>
                <w:szCs w:val="22"/>
              </w:rPr>
              <w:t>.</w:t>
            </w:r>
          </w:p>
        </w:tc>
      </w:tr>
      <w:tr w:rsidR="00C436B5" w:rsidRPr="00543573" w:rsidTr="00A3552B"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43573" w:rsidRDefault="00C436B5" w:rsidP="00A3552B">
            <w:pPr>
              <w:snapToGrid w:val="0"/>
            </w:pPr>
          </w:p>
        </w:tc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43573" w:rsidRDefault="00C436B5" w:rsidP="00A3552B">
            <w:pPr>
              <w:snapToGrid w:val="0"/>
            </w:pPr>
          </w:p>
        </w:tc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43573" w:rsidRDefault="00C436B5" w:rsidP="00A3552B">
            <w:pPr>
              <w:snapToGrid w:val="0"/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43573" w:rsidRDefault="00C436B5" w:rsidP="00A3552B">
            <w:pPr>
              <w:jc w:val="center"/>
              <w:rPr>
                <w:bCs/>
              </w:rPr>
            </w:pPr>
            <w:r w:rsidRPr="00543573">
              <w:rPr>
                <w:sz w:val="22"/>
                <w:szCs w:val="22"/>
              </w:rPr>
              <w:t>9,6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Pr="00543573" w:rsidRDefault="00C436B5" w:rsidP="00A3552B">
            <w:pPr>
              <w:jc w:val="center"/>
              <w:rPr>
                <w:bCs/>
              </w:rPr>
            </w:pPr>
            <w:r w:rsidRPr="0054357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Pr="00543573" w:rsidRDefault="00C436B5" w:rsidP="00A3552B">
            <w:pPr>
              <w:jc w:val="center"/>
            </w:pPr>
            <w:r w:rsidRPr="00543573">
              <w:rPr>
                <w:bCs/>
                <w:sz w:val="22"/>
                <w:szCs w:val="22"/>
              </w:rPr>
              <w:t>19%</w:t>
            </w:r>
          </w:p>
        </w:tc>
      </w:tr>
    </w:tbl>
    <w:p w:rsidR="00C436B5" w:rsidRDefault="00C436B5" w:rsidP="00543573">
      <w:pPr>
        <w:spacing w:line="276" w:lineRule="auto"/>
        <w:ind w:right="426" w:firstLine="567"/>
        <w:jc w:val="both"/>
        <w:rPr>
          <w:bCs/>
        </w:rPr>
      </w:pPr>
      <w:r>
        <w:t>Линия 23.  Задание на анализ рисунка и работу с геохронологической шкалой. Необходимо применить знания характерных черт отделов растений. Высокий уровень сложности. Характерно  для всех групп обучающихся частичное выполнение задания — 1 балл (50% - 1 бал</w:t>
      </w:r>
      <w:proofErr w:type="gramStart"/>
      <w:r>
        <w:t>л-</w:t>
      </w:r>
      <w:proofErr w:type="gramEnd"/>
      <w:r>
        <w:t xml:space="preserve"> большинство обучающихся с низким уровнем подготовки), 2 балла - 50% обучающихся с хорошей подготовкой. Все обучающиеся с отличной подготовкой получили за это задание 3 балла.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7"/>
        <w:gridCol w:w="1606"/>
        <w:gridCol w:w="1609"/>
      </w:tblGrid>
      <w:tr w:rsidR="00C436B5" w:rsidTr="00A3552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Обознач</w:t>
            </w:r>
            <w:proofErr w:type="spellEnd"/>
            <w:r>
              <w:rPr>
                <w:bCs/>
              </w:rPr>
              <w:t>.</w:t>
            </w:r>
          </w:p>
          <w:p w:rsidR="00C436B5" w:rsidRDefault="00C436B5" w:rsidP="00A3552B">
            <w:pPr>
              <w:jc w:val="center"/>
              <w:rPr>
                <w:bCs/>
              </w:rPr>
            </w:pPr>
            <w:r>
              <w:rPr>
                <w:bCs/>
              </w:rPr>
              <w:t>задания в работе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r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rPr>
                <w:bCs/>
              </w:rPr>
              <w:t>Уровень сложности задания</w:t>
            </w:r>
          </w:p>
          <w:p w:rsidR="00C436B5" w:rsidRDefault="00C436B5" w:rsidP="00A3552B">
            <w:pPr>
              <w:jc w:val="center"/>
            </w:pPr>
          </w:p>
        </w:tc>
        <w:tc>
          <w:tcPr>
            <w:tcW w:w="48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t>Процент выполнения задания в субъекте РФ</w:t>
            </w:r>
          </w:p>
        </w:tc>
      </w:tr>
      <w:tr w:rsidR="00C436B5" w:rsidTr="00A3552B"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pStyle w:val="a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C436B5" w:rsidRDefault="00C436B5" w:rsidP="00A3552B">
            <w:pPr>
              <w:pStyle w:val="afb"/>
              <w:rPr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pStyle w:val="afb"/>
            </w:pPr>
            <w:r>
              <w:rPr>
                <w:sz w:val="20"/>
                <w:szCs w:val="20"/>
              </w:rPr>
              <w:t xml:space="preserve">Задание с изображением биологического объекта 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pStyle w:val="afb"/>
              <w:snapToGrid w:val="0"/>
              <w:jc w:val="both"/>
            </w:pPr>
          </w:p>
          <w:p w:rsidR="00C436B5" w:rsidRDefault="00C436B5" w:rsidP="00A3552B">
            <w:pPr>
              <w:pStyle w:val="afb"/>
              <w:jc w:val="center"/>
            </w:pPr>
            <w:r>
              <w:t>В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r>
              <w:t>средний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 группе не </w:t>
            </w:r>
            <w:proofErr w:type="gramStart"/>
            <w:r>
              <w:rPr>
                <w:bCs/>
              </w:rPr>
              <w:t>преодолевших</w:t>
            </w:r>
            <w:proofErr w:type="gramEnd"/>
            <w:r>
              <w:rPr>
                <w:bCs/>
              </w:rPr>
              <w:t xml:space="preserve"> минимальный балл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rPr>
                <w:bCs/>
              </w:rPr>
              <w:t xml:space="preserve">в группе 61-80 </w:t>
            </w:r>
            <w:proofErr w:type="spellStart"/>
            <w:proofErr w:type="gramStart"/>
            <w:r>
              <w:rPr>
                <w:bCs/>
              </w:rPr>
              <w:t>т.б</w:t>
            </w:r>
            <w:proofErr w:type="spellEnd"/>
            <w:proofErr w:type="gramEnd"/>
            <w:r>
              <w:rPr>
                <w:bCs/>
              </w:rPr>
              <w:t>.</w:t>
            </w:r>
          </w:p>
        </w:tc>
      </w:tr>
      <w:tr w:rsidR="00C436B5" w:rsidTr="00A3552B"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rPr>
                <w:bCs/>
                <w:sz w:val="20"/>
                <w:szCs w:val="20"/>
              </w:rPr>
              <w:t>23%</w:t>
            </w:r>
          </w:p>
        </w:tc>
      </w:tr>
    </w:tbl>
    <w:p w:rsidR="00C436B5" w:rsidRDefault="00C436B5" w:rsidP="00C436B5">
      <w:pPr>
        <w:ind w:left="-425" w:firstLine="425"/>
        <w:jc w:val="both"/>
      </w:pPr>
    </w:p>
    <w:p w:rsidR="00C436B5" w:rsidRPr="00543573" w:rsidRDefault="00C436B5" w:rsidP="00543573">
      <w:pPr>
        <w:spacing w:line="276" w:lineRule="auto"/>
        <w:ind w:right="426" w:firstLine="567"/>
        <w:jc w:val="both"/>
        <w:rPr>
          <w:bCs/>
        </w:rPr>
      </w:pPr>
      <w:r w:rsidRPr="00543573">
        <w:t xml:space="preserve">Линия 24. Задание на исправление ошибок в тексте «Дыхательная система человека». При том, что текст задания был достаточно простым, обучающиеся показали низкие результаты. Не оказалось прочных знаний о верхних дыхательных путях человека — о строении гортани, механизме возникновения кашля. Большинство </w:t>
      </w:r>
      <w:proofErr w:type="gramStart"/>
      <w:r w:rsidRPr="00543573">
        <w:t>обучающихся</w:t>
      </w:r>
      <w:proofErr w:type="gramEnd"/>
      <w:r w:rsidRPr="00543573">
        <w:t xml:space="preserve"> получили за выполнение данного задания 1 или 2 балла.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7"/>
        <w:gridCol w:w="1606"/>
        <w:gridCol w:w="1609"/>
      </w:tblGrid>
      <w:tr w:rsidR="00C436B5" w:rsidTr="00A3552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Обознач</w:t>
            </w:r>
            <w:proofErr w:type="spellEnd"/>
            <w:r>
              <w:rPr>
                <w:bCs/>
              </w:rPr>
              <w:t>.</w:t>
            </w:r>
          </w:p>
          <w:p w:rsidR="00C436B5" w:rsidRDefault="00C436B5" w:rsidP="00A3552B">
            <w:pPr>
              <w:jc w:val="center"/>
              <w:rPr>
                <w:bCs/>
              </w:rPr>
            </w:pPr>
            <w:r>
              <w:rPr>
                <w:bCs/>
              </w:rPr>
              <w:t>задания в работе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r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rPr>
                <w:bCs/>
              </w:rPr>
              <w:t>Уровень сложности задания</w:t>
            </w:r>
          </w:p>
          <w:p w:rsidR="00C436B5" w:rsidRDefault="00C436B5" w:rsidP="00A3552B">
            <w:pPr>
              <w:jc w:val="center"/>
            </w:pPr>
          </w:p>
        </w:tc>
        <w:tc>
          <w:tcPr>
            <w:tcW w:w="48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t>Процент выполнения задания в субъекте РФ</w:t>
            </w:r>
          </w:p>
        </w:tc>
      </w:tr>
      <w:tr w:rsidR="00C436B5" w:rsidTr="00A3552B"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pStyle w:val="a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C436B5" w:rsidRDefault="00C436B5" w:rsidP="00A3552B">
            <w:pPr>
              <w:pStyle w:val="afb"/>
              <w:rPr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pStyle w:val="afb"/>
            </w:pPr>
            <w:r>
              <w:rPr>
                <w:sz w:val="20"/>
                <w:szCs w:val="20"/>
              </w:rPr>
              <w:t xml:space="preserve">Задание на анализ биологической информации 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pStyle w:val="afb"/>
              <w:snapToGrid w:val="0"/>
              <w:jc w:val="both"/>
            </w:pPr>
          </w:p>
          <w:p w:rsidR="00C436B5" w:rsidRDefault="00C436B5" w:rsidP="00A3552B">
            <w:pPr>
              <w:pStyle w:val="afb"/>
              <w:jc w:val="center"/>
            </w:pPr>
            <w:r>
              <w:t>В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r>
              <w:t>средний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 группе не </w:t>
            </w:r>
            <w:proofErr w:type="gramStart"/>
            <w:r>
              <w:rPr>
                <w:bCs/>
              </w:rPr>
              <w:t>преодолевших</w:t>
            </w:r>
            <w:proofErr w:type="gramEnd"/>
            <w:r>
              <w:rPr>
                <w:bCs/>
              </w:rPr>
              <w:t xml:space="preserve"> минимальный балл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rPr>
                <w:bCs/>
              </w:rPr>
              <w:t xml:space="preserve">в группе 61-80 </w:t>
            </w:r>
            <w:proofErr w:type="spellStart"/>
            <w:proofErr w:type="gramStart"/>
            <w:r>
              <w:rPr>
                <w:bCs/>
              </w:rPr>
              <w:t>т.б</w:t>
            </w:r>
            <w:proofErr w:type="spellEnd"/>
            <w:proofErr w:type="gramEnd"/>
            <w:r>
              <w:rPr>
                <w:bCs/>
              </w:rPr>
              <w:t>.</w:t>
            </w:r>
          </w:p>
        </w:tc>
      </w:tr>
      <w:tr w:rsidR="00C436B5" w:rsidTr="00A3552B"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0%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rPr>
                <w:bCs/>
                <w:sz w:val="20"/>
                <w:szCs w:val="20"/>
              </w:rPr>
              <w:t>11,5%</w:t>
            </w:r>
          </w:p>
        </w:tc>
      </w:tr>
    </w:tbl>
    <w:p w:rsidR="00C436B5" w:rsidRDefault="00C436B5" w:rsidP="00C436B5">
      <w:pPr>
        <w:ind w:left="-425" w:firstLine="425"/>
        <w:jc w:val="both"/>
      </w:pPr>
    </w:p>
    <w:p w:rsidR="00C436B5" w:rsidRDefault="00C436B5" w:rsidP="00543573">
      <w:pPr>
        <w:spacing w:line="276" w:lineRule="auto"/>
        <w:ind w:right="426" w:firstLine="567"/>
        <w:jc w:val="both"/>
        <w:rPr>
          <w:bCs/>
        </w:rPr>
      </w:pPr>
      <w:r>
        <w:t xml:space="preserve">Линия 25. Задание проверяет знания о многообразии организмов, умения обобщать и применять эти знания. 100% обучающихся с отличной подготовкой справились с заданием и получили 3 балла. Не справились с заданием участники экзамена со слабой подготовкой. 58% </w:t>
      </w:r>
      <w:proofErr w:type="gramStart"/>
      <w:r>
        <w:t>обучающихся</w:t>
      </w:r>
      <w:proofErr w:type="gramEnd"/>
      <w:r>
        <w:t xml:space="preserve"> с хорошими результатами получили за это задание 2 балла.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7"/>
        <w:gridCol w:w="1606"/>
        <w:gridCol w:w="1609"/>
      </w:tblGrid>
      <w:tr w:rsidR="00C436B5" w:rsidTr="00A3552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Обознач</w:t>
            </w:r>
            <w:proofErr w:type="spellEnd"/>
            <w:r>
              <w:rPr>
                <w:bCs/>
              </w:rPr>
              <w:t>.</w:t>
            </w:r>
          </w:p>
          <w:p w:rsidR="00C436B5" w:rsidRDefault="00C436B5" w:rsidP="00A3552B">
            <w:pPr>
              <w:jc w:val="center"/>
              <w:rPr>
                <w:bCs/>
              </w:rPr>
            </w:pPr>
            <w:r>
              <w:rPr>
                <w:bCs/>
              </w:rPr>
              <w:t>задания в работе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r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rPr>
                <w:bCs/>
              </w:rPr>
              <w:t>Уровень сложности задания</w:t>
            </w:r>
          </w:p>
          <w:p w:rsidR="00C436B5" w:rsidRDefault="00C436B5" w:rsidP="00A3552B">
            <w:pPr>
              <w:jc w:val="center"/>
            </w:pPr>
          </w:p>
        </w:tc>
        <w:tc>
          <w:tcPr>
            <w:tcW w:w="48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t>Процент выполнения задания в субъекте РФ</w:t>
            </w:r>
          </w:p>
        </w:tc>
      </w:tr>
      <w:tr w:rsidR="00C436B5" w:rsidTr="00A3552B"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pStyle w:val="a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C436B5" w:rsidRDefault="00C436B5" w:rsidP="00A3552B">
            <w:pPr>
              <w:pStyle w:val="afb"/>
              <w:rPr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pStyle w:val="afb"/>
            </w:pPr>
            <w:r>
              <w:rPr>
                <w:sz w:val="20"/>
                <w:szCs w:val="20"/>
              </w:rPr>
              <w:t xml:space="preserve">Обобщение и применение знаний о </w:t>
            </w:r>
            <w:r>
              <w:rPr>
                <w:sz w:val="20"/>
                <w:szCs w:val="20"/>
              </w:rPr>
              <w:lastRenderedPageBreak/>
              <w:t xml:space="preserve">человеке  и многообразии организмов 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pStyle w:val="afb"/>
              <w:snapToGrid w:val="0"/>
              <w:jc w:val="both"/>
            </w:pPr>
          </w:p>
          <w:p w:rsidR="00C436B5" w:rsidRDefault="00C436B5" w:rsidP="00A3552B">
            <w:pPr>
              <w:pStyle w:val="afb"/>
              <w:jc w:val="center"/>
            </w:pPr>
            <w:r>
              <w:t>В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r>
              <w:t>средний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 группе не </w:t>
            </w:r>
            <w:proofErr w:type="gramStart"/>
            <w:r>
              <w:rPr>
                <w:bCs/>
              </w:rPr>
              <w:t>преодолевших</w:t>
            </w:r>
            <w:proofErr w:type="gramEnd"/>
            <w:r>
              <w:rPr>
                <w:bCs/>
              </w:rPr>
              <w:t xml:space="preserve"> минимальный </w:t>
            </w:r>
            <w:r>
              <w:rPr>
                <w:bCs/>
              </w:rPr>
              <w:lastRenderedPageBreak/>
              <w:t>балл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rPr>
                <w:bCs/>
              </w:rPr>
              <w:lastRenderedPageBreak/>
              <w:t xml:space="preserve">в группе 61-80 </w:t>
            </w:r>
            <w:proofErr w:type="spellStart"/>
            <w:proofErr w:type="gramStart"/>
            <w:r>
              <w:rPr>
                <w:bCs/>
              </w:rPr>
              <w:t>т.б</w:t>
            </w:r>
            <w:proofErr w:type="spellEnd"/>
            <w:proofErr w:type="gramEnd"/>
            <w:r>
              <w:rPr>
                <w:bCs/>
              </w:rPr>
              <w:t>.</w:t>
            </w:r>
          </w:p>
        </w:tc>
      </w:tr>
      <w:tr w:rsidR="00C436B5" w:rsidTr="00A3552B"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14,5%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0%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rPr>
                <w:bCs/>
                <w:sz w:val="20"/>
                <w:szCs w:val="20"/>
              </w:rPr>
              <w:t>27%</w:t>
            </w:r>
          </w:p>
        </w:tc>
      </w:tr>
    </w:tbl>
    <w:p w:rsidR="00C436B5" w:rsidRDefault="00C436B5" w:rsidP="00C436B5">
      <w:pPr>
        <w:ind w:left="-425" w:firstLine="425"/>
        <w:jc w:val="both"/>
      </w:pPr>
    </w:p>
    <w:p w:rsidR="00C436B5" w:rsidRPr="00543573" w:rsidRDefault="00C436B5" w:rsidP="00543573">
      <w:pPr>
        <w:spacing w:line="276" w:lineRule="auto"/>
        <w:ind w:right="426" w:firstLine="567"/>
        <w:jc w:val="both"/>
        <w:rPr>
          <w:bCs/>
        </w:rPr>
      </w:pPr>
      <w:r w:rsidRPr="00543573">
        <w:t xml:space="preserve">Линия 26. Задание на обобщение и применение знаний о факторах эволюции. Было необходимо дать объяснение появлению собак нового вида в Австралии. (Дикая собака динго). Для объяснения использовать знания о факторах эволюции. Максимальные баллы низкие для всех </w:t>
      </w:r>
      <w:proofErr w:type="gramStart"/>
      <w:r w:rsidRPr="00543573">
        <w:t>групп</w:t>
      </w:r>
      <w:proofErr w:type="gramEnd"/>
      <w:r w:rsidRPr="00543573">
        <w:t xml:space="preserve"> обучающихся с разной подготовкой. 35% обучающихся с хорошей подготовкой выполнили задание частично на 2 балла. Не выполнили задание все участники экзамена со слабой подготовкой. Только треть </w:t>
      </w:r>
      <w:proofErr w:type="gramStart"/>
      <w:r w:rsidRPr="00543573">
        <w:t>обучающихся</w:t>
      </w:r>
      <w:proofErr w:type="gramEnd"/>
      <w:r w:rsidRPr="00543573">
        <w:t xml:space="preserve"> с высокими результатами (от 81 балла и выше) справились с этим заданием. Результаты указывают на отсутствие прочных знаний о действии факторов эволюции на популяцию в новых условиях среды.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00"/>
        <w:gridCol w:w="1994"/>
        <w:gridCol w:w="1423"/>
        <w:gridCol w:w="1607"/>
        <w:gridCol w:w="1606"/>
        <w:gridCol w:w="1610"/>
      </w:tblGrid>
      <w:tr w:rsidR="00C436B5" w:rsidTr="00A3552B">
        <w:tc>
          <w:tcPr>
            <w:tcW w:w="1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Обознач</w:t>
            </w:r>
            <w:proofErr w:type="spellEnd"/>
            <w:r>
              <w:rPr>
                <w:bCs/>
              </w:rPr>
              <w:t>.</w:t>
            </w:r>
          </w:p>
          <w:p w:rsidR="00C436B5" w:rsidRDefault="00C436B5" w:rsidP="00A3552B">
            <w:pPr>
              <w:jc w:val="center"/>
              <w:rPr>
                <w:bCs/>
              </w:rPr>
            </w:pPr>
            <w:r>
              <w:rPr>
                <w:bCs/>
              </w:rPr>
              <w:t>задания в работе</w:t>
            </w:r>
          </w:p>
        </w:tc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r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rPr>
                <w:bCs/>
              </w:rPr>
              <w:t>Уровень сложности задания</w:t>
            </w:r>
          </w:p>
          <w:p w:rsidR="00C436B5" w:rsidRDefault="00C436B5" w:rsidP="00A3552B">
            <w:pPr>
              <w:jc w:val="center"/>
            </w:pPr>
          </w:p>
        </w:tc>
        <w:tc>
          <w:tcPr>
            <w:tcW w:w="482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t>Процент выполнения задания в субъекте РФ</w:t>
            </w:r>
          </w:p>
        </w:tc>
      </w:tr>
      <w:tr w:rsidR="00C436B5" w:rsidTr="00A3552B">
        <w:tc>
          <w:tcPr>
            <w:tcW w:w="14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pStyle w:val="a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C436B5" w:rsidRDefault="00C436B5" w:rsidP="00A3552B">
            <w:pPr>
              <w:pStyle w:val="afb"/>
              <w:rPr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pStyle w:val="afb"/>
            </w:pPr>
            <w:r>
              <w:rPr>
                <w:sz w:val="20"/>
                <w:szCs w:val="20"/>
              </w:rPr>
              <w:t xml:space="preserve">Обобщение и применение знаний об эволюции органического мира и экологических закономерностях в новой ситуации </w:t>
            </w:r>
          </w:p>
        </w:tc>
        <w:tc>
          <w:tcPr>
            <w:tcW w:w="14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pStyle w:val="afb"/>
              <w:snapToGrid w:val="0"/>
              <w:jc w:val="both"/>
            </w:pPr>
          </w:p>
          <w:p w:rsidR="00C436B5" w:rsidRDefault="00C436B5" w:rsidP="00A3552B">
            <w:pPr>
              <w:pStyle w:val="afb"/>
              <w:jc w:val="center"/>
            </w:pPr>
            <w:r>
              <w:t>В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r>
              <w:t>средний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 группе не </w:t>
            </w:r>
            <w:proofErr w:type="gramStart"/>
            <w:r>
              <w:rPr>
                <w:bCs/>
              </w:rPr>
              <w:t>преодолевших</w:t>
            </w:r>
            <w:proofErr w:type="gramEnd"/>
            <w:r>
              <w:rPr>
                <w:bCs/>
              </w:rPr>
              <w:t xml:space="preserve"> минимальный балл</w:t>
            </w: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rPr>
                <w:bCs/>
              </w:rPr>
              <w:t xml:space="preserve">в группе 61-80 </w:t>
            </w:r>
            <w:proofErr w:type="spellStart"/>
            <w:proofErr w:type="gramStart"/>
            <w:r>
              <w:rPr>
                <w:bCs/>
              </w:rPr>
              <w:t>т.б</w:t>
            </w:r>
            <w:proofErr w:type="spellEnd"/>
            <w:proofErr w:type="gramEnd"/>
            <w:r>
              <w:rPr>
                <w:bCs/>
              </w:rPr>
              <w:t>.</w:t>
            </w:r>
          </w:p>
        </w:tc>
      </w:tr>
      <w:tr w:rsidR="00C436B5" w:rsidTr="00A3552B">
        <w:tc>
          <w:tcPr>
            <w:tcW w:w="14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9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4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0%</w:t>
            </w: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rPr>
                <w:bCs/>
                <w:sz w:val="20"/>
                <w:szCs w:val="20"/>
              </w:rPr>
              <w:t>11,5%</w:t>
            </w:r>
          </w:p>
        </w:tc>
      </w:tr>
    </w:tbl>
    <w:p w:rsidR="00C436B5" w:rsidRDefault="00C436B5" w:rsidP="00C436B5">
      <w:pPr>
        <w:ind w:left="-425" w:firstLine="425"/>
        <w:jc w:val="both"/>
      </w:pPr>
    </w:p>
    <w:p w:rsidR="00C436B5" w:rsidRDefault="00C436B5" w:rsidP="00543573">
      <w:pPr>
        <w:spacing w:line="276" w:lineRule="auto"/>
        <w:ind w:right="284" w:firstLine="567"/>
        <w:jc w:val="both"/>
        <w:rPr>
          <w:bCs/>
        </w:rPr>
      </w:pPr>
      <w:r>
        <w:t xml:space="preserve">Линия 27. Решение задачи по цитологии на применение знаний в новой ситуации. Необходимо применить знания о </w:t>
      </w:r>
      <w:proofErr w:type="spellStart"/>
      <w:r>
        <w:t>старткодоне</w:t>
      </w:r>
      <w:proofErr w:type="spellEnd"/>
      <w:r>
        <w:t xml:space="preserve"> и информативной части гена. Задание высокого уровня сложности, с которым справились участники экзамена с высоким уровнем подготовки (100%) и почти половина участников с хорошей подготовкой (38,5% получили за задание 2 балла).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7"/>
        <w:gridCol w:w="1606"/>
        <w:gridCol w:w="1609"/>
      </w:tblGrid>
      <w:tr w:rsidR="00C436B5" w:rsidTr="00A3552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Обознач</w:t>
            </w:r>
            <w:proofErr w:type="spellEnd"/>
            <w:r>
              <w:rPr>
                <w:bCs/>
              </w:rPr>
              <w:t>.</w:t>
            </w:r>
          </w:p>
          <w:p w:rsidR="00C436B5" w:rsidRDefault="00C436B5" w:rsidP="00A3552B">
            <w:pPr>
              <w:jc w:val="center"/>
              <w:rPr>
                <w:bCs/>
              </w:rPr>
            </w:pPr>
            <w:r>
              <w:rPr>
                <w:bCs/>
              </w:rPr>
              <w:t>задания в работе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r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rPr>
                <w:bCs/>
              </w:rPr>
              <w:t>Уровень сложности задания</w:t>
            </w:r>
          </w:p>
          <w:p w:rsidR="00C436B5" w:rsidRDefault="00C436B5" w:rsidP="00A3552B">
            <w:pPr>
              <w:jc w:val="center"/>
            </w:pPr>
          </w:p>
        </w:tc>
        <w:tc>
          <w:tcPr>
            <w:tcW w:w="48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t>Процент выполнения задания в субъекте РФ</w:t>
            </w:r>
          </w:p>
        </w:tc>
      </w:tr>
      <w:tr w:rsidR="00C436B5" w:rsidTr="00A3552B"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pStyle w:val="a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C436B5" w:rsidRDefault="00C436B5" w:rsidP="00A3552B">
            <w:pPr>
              <w:pStyle w:val="afb"/>
              <w:rPr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pStyle w:val="afb"/>
            </w:pPr>
            <w:r>
              <w:rPr>
                <w:sz w:val="20"/>
                <w:szCs w:val="20"/>
              </w:rPr>
              <w:t xml:space="preserve">Решение задач по цитологии на применение знаний в новой ситуации 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pStyle w:val="afb"/>
              <w:snapToGrid w:val="0"/>
              <w:jc w:val="both"/>
            </w:pPr>
          </w:p>
          <w:p w:rsidR="00C436B5" w:rsidRDefault="00C436B5" w:rsidP="00A3552B">
            <w:pPr>
              <w:pStyle w:val="afb"/>
              <w:jc w:val="center"/>
            </w:pPr>
            <w:r>
              <w:t>В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r>
              <w:t>средний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 группе не </w:t>
            </w:r>
            <w:proofErr w:type="gramStart"/>
            <w:r>
              <w:rPr>
                <w:bCs/>
              </w:rPr>
              <w:t>преодолевших</w:t>
            </w:r>
            <w:proofErr w:type="gramEnd"/>
            <w:r>
              <w:rPr>
                <w:bCs/>
              </w:rPr>
              <w:t xml:space="preserve"> минимальный балл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rPr>
                <w:bCs/>
              </w:rPr>
              <w:t xml:space="preserve">в группе 61-80 </w:t>
            </w:r>
            <w:proofErr w:type="spellStart"/>
            <w:proofErr w:type="gramStart"/>
            <w:r>
              <w:rPr>
                <w:bCs/>
              </w:rPr>
              <w:t>т.б</w:t>
            </w:r>
            <w:proofErr w:type="spellEnd"/>
            <w:proofErr w:type="gramEnd"/>
            <w:r>
              <w:rPr>
                <w:bCs/>
              </w:rPr>
              <w:t>.</w:t>
            </w:r>
          </w:p>
        </w:tc>
      </w:tr>
      <w:tr w:rsidR="00C436B5" w:rsidTr="00A3552B"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0%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rPr>
                <w:bCs/>
                <w:sz w:val="20"/>
                <w:szCs w:val="20"/>
              </w:rPr>
              <w:t>42,3%</w:t>
            </w:r>
          </w:p>
        </w:tc>
      </w:tr>
    </w:tbl>
    <w:p w:rsidR="00C436B5" w:rsidRDefault="00C436B5" w:rsidP="00C436B5">
      <w:pPr>
        <w:ind w:left="-425" w:firstLine="425"/>
        <w:jc w:val="both"/>
      </w:pPr>
    </w:p>
    <w:p w:rsidR="00C436B5" w:rsidRDefault="00C436B5" w:rsidP="00543573">
      <w:pPr>
        <w:spacing w:line="276" w:lineRule="auto"/>
        <w:ind w:right="426" w:firstLine="567"/>
        <w:jc w:val="both"/>
      </w:pPr>
      <w:r>
        <w:t xml:space="preserve">Линия 28. Решение генетической задачи. Результаты выполнения этого задания у группы с хорошей подготовкой почти в 2 раза </w:t>
      </w:r>
      <w:proofErr w:type="spellStart"/>
      <w:r>
        <w:t>выше</w:t>
      </w:r>
      <w:proofErr w:type="gramStart"/>
      <w:r>
        <w:t>,ч</w:t>
      </w:r>
      <w:proofErr w:type="gramEnd"/>
      <w:r>
        <w:t>ем</w:t>
      </w:r>
      <w:proofErr w:type="spellEnd"/>
      <w:r>
        <w:t xml:space="preserve"> в прошлом году. Средний балл тоже выше. Участники экзамена со слабой подготовкой не справились с заданием, как и в прошлом году. </w:t>
      </w:r>
    </w:p>
    <w:p w:rsidR="00C436B5" w:rsidRDefault="00C436B5" w:rsidP="00543573">
      <w:pPr>
        <w:spacing w:line="276" w:lineRule="auto"/>
        <w:ind w:right="426" w:firstLine="567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7"/>
        <w:gridCol w:w="1606"/>
        <w:gridCol w:w="1609"/>
      </w:tblGrid>
      <w:tr w:rsidR="00C436B5" w:rsidTr="00A3552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Обознач</w:t>
            </w:r>
            <w:proofErr w:type="spellEnd"/>
            <w:r>
              <w:rPr>
                <w:bCs/>
              </w:rPr>
              <w:t>.</w:t>
            </w:r>
          </w:p>
          <w:p w:rsidR="00C436B5" w:rsidRDefault="00C436B5" w:rsidP="00A3552B">
            <w:pPr>
              <w:jc w:val="center"/>
              <w:rPr>
                <w:bCs/>
              </w:rPr>
            </w:pPr>
            <w:r>
              <w:rPr>
                <w:bCs/>
              </w:rPr>
              <w:t>задания в работе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r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rPr>
                <w:bCs/>
              </w:rPr>
              <w:t>Уровень сложности задания</w:t>
            </w:r>
          </w:p>
          <w:p w:rsidR="00C436B5" w:rsidRDefault="00C436B5" w:rsidP="00A3552B">
            <w:pPr>
              <w:jc w:val="center"/>
            </w:pPr>
          </w:p>
        </w:tc>
        <w:tc>
          <w:tcPr>
            <w:tcW w:w="48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t>Процент выполнения задания в субъекте РФ</w:t>
            </w:r>
          </w:p>
        </w:tc>
      </w:tr>
      <w:tr w:rsidR="00C436B5" w:rsidTr="00A3552B"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pStyle w:val="a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C436B5" w:rsidRDefault="00C436B5" w:rsidP="00A3552B">
            <w:pPr>
              <w:pStyle w:val="afb"/>
              <w:rPr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pStyle w:val="afb"/>
            </w:pPr>
            <w:r>
              <w:rPr>
                <w:sz w:val="20"/>
                <w:szCs w:val="20"/>
              </w:rPr>
              <w:t xml:space="preserve">Решение задач по генетике на </w:t>
            </w:r>
            <w:r>
              <w:rPr>
                <w:sz w:val="20"/>
                <w:szCs w:val="20"/>
              </w:rPr>
              <w:lastRenderedPageBreak/>
              <w:t xml:space="preserve">применение знаний  в новой ситуации 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pStyle w:val="afb"/>
              <w:snapToGrid w:val="0"/>
              <w:jc w:val="both"/>
            </w:pPr>
          </w:p>
          <w:p w:rsidR="00C436B5" w:rsidRDefault="00C436B5" w:rsidP="00A3552B">
            <w:pPr>
              <w:pStyle w:val="afb"/>
              <w:jc w:val="center"/>
            </w:pPr>
            <w:r>
              <w:t>В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r>
              <w:t>средний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 группе не </w:t>
            </w:r>
            <w:proofErr w:type="gramStart"/>
            <w:r>
              <w:rPr>
                <w:bCs/>
              </w:rPr>
              <w:t>преодолевших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минимальный балл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rPr>
                <w:bCs/>
              </w:rPr>
              <w:lastRenderedPageBreak/>
              <w:t xml:space="preserve">в группе 61-80 </w:t>
            </w:r>
            <w:proofErr w:type="spellStart"/>
            <w:proofErr w:type="gramStart"/>
            <w:r>
              <w:rPr>
                <w:bCs/>
              </w:rPr>
              <w:t>т.б</w:t>
            </w:r>
            <w:proofErr w:type="spellEnd"/>
            <w:proofErr w:type="gramEnd"/>
            <w:r>
              <w:rPr>
                <w:bCs/>
              </w:rPr>
              <w:t>.</w:t>
            </w:r>
          </w:p>
        </w:tc>
      </w:tr>
      <w:tr w:rsidR="00C436B5" w:rsidTr="00A3552B"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snapToGrid w:val="0"/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20,5%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0%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6B5" w:rsidRDefault="00C436B5" w:rsidP="00A3552B">
            <w:pPr>
              <w:jc w:val="center"/>
            </w:pPr>
            <w:r>
              <w:rPr>
                <w:bCs/>
                <w:sz w:val="20"/>
                <w:szCs w:val="20"/>
              </w:rPr>
              <w:t>42%</w:t>
            </w:r>
          </w:p>
        </w:tc>
      </w:tr>
    </w:tbl>
    <w:p w:rsidR="00C436B5" w:rsidRDefault="00C436B5" w:rsidP="00C436B5">
      <w:pPr>
        <w:ind w:left="-425" w:firstLine="425"/>
        <w:jc w:val="both"/>
      </w:pPr>
    </w:p>
    <w:p w:rsidR="00A9105A" w:rsidRPr="00ED57AE" w:rsidRDefault="009B01B3" w:rsidP="00543573">
      <w:pPr>
        <w:spacing w:line="276" w:lineRule="auto"/>
        <w:ind w:left="142" w:right="142" w:firstLine="709"/>
        <w:jc w:val="both"/>
      </w:pPr>
      <w:r w:rsidRPr="00E2039C">
        <w:t>4.</w:t>
      </w:r>
      <w:r w:rsidR="00ED57AE">
        <w:t>3.</w:t>
      </w:r>
      <w:r w:rsidRPr="00E2039C">
        <w:t xml:space="preserve"> </w:t>
      </w:r>
      <w:r w:rsidRPr="00ED57AE">
        <w:t xml:space="preserve">Характеристики выявленных сложных для участников ЕГЭ заданий с указанием типичных ошибок и выводов о вероятных причинах затруднений при выполнении указанных заданий. </w:t>
      </w:r>
    </w:p>
    <w:p w:rsidR="007446EA" w:rsidRDefault="007446EA" w:rsidP="007446EA">
      <w:pPr>
        <w:pStyle w:val="11"/>
        <w:spacing w:after="0"/>
        <w:ind w:left="142" w:right="142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КИМ №3 10 показал, что большинство экзаменуемых продемонстрировали средние результаты по биологии и вошли в группы с удовлетворительным и хорошим уровнем подготовки, соответственно 56,1% и 31,7%. Результаты этих групп вполне соотносятся с результатами, полученными в прошлом году.</w:t>
      </w:r>
    </w:p>
    <w:p w:rsidR="007446EA" w:rsidRDefault="007446EA" w:rsidP="007446EA">
      <w:pPr>
        <w:spacing w:line="276" w:lineRule="auto"/>
        <w:ind w:left="142" w:right="142" w:firstLine="709"/>
        <w:jc w:val="both"/>
      </w:pPr>
      <w:r>
        <w:t>В среднем результаты выполнения заданий с кратким ответом части 1 распределились в интервале 0%–90,4%. Однако имеется существенная разница в результатах выполнения заданий разных типов и результатах разных групп участников экзамена. Следует отметить значительный разброс в выполнении заданий без явной зависимости от типа. При сравнении результатов однотипных заданий 2018 и 2019 годов выявляется разброс в данных, то в сторону увеличения, то в сторону уменьшения, что скорее связано с содержанием задания (</w:t>
      </w:r>
      <w:proofErr w:type="spellStart"/>
      <w:r>
        <w:t>знаниевая</w:t>
      </w:r>
      <w:proofErr w:type="spellEnd"/>
      <w:r>
        <w:t xml:space="preserve"> основа), чем с типологией. Наиболее высокие результаты во всех группах получены на задания (линии 1 - 6, 9, 11, 14 — 17,19 и 20). Средний результат выполнения этих заданий составил от 50% до 90,4%. Следует отметить более высокие результаты по сравнению с прошлым годом, полученные за задания 27 и 28 высокого уровня сложности. Из заданий первой части лучше всего выполнены задания линии 1, 3 и 15. Задания данного типа относятся к заданиям базового уровня. Самые высокие результаты получены всеми участниками экзамена за выполнение задания линии 15 — определение описания морфологического критерия вида (работа с текстом). 71% </w:t>
      </w:r>
      <w:proofErr w:type="gramStart"/>
      <w:r>
        <w:t>обучающихся</w:t>
      </w:r>
      <w:proofErr w:type="gramEnd"/>
      <w:r>
        <w:t xml:space="preserve"> справился с заданием линии 20 — работа с таблицей. </w:t>
      </w:r>
    </w:p>
    <w:p w:rsidR="007446EA" w:rsidRDefault="007446EA" w:rsidP="007446EA">
      <w:pPr>
        <w:spacing w:line="276" w:lineRule="auto"/>
        <w:ind w:left="142" w:right="142" w:firstLine="709"/>
        <w:jc w:val="both"/>
      </w:pPr>
      <w:r>
        <w:t>Средние результаты выполнения заданий повышенного уровня сложности составили от 30% до 71%, в среднем от трети до половины обучающихся справлялись с заданиями. Из всех заданий результаты самые низкие получены за выполнение задания линии 10 (0%), в среднем 9,7% обучающихся получили 1 балл. Это задание из раздела «</w:t>
      </w:r>
      <w:proofErr w:type="spellStart"/>
      <w:r>
        <w:t>Многобразие</w:t>
      </w:r>
      <w:proofErr w:type="spellEnd"/>
      <w:r>
        <w:t xml:space="preserve"> организмов. Растения» на установления соответствия между структурами и группами тканей растений. Максимальные баллы не получила ни одна из групп участников экзамена. Задание правильно выполнили только частично, получив 1 балл.  Причина — отсутствие прочных знаний анатомии растений, материала современных учебников 5 — 6 класса недостаточно для выполнения заданий такого типа. </w:t>
      </w:r>
    </w:p>
    <w:p w:rsidR="007446EA" w:rsidRDefault="007446EA" w:rsidP="007446EA">
      <w:pPr>
        <w:spacing w:line="276" w:lineRule="auto"/>
        <w:ind w:left="142" w:right="142" w:firstLine="709"/>
        <w:jc w:val="both"/>
      </w:pPr>
      <w:r>
        <w:t xml:space="preserve">Задание линии 12 вызвало затруднения у всех групп участников экзамена, включая и группу с хорошей подготовкой (25,3% выполнения). Для выполнения данного задания на установление соответствия необходимо знать железы внутренней секреции и проявление заболеваний эндокринной системы. </w:t>
      </w:r>
    </w:p>
    <w:p w:rsidR="007446EA" w:rsidRDefault="007446EA" w:rsidP="007446EA">
      <w:pPr>
        <w:spacing w:line="276" w:lineRule="auto"/>
        <w:ind w:left="142" w:right="142" w:firstLine="709"/>
        <w:jc w:val="both"/>
      </w:pPr>
      <w:proofErr w:type="gramStart"/>
      <w:r>
        <w:t>При анализе результатов выполнения заданий 1–21 части 1 по каждой группе участников учитывалось, что элементы содержания считаются освоенными, а умения – сформированными, если результат выполнения задания, проверяющего данный элемент, равен или выше 50%. Экзаменуемые из групп с хорошей и отличной подготовкой показали разные результаты, иногда ниже 50% выполнения, не все элементы содержания были освоены.</w:t>
      </w:r>
      <w:proofErr w:type="gramEnd"/>
    </w:p>
    <w:p w:rsidR="007446EA" w:rsidRDefault="007446EA" w:rsidP="007446EA">
      <w:pPr>
        <w:spacing w:line="276" w:lineRule="auto"/>
        <w:ind w:left="142" w:right="142" w:firstLine="709"/>
        <w:jc w:val="both"/>
      </w:pPr>
      <w:r>
        <w:t xml:space="preserve">Участники с удовлетворительным уровнем подготовки достигли заявленного уровня и показали </w:t>
      </w:r>
      <w:proofErr w:type="gramStart"/>
      <w:r>
        <w:t>частичную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учебных умений при выполнении более половины заданий части 1. Самые низкие результаты показали экзаменуемые из группы с минимальным уровнем подготовки независимо от типа задания. Их результаты располагаются в интервале 0–29% (в 2018 </w:t>
      </w:r>
      <w:r>
        <w:lastRenderedPageBreak/>
        <w:t xml:space="preserve">году 0% - 33%). Низкие показатели этой группы объясняются не только слабой теоретической подготовкой участников по биологии, но и </w:t>
      </w:r>
      <w:proofErr w:type="spellStart"/>
      <w:r>
        <w:t>несформированностью</w:t>
      </w:r>
      <w:proofErr w:type="spellEnd"/>
      <w:r>
        <w:t xml:space="preserve"> у них учебных умений и навыков.  </w:t>
      </w:r>
    </w:p>
    <w:p w:rsidR="007446EA" w:rsidRDefault="007446EA" w:rsidP="007446EA">
      <w:pPr>
        <w:spacing w:line="276" w:lineRule="auto"/>
        <w:ind w:left="142" w:right="142" w:firstLine="709"/>
        <w:jc w:val="both"/>
      </w:pPr>
      <w:r>
        <w:t>Таким образом, проведенный анализ результатов выполнения заданий с кратким ответом части 1 позволяет сделать вывод о том, что из всех типов заданий наибольшие затруднения вызвали у участников экзамена задания линии 10 и 12.</w:t>
      </w:r>
    </w:p>
    <w:p w:rsidR="007446EA" w:rsidRDefault="007446EA" w:rsidP="007446EA">
      <w:pPr>
        <w:spacing w:line="276" w:lineRule="auto"/>
        <w:ind w:left="142" w:right="142" w:firstLine="709"/>
        <w:jc w:val="both"/>
      </w:pPr>
      <w:r>
        <w:t xml:space="preserve">В части 2, как и в предыдущие годы, предлагалось 7 заданий (линии 22–28), все задания высокого уровня сложности. При анализе результатов выполнения заданий с развернутым ответом части 2 учитывалось, что элементы содержания считаются освоенными, а умения – сформированными, если процент выполнения задания, проверяющего данный элемент содержания или умения, равен или выше 50%. Все задания части 2 имеют высокую дифференцирующую силу. Их выполнение </w:t>
      </w:r>
      <w:proofErr w:type="gramStart"/>
      <w:r>
        <w:t>определяется</w:t>
      </w:r>
      <w:proofErr w:type="gramEnd"/>
      <w:r>
        <w:t xml:space="preserve"> прежде всего уровнем подготовки экзаменуемого, а не типом задания.  </w:t>
      </w:r>
    </w:p>
    <w:p w:rsidR="007446EA" w:rsidRDefault="007446EA" w:rsidP="007446EA">
      <w:pPr>
        <w:spacing w:line="276" w:lineRule="auto"/>
        <w:ind w:left="142" w:right="142" w:firstLine="709"/>
        <w:jc w:val="both"/>
      </w:pPr>
      <w:r>
        <w:t>Показали хорошие результаты участники из группы с отличной подготовкой. Участники из группы с хорошей подготовкой только по отдельным линиям   приблизились к освоению биологического содержания  и сформированности умений (линии 27 и 28).     Результаты выполнения заданий линий 22, 24 и 26 оказались  существенно ниже заявленного уровня освоения.  Экзаменуемые из группы 2 с удовлетворительной подготовкой ни по одному заданию не приблизились к заявленному уровню освоения. Средние результаты выполнения заданий у этой группы оказались существенно ниже заявленного уровня освоения. Самые низкие результаты по всем заданиям части 2 (0%) отмечены у участников из группы с минимальным уровнем подготовки.</w:t>
      </w:r>
    </w:p>
    <w:p w:rsidR="00E47D84" w:rsidRDefault="00E47D84" w:rsidP="00C07F50">
      <w:pPr>
        <w:spacing w:line="276" w:lineRule="auto"/>
        <w:ind w:left="284" w:right="-708" w:firstLine="567"/>
        <w:jc w:val="both"/>
      </w:pPr>
    </w:p>
    <w:p w:rsidR="005060D9" w:rsidRDefault="000F0947" w:rsidP="00C07F50">
      <w:pPr>
        <w:spacing w:line="276" w:lineRule="auto"/>
        <w:ind w:left="284" w:right="-425" w:firstLine="567"/>
        <w:jc w:val="both"/>
        <w:rPr>
          <w:b/>
        </w:rPr>
      </w:pPr>
      <w:r>
        <w:rPr>
          <w:b/>
        </w:rPr>
        <w:t>ВЫВОДЫ</w:t>
      </w:r>
      <w:r w:rsidR="005060D9" w:rsidRPr="00E2039C">
        <w:rPr>
          <w:b/>
        </w:rPr>
        <w:t xml:space="preserve">: </w:t>
      </w:r>
    </w:p>
    <w:p w:rsidR="007446EA" w:rsidRPr="00E2039C" w:rsidRDefault="007446EA" w:rsidP="00C07F50">
      <w:pPr>
        <w:spacing w:line="276" w:lineRule="auto"/>
        <w:ind w:left="284" w:right="-425" w:firstLine="567"/>
        <w:jc w:val="both"/>
        <w:rPr>
          <w:b/>
        </w:rPr>
      </w:pPr>
    </w:p>
    <w:p w:rsidR="007446EA" w:rsidRPr="007446EA" w:rsidRDefault="007446EA" w:rsidP="007446EA">
      <w:pPr>
        <w:pStyle w:val="11"/>
        <w:spacing w:after="0" w:line="360" w:lineRule="auto"/>
        <w:ind w:left="142" w:right="142" w:firstLine="709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446EA">
        <w:rPr>
          <w:rFonts w:ascii="Times New Roman" w:hAnsi="Times New Roman" w:cs="Times New Roman"/>
          <w:sz w:val="24"/>
          <w:szCs w:val="24"/>
        </w:rPr>
        <w:t>частники экзамена усвоили следующие элементы содержания и сформировали умения:</w:t>
      </w:r>
    </w:p>
    <w:p w:rsidR="007446EA" w:rsidRPr="007446EA" w:rsidRDefault="007446EA" w:rsidP="007446EA">
      <w:pPr>
        <w:pStyle w:val="afb"/>
        <w:spacing w:line="360" w:lineRule="auto"/>
        <w:ind w:left="142" w:right="142" w:firstLine="709"/>
        <w:jc w:val="both"/>
      </w:pPr>
      <w:r w:rsidRPr="007446EA">
        <w:t>ЛИНИЯ 1. Биологические термины  и понятия.  Дополнение схемы</w:t>
      </w:r>
    </w:p>
    <w:p w:rsidR="007446EA" w:rsidRPr="007446EA" w:rsidRDefault="007446EA" w:rsidP="007446EA">
      <w:pPr>
        <w:pStyle w:val="afb"/>
        <w:spacing w:line="360" w:lineRule="auto"/>
        <w:ind w:left="142" w:right="142" w:firstLine="709"/>
        <w:jc w:val="both"/>
      </w:pPr>
      <w:r w:rsidRPr="007446EA">
        <w:t>ЛИНИЯ 2.  Биология как наука. Методы научного познания. Уровни организации живого. Работа с таблицей</w:t>
      </w:r>
    </w:p>
    <w:p w:rsidR="007446EA" w:rsidRPr="007446EA" w:rsidRDefault="007446EA" w:rsidP="007446EA">
      <w:pPr>
        <w:pStyle w:val="afb"/>
        <w:spacing w:line="360" w:lineRule="auto"/>
        <w:ind w:left="142" w:right="142" w:firstLine="709"/>
        <w:jc w:val="both"/>
      </w:pPr>
      <w:r w:rsidRPr="007446EA">
        <w:t>ЛИНИЯ 3.  Генетическая информация в клетке. Решение биологической задачи</w:t>
      </w:r>
    </w:p>
    <w:p w:rsidR="007446EA" w:rsidRPr="007446EA" w:rsidRDefault="007446EA" w:rsidP="007446EA">
      <w:pPr>
        <w:pStyle w:val="afb"/>
        <w:spacing w:line="360" w:lineRule="auto"/>
        <w:ind w:left="142" w:right="142" w:firstLine="709"/>
        <w:jc w:val="both"/>
      </w:pPr>
      <w:r w:rsidRPr="007446EA">
        <w:t>ЛИНИЯ 4. Клетка как биологическая система. Множественный выбор  (с рисунком)</w:t>
      </w:r>
    </w:p>
    <w:p w:rsidR="007446EA" w:rsidRPr="007446EA" w:rsidRDefault="007446EA" w:rsidP="007446EA">
      <w:pPr>
        <w:pStyle w:val="afb"/>
        <w:spacing w:line="360" w:lineRule="auto"/>
        <w:ind w:left="142" w:right="142" w:firstLine="709"/>
        <w:jc w:val="both"/>
      </w:pPr>
      <w:r w:rsidRPr="007446EA">
        <w:t xml:space="preserve">ЛИНИЯ 5. Клетка как биологическая система. Строение клетки, метаболизм. Установление соответствия </w:t>
      </w:r>
    </w:p>
    <w:p w:rsidR="007446EA" w:rsidRPr="007446EA" w:rsidRDefault="007446EA" w:rsidP="007446EA">
      <w:pPr>
        <w:pStyle w:val="afb"/>
        <w:spacing w:line="360" w:lineRule="auto"/>
        <w:ind w:left="142" w:right="142" w:firstLine="709"/>
        <w:jc w:val="both"/>
      </w:pPr>
      <w:r w:rsidRPr="007446EA">
        <w:t xml:space="preserve">ЛИНИЯ 9. Бактерии, Грибы, </w:t>
      </w:r>
      <w:r w:rsidRPr="007446EA">
        <w:rPr>
          <w:u w:val="single"/>
        </w:rPr>
        <w:t>Растения</w:t>
      </w:r>
      <w:r w:rsidRPr="007446EA">
        <w:t>, Животные, Вирусы.  Множественный выбор</w:t>
      </w:r>
    </w:p>
    <w:p w:rsidR="007446EA" w:rsidRPr="007446EA" w:rsidRDefault="007446EA" w:rsidP="007446EA">
      <w:pPr>
        <w:pStyle w:val="afb"/>
        <w:spacing w:line="360" w:lineRule="auto"/>
        <w:ind w:left="142" w:right="142" w:firstLine="709"/>
        <w:jc w:val="both"/>
      </w:pPr>
      <w:r w:rsidRPr="007446EA">
        <w:t>- участники экзамена не усвоили следующие элементы содержания и не сформировали умения:</w:t>
      </w:r>
    </w:p>
    <w:p w:rsidR="007446EA" w:rsidRPr="007446EA" w:rsidRDefault="007446EA" w:rsidP="007446EA">
      <w:pPr>
        <w:pStyle w:val="afb"/>
        <w:spacing w:line="360" w:lineRule="auto"/>
        <w:ind w:left="142" w:right="142" w:firstLine="709"/>
        <w:jc w:val="both"/>
      </w:pPr>
      <w:r w:rsidRPr="007446EA">
        <w:t>ЛИНИЯ 7. Организм как биологическая система.  Описание двойного оплодотворения у цветковых растений. Множественный выбор (без рисунка)</w:t>
      </w:r>
    </w:p>
    <w:p w:rsidR="007446EA" w:rsidRPr="007446EA" w:rsidRDefault="007446EA" w:rsidP="007446EA">
      <w:pPr>
        <w:pStyle w:val="afb"/>
        <w:spacing w:line="360" w:lineRule="auto"/>
        <w:ind w:left="142" w:right="142" w:firstLine="709"/>
        <w:jc w:val="both"/>
      </w:pPr>
      <w:r w:rsidRPr="007446EA">
        <w:t>ЛИНИЯ 8. Организм как биологическая система. Примеры и типы размножения. Установление соответствия  (с рисунком и без рисунка)</w:t>
      </w:r>
    </w:p>
    <w:p w:rsidR="007446EA" w:rsidRPr="007446EA" w:rsidRDefault="007446EA" w:rsidP="007446EA">
      <w:pPr>
        <w:pStyle w:val="afb"/>
        <w:spacing w:line="360" w:lineRule="auto"/>
        <w:ind w:left="142" w:right="142" w:firstLine="709"/>
        <w:jc w:val="both"/>
      </w:pPr>
      <w:r w:rsidRPr="007446EA">
        <w:t xml:space="preserve">ЛИНИЯ 10. Грибы, </w:t>
      </w:r>
      <w:r w:rsidRPr="007446EA">
        <w:rPr>
          <w:u w:val="single"/>
        </w:rPr>
        <w:t>Растения</w:t>
      </w:r>
      <w:r w:rsidRPr="007446EA">
        <w:t>, Животные, Вирусы.  Ткани растений. Установление соответствия  (без рисунка)</w:t>
      </w:r>
    </w:p>
    <w:p w:rsidR="007446EA" w:rsidRPr="007446EA" w:rsidRDefault="007446EA" w:rsidP="007446EA">
      <w:pPr>
        <w:pStyle w:val="afb"/>
        <w:spacing w:line="360" w:lineRule="auto"/>
        <w:ind w:left="142" w:right="142" w:firstLine="709"/>
        <w:jc w:val="both"/>
      </w:pPr>
      <w:r w:rsidRPr="007446EA">
        <w:lastRenderedPageBreak/>
        <w:t>ЛИНИЯ 12. Организм человека. Болезни эндокринной системы. Множественный выбор  (без рисунка)</w:t>
      </w:r>
    </w:p>
    <w:p w:rsidR="007446EA" w:rsidRPr="007446EA" w:rsidRDefault="007446EA" w:rsidP="007446EA">
      <w:pPr>
        <w:pStyle w:val="afb"/>
        <w:spacing w:line="360" w:lineRule="auto"/>
        <w:ind w:left="142" w:right="142" w:firstLine="709"/>
        <w:jc w:val="both"/>
      </w:pPr>
      <w:r w:rsidRPr="007446EA">
        <w:t xml:space="preserve">Остальные задания 1 части выполнила практически треть </w:t>
      </w:r>
      <w:proofErr w:type="gramStart"/>
      <w:r w:rsidRPr="007446EA">
        <w:t>обучающихся</w:t>
      </w:r>
      <w:proofErr w:type="gramEnd"/>
      <w:r w:rsidRPr="007446EA">
        <w:t xml:space="preserve">, по некоторым наблюдается положительная динамика  равнении с результатами 2018 года.  </w:t>
      </w:r>
    </w:p>
    <w:p w:rsidR="007446EA" w:rsidRPr="007446EA" w:rsidRDefault="007446EA" w:rsidP="00EB391E">
      <w:pPr>
        <w:pStyle w:val="11"/>
        <w:spacing w:after="0" w:line="360" w:lineRule="auto"/>
        <w:ind w:left="142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6EA">
        <w:rPr>
          <w:rFonts w:ascii="Times New Roman" w:hAnsi="Times New Roman" w:cs="Times New Roman"/>
          <w:sz w:val="24"/>
          <w:szCs w:val="24"/>
        </w:rPr>
        <w:t>Наблюдается положительная динамика в результатах выполнения заданий линии 27 и 28 высокого уровня сложности по отношению к 2018 году (практически в 2 раза).</w:t>
      </w:r>
    </w:p>
    <w:p w:rsidR="007446EA" w:rsidRPr="007446EA" w:rsidRDefault="007446EA" w:rsidP="00EB391E">
      <w:pPr>
        <w:pStyle w:val="11"/>
        <w:spacing w:after="0" w:line="360" w:lineRule="auto"/>
        <w:ind w:left="142" w:right="142" w:firstLine="709"/>
        <w:jc w:val="both"/>
        <w:rPr>
          <w:rFonts w:cs="Times New Roman"/>
          <w:sz w:val="24"/>
          <w:szCs w:val="24"/>
        </w:rPr>
      </w:pPr>
      <w:r w:rsidRPr="007446EA">
        <w:rPr>
          <w:rFonts w:ascii="Times New Roman" w:hAnsi="Times New Roman" w:cs="Times New Roman"/>
          <w:sz w:val="24"/>
          <w:szCs w:val="24"/>
        </w:rPr>
        <w:t>Сокращение учебного времени на изучение биологии до 1 часа в неделю (малоэффективный курс по определению) не будет способствовать усвоению материала по ботанике и зоологии в основной школе.</w:t>
      </w:r>
    </w:p>
    <w:p w:rsidR="005060D9" w:rsidRDefault="00ED57AE" w:rsidP="00C07F50">
      <w:pPr>
        <w:pStyle w:val="1"/>
        <w:spacing w:before="360" w:after="120" w:line="276" w:lineRule="auto"/>
        <w:ind w:left="284"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57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Раздел </w:t>
      </w:r>
      <w:r w:rsidR="00293CED" w:rsidRPr="00ED57AE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="005060D9" w:rsidRPr="00ED57AE">
        <w:rPr>
          <w:rFonts w:ascii="Times New Roman" w:eastAsia="Times New Roman" w:hAnsi="Times New Roman" w:cs="Times New Roman"/>
          <w:color w:val="auto"/>
          <w:sz w:val="24"/>
          <w:szCs w:val="24"/>
        </w:rPr>
        <w:t>. РЕКОМЕНДАЦИИ</w:t>
      </w:r>
      <w:r w:rsidRPr="00ED57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(для системы образован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ия субъекта РФ)</w:t>
      </w: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7F59C9" w:rsidRPr="006612D9" w:rsidRDefault="007F59C9" w:rsidP="006612D9">
      <w:pPr>
        <w:spacing w:line="276" w:lineRule="auto"/>
        <w:ind w:left="142" w:right="142" w:firstLine="709"/>
        <w:jc w:val="both"/>
      </w:pPr>
      <w:r w:rsidRPr="006612D9">
        <w:t xml:space="preserve">По совершенствованию организации и методики преподавания предмета в Ленинградской области: </w:t>
      </w:r>
    </w:p>
    <w:p w:rsidR="006612D9" w:rsidRPr="006612D9" w:rsidRDefault="006612D9" w:rsidP="006612D9">
      <w:pPr>
        <w:pStyle w:val="1"/>
        <w:numPr>
          <w:ilvl w:val="0"/>
          <w:numId w:val="39"/>
        </w:numPr>
        <w:suppressAutoHyphens/>
        <w:spacing w:before="0" w:line="276" w:lineRule="auto"/>
        <w:ind w:left="142" w:right="142" w:firstLine="709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ar-SA"/>
        </w:rPr>
      </w:pPr>
      <w:r w:rsidRPr="006612D9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Проведенный качественный анализ ответов экзаменуемых позволил определить проблемы, связанные с освоением определенных элементов содержания, выявлением затруднений и типичных ошибок. В целях более эффективной организации преподавания курса биологии и подготовки  к ЕГЭ по биологии рекомендуем обратить внимание на содержательные и организационные аспекты в построении учебного процесса. </w:t>
      </w:r>
    </w:p>
    <w:p w:rsidR="006612D9" w:rsidRPr="006612D9" w:rsidRDefault="006612D9" w:rsidP="006612D9">
      <w:pPr>
        <w:pStyle w:val="31"/>
        <w:tabs>
          <w:tab w:val="left" w:pos="284"/>
        </w:tabs>
        <w:spacing w:after="0"/>
        <w:ind w:left="142" w:right="142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12D9">
        <w:rPr>
          <w:rFonts w:ascii="Times New Roman" w:hAnsi="Times New Roman"/>
          <w:color w:val="000000"/>
          <w:sz w:val="24"/>
          <w:szCs w:val="24"/>
        </w:rPr>
        <w:t>1. Следует провести анализ типичных ошибок и затруднений, выявленных по</w:t>
      </w:r>
      <w:r w:rsidRPr="006612D9">
        <w:rPr>
          <w:rFonts w:ascii="Times New Roman" w:hAnsi="Times New Roman"/>
          <w:sz w:val="24"/>
          <w:szCs w:val="24"/>
          <w:shd w:val="clear" w:color="auto" w:fill="FFFFFF"/>
        </w:rPr>
        <w:t xml:space="preserve"> результатам экзамена 201</w:t>
      </w:r>
      <w:r>
        <w:rPr>
          <w:rFonts w:ascii="Times New Roman" w:hAnsi="Times New Roman"/>
          <w:sz w:val="24"/>
          <w:szCs w:val="24"/>
          <w:shd w:val="clear" w:color="auto" w:fill="FFFFFF"/>
        </w:rPr>
        <w:t>9 года.</w:t>
      </w:r>
      <w:r w:rsidRPr="006612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6612D9" w:rsidRPr="006612D9" w:rsidRDefault="006612D9" w:rsidP="006612D9">
      <w:pPr>
        <w:pStyle w:val="31"/>
        <w:tabs>
          <w:tab w:val="left" w:pos="284"/>
        </w:tabs>
        <w:spacing w:after="0"/>
        <w:ind w:left="142" w:right="142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12D9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proofErr w:type="gramStart"/>
      <w:r w:rsidRPr="006612D9">
        <w:rPr>
          <w:rFonts w:ascii="Times New Roman" w:hAnsi="Times New Roman"/>
          <w:sz w:val="24"/>
          <w:szCs w:val="24"/>
          <w:shd w:val="clear" w:color="auto" w:fill="FFFFFF"/>
        </w:rPr>
        <w:t>В целях преодоления возникших затруднений и получения более высокого результата в 20</w:t>
      </w:r>
      <w:r>
        <w:rPr>
          <w:rFonts w:ascii="Times New Roman" w:hAnsi="Times New Roman"/>
          <w:sz w:val="24"/>
          <w:szCs w:val="24"/>
          <w:shd w:val="clear" w:color="auto" w:fill="FFFFFF"/>
        </w:rPr>
        <w:t>20 году</w:t>
      </w:r>
      <w:r w:rsidRPr="006612D9">
        <w:rPr>
          <w:rFonts w:ascii="Times New Roman" w:hAnsi="Times New Roman"/>
          <w:sz w:val="24"/>
          <w:szCs w:val="24"/>
          <w:shd w:val="clear" w:color="auto" w:fill="FFFFFF"/>
        </w:rPr>
        <w:t xml:space="preserve"> педагогическому работнику (учителю биологии) необходимо максимально глубоко проработать с выпускниками содержательные блоки: методы изучения живой природы, селекции и биотехнологии; биологическую терминологию и символику;  особенности обмена веществ и превращения энергии, стадии энергетического обмена, фотосинтез, хемосинтез; хромосомный набор соматических и половых клеток;</w:t>
      </w:r>
      <w:proofErr w:type="gramEnd"/>
      <w:r w:rsidRPr="006612D9">
        <w:rPr>
          <w:rFonts w:ascii="Times New Roman" w:hAnsi="Times New Roman"/>
          <w:sz w:val="24"/>
          <w:szCs w:val="24"/>
          <w:shd w:val="clear" w:color="auto" w:fill="FFFFFF"/>
        </w:rPr>
        <w:t xml:space="preserve"> фазы митоза и мейоза; закономерности индивидуального развития организмов, наследственности  и изменчивости; онтогенез растений и животных, циклы развития основных отделов растений; основные признаки царств, типов, отделов, классов живой природы, особенности строения растений и животных; строение сенсорных систем, нейрогуморальная регуляция жизнедеятельности организма человека, особенности вегетативной нервной системы, высшей нервной деятельности человека; </w:t>
      </w:r>
      <w:proofErr w:type="gramStart"/>
      <w:r w:rsidRPr="006612D9">
        <w:rPr>
          <w:rFonts w:ascii="Times New Roman" w:hAnsi="Times New Roman"/>
          <w:sz w:val="24"/>
          <w:szCs w:val="24"/>
          <w:shd w:val="clear" w:color="auto" w:fill="FFFFFF"/>
        </w:rPr>
        <w:t>внутренняя среда организма человека, иммунитет, обмен веществ и превращение энергии в организме человека; признаки различия и родства человека  и животных; движущие силы эволюции и их значение; приспособленность организмов к среде обитания; направления и пути эволюции, основные ароморфозы и идиоадаптации в развитии растений и животных; экосистема и ее компоненты, роль растений  и животных в биоценозах;</w:t>
      </w:r>
      <w:proofErr w:type="gramEnd"/>
      <w:r w:rsidRPr="006612D9">
        <w:rPr>
          <w:rFonts w:ascii="Times New Roman" w:hAnsi="Times New Roman"/>
          <w:sz w:val="24"/>
          <w:szCs w:val="24"/>
          <w:shd w:val="clear" w:color="auto" w:fill="FFFFFF"/>
        </w:rPr>
        <w:t xml:space="preserve"> функции живого вещества планеты; круговороты азота, кислорода, углерода, фосфора в природе; глобальные изменения в биосфере, вызванные деятельностью человека. Для получения максимальных баллов выпускникам при подготовке к экзамену следует обратить внимание на овладение ими </w:t>
      </w:r>
      <w:proofErr w:type="spellStart"/>
      <w:r w:rsidRPr="006612D9">
        <w:rPr>
          <w:rFonts w:ascii="Times New Roman" w:hAnsi="Times New Roman"/>
          <w:sz w:val="24"/>
          <w:szCs w:val="24"/>
          <w:shd w:val="clear" w:color="auto" w:fill="FFFFFF"/>
        </w:rPr>
        <w:t>общеучебными</w:t>
      </w:r>
      <w:proofErr w:type="spellEnd"/>
      <w:r w:rsidRPr="006612D9">
        <w:rPr>
          <w:rFonts w:ascii="Times New Roman" w:hAnsi="Times New Roman"/>
          <w:sz w:val="24"/>
          <w:szCs w:val="24"/>
          <w:shd w:val="clear" w:color="auto" w:fill="FFFFFF"/>
        </w:rPr>
        <w:t xml:space="preserve"> и предметными умениями, а именно: знать и понимать: сущность взаимодействия генов; закономерностей изменчивости; сцепленного наследования; размножения и индивидуального развития растений; гетерозиса; круговорота веществ и превращения энергии в экосистемах и биосфере; процессов </w:t>
      </w:r>
      <w:proofErr w:type="gramStart"/>
      <w:r w:rsidRPr="006612D9">
        <w:rPr>
          <w:rFonts w:ascii="Times New Roman" w:hAnsi="Times New Roman"/>
          <w:sz w:val="24"/>
          <w:szCs w:val="24"/>
          <w:shd w:val="clear" w:color="auto" w:fill="FFFFFF"/>
        </w:rPr>
        <w:t>жизнедеятельности</w:t>
      </w:r>
      <w:proofErr w:type="gramEnd"/>
      <w:r w:rsidRPr="006612D9">
        <w:rPr>
          <w:rFonts w:ascii="Times New Roman" w:hAnsi="Times New Roman"/>
          <w:sz w:val="24"/>
          <w:szCs w:val="24"/>
          <w:shd w:val="clear" w:color="auto" w:fill="FFFFFF"/>
        </w:rPr>
        <w:t xml:space="preserve"> как </w:t>
      </w:r>
      <w:r w:rsidRPr="006612D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целого организма человека, так и отдельных систем органов; </w:t>
      </w:r>
      <w:proofErr w:type="gramStart"/>
      <w:r w:rsidRPr="006612D9">
        <w:rPr>
          <w:rFonts w:ascii="Times New Roman" w:hAnsi="Times New Roman"/>
          <w:sz w:val="24"/>
          <w:szCs w:val="24"/>
          <w:shd w:val="clear" w:color="auto" w:fill="FFFFFF"/>
        </w:rPr>
        <w:t xml:space="preserve">строение  и признаки вирусов; получение </w:t>
      </w:r>
      <w:proofErr w:type="spellStart"/>
      <w:r w:rsidRPr="006612D9">
        <w:rPr>
          <w:rFonts w:ascii="Times New Roman" w:hAnsi="Times New Roman"/>
          <w:sz w:val="24"/>
          <w:szCs w:val="24"/>
          <w:shd w:val="clear" w:color="auto" w:fill="FFFFFF"/>
        </w:rPr>
        <w:t>полиплоидов</w:t>
      </w:r>
      <w:proofErr w:type="spellEnd"/>
      <w:r w:rsidRPr="006612D9">
        <w:rPr>
          <w:rFonts w:ascii="Times New Roman" w:hAnsi="Times New Roman"/>
          <w:sz w:val="24"/>
          <w:szCs w:val="24"/>
          <w:shd w:val="clear" w:color="auto" w:fill="FFFFFF"/>
        </w:rPr>
        <w:t xml:space="preserve"> и отдаленных гибридов, а также уметь объяснять: роль биологических теорий, законов; общность происхождения живых организмов; эволюцию растений и животных; взаимосвязи организмов, человека и окружающей среды; причины устойчивости, </w:t>
      </w:r>
      <w:proofErr w:type="spellStart"/>
      <w:r w:rsidRPr="006612D9">
        <w:rPr>
          <w:rFonts w:ascii="Times New Roman" w:hAnsi="Times New Roman"/>
          <w:sz w:val="24"/>
          <w:szCs w:val="24"/>
          <w:shd w:val="clear" w:color="auto" w:fill="FFFFFF"/>
        </w:rPr>
        <w:t>саморегуляции</w:t>
      </w:r>
      <w:proofErr w:type="spellEnd"/>
      <w:r w:rsidRPr="006612D9">
        <w:rPr>
          <w:rFonts w:ascii="Times New Roman" w:hAnsi="Times New Roman"/>
          <w:sz w:val="24"/>
          <w:szCs w:val="24"/>
          <w:shd w:val="clear" w:color="auto" w:fill="FFFFFF"/>
        </w:rPr>
        <w:t>, саморазвития и смены экосистем, причины эволюции видов; уметь: устанавливать взаимосвязи движущих сил эволюции, путей и направлений эволюции;</w:t>
      </w:r>
      <w:proofErr w:type="gramEnd"/>
      <w:r w:rsidRPr="006612D9">
        <w:rPr>
          <w:rFonts w:ascii="Times New Roman" w:hAnsi="Times New Roman"/>
          <w:sz w:val="24"/>
          <w:szCs w:val="24"/>
          <w:shd w:val="clear" w:color="auto" w:fill="FFFFFF"/>
        </w:rPr>
        <w:t xml:space="preserve"> сравнивать биологические процессы и явления; фазы митоза и мейоза; распознавать и описывать биологические объекты; определять принадлежность биологических объектов к определенной систематической группе.</w:t>
      </w:r>
    </w:p>
    <w:p w:rsidR="006612D9" w:rsidRPr="006612D9" w:rsidRDefault="006612D9" w:rsidP="006612D9">
      <w:pPr>
        <w:pStyle w:val="31"/>
        <w:tabs>
          <w:tab w:val="left" w:pos="284"/>
        </w:tabs>
        <w:spacing w:after="0"/>
        <w:ind w:left="142" w:right="142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12D9">
        <w:rPr>
          <w:rFonts w:ascii="Times New Roman" w:hAnsi="Times New Roman"/>
          <w:sz w:val="24"/>
          <w:szCs w:val="24"/>
          <w:shd w:val="clear" w:color="auto" w:fill="FFFFFF"/>
        </w:rPr>
        <w:t xml:space="preserve">3. Перед началом подготовки следует очень внимательно отнестись к отбору учебной литературы. В ряде случаев дополнительные учебники и пособия могут использоваться и как источники примеров и аргументов при объяснении того или иного процесса или явления.  </w:t>
      </w:r>
    </w:p>
    <w:p w:rsidR="006612D9" w:rsidRPr="006612D9" w:rsidRDefault="006612D9" w:rsidP="006612D9">
      <w:pPr>
        <w:pStyle w:val="31"/>
        <w:tabs>
          <w:tab w:val="left" w:pos="284"/>
        </w:tabs>
        <w:spacing w:after="0"/>
        <w:ind w:left="142" w:right="142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12D9">
        <w:rPr>
          <w:rFonts w:ascii="Times New Roman" w:hAnsi="Times New Roman"/>
          <w:sz w:val="24"/>
          <w:szCs w:val="24"/>
          <w:shd w:val="clear" w:color="auto" w:fill="FFFFFF"/>
        </w:rPr>
        <w:t xml:space="preserve">4. На уроках и во внеурочной деятельности необходимо обеспечить системное освоение выпускниками основного содержания курса биологии (базовый  и профильный уровни) с учетом, представленными в кодификаторе элементами содержания и требованиями  к уровню подготовки выпускников. Отрабатывать отдельные умения в </w:t>
      </w:r>
      <w:proofErr w:type="gramStart"/>
      <w:r w:rsidRPr="006612D9">
        <w:rPr>
          <w:rFonts w:ascii="Times New Roman" w:hAnsi="Times New Roman"/>
          <w:sz w:val="24"/>
          <w:szCs w:val="24"/>
          <w:shd w:val="clear" w:color="auto" w:fill="FFFFFF"/>
        </w:rPr>
        <w:t>рамках</w:t>
      </w:r>
      <w:proofErr w:type="gramEnd"/>
      <w:r w:rsidRPr="006612D9">
        <w:rPr>
          <w:rFonts w:ascii="Times New Roman" w:hAnsi="Times New Roman"/>
          <w:sz w:val="24"/>
          <w:szCs w:val="24"/>
          <w:shd w:val="clear" w:color="auto" w:fill="FFFFFF"/>
        </w:rPr>
        <w:t xml:space="preserve"> как изучения текущего содержания, так и повторения пройденного материала. </w:t>
      </w:r>
    </w:p>
    <w:p w:rsidR="006612D9" w:rsidRPr="006612D9" w:rsidRDefault="006612D9" w:rsidP="006612D9">
      <w:pPr>
        <w:pStyle w:val="31"/>
        <w:tabs>
          <w:tab w:val="left" w:pos="284"/>
        </w:tabs>
        <w:spacing w:after="0"/>
        <w:ind w:left="142" w:right="142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12D9">
        <w:rPr>
          <w:rFonts w:ascii="Times New Roman" w:hAnsi="Times New Roman"/>
          <w:sz w:val="24"/>
          <w:szCs w:val="24"/>
          <w:shd w:val="clear" w:color="auto" w:fill="FFFFFF"/>
        </w:rPr>
        <w:t xml:space="preserve">5. Следует обращать пристальное внимание на материал, который традиционно вызывает затруднения у многих выпускников, и тщательно прорабатывать его.  </w:t>
      </w:r>
    </w:p>
    <w:p w:rsidR="006612D9" w:rsidRPr="006612D9" w:rsidRDefault="006612D9" w:rsidP="006612D9">
      <w:pPr>
        <w:pStyle w:val="31"/>
        <w:tabs>
          <w:tab w:val="left" w:pos="284"/>
        </w:tabs>
        <w:spacing w:after="0"/>
        <w:ind w:left="142" w:right="142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12D9">
        <w:rPr>
          <w:rFonts w:ascii="Times New Roman" w:hAnsi="Times New Roman"/>
          <w:sz w:val="24"/>
          <w:szCs w:val="24"/>
          <w:shd w:val="clear" w:color="auto" w:fill="FFFFFF"/>
        </w:rPr>
        <w:t xml:space="preserve">6. В целях достижения высоких результатов в учебном процессе рекомендуется увеличивать долю самостоятельной работы выпускников, как на уроке, так и во внеурочное время. </w:t>
      </w:r>
    </w:p>
    <w:p w:rsidR="006612D9" w:rsidRPr="006612D9" w:rsidRDefault="006612D9" w:rsidP="006612D9">
      <w:pPr>
        <w:pStyle w:val="31"/>
        <w:tabs>
          <w:tab w:val="left" w:pos="284"/>
        </w:tabs>
        <w:spacing w:after="0"/>
        <w:ind w:left="142" w:right="142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12D9">
        <w:rPr>
          <w:rFonts w:ascii="Times New Roman" w:hAnsi="Times New Roman"/>
          <w:sz w:val="24"/>
          <w:szCs w:val="24"/>
          <w:shd w:val="clear" w:color="auto" w:fill="FFFFFF"/>
        </w:rPr>
        <w:t xml:space="preserve">7. При проведении в различных формах текущего и промежуточного контроля  в учебном процессе следует широко использовать качественные задания разных типов. Особое внимание следует уделять заданиям, которые представлены в действующих вариантах ЕГЭ: множественный выбор (с рисунком или без него); установление соответствия (с рисунком или без него); установление последовательности систематических таксонов, биологических объектов, процессов, явлений; решение биологических задач по цитологии и генетике; дополнение недостающей информации в схеме; дополнение недостающей информации  в таблице; анализ информации, представленной в графической или табличной форме, а также заданиям со свободным развернутым ответом, требующим от обучающихся умений обоснованно и кратко и логично излагать свои мысли, применять теоретические знания на практике. </w:t>
      </w:r>
    </w:p>
    <w:p w:rsidR="006612D9" w:rsidRPr="006612D9" w:rsidRDefault="006612D9" w:rsidP="006612D9">
      <w:pPr>
        <w:pStyle w:val="31"/>
        <w:tabs>
          <w:tab w:val="left" w:pos="284"/>
        </w:tabs>
        <w:spacing w:after="0"/>
        <w:ind w:left="142" w:right="142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12D9">
        <w:rPr>
          <w:rFonts w:ascii="Times New Roman" w:hAnsi="Times New Roman"/>
          <w:sz w:val="24"/>
          <w:szCs w:val="24"/>
          <w:shd w:val="clear" w:color="auto" w:fill="FFFFFF"/>
        </w:rPr>
        <w:t>Для непосредственной подготовки к итоговой аттестации в форме ЕГЭ рекомендуется использовать тренировочные и методические материалы, разработанные с участием членов рабочей группы федеральной комиссии по биологии ФИПИ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612D9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7F59C9" w:rsidRPr="007F59C9" w:rsidRDefault="007F59C9" w:rsidP="007F59C9"/>
    <w:p w:rsidR="000F0947" w:rsidRDefault="000F0947" w:rsidP="00ED57AE">
      <w:pPr>
        <w:pStyle w:val="1"/>
        <w:spacing w:before="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C2B74" w:rsidRPr="00E2039C" w:rsidRDefault="00ED57AE" w:rsidP="00ED57AE">
      <w:pPr>
        <w:pStyle w:val="1"/>
        <w:spacing w:before="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Раздел </w:t>
      </w:r>
      <w:r w:rsidR="006C2B74"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6. АНАЛИЗ ПРОВЕДЕНИЯ ГВЭ-11</w:t>
      </w:r>
      <w:r w:rsidR="00C90709" w:rsidRPr="00C9070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9070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ГИА </w:t>
      </w:r>
      <w:r w:rsidR="00C90709" w:rsidRPr="00FE4149">
        <w:rPr>
          <w:rFonts w:ascii="Times New Roman" w:hAnsi="Times New Roman"/>
          <w:color w:val="auto"/>
          <w:sz w:val="24"/>
          <w:szCs w:val="24"/>
        </w:rPr>
        <w:t>в форме ГВЭ по предмету не проводилась.</w:t>
      </w:r>
    </w:p>
    <w:p w:rsidR="009B01B3" w:rsidRPr="00E2039C" w:rsidRDefault="005060D9" w:rsidP="007B0619">
      <w:pPr>
        <w:spacing w:after="200" w:line="276" w:lineRule="auto"/>
        <w:jc w:val="center"/>
        <w:rPr>
          <w:rFonts w:eastAsia="Calibri"/>
        </w:rPr>
      </w:pPr>
      <w:r w:rsidRPr="004323C9">
        <w:rPr>
          <w:rStyle w:val="af5"/>
          <w:sz w:val="28"/>
        </w:rPr>
        <w:t xml:space="preserve">Предложения </w:t>
      </w:r>
      <w:r w:rsidR="00906841">
        <w:rPr>
          <w:rStyle w:val="af5"/>
          <w:sz w:val="28"/>
        </w:rPr>
        <w:t xml:space="preserve"> </w:t>
      </w:r>
      <w:r w:rsidRPr="004323C9">
        <w:rPr>
          <w:rStyle w:val="af5"/>
          <w:sz w:val="28"/>
        </w:rPr>
        <w:t xml:space="preserve">в ДОРОЖНУЮ КАРТУ по развитию региональной </w:t>
      </w:r>
      <w:r w:rsidR="007B0619" w:rsidRPr="007B0619">
        <w:rPr>
          <w:rStyle w:val="af5"/>
          <w:sz w:val="28"/>
        </w:rPr>
        <w:br/>
      </w:r>
      <w:r w:rsidRPr="004323C9">
        <w:rPr>
          <w:rStyle w:val="af5"/>
          <w:sz w:val="28"/>
        </w:rPr>
        <w:t xml:space="preserve">системы образования </w:t>
      </w:r>
      <w:r w:rsidR="00906841">
        <w:rPr>
          <w:rStyle w:val="af5"/>
          <w:sz w:val="28"/>
        </w:rPr>
        <w:t>(по каждому учебному предмету)</w:t>
      </w:r>
    </w:p>
    <w:p w:rsidR="00825F34" w:rsidRPr="00D16140" w:rsidRDefault="00825F34" w:rsidP="007451DD">
      <w:pPr>
        <w:pStyle w:val="1"/>
        <w:numPr>
          <w:ilvl w:val="0"/>
          <w:numId w:val="22"/>
        </w:numPr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16140">
        <w:rPr>
          <w:rFonts w:ascii="Times New Roman" w:eastAsia="Times New Roman" w:hAnsi="Times New Roman" w:cs="Times New Roman"/>
          <w:color w:val="auto"/>
          <w:sz w:val="24"/>
          <w:szCs w:val="24"/>
        </w:rPr>
        <w:t>Анализ эффективности мероприятий, указанных в предложениях в Дорожную карту по развитию региональной системы образования на 2018 г.</w:t>
      </w:r>
    </w:p>
    <w:p w:rsidR="002B4243" w:rsidRPr="003F7527" w:rsidRDefault="002B4243" w:rsidP="002B4243">
      <w:pPr>
        <w:pStyle w:val="af7"/>
        <w:keepNext/>
        <w:ind w:left="454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19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3"/>
        <w:gridCol w:w="3054"/>
        <w:gridCol w:w="3055"/>
        <w:gridCol w:w="3055"/>
      </w:tblGrid>
      <w:tr w:rsidR="000D30A2" w:rsidRPr="00E2039C" w:rsidTr="000113C4">
        <w:trPr>
          <w:trHeight w:val="365"/>
        </w:trPr>
        <w:tc>
          <w:tcPr>
            <w:tcW w:w="583" w:type="dxa"/>
          </w:tcPr>
          <w:p w:rsidR="009B01B3" w:rsidRPr="00E2039C" w:rsidRDefault="009B01B3" w:rsidP="009B01B3">
            <w:pPr>
              <w:jc w:val="center"/>
            </w:pPr>
            <w:r w:rsidRPr="00E2039C">
              <w:rPr>
                <w:rFonts w:eastAsiaTheme="minorHAnsi"/>
              </w:rPr>
              <w:t>№</w:t>
            </w:r>
          </w:p>
        </w:tc>
        <w:tc>
          <w:tcPr>
            <w:tcW w:w="3054" w:type="dxa"/>
          </w:tcPr>
          <w:p w:rsidR="00D07AC1" w:rsidRDefault="009B01B3" w:rsidP="009B01B3">
            <w:pPr>
              <w:jc w:val="center"/>
              <w:rPr>
                <w:rFonts w:eastAsiaTheme="minorHAnsi"/>
              </w:rPr>
            </w:pPr>
            <w:r w:rsidRPr="00E2039C">
              <w:rPr>
                <w:rFonts w:eastAsiaTheme="minorHAnsi"/>
              </w:rPr>
              <w:t xml:space="preserve">Название </w:t>
            </w:r>
            <w:proofErr w:type="spellStart"/>
            <w:r w:rsidRPr="00E2039C">
              <w:rPr>
                <w:rFonts w:eastAsiaTheme="minorHAnsi"/>
              </w:rPr>
              <w:t>мероприяти</w:t>
            </w:r>
            <w:proofErr w:type="spellEnd"/>
          </w:p>
          <w:p w:rsidR="009B01B3" w:rsidRPr="00E2039C" w:rsidRDefault="009B01B3" w:rsidP="009B01B3">
            <w:pPr>
              <w:jc w:val="center"/>
            </w:pPr>
            <w:r w:rsidRPr="00E2039C">
              <w:rPr>
                <w:rFonts w:eastAsiaTheme="minorHAnsi"/>
              </w:rPr>
              <w:t>я</w:t>
            </w:r>
          </w:p>
        </w:tc>
        <w:tc>
          <w:tcPr>
            <w:tcW w:w="3055" w:type="dxa"/>
          </w:tcPr>
          <w:p w:rsidR="009B01B3" w:rsidRPr="00E2039C" w:rsidRDefault="009B01B3" w:rsidP="009B01B3">
            <w:pPr>
              <w:jc w:val="center"/>
            </w:pPr>
            <w:r w:rsidRPr="00E2039C">
              <w:rPr>
                <w:rFonts w:eastAsiaTheme="minorHAnsi"/>
              </w:rPr>
              <w:t>Показатели</w:t>
            </w:r>
          </w:p>
          <w:p w:rsidR="009B01B3" w:rsidRPr="00E2039C" w:rsidRDefault="000D30A2" w:rsidP="009B01B3">
            <w:pPr>
              <w:jc w:val="center"/>
            </w:pPr>
            <w:r w:rsidRPr="00E2039C">
              <w:t xml:space="preserve">(дата, формат, место </w:t>
            </w:r>
            <w:r w:rsidRPr="00E2039C">
              <w:lastRenderedPageBreak/>
              <w:t>проведения, категории участников)</w:t>
            </w:r>
          </w:p>
        </w:tc>
        <w:tc>
          <w:tcPr>
            <w:tcW w:w="3055" w:type="dxa"/>
          </w:tcPr>
          <w:p w:rsidR="00443B41" w:rsidRPr="00E2039C" w:rsidRDefault="000D30A2">
            <w:pPr>
              <w:jc w:val="center"/>
            </w:pPr>
            <w:r w:rsidRPr="00E2039C">
              <w:lastRenderedPageBreak/>
              <w:t>Выводы по эффективности</w:t>
            </w:r>
          </w:p>
        </w:tc>
      </w:tr>
      <w:tr w:rsidR="000D30A2" w:rsidRPr="007B218A" w:rsidTr="000113C4">
        <w:tc>
          <w:tcPr>
            <w:tcW w:w="583" w:type="dxa"/>
          </w:tcPr>
          <w:p w:rsidR="009B01B3" w:rsidRPr="007B218A" w:rsidRDefault="007B218A" w:rsidP="007B218A">
            <w:pPr>
              <w:jc w:val="center"/>
              <w:rPr>
                <w:rFonts w:eastAsiaTheme="minorHAnsi"/>
              </w:rPr>
            </w:pPr>
            <w:r w:rsidRPr="007B218A">
              <w:rPr>
                <w:rFonts w:eastAsiaTheme="minorHAnsi"/>
              </w:rPr>
              <w:lastRenderedPageBreak/>
              <w:t>1</w:t>
            </w:r>
          </w:p>
        </w:tc>
        <w:tc>
          <w:tcPr>
            <w:tcW w:w="3054" w:type="dxa"/>
          </w:tcPr>
          <w:p w:rsidR="009B01B3" w:rsidRPr="007B218A" w:rsidRDefault="007B218A" w:rsidP="007B218A">
            <w:pPr>
              <w:rPr>
                <w:rFonts w:eastAsiaTheme="minorHAnsi"/>
              </w:rPr>
            </w:pPr>
            <w:r w:rsidRPr="007B218A">
              <w:rPr>
                <w:rFonts w:eastAsiaTheme="minorHAnsi"/>
              </w:rPr>
              <w:t xml:space="preserve">Вебинар </w:t>
            </w:r>
            <w:r w:rsidR="00850A2E">
              <w:rPr>
                <w:rFonts w:eastAsiaTheme="minorHAnsi"/>
              </w:rPr>
              <w:t>«</w:t>
            </w:r>
            <w:r w:rsidRPr="007B218A">
              <w:rPr>
                <w:rFonts w:eastAsiaTheme="minorHAnsi"/>
              </w:rPr>
              <w:t xml:space="preserve">Анализ итогов ОГЭ/ЕГЭ по </w:t>
            </w:r>
            <w:r w:rsidR="006612D9">
              <w:rPr>
                <w:rFonts w:eastAsiaTheme="minorHAnsi"/>
              </w:rPr>
              <w:t>биологии</w:t>
            </w:r>
            <w:r w:rsidRPr="007B218A">
              <w:rPr>
                <w:rFonts w:eastAsiaTheme="minorHAnsi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B218A">
                <w:rPr>
                  <w:rFonts w:eastAsiaTheme="minorHAnsi"/>
                </w:rPr>
                <w:t>2018 г</w:t>
              </w:r>
            </w:smartTag>
            <w:r w:rsidRPr="007B218A">
              <w:rPr>
                <w:rFonts w:eastAsiaTheme="minorHAnsi"/>
              </w:rPr>
              <w:t>. КИМ ЕГЭ и</w:t>
            </w:r>
            <w:r w:rsidR="00850A2E">
              <w:rPr>
                <w:rFonts w:eastAsiaTheme="minorHAnsi"/>
              </w:rPr>
              <w:t xml:space="preserve"> ОГЭ 2019 года».</w:t>
            </w:r>
          </w:p>
        </w:tc>
        <w:tc>
          <w:tcPr>
            <w:tcW w:w="3055" w:type="dxa"/>
          </w:tcPr>
          <w:p w:rsidR="009B01B3" w:rsidRPr="007B218A" w:rsidRDefault="00D16140" w:rsidP="007B218A">
            <w:r>
              <w:t>25</w:t>
            </w:r>
            <w:r w:rsidR="007B218A" w:rsidRPr="007B218A">
              <w:t>.1</w:t>
            </w:r>
            <w:r>
              <w:t>0</w:t>
            </w:r>
            <w:r w:rsidR="007B218A" w:rsidRPr="007B218A">
              <w:t>.2018</w:t>
            </w:r>
          </w:p>
          <w:p w:rsidR="007B218A" w:rsidRPr="007B218A" w:rsidRDefault="007B218A" w:rsidP="007B218A">
            <w:r w:rsidRPr="007B218A">
              <w:t>Вебинар ГАОУ ДПО «ЛОИРО»</w:t>
            </w:r>
          </w:p>
          <w:p w:rsidR="007B218A" w:rsidRPr="007B218A" w:rsidRDefault="007B218A" w:rsidP="007B218A">
            <w:r w:rsidRPr="007B218A">
              <w:t>Руководител</w:t>
            </w:r>
            <w:r>
              <w:t>и</w:t>
            </w:r>
            <w:r w:rsidRPr="007B218A">
              <w:t xml:space="preserve"> районных методических кабинетов и школьных методических объединений предметников, руководител</w:t>
            </w:r>
            <w:r>
              <w:t>и</w:t>
            </w:r>
            <w:r w:rsidRPr="007B218A">
              <w:t xml:space="preserve"> общеобразовательных организаций, учител</w:t>
            </w:r>
            <w:r>
              <w:t>я</w:t>
            </w:r>
            <w:r w:rsidRPr="007B218A">
              <w:t>- предметник</w:t>
            </w:r>
            <w:r>
              <w:t>и</w:t>
            </w:r>
          </w:p>
        </w:tc>
        <w:tc>
          <w:tcPr>
            <w:tcW w:w="3055" w:type="dxa"/>
          </w:tcPr>
          <w:p w:rsidR="007B218A" w:rsidRPr="00AC4267" w:rsidRDefault="007B218A" w:rsidP="007B218A">
            <w:r w:rsidRPr="00AC4267">
              <w:t>Изучены подходы к выполнению заданий КИМ по предметам</w:t>
            </w:r>
            <w:r>
              <w:t>.</w:t>
            </w:r>
          </w:p>
          <w:p w:rsidR="007B218A" w:rsidRPr="00AC4267" w:rsidRDefault="007B218A" w:rsidP="007B218A">
            <w:r w:rsidRPr="00AC4267">
              <w:t xml:space="preserve">Изучены </w:t>
            </w:r>
            <w:r>
              <w:t xml:space="preserve">КИМ и </w:t>
            </w:r>
            <w:r w:rsidRPr="00AC4267">
              <w:t xml:space="preserve"> критери</w:t>
            </w:r>
            <w:r w:rsidR="00FF2510">
              <w:t>и</w:t>
            </w:r>
            <w:r w:rsidRPr="00AC4267">
              <w:t xml:space="preserve"> оценивания экзаменационных работ ЕГЭ</w:t>
            </w:r>
            <w:r>
              <w:t>, ОГЭ 2019 года.</w:t>
            </w:r>
          </w:p>
          <w:p w:rsidR="000D30A2" w:rsidRPr="007B218A" w:rsidRDefault="000D30A2" w:rsidP="007B218A">
            <w:pPr>
              <w:rPr>
                <w:rFonts w:eastAsiaTheme="minorHAnsi"/>
              </w:rPr>
            </w:pPr>
          </w:p>
        </w:tc>
      </w:tr>
      <w:tr w:rsidR="00D16140" w:rsidRPr="00D16140" w:rsidTr="000113C4">
        <w:tc>
          <w:tcPr>
            <w:tcW w:w="583" w:type="dxa"/>
          </w:tcPr>
          <w:p w:rsidR="00D16140" w:rsidRPr="00D16140" w:rsidRDefault="00D16140" w:rsidP="007B218A">
            <w:pPr>
              <w:jc w:val="center"/>
            </w:pPr>
          </w:p>
        </w:tc>
        <w:tc>
          <w:tcPr>
            <w:tcW w:w="3054" w:type="dxa"/>
          </w:tcPr>
          <w:p w:rsidR="00D16140" w:rsidRPr="00D16140" w:rsidRDefault="00D16140" w:rsidP="007B218A">
            <w:r w:rsidRPr="00D16140">
              <w:t>Вебинар ФГБНУ ФИПИ</w:t>
            </w:r>
          </w:p>
          <w:p w:rsidR="00D16140" w:rsidRPr="00D16140" w:rsidRDefault="00D16140" w:rsidP="007B218A">
            <w:r w:rsidRPr="00D16140">
              <w:t>по актуальным вопросам содержания контрольных измерительных материалов единого государственного экзамена 2019 года</w:t>
            </w:r>
          </w:p>
        </w:tc>
        <w:tc>
          <w:tcPr>
            <w:tcW w:w="3055" w:type="dxa"/>
          </w:tcPr>
          <w:p w:rsidR="00D16140" w:rsidRDefault="00D16140" w:rsidP="00D16140">
            <w:r w:rsidRPr="00D16140">
              <w:t>28.09.2018</w:t>
            </w:r>
          </w:p>
          <w:p w:rsidR="00D16140" w:rsidRDefault="00D16140" w:rsidP="00D16140">
            <w:r w:rsidRPr="007B218A">
              <w:t>Руководител</w:t>
            </w:r>
            <w:r>
              <w:t>и</w:t>
            </w:r>
            <w:r w:rsidRPr="007B218A">
              <w:t xml:space="preserve"> районных методических кабинетов и школьных методических объединений предметников, учител</w:t>
            </w:r>
            <w:r>
              <w:t>я</w:t>
            </w:r>
            <w:r w:rsidRPr="007B218A">
              <w:t>- предметник</w:t>
            </w:r>
            <w:r>
              <w:t>и</w:t>
            </w:r>
          </w:p>
          <w:p w:rsidR="00D16140" w:rsidRPr="00D16140" w:rsidRDefault="00D16140" w:rsidP="00D16140">
            <w:r>
              <w:t>Эксперты ПК</w:t>
            </w:r>
          </w:p>
        </w:tc>
        <w:tc>
          <w:tcPr>
            <w:tcW w:w="3055" w:type="dxa"/>
          </w:tcPr>
          <w:p w:rsidR="00D16140" w:rsidRPr="00D16140" w:rsidRDefault="00D16140" w:rsidP="007B218A"/>
        </w:tc>
      </w:tr>
      <w:tr w:rsidR="007B218A" w:rsidRPr="00E2039C" w:rsidTr="000113C4">
        <w:tc>
          <w:tcPr>
            <w:tcW w:w="583" w:type="dxa"/>
          </w:tcPr>
          <w:p w:rsidR="007B218A" w:rsidRPr="00E2039C" w:rsidRDefault="007B218A" w:rsidP="007B218A">
            <w:r>
              <w:t>2.</w:t>
            </w:r>
          </w:p>
        </w:tc>
        <w:tc>
          <w:tcPr>
            <w:tcW w:w="3054" w:type="dxa"/>
          </w:tcPr>
          <w:p w:rsidR="007B218A" w:rsidRPr="00AC4267" w:rsidRDefault="007B218A" w:rsidP="007B21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4267">
              <w:rPr>
                <w:rFonts w:ascii="Times New Roman" w:hAnsi="Times New Roman"/>
                <w:sz w:val="24"/>
                <w:szCs w:val="24"/>
              </w:rPr>
              <w:t xml:space="preserve">Заседания районных методических объединений педагогов – предметников по теме: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4267">
              <w:rPr>
                <w:rFonts w:ascii="Times New Roman" w:hAnsi="Times New Roman"/>
                <w:sz w:val="24"/>
                <w:szCs w:val="24"/>
              </w:rPr>
              <w:t>Анализ  результатов итоговой аттестации 2018 года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C4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:rsidR="007B218A" w:rsidRPr="00AC4267" w:rsidRDefault="007B218A" w:rsidP="007B218A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AC4267">
              <w:rPr>
                <w:rFonts w:eastAsia="Times New Roman"/>
                <w:bCs/>
              </w:rPr>
              <w:t>Сентябрь 2018</w:t>
            </w:r>
            <w:r w:rsidR="00FF2510">
              <w:rPr>
                <w:rFonts w:eastAsia="Times New Roman"/>
                <w:bCs/>
              </w:rPr>
              <w:t xml:space="preserve"> года</w:t>
            </w:r>
            <w:r w:rsidRPr="00AC4267">
              <w:rPr>
                <w:rFonts w:eastAsia="Times New Roman"/>
                <w:bCs/>
              </w:rPr>
              <w:t xml:space="preserve">, </w:t>
            </w:r>
          </w:p>
          <w:p w:rsidR="007B218A" w:rsidRPr="00AC4267" w:rsidRDefault="007B218A" w:rsidP="007B218A">
            <w:pPr>
              <w:keepNext/>
              <w:keepLines/>
              <w:outlineLvl w:val="0"/>
              <w:rPr>
                <w:rFonts w:eastAsiaTheme="majorEastAsia"/>
                <w:bCs/>
                <w:color w:val="000000" w:themeColor="text1"/>
              </w:rPr>
            </w:pPr>
            <w:r w:rsidRPr="00AC4267">
              <w:rPr>
                <w:rFonts w:eastAsia="Times New Roman"/>
                <w:bCs/>
              </w:rPr>
              <w:t>заседание РМО</w:t>
            </w:r>
          </w:p>
          <w:p w:rsidR="007B218A" w:rsidRPr="00AC4267" w:rsidRDefault="007B218A" w:rsidP="007B218A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AC4267">
              <w:rPr>
                <w:rFonts w:eastAsia="Times New Roman"/>
                <w:bCs/>
              </w:rPr>
              <w:t xml:space="preserve">Учителя </w:t>
            </w:r>
            <w:r w:rsidR="006612D9">
              <w:rPr>
                <w:rFonts w:eastAsia="Times New Roman"/>
                <w:bCs/>
              </w:rPr>
              <w:t>биологии</w:t>
            </w:r>
          </w:p>
        </w:tc>
        <w:tc>
          <w:tcPr>
            <w:tcW w:w="3055" w:type="dxa"/>
          </w:tcPr>
          <w:p w:rsidR="007B218A" w:rsidRPr="00AC4267" w:rsidRDefault="007B218A" w:rsidP="007B218A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C426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Подведены итоги ГИА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AC426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2018</w:t>
            </w:r>
            <w:r w:rsidR="00D1614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года</w:t>
            </w:r>
          </w:p>
          <w:p w:rsidR="007B218A" w:rsidRPr="00AC4267" w:rsidRDefault="007B218A" w:rsidP="007B218A">
            <w:r w:rsidRPr="00AC4267">
              <w:t>Разработаны рекомендации по работе с обучающимися при подготовке к ГИА 2019</w:t>
            </w:r>
          </w:p>
        </w:tc>
      </w:tr>
      <w:tr w:rsidR="00F30572" w:rsidRPr="00F30572" w:rsidTr="000113C4">
        <w:tc>
          <w:tcPr>
            <w:tcW w:w="583" w:type="dxa"/>
          </w:tcPr>
          <w:p w:rsidR="00F30572" w:rsidRPr="00F30572" w:rsidRDefault="00D16140" w:rsidP="00F30572">
            <w:r>
              <w:t>3.</w:t>
            </w:r>
          </w:p>
        </w:tc>
        <w:tc>
          <w:tcPr>
            <w:tcW w:w="3054" w:type="dxa"/>
          </w:tcPr>
          <w:p w:rsidR="00F30572" w:rsidRPr="00F30572" w:rsidRDefault="00F30572" w:rsidP="00F305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0572">
              <w:rPr>
                <w:rFonts w:ascii="Times New Roman" w:hAnsi="Times New Roman"/>
                <w:sz w:val="24"/>
                <w:szCs w:val="24"/>
              </w:rPr>
              <w:t xml:space="preserve">Семинары-практикумы по </w:t>
            </w:r>
            <w:proofErr w:type="spellStart"/>
            <w:r w:rsidRPr="00F30572">
              <w:rPr>
                <w:rFonts w:ascii="Times New Roman" w:hAnsi="Times New Roman"/>
                <w:sz w:val="24"/>
                <w:szCs w:val="24"/>
              </w:rPr>
              <w:t>критериальной</w:t>
            </w:r>
            <w:proofErr w:type="spellEnd"/>
            <w:r w:rsidRPr="00F30572">
              <w:rPr>
                <w:rFonts w:ascii="Times New Roman" w:hAnsi="Times New Roman"/>
                <w:sz w:val="24"/>
                <w:szCs w:val="24"/>
              </w:rPr>
              <w:t xml:space="preserve"> проверке работ в формате ЕГЭ и ОГЭ с участием экспертов и учителей 8-11 классов.</w:t>
            </w:r>
          </w:p>
        </w:tc>
        <w:tc>
          <w:tcPr>
            <w:tcW w:w="3055" w:type="dxa"/>
          </w:tcPr>
          <w:p w:rsidR="00F30572" w:rsidRPr="00F30572" w:rsidRDefault="00F30572" w:rsidP="00F305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0572">
              <w:rPr>
                <w:rFonts w:ascii="Times New Roman" w:hAnsi="Times New Roman"/>
                <w:sz w:val="24"/>
                <w:szCs w:val="24"/>
              </w:rPr>
              <w:t>Ноябрь 2018 – май 2019</w:t>
            </w:r>
          </w:p>
          <w:p w:rsidR="00F30572" w:rsidRPr="00F30572" w:rsidRDefault="00F30572" w:rsidP="00F305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0572">
              <w:rPr>
                <w:rFonts w:ascii="Times New Roman" w:hAnsi="Times New Roman"/>
                <w:sz w:val="24"/>
                <w:szCs w:val="24"/>
              </w:rPr>
              <w:t>РМО,</w:t>
            </w:r>
            <w:r w:rsidRPr="00F3057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  <w:r w:rsidRPr="00F3057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чителя </w:t>
            </w:r>
            <w:r w:rsidR="006612D9">
              <w:rPr>
                <w:rFonts w:ascii="Times New Roman" w:eastAsia="Times New Roman" w:hAnsi="Times New Roman"/>
                <w:bCs/>
                <w:sz w:val="24"/>
                <w:szCs w:val="24"/>
              </w:rPr>
              <w:t>биологии</w:t>
            </w:r>
          </w:p>
        </w:tc>
        <w:tc>
          <w:tcPr>
            <w:tcW w:w="3055" w:type="dxa"/>
          </w:tcPr>
          <w:p w:rsidR="00F30572" w:rsidRPr="00F30572" w:rsidRDefault="00F30572" w:rsidP="00F30572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057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Повышение квалификации учителей-предметников в части </w:t>
            </w:r>
            <w:proofErr w:type="spellStart"/>
            <w:r w:rsidRPr="00F3057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критериальной</w:t>
            </w:r>
            <w:proofErr w:type="spellEnd"/>
            <w:r w:rsidRPr="00F3057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проверки экзаменационных работ</w:t>
            </w:r>
          </w:p>
        </w:tc>
      </w:tr>
    </w:tbl>
    <w:p w:rsidR="005060D9" w:rsidRPr="00E2039C" w:rsidRDefault="005060D9" w:rsidP="007451DD">
      <w:pPr>
        <w:pStyle w:val="1"/>
        <w:numPr>
          <w:ilvl w:val="0"/>
          <w:numId w:val="22"/>
        </w:numPr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Работа с ОО с аномально низкими</w:t>
      </w:r>
      <w:r w:rsidR="00327C96">
        <w:rPr>
          <w:rStyle w:val="a6"/>
          <w:rFonts w:ascii="Times New Roman" w:eastAsia="Times New Roman" w:hAnsi="Times New Roman" w:cs="Times New Roman"/>
          <w:color w:val="auto"/>
          <w:sz w:val="24"/>
          <w:szCs w:val="24"/>
        </w:rPr>
        <w:footnoteReference w:id="2"/>
      </w: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результатами ЕГЭ </w:t>
      </w:r>
      <w:r w:rsidR="00895DDC"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2019</w:t>
      </w: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</w:t>
      </w:r>
      <w:r w:rsidR="007451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060D9" w:rsidRPr="007451DD" w:rsidRDefault="007451DD" w:rsidP="004323C9">
      <w:pPr>
        <w:pStyle w:val="a3"/>
        <w:spacing w:before="120"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612D9">
        <w:rPr>
          <w:rFonts w:ascii="Times New Roman" w:hAnsi="Times New Roman"/>
          <w:b/>
          <w:sz w:val="24"/>
          <w:szCs w:val="24"/>
        </w:rPr>
        <w:t xml:space="preserve">2.1. </w:t>
      </w:r>
      <w:r w:rsidR="005060D9" w:rsidRPr="006612D9">
        <w:rPr>
          <w:rFonts w:ascii="Times New Roman" w:hAnsi="Times New Roman"/>
          <w:b/>
          <w:sz w:val="24"/>
          <w:szCs w:val="24"/>
        </w:rPr>
        <w:t xml:space="preserve">Повышение квалификации учителей </w:t>
      </w:r>
      <w:r w:rsidR="002C3327" w:rsidRPr="006612D9">
        <w:rPr>
          <w:rFonts w:ascii="Times New Roman" w:hAnsi="Times New Roman"/>
          <w:b/>
          <w:sz w:val="24"/>
          <w:szCs w:val="24"/>
        </w:rPr>
        <w:t xml:space="preserve">в 2019-2020 </w:t>
      </w:r>
      <w:proofErr w:type="spellStart"/>
      <w:r w:rsidR="002C3327" w:rsidRPr="006612D9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="002C3327" w:rsidRPr="006612D9">
        <w:rPr>
          <w:rFonts w:ascii="Times New Roman" w:hAnsi="Times New Roman"/>
          <w:b/>
          <w:sz w:val="24"/>
          <w:szCs w:val="24"/>
        </w:rPr>
        <w:t>.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20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9497" w:type="dxa"/>
        <w:tblInd w:w="250" w:type="dxa"/>
        <w:tblLook w:val="04A0" w:firstRow="1" w:lastRow="0" w:firstColumn="1" w:lastColumn="0" w:noHBand="0" w:noVBand="1"/>
      </w:tblPr>
      <w:tblGrid>
        <w:gridCol w:w="709"/>
        <w:gridCol w:w="5386"/>
        <w:gridCol w:w="3402"/>
      </w:tblGrid>
      <w:tr w:rsidR="005060D9" w:rsidRPr="00E2039C" w:rsidTr="004A63C7">
        <w:tc>
          <w:tcPr>
            <w:tcW w:w="709" w:type="dxa"/>
          </w:tcPr>
          <w:p w:rsidR="005060D9" w:rsidRPr="00E2039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5060D9" w:rsidRPr="00E2039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Тема программы ДПО (повышения квалификации)</w:t>
            </w:r>
          </w:p>
        </w:tc>
        <w:tc>
          <w:tcPr>
            <w:tcW w:w="3402" w:type="dxa"/>
          </w:tcPr>
          <w:p w:rsidR="005060D9" w:rsidRPr="00E2039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Перечень ОО, учителя которых рекомендуются для обучения по данной программе</w:t>
            </w:r>
          </w:p>
        </w:tc>
      </w:tr>
      <w:tr w:rsidR="006612D9" w:rsidRPr="006612D9" w:rsidTr="006612D9">
        <w:trPr>
          <w:trHeight w:val="240"/>
        </w:trPr>
        <w:tc>
          <w:tcPr>
            <w:tcW w:w="709" w:type="dxa"/>
            <w:vMerge w:val="restart"/>
          </w:tcPr>
          <w:p w:rsidR="006612D9" w:rsidRPr="006612D9" w:rsidRDefault="006612D9" w:rsidP="00DC6E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2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 w:val="restart"/>
          </w:tcPr>
          <w:p w:rsidR="006612D9" w:rsidRPr="006612D9" w:rsidRDefault="006612D9" w:rsidP="00DC6E4D">
            <w:r w:rsidRPr="006612D9">
              <w:t>КПК «ГИА по биологии: методика подготовки учащихся. 72 часа»</w:t>
            </w:r>
          </w:p>
        </w:tc>
        <w:tc>
          <w:tcPr>
            <w:tcW w:w="3402" w:type="dxa"/>
          </w:tcPr>
          <w:p w:rsidR="006612D9" w:rsidRPr="006612D9" w:rsidRDefault="006612D9" w:rsidP="00DC6E4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AA00BC">
              <w:rPr>
                <w:rFonts w:ascii="Times New Roman" w:hAnsi="Times New Roman"/>
                <w:sz w:val="24"/>
                <w:szCs w:val="24"/>
              </w:rPr>
              <w:t>МОУ «Гимназия» г. Сертолово</w:t>
            </w:r>
          </w:p>
        </w:tc>
      </w:tr>
      <w:tr w:rsidR="006612D9" w:rsidRPr="00E2039C" w:rsidTr="006612D9">
        <w:trPr>
          <w:trHeight w:val="266"/>
        </w:trPr>
        <w:tc>
          <w:tcPr>
            <w:tcW w:w="709" w:type="dxa"/>
            <w:vMerge/>
          </w:tcPr>
          <w:p w:rsidR="006612D9" w:rsidRDefault="006612D9" w:rsidP="00661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6612D9" w:rsidRPr="004F0704" w:rsidRDefault="006612D9" w:rsidP="006612D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612D9" w:rsidRPr="00AA00BC" w:rsidRDefault="006612D9" w:rsidP="006612D9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A00BC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AA00BC">
              <w:rPr>
                <w:rFonts w:ascii="Times New Roman" w:hAnsi="Times New Roman"/>
                <w:sz w:val="24"/>
                <w:szCs w:val="24"/>
              </w:rPr>
              <w:t>Рахьинский</w:t>
            </w:r>
            <w:proofErr w:type="spellEnd"/>
            <w:r w:rsidRPr="00AA00BC">
              <w:rPr>
                <w:rFonts w:ascii="Times New Roman" w:hAnsi="Times New Roman"/>
                <w:sz w:val="24"/>
                <w:szCs w:val="24"/>
              </w:rPr>
              <w:t xml:space="preserve"> ЦО»</w:t>
            </w:r>
          </w:p>
        </w:tc>
      </w:tr>
      <w:tr w:rsidR="006612D9" w:rsidRPr="00E2039C" w:rsidTr="006612D9">
        <w:trPr>
          <w:trHeight w:val="71"/>
        </w:trPr>
        <w:tc>
          <w:tcPr>
            <w:tcW w:w="709" w:type="dxa"/>
            <w:vMerge/>
          </w:tcPr>
          <w:p w:rsidR="006612D9" w:rsidRDefault="006612D9" w:rsidP="00661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6612D9" w:rsidRPr="004F0704" w:rsidRDefault="006612D9" w:rsidP="006612D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612D9" w:rsidRPr="00AA00BC" w:rsidRDefault="006612D9" w:rsidP="006612D9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A00BC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AA00BC">
              <w:rPr>
                <w:rFonts w:ascii="Times New Roman" w:hAnsi="Times New Roman"/>
                <w:sz w:val="24"/>
                <w:szCs w:val="24"/>
              </w:rPr>
              <w:t>Калитинская</w:t>
            </w:r>
            <w:proofErr w:type="spellEnd"/>
            <w:r w:rsidRPr="00AA00B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6612D9" w:rsidRPr="00E2039C" w:rsidTr="006612D9">
        <w:trPr>
          <w:trHeight w:val="71"/>
        </w:trPr>
        <w:tc>
          <w:tcPr>
            <w:tcW w:w="709" w:type="dxa"/>
            <w:vMerge/>
          </w:tcPr>
          <w:p w:rsidR="006612D9" w:rsidRDefault="006612D9" w:rsidP="00661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6612D9" w:rsidRPr="004F0704" w:rsidRDefault="006612D9" w:rsidP="006612D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612D9" w:rsidRPr="00AA00BC" w:rsidRDefault="006612D9" w:rsidP="006612D9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A00B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A00BC">
              <w:rPr>
                <w:rFonts w:ascii="Times New Roman" w:hAnsi="Times New Roman"/>
                <w:sz w:val="24"/>
                <w:szCs w:val="24"/>
              </w:rPr>
              <w:t>Усадищенская</w:t>
            </w:r>
            <w:proofErr w:type="spellEnd"/>
            <w:r w:rsidRPr="00AA00B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6612D9" w:rsidRPr="00E2039C" w:rsidTr="006612D9">
        <w:trPr>
          <w:trHeight w:val="71"/>
        </w:trPr>
        <w:tc>
          <w:tcPr>
            <w:tcW w:w="709" w:type="dxa"/>
            <w:vMerge/>
          </w:tcPr>
          <w:p w:rsidR="006612D9" w:rsidRDefault="006612D9" w:rsidP="006612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6612D9" w:rsidRPr="004F0704" w:rsidRDefault="006612D9" w:rsidP="006612D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612D9" w:rsidRPr="00AA00BC" w:rsidRDefault="006612D9" w:rsidP="006612D9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A00BC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AA00BC">
              <w:rPr>
                <w:rFonts w:ascii="Times New Roman" w:hAnsi="Times New Roman"/>
                <w:sz w:val="24"/>
                <w:szCs w:val="24"/>
              </w:rPr>
              <w:t>Бугровская</w:t>
            </w:r>
            <w:proofErr w:type="spellEnd"/>
            <w:r w:rsidRPr="00AA00B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6612D9" w:rsidRPr="00E2039C" w:rsidTr="006612D9">
        <w:trPr>
          <w:trHeight w:val="71"/>
        </w:trPr>
        <w:tc>
          <w:tcPr>
            <w:tcW w:w="709" w:type="dxa"/>
            <w:vMerge/>
          </w:tcPr>
          <w:p w:rsidR="006612D9" w:rsidRDefault="006612D9" w:rsidP="00661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6612D9" w:rsidRPr="004F0704" w:rsidRDefault="006612D9" w:rsidP="006612D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612D9" w:rsidRPr="00AA00BC" w:rsidRDefault="006612D9" w:rsidP="006612D9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A00B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A00BC">
              <w:rPr>
                <w:rFonts w:ascii="Times New Roman" w:hAnsi="Times New Roman"/>
                <w:sz w:val="24"/>
                <w:szCs w:val="24"/>
              </w:rPr>
              <w:t>Приветненская</w:t>
            </w:r>
            <w:proofErr w:type="spellEnd"/>
            <w:r w:rsidRPr="00AA00B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6612D9" w:rsidRPr="00E2039C" w:rsidTr="006612D9">
        <w:trPr>
          <w:trHeight w:val="71"/>
        </w:trPr>
        <w:tc>
          <w:tcPr>
            <w:tcW w:w="709" w:type="dxa"/>
            <w:vMerge/>
          </w:tcPr>
          <w:p w:rsidR="006612D9" w:rsidRDefault="006612D9" w:rsidP="00661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6612D9" w:rsidRPr="004F0704" w:rsidRDefault="006612D9" w:rsidP="006612D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612D9" w:rsidRPr="00AA00BC" w:rsidRDefault="006612D9" w:rsidP="006612D9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A00B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A00BC">
              <w:rPr>
                <w:rFonts w:ascii="Times New Roman" w:hAnsi="Times New Roman"/>
                <w:sz w:val="24"/>
                <w:szCs w:val="24"/>
              </w:rPr>
              <w:t>Лукашевская</w:t>
            </w:r>
            <w:proofErr w:type="spellEnd"/>
            <w:r w:rsidRPr="00AA00B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6612D9" w:rsidRPr="00E2039C" w:rsidTr="006612D9">
        <w:trPr>
          <w:trHeight w:val="319"/>
        </w:trPr>
        <w:tc>
          <w:tcPr>
            <w:tcW w:w="709" w:type="dxa"/>
            <w:vMerge/>
          </w:tcPr>
          <w:p w:rsidR="006612D9" w:rsidRDefault="006612D9" w:rsidP="00661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6612D9" w:rsidRPr="004F0704" w:rsidRDefault="006612D9" w:rsidP="006612D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612D9" w:rsidRPr="00AA00BC" w:rsidRDefault="006612D9" w:rsidP="006612D9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A00BC">
              <w:rPr>
                <w:rFonts w:ascii="Times New Roman" w:hAnsi="Times New Roman"/>
                <w:sz w:val="24"/>
                <w:szCs w:val="24"/>
              </w:rPr>
              <w:t>МОУ «СОШ «</w:t>
            </w:r>
            <w:proofErr w:type="spellStart"/>
            <w:r w:rsidRPr="00AA00BC">
              <w:rPr>
                <w:rFonts w:ascii="Times New Roman" w:hAnsi="Times New Roman"/>
                <w:sz w:val="24"/>
                <w:szCs w:val="24"/>
              </w:rPr>
              <w:t>Лесновский</w:t>
            </w:r>
            <w:proofErr w:type="spellEnd"/>
            <w:r w:rsidRPr="00AA00BC">
              <w:rPr>
                <w:rFonts w:ascii="Times New Roman" w:hAnsi="Times New Roman"/>
                <w:sz w:val="24"/>
                <w:szCs w:val="24"/>
              </w:rPr>
              <w:t xml:space="preserve"> ЦО»</w:t>
            </w:r>
          </w:p>
        </w:tc>
      </w:tr>
    </w:tbl>
    <w:p w:rsidR="005060D9" w:rsidRPr="009A42EF" w:rsidRDefault="007451DD" w:rsidP="007451DD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1B6294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5060D9" w:rsidRPr="009A42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Планируемые меры методической поддержки изучения учебных предметов в </w:t>
      </w:r>
      <w:r w:rsidR="00895DDC" w:rsidRPr="009A42EF">
        <w:rPr>
          <w:rFonts w:ascii="Times New Roman" w:eastAsia="Times New Roman" w:hAnsi="Times New Roman" w:cs="Times New Roman"/>
          <w:color w:val="auto"/>
          <w:sz w:val="24"/>
          <w:szCs w:val="24"/>
        </w:rPr>
        <w:t>2019</w:t>
      </w:r>
      <w:r w:rsidR="005060D9" w:rsidRPr="009A42EF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895DDC" w:rsidRPr="009A42EF">
        <w:rPr>
          <w:rFonts w:ascii="Times New Roman" w:eastAsia="Times New Roman" w:hAnsi="Times New Roman" w:cs="Times New Roman"/>
          <w:color w:val="auto"/>
          <w:sz w:val="24"/>
          <w:szCs w:val="24"/>
        </w:rPr>
        <w:t>2020</w:t>
      </w:r>
      <w:r w:rsidR="005060D9" w:rsidRPr="009A42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060D9" w:rsidRPr="009A42EF">
        <w:rPr>
          <w:rFonts w:ascii="Times New Roman" w:eastAsia="Times New Roman" w:hAnsi="Times New Roman" w:cs="Times New Roman"/>
          <w:color w:val="auto"/>
          <w:sz w:val="24"/>
          <w:szCs w:val="24"/>
        </w:rPr>
        <w:t>уч.г</w:t>
      </w:r>
      <w:proofErr w:type="spellEnd"/>
      <w:r w:rsidR="005060D9" w:rsidRPr="009A42EF">
        <w:rPr>
          <w:rFonts w:ascii="Times New Roman" w:eastAsia="Times New Roman" w:hAnsi="Times New Roman" w:cs="Times New Roman"/>
          <w:color w:val="auto"/>
          <w:sz w:val="24"/>
          <w:szCs w:val="24"/>
        </w:rPr>
        <w:t>. на региональном уровне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21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9781" w:type="dxa"/>
        <w:tblInd w:w="496" w:type="dxa"/>
        <w:tblLook w:val="04A0" w:firstRow="1" w:lastRow="0" w:firstColumn="1" w:lastColumn="0" w:noHBand="0" w:noVBand="1"/>
      </w:tblPr>
      <w:tblGrid>
        <w:gridCol w:w="561"/>
        <w:gridCol w:w="1432"/>
        <w:gridCol w:w="7788"/>
      </w:tblGrid>
      <w:tr w:rsidR="005060D9" w:rsidRPr="00E2171C" w:rsidTr="00DC7DD5">
        <w:tc>
          <w:tcPr>
            <w:tcW w:w="561" w:type="dxa"/>
          </w:tcPr>
          <w:p w:rsidR="005060D9" w:rsidRPr="00E2171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1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32" w:type="dxa"/>
          </w:tcPr>
          <w:p w:rsidR="005060D9" w:rsidRPr="00E2171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1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060D9" w:rsidRPr="00E2171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1C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788" w:type="dxa"/>
          </w:tcPr>
          <w:p w:rsidR="005060D9" w:rsidRPr="00E2171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1C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5060D9" w:rsidRPr="00E2171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171C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E2171C" w:rsidRPr="00E2171C" w:rsidTr="00DC7DD5">
        <w:tc>
          <w:tcPr>
            <w:tcW w:w="561" w:type="dxa"/>
          </w:tcPr>
          <w:p w:rsidR="00E2171C" w:rsidRPr="00E2171C" w:rsidRDefault="00E2171C" w:rsidP="00E217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E2171C" w:rsidRPr="00E2171C" w:rsidRDefault="00454D94" w:rsidP="00E2171C">
            <w:r>
              <w:t>Сентябрь 2019</w:t>
            </w:r>
            <w:r w:rsidR="00E2171C" w:rsidRPr="00E2171C">
              <w:t xml:space="preserve"> года</w:t>
            </w:r>
          </w:p>
        </w:tc>
        <w:tc>
          <w:tcPr>
            <w:tcW w:w="7788" w:type="dxa"/>
          </w:tcPr>
          <w:p w:rsidR="00E2171C" w:rsidRPr="00E2171C" w:rsidRDefault="00E2171C" w:rsidP="00DC7DD5">
            <w:r w:rsidRPr="00E2171C">
              <w:t xml:space="preserve">Ежегодный семинар «Анализ итогов ГИА по </w:t>
            </w:r>
            <w:r w:rsidR="00DC7DD5">
              <w:t>биологии</w:t>
            </w:r>
            <w:r w:rsidRPr="00E2171C">
              <w:t xml:space="preserve"> » (ГАОУ ДПО ЛОИРО, 6 часов)</w:t>
            </w:r>
          </w:p>
        </w:tc>
      </w:tr>
      <w:tr w:rsidR="00F62DEE" w:rsidRPr="00E2171C" w:rsidTr="00DC7DD5">
        <w:tc>
          <w:tcPr>
            <w:tcW w:w="561" w:type="dxa"/>
          </w:tcPr>
          <w:p w:rsidR="00F62DEE" w:rsidRPr="00E2171C" w:rsidRDefault="00F62DEE" w:rsidP="00F6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F62DEE" w:rsidRDefault="00F62DEE" w:rsidP="00F62DEE">
            <w:r>
              <w:t>Октябрь 2019 года</w:t>
            </w:r>
          </w:p>
        </w:tc>
        <w:tc>
          <w:tcPr>
            <w:tcW w:w="7788" w:type="dxa"/>
          </w:tcPr>
          <w:p w:rsidR="00F62DEE" w:rsidRPr="00E2171C" w:rsidRDefault="00F62DEE" w:rsidP="00F62DEE">
            <w:r w:rsidRPr="00E2171C">
              <w:t>Ежегодный</w:t>
            </w:r>
            <w:r w:rsidRPr="007B218A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в</w:t>
            </w:r>
            <w:r w:rsidRPr="007B218A">
              <w:rPr>
                <w:rFonts w:eastAsiaTheme="minorHAnsi"/>
              </w:rPr>
              <w:t xml:space="preserve">ебинар </w:t>
            </w:r>
            <w:r>
              <w:rPr>
                <w:rFonts w:eastAsiaTheme="minorHAnsi"/>
              </w:rPr>
              <w:t>«</w:t>
            </w:r>
            <w:r w:rsidRPr="007B218A">
              <w:rPr>
                <w:rFonts w:eastAsiaTheme="minorHAnsi"/>
              </w:rPr>
              <w:t>КИМ ЕГЭ и</w:t>
            </w:r>
            <w:r>
              <w:rPr>
                <w:rFonts w:eastAsiaTheme="minorHAnsi"/>
              </w:rPr>
              <w:t xml:space="preserve"> ОГЭ текущего года».</w:t>
            </w:r>
          </w:p>
        </w:tc>
      </w:tr>
      <w:tr w:rsidR="00DC7DD5" w:rsidRPr="00DC7DD5" w:rsidTr="00DC7DD5">
        <w:tc>
          <w:tcPr>
            <w:tcW w:w="561" w:type="dxa"/>
          </w:tcPr>
          <w:p w:rsidR="00DC7DD5" w:rsidRPr="00DC7DD5" w:rsidRDefault="00DC7DD5" w:rsidP="00DC7D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DC7DD5" w:rsidRPr="00DC7DD5" w:rsidRDefault="00DC7DD5" w:rsidP="00DC7D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7DD5">
              <w:rPr>
                <w:rFonts w:ascii="Times New Roman" w:hAnsi="Times New Roman"/>
                <w:sz w:val="24"/>
                <w:szCs w:val="24"/>
              </w:rPr>
              <w:t>Январь- май 2020 года</w:t>
            </w:r>
          </w:p>
        </w:tc>
        <w:tc>
          <w:tcPr>
            <w:tcW w:w="7788" w:type="dxa"/>
          </w:tcPr>
          <w:p w:rsidR="00DC7DD5" w:rsidRPr="00DC7DD5" w:rsidRDefault="00DC7DD5" w:rsidP="00DC7D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DD5">
              <w:rPr>
                <w:rFonts w:ascii="Times New Roman" w:hAnsi="Times New Roman"/>
                <w:sz w:val="24"/>
                <w:szCs w:val="24"/>
              </w:rPr>
              <w:t>КПК «Подготовка обучающихся к ГИА по биологии 9 и 11 классов»</w:t>
            </w:r>
            <w:r w:rsidRPr="00EF1374">
              <w:rPr>
                <w:rFonts w:ascii="Times New Roman" w:hAnsi="Times New Roman"/>
                <w:sz w:val="24"/>
              </w:rPr>
              <w:t xml:space="preserve"> (ГАОУ ДПО ЛОИРО)</w:t>
            </w:r>
          </w:p>
        </w:tc>
      </w:tr>
    </w:tbl>
    <w:p w:rsidR="00380E41" w:rsidRDefault="00380E41" w:rsidP="00380E41">
      <w:pPr>
        <w:pStyle w:val="1"/>
        <w:tabs>
          <w:tab w:val="left" w:pos="10065"/>
        </w:tabs>
        <w:spacing w:before="0" w:line="276" w:lineRule="auto"/>
        <w:ind w:left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060D9" w:rsidRPr="00380E41" w:rsidRDefault="007451DD" w:rsidP="00380E41">
      <w:pPr>
        <w:pStyle w:val="1"/>
        <w:tabs>
          <w:tab w:val="left" w:pos="10065"/>
        </w:tabs>
        <w:spacing w:before="0" w:line="276" w:lineRule="auto"/>
        <w:ind w:left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1B6294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5060D9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Планируемые корректирующие диагностические работы </w:t>
      </w:r>
      <w:r w:rsidR="00B96BCB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учетом </w:t>
      </w:r>
      <w:r w:rsidR="005060D9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результат</w:t>
      </w:r>
      <w:r w:rsidR="00B96BCB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ов</w:t>
      </w:r>
      <w:r w:rsidR="005060D9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ЕГЭ </w:t>
      </w:r>
      <w:r w:rsidR="00895DDC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2019</w:t>
      </w:r>
      <w:r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5060D9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г.</w:t>
      </w:r>
    </w:p>
    <w:p w:rsidR="00380E41" w:rsidRPr="00380E41" w:rsidRDefault="00380E41" w:rsidP="00380E41">
      <w:pPr>
        <w:pStyle w:val="a3"/>
        <w:tabs>
          <w:tab w:val="left" w:pos="426"/>
          <w:tab w:val="left" w:pos="10065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380E41">
        <w:rPr>
          <w:rFonts w:ascii="Times New Roman" w:hAnsi="Times New Roman"/>
          <w:sz w:val="24"/>
          <w:szCs w:val="24"/>
        </w:rPr>
        <w:t xml:space="preserve">На </w:t>
      </w:r>
      <w:r w:rsidR="004A63C7" w:rsidRPr="00380E41">
        <w:rPr>
          <w:rFonts w:ascii="Times New Roman" w:hAnsi="Times New Roman"/>
          <w:sz w:val="24"/>
          <w:szCs w:val="24"/>
        </w:rPr>
        <w:t>уровне образовательных</w:t>
      </w:r>
      <w:r w:rsidRPr="00380E41">
        <w:rPr>
          <w:rFonts w:ascii="Times New Roman" w:hAnsi="Times New Roman"/>
          <w:sz w:val="24"/>
          <w:szCs w:val="24"/>
        </w:rPr>
        <w:t xml:space="preserve"> организаций:</w:t>
      </w:r>
    </w:p>
    <w:p w:rsidR="00380E41" w:rsidRDefault="00380E41" w:rsidP="00380E41">
      <w:pPr>
        <w:pStyle w:val="a3"/>
        <w:tabs>
          <w:tab w:val="left" w:pos="426"/>
          <w:tab w:val="left" w:pos="10065"/>
        </w:tabs>
        <w:spacing w:after="0"/>
        <w:ind w:left="426"/>
        <w:rPr>
          <w:rFonts w:ascii="Times New Roman" w:hAnsi="Times New Roman"/>
          <w:sz w:val="24"/>
          <w:szCs w:val="24"/>
        </w:rPr>
      </w:pPr>
    </w:p>
    <w:p w:rsidR="00380E41" w:rsidRDefault="004A63C7" w:rsidP="00380E41">
      <w:pPr>
        <w:pStyle w:val="a3"/>
        <w:tabs>
          <w:tab w:val="left" w:pos="426"/>
          <w:tab w:val="left" w:pos="10065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380E41">
        <w:rPr>
          <w:rFonts w:ascii="Times New Roman" w:hAnsi="Times New Roman"/>
          <w:sz w:val="24"/>
          <w:szCs w:val="24"/>
        </w:rPr>
        <w:t>Проведение диагностической</w:t>
      </w:r>
      <w:r w:rsidR="00380E41" w:rsidRPr="00380E41">
        <w:rPr>
          <w:rFonts w:ascii="Times New Roman" w:hAnsi="Times New Roman"/>
          <w:sz w:val="24"/>
          <w:szCs w:val="24"/>
        </w:rPr>
        <w:t xml:space="preserve"> работы с целью проверки готовности к экзамену, выявления пробелов в освоении тем образовательной программы по предмету </w:t>
      </w:r>
      <w:r w:rsidR="00380E41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обучающихся, планирующих</w:t>
      </w:r>
      <w:r w:rsidR="00380E41">
        <w:rPr>
          <w:rFonts w:ascii="Times New Roman" w:hAnsi="Times New Roman"/>
          <w:sz w:val="24"/>
          <w:szCs w:val="24"/>
        </w:rPr>
        <w:t xml:space="preserve"> выбор предмета </w:t>
      </w:r>
      <w:r w:rsidR="00380E41" w:rsidRPr="00380E41">
        <w:rPr>
          <w:rFonts w:ascii="Times New Roman" w:hAnsi="Times New Roman"/>
          <w:sz w:val="24"/>
          <w:szCs w:val="24"/>
        </w:rPr>
        <w:t>(сентябрь 201</w:t>
      </w:r>
      <w:r w:rsidR="00380E41">
        <w:rPr>
          <w:rFonts w:ascii="Times New Roman" w:hAnsi="Times New Roman"/>
          <w:sz w:val="24"/>
          <w:szCs w:val="24"/>
        </w:rPr>
        <w:t>9 года</w:t>
      </w:r>
      <w:r w:rsidR="00380E41" w:rsidRPr="00380E41">
        <w:rPr>
          <w:rFonts w:ascii="Times New Roman" w:hAnsi="Times New Roman"/>
          <w:sz w:val="24"/>
          <w:szCs w:val="24"/>
        </w:rPr>
        <w:t xml:space="preserve">). </w:t>
      </w:r>
    </w:p>
    <w:p w:rsidR="00380E41" w:rsidRDefault="00380E41" w:rsidP="00380E41">
      <w:pPr>
        <w:pStyle w:val="a3"/>
        <w:tabs>
          <w:tab w:val="left" w:pos="426"/>
          <w:tab w:val="left" w:pos="10065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380E41">
        <w:rPr>
          <w:rFonts w:ascii="Times New Roman" w:hAnsi="Times New Roman"/>
          <w:sz w:val="24"/>
          <w:szCs w:val="24"/>
        </w:rPr>
        <w:t xml:space="preserve">Проведение диагностических работ с целью диагностики качества подготовки выпускников, участвующих в ЕГЭ </w:t>
      </w:r>
      <w:r w:rsidR="004A63C7" w:rsidRPr="00380E41">
        <w:rPr>
          <w:rFonts w:ascii="Times New Roman" w:hAnsi="Times New Roman"/>
          <w:sz w:val="24"/>
          <w:szCs w:val="24"/>
        </w:rPr>
        <w:t>по предмету</w:t>
      </w:r>
      <w:r w:rsidRPr="00380E41">
        <w:rPr>
          <w:rFonts w:ascii="Times New Roman" w:hAnsi="Times New Roman"/>
          <w:sz w:val="24"/>
          <w:szCs w:val="24"/>
        </w:rPr>
        <w:t xml:space="preserve"> (февраль</w:t>
      </w:r>
      <w:r>
        <w:rPr>
          <w:rFonts w:ascii="Times New Roman" w:hAnsi="Times New Roman"/>
          <w:sz w:val="24"/>
          <w:szCs w:val="24"/>
        </w:rPr>
        <w:t xml:space="preserve"> 2020 года).</w:t>
      </w:r>
    </w:p>
    <w:p w:rsidR="00380E41" w:rsidRDefault="00380E41" w:rsidP="00380E41">
      <w:pPr>
        <w:pStyle w:val="a3"/>
        <w:tabs>
          <w:tab w:val="left" w:pos="426"/>
          <w:tab w:val="left" w:pos="10065"/>
        </w:tabs>
        <w:spacing w:after="0"/>
        <w:ind w:left="426"/>
        <w:rPr>
          <w:rFonts w:ascii="Times New Roman" w:hAnsi="Times New Roman"/>
          <w:sz w:val="24"/>
          <w:szCs w:val="24"/>
        </w:rPr>
      </w:pPr>
    </w:p>
    <w:p w:rsidR="00380E41" w:rsidRPr="00380E41" w:rsidRDefault="00380E41" w:rsidP="00380E41">
      <w:pPr>
        <w:pStyle w:val="a3"/>
        <w:tabs>
          <w:tab w:val="left" w:pos="426"/>
          <w:tab w:val="left" w:pos="10065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380E41">
        <w:rPr>
          <w:rFonts w:ascii="Times New Roman" w:hAnsi="Times New Roman"/>
          <w:sz w:val="24"/>
          <w:szCs w:val="24"/>
        </w:rPr>
        <w:t>На муниципальном уровне:</w:t>
      </w:r>
    </w:p>
    <w:p w:rsidR="00380E41" w:rsidRPr="00380E41" w:rsidRDefault="004A63C7" w:rsidP="00380E41">
      <w:pPr>
        <w:pStyle w:val="a3"/>
        <w:tabs>
          <w:tab w:val="left" w:pos="426"/>
          <w:tab w:val="left" w:pos="10065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380E41">
        <w:rPr>
          <w:rFonts w:ascii="Times New Roman" w:hAnsi="Times New Roman"/>
          <w:sz w:val="24"/>
          <w:szCs w:val="24"/>
        </w:rPr>
        <w:t>Муниципальные диагностические</w:t>
      </w:r>
      <w:r w:rsidR="00380E41" w:rsidRPr="00380E41">
        <w:rPr>
          <w:rFonts w:ascii="Times New Roman" w:hAnsi="Times New Roman"/>
          <w:sz w:val="24"/>
          <w:szCs w:val="24"/>
        </w:rPr>
        <w:t xml:space="preserve"> работы по </w:t>
      </w:r>
      <w:r w:rsidR="00A71214">
        <w:rPr>
          <w:rFonts w:ascii="Times New Roman" w:hAnsi="Times New Roman"/>
          <w:sz w:val="24"/>
          <w:szCs w:val="24"/>
        </w:rPr>
        <w:t>биологии</w:t>
      </w:r>
      <w:r w:rsidR="00380E41" w:rsidRPr="00380E41">
        <w:rPr>
          <w:rFonts w:ascii="Times New Roman" w:hAnsi="Times New Roman"/>
          <w:sz w:val="24"/>
          <w:szCs w:val="24"/>
        </w:rPr>
        <w:t xml:space="preserve"> (дата устанавливается ОМСУ).</w:t>
      </w:r>
    </w:p>
    <w:p w:rsidR="00D16140" w:rsidRDefault="005060D9" w:rsidP="00D16140">
      <w:pPr>
        <w:pStyle w:val="1"/>
        <w:numPr>
          <w:ilvl w:val="0"/>
          <w:numId w:val="22"/>
        </w:numPr>
        <w:ind w:left="426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Трансляция эффективных педагогических практик ОО с наиболе</w:t>
      </w:r>
      <w:r w:rsidR="001B639B"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 высокими результатами ЕГЭ </w:t>
      </w:r>
      <w:r w:rsidR="00895DDC"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2019</w:t>
      </w: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</w:t>
      </w:r>
      <w:r w:rsidR="00380E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D16140" w:rsidRPr="00D16140" w:rsidRDefault="00D16140" w:rsidP="00D16140"/>
    <w:tbl>
      <w:tblPr>
        <w:tblStyle w:val="a7"/>
        <w:tblW w:w="10206" w:type="dxa"/>
        <w:tblInd w:w="392" w:type="dxa"/>
        <w:tblLook w:val="04A0" w:firstRow="1" w:lastRow="0" w:firstColumn="1" w:lastColumn="0" w:noHBand="0" w:noVBand="1"/>
      </w:tblPr>
      <w:tblGrid>
        <w:gridCol w:w="709"/>
        <w:gridCol w:w="1701"/>
        <w:gridCol w:w="7796"/>
      </w:tblGrid>
      <w:tr w:rsidR="00D16140" w:rsidRPr="00D16140" w:rsidTr="00D16140">
        <w:tc>
          <w:tcPr>
            <w:tcW w:w="709" w:type="dxa"/>
          </w:tcPr>
          <w:p w:rsidR="00D16140" w:rsidRPr="00D16140" w:rsidRDefault="00D16140" w:rsidP="00124C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14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D16140" w:rsidRPr="00D16140" w:rsidRDefault="00D16140" w:rsidP="00124C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140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D16140" w:rsidRPr="00D16140" w:rsidRDefault="00D16140" w:rsidP="00124C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140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796" w:type="dxa"/>
          </w:tcPr>
          <w:p w:rsidR="00D16140" w:rsidRPr="00D16140" w:rsidRDefault="00D16140" w:rsidP="00124C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14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D16140" w:rsidRPr="00D16140" w:rsidRDefault="00D16140" w:rsidP="00124C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6140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D16140" w:rsidRPr="00D16140" w:rsidTr="00D16140">
        <w:tc>
          <w:tcPr>
            <w:tcW w:w="709" w:type="dxa"/>
          </w:tcPr>
          <w:p w:rsidR="00D16140" w:rsidRPr="00D16140" w:rsidRDefault="00D16140" w:rsidP="00124C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6140" w:rsidRPr="00D16140" w:rsidRDefault="00D16140" w:rsidP="00124C8A">
            <w:pPr>
              <w:contextualSpacing/>
              <w:rPr>
                <w:highlight w:val="green"/>
              </w:rPr>
            </w:pPr>
            <w:r>
              <w:t>Октябрь- декабрь 2019 года</w:t>
            </w:r>
            <w:r w:rsidRPr="00D16140">
              <w:t xml:space="preserve"> </w:t>
            </w:r>
          </w:p>
        </w:tc>
        <w:tc>
          <w:tcPr>
            <w:tcW w:w="7796" w:type="dxa"/>
          </w:tcPr>
          <w:p w:rsidR="00D16140" w:rsidRPr="00D16140" w:rsidRDefault="00D16140" w:rsidP="00D16140">
            <w:pPr>
              <w:contextualSpacing/>
            </w:pPr>
            <w:r w:rsidRPr="00D16140">
              <w:t xml:space="preserve">Проведение  информационных </w:t>
            </w:r>
            <w:proofErr w:type="spellStart"/>
            <w:r w:rsidRPr="00D16140">
              <w:t>вебинаров</w:t>
            </w:r>
            <w:proofErr w:type="spellEnd"/>
            <w:r w:rsidRPr="00D16140">
              <w:t xml:space="preserve"> по педагогическо</w:t>
            </w:r>
            <w:r>
              <w:t>му</w:t>
            </w:r>
            <w:r w:rsidRPr="00D16140">
              <w:t xml:space="preserve"> опыт</w:t>
            </w:r>
            <w:r>
              <w:t>у</w:t>
            </w:r>
            <w:r w:rsidRPr="00D16140">
              <w:t xml:space="preserve"> школ, имеющих высо</w:t>
            </w:r>
            <w:r>
              <w:t>кие результаты ЕГЭ по биологии.</w:t>
            </w:r>
          </w:p>
        </w:tc>
      </w:tr>
    </w:tbl>
    <w:p w:rsidR="00D16140" w:rsidRDefault="00D16140" w:rsidP="00D16140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F59C9" w:rsidRPr="00D16140" w:rsidRDefault="007F59C9" w:rsidP="00D16140">
      <w:pPr>
        <w:pStyle w:val="1"/>
        <w:ind w:left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СОСТАВИТЕЛИ ОТЧЕТА</w:t>
      </w: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:rsidR="00D16140" w:rsidRDefault="00D16140" w:rsidP="007F59C9">
      <w:pPr>
        <w:spacing w:line="276" w:lineRule="auto"/>
        <w:ind w:left="284" w:right="-285"/>
      </w:pPr>
    </w:p>
    <w:p w:rsidR="007F59C9" w:rsidRPr="00C70DA0" w:rsidRDefault="007F59C9" w:rsidP="007F59C9">
      <w:pPr>
        <w:spacing w:line="276" w:lineRule="auto"/>
        <w:ind w:left="284" w:right="-285"/>
      </w:pPr>
      <w:r w:rsidRPr="00C70DA0">
        <w:t>Наименование организации, проводящей анализ результатов ЕГЭ по предмету</w:t>
      </w:r>
    </w:p>
    <w:p w:rsidR="007F59C9" w:rsidRDefault="007F59C9" w:rsidP="007F59C9">
      <w:pPr>
        <w:spacing w:line="276" w:lineRule="auto"/>
        <w:ind w:left="284" w:right="-285"/>
      </w:pPr>
      <w:r w:rsidRPr="00C70DA0">
        <w:lastRenderedPageBreak/>
        <w:t>ГАОУ ДПО «Ленинградский областной институт развития образования»</w:t>
      </w:r>
    </w:p>
    <w:p w:rsidR="007F59C9" w:rsidRPr="00C70DA0" w:rsidRDefault="007F59C9" w:rsidP="007F59C9">
      <w:pPr>
        <w:spacing w:line="276" w:lineRule="auto"/>
        <w:ind w:left="284" w:right="-285"/>
      </w:pPr>
      <w:r w:rsidRPr="00C70DA0">
        <w:t>ГБУ ЛО «ИЦОКО»</w:t>
      </w:r>
    </w:p>
    <w:tbl>
      <w:tblPr>
        <w:tblpPr w:leftFromText="180" w:rightFromText="180" w:vertAnchor="text" w:horzAnchor="margin" w:tblpY="8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402"/>
        <w:gridCol w:w="3227"/>
      </w:tblGrid>
      <w:tr w:rsidR="00D07AC1" w:rsidRPr="00C70DA0" w:rsidTr="00EC38E1">
        <w:tc>
          <w:tcPr>
            <w:tcW w:w="3969" w:type="dxa"/>
            <w:shd w:val="clear" w:color="auto" w:fill="auto"/>
          </w:tcPr>
          <w:p w:rsidR="00D07AC1" w:rsidRPr="00C70DA0" w:rsidRDefault="00D07AC1" w:rsidP="00D07AC1">
            <w:r w:rsidRPr="00C70DA0">
              <w:t>Ответственный специалист, выполнявший анализ результатов ЕГЭ по предмету</w:t>
            </w:r>
          </w:p>
        </w:tc>
        <w:tc>
          <w:tcPr>
            <w:tcW w:w="3402" w:type="dxa"/>
            <w:shd w:val="clear" w:color="auto" w:fill="auto"/>
          </w:tcPr>
          <w:p w:rsidR="00D07AC1" w:rsidRDefault="00D07AC1" w:rsidP="00D07AC1">
            <w:proofErr w:type="spellStart"/>
            <w:r w:rsidRPr="00D07AC1">
              <w:t>Томанова</w:t>
            </w:r>
            <w:proofErr w:type="spellEnd"/>
            <w:r w:rsidRPr="00D07AC1">
              <w:t xml:space="preserve"> Зоя Анатольевна, </w:t>
            </w:r>
          </w:p>
          <w:p w:rsidR="00D07AC1" w:rsidRDefault="00D07AC1" w:rsidP="00D07AC1"/>
          <w:p w:rsidR="00D07AC1" w:rsidRDefault="00D07AC1" w:rsidP="00D07AC1">
            <w:r w:rsidRPr="00D07AC1">
              <w:t xml:space="preserve">ГАОУ ДПО ЛОИРО, </w:t>
            </w:r>
          </w:p>
          <w:p w:rsidR="00D07AC1" w:rsidRPr="00D07AC1" w:rsidRDefault="00D07AC1" w:rsidP="00D07AC1">
            <w:r w:rsidRPr="00D07AC1">
              <w:t>доцент кафедры естественно-географического образования, кандидат биологических наук.</w:t>
            </w:r>
          </w:p>
        </w:tc>
        <w:tc>
          <w:tcPr>
            <w:tcW w:w="3227" w:type="dxa"/>
          </w:tcPr>
          <w:p w:rsidR="00D07AC1" w:rsidRPr="00D07AC1" w:rsidRDefault="00D07AC1" w:rsidP="00D07AC1">
            <w:r w:rsidRPr="00D07AC1">
              <w:t>Председатель региональной ПК по биологии</w:t>
            </w:r>
          </w:p>
        </w:tc>
      </w:tr>
      <w:tr w:rsidR="007F59C9" w:rsidRPr="00C70DA0" w:rsidTr="00EC38E1">
        <w:tc>
          <w:tcPr>
            <w:tcW w:w="3969" w:type="dxa"/>
            <w:shd w:val="clear" w:color="auto" w:fill="auto"/>
          </w:tcPr>
          <w:p w:rsidR="007F59C9" w:rsidRPr="00C70DA0" w:rsidRDefault="007F59C9" w:rsidP="00EC38E1">
            <w:r w:rsidRPr="00C70DA0">
              <w:t>Специалисты, привлекаемые к анализу результатов ЕГЭ по предмету</w:t>
            </w:r>
          </w:p>
        </w:tc>
        <w:tc>
          <w:tcPr>
            <w:tcW w:w="3402" w:type="dxa"/>
            <w:shd w:val="clear" w:color="auto" w:fill="auto"/>
          </w:tcPr>
          <w:p w:rsidR="007F59C9" w:rsidRPr="00C70DA0" w:rsidRDefault="007F59C9" w:rsidP="00EC38E1">
            <w:r w:rsidRPr="00C70DA0">
              <w:t>Соколов Николай Юрьевич</w:t>
            </w:r>
          </w:p>
          <w:p w:rsidR="007F59C9" w:rsidRPr="00C70DA0" w:rsidRDefault="007F59C9" w:rsidP="00EC38E1">
            <w:r w:rsidRPr="00C70DA0">
              <w:t>Соколова Ярослава Юрьевна</w:t>
            </w:r>
          </w:p>
        </w:tc>
        <w:tc>
          <w:tcPr>
            <w:tcW w:w="3227" w:type="dxa"/>
          </w:tcPr>
          <w:p w:rsidR="007F59C9" w:rsidRPr="00C70DA0" w:rsidRDefault="007F59C9" w:rsidP="00EC38E1">
            <w:pPr>
              <w:ind w:left="176"/>
            </w:pPr>
            <w:r w:rsidRPr="00C70DA0">
              <w:t xml:space="preserve">Начальник  отдела </w:t>
            </w:r>
            <w:proofErr w:type="spellStart"/>
            <w:r w:rsidRPr="00C70DA0">
              <w:t>ИСТиСО</w:t>
            </w:r>
            <w:proofErr w:type="spellEnd"/>
            <w:r w:rsidRPr="00C70DA0">
              <w:t xml:space="preserve">   ГБУ ЛО «ИЦОКО»</w:t>
            </w:r>
          </w:p>
          <w:p w:rsidR="007F59C9" w:rsidRPr="00C70DA0" w:rsidRDefault="007F59C9" w:rsidP="00EC38E1">
            <w:pPr>
              <w:ind w:left="176"/>
            </w:pPr>
            <w:r w:rsidRPr="00C70DA0">
              <w:t>Методист ГБУ ЛО «ИЦОКО»</w:t>
            </w:r>
          </w:p>
        </w:tc>
      </w:tr>
    </w:tbl>
    <w:p w:rsidR="008C35ED" w:rsidRDefault="008C35ED">
      <w:pPr>
        <w:spacing w:after="200" w:line="276" w:lineRule="auto"/>
        <w:rPr>
          <w:i/>
        </w:rPr>
      </w:pPr>
    </w:p>
    <w:sectPr w:rsidR="008C35ED" w:rsidSect="005D6C81">
      <w:pgSz w:w="11906" w:h="16838"/>
      <w:pgMar w:top="1134" w:right="70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25" w:rsidRDefault="00652C25" w:rsidP="005060D9">
      <w:r>
        <w:separator/>
      </w:r>
    </w:p>
  </w:endnote>
  <w:endnote w:type="continuationSeparator" w:id="0">
    <w:p w:rsidR="00652C25" w:rsidRDefault="00652C25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64092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124C8A" w:rsidRPr="004323C9" w:rsidRDefault="00124C8A" w:rsidP="004323C9">
        <w:pPr>
          <w:pStyle w:val="aa"/>
          <w:jc w:val="right"/>
          <w:rPr>
            <w:rFonts w:ascii="Times New Roman" w:hAnsi="Times New Roman"/>
            <w:sz w:val="24"/>
          </w:rPr>
        </w:pPr>
        <w:r w:rsidRPr="004323C9">
          <w:rPr>
            <w:rFonts w:ascii="Times New Roman" w:hAnsi="Times New Roman"/>
            <w:sz w:val="24"/>
          </w:rPr>
          <w:fldChar w:fldCharType="begin"/>
        </w:r>
        <w:r w:rsidRPr="004323C9">
          <w:rPr>
            <w:rFonts w:ascii="Times New Roman" w:hAnsi="Times New Roman"/>
            <w:sz w:val="24"/>
          </w:rPr>
          <w:instrText xml:space="preserve"> PAGE   \* MERGEFORMAT </w:instrText>
        </w:r>
        <w:r w:rsidRPr="004323C9">
          <w:rPr>
            <w:rFonts w:ascii="Times New Roman" w:hAnsi="Times New Roman"/>
            <w:sz w:val="24"/>
          </w:rPr>
          <w:fldChar w:fldCharType="separate"/>
        </w:r>
        <w:r w:rsidR="00295886">
          <w:rPr>
            <w:rFonts w:ascii="Times New Roman" w:hAnsi="Times New Roman"/>
            <w:noProof/>
            <w:sz w:val="24"/>
          </w:rPr>
          <w:t>35</w:t>
        </w:r>
        <w:r w:rsidRPr="004323C9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25" w:rsidRDefault="00652C25" w:rsidP="005060D9">
      <w:r>
        <w:separator/>
      </w:r>
    </w:p>
  </w:footnote>
  <w:footnote w:type="continuationSeparator" w:id="0">
    <w:p w:rsidR="00652C25" w:rsidRDefault="00652C25" w:rsidP="005060D9">
      <w:r>
        <w:continuationSeparator/>
      </w:r>
    </w:p>
  </w:footnote>
  <w:footnote w:id="1">
    <w:p w:rsidR="00124C8A" w:rsidRPr="00016B27" w:rsidRDefault="00124C8A" w:rsidP="00C555BD">
      <w:pPr>
        <w:pStyle w:val="a4"/>
        <w:rPr>
          <w:rFonts w:ascii="Times New Roman" w:hAnsi="Times New Roman"/>
        </w:rPr>
      </w:pPr>
      <w:r w:rsidRPr="00016B27">
        <w:rPr>
          <w:rStyle w:val="a6"/>
          <w:rFonts w:ascii="Times New Roman" w:hAnsi="Times New Roman"/>
        </w:rPr>
        <w:footnoteRef/>
      </w:r>
      <w:r w:rsidRPr="00016B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016B27">
        <w:rPr>
          <w:rFonts w:ascii="Times New Roman" w:hAnsi="Times New Roman"/>
        </w:rPr>
        <w:t xml:space="preserve">т количества ВТГ </w:t>
      </w:r>
      <w:proofErr w:type="gramStart"/>
      <w:r w:rsidRPr="00016B27">
        <w:rPr>
          <w:rFonts w:ascii="Times New Roman" w:hAnsi="Times New Roman"/>
        </w:rPr>
        <w:t>данной</w:t>
      </w:r>
      <w:proofErr w:type="gramEnd"/>
      <w:r w:rsidRPr="00016B27">
        <w:rPr>
          <w:rFonts w:ascii="Times New Roman" w:hAnsi="Times New Roman"/>
        </w:rPr>
        <w:t xml:space="preserve"> ОО</w:t>
      </w:r>
    </w:p>
  </w:footnote>
  <w:footnote w:id="2">
    <w:p w:rsidR="00124C8A" w:rsidRPr="00327C96" w:rsidRDefault="00124C8A">
      <w:pPr>
        <w:pStyle w:val="a4"/>
        <w:rPr>
          <w:rFonts w:ascii="Times New Roman" w:hAnsi="Times New Roman"/>
        </w:rPr>
      </w:pPr>
      <w:r w:rsidRPr="00327C96">
        <w:rPr>
          <w:rStyle w:val="a6"/>
          <w:rFonts w:ascii="Times New Roman" w:hAnsi="Times New Roman"/>
        </w:rPr>
        <w:footnoteRef/>
      </w:r>
      <w:r w:rsidRPr="00327C96">
        <w:rPr>
          <w:rFonts w:ascii="Times New Roman" w:hAnsi="Times New Roman"/>
        </w:rPr>
        <w:t xml:space="preserve"> По сравнению с другими ОО субъекта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7730979"/>
    <w:multiLevelType w:val="hybridMultilevel"/>
    <w:tmpl w:val="36D4DC02"/>
    <w:lvl w:ilvl="0" w:tplc="CDD29A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">
    <w:nsid w:val="0CE54CE6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9">
    <w:nsid w:val="1F3A258A"/>
    <w:multiLevelType w:val="hybridMultilevel"/>
    <w:tmpl w:val="88467536"/>
    <w:lvl w:ilvl="0" w:tplc="0060AFA6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22554618"/>
    <w:multiLevelType w:val="hybridMultilevel"/>
    <w:tmpl w:val="948674AC"/>
    <w:lvl w:ilvl="0" w:tplc="E37A4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6AB191B"/>
    <w:multiLevelType w:val="hybridMultilevel"/>
    <w:tmpl w:val="7996F238"/>
    <w:lvl w:ilvl="0" w:tplc="0419000F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3">
    <w:nsid w:val="32E0731E"/>
    <w:multiLevelType w:val="hybridMultilevel"/>
    <w:tmpl w:val="88467536"/>
    <w:lvl w:ilvl="0" w:tplc="0060AFA6">
      <w:start w:val="1"/>
      <w:numFmt w:val="decimal"/>
      <w:lvlText w:val="%1."/>
      <w:lvlJc w:val="left"/>
      <w:pPr>
        <w:ind w:left="-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4">
    <w:nsid w:val="338E1E06"/>
    <w:multiLevelType w:val="hybridMultilevel"/>
    <w:tmpl w:val="E1981900"/>
    <w:lvl w:ilvl="0" w:tplc="1C10EF62">
      <w:start w:val="1"/>
      <w:numFmt w:val="bullet"/>
      <w:lvlText w:val="­"/>
      <w:lvlJc w:val="left"/>
      <w:pPr>
        <w:ind w:left="720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E0F5F"/>
    <w:multiLevelType w:val="hybridMultilevel"/>
    <w:tmpl w:val="CCD248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58B4C1C"/>
    <w:multiLevelType w:val="hybridMultilevel"/>
    <w:tmpl w:val="88467536"/>
    <w:lvl w:ilvl="0" w:tplc="0060AFA6">
      <w:start w:val="1"/>
      <w:numFmt w:val="decimal"/>
      <w:lvlText w:val="%1."/>
      <w:lvlJc w:val="left"/>
      <w:pPr>
        <w:ind w:left="-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7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578422F"/>
    <w:multiLevelType w:val="hybridMultilevel"/>
    <w:tmpl w:val="8A14A722"/>
    <w:lvl w:ilvl="0" w:tplc="01DE1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F7637"/>
    <w:multiLevelType w:val="hybridMultilevel"/>
    <w:tmpl w:val="BAE8E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682053"/>
    <w:multiLevelType w:val="hybridMultilevel"/>
    <w:tmpl w:val="1FE8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F7CC7"/>
    <w:multiLevelType w:val="hybridMultilevel"/>
    <w:tmpl w:val="2DE28430"/>
    <w:lvl w:ilvl="0" w:tplc="7A3AA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5ACC0391"/>
    <w:multiLevelType w:val="hybridMultilevel"/>
    <w:tmpl w:val="0A104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A7175"/>
    <w:multiLevelType w:val="hybridMultilevel"/>
    <w:tmpl w:val="4C2C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327F2F"/>
    <w:multiLevelType w:val="hybridMultilevel"/>
    <w:tmpl w:val="09066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9628A"/>
    <w:multiLevelType w:val="hybridMultilevel"/>
    <w:tmpl w:val="4628D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79E293E"/>
    <w:multiLevelType w:val="hybridMultilevel"/>
    <w:tmpl w:val="F4CA9FE4"/>
    <w:lvl w:ilvl="0" w:tplc="963632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C059C5"/>
    <w:multiLevelType w:val="hybridMultilevel"/>
    <w:tmpl w:val="FC8E67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7">
    <w:nsid w:val="7E432EFB"/>
    <w:multiLevelType w:val="hybridMultilevel"/>
    <w:tmpl w:val="4A889C80"/>
    <w:lvl w:ilvl="0" w:tplc="01DE1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3"/>
  </w:num>
  <w:num w:numId="3">
    <w:abstractNumId w:val="3"/>
  </w:num>
  <w:num w:numId="4">
    <w:abstractNumId w:val="34"/>
  </w:num>
  <w:num w:numId="5">
    <w:abstractNumId w:val="24"/>
  </w:num>
  <w:num w:numId="6">
    <w:abstractNumId w:val="17"/>
  </w:num>
  <w:num w:numId="7">
    <w:abstractNumId w:val="18"/>
  </w:num>
  <w:num w:numId="8">
    <w:abstractNumId w:val="8"/>
  </w:num>
  <w:num w:numId="9">
    <w:abstractNumId w:val="6"/>
  </w:num>
  <w:num w:numId="10">
    <w:abstractNumId w:val="31"/>
  </w:num>
  <w:num w:numId="11">
    <w:abstractNumId w:val="12"/>
  </w:num>
  <w:num w:numId="12">
    <w:abstractNumId w:val="4"/>
  </w:num>
  <w:num w:numId="13">
    <w:abstractNumId w:val="27"/>
  </w:num>
  <w:num w:numId="14">
    <w:abstractNumId w:val="7"/>
  </w:num>
  <w:num w:numId="15">
    <w:abstractNumId w:val="38"/>
  </w:num>
  <w:num w:numId="16">
    <w:abstractNumId w:val="35"/>
  </w:num>
  <w:num w:numId="17">
    <w:abstractNumId w:val="22"/>
  </w:num>
  <w:num w:numId="18">
    <w:abstractNumId w:val="28"/>
  </w:num>
  <w:num w:numId="19">
    <w:abstractNumId w:val="15"/>
  </w:num>
  <w:num w:numId="20">
    <w:abstractNumId w:val="19"/>
  </w:num>
  <w:num w:numId="21">
    <w:abstractNumId w:val="10"/>
  </w:num>
  <w:num w:numId="22">
    <w:abstractNumId w:val="11"/>
  </w:num>
  <w:num w:numId="23">
    <w:abstractNumId w:val="23"/>
  </w:num>
  <w:num w:numId="24">
    <w:abstractNumId w:val="30"/>
  </w:num>
  <w:num w:numId="25">
    <w:abstractNumId w:val="32"/>
  </w:num>
  <w:num w:numId="26">
    <w:abstractNumId w:val="29"/>
  </w:num>
  <w:num w:numId="27">
    <w:abstractNumId w:val="5"/>
  </w:num>
  <w:num w:numId="28">
    <w:abstractNumId w:val="14"/>
  </w:num>
  <w:num w:numId="29">
    <w:abstractNumId w:val="2"/>
  </w:num>
  <w:num w:numId="30">
    <w:abstractNumId w:val="25"/>
  </w:num>
  <w:num w:numId="31">
    <w:abstractNumId w:val="26"/>
  </w:num>
  <w:num w:numId="32">
    <w:abstractNumId w:val="21"/>
  </w:num>
  <w:num w:numId="33">
    <w:abstractNumId w:val="37"/>
  </w:num>
  <w:num w:numId="34">
    <w:abstractNumId w:val="20"/>
  </w:num>
  <w:num w:numId="35">
    <w:abstractNumId w:val="16"/>
  </w:num>
  <w:num w:numId="36">
    <w:abstractNumId w:val="13"/>
  </w:num>
  <w:num w:numId="37">
    <w:abstractNumId w:val="9"/>
  </w:num>
  <w:num w:numId="38">
    <w:abstractNumId w:val="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E19"/>
    <w:rsid w:val="000113C4"/>
    <w:rsid w:val="00016B27"/>
    <w:rsid w:val="00025430"/>
    <w:rsid w:val="000340F5"/>
    <w:rsid w:val="00040376"/>
    <w:rsid w:val="00040584"/>
    <w:rsid w:val="0004581C"/>
    <w:rsid w:val="0005140D"/>
    <w:rsid w:val="00054B49"/>
    <w:rsid w:val="000621CD"/>
    <w:rsid w:val="000706C8"/>
    <w:rsid w:val="00070C53"/>
    <w:rsid w:val="000718B2"/>
    <w:rsid w:val="000720BF"/>
    <w:rsid w:val="000816E9"/>
    <w:rsid w:val="00090081"/>
    <w:rsid w:val="000933F0"/>
    <w:rsid w:val="000A4434"/>
    <w:rsid w:val="000D2A68"/>
    <w:rsid w:val="000D30A2"/>
    <w:rsid w:val="000D33C1"/>
    <w:rsid w:val="000E6D5D"/>
    <w:rsid w:val="000F0947"/>
    <w:rsid w:val="00100015"/>
    <w:rsid w:val="001109CA"/>
    <w:rsid w:val="001116A5"/>
    <w:rsid w:val="00112AFC"/>
    <w:rsid w:val="001171AF"/>
    <w:rsid w:val="00124C8A"/>
    <w:rsid w:val="00124F3F"/>
    <w:rsid w:val="00135C3A"/>
    <w:rsid w:val="00150FB1"/>
    <w:rsid w:val="00156613"/>
    <w:rsid w:val="00162C73"/>
    <w:rsid w:val="00164394"/>
    <w:rsid w:val="00174654"/>
    <w:rsid w:val="001834FE"/>
    <w:rsid w:val="00193EDA"/>
    <w:rsid w:val="001955EA"/>
    <w:rsid w:val="0019647B"/>
    <w:rsid w:val="00196B29"/>
    <w:rsid w:val="001A2731"/>
    <w:rsid w:val="001A50EB"/>
    <w:rsid w:val="001B6294"/>
    <w:rsid w:val="001B639B"/>
    <w:rsid w:val="001C11E0"/>
    <w:rsid w:val="001D31A5"/>
    <w:rsid w:val="001D623C"/>
    <w:rsid w:val="001E7F9B"/>
    <w:rsid w:val="00214176"/>
    <w:rsid w:val="002154EC"/>
    <w:rsid w:val="00220539"/>
    <w:rsid w:val="00241C13"/>
    <w:rsid w:val="00245F52"/>
    <w:rsid w:val="002552D3"/>
    <w:rsid w:val="00281DDF"/>
    <w:rsid w:val="00290841"/>
    <w:rsid w:val="00293CED"/>
    <w:rsid w:val="00295886"/>
    <w:rsid w:val="002A2F7F"/>
    <w:rsid w:val="002B4243"/>
    <w:rsid w:val="002C3327"/>
    <w:rsid w:val="002C40E9"/>
    <w:rsid w:val="002C59FF"/>
    <w:rsid w:val="002E2440"/>
    <w:rsid w:val="002F4303"/>
    <w:rsid w:val="002F51A3"/>
    <w:rsid w:val="002F54DF"/>
    <w:rsid w:val="00312129"/>
    <w:rsid w:val="00317BF7"/>
    <w:rsid w:val="00327C96"/>
    <w:rsid w:val="00337870"/>
    <w:rsid w:val="00354F13"/>
    <w:rsid w:val="00373EC1"/>
    <w:rsid w:val="00377208"/>
    <w:rsid w:val="00380E41"/>
    <w:rsid w:val="0038285E"/>
    <w:rsid w:val="00390AC9"/>
    <w:rsid w:val="00395069"/>
    <w:rsid w:val="003A1491"/>
    <w:rsid w:val="003A2511"/>
    <w:rsid w:val="003B3449"/>
    <w:rsid w:val="003B62A6"/>
    <w:rsid w:val="003C6236"/>
    <w:rsid w:val="003D0E0F"/>
    <w:rsid w:val="003D4981"/>
    <w:rsid w:val="003D54C0"/>
    <w:rsid w:val="003E43F2"/>
    <w:rsid w:val="003E59FA"/>
    <w:rsid w:val="003F7527"/>
    <w:rsid w:val="0042675E"/>
    <w:rsid w:val="00431F25"/>
    <w:rsid w:val="004323C9"/>
    <w:rsid w:val="00434CBC"/>
    <w:rsid w:val="00436A7B"/>
    <w:rsid w:val="00441D5F"/>
    <w:rsid w:val="00443B41"/>
    <w:rsid w:val="00447158"/>
    <w:rsid w:val="00454D94"/>
    <w:rsid w:val="00462FB8"/>
    <w:rsid w:val="00467775"/>
    <w:rsid w:val="00471EA0"/>
    <w:rsid w:val="00491998"/>
    <w:rsid w:val="004972E2"/>
    <w:rsid w:val="004A37B2"/>
    <w:rsid w:val="004A63C7"/>
    <w:rsid w:val="004B03CA"/>
    <w:rsid w:val="004D321E"/>
    <w:rsid w:val="004D5ABD"/>
    <w:rsid w:val="004E6B9A"/>
    <w:rsid w:val="005060D9"/>
    <w:rsid w:val="00506A93"/>
    <w:rsid w:val="005104AD"/>
    <w:rsid w:val="005108E7"/>
    <w:rsid w:val="00520DFB"/>
    <w:rsid w:val="00543573"/>
    <w:rsid w:val="00546723"/>
    <w:rsid w:val="00560114"/>
    <w:rsid w:val="005671B0"/>
    <w:rsid w:val="00567AA0"/>
    <w:rsid w:val="00576F38"/>
    <w:rsid w:val="00581069"/>
    <w:rsid w:val="00583C57"/>
    <w:rsid w:val="00584A8C"/>
    <w:rsid w:val="00594B2E"/>
    <w:rsid w:val="0059524C"/>
    <w:rsid w:val="005B33E0"/>
    <w:rsid w:val="005B7A9E"/>
    <w:rsid w:val="005C6A35"/>
    <w:rsid w:val="005D6001"/>
    <w:rsid w:val="005D6C81"/>
    <w:rsid w:val="005E4630"/>
    <w:rsid w:val="005F6A46"/>
    <w:rsid w:val="006110C0"/>
    <w:rsid w:val="0061189C"/>
    <w:rsid w:val="00611950"/>
    <w:rsid w:val="00614AB8"/>
    <w:rsid w:val="00615308"/>
    <w:rsid w:val="00616156"/>
    <w:rsid w:val="00640241"/>
    <w:rsid w:val="00640A1F"/>
    <w:rsid w:val="00644768"/>
    <w:rsid w:val="00652C25"/>
    <w:rsid w:val="006612D9"/>
    <w:rsid w:val="0066470C"/>
    <w:rsid w:val="00671EA6"/>
    <w:rsid w:val="00673CA3"/>
    <w:rsid w:val="00675C92"/>
    <w:rsid w:val="0068223F"/>
    <w:rsid w:val="006B63F0"/>
    <w:rsid w:val="006C2B74"/>
    <w:rsid w:val="006C4FD7"/>
    <w:rsid w:val="006C7C6B"/>
    <w:rsid w:val="006D5136"/>
    <w:rsid w:val="006E127E"/>
    <w:rsid w:val="006F1BCE"/>
    <w:rsid w:val="006F4C3C"/>
    <w:rsid w:val="006F67F1"/>
    <w:rsid w:val="006F686F"/>
    <w:rsid w:val="00706E31"/>
    <w:rsid w:val="00727201"/>
    <w:rsid w:val="00740E47"/>
    <w:rsid w:val="007446EA"/>
    <w:rsid w:val="007451DD"/>
    <w:rsid w:val="00756A4A"/>
    <w:rsid w:val="00764971"/>
    <w:rsid w:val="00765EB4"/>
    <w:rsid w:val="0077011C"/>
    <w:rsid w:val="007706E9"/>
    <w:rsid w:val="007773F0"/>
    <w:rsid w:val="00791F29"/>
    <w:rsid w:val="00792AA9"/>
    <w:rsid w:val="007A52A3"/>
    <w:rsid w:val="007B0619"/>
    <w:rsid w:val="007B0E21"/>
    <w:rsid w:val="007B218A"/>
    <w:rsid w:val="007B6AF4"/>
    <w:rsid w:val="007C13BA"/>
    <w:rsid w:val="007C2459"/>
    <w:rsid w:val="007C39FB"/>
    <w:rsid w:val="007D4583"/>
    <w:rsid w:val="007E6777"/>
    <w:rsid w:val="007E7065"/>
    <w:rsid w:val="007F17C9"/>
    <w:rsid w:val="007F59C9"/>
    <w:rsid w:val="007F5E19"/>
    <w:rsid w:val="00805E64"/>
    <w:rsid w:val="00815666"/>
    <w:rsid w:val="00825F34"/>
    <w:rsid w:val="00836E95"/>
    <w:rsid w:val="00843FBC"/>
    <w:rsid w:val="00845FE2"/>
    <w:rsid w:val="008462D8"/>
    <w:rsid w:val="00847D70"/>
    <w:rsid w:val="008500E5"/>
    <w:rsid w:val="00850A2E"/>
    <w:rsid w:val="0085779B"/>
    <w:rsid w:val="008753FA"/>
    <w:rsid w:val="00883485"/>
    <w:rsid w:val="00895DDC"/>
    <w:rsid w:val="008A0CBA"/>
    <w:rsid w:val="008A2BD9"/>
    <w:rsid w:val="008B4BB1"/>
    <w:rsid w:val="008C111B"/>
    <w:rsid w:val="008C35ED"/>
    <w:rsid w:val="008D1344"/>
    <w:rsid w:val="008D1B28"/>
    <w:rsid w:val="008D3BBA"/>
    <w:rsid w:val="008D4C24"/>
    <w:rsid w:val="008E4AA6"/>
    <w:rsid w:val="008F02F1"/>
    <w:rsid w:val="008F5B17"/>
    <w:rsid w:val="00903006"/>
    <w:rsid w:val="0090645F"/>
    <w:rsid w:val="00906841"/>
    <w:rsid w:val="0090778F"/>
    <w:rsid w:val="00910420"/>
    <w:rsid w:val="00916724"/>
    <w:rsid w:val="00930DCF"/>
    <w:rsid w:val="0094223A"/>
    <w:rsid w:val="00973BFB"/>
    <w:rsid w:val="009A42EF"/>
    <w:rsid w:val="009A70B0"/>
    <w:rsid w:val="009B01B3"/>
    <w:rsid w:val="009B0BD1"/>
    <w:rsid w:val="009B0D70"/>
    <w:rsid w:val="009C061E"/>
    <w:rsid w:val="009C1239"/>
    <w:rsid w:val="009C1279"/>
    <w:rsid w:val="009C532B"/>
    <w:rsid w:val="00A023B1"/>
    <w:rsid w:val="00A0549C"/>
    <w:rsid w:val="00A07C00"/>
    <w:rsid w:val="00A2251F"/>
    <w:rsid w:val="00A23E6E"/>
    <w:rsid w:val="00A343CC"/>
    <w:rsid w:val="00A349CE"/>
    <w:rsid w:val="00A3552B"/>
    <w:rsid w:val="00A67C9A"/>
    <w:rsid w:val="00A67D70"/>
    <w:rsid w:val="00A71214"/>
    <w:rsid w:val="00A72A39"/>
    <w:rsid w:val="00A803E1"/>
    <w:rsid w:val="00A82BB0"/>
    <w:rsid w:val="00A9105A"/>
    <w:rsid w:val="00AA00A4"/>
    <w:rsid w:val="00AA00BC"/>
    <w:rsid w:val="00AA5A9D"/>
    <w:rsid w:val="00AB21D9"/>
    <w:rsid w:val="00AC43B4"/>
    <w:rsid w:val="00AE5CE7"/>
    <w:rsid w:val="00B000AB"/>
    <w:rsid w:val="00B02209"/>
    <w:rsid w:val="00B06EBD"/>
    <w:rsid w:val="00B25D90"/>
    <w:rsid w:val="00B27235"/>
    <w:rsid w:val="00B53B84"/>
    <w:rsid w:val="00B54215"/>
    <w:rsid w:val="00B72FF3"/>
    <w:rsid w:val="00B9190D"/>
    <w:rsid w:val="00B96BCB"/>
    <w:rsid w:val="00BA2520"/>
    <w:rsid w:val="00BD48F6"/>
    <w:rsid w:val="00BD4C51"/>
    <w:rsid w:val="00BE21B0"/>
    <w:rsid w:val="00BE4DBB"/>
    <w:rsid w:val="00BF36E1"/>
    <w:rsid w:val="00C07F50"/>
    <w:rsid w:val="00C113C6"/>
    <w:rsid w:val="00C11728"/>
    <w:rsid w:val="00C30DD4"/>
    <w:rsid w:val="00C436B5"/>
    <w:rsid w:val="00C43BFB"/>
    <w:rsid w:val="00C52947"/>
    <w:rsid w:val="00C546AC"/>
    <w:rsid w:val="00C555BD"/>
    <w:rsid w:val="00C615DD"/>
    <w:rsid w:val="00C7009A"/>
    <w:rsid w:val="00C874D4"/>
    <w:rsid w:val="00C90709"/>
    <w:rsid w:val="00CA78EF"/>
    <w:rsid w:val="00CA7D6A"/>
    <w:rsid w:val="00CB220A"/>
    <w:rsid w:val="00CC1774"/>
    <w:rsid w:val="00CD39D6"/>
    <w:rsid w:val="00CE36D5"/>
    <w:rsid w:val="00CE4A2F"/>
    <w:rsid w:val="00CF3E30"/>
    <w:rsid w:val="00D0491B"/>
    <w:rsid w:val="00D07AC1"/>
    <w:rsid w:val="00D116BF"/>
    <w:rsid w:val="00D16140"/>
    <w:rsid w:val="00D43617"/>
    <w:rsid w:val="00D478AB"/>
    <w:rsid w:val="00D523D3"/>
    <w:rsid w:val="00D52EC0"/>
    <w:rsid w:val="00D647CC"/>
    <w:rsid w:val="00D64D1C"/>
    <w:rsid w:val="00D712FF"/>
    <w:rsid w:val="00D73E83"/>
    <w:rsid w:val="00D746F4"/>
    <w:rsid w:val="00D748E2"/>
    <w:rsid w:val="00D82F3B"/>
    <w:rsid w:val="00D9176F"/>
    <w:rsid w:val="00DA1121"/>
    <w:rsid w:val="00DB5E2F"/>
    <w:rsid w:val="00DC1425"/>
    <w:rsid w:val="00DC6E4D"/>
    <w:rsid w:val="00DC75B0"/>
    <w:rsid w:val="00DC7DD5"/>
    <w:rsid w:val="00DD516A"/>
    <w:rsid w:val="00DD6CE5"/>
    <w:rsid w:val="00DD713B"/>
    <w:rsid w:val="00DE1A42"/>
    <w:rsid w:val="00DF66F9"/>
    <w:rsid w:val="00DF7FB2"/>
    <w:rsid w:val="00E00460"/>
    <w:rsid w:val="00E0279F"/>
    <w:rsid w:val="00E2039C"/>
    <w:rsid w:val="00E2171C"/>
    <w:rsid w:val="00E23C64"/>
    <w:rsid w:val="00E255FB"/>
    <w:rsid w:val="00E469B9"/>
    <w:rsid w:val="00E47D84"/>
    <w:rsid w:val="00E61A4C"/>
    <w:rsid w:val="00E61CEC"/>
    <w:rsid w:val="00E72A1D"/>
    <w:rsid w:val="00E77B27"/>
    <w:rsid w:val="00E8517F"/>
    <w:rsid w:val="00E97A15"/>
    <w:rsid w:val="00EA081B"/>
    <w:rsid w:val="00EB391E"/>
    <w:rsid w:val="00EC38E1"/>
    <w:rsid w:val="00ED57AE"/>
    <w:rsid w:val="00EE0695"/>
    <w:rsid w:val="00EE2024"/>
    <w:rsid w:val="00F00318"/>
    <w:rsid w:val="00F0449F"/>
    <w:rsid w:val="00F04E7E"/>
    <w:rsid w:val="00F30572"/>
    <w:rsid w:val="00F50B14"/>
    <w:rsid w:val="00F57DA5"/>
    <w:rsid w:val="00F62DEE"/>
    <w:rsid w:val="00F6429E"/>
    <w:rsid w:val="00F66361"/>
    <w:rsid w:val="00F8309E"/>
    <w:rsid w:val="00F84A9D"/>
    <w:rsid w:val="00FB443D"/>
    <w:rsid w:val="00FC1A6B"/>
    <w:rsid w:val="00FD6B8B"/>
    <w:rsid w:val="00FE2262"/>
    <w:rsid w:val="00FE3AF8"/>
    <w:rsid w:val="00FF2246"/>
    <w:rsid w:val="00FF2510"/>
    <w:rsid w:val="00FF4E5D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basedOn w:val="a0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D43617"/>
    <w:pPr>
      <w:spacing w:after="200"/>
    </w:pPr>
    <w:rPr>
      <w:b/>
      <w:bCs/>
      <w:color w:val="4F81BD" w:themeColor="accent1"/>
      <w:sz w:val="18"/>
      <w:szCs w:val="18"/>
    </w:rPr>
  </w:style>
  <w:style w:type="paragraph" w:styleId="af8">
    <w:name w:val="Body Text Indent"/>
    <w:basedOn w:val="a"/>
    <w:link w:val="af9"/>
    <w:rsid w:val="008D4C24"/>
    <w:pPr>
      <w:ind w:firstLine="851"/>
      <w:jc w:val="both"/>
    </w:pPr>
    <w:rPr>
      <w:rFonts w:eastAsia="Times New Roman"/>
      <w:sz w:val="28"/>
    </w:rPr>
  </w:style>
  <w:style w:type="character" w:customStyle="1" w:styleId="af9">
    <w:name w:val="Основной текст с отступом Знак"/>
    <w:basedOn w:val="a0"/>
    <w:link w:val="af8"/>
    <w:rsid w:val="008D4C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a">
    <w:name w:val="Знак Знак Знак Знак"/>
    <w:basedOn w:val="a"/>
    <w:rsid w:val="007B218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b">
    <w:name w:val="Содержимое таблицы"/>
    <w:basedOn w:val="a"/>
    <w:rsid w:val="009C532B"/>
    <w:pPr>
      <w:suppressLineNumbers/>
      <w:suppressAutoHyphens/>
      <w:spacing w:line="100" w:lineRule="atLeast"/>
    </w:pPr>
    <w:rPr>
      <w:rFonts w:eastAsia="SimSun"/>
      <w:lang w:eastAsia="ar-SA"/>
    </w:rPr>
  </w:style>
  <w:style w:type="paragraph" w:customStyle="1" w:styleId="11">
    <w:name w:val="Абзац списка1"/>
    <w:basedOn w:val="a"/>
    <w:rsid w:val="00C436B5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31">
    <w:name w:val="Абзац списка3"/>
    <w:basedOn w:val="a"/>
    <w:rsid w:val="006612D9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FFE14-6A8C-4C03-8A2D-83D7CEF0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36</Pages>
  <Words>10120</Words>
  <Characters>57688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67673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Елена Григорьевна Шарая</cp:lastModifiedBy>
  <cp:revision>144</cp:revision>
  <cp:lastPrinted>2018-08-09T12:43:00Z</cp:lastPrinted>
  <dcterms:created xsi:type="dcterms:W3CDTF">2019-05-07T11:04:00Z</dcterms:created>
  <dcterms:modified xsi:type="dcterms:W3CDTF">2019-09-10T06:55:00Z</dcterms:modified>
</cp:coreProperties>
</file>