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1708" w:rsidRPr="004D1F58" w:rsidRDefault="00811708" w:rsidP="00F62A92">
      <w:pPr>
        <w:rPr>
          <w:rFonts w:ascii="Times New Roman" w:hAnsi="Times New Roman" w:cs="Times New Roman"/>
          <w:sz w:val="28"/>
          <w:szCs w:val="28"/>
        </w:rPr>
      </w:pPr>
      <w:bookmarkStart w:id="0" w:name="_GoBack"/>
      <w:bookmarkEnd w:id="0"/>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811708">
      <w:pPr>
        <w:jc w:val="center"/>
        <w:rPr>
          <w:rFonts w:ascii="Times New Roman" w:hAnsi="Times New Roman" w:cs="Times New Roman"/>
          <w:sz w:val="28"/>
          <w:szCs w:val="28"/>
        </w:rPr>
      </w:pPr>
    </w:p>
    <w:p w:rsidR="00811708" w:rsidRPr="004D1F58" w:rsidRDefault="00F62A92" w:rsidP="00811708">
      <w:pPr>
        <w:jc w:val="center"/>
        <w:rPr>
          <w:rFonts w:ascii="Times New Roman" w:hAnsi="Times New Roman" w:cs="Times New Roman"/>
          <w:sz w:val="28"/>
          <w:szCs w:val="28"/>
        </w:rPr>
      </w:pPr>
      <w:r w:rsidRPr="004D1F58">
        <w:rPr>
          <w:rFonts w:ascii="Times New Roman" w:hAnsi="Times New Roman" w:cs="Times New Roman"/>
          <w:sz w:val="28"/>
          <w:szCs w:val="28"/>
        </w:rPr>
        <w:t>МЕТОДИЧЕСКИЕ РЕКОМЕНДАЦИИ ПО ПОДГОТОВКЕ К НАПИ</w:t>
      </w:r>
      <w:r w:rsidR="009B7403">
        <w:rPr>
          <w:rFonts w:ascii="Times New Roman" w:hAnsi="Times New Roman" w:cs="Times New Roman"/>
          <w:sz w:val="28"/>
          <w:szCs w:val="28"/>
        </w:rPr>
        <w:t>САНИЮ ИТОГОВОГО СОЧИНЕНИЯ В 2019/2020</w:t>
      </w:r>
      <w:r w:rsidRPr="004D1F58">
        <w:rPr>
          <w:rFonts w:ascii="Times New Roman" w:hAnsi="Times New Roman" w:cs="Times New Roman"/>
          <w:sz w:val="28"/>
          <w:szCs w:val="28"/>
        </w:rPr>
        <w:t xml:space="preserve"> УЧЕБНОМ ГОДУ </w:t>
      </w:r>
    </w:p>
    <w:p w:rsidR="00F62A92" w:rsidRPr="004D1F58" w:rsidRDefault="00F62A92" w:rsidP="00811708">
      <w:pPr>
        <w:jc w:val="center"/>
        <w:rPr>
          <w:rFonts w:ascii="Times New Roman" w:hAnsi="Times New Roman" w:cs="Times New Roman"/>
          <w:sz w:val="28"/>
          <w:szCs w:val="28"/>
        </w:rPr>
      </w:pPr>
      <w:r w:rsidRPr="004D1F58">
        <w:rPr>
          <w:rFonts w:ascii="Times New Roman" w:hAnsi="Times New Roman" w:cs="Times New Roman"/>
          <w:sz w:val="28"/>
          <w:szCs w:val="28"/>
        </w:rPr>
        <w:t>ДЛЯ УЧИТЕЛЕЙ РУССКОГО ЯЗЫКА И ЛИТЕРАТУРЫ</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D6B85" w:rsidRPr="004D1F58" w:rsidRDefault="00FD6B85" w:rsidP="00F62A92">
      <w:pPr>
        <w:rPr>
          <w:rFonts w:ascii="Times New Roman" w:hAnsi="Times New Roman" w:cs="Times New Roman"/>
          <w:sz w:val="28"/>
          <w:szCs w:val="28"/>
        </w:rPr>
      </w:pPr>
    </w:p>
    <w:p w:rsidR="00FD6B85" w:rsidRPr="004D1F58" w:rsidRDefault="00FD6B85" w:rsidP="00F62A92">
      <w:pPr>
        <w:rPr>
          <w:rFonts w:ascii="Times New Roman" w:hAnsi="Times New Roman" w:cs="Times New Roman"/>
          <w:sz w:val="28"/>
          <w:szCs w:val="28"/>
        </w:rPr>
      </w:pPr>
    </w:p>
    <w:p w:rsidR="00FD6B85" w:rsidRPr="004D1F58" w:rsidRDefault="00FD6B85" w:rsidP="00F62A92">
      <w:pPr>
        <w:rPr>
          <w:rFonts w:ascii="Times New Roman" w:hAnsi="Times New Roman" w:cs="Times New Roman"/>
          <w:sz w:val="28"/>
          <w:szCs w:val="28"/>
        </w:rPr>
      </w:pPr>
    </w:p>
    <w:p w:rsidR="00FD6B85" w:rsidRPr="004D1F58" w:rsidRDefault="00FD6B85" w:rsidP="00F62A92">
      <w:pPr>
        <w:rPr>
          <w:rFonts w:ascii="Times New Roman" w:hAnsi="Times New Roman" w:cs="Times New Roman"/>
          <w:sz w:val="28"/>
          <w:szCs w:val="28"/>
        </w:rPr>
      </w:pPr>
    </w:p>
    <w:p w:rsidR="00811708" w:rsidRPr="004D1F58" w:rsidRDefault="00811708" w:rsidP="00811708">
      <w:pPr>
        <w:jc w:val="center"/>
        <w:rPr>
          <w:rFonts w:ascii="Times New Roman" w:hAnsi="Times New Roman" w:cs="Times New Roman"/>
          <w:sz w:val="28"/>
          <w:szCs w:val="28"/>
        </w:rPr>
      </w:pPr>
      <w:r w:rsidRPr="004D1F58">
        <w:rPr>
          <w:rFonts w:ascii="Times New Roman" w:hAnsi="Times New Roman" w:cs="Times New Roman"/>
          <w:sz w:val="28"/>
          <w:szCs w:val="28"/>
        </w:rPr>
        <w:t>Санкт-Петербург</w:t>
      </w:r>
    </w:p>
    <w:p w:rsidR="00F62A92" w:rsidRPr="004D1F58" w:rsidRDefault="00811708" w:rsidP="00811708">
      <w:pPr>
        <w:jc w:val="center"/>
        <w:rPr>
          <w:rFonts w:ascii="Times New Roman" w:hAnsi="Times New Roman" w:cs="Times New Roman"/>
          <w:sz w:val="28"/>
          <w:szCs w:val="28"/>
        </w:rPr>
      </w:pPr>
      <w:r w:rsidRPr="004D1F58">
        <w:rPr>
          <w:rFonts w:ascii="Times New Roman" w:hAnsi="Times New Roman" w:cs="Times New Roman"/>
          <w:sz w:val="28"/>
          <w:szCs w:val="28"/>
        </w:rPr>
        <w:t>2019</w:t>
      </w:r>
    </w:p>
    <w:p w:rsidR="00811708" w:rsidRPr="004D1F58" w:rsidRDefault="00811708" w:rsidP="00F62A92">
      <w:pPr>
        <w:rPr>
          <w:rFonts w:ascii="Times New Roman" w:hAnsi="Times New Roman" w:cs="Times New Roman"/>
          <w:sz w:val="28"/>
          <w:szCs w:val="28"/>
        </w:rPr>
      </w:pP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Методические рекомендации по подготовке к напи</w:t>
      </w:r>
      <w:r w:rsidR="00811708" w:rsidRPr="004D1F58">
        <w:rPr>
          <w:rFonts w:ascii="Times New Roman" w:hAnsi="Times New Roman" w:cs="Times New Roman"/>
          <w:sz w:val="28"/>
          <w:szCs w:val="28"/>
        </w:rPr>
        <w:t xml:space="preserve">санию </w:t>
      </w:r>
      <w:r w:rsidR="00763819">
        <w:rPr>
          <w:rFonts w:ascii="Times New Roman" w:hAnsi="Times New Roman" w:cs="Times New Roman"/>
          <w:sz w:val="28"/>
          <w:szCs w:val="28"/>
        </w:rPr>
        <w:t>итогового сочинения в 2019/2020</w:t>
      </w:r>
      <w:r w:rsidRPr="004D1F58">
        <w:rPr>
          <w:rFonts w:ascii="Times New Roman" w:hAnsi="Times New Roman" w:cs="Times New Roman"/>
          <w:sz w:val="28"/>
          <w:szCs w:val="28"/>
        </w:rPr>
        <w:t xml:space="preserve"> учебном году для учителей русского</w:t>
      </w:r>
      <w:r w:rsidR="00811708" w:rsidRPr="004D1F58">
        <w:rPr>
          <w:rFonts w:ascii="Times New Roman" w:hAnsi="Times New Roman" w:cs="Times New Roman"/>
          <w:sz w:val="28"/>
          <w:szCs w:val="28"/>
        </w:rPr>
        <w:t xml:space="preserve"> языка и литературы – СПб:</w:t>
      </w:r>
      <w:r w:rsidR="00E8018F" w:rsidRPr="004D1F58">
        <w:rPr>
          <w:rFonts w:ascii="Times New Roman" w:hAnsi="Times New Roman" w:cs="Times New Roman"/>
          <w:sz w:val="28"/>
          <w:szCs w:val="28"/>
        </w:rPr>
        <w:t xml:space="preserve"> </w:t>
      </w:r>
      <w:r w:rsidR="00FD6B85" w:rsidRPr="004D1F58">
        <w:rPr>
          <w:rFonts w:ascii="Times New Roman" w:hAnsi="Times New Roman" w:cs="Times New Roman"/>
          <w:sz w:val="28"/>
          <w:szCs w:val="28"/>
        </w:rPr>
        <w:t>«</w:t>
      </w:r>
      <w:r w:rsidR="00811708" w:rsidRPr="004D1F58">
        <w:rPr>
          <w:rFonts w:ascii="Times New Roman" w:hAnsi="Times New Roman" w:cs="Times New Roman"/>
          <w:sz w:val="28"/>
          <w:szCs w:val="28"/>
        </w:rPr>
        <w:t>ЛОИРО</w:t>
      </w:r>
      <w:r w:rsidR="00FD6B85" w:rsidRPr="004D1F58">
        <w:rPr>
          <w:rFonts w:ascii="Times New Roman" w:hAnsi="Times New Roman" w:cs="Times New Roman"/>
          <w:sz w:val="28"/>
          <w:szCs w:val="28"/>
        </w:rPr>
        <w:t>»</w:t>
      </w:r>
      <w:r w:rsidR="00E91566">
        <w:rPr>
          <w:rFonts w:ascii="Times New Roman" w:hAnsi="Times New Roman" w:cs="Times New Roman"/>
          <w:sz w:val="28"/>
          <w:szCs w:val="28"/>
        </w:rPr>
        <w:t>, 2019</w:t>
      </w:r>
      <w:r w:rsidR="00AE3FB2">
        <w:rPr>
          <w:rFonts w:ascii="Times New Roman" w:hAnsi="Times New Roman" w:cs="Times New Roman"/>
          <w:sz w:val="28"/>
          <w:szCs w:val="28"/>
        </w:rPr>
        <w:t xml:space="preserve">. – </w:t>
      </w:r>
      <w:r w:rsidR="00F72677">
        <w:rPr>
          <w:rFonts w:ascii="Times New Roman" w:hAnsi="Times New Roman" w:cs="Times New Roman"/>
          <w:sz w:val="28"/>
          <w:szCs w:val="28"/>
        </w:rPr>
        <w:t>5</w:t>
      </w:r>
      <w:r w:rsidR="00EC5D8C">
        <w:rPr>
          <w:rFonts w:ascii="Times New Roman" w:hAnsi="Times New Roman" w:cs="Times New Roman"/>
          <w:sz w:val="28"/>
          <w:szCs w:val="28"/>
        </w:rPr>
        <w:t>7</w:t>
      </w:r>
      <w:r w:rsidR="00811708" w:rsidRPr="004D1F58">
        <w:rPr>
          <w:rFonts w:ascii="Times New Roman" w:hAnsi="Times New Roman" w:cs="Times New Roman"/>
          <w:sz w:val="28"/>
          <w:szCs w:val="28"/>
        </w:rPr>
        <w:t xml:space="preserve"> </w:t>
      </w:r>
      <w:r w:rsidRPr="004D1F58">
        <w:rPr>
          <w:rFonts w:ascii="Times New Roman" w:hAnsi="Times New Roman" w:cs="Times New Roman"/>
          <w:sz w:val="28"/>
          <w:szCs w:val="28"/>
        </w:rPr>
        <w:t xml:space="preserve">с.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Авторы-составители: </w:t>
      </w:r>
    </w:p>
    <w:p w:rsidR="00745DCF" w:rsidRDefault="00745DCF" w:rsidP="000A75F2">
      <w:pPr>
        <w:spacing w:line="240" w:lineRule="auto"/>
        <w:rPr>
          <w:rFonts w:ascii="Times New Roman" w:hAnsi="Times New Roman" w:cs="Times New Roman"/>
          <w:sz w:val="28"/>
          <w:szCs w:val="28"/>
        </w:rPr>
      </w:pPr>
      <w:r w:rsidRPr="004D1F58">
        <w:rPr>
          <w:rFonts w:ascii="Times New Roman" w:hAnsi="Times New Roman" w:cs="Times New Roman"/>
          <w:sz w:val="28"/>
          <w:szCs w:val="28"/>
        </w:rPr>
        <w:t>Соколова Е.А.</w:t>
      </w:r>
      <w:r>
        <w:rPr>
          <w:rFonts w:ascii="Times New Roman" w:hAnsi="Times New Roman" w:cs="Times New Roman"/>
          <w:sz w:val="28"/>
          <w:szCs w:val="28"/>
        </w:rPr>
        <w:t>, заведующая кафедрой филологического образования ГАОУ ДПО «ЛОИРО», к.ф.н., доцент;</w:t>
      </w:r>
    </w:p>
    <w:p w:rsidR="008865B2" w:rsidRDefault="008865B2" w:rsidP="000A75F2">
      <w:pPr>
        <w:spacing w:line="240" w:lineRule="auto"/>
        <w:rPr>
          <w:rFonts w:ascii="Times New Roman" w:hAnsi="Times New Roman" w:cs="Times New Roman"/>
          <w:sz w:val="28"/>
          <w:szCs w:val="28"/>
        </w:rPr>
      </w:pPr>
      <w:r>
        <w:rPr>
          <w:rFonts w:ascii="Times New Roman" w:hAnsi="Times New Roman" w:cs="Times New Roman"/>
          <w:sz w:val="28"/>
          <w:szCs w:val="28"/>
        </w:rPr>
        <w:t>Федотовская</w:t>
      </w:r>
      <w:r w:rsidRPr="004D1F58">
        <w:rPr>
          <w:rFonts w:ascii="Times New Roman" w:hAnsi="Times New Roman" w:cs="Times New Roman"/>
          <w:sz w:val="28"/>
          <w:szCs w:val="28"/>
        </w:rPr>
        <w:t xml:space="preserve"> М.Н.</w:t>
      </w:r>
      <w:r>
        <w:rPr>
          <w:rFonts w:ascii="Times New Roman" w:hAnsi="Times New Roman" w:cs="Times New Roman"/>
          <w:sz w:val="28"/>
          <w:szCs w:val="28"/>
        </w:rPr>
        <w:t>, к.ф.н., доцент кафедры филологического образования ГАОУ ДПО «ЛОИРО»;</w:t>
      </w:r>
    </w:p>
    <w:p w:rsidR="008865B2" w:rsidRPr="004D1F58" w:rsidRDefault="008865B2" w:rsidP="000A75F2">
      <w:pPr>
        <w:spacing w:line="240" w:lineRule="auto"/>
        <w:rPr>
          <w:rFonts w:ascii="Times New Roman" w:hAnsi="Times New Roman" w:cs="Times New Roman"/>
          <w:sz w:val="28"/>
          <w:szCs w:val="28"/>
        </w:rPr>
      </w:pPr>
      <w:r w:rsidRPr="004D1F58">
        <w:rPr>
          <w:rFonts w:ascii="Times New Roman" w:hAnsi="Times New Roman" w:cs="Times New Roman"/>
          <w:sz w:val="28"/>
          <w:szCs w:val="28"/>
        </w:rPr>
        <w:t>Букреева С.В.</w:t>
      </w:r>
      <w:r>
        <w:rPr>
          <w:rFonts w:ascii="Times New Roman" w:hAnsi="Times New Roman" w:cs="Times New Roman"/>
          <w:sz w:val="28"/>
          <w:szCs w:val="28"/>
        </w:rPr>
        <w:t xml:space="preserve">, к.ф.н., доцент кафедры филологического образования ГАОУ ДПО «ЛОИРО»; </w:t>
      </w:r>
    </w:p>
    <w:p w:rsidR="00811708" w:rsidRPr="004D1F58" w:rsidRDefault="00811708" w:rsidP="000A75F2">
      <w:pPr>
        <w:spacing w:line="240" w:lineRule="auto"/>
        <w:rPr>
          <w:rFonts w:ascii="Times New Roman" w:hAnsi="Times New Roman" w:cs="Times New Roman"/>
          <w:sz w:val="28"/>
          <w:szCs w:val="28"/>
        </w:rPr>
      </w:pPr>
      <w:r w:rsidRPr="004D1F58">
        <w:rPr>
          <w:rFonts w:ascii="Times New Roman" w:hAnsi="Times New Roman" w:cs="Times New Roman"/>
          <w:sz w:val="28"/>
          <w:szCs w:val="28"/>
        </w:rPr>
        <w:t>Терешина В.А.</w:t>
      </w:r>
      <w:r w:rsidR="000A75F2">
        <w:rPr>
          <w:rFonts w:ascii="Times New Roman" w:hAnsi="Times New Roman" w:cs="Times New Roman"/>
          <w:sz w:val="28"/>
          <w:szCs w:val="28"/>
        </w:rPr>
        <w:t>, ст. преподаватель, методист кафедры филологического образования ГАОУ ДПО «ЛОИРО».</w:t>
      </w:r>
    </w:p>
    <w:p w:rsidR="00F62A92" w:rsidRPr="004D1F58" w:rsidRDefault="00F62A92" w:rsidP="00F62A92">
      <w:pPr>
        <w:rPr>
          <w:rFonts w:ascii="Times New Roman" w:hAnsi="Times New Roman" w:cs="Times New Roman"/>
          <w:sz w:val="28"/>
          <w:szCs w:val="28"/>
        </w:rPr>
      </w:pPr>
    </w:p>
    <w:p w:rsidR="00F62A92" w:rsidRDefault="00F62A92" w:rsidP="00F62A92">
      <w:pPr>
        <w:rPr>
          <w:rFonts w:ascii="Times New Roman" w:hAnsi="Times New Roman" w:cs="Times New Roman"/>
          <w:sz w:val="28"/>
          <w:szCs w:val="28"/>
        </w:rPr>
      </w:pPr>
    </w:p>
    <w:p w:rsidR="00947ED9" w:rsidRPr="004D1F58" w:rsidRDefault="00947ED9" w:rsidP="00F62A92">
      <w:pPr>
        <w:rPr>
          <w:rFonts w:ascii="Times New Roman" w:hAnsi="Times New Roman" w:cs="Times New Roman"/>
          <w:sz w:val="28"/>
          <w:szCs w:val="28"/>
        </w:rPr>
      </w:pPr>
    </w:p>
    <w:p w:rsidR="00F62A92" w:rsidRPr="004D1F58" w:rsidRDefault="00F62A92" w:rsidP="00F62A92">
      <w:pPr>
        <w:rPr>
          <w:rFonts w:ascii="Times New Roman" w:hAnsi="Times New Roman" w:cs="Times New Roman"/>
          <w:sz w:val="28"/>
          <w:szCs w:val="28"/>
        </w:rPr>
      </w:pPr>
    </w:p>
    <w:p w:rsidR="00F62A92" w:rsidRPr="004D1F58" w:rsidRDefault="00F62A92" w:rsidP="00F62A92">
      <w:pPr>
        <w:rPr>
          <w:rFonts w:ascii="Times New Roman" w:hAnsi="Times New Roman" w:cs="Times New Roman"/>
          <w:sz w:val="28"/>
          <w:szCs w:val="28"/>
        </w:rPr>
      </w:pP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811708" w:rsidRPr="004D1F58" w:rsidRDefault="00811708" w:rsidP="00F62A92">
      <w:pPr>
        <w:rPr>
          <w:rFonts w:ascii="Times New Roman" w:hAnsi="Times New Roman" w:cs="Times New Roman"/>
          <w:sz w:val="28"/>
          <w:szCs w:val="28"/>
        </w:rPr>
      </w:pP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СОДЕРЖАНИЕ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811708" w:rsidRPr="00947ED9" w:rsidRDefault="00B7608F" w:rsidP="00F62A92">
      <w:pPr>
        <w:rPr>
          <w:rFonts w:ascii="Times New Roman" w:hAnsi="Times New Roman" w:cs="Times New Roman"/>
          <w:sz w:val="28"/>
          <w:szCs w:val="28"/>
        </w:rPr>
      </w:pPr>
      <w:r>
        <w:rPr>
          <w:rFonts w:ascii="Times New Roman" w:hAnsi="Times New Roman" w:cs="Times New Roman"/>
          <w:sz w:val="28"/>
          <w:szCs w:val="28"/>
        </w:rPr>
        <w:t>Введение…………………………………………………………………...………4</w:t>
      </w:r>
      <w:r w:rsidR="00F62A92" w:rsidRPr="00947ED9">
        <w:rPr>
          <w:rFonts w:ascii="Times New Roman" w:hAnsi="Times New Roman" w:cs="Times New Roman"/>
          <w:sz w:val="28"/>
          <w:szCs w:val="28"/>
        </w:rPr>
        <w:t xml:space="preserve"> </w:t>
      </w:r>
    </w:p>
    <w:p w:rsidR="00947ED9" w:rsidRPr="00947ED9" w:rsidRDefault="00F62A92"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hAnsi="Times New Roman" w:cs="Times New Roman"/>
          <w:sz w:val="28"/>
          <w:szCs w:val="28"/>
        </w:rPr>
        <w:t>Направление «</w:t>
      </w:r>
      <w:r w:rsidR="00E91566">
        <w:rPr>
          <w:rFonts w:ascii="Times New Roman" w:eastAsia="Times New Roman" w:hAnsi="Times New Roman" w:cs="Times New Roman"/>
          <w:b/>
          <w:bCs/>
          <w:sz w:val="28"/>
          <w:szCs w:val="28"/>
          <w:lang w:eastAsia="ru-RU"/>
        </w:rPr>
        <w:t>Война и мир</w:t>
      </w:r>
      <w:r w:rsidRPr="00947ED9">
        <w:rPr>
          <w:rFonts w:ascii="Times New Roman" w:hAnsi="Times New Roman" w:cs="Times New Roman"/>
          <w:sz w:val="28"/>
          <w:szCs w:val="28"/>
        </w:rPr>
        <w:t>»</w:t>
      </w:r>
      <w:r w:rsidR="008F31E5" w:rsidRPr="00947ED9">
        <w:rPr>
          <w:rFonts w:ascii="Times New Roman" w:hAnsi="Times New Roman" w:cs="Times New Roman"/>
          <w:sz w:val="28"/>
          <w:szCs w:val="28"/>
        </w:rPr>
        <w:t>. Рекомендуемая литература</w:t>
      </w:r>
      <w:r w:rsidR="00B7608F">
        <w:rPr>
          <w:rFonts w:ascii="Times New Roman" w:hAnsi="Times New Roman" w:cs="Times New Roman"/>
          <w:sz w:val="28"/>
          <w:szCs w:val="28"/>
        </w:rPr>
        <w:t>…………………….7</w:t>
      </w:r>
      <w:r w:rsidRPr="00947ED9">
        <w:rPr>
          <w:rFonts w:ascii="Times New Roman" w:hAnsi="Times New Roman" w:cs="Times New Roman"/>
          <w:sz w:val="28"/>
          <w:szCs w:val="28"/>
        </w:rPr>
        <w:t xml:space="preserve">  </w:t>
      </w:r>
    </w:p>
    <w:p w:rsidR="00947ED9" w:rsidRPr="00947ED9" w:rsidRDefault="00F62A92" w:rsidP="00947ED9">
      <w:pPr>
        <w:spacing w:after="100" w:afterAutospacing="1" w:line="240" w:lineRule="auto"/>
        <w:rPr>
          <w:rFonts w:ascii="Times New Roman" w:eastAsia="Times New Roman" w:hAnsi="Times New Roman" w:cs="Times New Roman"/>
          <w:sz w:val="28"/>
          <w:szCs w:val="28"/>
          <w:lang w:eastAsia="ru-RU"/>
        </w:rPr>
      </w:pPr>
      <w:r w:rsidRPr="00AE4373">
        <w:rPr>
          <w:rFonts w:ascii="Times New Roman" w:hAnsi="Times New Roman" w:cs="Times New Roman"/>
          <w:sz w:val="28"/>
          <w:szCs w:val="28"/>
        </w:rPr>
        <w:t>Направление «</w:t>
      </w:r>
      <w:r w:rsidR="00E91566" w:rsidRPr="00AE4373">
        <w:rPr>
          <w:rStyle w:val="a3"/>
          <w:rFonts w:ascii="Times New Roman" w:hAnsi="Times New Roman" w:cs="Times New Roman"/>
          <w:color w:val="3B3B3B"/>
          <w:sz w:val="28"/>
          <w:szCs w:val="28"/>
        </w:rPr>
        <w:t>Надежда и отчаяние</w:t>
      </w:r>
      <w:r w:rsidRPr="00AE4373">
        <w:rPr>
          <w:rFonts w:ascii="Times New Roman" w:hAnsi="Times New Roman" w:cs="Times New Roman"/>
          <w:sz w:val="28"/>
          <w:szCs w:val="28"/>
        </w:rPr>
        <w:t>»</w:t>
      </w:r>
      <w:r w:rsidR="008F31E5" w:rsidRPr="00AE4373">
        <w:rPr>
          <w:rFonts w:ascii="Times New Roman" w:hAnsi="Times New Roman" w:cs="Times New Roman"/>
          <w:sz w:val="28"/>
          <w:szCs w:val="28"/>
        </w:rPr>
        <w:t>. Рекомендуемая</w:t>
      </w:r>
      <w:r w:rsidR="008F31E5" w:rsidRPr="00947ED9">
        <w:rPr>
          <w:rFonts w:ascii="Times New Roman" w:hAnsi="Times New Roman" w:cs="Times New Roman"/>
          <w:sz w:val="28"/>
          <w:szCs w:val="28"/>
        </w:rPr>
        <w:t xml:space="preserve"> </w:t>
      </w:r>
      <w:r w:rsidR="00402D66">
        <w:rPr>
          <w:rFonts w:ascii="Times New Roman" w:hAnsi="Times New Roman" w:cs="Times New Roman"/>
          <w:sz w:val="28"/>
          <w:szCs w:val="28"/>
        </w:rPr>
        <w:t>л</w:t>
      </w:r>
      <w:r w:rsidR="008F31E5" w:rsidRPr="00947ED9">
        <w:rPr>
          <w:rFonts w:ascii="Times New Roman" w:hAnsi="Times New Roman" w:cs="Times New Roman"/>
          <w:sz w:val="28"/>
          <w:szCs w:val="28"/>
        </w:rPr>
        <w:t>итература</w:t>
      </w:r>
      <w:r w:rsidR="00B7608F">
        <w:rPr>
          <w:rFonts w:ascii="Times New Roman" w:hAnsi="Times New Roman" w:cs="Times New Roman"/>
          <w:sz w:val="28"/>
          <w:szCs w:val="28"/>
        </w:rPr>
        <w:t>……..……</w:t>
      </w:r>
      <w:r w:rsidR="00402D66">
        <w:rPr>
          <w:rFonts w:ascii="Times New Roman" w:hAnsi="Times New Roman" w:cs="Times New Roman"/>
          <w:sz w:val="28"/>
          <w:szCs w:val="28"/>
        </w:rPr>
        <w:t>8</w:t>
      </w:r>
      <w:r w:rsidR="008F31E5" w:rsidRPr="00947ED9">
        <w:rPr>
          <w:rFonts w:ascii="Times New Roman" w:hAnsi="Times New Roman" w:cs="Times New Roman"/>
          <w:sz w:val="28"/>
          <w:szCs w:val="28"/>
        </w:rPr>
        <w:t xml:space="preserve">  </w:t>
      </w:r>
    </w:p>
    <w:p w:rsidR="008F31E5" w:rsidRPr="00947ED9" w:rsidRDefault="00F62A92"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hAnsi="Times New Roman" w:cs="Times New Roman"/>
          <w:sz w:val="28"/>
          <w:szCs w:val="28"/>
        </w:rPr>
        <w:t>Направление «</w:t>
      </w:r>
      <w:r w:rsidR="00E91566">
        <w:rPr>
          <w:rFonts w:ascii="Times New Roman" w:eastAsia="Times New Roman" w:hAnsi="Times New Roman" w:cs="Times New Roman"/>
          <w:b/>
          <w:bCs/>
          <w:sz w:val="28"/>
          <w:szCs w:val="28"/>
          <w:lang w:eastAsia="ru-RU"/>
        </w:rPr>
        <w:t>Добро и зло</w:t>
      </w:r>
      <w:r w:rsidRPr="00947ED9">
        <w:rPr>
          <w:rFonts w:ascii="Times New Roman" w:hAnsi="Times New Roman" w:cs="Times New Roman"/>
          <w:sz w:val="28"/>
          <w:szCs w:val="28"/>
        </w:rPr>
        <w:t>»</w:t>
      </w:r>
      <w:r w:rsidR="008F31E5" w:rsidRPr="00947ED9">
        <w:rPr>
          <w:rFonts w:ascii="Times New Roman" w:hAnsi="Times New Roman" w:cs="Times New Roman"/>
          <w:sz w:val="28"/>
          <w:szCs w:val="28"/>
        </w:rPr>
        <w:t xml:space="preserve">. Рекомендуемая </w:t>
      </w:r>
      <w:r w:rsidR="00E91566">
        <w:rPr>
          <w:rFonts w:ascii="Times New Roman" w:hAnsi="Times New Roman" w:cs="Times New Roman"/>
          <w:sz w:val="28"/>
          <w:szCs w:val="28"/>
        </w:rPr>
        <w:t>л</w:t>
      </w:r>
      <w:r w:rsidR="008F31E5" w:rsidRPr="00947ED9">
        <w:rPr>
          <w:rFonts w:ascii="Times New Roman" w:hAnsi="Times New Roman" w:cs="Times New Roman"/>
          <w:sz w:val="28"/>
          <w:szCs w:val="28"/>
        </w:rPr>
        <w:t>итература</w:t>
      </w:r>
      <w:r w:rsidR="00B7608F">
        <w:rPr>
          <w:rFonts w:ascii="Times New Roman" w:hAnsi="Times New Roman" w:cs="Times New Roman"/>
          <w:sz w:val="28"/>
          <w:szCs w:val="28"/>
        </w:rPr>
        <w:t>………</w:t>
      </w:r>
      <w:r w:rsidR="00E91566">
        <w:rPr>
          <w:rFonts w:ascii="Times New Roman" w:hAnsi="Times New Roman" w:cs="Times New Roman"/>
          <w:sz w:val="28"/>
          <w:szCs w:val="28"/>
        </w:rPr>
        <w:t>…………….</w:t>
      </w:r>
      <w:r w:rsidR="00402D66">
        <w:rPr>
          <w:rFonts w:ascii="Times New Roman" w:hAnsi="Times New Roman" w:cs="Times New Roman"/>
          <w:sz w:val="28"/>
          <w:szCs w:val="28"/>
        </w:rPr>
        <w:t>9</w:t>
      </w:r>
      <w:r w:rsidR="008F31E5" w:rsidRPr="00947ED9">
        <w:rPr>
          <w:rFonts w:ascii="Times New Roman" w:hAnsi="Times New Roman" w:cs="Times New Roman"/>
          <w:sz w:val="28"/>
          <w:szCs w:val="28"/>
        </w:rPr>
        <w:t xml:space="preserve">  </w:t>
      </w:r>
    </w:p>
    <w:p w:rsidR="008F31E5" w:rsidRPr="00947ED9" w:rsidRDefault="00F62A92" w:rsidP="00E91566">
      <w:pPr>
        <w:rPr>
          <w:rFonts w:ascii="Times New Roman" w:eastAsia="Times New Roman" w:hAnsi="Times New Roman" w:cs="Times New Roman"/>
          <w:sz w:val="28"/>
          <w:szCs w:val="28"/>
          <w:lang w:eastAsia="ru-RU"/>
        </w:rPr>
      </w:pPr>
      <w:r w:rsidRPr="00947ED9">
        <w:rPr>
          <w:rFonts w:ascii="Times New Roman" w:hAnsi="Times New Roman" w:cs="Times New Roman"/>
          <w:sz w:val="28"/>
          <w:szCs w:val="28"/>
        </w:rPr>
        <w:t xml:space="preserve">Направление </w:t>
      </w:r>
      <w:r w:rsidRPr="00AC1800">
        <w:rPr>
          <w:rFonts w:ascii="Times New Roman" w:hAnsi="Times New Roman" w:cs="Times New Roman"/>
          <w:sz w:val="28"/>
          <w:szCs w:val="28"/>
        </w:rPr>
        <w:t>«</w:t>
      </w:r>
      <w:r w:rsidR="00E91566" w:rsidRPr="00AC1800">
        <w:rPr>
          <w:rStyle w:val="a3"/>
          <w:rFonts w:ascii="Times New Roman" w:hAnsi="Times New Roman" w:cs="Times New Roman"/>
          <w:color w:val="3B3B3B"/>
          <w:sz w:val="28"/>
          <w:szCs w:val="28"/>
        </w:rPr>
        <w:t>Гордость и смирение</w:t>
      </w:r>
      <w:r w:rsidRPr="00AC1800">
        <w:rPr>
          <w:rFonts w:ascii="Times New Roman" w:hAnsi="Times New Roman" w:cs="Times New Roman"/>
          <w:sz w:val="28"/>
          <w:szCs w:val="28"/>
        </w:rPr>
        <w:t>»</w:t>
      </w:r>
      <w:r w:rsidR="008F31E5" w:rsidRPr="00AC1800">
        <w:rPr>
          <w:rFonts w:ascii="Times New Roman" w:hAnsi="Times New Roman" w:cs="Times New Roman"/>
          <w:sz w:val="28"/>
          <w:szCs w:val="28"/>
        </w:rPr>
        <w:t>. Рекомендуемая</w:t>
      </w:r>
      <w:r w:rsidR="008F31E5" w:rsidRPr="00947ED9">
        <w:rPr>
          <w:rFonts w:ascii="Times New Roman" w:hAnsi="Times New Roman" w:cs="Times New Roman"/>
          <w:sz w:val="28"/>
          <w:szCs w:val="28"/>
        </w:rPr>
        <w:t xml:space="preserve"> </w:t>
      </w:r>
      <w:r w:rsidR="00F47CBC">
        <w:rPr>
          <w:rFonts w:ascii="Times New Roman" w:hAnsi="Times New Roman" w:cs="Times New Roman"/>
          <w:sz w:val="28"/>
          <w:szCs w:val="28"/>
        </w:rPr>
        <w:t>л</w:t>
      </w:r>
      <w:r w:rsidR="008F31E5" w:rsidRPr="00947ED9">
        <w:rPr>
          <w:rFonts w:ascii="Times New Roman" w:hAnsi="Times New Roman" w:cs="Times New Roman"/>
          <w:sz w:val="28"/>
          <w:szCs w:val="28"/>
        </w:rPr>
        <w:t>итература</w:t>
      </w:r>
      <w:r w:rsidR="00402D66">
        <w:rPr>
          <w:rFonts w:ascii="Times New Roman" w:hAnsi="Times New Roman" w:cs="Times New Roman"/>
          <w:sz w:val="28"/>
          <w:szCs w:val="28"/>
        </w:rPr>
        <w:t>………..</w:t>
      </w:r>
      <w:r w:rsidR="00F949EE">
        <w:rPr>
          <w:rFonts w:ascii="Times New Roman" w:hAnsi="Times New Roman" w:cs="Times New Roman"/>
          <w:sz w:val="28"/>
          <w:szCs w:val="28"/>
        </w:rPr>
        <w:t>.</w:t>
      </w:r>
      <w:r w:rsidR="00402D66">
        <w:rPr>
          <w:rFonts w:ascii="Times New Roman" w:hAnsi="Times New Roman" w:cs="Times New Roman"/>
          <w:sz w:val="28"/>
          <w:szCs w:val="28"/>
        </w:rPr>
        <w:t>10</w:t>
      </w:r>
      <w:r w:rsidR="008F31E5" w:rsidRPr="00947ED9">
        <w:rPr>
          <w:rFonts w:ascii="Times New Roman" w:hAnsi="Times New Roman" w:cs="Times New Roman"/>
          <w:sz w:val="28"/>
          <w:szCs w:val="28"/>
        </w:rPr>
        <w:t xml:space="preserve">  </w:t>
      </w:r>
    </w:p>
    <w:p w:rsidR="008F31E5" w:rsidRPr="00947ED9" w:rsidRDefault="00F62A92"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hAnsi="Times New Roman" w:cs="Times New Roman"/>
          <w:sz w:val="28"/>
          <w:szCs w:val="28"/>
        </w:rPr>
        <w:t>Направление «</w:t>
      </w:r>
      <w:r w:rsidR="00E91566">
        <w:rPr>
          <w:rFonts w:ascii="Times New Roman" w:eastAsia="Times New Roman" w:hAnsi="Times New Roman" w:cs="Times New Roman"/>
          <w:b/>
          <w:bCs/>
          <w:sz w:val="28"/>
          <w:szCs w:val="28"/>
          <w:lang w:eastAsia="ru-RU"/>
        </w:rPr>
        <w:t>Он и она</w:t>
      </w:r>
      <w:r w:rsidR="004607E0" w:rsidRPr="00947ED9">
        <w:rPr>
          <w:rFonts w:ascii="Times New Roman" w:hAnsi="Times New Roman" w:cs="Times New Roman"/>
          <w:sz w:val="28"/>
          <w:szCs w:val="28"/>
        </w:rPr>
        <w:t>»</w:t>
      </w:r>
      <w:r w:rsidR="008F31E5" w:rsidRPr="00947ED9">
        <w:rPr>
          <w:rFonts w:ascii="Times New Roman" w:hAnsi="Times New Roman" w:cs="Times New Roman"/>
          <w:sz w:val="28"/>
          <w:szCs w:val="28"/>
        </w:rPr>
        <w:t>. Рекомендуемая литература</w:t>
      </w:r>
      <w:r w:rsidR="00B7608F">
        <w:rPr>
          <w:rFonts w:ascii="Times New Roman" w:hAnsi="Times New Roman" w:cs="Times New Roman"/>
          <w:sz w:val="28"/>
          <w:szCs w:val="28"/>
        </w:rPr>
        <w:t>………</w:t>
      </w:r>
      <w:r w:rsidR="00E91566">
        <w:rPr>
          <w:rFonts w:ascii="Times New Roman" w:hAnsi="Times New Roman" w:cs="Times New Roman"/>
          <w:sz w:val="28"/>
          <w:szCs w:val="28"/>
        </w:rPr>
        <w:t>……………….</w:t>
      </w:r>
      <w:r w:rsidR="00402D66">
        <w:rPr>
          <w:rFonts w:ascii="Times New Roman" w:hAnsi="Times New Roman" w:cs="Times New Roman"/>
          <w:sz w:val="28"/>
          <w:szCs w:val="28"/>
        </w:rPr>
        <w:t>12</w:t>
      </w:r>
      <w:r w:rsidR="008F31E5" w:rsidRPr="00947ED9">
        <w:rPr>
          <w:rFonts w:ascii="Times New Roman" w:hAnsi="Times New Roman" w:cs="Times New Roman"/>
          <w:sz w:val="28"/>
          <w:szCs w:val="28"/>
        </w:rPr>
        <w:t xml:space="preserve">  </w:t>
      </w:r>
    </w:p>
    <w:p w:rsidR="00F949EE" w:rsidRDefault="004607E0" w:rsidP="00947ED9">
      <w:pPr>
        <w:spacing w:after="100" w:afterAutospacing="1" w:line="240" w:lineRule="auto"/>
        <w:rPr>
          <w:rFonts w:ascii="Times New Roman" w:hAnsi="Times New Roman" w:cs="Times New Roman"/>
          <w:sz w:val="28"/>
          <w:szCs w:val="28"/>
        </w:rPr>
      </w:pPr>
      <w:r w:rsidRPr="00947ED9">
        <w:rPr>
          <w:rFonts w:ascii="Times New Roman" w:hAnsi="Times New Roman" w:cs="Times New Roman"/>
          <w:sz w:val="28"/>
          <w:szCs w:val="28"/>
        </w:rPr>
        <w:t>Типичные ошибки, допущенные в итоговых сочинениях</w:t>
      </w:r>
      <w:r w:rsidR="00947ED9" w:rsidRPr="00947ED9">
        <w:rPr>
          <w:rFonts w:ascii="Times New Roman" w:hAnsi="Times New Roman" w:cs="Times New Roman"/>
          <w:sz w:val="28"/>
          <w:szCs w:val="28"/>
        </w:rPr>
        <w:t xml:space="preserve"> прошлых лет</w:t>
      </w:r>
      <w:r w:rsidRPr="00947ED9">
        <w:rPr>
          <w:rFonts w:ascii="Times New Roman" w:hAnsi="Times New Roman" w:cs="Times New Roman"/>
          <w:sz w:val="28"/>
          <w:szCs w:val="28"/>
        </w:rPr>
        <w:t xml:space="preserve">, и </w:t>
      </w:r>
    </w:p>
    <w:p w:rsidR="004607E0" w:rsidRPr="00947ED9" w:rsidRDefault="00F949EE" w:rsidP="00947ED9">
      <w:pPr>
        <w:spacing w:after="100" w:afterAutospacing="1" w:line="240" w:lineRule="auto"/>
        <w:rPr>
          <w:rFonts w:ascii="Times New Roman" w:eastAsia="Times New Roman" w:hAnsi="Times New Roman" w:cs="Times New Roman"/>
          <w:sz w:val="28"/>
          <w:szCs w:val="28"/>
          <w:lang w:eastAsia="ru-RU"/>
        </w:rPr>
      </w:pPr>
      <w:r>
        <w:rPr>
          <w:rFonts w:ascii="Times New Roman" w:hAnsi="Times New Roman" w:cs="Times New Roman"/>
          <w:sz w:val="28"/>
          <w:szCs w:val="28"/>
        </w:rPr>
        <w:t>пути  их преодоления …….</w:t>
      </w:r>
      <w:r w:rsidR="00402D66">
        <w:rPr>
          <w:rFonts w:ascii="Times New Roman" w:hAnsi="Times New Roman" w:cs="Times New Roman"/>
          <w:sz w:val="28"/>
          <w:szCs w:val="28"/>
        </w:rPr>
        <w:t>……………………………………………………..13</w:t>
      </w:r>
    </w:p>
    <w:p w:rsidR="00A50A13" w:rsidRPr="00947ED9" w:rsidRDefault="00A50A13"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hAnsi="Times New Roman" w:cs="Times New Roman"/>
          <w:sz w:val="28"/>
          <w:szCs w:val="28"/>
        </w:rPr>
        <w:t>Памятка выпускника</w:t>
      </w:r>
      <w:r w:rsidR="00402D66">
        <w:rPr>
          <w:rFonts w:ascii="Times New Roman" w:hAnsi="Times New Roman" w:cs="Times New Roman"/>
          <w:sz w:val="28"/>
          <w:szCs w:val="28"/>
        </w:rPr>
        <w:t>…………………………………………………………….20</w:t>
      </w:r>
    </w:p>
    <w:p w:rsidR="002873DF" w:rsidRPr="00947ED9" w:rsidRDefault="002873DF"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Примерные формулировки тем итогового сочинения</w:t>
      </w:r>
      <w:r w:rsidR="00402D66">
        <w:rPr>
          <w:rFonts w:ascii="Times New Roman" w:eastAsia="Times New Roman" w:hAnsi="Times New Roman" w:cs="Times New Roman"/>
          <w:sz w:val="28"/>
          <w:szCs w:val="28"/>
          <w:lang w:eastAsia="ru-RU"/>
        </w:rPr>
        <w:t>………………………..22</w:t>
      </w:r>
    </w:p>
    <w:p w:rsidR="002873DF" w:rsidRPr="00947ED9" w:rsidRDefault="002873DF"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Тексты для итогового изложения</w:t>
      </w:r>
      <w:r w:rsidR="00402D66">
        <w:rPr>
          <w:rFonts w:ascii="Times New Roman" w:eastAsia="Times New Roman" w:hAnsi="Times New Roman" w:cs="Times New Roman"/>
          <w:sz w:val="28"/>
          <w:szCs w:val="28"/>
          <w:lang w:eastAsia="ru-RU"/>
        </w:rPr>
        <w:t>………………………………………………26</w:t>
      </w:r>
    </w:p>
    <w:p w:rsidR="004607E0" w:rsidRDefault="009D01DB" w:rsidP="00947ED9">
      <w:pPr>
        <w:spacing w:after="100" w:afterAutospacing="1" w:line="240" w:lineRule="auto"/>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Рекомендации по подготовке к итоговому сочинению</w:t>
      </w:r>
      <w:r w:rsidR="00402D66">
        <w:rPr>
          <w:rFonts w:ascii="Times New Roman" w:eastAsia="Times New Roman" w:hAnsi="Times New Roman" w:cs="Times New Roman"/>
          <w:sz w:val="28"/>
          <w:szCs w:val="28"/>
          <w:lang w:eastAsia="ru-RU"/>
        </w:rPr>
        <w:t>……………………….30</w:t>
      </w:r>
    </w:p>
    <w:p w:rsidR="00963662" w:rsidRPr="00947ED9" w:rsidRDefault="00963662" w:rsidP="00947ED9">
      <w:pPr>
        <w:spacing w:after="100" w:afterAutospacing="1"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Приложения……………………………………………………………………</w:t>
      </w:r>
      <w:r w:rsidR="00F72677">
        <w:rPr>
          <w:rFonts w:ascii="Times New Roman" w:eastAsia="Times New Roman" w:hAnsi="Times New Roman" w:cs="Times New Roman"/>
          <w:sz w:val="28"/>
          <w:szCs w:val="28"/>
          <w:lang w:eastAsia="ru-RU"/>
        </w:rPr>
        <w:t>...33</w:t>
      </w:r>
    </w:p>
    <w:p w:rsidR="00F62A92" w:rsidRPr="004D1F58" w:rsidRDefault="00F62A92" w:rsidP="00F62A92">
      <w:pPr>
        <w:rPr>
          <w:rFonts w:ascii="Times New Roman" w:hAnsi="Times New Roman" w:cs="Times New Roman"/>
          <w:sz w:val="28"/>
          <w:szCs w:val="28"/>
        </w:rPr>
      </w:pP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lastRenderedPageBreak/>
        <w:t xml:space="preserve"> </w:t>
      </w:r>
    </w:p>
    <w:p w:rsidR="00F62A92" w:rsidRPr="004D1F58" w:rsidRDefault="00F62A92" w:rsidP="00F62A92">
      <w:pPr>
        <w:rPr>
          <w:rFonts w:ascii="Times New Roman" w:hAnsi="Times New Roman" w:cs="Times New Roman"/>
          <w:sz w:val="28"/>
          <w:szCs w:val="28"/>
        </w:rPr>
      </w:pPr>
      <w:r w:rsidRPr="004D1F58">
        <w:rPr>
          <w:rFonts w:ascii="Times New Roman" w:hAnsi="Times New Roman" w:cs="Times New Roman"/>
          <w:sz w:val="28"/>
          <w:szCs w:val="28"/>
        </w:rPr>
        <w:t xml:space="preserve"> </w:t>
      </w:r>
    </w:p>
    <w:p w:rsidR="00811708" w:rsidRPr="00560793" w:rsidRDefault="00560793" w:rsidP="00811708">
      <w:pPr>
        <w:jc w:val="center"/>
        <w:rPr>
          <w:rFonts w:ascii="Times New Roman" w:hAnsi="Times New Roman" w:cs="Times New Roman"/>
          <w:b/>
          <w:i/>
          <w:sz w:val="28"/>
          <w:szCs w:val="28"/>
        </w:rPr>
      </w:pPr>
      <w:r w:rsidRPr="00560793">
        <w:rPr>
          <w:rFonts w:ascii="Times New Roman" w:hAnsi="Times New Roman" w:cs="Times New Roman"/>
          <w:b/>
          <w:i/>
          <w:sz w:val="28"/>
          <w:szCs w:val="28"/>
        </w:rPr>
        <w:t>Введение</w:t>
      </w:r>
    </w:p>
    <w:p w:rsidR="00927ED6" w:rsidRDefault="00927ED6" w:rsidP="00F91EC1">
      <w:pPr>
        <w:spacing w:after="0" w:line="240" w:lineRule="auto"/>
        <w:ind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 xml:space="preserve">Итоговое сочинение (изложение) как </w:t>
      </w:r>
      <w:r w:rsidR="00F91EC1">
        <w:rPr>
          <w:rFonts w:ascii="Times New Roman" w:eastAsia="Times New Roman" w:hAnsi="Times New Roman" w:cs="Times New Roman"/>
          <w:sz w:val="28"/>
          <w:szCs w:val="28"/>
          <w:lang w:eastAsia="ru-RU"/>
        </w:rPr>
        <w:t xml:space="preserve">условие </w:t>
      </w:r>
      <w:r w:rsidRPr="004D1F58">
        <w:rPr>
          <w:rFonts w:ascii="Times New Roman" w:eastAsia="Times New Roman" w:hAnsi="Times New Roman" w:cs="Times New Roman"/>
          <w:sz w:val="28"/>
          <w:szCs w:val="28"/>
          <w:lang w:eastAsia="ru-RU"/>
        </w:rPr>
        <w:t>допуск</w:t>
      </w:r>
      <w:r w:rsidR="00F91EC1">
        <w:rPr>
          <w:rFonts w:ascii="Times New Roman" w:eastAsia="Times New Roman" w:hAnsi="Times New Roman" w:cs="Times New Roman"/>
          <w:sz w:val="28"/>
          <w:szCs w:val="28"/>
          <w:lang w:eastAsia="ru-RU"/>
        </w:rPr>
        <w:t>а</w:t>
      </w:r>
      <w:r w:rsidRPr="004D1F58">
        <w:rPr>
          <w:rFonts w:ascii="Times New Roman" w:eastAsia="Times New Roman" w:hAnsi="Times New Roman" w:cs="Times New Roman"/>
          <w:sz w:val="28"/>
          <w:szCs w:val="28"/>
          <w:lang w:eastAsia="ru-RU"/>
        </w:rPr>
        <w:t xml:space="preserve"> к</w:t>
      </w:r>
      <w:r w:rsidR="00F91EC1">
        <w:rPr>
          <w:rFonts w:ascii="Times New Roman" w:eastAsia="Times New Roman" w:hAnsi="Times New Roman" w:cs="Times New Roman"/>
          <w:sz w:val="28"/>
          <w:szCs w:val="28"/>
          <w:lang w:eastAsia="ru-RU"/>
        </w:rPr>
        <w:t xml:space="preserve"> государственной итоговой аттестации выпускников образовательных                                                                                                                                                                                                                                                                                                                                                                                                                                       </w:t>
      </w:r>
      <w:r w:rsidRPr="004D1F58">
        <w:rPr>
          <w:rFonts w:ascii="Times New Roman" w:eastAsia="Times New Roman" w:hAnsi="Times New Roman" w:cs="Times New Roman"/>
          <w:sz w:val="28"/>
          <w:szCs w:val="28"/>
          <w:lang w:eastAsia="ru-RU"/>
        </w:rPr>
        <w:t>организаций, реализующих программы среднего общего образования, впервые введено в 2014-2015 учебном году во исполнение поручения Президента Российской Федерации с целью выявления у обучающихся умения мыслить, анализировать и доказывать свою позицию с опорой на самостоятельно выбранные произведения отечественной и мировой литературы.</w:t>
      </w:r>
    </w:p>
    <w:p w:rsidR="002F0747" w:rsidRPr="00947ED9" w:rsidRDefault="002F0747" w:rsidP="00F91EC1">
      <w:pPr>
        <w:spacing w:after="0" w:line="240" w:lineRule="auto"/>
        <w:ind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Итоговое сочинение – это надпредметная форма итоговой проверки речевых компетенций обучающегося, выявления уровня его речевой культуры, оценки умения выпускника рассуждать по избранной теме, аргументировать свою позицию.</w:t>
      </w:r>
    </w:p>
    <w:p w:rsidR="002F0747" w:rsidRPr="00947ED9" w:rsidRDefault="002F0747" w:rsidP="00F91EC1">
      <w:pPr>
        <w:spacing w:after="0" w:line="240" w:lineRule="auto"/>
        <w:ind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 xml:space="preserve">Цели </w:t>
      </w:r>
      <w:r w:rsidR="002A1A30" w:rsidRPr="00947ED9">
        <w:rPr>
          <w:rFonts w:ascii="Times New Roman" w:eastAsia="Times New Roman" w:hAnsi="Times New Roman" w:cs="Times New Roman"/>
          <w:sz w:val="28"/>
          <w:szCs w:val="28"/>
          <w:lang w:eastAsia="ru-RU"/>
        </w:rPr>
        <w:t xml:space="preserve">проведения </w:t>
      </w:r>
      <w:r w:rsidRPr="00947ED9">
        <w:rPr>
          <w:rFonts w:ascii="Times New Roman" w:eastAsia="Times New Roman" w:hAnsi="Times New Roman" w:cs="Times New Roman"/>
          <w:sz w:val="28"/>
          <w:szCs w:val="28"/>
          <w:lang w:eastAsia="ru-RU"/>
        </w:rPr>
        <w:t>итогового сочинения:</w:t>
      </w:r>
    </w:p>
    <w:p w:rsidR="0038212A" w:rsidRPr="00947ED9" w:rsidRDefault="0038212A" w:rsidP="00F91EC1">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формирование самосознания школьников, умения мыслить и доказывать свою позицию;</w:t>
      </w:r>
    </w:p>
    <w:p w:rsidR="0038212A" w:rsidRPr="00947ED9" w:rsidRDefault="0038212A" w:rsidP="00F91EC1">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развитие потребности в чтении, повышение читательской культуры;</w:t>
      </w:r>
    </w:p>
    <w:p w:rsidR="0038212A" w:rsidRPr="00947ED9" w:rsidRDefault="0038212A" w:rsidP="00F91EC1">
      <w:pPr>
        <w:pStyle w:val="a6"/>
        <w:numPr>
          <w:ilvl w:val="0"/>
          <w:numId w:val="24"/>
        </w:numPr>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повышение уровня речевой культуры.</w:t>
      </w:r>
    </w:p>
    <w:p w:rsidR="002F0747" w:rsidRPr="00947ED9" w:rsidRDefault="0038212A" w:rsidP="00F91EC1">
      <w:pPr>
        <w:spacing w:after="0" w:line="240" w:lineRule="auto"/>
        <w:ind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 xml:space="preserve">Задачи </w:t>
      </w:r>
      <w:r w:rsidR="002A1A30" w:rsidRPr="00947ED9">
        <w:rPr>
          <w:rFonts w:ascii="Times New Roman" w:eastAsia="Times New Roman" w:hAnsi="Times New Roman" w:cs="Times New Roman"/>
          <w:sz w:val="28"/>
          <w:szCs w:val="28"/>
          <w:lang w:eastAsia="ru-RU"/>
        </w:rPr>
        <w:t xml:space="preserve">проведения </w:t>
      </w:r>
      <w:r w:rsidRPr="00947ED9">
        <w:rPr>
          <w:rFonts w:ascii="Times New Roman" w:eastAsia="Times New Roman" w:hAnsi="Times New Roman" w:cs="Times New Roman"/>
          <w:sz w:val="28"/>
          <w:szCs w:val="28"/>
          <w:lang w:eastAsia="ru-RU"/>
        </w:rPr>
        <w:t>итогового сочинения:</w:t>
      </w:r>
    </w:p>
    <w:p w:rsidR="002A1A30" w:rsidRPr="00947ED9" w:rsidRDefault="006A2906" w:rsidP="00F91EC1">
      <w:pPr>
        <w:pStyle w:val="a6"/>
        <w:numPr>
          <w:ilvl w:val="0"/>
          <w:numId w:val="25"/>
        </w:numPr>
        <w:spacing w:after="289"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обеспечение допуска к государственной итоговой аттестации;</w:t>
      </w:r>
    </w:p>
    <w:p w:rsidR="006A2906" w:rsidRPr="00947ED9" w:rsidRDefault="006A2906" w:rsidP="00F91EC1">
      <w:pPr>
        <w:pStyle w:val="a6"/>
        <w:numPr>
          <w:ilvl w:val="0"/>
          <w:numId w:val="25"/>
        </w:numPr>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сочинение – форма индивидуальных достижений абитуриентов.</w:t>
      </w:r>
    </w:p>
    <w:p w:rsidR="006A2906" w:rsidRPr="00947ED9" w:rsidRDefault="00897A99"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И</w:t>
      </w:r>
      <w:r w:rsidR="006A2906" w:rsidRPr="00947ED9">
        <w:rPr>
          <w:rFonts w:ascii="Times New Roman" w:eastAsia="Times New Roman" w:hAnsi="Times New Roman" w:cs="Times New Roman"/>
          <w:sz w:val="28"/>
          <w:szCs w:val="28"/>
          <w:lang w:eastAsia="ru-RU"/>
        </w:rPr>
        <w:t xml:space="preserve">тоговая письменная работа проверяет широту кругозора выпускника, умение мыслить и доказывать свою позицию, способность создавать развернутое, логически выстроенное и аргументированное высказывание по самостоятельно выбранной из данного круга вопросов проблеме, что предполагает изложение собственной точки зрения с опорой на произведение (произведения) отечественной и мировой литературы: художественные произведения, дневники, мемуары, публицистику, </w:t>
      </w:r>
      <w:r w:rsidR="00441442" w:rsidRPr="00947ED9">
        <w:rPr>
          <w:rFonts w:ascii="Times New Roman" w:eastAsia="Times New Roman" w:hAnsi="Times New Roman" w:cs="Times New Roman"/>
          <w:sz w:val="28"/>
          <w:szCs w:val="28"/>
          <w:lang w:eastAsia="ru-RU"/>
        </w:rPr>
        <w:t>произведения устного народного творчества, кроме произведений малых жанров</w:t>
      </w:r>
      <w:r w:rsidR="00E96866">
        <w:rPr>
          <w:rFonts w:ascii="Times New Roman" w:eastAsia="Times New Roman" w:hAnsi="Times New Roman" w:cs="Times New Roman"/>
          <w:sz w:val="28"/>
          <w:szCs w:val="28"/>
          <w:lang w:eastAsia="ru-RU"/>
        </w:rPr>
        <w:t xml:space="preserve">, </w:t>
      </w:r>
      <w:r w:rsidR="00E96866" w:rsidRPr="00E96866">
        <w:rPr>
          <w:rFonts w:ascii="Times New Roman" w:eastAsia="Times New Roman" w:hAnsi="Times New Roman" w:cs="Times New Roman"/>
          <w:sz w:val="28"/>
          <w:szCs w:val="28"/>
          <w:lang w:eastAsia="ru-RU"/>
        </w:rPr>
        <w:t>другие источники отечественной или мировой литературы</w:t>
      </w:r>
      <w:r w:rsidR="00441442" w:rsidRPr="00947ED9">
        <w:rPr>
          <w:rFonts w:ascii="Times New Roman" w:eastAsia="Times New Roman" w:hAnsi="Times New Roman" w:cs="Times New Roman"/>
          <w:sz w:val="28"/>
          <w:szCs w:val="28"/>
          <w:lang w:eastAsia="ru-RU"/>
        </w:rPr>
        <w:t>.</w:t>
      </w:r>
    </w:p>
    <w:p w:rsidR="00947ED9" w:rsidRDefault="00927ED6"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Итоговое сочинение по желанию могут писать и выпускники прошлых лет для представления его результатов при поступлении в вузы.</w:t>
      </w:r>
    </w:p>
    <w:p w:rsidR="00927ED6" w:rsidRPr="00441442" w:rsidRDefault="00927ED6"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 xml:space="preserve">Время написания </w:t>
      </w:r>
      <w:r w:rsidR="00441442" w:rsidRPr="00947ED9">
        <w:rPr>
          <w:rFonts w:ascii="Times New Roman" w:eastAsia="Times New Roman" w:hAnsi="Times New Roman" w:cs="Times New Roman"/>
          <w:sz w:val="28"/>
          <w:szCs w:val="28"/>
          <w:lang w:eastAsia="ru-RU"/>
        </w:rPr>
        <w:t xml:space="preserve">итогового сочинения </w:t>
      </w:r>
      <w:r w:rsidRPr="00947ED9">
        <w:rPr>
          <w:rFonts w:ascii="Times New Roman" w:eastAsia="Times New Roman" w:hAnsi="Times New Roman" w:cs="Times New Roman"/>
          <w:sz w:val="28"/>
          <w:szCs w:val="28"/>
          <w:lang w:eastAsia="ru-RU"/>
        </w:rPr>
        <w:t>– 3 часа 55 минут</w:t>
      </w:r>
      <w:r w:rsidRPr="00441442">
        <w:rPr>
          <w:rFonts w:ascii="Times New Roman" w:eastAsia="Times New Roman" w:hAnsi="Times New Roman" w:cs="Times New Roman"/>
          <w:sz w:val="28"/>
          <w:szCs w:val="28"/>
          <w:lang w:eastAsia="ru-RU"/>
        </w:rPr>
        <w:t>. </w:t>
      </w:r>
    </w:p>
    <w:p w:rsidR="00927ED6" w:rsidRPr="004D1F58" w:rsidRDefault="00045434" w:rsidP="00F91EC1">
      <w:pPr>
        <w:pStyle w:val="a6"/>
        <w:spacing w:after="0" w:line="240" w:lineRule="auto"/>
        <w:ind w:left="0"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Т</w:t>
      </w:r>
      <w:r w:rsidR="00927ED6" w:rsidRPr="004D1F58">
        <w:rPr>
          <w:rFonts w:ascii="Times New Roman" w:eastAsia="Times New Roman" w:hAnsi="Times New Roman" w:cs="Times New Roman"/>
          <w:sz w:val="28"/>
          <w:szCs w:val="28"/>
          <w:lang w:eastAsia="ru-RU"/>
        </w:rPr>
        <w:t>емы сочинений станут известны выпускникам за 15 минут до начала экзамена. Результатом итогового сочинения (изложения) будет «зачет» или «незачет», однако к сдаче единого государственного экзамена и государственного выпускного экзамена допустят только выпускников, получивших «зачет».</w:t>
      </w:r>
    </w:p>
    <w:p w:rsidR="00927ED6" w:rsidRPr="004D1F58" w:rsidRDefault="00927ED6"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Темы, как и в прошлом году, будут сформированы по часовым поясам.</w:t>
      </w:r>
    </w:p>
    <w:p w:rsidR="00927ED6" w:rsidRPr="004D1F58" w:rsidRDefault="00927ED6"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lastRenderedPageBreak/>
        <w:t>Сочинение оценивается по пяти критериям: соответствие теме; аргументация, привлечение литературного материала; композиция</w:t>
      </w:r>
      <w:r w:rsidR="00533FB1">
        <w:rPr>
          <w:rFonts w:ascii="Times New Roman" w:eastAsia="Times New Roman" w:hAnsi="Times New Roman" w:cs="Times New Roman"/>
          <w:sz w:val="28"/>
          <w:szCs w:val="28"/>
          <w:lang w:eastAsia="ru-RU"/>
        </w:rPr>
        <w:t xml:space="preserve"> </w:t>
      </w:r>
      <w:r w:rsidR="00533FB1" w:rsidRPr="00947ED9">
        <w:rPr>
          <w:rFonts w:ascii="Times New Roman" w:eastAsia="Times New Roman" w:hAnsi="Times New Roman" w:cs="Times New Roman"/>
          <w:sz w:val="28"/>
          <w:szCs w:val="28"/>
          <w:lang w:eastAsia="ru-RU"/>
        </w:rPr>
        <w:t>и логика рассуждения</w:t>
      </w:r>
      <w:r w:rsidRPr="004D1F58">
        <w:rPr>
          <w:rFonts w:ascii="Times New Roman" w:eastAsia="Times New Roman" w:hAnsi="Times New Roman" w:cs="Times New Roman"/>
          <w:sz w:val="28"/>
          <w:szCs w:val="28"/>
          <w:lang w:eastAsia="ru-RU"/>
        </w:rPr>
        <w:t xml:space="preserve">; качество </w:t>
      </w:r>
      <w:r w:rsidR="00533FB1" w:rsidRPr="00947ED9">
        <w:rPr>
          <w:rFonts w:ascii="Times New Roman" w:eastAsia="Times New Roman" w:hAnsi="Times New Roman" w:cs="Times New Roman"/>
          <w:sz w:val="28"/>
          <w:szCs w:val="28"/>
          <w:lang w:eastAsia="ru-RU"/>
        </w:rPr>
        <w:t>письменной</w:t>
      </w:r>
      <w:r w:rsidR="00533FB1">
        <w:rPr>
          <w:rFonts w:ascii="Times New Roman" w:eastAsia="Times New Roman" w:hAnsi="Times New Roman" w:cs="Times New Roman"/>
          <w:sz w:val="28"/>
          <w:szCs w:val="28"/>
          <w:lang w:eastAsia="ru-RU"/>
        </w:rPr>
        <w:t xml:space="preserve"> </w:t>
      </w:r>
      <w:r w:rsidRPr="004D1F58">
        <w:rPr>
          <w:rFonts w:ascii="Times New Roman" w:eastAsia="Times New Roman" w:hAnsi="Times New Roman" w:cs="Times New Roman"/>
          <w:sz w:val="28"/>
          <w:szCs w:val="28"/>
          <w:lang w:eastAsia="ru-RU"/>
        </w:rPr>
        <w:t>речи; грамотность. </w:t>
      </w:r>
    </w:p>
    <w:p w:rsidR="00927ED6" w:rsidRPr="004D1F58" w:rsidRDefault="00927ED6"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 xml:space="preserve">Проверяют сочинения (изложения) </w:t>
      </w:r>
      <w:r w:rsidR="00E96866">
        <w:rPr>
          <w:rFonts w:ascii="Times New Roman" w:eastAsia="Times New Roman" w:hAnsi="Times New Roman" w:cs="Times New Roman"/>
          <w:sz w:val="28"/>
          <w:szCs w:val="28"/>
          <w:lang w:eastAsia="ru-RU"/>
        </w:rPr>
        <w:t>к</w:t>
      </w:r>
      <w:r w:rsidRPr="004D1F58">
        <w:rPr>
          <w:rFonts w:ascii="Times New Roman" w:eastAsia="Times New Roman" w:hAnsi="Times New Roman" w:cs="Times New Roman"/>
          <w:sz w:val="28"/>
          <w:szCs w:val="28"/>
          <w:lang w:eastAsia="ru-RU"/>
        </w:rPr>
        <w:t>омиссии образовательных организаций или экспертные комиссии, созданные на муниципальном/региональном уровне.</w:t>
      </w:r>
    </w:p>
    <w:p w:rsidR="00E8018F" w:rsidRPr="004D1F58" w:rsidRDefault="00F62A92" w:rsidP="00F91EC1">
      <w:pPr>
        <w:pStyle w:val="a6"/>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Открытые тематические нап</w:t>
      </w:r>
      <w:r w:rsidR="00E8018F" w:rsidRPr="00947ED9">
        <w:rPr>
          <w:rFonts w:ascii="Times New Roman" w:eastAsia="Times New Roman" w:hAnsi="Times New Roman" w:cs="Times New Roman"/>
          <w:sz w:val="28"/>
          <w:szCs w:val="28"/>
          <w:lang w:eastAsia="ru-RU"/>
        </w:rPr>
        <w:t>равления итоговых сочинений 2018-2019</w:t>
      </w:r>
      <w:r w:rsidRPr="00947ED9">
        <w:rPr>
          <w:rFonts w:ascii="Times New Roman" w:eastAsia="Times New Roman" w:hAnsi="Times New Roman" w:cs="Times New Roman"/>
          <w:sz w:val="28"/>
          <w:szCs w:val="28"/>
          <w:lang w:eastAsia="ru-RU"/>
        </w:rPr>
        <w:t xml:space="preserve"> учебного года, разработанные Советом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размещены на официальном сайте Федерального института педагогических измерений (</w:t>
      </w:r>
      <w:r w:rsidR="00E8018F" w:rsidRPr="00947ED9">
        <w:rPr>
          <w:rFonts w:ascii="Times New Roman" w:eastAsia="Times New Roman" w:hAnsi="Times New Roman" w:cs="Times New Roman"/>
          <w:sz w:val="28"/>
          <w:szCs w:val="28"/>
          <w:lang w:eastAsia="ru-RU"/>
        </w:rPr>
        <w:t>http://www.fipi.ru/ege-i-gve-11/itogovoe-sochinenie</w:t>
      </w:r>
      <w:r w:rsidRPr="00947ED9">
        <w:rPr>
          <w:rFonts w:ascii="Times New Roman" w:eastAsia="Times New Roman" w:hAnsi="Times New Roman" w:cs="Times New Roman"/>
          <w:sz w:val="28"/>
          <w:szCs w:val="28"/>
          <w:lang w:eastAsia="ru-RU"/>
        </w:rPr>
        <w:t>). В качестве тематических направлений выпускникам предлагается поразмышлять над следующими понятиями:</w:t>
      </w:r>
      <w:r w:rsidR="00E8018F" w:rsidRPr="00947ED9">
        <w:rPr>
          <w:rFonts w:ascii="Times New Roman" w:eastAsia="Times New Roman" w:hAnsi="Times New Roman" w:cs="Times New Roman"/>
          <w:sz w:val="28"/>
          <w:szCs w:val="28"/>
          <w:lang w:eastAsia="ru-RU"/>
        </w:rPr>
        <w:t xml:space="preserve"> </w:t>
      </w:r>
    </w:p>
    <w:p w:rsidR="000948F0" w:rsidRPr="0053271F" w:rsidRDefault="000948F0" w:rsidP="00F91EC1">
      <w:pPr>
        <w:pStyle w:val="a6"/>
        <w:spacing w:after="100" w:afterAutospacing="1" w:line="240" w:lineRule="auto"/>
        <w:rPr>
          <w:rFonts w:ascii="Times New Roman" w:eastAsia="Times New Roman" w:hAnsi="Times New Roman" w:cs="Times New Roman"/>
          <w:b/>
          <w:sz w:val="28"/>
          <w:szCs w:val="28"/>
          <w:lang w:eastAsia="ru-RU"/>
        </w:rPr>
      </w:pPr>
      <w:r w:rsidRPr="0053271F">
        <w:rPr>
          <w:rFonts w:ascii="Times New Roman" w:eastAsia="Times New Roman" w:hAnsi="Times New Roman" w:cs="Times New Roman"/>
          <w:b/>
          <w:sz w:val="28"/>
          <w:szCs w:val="28"/>
          <w:lang w:eastAsia="ru-RU"/>
        </w:rPr>
        <w:t>«Война мир</w:t>
      </w:r>
      <w:r w:rsidRPr="0053271F">
        <w:rPr>
          <w:rFonts w:ascii="Times New Roman" w:eastAsia="Times New Roman" w:hAnsi="Times New Roman" w:cs="Times New Roman"/>
          <w:sz w:val="28"/>
          <w:szCs w:val="28"/>
          <w:lang w:eastAsia="ru-RU"/>
        </w:rPr>
        <w:t>»</w:t>
      </w:r>
      <w:r w:rsidR="0053271F" w:rsidRPr="0053271F">
        <w:rPr>
          <w:rFonts w:ascii="Times New Roman" w:eastAsia="Times New Roman" w:hAnsi="Times New Roman" w:cs="Times New Roman"/>
          <w:sz w:val="28"/>
          <w:szCs w:val="28"/>
          <w:lang w:eastAsia="ru-RU"/>
        </w:rPr>
        <w:t xml:space="preserve"> </w:t>
      </w:r>
      <w:r w:rsidRPr="0053271F">
        <w:rPr>
          <w:rFonts w:ascii="Times New Roman" w:eastAsia="Times New Roman" w:hAnsi="Times New Roman" w:cs="Times New Roman"/>
          <w:sz w:val="28"/>
          <w:szCs w:val="28"/>
          <w:lang w:eastAsia="ru-RU"/>
        </w:rPr>
        <w:t xml:space="preserve"> </w:t>
      </w:r>
      <w:r w:rsidRPr="0053271F">
        <w:rPr>
          <w:rStyle w:val="a3"/>
          <w:rFonts w:ascii="Times New Roman" w:hAnsi="Times New Roman" w:cs="Times New Roman"/>
          <w:color w:val="3B3B3B"/>
          <w:sz w:val="28"/>
          <w:szCs w:val="28"/>
        </w:rPr>
        <w:t>– к 150-летию великой книги</w:t>
      </w:r>
      <w:r w:rsidR="008865B2">
        <w:rPr>
          <w:rStyle w:val="a3"/>
          <w:rFonts w:ascii="Times New Roman" w:hAnsi="Times New Roman" w:cs="Times New Roman"/>
          <w:color w:val="3B3B3B"/>
          <w:sz w:val="28"/>
          <w:szCs w:val="28"/>
        </w:rPr>
        <w:t>;</w:t>
      </w:r>
    </w:p>
    <w:p w:rsidR="0053271F" w:rsidRPr="0053271F" w:rsidRDefault="000948F0" w:rsidP="00F91EC1">
      <w:pPr>
        <w:pStyle w:val="a6"/>
        <w:spacing w:after="100" w:afterAutospacing="1" w:line="240" w:lineRule="auto"/>
        <w:rPr>
          <w:rStyle w:val="a3"/>
          <w:rFonts w:ascii="Times New Roman" w:hAnsi="Times New Roman" w:cs="Times New Roman"/>
          <w:color w:val="3B3B3B"/>
          <w:sz w:val="28"/>
          <w:szCs w:val="28"/>
        </w:rPr>
      </w:pPr>
      <w:r w:rsidRPr="0053271F">
        <w:rPr>
          <w:rStyle w:val="a3"/>
          <w:rFonts w:ascii="Times New Roman" w:hAnsi="Times New Roman" w:cs="Times New Roman"/>
          <w:color w:val="3B3B3B"/>
          <w:sz w:val="28"/>
          <w:szCs w:val="28"/>
        </w:rPr>
        <w:t>Надежда и отчаяние</w:t>
      </w:r>
      <w:r w:rsidR="008865B2">
        <w:rPr>
          <w:rStyle w:val="a3"/>
          <w:rFonts w:ascii="Times New Roman" w:hAnsi="Times New Roman" w:cs="Times New Roman"/>
          <w:color w:val="3B3B3B"/>
          <w:sz w:val="28"/>
          <w:szCs w:val="28"/>
        </w:rPr>
        <w:t>;</w:t>
      </w:r>
    </w:p>
    <w:p w:rsidR="0053271F" w:rsidRPr="0053271F" w:rsidRDefault="0053271F" w:rsidP="00F91EC1">
      <w:pPr>
        <w:pStyle w:val="a6"/>
        <w:spacing w:after="100" w:afterAutospacing="1" w:line="240" w:lineRule="auto"/>
        <w:rPr>
          <w:rFonts w:ascii="Times New Roman" w:hAnsi="Times New Roman" w:cs="Times New Roman"/>
          <w:b/>
          <w:bCs/>
          <w:color w:val="3B3B3B"/>
          <w:sz w:val="28"/>
          <w:szCs w:val="28"/>
        </w:rPr>
      </w:pPr>
      <w:r w:rsidRPr="0053271F">
        <w:rPr>
          <w:rFonts w:ascii="Times New Roman" w:eastAsia="Times New Roman" w:hAnsi="Times New Roman" w:cs="Times New Roman"/>
          <w:b/>
          <w:sz w:val="28"/>
          <w:szCs w:val="28"/>
          <w:lang w:eastAsia="ru-RU"/>
        </w:rPr>
        <w:t>Добро и зло</w:t>
      </w:r>
      <w:r w:rsidR="008865B2">
        <w:rPr>
          <w:rFonts w:ascii="Times New Roman" w:eastAsia="Times New Roman" w:hAnsi="Times New Roman" w:cs="Times New Roman"/>
          <w:b/>
          <w:sz w:val="28"/>
          <w:szCs w:val="28"/>
          <w:lang w:eastAsia="ru-RU"/>
        </w:rPr>
        <w:t>;</w:t>
      </w:r>
    </w:p>
    <w:p w:rsidR="000948F0" w:rsidRDefault="000948F0" w:rsidP="00F91EC1">
      <w:pPr>
        <w:pStyle w:val="a6"/>
        <w:spacing w:after="100" w:afterAutospacing="1" w:line="240" w:lineRule="auto"/>
        <w:rPr>
          <w:rStyle w:val="a3"/>
          <w:rFonts w:ascii="Times New Roman" w:hAnsi="Times New Roman" w:cs="Times New Roman"/>
          <w:color w:val="3B3B3B"/>
          <w:sz w:val="28"/>
          <w:szCs w:val="28"/>
        </w:rPr>
      </w:pPr>
      <w:r w:rsidRPr="0053271F">
        <w:rPr>
          <w:rStyle w:val="a3"/>
          <w:rFonts w:ascii="Times New Roman" w:hAnsi="Times New Roman" w:cs="Times New Roman"/>
          <w:color w:val="3B3B3B"/>
          <w:sz w:val="28"/>
          <w:szCs w:val="28"/>
        </w:rPr>
        <w:t>Гордость и смирение</w:t>
      </w:r>
      <w:r w:rsidR="008865B2">
        <w:rPr>
          <w:rStyle w:val="a3"/>
          <w:rFonts w:ascii="Times New Roman" w:hAnsi="Times New Roman" w:cs="Times New Roman"/>
          <w:color w:val="3B3B3B"/>
          <w:sz w:val="28"/>
          <w:szCs w:val="28"/>
        </w:rPr>
        <w:t>;</w:t>
      </w:r>
    </w:p>
    <w:p w:rsidR="00E8018F" w:rsidRPr="0053271F" w:rsidRDefault="0053271F" w:rsidP="00F91EC1">
      <w:pPr>
        <w:pStyle w:val="a6"/>
        <w:spacing w:after="100" w:afterAutospacing="1" w:line="240" w:lineRule="auto"/>
        <w:rPr>
          <w:rFonts w:ascii="Times New Roman" w:eastAsia="Times New Roman" w:hAnsi="Times New Roman" w:cs="Times New Roman"/>
          <w:b/>
          <w:sz w:val="28"/>
          <w:szCs w:val="28"/>
          <w:lang w:eastAsia="ru-RU"/>
        </w:rPr>
      </w:pPr>
      <w:r w:rsidRPr="0053271F">
        <w:rPr>
          <w:rFonts w:ascii="Times New Roman" w:eastAsia="Times New Roman" w:hAnsi="Times New Roman" w:cs="Times New Roman"/>
          <w:b/>
          <w:bCs/>
          <w:sz w:val="28"/>
          <w:szCs w:val="28"/>
          <w:lang w:eastAsia="ru-RU"/>
        </w:rPr>
        <w:t>Он и она</w:t>
      </w:r>
      <w:r w:rsidR="008865B2">
        <w:rPr>
          <w:rFonts w:ascii="Times New Roman" w:eastAsia="Times New Roman" w:hAnsi="Times New Roman" w:cs="Times New Roman"/>
          <w:b/>
          <w:bCs/>
          <w:sz w:val="28"/>
          <w:szCs w:val="28"/>
          <w:lang w:eastAsia="ru-RU"/>
        </w:rPr>
        <w:t>.</w:t>
      </w:r>
    </w:p>
    <w:p w:rsidR="00927ED6" w:rsidRDefault="00F62A92" w:rsidP="00F91EC1">
      <w:pPr>
        <w:spacing w:after="0" w:line="240" w:lineRule="auto"/>
        <w:ind w:firstLine="709"/>
        <w:jc w:val="both"/>
        <w:rPr>
          <w:rFonts w:ascii="Times New Roman" w:hAnsi="Times New Roman" w:cs="Times New Roman"/>
          <w:sz w:val="28"/>
          <w:szCs w:val="28"/>
        </w:rPr>
      </w:pPr>
      <w:r w:rsidRPr="004D1F58">
        <w:rPr>
          <w:rFonts w:ascii="Times New Roman" w:hAnsi="Times New Roman" w:cs="Times New Roman"/>
          <w:sz w:val="28"/>
          <w:szCs w:val="28"/>
        </w:rPr>
        <w:t xml:space="preserve">Традиционно экзаменационный комплект будет включать пять тем сочинений из закрытого перечня (по одной теме от каждого открытого тематического направления), причем темы будут составлены в соответствии с принципами посильности, ясности и точности постановки проблемы. </w:t>
      </w:r>
    </w:p>
    <w:p w:rsidR="00393330" w:rsidRPr="00947ED9" w:rsidRDefault="00393330" w:rsidP="00F91EC1">
      <w:pPr>
        <w:pStyle w:val="a6"/>
        <w:spacing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 xml:space="preserve">Сочинение является </w:t>
      </w:r>
      <w:r w:rsidRPr="00947ED9">
        <w:rPr>
          <w:rFonts w:ascii="Times New Roman" w:eastAsia="Times New Roman" w:hAnsi="Times New Roman" w:cs="Times New Roman"/>
          <w:bCs/>
          <w:sz w:val="28"/>
          <w:szCs w:val="28"/>
          <w:lang w:eastAsia="ru-RU"/>
        </w:rPr>
        <w:t>литературоцентричным</w:t>
      </w:r>
      <w:r w:rsidRPr="00947ED9">
        <w:rPr>
          <w:rFonts w:ascii="Times New Roman" w:eastAsia="Times New Roman" w:hAnsi="Times New Roman" w:cs="Times New Roman"/>
          <w:sz w:val="28"/>
          <w:szCs w:val="28"/>
          <w:lang w:eastAsia="ru-RU"/>
        </w:rPr>
        <w:t xml:space="preserve">, так как содержит требование построения аргументации с обязательной опорой на литературный материал. </w:t>
      </w:r>
      <w:r w:rsidRPr="00947ED9">
        <w:rPr>
          <w:rFonts w:ascii="Times New Roman" w:eastAsia="Times New Roman" w:hAnsi="Times New Roman" w:cs="Times New Roman"/>
          <w:bCs/>
          <w:sz w:val="28"/>
          <w:szCs w:val="28"/>
          <w:lang w:eastAsia="ru-RU"/>
        </w:rPr>
        <w:t>Литературоцентричность</w:t>
      </w:r>
      <w:r w:rsidRPr="00947ED9">
        <w:rPr>
          <w:rFonts w:ascii="Times New Roman" w:eastAsia="Times New Roman" w:hAnsi="Times New Roman" w:cs="Times New Roman"/>
          <w:sz w:val="28"/>
          <w:szCs w:val="28"/>
          <w:lang w:eastAsia="ru-RU"/>
        </w:rPr>
        <w:t xml:space="preserve"> экзамена связана с традицией российской школы, в которой чтение и изучение литературного произведения всегда играло важную роль. </w:t>
      </w:r>
    </w:p>
    <w:p w:rsidR="00393330" w:rsidRPr="00947ED9" w:rsidRDefault="00F62A92" w:rsidP="00F91EC1">
      <w:pPr>
        <w:pStyle w:val="a6"/>
        <w:spacing w:line="240" w:lineRule="auto"/>
        <w:ind w:left="0" w:firstLine="709"/>
        <w:jc w:val="both"/>
        <w:rPr>
          <w:rFonts w:ascii="Times New Roman" w:eastAsia="Times New Roman" w:hAnsi="Times New Roman" w:cs="Times New Roman"/>
          <w:sz w:val="28"/>
          <w:szCs w:val="28"/>
          <w:lang w:eastAsia="ru-RU"/>
        </w:rPr>
      </w:pPr>
      <w:r w:rsidRPr="00947ED9">
        <w:rPr>
          <w:rFonts w:ascii="Times New Roman" w:hAnsi="Times New Roman" w:cs="Times New Roman"/>
          <w:sz w:val="28"/>
          <w:szCs w:val="28"/>
        </w:rPr>
        <w:t xml:space="preserve">Особый акцент сделан на том, что простой ссылки на тот или иной художественный текст в итоговом сочинении </w:t>
      </w:r>
      <w:r w:rsidR="00947ED9">
        <w:rPr>
          <w:rFonts w:ascii="Times New Roman" w:hAnsi="Times New Roman" w:cs="Times New Roman"/>
          <w:sz w:val="28"/>
          <w:szCs w:val="28"/>
        </w:rPr>
        <w:t>не</w:t>
      </w:r>
      <w:r w:rsidRPr="00947ED9">
        <w:rPr>
          <w:rFonts w:ascii="Times New Roman" w:hAnsi="Times New Roman" w:cs="Times New Roman"/>
          <w:sz w:val="28"/>
          <w:szCs w:val="28"/>
        </w:rPr>
        <w:t>достаточно</w:t>
      </w:r>
      <w:r w:rsidR="00393330" w:rsidRPr="00947ED9">
        <w:rPr>
          <w:rFonts w:ascii="Times New Roman" w:hAnsi="Times New Roman" w:cs="Times New Roman"/>
          <w:sz w:val="28"/>
          <w:szCs w:val="28"/>
        </w:rPr>
        <w:t>.</w:t>
      </w:r>
      <w:r w:rsidRPr="00947ED9">
        <w:rPr>
          <w:rFonts w:ascii="Times New Roman" w:hAnsi="Times New Roman" w:cs="Times New Roman"/>
          <w:sz w:val="28"/>
          <w:szCs w:val="28"/>
        </w:rPr>
        <w:t xml:space="preserve"> </w:t>
      </w:r>
      <w:r w:rsidR="00393330" w:rsidRPr="00947ED9">
        <w:rPr>
          <w:rFonts w:ascii="Times New Roman" w:eastAsia="Times New Roman" w:hAnsi="Times New Roman" w:cs="Times New Roman"/>
          <w:bCs/>
          <w:iCs/>
          <w:sz w:val="28"/>
          <w:szCs w:val="28"/>
          <w:lang w:eastAsia="ru-RU"/>
        </w:rPr>
        <w:t xml:space="preserve">Опора на литературное произведение </w:t>
      </w:r>
      <w:r w:rsidR="00393330" w:rsidRPr="00947ED9">
        <w:rPr>
          <w:rFonts w:ascii="Times New Roman" w:eastAsia="Times New Roman" w:hAnsi="Times New Roman" w:cs="Times New Roman"/>
          <w:iCs/>
          <w:sz w:val="28"/>
          <w:szCs w:val="28"/>
          <w:lang w:eastAsia="ru-RU"/>
        </w:rPr>
        <w:t xml:space="preserve">подразумевает осмысление его текста в рамках темы (на уровне смыслового анализа текста; интерпретации тематики и </w:t>
      </w:r>
      <w:r w:rsidR="00393330" w:rsidRPr="00947ED9">
        <w:rPr>
          <w:rFonts w:ascii="Times New Roman" w:eastAsia="Times New Roman" w:hAnsi="Times New Roman" w:cs="Times New Roman"/>
          <w:sz w:val="28"/>
          <w:szCs w:val="28"/>
          <w:lang w:eastAsia="ru-RU"/>
        </w:rPr>
        <w:t xml:space="preserve">проблематики, сюжета и литературных характеров; комплексного анализа произведения в единстве формы и содержания в аспекте выбранной темы). </w:t>
      </w:r>
    </w:p>
    <w:p w:rsidR="00F62A92" w:rsidRPr="00947ED9" w:rsidRDefault="00F62A92" w:rsidP="00F91EC1">
      <w:pPr>
        <w:pStyle w:val="a6"/>
        <w:spacing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Совет по вопросам проведения итогового сочинения при Министерстве образования и науки Российской Федерации под председательством Натальи Солженицыной, президента Русского общественного фонда Александра Солженицына, неоднократно указывал на то, что сочинение носит метапредметный характер, то есть позволяет судить о гражданской, морально</w:t>
      </w:r>
      <w:r w:rsidR="00FD6B85" w:rsidRPr="00947ED9">
        <w:rPr>
          <w:rFonts w:ascii="Times New Roman" w:eastAsia="Times New Roman" w:hAnsi="Times New Roman" w:cs="Times New Roman"/>
          <w:sz w:val="28"/>
          <w:szCs w:val="28"/>
          <w:lang w:eastAsia="ru-RU"/>
        </w:rPr>
        <w:t>-</w:t>
      </w:r>
      <w:r w:rsidRPr="00947ED9">
        <w:rPr>
          <w:rFonts w:ascii="Times New Roman" w:eastAsia="Times New Roman" w:hAnsi="Times New Roman" w:cs="Times New Roman"/>
          <w:sz w:val="28"/>
          <w:szCs w:val="28"/>
          <w:lang w:eastAsia="ru-RU"/>
        </w:rPr>
        <w:t xml:space="preserve">нравственной зрелости ученика, что является итогом обучения и воспитания в школе. </w:t>
      </w:r>
    </w:p>
    <w:p w:rsidR="00811708" w:rsidRDefault="00811708" w:rsidP="00F91EC1">
      <w:pPr>
        <w:pStyle w:val="a6"/>
        <w:spacing w:line="240" w:lineRule="auto"/>
        <w:ind w:left="0"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 xml:space="preserve">Как и в предыдущие годы, итоговое сочинение является допуском выпускников к государственной итоговой аттестации. При этом </w:t>
      </w:r>
      <w:r w:rsidRPr="004D1F58">
        <w:rPr>
          <w:rFonts w:ascii="Times New Roman" w:eastAsia="Times New Roman" w:hAnsi="Times New Roman" w:cs="Times New Roman"/>
          <w:sz w:val="28"/>
          <w:szCs w:val="28"/>
          <w:lang w:eastAsia="ru-RU"/>
        </w:rPr>
        <w:lastRenderedPageBreak/>
        <w:t xml:space="preserve">обучающиеся с ограниченными возможностями здоровья вправе выбрать написание изложения. В рамках открытых направлений тем итогового сочинения разрабатываются конкретные темы итогового сочинения (подбираются тексты изложений) для каждого часового пояса отдельно. </w:t>
      </w:r>
    </w:p>
    <w:p w:rsidR="009C5F8A" w:rsidRPr="00947ED9" w:rsidRDefault="009C5F8A" w:rsidP="00F91EC1">
      <w:pPr>
        <w:pStyle w:val="a6"/>
        <w:spacing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Изложение вправе писать следующие категории лиц:</w:t>
      </w:r>
    </w:p>
    <w:p w:rsidR="00E96866" w:rsidRDefault="009C5F8A" w:rsidP="00882892">
      <w:pPr>
        <w:pStyle w:val="a6"/>
        <w:spacing w:after="0"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обучающиеся с ограниченными возможностями здоровья</w:t>
      </w:r>
      <w:r w:rsidR="00E96866">
        <w:rPr>
          <w:rFonts w:ascii="Times New Roman" w:eastAsia="Times New Roman" w:hAnsi="Times New Roman" w:cs="Times New Roman"/>
          <w:sz w:val="28"/>
          <w:szCs w:val="28"/>
          <w:lang w:eastAsia="ru-RU"/>
        </w:rPr>
        <w:t>, экстерны с ОВЗ;</w:t>
      </w:r>
    </w:p>
    <w:p w:rsidR="009C5F8A" w:rsidRPr="00882892" w:rsidRDefault="00882892" w:rsidP="00882892">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E96866" w:rsidRPr="00882892">
        <w:rPr>
          <w:rFonts w:ascii="Times New Roman" w:eastAsia="Times New Roman" w:hAnsi="Times New Roman" w:cs="Times New Roman"/>
          <w:sz w:val="28"/>
          <w:szCs w:val="28"/>
          <w:lang w:eastAsia="ru-RU"/>
        </w:rPr>
        <w:t xml:space="preserve">обучающиеся XI (XII) классов ‒ </w:t>
      </w:r>
      <w:r w:rsidR="009C5F8A" w:rsidRPr="00882892">
        <w:rPr>
          <w:rFonts w:ascii="Times New Roman" w:eastAsia="Times New Roman" w:hAnsi="Times New Roman" w:cs="Times New Roman"/>
          <w:sz w:val="28"/>
          <w:szCs w:val="28"/>
          <w:lang w:eastAsia="ru-RU"/>
        </w:rPr>
        <w:t>дети-инвалиды и инвалиды;</w:t>
      </w:r>
    </w:p>
    <w:p w:rsidR="009C5F8A" w:rsidRPr="00947ED9" w:rsidRDefault="009C5F8A" w:rsidP="00F91EC1">
      <w:pPr>
        <w:pStyle w:val="a6"/>
        <w:spacing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обучающиеся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w:t>
      </w:r>
    </w:p>
    <w:p w:rsidR="009C5F8A" w:rsidRPr="00947ED9" w:rsidRDefault="009C5F8A" w:rsidP="00F91EC1">
      <w:pPr>
        <w:pStyle w:val="a6"/>
        <w:spacing w:line="240" w:lineRule="auto"/>
        <w:ind w:left="0" w:firstLine="709"/>
        <w:jc w:val="both"/>
        <w:rPr>
          <w:rFonts w:ascii="Times New Roman" w:eastAsia="Times New Roman" w:hAnsi="Times New Roman" w:cs="Times New Roman"/>
          <w:sz w:val="28"/>
          <w:szCs w:val="28"/>
          <w:lang w:eastAsia="ru-RU"/>
        </w:rPr>
      </w:pPr>
      <w:r w:rsidRPr="00947ED9">
        <w:rPr>
          <w:rFonts w:ascii="Times New Roman" w:eastAsia="Times New Roman" w:hAnsi="Times New Roman" w:cs="Times New Roman"/>
          <w:sz w:val="28"/>
          <w:szCs w:val="28"/>
          <w:lang w:eastAsia="ru-RU"/>
        </w:rP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
    <w:p w:rsidR="004B4BAC" w:rsidRDefault="00927ED6" w:rsidP="00F91EC1">
      <w:pPr>
        <w:pStyle w:val="a6"/>
        <w:spacing w:line="240" w:lineRule="auto"/>
        <w:ind w:left="0" w:firstLine="709"/>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 xml:space="preserve">В методических рекомендациях кафедры филологического образования ГАОУ ДПО «ЛОИРО» учителя Ленинградской области найдут список художественных произведений по пяти тематическим направлениям. В перечень, наряду с мировой классикой, вошли также произведения современных авторов. </w:t>
      </w:r>
    </w:p>
    <w:p w:rsidR="003515B7" w:rsidRPr="004D1F58" w:rsidRDefault="00927ED6" w:rsidP="00F91EC1">
      <w:pPr>
        <w:pStyle w:val="a6"/>
        <w:spacing w:line="240" w:lineRule="auto"/>
        <w:ind w:left="0" w:firstLine="709"/>
        <w:jc w:val="both"/>
        <w:rPr>
          <w:rFonts w:ascii="Times New Roman" w:hAnsi="Times New Roman" w:cs="Times New Roman"/>
          <w:sz w:val="28"/>
          <w:szCs w:val="28"/>
        </w:rPr>
      </w:pPr>
      <w:r w:rsidRPr="004D1F58">
        <w:rPr>
          <w:rFonts w:ascii="Times New Roman" w:eastAsia="Times New Roman" w:hAnsi="Times New Roman" w:cs="Times New Roman"/>
          <w:sz w:val="28"/>
          <w:szCs w:val="28"/>
          <w:lang w:eastAsia="ru-RU"/>
        </w:rPr>
        <w:t xml:space="preserve">В пособии представлены </w:t>
      </w:r>
      <w:r w:rsidR="005E32DF" w:rsidRPr="004D1F58">
        <w:rPr>
          <w:rFonts w:ascii="Times New Roman" w:eastAsia="Times New Roman" w:hAnsi="Times New Roman" w:cs="Times New Roman"/>
          <w:sz w:val="28"/>
          <w:szCs w:val="28"/>
          <w:lang w:eastAsia="ru-RU"/>
        </w:rPr>
        <w:t>методические к</w:t>
      </w:r>
      <w:r w:rsidR="0077085F">
        <w:rPr>
          <w:rFonts w:ascii="Times New Roman" w:eastAsia="Times New Roman" w:hAnsi="Times New Roman" w:cs="Times New Roman"/>
          <w:sz w:val="28"/>
          <w:szCs w:val="28"/>
          <w:lang w:eastAsia="ru-RU"/>
        </w:rPr>
        <w:t>омментарии к тематическим направлениям</w:t>
      </w:r>
      <w:r w:rsidR="003515B7" w:rsidRPr="004D1F58">
        <w:rPr>
          <w:rFonts w:ascii="Times New Roman" w:eastAsia="Times New Roman" w:hAnsi="Times New Roman" w:cs="Times New Roman"/>
          <w:sz w:val="28"/>
          <w:szCs w:val="28"/>
          <w:lang w:eastAsia="ru-RU"/>
        </w:rPr>
        <w:t xml:space="preserve">, </w:t>
      </w:r>
      <w:r w:rsidR="005E32DF" w:rsidRPr="004D1F58">
        <w:rPr>
          <w:rFonts w:ascii="Times New Roman" w:eastAsia="Times New Roman" w:hAnsi="Times New Roman" w:cs="Times New Roman"/>
          <w:sz w:val="28"/>
          <w:szCs w:val="28"/>
          <w:lang w:eastAsia="ru-RU"/>
        </w:rPr>
        <w:t>цитаты</w:t>
      </w:r>
      <w:r w:rsidR="003515B7" w:rsidRPr="004D1F58">
        <w:rPr>
          <w:rFonts w:ascii="Times New Roman" w:eastAsia="Times New Roman" w:hAnsi="Times New Roman" w:cs="Times New Roman"/>
          <w:sz w:val="28"/>
          <w:szCs w:val="28"/>
          <w:lang w:eastAsia="ru-RU"/>
        </w:rPr>
        <w:t>, отражающие ключевые идеи направлений, варианты формулировок</w:t>
      </w:r>
      <w:r w:rsidR="005E32DF" w:rsidRPr="004D1F58">
        <w:rPr>
          <w:rFonts w:ascii="Times New Roman" w:eastAsia="Times New Roman" w:hAnsi="Times New Roman" w:cs="Times New Roman"/>
          <w:sz w:val="28"/>
          <w:szCs w:val="28"/>
          <w:lang w:eastAsia="ru-RU"/>
        </w:rPr>
        <w:t xml:space="preserve"> тем </w:t>
      </w:r>
      <w:r w:rsidRPr="004D1F58">
        <w:rPr>
          <w:rFonts w:ascii="Times New Roman" w:eastAsia="Times New Roman" w:hAnsi="Times New Roman" w:cs="Times New Roman"/>
          <w:sz w:val="28"/>
          <w:szCs w:val="28"/>
          <w:lang w:eastAsia="ru-RU"/>
        </w:rPr>
        <w:t>сочинений</w:t>
      </w:r>
      <w:r w:rsidR="003515B7" w:rsidRPr="004D1F58">
        <w:rPr>
          <w:rFonts w:ascii="Times New Roman" w:eastAsia="Times New Roman" w:hAnsi="Times New Roman" w:cs="Times New Roman"/>
          <w:sz w:val="28"/>
          <w:szCs w:val="28"/>
          <w:lang w:eastAsia="ru-RU"/>
        </w:rPr>
        <w:t xml:space="preserve">, а также рекомендации по </w:t>
      </w:r>
      <w:r w:rsidR="00496B06" w:rsidRPr="004D1F58">
        <w:rPr>
          <w:rFonts w:ascii="Times New Roman" w:eastAsia="Times New Roman" w:hAnsi="Times New Roman" w:cs="Times New Roman"/>
          <w:sz w:val="28"/>
          <w:szCs w:val="28"/>
          <w:lang w:eastAsia="ru-RU"/>
        </w:rPr>
        <w:t xml:space="preserve">планированию работы в процессе создания монологического высказывания формата итогового сочинения. </w:t>
      </w:r>
    </w:p>
    <w:p w:rsidR="00B7608F" w:rsidRDefault="00B7608F" w:rsidP="002F2569">
      <w:pPr>
        <w:spacing w:after="289" w:line="240" w:lineRule="auto"/>
        <w:ind w:firstLine="709"/>
        <w:jc w:val="center"/>
        <w:rPr>
          <w:rFonts w:ascii="Times New Roman" w:eastAsia="Times New Roman" w:hAnsi="Times New Roman" w:cs="Times New Roman"/>
          <w:b/>
          <w:bCs/>
          <w:sz w:val="28"/>
          <w:szCs w:val="28"/>
          <w:lang w:eastAsia="ru-RU"/>
        </w:rPr>
      </w:pPr>
    </w:p>
    <w:p w:rsidR="00B7608F" w:rsidRDefault="00B7608F" w:rsidP="002F2569">
      <w:pPr>
        <w:spacing w:after="289" w:line="240" w:lineRule="auto"/>
        <w:ind w:firstLine="709"/>
        <w:jc w:val="center"/>
        <w:rPr>
          <w:rFonts w:ascii="Times New Roman" w:eastAsia="Times New Roman" w:hAnsi="Times New Roman" w:cs="Times New Roman"/>
          <w:b/>
          <w:bCs/>
          <w:sz w:val="28"/>
          <w:szCs w:val="28"/>
          <w:lang w:eastAsia="ru-RU"/>
        </w:rPr>
      </w:pPr>
    </w:p>
    <w:p w:rsidR="00B7608F" w:rsidRDefault="00B7608F" w:rsidP="002F2569">
      <w:pPr>
        <w:spacing w:after="289" w:line="240" w:lineRule="auto"/>
        <w:ind w:firstLine="709"/>
        <w:jc w:val="center"/>
        <w:rPr>
          <w:rFonts w:ascii="Times New Roman" w:eastAsia="Times New Roman" w:hAnsi="Times New Roman" w:cs="Times New Roman"/>
          <w:b/>
          <w:bCs/>
          <w:sz w:val="28"/>
          <w:szCs w:val="28"/>
          <w:lang w:eastAsia="ru-RU"/>
        </w:rPr>
      </w:pPr>
    </w:p>
    <w:p w:rsidR="00B7608F" w:rsidRDefault="00B7608F" w:rsidP="002F2569">
      <w:pPr>
        <w:spacing w:after="289" w:line="240" w:lineRule="auto"/>
        <w:ind w:firstLine="709"/>
        <w:jc w:val="center"/>
        <w:rPr>
          <w:rFonts w:ascii="Times New Roman" w:eastAsia="Times New Roman" w:hAnsi="Times New Roman" w:cs="Times New Roman"/>
          <w:b/>
          <w:bCs/>
          <w:sz w:val="28"/>
          <w:szCs w:val="28"/>
          <w:lang w:eastAsia="ru-RU"/>
        </w:rPr>
      </w:pPr>
    </w:p>
    <w:p w:rsidR="00B7608F" w:rsidRDefault="00B7608F" w:rsidP="002F2569">
      <w:pPr>
        <w:spacing w:after="289" w:line="240" w:lineRule="auto"/>
        <w:ind w:firstLine="709"/>
        <w:jc w:val="center"/>
        <w:rPr>
          <w:rFonts w:ascii="Times New Roman" w:eastAsia="Times New Roman" w:hAnsi="Times New Roman" w:cs="Times New Roman"/>
          <w:b/>
          <w:bCs/>
          <w:sz w:val="28"/>
          <w:szCs w:val="28"/>
          <w:lang w:eastAsia="ru-RU"/>
        </w:rPr>
      </w:pPr>
    </w:p>
    <w:p w:rsidR="00FB30EA" w:rsidRPr="00CE109B" w:rsidRDefault="00FB30EA" w:rsidP="00CE109B">
      <w:pPr>
        <w:spacing w:after="100" w:afterAutospacing="1" w:line="240" w:lineRule="auto"/>
        <w:rPr>
          <w:rFonts w:ascii="Times New Roman" w:eastAsia="Times New Roman" w:hAnsi="Times New Roman" w:cs="Times New Roman"/>
          <w:b/>
          <w:sz w:val="28"/>
          <w:szCs w:val="28"/>
          <w:lang w:eastAsia="ru-RU"/>
        </w:rPr>
      </w:pPr>
    </w:p>
    <w:p w:rsidR="00F91EC1" w:rsidRDefault="00F91EC1" w:rsidP="00F47CBC">
      <w:pPr>
        <w:pStyle w:val="a6"/>
        <w:spacing w:after="100" w:afterAutospacing="1" w:line="240" w:lineRule="auto"/>
        <w:jc w:val="center"/>
        <w:rPr>
          <w:rFonts w:ascii="Times New Roman" w:eastAsia="Times New Roman" w:hAnsi="Times New Roman" w:cs="Times New Roman"/>
          <w:b/>
          <w:sz w:val="28"/>
          <w:szCs w:val="28"/>
          <w:lang w:eastAsia="ru-RU"/>
        </w:rPr>
      </w:pPr>
    </w:p>
    <w:p w:rsidR="00F91EC1" w:rsidRDefault="00F91EC1" w:rsidP="00F47CBC">
      <w:pPr>
        <w:pStyle w:val="a6"/>
        <w:spacing w:after="100" w:afterAutospacing="1" w:line="240" w:lineRule="auto"/>
        <w:jc w:val="center"/>
        <w:rPr>
          <w:rFonts w:ascii="Times New Roman" w:eastAsia="Times New Roman" w:hAnsi="Times New Roman" w:cs="Times New Roman"/>
          <w:b/>
          <w:sz w:val="28"/>
          <w:szCs w:val="28"/>
          <w:lang w:eastAsia="ru-RU"/>
        </w:rPr>
      </w:pPr>
    </w:p>
    <w:p w:rsidR="00F91EC1" w:rsidRDefault="00F91EC1" w:rsidP="00F47CBC">
      <w:pPr>
        <w:pStyle w:val="a6"/>
        <w:spacing w:after="100" w:afterAutospacing="1" w:line="240" w:lineRule="auto"/>
        <w:jc w:val="center"/>
        <w:rPr>
          <w:rFonts w:ascii="Times New Roman" w:eastAsia="Times New Roman" w:hAnsi="Times New Roman" w:cs="Times New Roman"/>
          <w:b/>
          <w:sz w:val="28"/>
          <w:szCs w:val="28"/>
          <w:lang w:eastAsia="ru-RU"/>
        </w:rPr>
      </w:pPr>
    </w:p>
    <w:p w:rsidR="00F91EC1" w:rsidRDefault="00F91EC1" w:rsidP="00F47CBC">
      <w:pPr>
        <w:pStyle w:val="a6"/>
        <w:spacing w:after="100" w:afterAutospacing="1" w:line="240" w:lineRule="auto"/>
        <w:jc w:val="center"/>
        <w:rPr>
          <w:rFonts w:ascii="Times New Roman" w:eastAsia="Times New Roman" w:hAnsi="Times New Roman" w:cs="Times New Roman"/>
          <w:b/>
          <w:sz w:val="28"/>
          <w:szCs w:val="28"/>
          <w:lang w:eastAsia="ru-RU"/>
        </w:rPr>
      </w:pPr>
    </w:p>
    <w:p w:rsidR="00882892" w:rsidRDefault="00882892" w:rsidP="00F47CBC">
      <w:pPr>
        <w:pStyle w:val="a6"/>
        <w:spacing w:after="100" w:afterAutospacing="1" w:line="240" w:lineRule="auto"/>
        <w:jc w:val="center"/>
        <w:rPr>
          <w:rFonts w:ascii="Times New Roman" w:eastAsia="Times New Roman" w:hAnsi="Times New Roman" w:cs="Times New Roman"/>
          <w:b/>
          <w:sz w:val="28"/>
          <w:szCs w:val="28"/>
          <w:lang w:eastAsia="ru-RU"/>
        </w:rPr>
      </w:pPr>
      <w:r w:rsidRPr="0053271F">
        <w:rPr>
          <w:rFonts w:ascii="Times New Roman" w:eastAsia="Times New Roman" w:hAnsi="Times New Roman" w:cs="Times New Roman"/>
          <w:b/>
          <w:sz w:val="28"/>
          <w:szCs w:val="28"/>
          <w:lang w:eastAsia="ru-RU"/>
        </w:rPr>
        <w:t xml:space="preserve"> </w:t>
      </w:r>
    </w:p>
    <w:p w:rsidR="00882892" w:rsidRDefault="00882892" w:rsidP="00F47CBC">
      <w:pPr>
        <w:pStyle w:val="a6"/>
        <w:spacing w:after="100" w:afterAutospacing="1" w:line="240" w:lineRule="auto"/>
        <w:jc w:val="center"/>
        <w:rPr>
          <w:rFonts w:ascii="Times New Roman" w:eastAsia="Times New Roman" w:hAnsi="Times New Roman" w:cs="Times New Roman"/>
          <w:b/>
          <w:sz w:val="28"/>
          <w:szCs w:val="28"/>
          <w:lang w:eastAsia="ru-RU"/>
        </w:rPr>
      </w:pPr>
    </w:p>
    <w:p w:rsidR="00882892" w:rsidRDefault="00882892" w:rsidP="00F47CBC">
      <w:pPr>
        <w:pStyle w:val="a6"/>
        <w:spacing w:after="100" w:afterAutospacing="1" w:line="240" w:lineRule="auto"/>
        <w:jc w:val="center"/>
        <w:rPr>
          <w:rFonts w:ascii="Times New Roman" w:eastAsia="Times New Roman" w:hAnsi="Times New Roman" w:cs="Times New Roman"/>
          <w:b/>
          <w:sz w:val="28"/>
          <w:szCs w:val="28"/>
          <w:lang w:eastAsia="ru-RU"/>
        </w:rPr>
      </w:pPr>
    </w:p>
    <w:p w:rsidR="00F47CBC" w:rsidRPr="0053271F" w:rsidRDefault="00F47CBC" w:rsidP="00882892">
      <w:pPr>
        <w:pStyle w:val="a6"/>
        <w:spacing w:after="100" w:afterAutospacing="1" w:line="240" w:lineRule="auto"/>
        <w:ind w:left="0"/>
        <w:jc w:val="center"/>
        <w:rPr>
          <w:rFonts w:ascii="Times New Roman" w:eastAsia="Times New Roman" w:hAnsi="Times New Roman" w:cs="Times New Roman"/>
          <w:b/>
          <w:sz w:val="28"/>
          <w:szCs w:val="28"/>
          <w:lang w:eastAsia="ru-RU"/>
        </w:rPr>
      </w:pPr>
      <w:r w:rsidRPr="0053271F">
        <w:rPr>
          <w:rFonts w:ascii="Times New Roman" w:eastAsia="Times New Roman" w:hAnsi="Times New Roman" w:cs="Times New Roman"/>
          <w:b/>
          <w:sz w:val="28"/>
          <w:szCs w:val="28"/>
          <w:lang w:eastAsia="ru-RU"/>
        </w:rPr>
        <w:lastRenderedPageBreak/>
        <w:t>«Война мир</w:t>
      </w:r>
      <w:r w:rsidRPr="0053271F">
        <w:rPr>
          <w:rFonts w:ascii="Times New Roman" w:eastAsia="Times New Roman" w:hAnsi="Times New Roman" w:cs="Times New Roman"/>
          <w:sz w:val="28"/>
          <w:szCs w:val="28"/>
          <w:lang w:eastAsia="ru-RU"/>
        </w:rPr>
        <w:t xml:space="preserve">»  </w:t>
      </w:r>
      <w:r w:rsidRPr="0053271F">
        <w:rPr>
          <w:rStyle w:val="a3"/>
          <w:rFonts w:ascii="Times New Roman" w:hAnsi="Times New Roman" w:cs="Times New Roman"/>
          <w:color w:val="3B3B3B"/>
          <w:sz w:val="28"/>
          <w:szCs w:val="28"/>
        </w:rPr>
        <w:t>– к 150-летию великой книги</w:t>
      </w:r>
    </w:p>
    <w:p w:rsidR="00767F9E" w:rsidRDefault="001E72DF" w:rsidP="001E72DF">
      <w:pPr>
        <w:spacing w:after="289" w:line="240" w:lineRule="auto"/>
        <w:ind w:firstLine="709"/>
        <w:jc w:val="both"/>
        <w:rPr>
          <w:rFonts w:ascii="Times New Roman" w:eastAsia="Times New Roman" w:hAnsi="Times New Roman" w:cs="Times New Roman"/>
          <w:sz w:val="28"/>
          <w:szCs w:val="28"/>
          <w:lang w:eastAsia="ru-RU"/>
        </w:rPr>
      </w:pPr>
      <w:r w:rsidRPr="001E72DF">
        <w:rPr>
          <w:rFonts w:ascii="Times New Roman" w:eastAsia="Times New Roman" w:hAnsi="Times New Roman" w:cs="Times New Roman"/>
          <w:bCs/>
          <w:sz w:val="28"/>
          <w:szCs w:val="28"/>
          <w:lang w:eastAsia="ru-RU"/>
        </w:rPr>
        <w:t>2019</w:t>
      </w:r>
      <w:r>
        <w:rPr>
          <w:rFonts w:ascii="Times New Roman" w:eastAsia="Times New Roman" w:hAnsi="Times New Roman" w:cs="Times New Roman"/>
          <w:bCs/>
          <w:sz w:val="28"/>
          <w:szCs w:val="28"/>
          <w:lang w:eastAsia="ru-RU"/>
        </w:rPr>
        <w:t xml:space="preserve"> </w:t>
      </w:r>
      <w:r w:rsidRPr="001E72DF">
        <w:rPr>
          <w:rFonts w:ascii="Times New Roman" w:eastAsia="Times New Roman" w:hAnsi="Times New Roman" w:cs="Times New Roman"/>
          <w:bCs/>
          <w:sz w:val="28"/>
          <w:szCs w:val="28"/>
          <w:lang w:eastAsia="ru-RU"/>
        </w:rPr>
        <w:t xml:space="preserve"> – юбилейный год: 150 лет назад роман Л. Н. Толстого «Война и мир»</w:t>
      </w:r>
      <w:r w:rsidR="00E814A2">
        <w:rPr>
          <w:rFonts w:ascii="Times New Roman" w:eastAsia="Times New Roman" w:hAnsi="Times New Roman" w:cs="Times New Roman"/>
          <w:bCs/>
          <w:sz w:val="28"/>
          <w:szCs w:val="28"/>
          <w:lang w:eastAsia="ru-RU"/>
        </w:rPr>
        <w:t xml:space="preserve"> был</w:t>
      </w:r>
      <w:r w:rsidRPr="001E72DF">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впервые </w:t>
      </w:r>
      <w:r w:rsidR="00E814A2">
        <w:rPr>
          <w:rFonts w:ascii="Times New Roman" w:eastAsia="Times New Roman" w:hAnsi="Times New Roman" w:cs="Times New Roman"/>
          <w:bCs/>
          <w:sz w:val="28"/>
          <w:szCs w:val="28"/>
          <w:lang w:eastAsia="ru-RU"/>
        </w:rPr>
        <w:t>опубликован</w:t>
      </w:r>
      <w:r w:rsidRPr="001E72DF">
        <w:rPr>
          <w:rFonts w:ascii="Times New Roman" w:eastAsia="Times New Roman" w:hAnsi="Times New Roman" w:cs="Times New Roman"/>
          <w:bCs/>
          <w:sz w:val="28"/>
          <w:szCs w:val="28"/>
          <w:lang w:eastAsia="ru-RU"/>
        </w:rPr>
        <w:t xml:space="preserve"> в полном объём</w:t>
      </w:r>
      <w:r>
        <w:rPr>
          <w:rFonts w:ascii="Times New Roman" w:eastAsia="Times New Roman" w:hAnsi="Times New Roman" w:cs="Times New Roman"/>
          <w:bCs/>
          <w:sz w:val="28"/>
          <w:szCs w:val="28"/>
          <w:lang w:eastAsia="ru-RU"/>
        </w:rPr>
        <w:t>е</w:t>
      </w:r>
      <w:r w:rsidRPr="001E72DF">
        <w:rPr>
          <w:rFonts w:ascii="Times New Roman" w:eastAsia="Times New Roman" w:hAnsi="Times New Roman" w:cs="Times New Roman"/>
          <w:bCs/>
          <w:sz w:val="28"/>
          <w:szCs w:val="28"/>
          <w:lang w:eastAsia="ru-RU"/>
        </w:rPr>
        <w:t>. Боле</w:t>
      </w:r>
      <w:r w:rsidR="00762107">
        <w:rPr>
          <w:rFonts w:ascii="Times New Roman" w:eastAsia="Times New Roman" w:hAnsi="Times New Roman" w:cs="Times New Roman"/>
          <w:bCs/>
          <w:sz w:val="28"/>
          <w:szCs w:val="28"/>
          <w:lang w:eastAsia="ru-RU"/>
        </w:rPr>
        <w:t xml:space="preserve">е </w:t>
      </w:r>
      <w:r>
        <w:rPr>
          <w:rFonts w:ascii="Times New Roman" w:eastAsia="Times New Roman" w:hAnsi="Times New Roman" w:cs="Times New Roman"/>
          <w:bCs/>
          <w:sz w:val="28"/>
          <w:szCs w:val="28"/>
          <w:lang w:eastAsia="ru-RU"/>
        </w:rPr>
        <w:t>десяти лет</w:t>
      </w:r>
      <w:r w:rsidR="00461C76">
        <w:rPr>
          <w:rFonts w:ascii="Times New Roman" w:eastAsia="Times New Roman" w:hAnsi="Times New Roman" w:cs="Times New Roman"/>
          <w:bCs/>
          <w:sz w:val="28"/>
          <w:szCs w:val="28"/>
          <w:lang w:eastAsia="ru-RU"/>
        </w:rPr>
        <w:t xml:space="preserve"> </w:t>
      </w:r>
      <w:r w:rsidR="003972D0">
        <w:rPr>
          <w:rFonts w:ascii="Times New Roman" w:eastAsia="Times New Roman" w:hAnsi="Times New Roman" w:cs="Times New Roman"/>
          <w:bCs/>
          <w:sz w:val="28"/>
          <w:szCs w:val="28"/>
          <w:lang w:eastAsia="ru-RU"/>
        </w:rPr>
        <w:t>создавало</w:t>
      </w:r>
      <w:r w:rsidRPr="001E72DF">
        <w:rPr>
          <w:rFonts w:ascii="Times New Roman" w:eastAsia="Times New Roman" w:hAnsi="Times New Roman" w:cs="Times New Roman"/>
          <w:bCs/>
          <w:sz w:val="28"/>
          <w:szCs w:val="28"/>
          <w:lang w:eastAsia="ru-RU"/>
        </w:rPr>
        <w:t>сь</w:t>
      </w:r>
      <w:r>
        <w:rPr>
          <w:rFonts w:ascii="Times New Roman" w:eastAsia="Times New Roman" w:hAnsi="Times New Roman" w:cs="Times New Roman"/>
          <w:bCs/>
          <w:sz w:val="28"/>
          <w:szCs w:val="28"/>
          <w:lang w:eastAsia="ru-RU"/>
        </w:rPr>
        <w:t xml:space="preserve"> монументальное повествование, раскрывающее историческую картину с 1805 по 1820 год. </w:t>
      </w:r>
      <w:r w:rsidRPr="001E72DF">
        <w:rPr>
          <w:rFonts w:ascii="Times New Roman" w:eastAsia="Times New Roman" w:hAnsi="Times New Roman" w:cs="Times New Roman"/>
          <w:sz w:val="28"/>
          <w:szCs w:val="28"/>
          <w:lang w:eastAsia="ru-RU"/>
        </w:rPr>
        <w:t xml:space="preserve"> </w:t>
      </w:r>
      <w:r w:rsidR="00762107">
        <w:rPr>
          <w:rFonts w:ascii="Times New Roman" w:eastAsia="Times New Roman" w:hAnsi="Times New Roman" w:cs="Times New Roman"/>
          <w:sz w:val="28"/>
          <w:szCs w:val="28"/>
          <w:lang w:eastAsia="ru-RU"/>
        </w:rPr>
        <w:t>Патриотизм, роль личности в истории, национальный характер, честь, истинная любовь, семейные ценности и традиции,  смысл жизни и счастья, духовные искания человека – все это созда</w:t>
      </w:r>
      <w:r w:rsidR="008865B2">
        <w:rPr>
          <w:rFonts w:ascii="Times New Roman" w:eastAsia="Times New Roman" w:hAnsi="Times New Roman" w:cs="Times New Roman"/>
          <w:sz w:val="28"/>
          <w:szCs w:val="28"/>
          <w:lang w:eastAsia="ru-RU"/>
        </w:rPr>
        <w:t>ё</w:t>
      </w:r>
      <w:r w:rsidR="00762107">
        <w:rPr>
          <w:rFonts w:ascii="Times New Roman" w:eastAsia="Times New Roman" w:hAnsi="Times New Roman" w:cs="Times New Roman"/>
          <w:sz w:val="28"/>
          <w:szCs w:val="28"/>
          <w:lang w:eastAsia="ru-RU"/>
        </w:rPr>
        <w:t>т</w:t>
      </w:r>
      <w:r w:rsidR="00464020">
        <w:rPr>
          <w:rFonts w:ascii="Times New Roman" w:eastAsia="Times New Roman" w:hAnsi="Times New Roman" w:cs="Times New Roman"/>
          <w:sz w:val="28"/>
          <w:szCs w:val="28"/>
          <w:lang w:eastAsia="ru-RU"/>
        </w:rPr>
        <w:t xml:space="preserve"> мироздание </w:t>
      </w:r>
      <w:r w:rsidR="00087B5B">
        <w:rPr>
          <w:rFonts w:ascii="Times New Roman" w:eastAsia="Times New Roman" w:hAnsi="Times New Roman" w:cs="Times New Roman"/>
          <w:sz w:val="28"/>
          <w:szCs w:val="28"/>
          <w:lang w:eastAsia="ru-RU"/>
        </w:rPr>
        <w:t>художественного</w:t>
      </w:r>
      <w:r w:rsidR="00464020">
        <w:rPr>
          <w:rFonts w:ascii="Times New Roman" w:eastAsia="Times New Roman" w:hAnsi="Times New Roman" w:cs="Times New Roman"/>
          <w:sz w:val="28"/>
          <w:szCs w:val="28"/>
          <w:lang w:eastAsia="ru-RU"/>
        </w:rPr>
        <w:t xml:space="preserve"> прост</w:t>
      </w:r>
      <w:r w:rsidR="00087B5B">
        <w:rPr>
          <w:rFonts w:ascii="Times New Roman" w:eastAsia="Times New Roman" w:hAnsi="Times New Roman" w:cs="Times New Roman"/>
          <w:sz w:val="28"/>
          <w:szCs w:val="28"/>
          <w:lang w:eastAsia="ru-RU"/>
        </w:rPr>
        <w:t>р</w:t>
      </w:r>
      <w:r w:rsidR="00464020">
        <w:rPr>
          <w:rFonts w:ascii="Times New Roman" w:eastAsia="Times New Roman" w:hAnsi="Times New Roman" w:cs="Times New Roman"/>
          <w:sz w:val="28"/>
          <w:szCs w:val="28"/>
          <w:lang w:eastAsia="ru-RU"/>
        </w:rPr>
        <w:t>ан</w:t>
      </w:r>
      <w:r w:rsidR="00087B5B">
        <w:rPr>
          <w:rFonts w:ascii="Times New Roman" w:eastAsia="Times New Roman" w:hAnsi="Times New Roman" w:cs="Times New Roman"/>
          <w:sz w:val="28"/>
          <w:szCs w:val="28"/>
          <w:lang w:eastAsia="ru-RU"/>
        </w:rPr>
        <w:t>ст</w:t>
      </w:r>
      <w:r w:rsidR="00464020">
        <w:rPr>
          <w:rFonts w:ascii="Times New Roman" w:eastAsia="Times New Roman" w:hAnsi="Times New Roman" w:cs="Times New Roman"/>
          <w:sz w:val="28"/>
          <w:szCs w:val="28"/>
          <w:lang w:eastAsia="ru-RU"/>
        </w:rPr>
        <w:t>ва книги Л. Н. Толстого. О</w:t>
      </w:r>
      <w:r w:rsidR="00087B5B">
        <w:rPr>
          <w:rFonts w:ascii="Times New Roman" w:eastAsia="Times New Roman" w:hAnsi="Times New Roman" w:cs="Times New Roman"/>
          <w:sz w:val="28"/>
          <w:szCs w:val="28"/>
          <w:lang w:eastAsia="ru-RU"/>
        </w:rPr>
        <w:t>ткрыт</w:t>
      </w:r>
      <w:r w:rsidR="00464020">
        <w:rPr>
          <w:rFonts w:ascii="Times New Roman" w:eastAsia="Times New Roman" w:hAnsi="Times New Roman" w:cs="Times New Roman"/>
          <w:sz w:val="28"/>
          <w:szCs w:val="28"/>
          <w:lang w:eastAsia="ru-RU"/>
        </w:rPr>
        <w:t>ь идейное содержание романа  «</w:t>
      </w:r>
      <w:r w:rsidR="003972D0">
        <w:rPr>
          <w:rFonts w:ascii="Times New Roman" w:eastAsia="Times New Roman" w:hAnsi="Times New Roman" w:cs="Times New Roman"/>
          <w:sz w:val="28"/>
          <w:szCs w:val="28"/>
          <w:lang w:eastAsia="ru-RU"/>
        </w:rPr>
        <w:t>Война</w:t>
      </w:r>
      <w:r w:rsidR="00464020">
        <w:rPr>
          <w:rFonts w:ascii="Times New Roman" w:eastAsia="Times New Roman" w:hAnsi="Times New Roman" w:cs="Times New Roman"/>
          <w:sz w:val="28"/>
          <w:szCs w:val="28"/>
          <w:lang w:eastAsia="ru-RU"/>
        </w:rPr>
        <w:t xml:space="preserve"> и мир» значит во многом понять законы развития </w:t>
      </w:r>
      <w:r w:rsidR="00087B5B">
        <w:rPr>
          <w:rFonts w:ascii="Times New Roman" w:eastAsia="Times New Roman" w:hAnsi="Times New Roman" w:cs="Times New Roman"/>
          <w:sz w:val="28"/>
          <w:szCs w:val="28"/>
          <w:lang w:eastAsia="ru-RU"/>
        </w:rPr>
        <w:t>человеческого</w:t>
      </w:r>
      <w:r w:rsidR="00464020">
        <w:rPr>
          <w:rFonts w:ascii="Times New Roman" w:eastAsia="Times New Roman" w:hAnsi="Times New Roman" w:cs="Times New Roman"/>
          <w:sz w:val="28"/>
          <w:szCs w:val="28"/>
          <w:lang w:eastAsia="ru-RU"/>
        </w:rPr>
        <w:t xml:space="preserve"> общес</w:t>
      </w:r>
      <w:r w:rsidR="00087B5B">
        <w:rPr>
          <w:rFonts w:ascii="Times New Roman" w:eastAsia="Times New Roman" w:hAnsi="Times New Roman" w:cs="Times New Roman"/>
          <w:sz w:val="28"/>
          <w:szCs w:val="28"/>
          <w:lang w:eastAsia="ru-RU"/>
        </w:rPr>
        <w:t>т</w:t>
      </w:r>
      <w:r w:rsidR="00464020">
        <w:rPr>
          <w:rFonts w:ascii="Times New Roman" w:eastAsia="Times New Roman" w:hAnsi="Times New Roman" w:cs="Times New Roman"/>
          <w:sz w:val="28"/>
          <w:szCs w:val="28"/>
          <w:lang w:eastAsia="ru-RU"/>
        </w:rPr>
        <w:t>ва</w:t>
      </w:r>
      <w:r w:rsidR="00087B5B">
        <w:rPr>
          <w:rFonts w:ascii="Times New Roman" w:eastAsia="Times New Roman" w:hAnsi="Times New Roman" w:cs="Times New Roman"/>
          <w:sz w:val="28"/>
          <w:szCs w:val="28"/>
          <w:lang w:eastAsia="ru-RU"/>
        </w:rPr>
        <w:t xml:space="preserve"> сегодня</w:t>
      </w:r>
      <w:r w:rsidR="00464020">
        <w:rPr>
          <w:rFonts w:ascii="Times New Roman" w:eastAsia="Times New Roman" w:hAnsi="Times New Roman" w:cs="Times New Roman"/>
          <w:sz w:val="28"/>
          <w:szCs w:val="28"/>
          <w:lang w:eastAsia="ru-RU"/>
        </w:rPr>
        <w:t>,</w:t>
      </w:r>
      <w:r w:rsidR="00087B5B">
        <w:rPr>
          <w:rFonts w:ascii="Times New Roman" w:eastAsia="Times New Roman" w:hAnsi="Times New Roman" w:cs="Times New Roman"/>
          <w:sz w:val="28"/>
          <w:szCs w:val="28"/>
          <w:lang w:eastAsia="ru-RU"/>
        </w:rPr>
        <w:t xml:space="preserve"> </w:t>
      </w:r>
      <w:r w:rsidR="00464020">
        <w:rPr>
          <w:rFonts w:ascii="Times New Roman" w:eastAsia="Times New Roman" w:hAnsi="Times New Roman" w:cs="Times New Roman"/>
          <w:sz w:val="28"/>
          <w:szCs w:val="28"/>
          <w:lang w:eastAsia="ru-RU"/>
        </w:rPr>
        <w:t xml:space="preserve"> </w:t>
      </w:r>
      <w:r w:rsidR="00087B5B">
        <w:rPr>
          <w:rFonts w:ascii="Times New Roman" w:eastAsia="Times New Roman" w:hAnsi="Times New Roman" w:cs="Times New Roman"/>
          <w:sz w:val="28"/>
          <w:szCs w:val="28"/>
          <w:lang w:eastAsia="ru-RU"/>
        </w:rPr>
        <w:t>определить</w:t>
      </w:r>
      <w:r w:rsidR="00464020">
        <w:rPr>
          <w:rFonts w:ascii="Times New Roman" w:eastAsia="Times New Roman" w:hAnsi="Times New Roman" w:cs="Times New Roman"/>
          <w:sz w:val="28"/>
          <w:szCs w:val="28"/>
          <w:lang w:eastAsia="ru-RU"/>
        </w:rPr>
        <w:t xml:space="preserve"> с</w:t>
      </w:r>
      <w:r w:rsidR="00087B5B">
        <w:rPr>
          <w:rFonts w:ascii="Times New Roman" w:eastAsia="Times New Roman" w:hAnsi="Times New Roman" w:cs="Times New Roman"/>
          <w:sz w:val="28"/>
          <w:szCs w:val="28"/>
          <w:lang w:eastAsia="ru-RU"/>
        </w:rPr>
        <w:t>в</w:t>
      </w:r>
      <w:r w:rsidR="00464020">
        <w:rPr>
          <w:rFonts w:ascii="Times New Roman" w:eastAsia="Times New Roman" w:hAnsi="Times New Roman" w:cs="Times New Roman"/>
          <w:sz w:val="28"/>
          <w:szCs w:val="28"/>
          <w:lang w:eastAsia="ru-RU"/>
        </w:rPr>
        <w:t>о</w:t>
      </w:r>
      <w:r w:rsidR="008865B2">
        <w:rPr>
          <w:rFonts w:ascii="Times New Roman" w:eastAsia="Times New Roman" w:hAnsi="Times New Roman" w:cs="Times New Roman"/>
          <w:sz w:val="28"/>
          <w:szCs w:val="28"/>
          <w:lang w:eastAsia="ru-RU"/>
        </w:rPr>
        <w:t>ё</w:t>
      </w:r>
      <w:r w:rsidR="00464020">
        <w:rPr>
          <w:rFonts w:ascii="Times New Roman" w:eastAsia="Times New Roman" w:hAnsi="Times New Roman" w:cs="Times New Roman"/>
          <w:sz w:val="28"/>
          <w:szCs w:val="28"/>
          <w:lang w:eastAsia="ru-RU"/>
        </w:rPr>
        <w:t xml:space="preserve"> место в </w:t>
      </w:r>
      <w:r w:rsidR="00087B5B">
        <w:rPr>
          <w:rFonts w:ascii="Times New Roman" w:eastAsia="Times New Roman" w:hAnsi="Times New Roman" w:cs="Times New Roman"/>
          <w:sz w:val="28"/>
          <w:szCs w:val="28"/>
          <w:lang w:eastAsia="ru-RU"/>
        </w:rPr>
        <w:t>системе</w:t>
      </w:r>
      <w:r w:rsidR="00464020">
        <w:rPr>
          <w:rFonts w:ascii="Times New Roman" w:eastAsia="Times New Roman" w:hAnsi="Times New Roman" w:cs="Times New Roman"/>
          <w:sz w:val="28"/>
          <w:szCs w:val="28"/>
          <w:lang w:eastAsia="ru-RU"/>
        </w:rPr>
        <w:t xml:space="preserve"> </w:t>
      </w:r>
      <w:r w:rsidR="00087B5B">
        <w:rPr>
          <w:rFonts w:ascii="Times New Roman" w:eastAsia="Times New Roman" w:hAnsi="Times New Roman" w:cs="Times New Roman"/>
          <w:sz w:val="28"/>
          <w:szCs w:val="28"/>
          <w:lang w:eastAsia="ru-RU"/>
        </w:rPr>
        <w:t>социальных</w:t>
      </w:r>
      <w:r w:rsidR="00464020">
        <w:rPr>
          <w:rFonts w:ascii="Times New Roman" w:eastAsia="Times New Roman" w:hAnsi="Times New Roman" w:cs="Times New Roman"/>
          <w:sz w:val="28"/>
          <w:szCs w:val="28"/>
          <w:lang w:eastAsia="ru-RU"/>
        </w:rPr>
        <w:t xml:space="preserve"> отношений. </w:t>
      </w:r>
    </w:p>
    <w:p w:rsidR="00464020" w:rsidRPr="001E72DF" w:rsidRDefault="003972D0" w:rsidP="001E72DF">
      <w:pPr>
        <w:spacing w:after="289"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Вопросы, которые задают герои</w:t>
      </w:r>
      <w:r w:rsidR="00464020">
        <w:rPr>
          <w:rFonts w:ascii="Times New Roman" w:eastAsia="Times New Roman" w:hAnsi="Times New Roman" w:cs="Times New Roman"/>
          <w:sz w:val="28"/>
          <w:szCs w:val="28"/>
          <w:lang w:eastAsia="ru-RU"/>
        </w:rPr>
        <w:t xml:space="preserve"> это</w:t>
      </w:r>
      <w:r w:rsidR="00882892">
        <w:rPr>
          <w:rFonts w:ascii="Times New Roman" w:eastAsia="Times New Roman" w:hAnsi="Times New Roman" w:cs="Times New Roman"/>
          <w:sz w:val="28"/>
          <w:szCs w:val="28"/>
          <w:lang w:eastAsia="ru-RU"/>
        </w:rPr>
        <w:t>й</w:t>
      </w:r>
      <w:r w:rsidR="00464020">
        <w:rPr>
          <w:rFonts w:ascii="Times New Roman" w:eastAsia="Times New Roman" w:hAnsi="Times New Roman" w:cs="Times New Roman"/>
          <w:sz w:val="28"/>
          <w:szCs w:val="28"/>
          <w:lang w:eastAsia="ru-RU"/>
        </w:rPr>
        <w:t xml:space="preserve"> книги, относятся к </w:t>
      </w:r>
      <w:r w:rsidR="00793261">
        <w:rPr>
          <w:rFonts w:ascii="Times New Roman" w:eastAsia="Times New Roman" w:hAnsi="Times New Roman" w:cs="Times New Roman"/>
          <w:sz w:val="28"/>
          <w:szCs w:val="28"/>
          <w:lang w:eastAsia="ru-RU"/>
        </w:rPr>
        <w:t>категории</w:t>
      </w:r>
      <w:r w:rsidR="00464020">
        <w:rPr>
          <w:rFonts w:ascii="Times New Roman" w:eastAsia="Times New Roman" w:hAnsi="Times New Roman" w:cs="Times New Roman"/>
          <w:sz w:val="28"/>
          <w:szCs w:val="28"/>
          <w:lang w:eastAsia="ru-RU"/>
        </w:rPr>
        <w:t xml:space="preserve"> «вечных», поэтому произведени</w:t>
      </w:r>
      <w:r>
        <w:rPr>
          <w:rFonts w:ascii="Times New Roman" w:eastAsia="Times New Roman" w:hAnsi="Times New Roman" w:cs="Times New Roman"/>
          <w:sz w:val="28"/>
          <w:szCs w:val="28"/>
          <w:lang w:eastAsia="ru-RU"/>
        </w:rPr>
        <w:t>е Л. Н. Толстого не утрачивает</w:t>
      </w:r>
      <w:r w:rsidR="00464020">
        <w:rPr>
          <w:rFonts w:ascii="Times New Roman" w:eastAsia="Times New Roman" w:hAnsi="Times New Roman" w:cs="Times New Roman"/>
          <w:sz w:val="28"/>
          <w:szCs w:val="28"/>
          <w:lang w:eastAsia="ru-RU"/>
        </w:rPr>
        <w:t xml:space="preserve"> своей актуальности и для </w:t>
      </w:r>
      <w:r w:rsidR="00087B5B">
        <w:rPr>
          <w:rFonts w:ascii="Times New Roman" w:eastAsia="Times New Roman" w:hAnsi="Times New Roman" w:cs="Times New Roman"/>
          <w:sz w:val="28"/>
          <w:szCs w:val="28"/>
          <w:lang w:eastAsia="ru-RU"/>
        </w:rPr>
        <w:t>современного молодого поколения читателей</w:t>
      </w:r>
      <w:r w:rsidR="008865B2">
        <w:rPr>
          <w:rFonts w:ascii="Times New Roman" w:eastAsia="Times New Roman" w:hAnsi="Times New Roman" w:cs="Times New Roman"/>
          <w:sz w:val="28"/>
          <w:szCs w:val="28"/>
          <w:lang w:eastAsia="ru-RU"/>
        </w:rPr>
        <w:t xml:space="preserve"> (Дополнительная информация в Приложении 1)</w:t>
      </w:r>
      <w:r w:rsidR="00087B5B">
        <w:rPr>
          <w:rFonts w:ascii="Times New Roman" w:eastAsia="Times New Roman" w:hAnsi="Times New Roman" w:cs="Times New Roman"/>
          <w:sz w:val="28"/>
          <w:szCs w:val="28"/>
          <w:lang w:eastAsia="ru-RU"/>
        </w:rPr>
        <w:t xml:space="preserve">.  </w:t>
      </w:r>
    </w:p>
    <w:p w:rsidR="00DB2BD6" w:rsidRPr="00745F94" w:rsidRDefault="00E8018F" w:rsidP="009C5F8A">
      <w:pPr>
        <w:spacing w:before="240" w:after="240" w:line="240" w:lineRule="auto"/>
        <w:jc w:val="center"/>
        <w:rPr>
          <w:rFonts w:ascii="Times New Roman" w:eastAsia="Times New Roman" w:hAnsi="Times New Roman" w:cs="Times New Roman"/>
          <w:b/>
          <w:i/>
          <w:sz w:val="28"/>
          <w:szCs w:val="28"/>
          <w:lang w:eastAsia="ru-RU"/>
        </w:rPr>
      </w:pPr>
      <w:r w:rsidRPr="00745F94">
        <w:rPr>
          <w:rFonts w:ascii="Times New Roman" w:eastAsia="Times New Roman" w:hAnsi="Times New Roman" w:cs="Times New Roman"/>
          <w:b/>
          <w:i/>
          <w:sz w:val="28"/>
          <w:szCs w:val="28"/>
          <w:lang w:eastAsia="ru-RU"/>
        </w:rPr>
        <w:t>Рекомендуемая литература</w:t>
      </w:r>
      <w:r w:rsidR="00087B5B" w:rsidRPr="00745F94">
        <w:rPr>
          <w:rFonts w:ascii="Times New Roman" w:eastAsia="Times New Roman" w:hAnsi="Times New Roman" w:cs="Times New Roman"/>
          <w:b/>
          <w:i/>
          <w:sz w:val="28"/>
          <w:szCs w:val="28"/>
          <w:lang w:eastAsia="ru-RU"/>
        </w:rPr>
        <w:t xml:space="preserve"> (о романе Л. Н. Толстого «Война и мир»)</w:t>
      </w:r>
    </w:p>
    <w:p w:rsidR="006828AA" w:rsidRPr="00745F94" w:rsidRDefault="00087B5B" w:rsidP="00EE00A7">
      <w:pPr>
        <w:pStyle w:val="a6"/>
        <w:numPr>
          <w:ilvl w:val="0"/>
          <w:numId w:val="30"/>
        </w:numPr>
        <w:spacing w:after="0" w:line="240" w:lineRule="auto"/>
        <w:ind w:left="402" w:hanging="357"/>
        <w:jc w:val="both"/>
        <w:rPr>
          <w:rFonts w:ascii="Times New Roman" w:hAnsi="Times New Roman" w:cs="Times New Roman"/>
          <w:sz w:val="28"/>
          <w:szCs w:val="28"/>
        </w:rPr>
      </w:pPr>
      <w:r w:rsidRPr="00745F94">
        <w:rPr>
          <w:rFonts w:ascii="Times New Roman" w:hAnsi="Times New Roman" w:cs="Times New Roman"/>
          <w:sz w:val="28"/>
          <w:szCs w:val="28"/>
        </w:rPr>
        <w:t>Бочаров С.</w:t>
      </w:r>
      <w:r w:rsidR="00A81A30">
        <w:rPr>
          <w:rFonts w:ascii="Times New Roman" w:hAnsi="Times New Roman" w:cs="Times New Roman"/>
          <w:sz w:val="28"/>
          <w:szCs w:val="28"/>
        </w:rPr>
        <w:t xml:space="preserve"> </w:t>
      </w:r>
      <w:r w:rsidRPr="00745F94">
        <w:rPr>
          <w:rFonts w:ascii="Times New Roman" w:hAnsi="Times New Roman" w:cs="Times New Roman"/>
          <w:sz w:val="28"/>
          <w:szCs w:val="28"/>
        </w:rPr>
        <w:t xml:space="preserve">Г. Роман Л. Толстого "Война </w:t>
      </w:r>
      <w:r w:rsidR="00882892">
        <w:rPr>
          <w:rFonts w:ascii="Times New Roman" w:hAnsi="Times New Roman" w:cs="Times New Roman"/>
          <w:sz w:val="28"/>
          <w:szCs w:val="28"/>
        </w:rPr>
        <w:t>и мир".</w:t>
      </w:r>
      <w:r w:rsidR="00461C76">
        <w:rPr>
          <w:rFonts w:ascii="Times New Roman" w:hAnsi="Times New Roman" w:cs="Times New Roman"/>
          <w:sz w:val="28"/>
          <w:szCs w:val="28"/>
        </w:rPr>
        <w:t xml:space="preserve"> </w:t>
      </w:r>
      <w:r w:rsidR="00461C76" w:rsidRPr="001E72DF">
        <w:rPr>
          <w:rFonts w:ascii="Times New Roman" w:eastAsia="Times New Roman" w:hAnsi="Times New Roman" w:cs="Times New Roman"/>
          <w:bCs/>
          <w:sz w:val="28"/>
          <w:szCs w:val="28"/>
          <w:lang w:eastAsia="ru-RU"/>
        </w:rPr>
        <w:t>–</w:t>
      </w:r>
      <w:r w:rsidR="00461C76">
        <w:rPr>
          <w:rFonts w:ascii="Times New Roman" w:hAnsi="Times New Roman" w:cs="Times New Roman"/>
          <w:sz w:val="28"/>
          <w:szCs w:val="28"/>
        </w:rPr>
        <w:t xml:space="preserve"> 4-е изд. </w:t>
      </w:r>
      <w:r w:rsidR="00461C76" w:rsidRPr="001E72DF">
        <w:rPr>
          <w:rFonts w:ascii="Times New Roman" w:eastAsia="Times New Roman" w:hAnsi="Times New Roman" w:cs="Times New Roman"/>
          <w:bCs/>
          <w:sz w:val="28"/>
          <w:szCs w:val="28"/>
          <w:lang w:eastAsia="ru-RU"/>
        </w:rPr>
        <w:t>–</w:t>
      </w:r>
      <w:r w:rsidR="00745F94" w:rsidRPr="00745F94">
        <w:rPr>
          <w:rFonts w:ascii="Times New Roman" w:hAnsi="Times New Roman" w:cs="Times New Roman"/>
          <w:sz w:val="28"/>
          <w:szCs w:val="28"/>
        </w:rPr>
        <w:t xml:space="preserve"> М.: Художественная  литература</w:t>
      </w:r>
      <w:r w:rsidRPr="00745F94">
        <w:rPr>
          <w:rFonts w:ascii="Times New Roman" w:hAnsi="Times New Roman" w:cs="Times New Roman"/>
          <w:sz w:val="28"/>
          <w:szCs w:val="28"/>
        </w:rPr>
        <w:t xml:space="preserve">, 1987. </w:t>
      </w:r>
      <w:r w:rsidR="00745F94" w:rsidRPr="00745F94">
        <w:rPr>
          <w:rFonts w:ascii="Times New Roman" w:hAnsi="Times New Roman" w:cs="Times New Roman"/>
          <w:sz w:val="28"/>
          <w:szCs w:val="28"/>
        </w:rPr>
        <w:t>–</w:t>
      </w:r>
      <w:r w:rsidRPr="00745F94">
        <w:rPr>
          <w:rFonts w:ascii="Times New Roman" w:hAnsi="Times New Roman" w:cs="Times New Roman"/>
          <w:sz w:val="28"/>
          <w:szCs w:val="28"/>
        </w:rPr>
        <w:t xml:space="preserve"> 155</w:t>
      </w:r>
      <w:r w:rsidR="00745F94" w:rsidRPr="00745F94">
        <w:rPr>
          <w:rFonts w:ascii="Times New Roman" w:hAnsi="Times New Roman" w:cs="Times New Roman"/>
          <w:sz w:val="28"/>
          <w:szCs w:val="28"/>
        </w:rPr>
        <w:t xml:space="preserve"> с. </w:t>
      </w:r>
      <w:r w:rsidR="00882892">
        <w:rPr>
          <w:rFonts w:ascii="Times New Roman" w:hAnsi="Times New Roman" w:cs="Times New Roman"/>
          <w:sz w:val="28"/>
          <w:szCs w:val="28"/>
        </w:rPr>
        <w:t xml:space="preserve">   </w:t>
      </w:r>
    </w:p>
    <w:p w:rsidR="006828AA" w:rsidRPr="00745F94" w:rsidRDefault="006828AA" w:rsidP="00EE00A7">
      <w:pPr>
        <w:pStyle w:val="a6"/>
        <w:numPr>
          <w:ilvl w:val="0"/>
          <w:numId w:val="30"/>
        </w:numPr>
        <w:spacing w:after="0" w:line="240" w:lineRule="auto"/>
        <w:ind w:left="402" w:hanging="357"/>
        <w:jc w:val="both"/>
        <w:rPr>
          <w:rFonts w:ascii="Times New Roman" w:hAnsi="Times New Roman" w:cs="Times New Roman"/>
          <w:sz w:val="28"/>
          <w:szCs w:val="28"/>
        </w:rPr>
      </w:pPr>
      <w:r w:rsidRPr="00745F94">
        <w:rPr>
          <w:rFonts w:ascii="Times New Roman" w:hAnsi="Times New Roman" w:cs="Times New Roman"/>
          <w:sz w:val="28"/>
          <w:szCs w:val="28"/>
        </w:rPr>
        <w:t>Долинина Н. Г. По страницам "Войны и мира": заметки о романе Л.</w:t>
      </w:r>
      <w:r w:rsidR="00882892">
        <w:rPr>
          <w:rFonts w:ascii="Times New Roman" w:hAnsi="Times New Roman" w:cs="Times New Roman"/>
          <w:sz w:val="28"/>
          <w:szCs w:val="28"/>
        </w:rPr>
        <w:t xml:space="preserve"> </w:t>
      </w:r>
      <w:r w:rsidRPr="00745F94">
        <w:rPr>
          <w:rFonts w:ascii="Times New Roman" w:hAnsi="Times New Roman" w:cs="Times New Roman"/>
          <w:sz w:val="28"/>
          <w:szCs w:val="28"/>
        </w:rPr>
        <w:t>Н. Толстого "</w:t>
      </w:r>
      <w:r w:rsidR="006438A9">
        <w:rPr>
          <w:rFonts w:ascii="Times New Roman" w:hAnsi="Times New Roman" w:cs="Times New Roman"/>
          <w:sz w:val="28"/>
          <w:szCs w:val="28"/>
        </w:rPr>
        <w:t xml:space="preserve">Война и мир". </w:t>
      </w:r>
      <w:r w:rsidR="00461C76" w:rsidRPr="001E72DF">
        <w:rPr>
          <w:rFonts w:ascii="Times New Roman" w:eastAsia="Times New Roman" w:hAnsi="Times New Roman" w:cs="Times New Roman"/>
          <w:bCs/>
          <w:sz w:val="28"/>
          <w:szCs w:val="28"/>
          <w:lang w:eastAsia="ru-RU"/>
        </w:rPr>
        <w:t>–</w:t>
      </w:r>
      <w:r w:rsidR="00461C76">
        <w:rPr>
          <w:rFonts w:ascii="Times New Roman" w:eastAsia="Times New Roman" w:hAnsi="Times New Roman" w:cs="Times New Roman"/>
          <w:bCs/>
          <w:sz w:val="28"/>
          <w:szCs w:val="28"/>
          <w:lang w:eastAsia="ru-RU"/>
        </w:rPr>
        <w:t xml:space="preserve"> </w:t>
      </w:r>
      <w:r w:rsidRPr="00745F94">
        <w:rPr>
          <w:rFonts w:ascii="Times New Roman" w:hAnsi="Times New Roman" w:cs="Times New Roman"/>
          <w:sz w:val="28"/>
          <w:szCs w:val="28"/>
        </w:rPr>
        <w:t>Мос</w:t>
      </w:r>
      <w:r w:rsidR="006438A9">
        <w:rPr>
          <w:rFonts w:ascii="Times New Roman" w:hAnsi="Times New Roman" w:cs="Times New Roman"/>
          <w:sz w:val="28"/>
          <w:szCs w:val="28"/>
        </w:rPr>
        <w:t>ква: Мой учебник</w:t>
      </w:r>
      <w:r w:rsidRPr="00745F94">
        <w:rPr>
          <w:rFonts w:ascii="Times New Roman" w:hAnsi="Times New Roman" w:cs="Times New Roman"/>
          <w:sz w:val="28"/>
          <w:szCs w:val="28"/>
        </w:rPr>
        <w:t xml:space="preserve">; Санкт-Петербург: ГРИФ, 2016. </w:t>
      </w:r>
      <w:r w:rsidR="006438A9">
        <w:rPr>
          <w:rFonts w:ascii="Times New Roman" w:hAnsi="Times New Roman" w:cs="Times New Roman"/>
          <w:sz w:val="28"/>
          <w:szCs w:val="28"/>
        </w:rPr>
        <w:t>–</w:t>
      </w:r>
      <w:r w:rsidRPr="00745F94">
        <w:rPr>
          <w:rFonts w:ascii="Times New Roman" w:hAnsi="Times New Roman" w:cs="Times New Roman"/>
          <w:sz w:val="28"/>
          <w:szCs w:val="28"/>
        </w:rPr>
        <w:t xml:space="preserve"> 286</w:t>
      </w:r>
      <w:r w:rsidR="006438A9">
        <w:rPr>
          <w:rFonts w:ascii="Times New Roman" w:hAnsi="Times New Roman" w:cs="Times New Roman"/>
          <w:sz w:val="28"/>
          <w:szCs w:val="28"/>
        </w:rPr>
        <w:t xml:space="preserve"> с. </w:t>
      </w:r>
    </w:p>
    <w:p w:rsidR="00087B5B" w:rsidRPr="00745F94" w:rsidRDefault="006828AA" w:rsidP="00EE00A7">
      <w:pPr>
        <w:pStyle w:val="a6"/>
        <w:numPr>
          <w:ilvl w:val="0"/>
          <w:numId w:val="30"/>
        </w:numPr>
        <w:spacing w:after="0" w:line="240" w:lineRule="auto"/>
        <w:ind w:left="402" w:hanging="357"/>
        <w:jc w:val="both"/>
        <w:rPr>
          <w:rFonts w:ascii="Times New Roman" w:hAnsi="Times New Roman" w:cs="Times New Roman"/>
          <w:sz w:val="28"/>
          <w:szCs w:val="28"/>
        </w:rPr>
      </w:pPr>
      <w:r w:rsidRPr="00745F94">
        <w:rPr>
          <w:rFonts w:ascii="Times New Roman" w:hAnsi="Times New Roman" w:cs="Times New Roman"/>
          <w:sz w:val="28"/>
          <w:szCs w:val="28"/>
        </w:rPr>
        <w:t>Либединская Л</w:t>
      </w:r>
      <w:r w:rsidR="00EE00A7">
        <w:rPr>
          <w:rFonts w:ascii="Times New Roman" w:hAnsi="Times New Roman" w:cs="Times New Roman"/>
          <w:sz w:val="28"/>
          <w:szCs w:val="28"/>
        </w:rPr>
        <w:t>.</w:t>
      </w:r>
      <w:r w:rsidR="00A81A30">
        <w:rPr>
          <w:rFonts w:ascii="Times New Roman" w:hAnsi="Times New Roman" w:cs="Times New Roman"/>
          <w:sz w:val="28"/>
          <w:szCs w:val="28"/>
        </w:rPr>
        <w:t xml:space="preserve"> </w:t>
      </w:r>
      <w:r w:rsidRPr="00745F94">
        <w:rPr>
          <w:rFonts w:ascii="Times New Roman" w:hAnsi="Times New Roman" w:cs="Times New Roman"/>
          <w:sz w:val="28"/>
          <w:szCs w:val="28"/>
        </w:rPr>
        <w:t>Б. Живые герои: Докум.-худож. кн.: [О романе Л.</w:t>
      </w:r>
      <w:r w:rsidR="00882892">
        <w:rPr>
          <w:rFonts w:ascii="Times New Roman" w:hAnsi="Times New Roman" w:cs="Times New Roman"/>
          <w:sz w:val="28"/>
          <w:szCs w:val="28"/>
        </w:rPr>
        <w:t xml:space="preserve"> </w:t>
      </w:r>
      <w:r w:rsidRPr="00745F94">
        <w:rPr>
          <w:rFonts w:ascii="Times New Roman" w:hAnsi="Times New Roman" w:cs="Times New Roman"/>
          <w:sz w:val="28"/>
          <w:szCs w:val="28"/>
        </w:rPr>
        <w:t>Н. Толстого</w:t>
      </w:r>
      <w:r w:rsidR="006438A9">
        <w:rPr>
          <w:rFonts w:ascii="Times New Roman" w:hAnsi="Times New Roman" w:cs="Times New Roman"/>
          <w:sz w:val="28"/>
          <w:szCs w:val="28"/>
        </w:rPr>
        <w:t xml:space="preserve"> "Война и мир"]</w:t>
      </w:r>
      <w:r w:rsidR="00461C76">
        <w:rPr>
          <w:rFonts w:ascii="Times New Roman" w:hAnsi="Times New Roman" w:cs="Times New Roman"/>
          <w:sz w:val="28"/>
          <w:szCs w:val="28"/>
        </w:rPr>
        <w:t xml:space="preserve">. </w:t>
      </w:r>
      <w:r w:rsidR="00461C76" w:rsidRPr="001E72DF">
        <w:rPr>
          <w:rFonts w:ascii="Times New Roman" w:eastAsia="Times New Roman" w:hAnsi="Times New Roman" w:cs="Times New Roman"/>
          <w:bCs/>
          <w:sz w:val="28"/>
          <w:szCs w:val="28"/>
          <w:lang w:eastAsia="ru-RU"/>
        </w:rPr>
        <w:t>–</w:t>
      </w:r>
      <w:r w:rsidR="006438A9">
        <w:rPr>
          <w:rFonts w:ascii="Times New Roman" w:hAnsi="Times New Roman" w:cs="Times New Roman"/>
          <w:sz w:val="28"/>
          <w:szCs w:val="28"/>
        </w:rPr>
        <w:t xml:space="preserve"> М.: Детская  литература</w:t>
      </w:r>
      <w:r w:rsidRPr="00745F94">
        <w:rPr>
          <w:rFonts w:ascii="Times New Roman" w:hAnsi="Times New Roman" w:cs="Times New Roman"/>
          <w:sz w:val="28"/>
          <w:szCs w:val="28"/>
        </w:rPr>
        <w:t xml:space="preserve">, 1982. </w:t>
      </w:r>
      <w:r w:rsidR="00461C76" w:rsidRPr="001E72DF">
        <w:rPr>
          <w:rFonts w:ascii="Times New Roman" w:eastAsia="Times New Roman" w:hAnsi="Times New Roman" w:cs="Times New Roman"/>
          <w:bCs/>
          <w:sz w:val="28"/>
          <w:szCs w:val="28"/>
          <w:lang w:eastAsia="ru-RU"/>
        </w:rPr>
        <w:t>–</w:t>
      </w:r>
      <w:r w:rsidRPr="00745F94">
        <w:rPr>
          <w:rFonts w:ascii="Times New Roman" w:hAnsi="Times New Roman" w:cs="Times New Roman"/>
          <w:sz w:val="28"/>
          <w:szCs w:val="28"/>
        </w:rPr>
        <w:t xml:space="preserve"> 254 с.</w:t>
      </w:r>
    </w:p>
    <w:p w:rsidR="006828AA" w:rsidRPr="00745F94" w:rsidRDefault="00461C76" w:rsidP="00EE00A7">
      <w:pPr>
        <w:pStyle w:val="a6"/>
        <w:numPr>
          <w:ilvl w:val="0"/>
          <w:numId w:val="30"/>
        </w:numPr>
        <w:spacing w:after="0" w:line="240" w:lineRule="auto"/>
        <w:ind w:left="402" w:hanging="357"/>
        <w:jc w:val="both"/>
        <w:rPr>
          <w:rFonts w:ascii="Times New Roman" w:hAnsi="Times New Roman" w:cs="Times New Roman"/>
          <w:sz w:val="28"/>
          <w:szCs w:val="28"/>
        </w:rPr>
      </w:pPr>
      <w:r>
        <w:rPr>
          <w:rFonts w:ascii="Times New Roman" w:hAnsi="Times New Roman" w:cs="Times New Roman"/>
          <w:sz w:val="28"/>
          <w:szCs w:val="28"/>
        </w:rPr>
        <w:t>Опульская Л.</w:t>
      </w:r>
      <w:r w:rsidR="00A81A30">
        <w:rPr>
          <w:rFonts w:ascii="Times New Roman" w:hAnsi="Times New Roman" w:cs="Times New Roman"/>
          <w:sz w:val="28"/>
          <w:szCs w:val="28"/>
        </w:rPr>
        <w:t xml:space="preserve"> </w:t>
      </w:r>
      <w:r>
        <w:rPr>
          <w:rFonts w:ascii="Times New Roman" w:hAnsi="Times New Roman" w:cs="Times New Roman"/>
          <w:sz w:val="28"/>
          <w:szCs w:val="28"/>
        </w:rPr>
        <w:t xml:space="preserve">Д. Роман </w:t>
      </w:r>
      <w:r w:rsidRPr="001E72D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6828AA" w:rsidRPr="00745F94">
        <w:rPr>
          <w:rFonts w:ascii="Times New Roman" w:hAnsi="Times New Roman" w:cs="Times New Roman"/>
          <w:sz w:val="28"/>
          <w:szCs w:val="28"/>
        </w:rPr>
        <w:t xml:space="preserve">эпопея Л.Н. Толстого </w:t>
      </w:r>
      <w:r>
        <w:rPr>
          <w:rFonts w:ascii="Times New Roman" w:hAnsi="Times New Roman" w:cs="Times New Roman"/>
          <w:sz w:val="28"/>
          <w:szCs w:val="28"/>
        </w:rPr>
        <w:t>«</w:t>
      </w:r>
      <w:r w:rsidR="006828AA" w:rsidRPr="00745F94">
        <w:rPr>
          <w:rFonts w:ascii="Times New Roman" w:hAnsi="Times New Roman" w:cs="Times New Roman"/>
          <w:sz w:val="28"/>
          <w:szCs w:val="28"/>
        </w:rPr>
        <w:t>Война и мир</w:t>
      </w:r>
      <w:r>
        <w:rPr>
          <w:rFonts w:ascii="Times New Roman" w:hAnsi="Times New Roman" w:cs="Times New Roman"/>
          <w:sz w:val="28"/>
          <w:szCs w:val="28"/>
        </w:rPr>
        <w:t xml:space="preserve">».  </w:t>
      </w:r>
      <w:r w:rsidRPr="001E72DF">
        <w:rPr>
          <w:rFonts w:ascii="Times New Roman" w:eastAsia="Times New Roman" w:hAnsi="Times New Roman" w:cs="Times New Roman"/>
          <w:bCs/>
          <w:sz w:val="28"/>
          <w:szCs w:val="28"/>
          <w:lang w:eastAsia="ru-RU"/>
        </w:rPr>
        <w:t>–</w:t>
      </w:r>
      <w:r w:rsidR="00745F94" w:rsidRPr="00745F94">
        <w:rPr>
          <w:rFonts w:ascii="Times New Roman" w:hAnsi="Times New Roman" w:cs="Times New Roman"/>
          <w:sz w:val="28"/>
          <w:szCs w:val="28"/>
        </w:rPr>
        <w:t xml:space="preserve"> </w:t>
      </w:r>
      <w:r>
        <w:rPr>
          <w:rFonts w:ascii="Times New Roman" w:hAnsi="Times New Roman" w:cs="Times New Roman"/>
          <w:sz w:val="28"/>
          <w:szCs w:val="28"/>
        </w:rPr>
        <w:t xml:space="preserve">М.: Просвещение, 1987. </w:t>
      </w:r>
      <w:r w:rsidRPr="001E72DF">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r w:rsidR="00745F94" w:rsidRPr="00745F94">
        <w:rPr>
          <w:rFonts w:ascii="Times New Roman" w:hAnsi="Times New Roman" w:cs="Times New Roman"/>
          <w:sz w:val="28"/>
          <w:szCs w:val="28"/>
        </w:rPr>
        <w:t>176 с.</w:t>
      </w:r>
      <w:r w:rsidRPr="00461C76">
        <w:rPr>
          <w:rFonts w:ascii="Times New Roman" w:eastAsia="Times New Roman" w:hAnsi="Times New Roman" w:cs="Times New Roman"/>
          <w:bCs/>
          <w:sz w:val="28"/>
          <w:szCs w:val="28"/>
          <w:lang w:eastAsia="ru-RU"/>
        </w:rPr>
        <w:t xml:space="preserve"> </w:t>
      </w:r>
    </w:p>
    <w:p w:rsidR="00745F94" w:rsidRDefault="00745F94" w:rsidP="00EE00A7">
      <w:pPr>
        <w:pStyle w:val="a6"/>
        <w:numPr>
          <w:ilvl w:val="0"/>
          <w:numId w:val="30"/>
        </w:numPr>
        <w:spacing w:after="0" w:line="240" w:lineRule="auto"/>
        <w:ind w:left="402" w:hanging="357"/>
        <w:jc w:val="both"/>
        <w:rPr>
          <w:rFonts w:ascii="Times New Roman" w:hAnsi="Times New Roman" w:cs="Times New Roman"/>
          <w:sz w:val="28"/>
          <w:szCs w:val="28"/>
        </w:rPr>
      </w:pPr>
      <w:r w:rsidRPr="00745F94">
        <w:rPr>
          <w:rFonts w:ascii="Times New Roman" w:hAnsi="Times New Roman" w:cs="Times New Roman"/>
          <w:sz w:val="28"/>
          <w:szCs w:val="28"/>
        </w:rPr>
        <w:t>Хализев В.</w:t>
      </w:r>
      <w:r w:rsidR="006438A9">
        <w:rPr>
          <w:rFonts w:ascii="Times New Roman" w:hAnsi="Times New Roman" w:cs="Times New Roman"/>
          <w:sz w:val="28"/>
          <w:szCs w:val="28"/>
        </w:rPr>
        <w:t xml:space="preserve"> </w:t>
      </w:r>
      <w:r w:rsidRPr="00745F94">
        <w:rPr>
          <w:rFonts w:ascii="Times New Roman" w:hAnsi="Times New Roman" w:cs="Times New Roman"/>
          <w:sz w:val="28"/>
          <w:szCs w:val="28"/>
        </w:rPr>
        <w:t>Е., Кормилов С.</w:t>
      </w:r>
      <w:r w:rsidR="006438A9">
        <w:rPr>
          <w:rFonts w:ascii="Times New Roman" w:hAnsi="Times New Roman" w:cs="Times New Roman"/>
          <w:sz w:val="28"/>
          <w:szCs w:val="28"/>
        </w:rPr>
        <w:t xml:space="preserve"> </w:t>
      </w:r>
      <w:r w:rsidRPr="00745F94">
        <w:rPr>
          <w:rFonts w:ascii="Times New Roman" w:hAnsi="Times New Roman" w:cs="Times New Roman"/>
          <w:sz w:val="28"/>
          <w:szCs w:val="28"/>
        </w:rPr>
        <w:t>И. Роман Л.</w:t>
      </w:r>
      <w:r w:rsidR="006438A9">
        <w:rPr>
          <w:rFonts w:ascii="Times New Roman" w:hAnsi="Times New Roman" w:cs="Times New Roman"/>
          <w:sz w:val="28"/>
          <w:szCs w:val="28"/>
        </w:rPr>
        <w:t xml:space="preserve"> </w:t>
      </w:r>
      <w:r w:rsidRPr="00745F94">
        <w:rPr>
          <w:rFonts w:ascii="Times New Roman" w:hAnsi="Times New Roman" w:cs="Times New Roman"/>
          <w:sz w:val="28"/>
          <w:szCs w:val="28"/>
        </w:rPr>
        <w:t xml:space="preserve">Н. Толстого </w:t>
      </w:r>
      <w:r w:rsidR="00461C76">
        <w:rPr>
          <w:rFonts w:ascii="Times New Roman" w:hAnsi="Times New Roman" w:cs="Times New Roman"/>
          <w:sz w:val="28"/>
          <w:szCs w:val="28"/>
        </w:rPr>
        <w:t>«</w:t>
      </w:r>
      <w:r w:rsidRPr="00745F94">
        <w:rPr>
          <w:rFonts w:ascii="Times New Roman" w:hAnsi="Times New Roman" w:cs="Times New Roman"/>
          <w:sz w:val="28"/>
          <w:szCs w:val="28"/>
        </w:rPr>
        <w:t>Война и мир</w:t>
      </w:r>
      <w:r w:rsidR="00461C76">
        <w:rPr>
          <w:rFonts w:ascii="Times New Roman" w:hAnsi="Times New Roman" w:cs="Times New Roman"/>
          <w:sz w:val="28"/>
          <w:szCs w:val="28"/>
        </w:rPr>
        <w:t>»</w:t>
      </w:r>
      <w:r w:rsidR="006438A9">
        <w:rPr>
          <w:rFonts w:ascii="Times New Roman" w:hAnsi="Times New Roman" w:cs="Times New Roman"/>
          <w:sz w:val="28"/>
          <w:szCs w:val="28"/>
        </w:rPr>
        <w:t xml:space="preserve">. </w:t>
      </w:r>
      <w:r w:rsidR="00461C76" w:rsidRPr="001E72DF">
        <w:rPr>
          <w:rFonts w:ascii="Times New Roman" w:eastAsia="Times New Roman" w:hAnsi="Times New Roman" w:cs="Times New Roman"/>
          <w:bCs/>
          <w:sz w:val="28"/>
          <w:szCs w:val="28"/>
          <w:lang w:eastAsia="ru-RU"/>
        </w:rPr>
        <w:t>–</w:t>
      </w:r>
      <w:r w:rsidR="006438A9">
        <w:rPr>
          <w:rFonts w:ascii="Times New Roman" w:hAnsi="Times New Roman" w:cs="Times New Roman"/>
          <w:sz w:val="28"/>
          <w:szCs w:val="28"/>
        </w:rPr>
        <w:t xml:space="preserve"> </w:t>
      </w:r>
      <w:r w:rsidR="00461C76">
        <w:rPr>
          <w:rFonts w:ascii="Times New Roman" w:hAnsi="Times New Roman" w:cs="Times New Roman"/>
          <w:sz w:val="28"/>
          <w:szCs w:val="28"/>
        </w:rPr>
        <w:t>М.: Высшая школа, 1983.</w:t>
      </w:r>
      <w:r w:rsidR="00461C76" w:rsidRPr="00461C76">
        <w:rPr>
          <w:rFonts w:ascii="Times New Roman" w:eastAsia="Times New Roman" w:hAnsi="Times New Roman" w:cs="Times New Roman"/>
          <w:bCs/>
          <w:sz w:val="28"/>
          <w:szCs w:val="28"/>
          <w:lang w:eastAsia="ru-RU"/>
        </w:rPr>
        <w:t xml:space="preserve"> </w:t>
      </w:r>
      <w:r w:rsidR="00461C76" w:rsidRPr="001E72DF">
        <w:rPr>
          <w:rFonts w:ascii="Times New Roman" w:eastAsia="Times New Roman" w:hAnsi="Times New Roman" w:cs="Times New Roman"/>
          <w:bCs/>
          <w:sz w:val="28"/>
          <w:szCs w:val="28"/>
          <w:lang w:eastAsia="ru-RU"/>
        </w:rPr>
        <w:t>–</w:t>
      </w:r>
      <w:r w:rsidR="00461C76">
        <w:rPr>
          <w:rFonts w:ascii="Times New Roman" w:hAnsi="Times New Roman" w:cs="Times New Roman"/>
          <w:sz w:val="28"/>
          <w:szCs w:val="28"/>
        </w:rPr>
        <w:t xml:space="preserve"> </w:t>
      </w:r>
      <w:r w:rsidRPr="00745F94">
        <w:rPr>
          <w:rFonts w:ascii="Times New Roman" w:hAnsi="Times New Roman" w:cs="Times New Roman"/>
          <w:sz w:val="28"/>
          <w:szCs w:val="28"/>
        </w:rPr>
        <w:t xml:space="preserve"> 112 с.</w:t>
      </w:r>
      <w:r w:rsidR="00882892">
        <w:rPr>
          <w:rFonts w:ascii="Times New Roman" w:hAnsi="Times New Roman" w:cs="Times New Roman"/>
          <w:sz w:val="28"/>
          <w:szCs w:val="28"/>
        </w:rPr>
        <w:t xml:space="preserve"> </w:t>
      </w:r>
    </w:p>
    <w:p w:rsidR="00EE00A7" w:rsidRPr="00745F94" w:rsidRDefault="00EE00A7" w:rsidP="00EE00A7">
      <w:pPr>
        <w:pStyle w:val="a6"/>
        <w:spacing w:after="0" w:line="240" w:lineRule="auto"/>
        <w:ind w:left="402"/>
        <w:jc w:val="both"/>
        <w:rPr>
          <w:rFonts w:ascii="Times New Roman" w:hAnsi="Times New Roman" w:cs="Times New Roman"/>
          <w:sz w:val="28"/>
          <w:szCs w:val="28"/>
        </w:rPr>
      </w:pPr>
    </w:p>
    <w:p w:rsidR="005E32DF" w:rsidRDefault="004476E6" w:rsidP="00CC0521">
      <w:pPr>
        <w:spacing w:after="289" w:line="240" w:lineRule="auto"/>
        <w:jc w:val="center"/>
        <w:rPr>
          <w:rFonts w:ascii="Times New Roman" w:eastAsia="Times New Roman" w:hAnsi="Times New Roman" w:cs="Times New Roman"/>
          <w:b/>
          <w:bCs/>
          <w:i/>
          <w:sz w:val="28"/>
          <w:szCs w:val="28"/>
          <w:lang w:eastAsia="ru-RU"/>
        </w:rPr>
      </w:pPr>
      <w:r w:rsidRPr="004D1F58">
        <w:rPr>
          <w:rFonts w:ascii="Times New Roman" w:eastAsia="Times New Roman" w:hAnsi="Times New Roman" w:cs="Times New Roman"/>
          <w:b/>
          <w:bCs/>
          <w:i/>
          <w:sz w:val="28"/>
          <w:szCs w:val="28"/>
          <w:lang w:eastAsia="ru-RU"/>
        </w:rPr>
        <w:t>Цитаты</w:t>
      </w:r>
      <w:r w:rsidR="001359EB" w:rsidRPr="004D1F58">
        <w:rPr>
          <w:rFonts w:ascii="Times New Roman" w:eastAsia="Times New Roman" w:hAnsi="Times New Roman" w:cs="Times New Roman"/>
          <w:b/>
          <w:bCs/>
          <w:i/>
          <w:sz w:val="28"/>
          <w:szCs w:val="28"/>
          <w:lang w:eastAsia="ru-RU"/>
        </w:rPr>
        <w:t xml:space="preserve"> </w:t>
      </w:r>
      <w:r w:rsidR="005C2A31">
        <w:rPr>
          <w:rFonts w:ascii="Times New Roman" w:eastAsia="Times New Roman" w:hAnsi="Times New Roman" w:cs="Times New Roman"/>
          <w:b/>
          <w:bCs/>
          <w:i/>
          <w:sz w:val="28"/>
          <w:szCs w:val="28"/>
          <w:lang w:eastAsia="ru-RU"/>
        </w:rPr>
        <w:t>(о романе Л. Н. Толстого «Война и мир»</w:t>
      </w:r>
      <w:r w:rsidR="00745F43">
        <w:rPr>
          <w:rFonts w:ascii="Times New Roman" w:eastAsia="Times New Roman" w:hAnsi="Times New Roman" w:cs="Times New Roman"/>
          <w:b/>
          <w:bCs/>
          <w:i/>
          <w:sz w:val="28"/>
          <w:szCs w:val="28"/>
          <w:lang w:eastAsia="ru-RU"/>
        </w:rPr>
        <w:t>)</w:t>
      </w:r>
    </w:p>
    <w:p w:rsidR="005C2A31" w:rsidRPr="001D72E9" w:rsidRDefault="001D72E9" w:rsidP="00EE00A7">
      <w:pPr>
        <w:spacing w:after="289" w:line="240" w:lineRule="auto"/>
        <w:ind w:firstLine="709"/>
        <w:jc w:val="both"/>
        <w:rPr>
          <w:rFonts w:ascii="Times New Roman" w:eastAsia="Times New Roman" w:hAnsi="Times New Roman" w:cs="Times New Roman"/>
          <w:bCs/>
          <w:sz w:val="28"/>
          <w:szCs w:val="28"/>
          <w:lang w:eastAsia="ru-RU"/>
        </w:rPr>
      </w:pPr>
      <w:r w:rsidRPr="001D72E9">
        <w:rPr>
          <w:rFonts w:ascii="Times New Roman" w:eastAsia="Times New Roman" w:hAnsi="Times New Roman" w:cs="Times New Roman"/>
          <w:bCs/>
          <w:sz w:val="28"/>
          <w:szCs w:val="28"/>
          <w:lang w:eastAsia="ru-RU"/>
        </w:rPr>
        <w:t xml:space="preserve"> </w:t>
      </w:r>
      <w:r w:rsidR="005C2A31" w:rsidRPr="001D72E9">
        <w:rPr>
          <w:rFonts w:ascii="Times New Roman" w:eastAsia="Times New Roman" w:hAnsi="Times New Roman" w:cs="Times New Roman"/>
          <w:bCs/>
          <w:sz w:val="28"/>
          <w:szCs w:val="28"/>
          <w:lang w:eastAsia="ru-RU"/>
        </w:rPr>
        <w:t>«</w:t>
      </w:r>
      <w:r w:rsidR="00F57F32" w:rsidRPr="001D72E9">
        <w:rPr>
          <w:rFonts w:ascii="Times New Roman" w:eastAsia="Times New Roman" w:hAnsi="Times New Roman" w:cs="Times New Roman"/>
          <w:bCs/>
          <w:sz w:val="28"/>
          <w:szCs w:val="28"/>
          <w:lang w:eastAsia="ru-RU"/>
        </w:rPr>
        <w:t>Искусство</w:t>
      </w:r>
      <w:r w:rsidR="005C2A31" w:rsidRPr="001D72E9">
        <w:rPr>
          <w:rFonts w:ascii="Times New Roman" w:eastAsia="Times New Roman" w:hAnsi="Times New Roman" w:cs="Times New Roman"/>
          <w:bCs/>
          <w:sz w:val="28"/>
          <w:szCs w:val="28"/>
          <w:lang w:eastAsia="ru-RU"/>
        </w:rPr>
        <w:t xml:space="preserve"> Толстого, а лучше сказать сам </w:t>
      </w:r>
      <w:r w:rsidR="00F57F32" w:rsidRPr="001D72E9">
        <w:rPr>
          <w:rFonts w:ascii="Times New Roman" w:eastAsia="Times New Roman" w:hAnsi="Times New Roman" w:cs="Times New Roman"/>
          <w:bCs/>
          <w:sz w:val="28"/>
          <w:szCs w:val="28"/>
          <w:lang w:eastAsia="ru-RU"/>
        </w:rPr>
        <w:t>Толстой</w:t>
      </w:r>
      <w:r w:rsidR="005C2A31" w:rsidRPr="001D72E9">
        <w:rPr>
          <w:rFonts w:ascii="Times New Roman" w:eastAsia="Times New Roman" w:hAnsi="Times New Roman" w:cs="Times New Roman"/>
          <w:bCs/>
          <w:sz w:val="28"/>
          <w:szCs w:val="28"/>
          <w:lang w:eastAsia="ru-RU"/>
        </w:rPr>
        <w:t xml:space="preserve"> – это </w:t>
      </w:r>
      <w:r w:rsidR="00F57F32" w:rsidRPr="001D72E9">
        <w:rPr>
          <w:rFonts w:ascii="Times New Roman" w:eastAsia="Times New Roman" w:hAnsi="Times New Roman" w:cs="Times New Roman"/>
          <w:bCs/>
          <w:sz w:val="28"/>
          <w:szCs w:val="28"/>
          <w:lang w:eastAsia="ru-RU"/>
        </w:rPr>
        <w:t>могущественное устре</w:t>
      </w:r>
      <w:r w:rsidR="005C2A31" w:rsidRPr="001D72E9">
        <w:rPr>
          <w:rFonts w:ascii="Times New Roman" w:eastAsia="Times New Roman" w:hAnsi="Times New Roman" w:cs="Times New Roman"/>
          <w:bCs/>
          <w:sz w:val="28"/>
          <w:szCs w:val="28"/>
          <w:lang w:eastAsia="ru-RU"/>
        </w:rPr>
        <w:t xml:space="preserve">мление человека проникнуть в самую глубину своего </w:t>
      </w:r>
      <w:r w:rsidR="00265312">
        <w:rPr>
          <w:rFonts w:ascii="Times New Roman" w:eastAsia="Times New Roman" w:hAnsi="Times New Roman" w:cs="Times New Roman"/>
          <w:bCs/>
          <w:sz w:val="28"/>
          <w:szCs w:val="28"/>
          <w:lang w:eastAsia="ru-RU"/>
        </w:rPr>
        <w:t>существ</w:t>
      </w:r>
      <w:r w:rsidR="00F57F32" w:rsidRPr="001D72E9">
        <w:rPr>
          <w:rFonts w:ascii="Times New Roman" w:eastAsia="Times New Roman" w:hAnsi="Times New Roman" w:cs="Times New Roman"/>
          <w:bCs/>
          <w:sz w:val="28"/>
          <w:szCs w:val="28"/>
          <w:lang w:eastAsia="ru-RU"/>
        </w:rPr>
        <w:t>ования</w:t>
      </w:r>
      <w:r w:rsidR="005C2A31" w:rsidRPr="001D72E9">
        <w:rPr>
          <w:rFonts w:ascii="Times New Roman" w:eastAsia="Times New Roman" w:hAnsi="Times New Roman" w:cs="Times New Roman"/>
          <w:bCs/>
          <w:sz w:val="28"/>
          <w:szCs w:val="28"/>
          <w:lang w:eastAsia="ru-RU"/>
        </w:rPr>
        <w:t>: что он такое, для чего, куда и откуда»</w:t>
      </w:r>
      <w:r w:rsidR="00F57F32" w:rsidRPr="001D72E9">
        <w:rPr>
          <w:rFonts w:ascii="Times New Roman" w:eastAsia="Times New Roman" w:hAnsi="Times New Roman" w:cs="Times New Roman"/>
          <w:bCs/>
          <w:sz w:val="28"/>
          <w:szCs w:val="28"/>
          <w:lang w:eastAsia="ru-RU"/>
        </w:rPr>
        <w:t xml:space="preserve">. (С. </w:t>
      </w:r>
      <w:r w:rsidR="00CF3E54">
        <w:rPr>
          <w:rFonts w:ascii="Times New Roman" w:eastAsia="Times New Roman" w:hAnsi="Times New Roman" w:cs="Times New Roman"/>
          <w:bCs/>
          <w:sz w:val="28"/>
          <w:szCs w:val="28"/>
          <w:lang w:eastAsia="ru-RU"/>
        </w:rPr>
        <w:t xml:space="preserve">П. </w:t>
      </w:r>
      <w:r w:rsidR="00F57F32" w:rsidRPr="001D72E9">
        <w:rPr>
          <w:rFonts w:ascii="Times New Roman" w:eastAsia="Times New Roman" w:hAnsi="Times New Roman" w:cs="Times New Roman"/>
          <w:bCs/>
          <w:sz w:val="28"/>
          <w:szCs w:val="28"/>
          <w:lang w:eastAsia="ru-RU"/>
        </w:rPr>
        <w:t>Залыгин)</w:t>
      </w:r>
    </w:p>
    <w:p w:rsidR="00120DE4" w:rsidRDefault="00120DE4" w:rsidP="00EE00A7">
      <w:pPr>
        <w:spacing w:after="289" w:line="240" w:lineRule="auto"/>
        <w:ind w:firstLine="709"/>
        <w:jc w:val="both"/>
        <w:rPr>
          <w:rFonts w:ascii="Times New Roman" w:hAnsi="Times New Roman" w:cs="Times New Roman"/>
          <w:color w:val="333333"/>
          <w:sz w:val="28"/>
          <w:szCs w:val="28"/>
          <w:shd w:val="clear" w:color="auto" w:fill="FFFFFF"/>
        </w:rPr>
      </w:pPr>
      <w:r w:rsidRPr="001D72E9">
        <w:rPr>
          <w:rFonts w:ascii="Times New Roman" w:hAnsi="Times New Roman" w:cs="Times New Roman"/>
          <w:color w:val="333333"/>
          <w:sz w:val="28"/>
          <w:szCs w:val="28"/>
          <w:shd w:val="clear" w:color="auto" w:fill="FFFFFF"/>
        </w:rPr>
        <w:t> </w:t>
      </w:r>
      <w:r w:rsidR="001D72E9" w:rsidRPr="001D72E9">
        <w:rPr>
          <w:rFonts w:ascii="Times New Roman" w:hAnsi="Times New Roman" w:cs="Times New Roman"/>
          <w:color w:val="333333"/>
          <w:sz w:val="28"/>
          <w:szCs w:val="28"/>
          <w:shd w:val="clear" w:color="auto" w:fill="FFFFFF"/>
        </w:rPr>
        <w:t>«</w:t>
      </w:r>
      <w:r w:rsidRPr="001D72E9">
        <w:rPr>
          <w:rFonts w:ascii="Times New Roman" w:hAnsi="Times New Roman" w:cs="Times New Roman"/>
          <w:color w:val="333333"/>
          <w:sz w:val="28"/>
          <w:szCs w:val="28"/>
          <w:shd w:val="clear" w:color="auto" w:fill="FFFFFF"/>
        </w:rPr>
        <w:t>В чем смысл активности человека, жизненных усилий его? Вопросы эти ре</w:t>
      </w:r>
      <w:r w:rsidRPr="001D72E9">
        <w:rPr>
          <w:rFonts w:ascii="Times New Roman" w:hAnsi="Times New Roman" w:cs="Times New Roman"/>
          <w:color w:val="333333"/>
          <w:sz w:val="28"/>
          <w:szCs w:val="28"/>
          <w:shd w:val="clear" w:color="auto" w:fill="FFFFFF"/>
        </w:rPr>
        <w:softHyphen/>
        <w:t xml:space="preserve">шаются всем романом Толстого, каждым его эпизодом. Путь, который проходят в романе важнейшие герои его, </w:t>
      </w:r>
      <w:r w:rsidR="00EE00A7">
        <w:rPr>
          <w:rFonts w:ascii="Times New Roman" w:hAnsi="Times New Roman" w:cs="Times New Roman"/>
          <w:color w:val="333333"/>
          <w:sz w:val="28"/>
          <w:szCs w:val="28"/>
          <w:shd w:val="clear" w:color="auto" w:fill="FFFFFF"/>
        </w:rPr>
        <w:t xml:space="preserve">‒ </w:t>
      </w:r>
      <w:r w:rsidRPr="001D72E9">
        <w:rPr>
          <w:rFonts w:ascii="Times New Roman" w:hAnsi="Times New Roman" w:cs="Times New Roman"/>
          <w:color w:val="333333"/>
          <w:sz w:val="28"/>
          <w:szCs w:val="28"/>
          <w:shd w:val="clear" w:color="auto" w:fill="FFFFFF"/>
        </w:rPr>
        <w:t>это поиски, не одним разумом, а жизнью, судьбой, ответов на главные эти вопросы</w:t>
      </w:r>
      <w:r w:rsidR="001D72E9" w:rsidRPr="001D72E9">
        <w:rPr>
          <w:rFonts w:ascii="Times New Roman" w:hAnsi="Times New Roman" w:cs="Times New Roman"/>
          <w:color w:val="333333"/>
          <w:sz w:val="28"/>
          <w:szCs w:val="28"/>
          <w:shd w:val="clear" w:color="auto" w:fill="FFFFFF"/>
        </w:rPr>
        <w:t>»</w:t>
      </w:r>
      <w:r w:rsidRPr="001D72E9">
        <w:rPr>
          <w:rFonts w:ascii="Times New Roman" w:hAnsi="Times New Roman" w:cs="Times New Roman"/>
          <w:color w:val="333333"/>
          <w:sz w:val="28"/>
          <w:szCs w:val="28"/>
          <w:shd w:val="clear" w:color="auto" w:fill="FFFFFF"/>
        </w:rPr>
        <w:t>.</w:t>
      </w:r>
      <w:r w:rsidR="001D72E9" w:rsidRPr="001D72E9">
        <w:rPr>
          <w:rFonts w:ascii="Times New Roman" w:hAnsi="Times New Roman" w:cs="Times New Roman"/>
          <w:color w:val="333333"/>
          <w:sz w:val="28"/>
          <w:szCs w:val="28"/>
          <w:shd w:val="clear" w:color="auto" w:fill="FFFFFF"/>
        </w:rPr>
        <w:t xml:space="preserve"> (С. Г. Бочаров)</w:t>
      </w:r>
    </w:p>
    <w:p w:rsidR="00EE00A7" w:rsidRPr="001D72E9" w:rsidRDefault="00EE00A7" w:rsidP="00EE00A7">
      <w:pPr>
        <w:spacing w:after="289" w:line="240" w:lineRule="auto"/>
        <w:jc w:val="both"/>
        <w:rPr>
          <w:rFonts w:ascii="Times New Roman" w:eastAsia="Times New Roman" w:hAnsi="Times New Roman" w:cs="Times New Roman"/>
          <w:bCs/>
          <w:sz w:val="28"/>
          <w:szCs w:val="28"/>
          <w:lang w:eastAsia="ru-RU"/>
        </w:rPr>
      </w:pPr>
    </w:p>
    <w:p w:rsidR="005C2A31" w:rsidRDefault="00745F43" w:rsidP="00745F43">
      <w:pPr>
        <w:pStyle w:val="a6"/>
        <w:spacing w:after="100" w:afterAutospacing="1" w:line="240" w:lineRule="auto"/>
        <w:jc w:val="center"/>
        <w:rPr>
          <w:rFonts w:ascii="Times New Roman" w:eastAsia="Times New Roman" w:hAnsi="Times New Roman" w:cs="Times New Roman"/>
          <w:b/>
          <w:bCs/>
          <w:sz w:val="28"/>
          <w:szCs w:val="28"/>
          <w:lang w:eastAsia="ru-RU"/>
        </w:rPr>
      </w:pPr>
      <w:r w:rsidRPr="0053271F">
        <w:rPr>
          <w:rStyle w:val="a3"/>
          <w:rFonts w:ascii="Times New Roman" w:hAnsi="Times New Roman" w:cs="Times New Roman"/>
          <w:color w:val="3B3B3B"/>
          <w:sz w:val="28"/>
          <w:szCs w:val="28"/>
        </w:rPr>
        <w:lastRenderedPageBreak/>
        <w:t>Надежда и отчаяние</w:t>
      </w:r>
    </w:p>
    <w:p w:rsidR="00AE5911" w:rsidRDefault="00745F43" w:rsidP="00B468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Понятия «надежда» и «отчаяние» </w:t>
      </w:r>
      <w:r w:rsidR="00B4681A" w:rsidRPr="004D1F58">
        <w:rPr>
          <w:rFonts w:ascii="Times New Roman" w:eastAsia="Times New Roman" w:hAnsi="Times New Roman" w:cs="Times New Roman"/>
          <w:sz w:val="28"/>
          <w:szCs w:val="28"/>
          <w:lang w:eastAsia="ru-RU"/>
        </w:rPr>
        <w:t xml:space="preserve"> противопоставлены и одновременно тесно связаны</w:t>
      </w:r>
      <w:r>
        <w:rPr>
          <w:rFonts w:ascii="Times New Roman" w:eastAsia="Times New Roman" w:hAnsi="Times New Roman" w:cs="Times New Roman"/>
          <w:sz w:val="28"/>
          <w:szCs w:val="28"/>
          <w:lang w:eastAsia="ru-RU"/>
        </w:rPr>
        <w:t xml:space="preserve">: </w:t>
      </w:r>
      <w:r w:rsidR="00B4681A" w:rsidRPr="004D1F58">
        <w:rPr>
          <w:rFonts w:ascii="Times New Roman" w:eastAsia="Times New Roman" w:hAnsi="Times New Roman" w:cs="Times New Roman"/>
          <w:sz w:val="28"/>
          <w:szCs w:val="28"/>
          <w:lang w:eastAsia="ru-RU"/>
        </w:rPr>
        <w:t xml:space="preserve">они </w:t>
      </w:r>
      <w:r>
        <w:rPr>
          <w:rFonts w:ascii="Times New Roman" w:eastAsia="Times New Roman" w:hAnsi="Times New Roman" w:cs="Times New Roman"/>
          <w:sz w:val="28"/>
          <w:szCs w:val="28"/>
          <w:lang w:eastAsia="ru-RU"/>
        </w:rPr>
        <w:t xml:space="preserve">обусловлены схожими жизненными </w:t>
      </w:r>
      <w:r w:rsidR="00AE5911">
        <w:rPr>
          <w:rFonts w:ascii="Times New Roman" w:eastAsia="Times New Roman" w:hAnsi="Times New Roman" w:cs="Times New Roman"/>
          <w:sz w:val="28"/>
          <w:szCs w:val="28"/>
          <w:lang w:eastAsia="ru-RU"/>
        </w:rPr>
        <w:t>ситуации и связаны с проявлением определенных чувств</w:t>
      </w:r>
      <w:r w:rsidR="006D298C">
        <w:rPr>
          <w:rFonts w:ascii="Times New Roman" w:eastAsia="Times New Roman" w:hAnsi="Times New Roman" w:cs="Times New Roman"/>
          <w:sz w:val="28"/>
          <w:szCs w:val="28"/>
          <w:lang w:eastAsia="ru-RU"/>
        </w:rPr>
        <w:t xml:space="preserve">, сильных и слабых </w:t>
      </w:r>
      <w:r w:rsidR="00AE5911">
        <w:rPr>
          <w:rFonts w:ascii="Times New Roman" w:eastAsia="Times New Roman" w:hAnsi="Times New Roman" w:cs="Times New Roman"/>
          <w:sz w:val="28"/>
          <w:szCs w:val="28"/>
          <w:lang w:eastAsia="ru-RU"/>
        </w:rPr>
        <w:t xml:space="preserve">сторон характера человека. Именно </w:t>
      </w:r>
      <w:r w:rsidR="008975D0">
        <w:rPr>
          <w:rFonts w:ascii="Times New Roman" w:eastAsia="Times New Roman" w:hAnsi="Times New Roman" w:cs="Times New Roman"/>
          <w:sz w:val="28"/>
          <w:szCs w:val="28"/>
          <w:lang w:eastAsia="ru-RU"/>
        </w:rPr>
        <w:t>они обнажают сущность личности</w:t>
      </w:r>
      <w:r w:rsidR="00AE5911">
        <w:rPr>
          <w:rFonts w:ascii="Times New Roman" w:eastAsia="Times New Roman" w:hAnsi="Times New Roman" w:cs="Times New Roman"/>
          <w:sz w:val="28"/>
          <w:szCs w:val="28"/>
          <w:lang w:eastAsia="ru-RU"/>
        </w:rPr>
        <w:t xml:space="preserve"> в способности или неспособности преодолевать трудности, искать решение в любых по сложности  проблемах.  </w:t>
      </w:r>
    </w:p>
    <w:p w:rsidR="00AE5911" w:rsidRDefault="00AE5911" w:rsidP="00B468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Герои художественных произведений часто благодаря надежде достигают поставленных целей, верят в лучшее, побеждают слабость отчаяния</w:t>
      </w:r>
      <w:r w:rsidR="00F76126">
        <w:rPr>
          <w:rFonts w:ascii="Times New Roman" w:eastAsia="Times New Roman" w:hAnsi="Times New Roman" w:cs="Times New Roman"/>
          <w:sz w:val="28"/>
          <w:szCs w:val="28"/>
          <w:lang w:eastAsia="ru-RU"/>
        </w:rPr>
        <w:t xml:space="preserve"> (Творческая работа по совершенствованию первоначального текста прошлогоднего сочинения по направлению Мечта в Приложении 2 может стать началом над работой по данному направлению)</w:t>
      </w:r>
      <w:r>
        <w:rPr>
          <w:rFonts w:ascii="Times New Roman" w:eastAsia="Times New Roman" w:hAnsi="Times New Roman" w:cs="Times New Roman"/>
          <w:sz w:val="28"/>
          <w:szCs w:val="28"/>
          <w:lang w:eastAsia="ru-RU"/>
        </w:rPr>
        <w:t xml:space="preserve">. </w:t>
      </w:r>
    </w:p>
    <w:p w:rsidR="00EE00A7" w:rsidRDefault="00EE00A7" w:rsidP="00B4681A">
      <w:pPr>
        <w:spacing w:after="0" w:line="240" w:lineRule="auto"/>
        <w:ind w:firstLine="708"/>
        <w:jc w:val="both"/>
        <w:rPr>
          <w:rFonts w:ascii="Times New Roman" w:eastAsia="Times New Roman" w:hAnsi="Times New Roman" w:cs="Times New Roman"/>
          <w:sz w:val="28"/>
          <w:szCs w:val="28"/>
          <w:lang w:eastAsia="ru-RU"/>
        </w:rPr>
      </w:pPr>
    </w:p>
    <w:p w:rsidR="00B4681A" w:rsidRPr="004D1F58" w:rsidRDefault="00B4681A" w:rsidP="00B4681A">
      <w:pPr>
        <w:spacing w:after="240" w:line="240" w:lineRule="auto"/>
        <w:jc w:val="center"/>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
          <w:i/>
          <w:sz w:val="28"/>
          <w:szCs w:val="28"/>
          <w:lang w:eastAsia="ru-RU"/>
        </w:rPr>
        <w:t>Рекомендуемая литература</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А. Пушкин «Капитанская дочка», «Станционный смотритель»</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А. Куприн «Чудесный доктор»</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Ф. Достоевский «Бедные люди»,</w:t>
      </w:r>
      <w:r w:rsidRPr="008975D0">
        <w:rPr>
          <w:rFonts w:ascii="Times New Roman" w:eastAsia="Times New Roman" w:hAnsi="Times New Roman" w:cs="Times New Roman"/>
          <w:sz w:val="28"/>
          <w:szCs w:val="28"/>
          <w:lang w:eastAsia="ru-RU"/>
        </w:rPr>
        <w:t xml:space="preserve"> «Кроткая»</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Н. Гоголь «Шинель»</w:t>
      </w:r>
    </w:p>
    <w:p w:rsidR="008975D0" w:rsidRPr="008975D0" w:rsidRDefault="008975D0" w:rsidP="008975D0">
      <w:pPr>
        <w:spacing w:after="0" w:line="240" w:lineRule="auto"/>
        <w:rPr>
          <w:rFonts w:ascii="Times New Roman" w:eastAsia="Times New Roman" w:hAnsi="Times New Roman" w:cs="Times New Roman"/>
          <w:sz w:val="28"/>
          <w:szCs w:val="28"/>
          <w:lang w:eastAsia="ru-RU"/>
        </w:rPr>
      </w:pPr>
      <w:r w:rsidRPr="008975D0">
        <w:rPr>
          <w:rFonts w:ascii="Times New Roman" w:eastAsia="Times New Roman" w:hAnsi="Times New Roman" w:cs="Times New Roman"/>
          <w:sz w:val="28"/>
          <w:szCs w:val="28"/>
          <w:lang w:eastAsia="ru-RU"/>
        </w:rPr>
        <w:t>И. Гончаров «Обломов»</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В. Короленко «Слепой музыкант»</w:t>
      </w:r>
      <w:r w:rsidR="00EE00A7">
        <w:rPr>
          <w:rFonts w:ascii="Times New Roman" w:eastAsia="Times New Roman" w:hAnsi="Times New Roman" w:cs="Times New Roman"/>
          <w:bCs/>
          <w:sz w:val="28"/>
          <w:szCs w:val="28"/>
          <w:lang w:eastAsia="ru-RU"/>
        </w:rPr>
        <w:t>, «В дурном обществе»</w:t>
      </w:r>
    </w:p>
    <w:p w:rsidR="008975D0" w:rsidRPr="008975D0" w:rsidRDefault="007E1C3E" w:rsidP="008975D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М. Шолохов «Судьба человека»</w:t>
      </w:r>
      <w:r w:rsidR="008975D0" w:rsidRPr="008975D0">
        <w:rPr>
          <w:rFonts w:ascii="Times New Roman" w:eastAsia="Times New Roman" w:hAnsi="Times New Roman" w:cs="Times New Roman"/>
          <w:bCs/>
          <w:sz w:val="28"/>
          <w:szCs w:val="28"/>
          <w:lang w:eastAsia="ru-RU"/>
        </w:rPr>
        <w:t xml:space="preserve"> </w:t>
      </w:r>
    </w:p>
    <w:p w:rsidR="008975D0" w:rsidRPr="008975D0" w:rsidRDefault="007E1C3E" w:rsidP="008975D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Толстой «Русский характер»</w:t>
      </w:r>
      <w:r w:rsidR="008975D0" w:rsidRPr="008975D0">
        <w:rPr>
          <w:rFonts w:ascii="Times New Roman" w:eastAsia="Times New Roman" w:hAnsi="Times New Roman" w:cs="Times New Roman"/>
          <w:bCs/>
          <w:sz w:val="28"/>
          <w:szCs w:val="28"/>
          <w:lang w:eastAsia="ru-RU"/>
        </w:rPr>
        <w:t xml:space="preserve"> </w:t>
      </w:r>
    </w:p>
    <w:p w:rsidR="008975D0" w:rsidRPr="008975D0" w:rsidRDefault="007E1C3E" w:rsidP="008975D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Э. Казакевич «Звезда»</w:t>
      </w:r>
      <w:r w:rsidR="008975D0" w:rsidRPr="008975D0">
        <w:rPr>
          <w:rFonts w:ascii="Times New Roman" w:eastAsia="Times New Roman" w:hAnsi="Times New Roman" w:cs="Times New Roman"/>
          <w:bCs/>
          <w:sz w:val="28"/>
          <w:szCs w:val="28"/>
          <w:lang w:eastAsia="ru-RU"/>
        </w:rPr>
        <w:t xml:space="preserve"> </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В. А</w:t>
      </w:r>
      <w:r w:rsidR="007E1C3E">
        <w:rPr>
          <w:rFonts w:ascii="Times New Roman" w:eastAsia="Times New Roman" w:hAnsi="Times New Roman" w:cs="Times New Roman"/>
          <w:bCs/>
          <w:sz w:val="28"/>
          <w:szCs w:val="28"/>
          <w:lang w:eastAsia="ru-RU"/>
        </w:rPr>
        <w:t>стафьев «Людочка», «Белогрудка»</w:t>
      </w:r>
      <w:r w:rsidR="00EE00A7">
        <w:rPr>
          <w:rFonts w:ascii="Times New Roman" w:eastAsia="Times New Roman" w:hAnsi="Times New Roman" w:cs="Times New Roman"/>
          <w:bCs/>
          <w:sz w:val="28"/>
          <w:szCs w:val="28"/>
          <w:lang w:eastAsia="ru-RU"/>
        </w:rPr>
        <w:t>, «Васюткино озеро», «Мною рожденный»</w:t>
      </w:r>
    </w:p>
    <w:p w:rsidR="008975D0" w:rsidRPr="008975D0" w:rsidRDefault="007E1C3E" w:rsidP="008975D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Шукшин «Материнское сердце»</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Б. Полевой</w:t>
      </w:r>
      <w:r w:rsidR="007E1C3E">
        <w:rPr>
          <w:rFonts w:ascii="Times New Roman" w:eastAsia="Times New Roman" w:hAnsi="Times New Roman" w:cs="Times New Roman"/>
          <w:bCs/>
          <w:sz w:val="28"/>
          <w:szCs w:val="28"/>
          <w:lang w:eastAsia="ru-RU"/>
        </w:rPr>
        <w:t xml:space="preserve"> «Повесть о настоящем человеке»</w:t>
      </w:r>
      <w:r w:rsidRPr="008975D0">
        <w:rPr>
          <w:rFonts w:ascii="Times New Roman" w:eastAsia="Times New Roman" w:hAnsi="Times New Roman" w:cs="Times New Roman"/>
          <w:bCs/>
          <w:sz w:val="28"/>
          <w:szCs w:val="28"/>
          <w:lang w:eastAsia="ru-RU"/>
        </w:rPr>
        <w:t xml:space="preserve"> </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В. Каверин «</w:t>
      </w:r>
      <w:r w:rsidR="007E1C3E">
        <w:rPr>
          <w:rFonts w:ascii="Times New Roman" w:eastAsia="Times New Roman" w:hAnsi="Times New Roman" w:cs="Times New Roman"/>
          <w:bCs/>
          <w:sz w:val="28"/>
          <w:szCs w:val="28"/>
          <w:lang w:eastAsia="ru-RU"/>
        </w:rPr>
        <w:t>Два капитана»</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r w:rsidRPr="008975D0">
        <w:rPr>
          <w:rFonts w:ascii="Times New Roman" w:eastAsia="Times New Roman" w:hAnsi="Times New Roman" w:cs="Times New Roman"/>
          <w:bCs/>
          <w:sz w:val="28"/>
          <w:szCs w:val="28"/>
          <w:lang w:eastAsia="ru-RU"/>
        </w:rPr>
        <w:t xml:space="preserve">А. Грин </w:t>
      </w:r>
      <w:r w:rsidR="007E1C3E">
        <w:rPr>
          <w:rFonts w:ascii="Times New Roman" w:eastAsia="Times New Roman" w:hAnsi="Times New Roman" w:cs="Times New Roman"/>
          <w:bCs/>
          <w:sz w:val="28"/>
          <w:szCs w:val="28"/>
          <w:lang w:eastAsia="ru-RU"/>
        </w:rPr>
        <w:t>«Алые паруса»</w:t>
      </w:r>
    </w:p>
    <w:p w:rsidR="008975D0" w:rsidRPr="008975D0" w:rsidRDefault="007E1C3E" w:rsidP="008975D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Быков «Сотников»</w:t>
      </w:r>
    </w:p>
    <w:p w:rsidR="008975D0" w:rsidRPr="008975D0" w:rsidRDefault="007E1C3E" w:rsidP="008975D0">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 Улицкая «Дочь Бухары»</w:t>
      </w:r>
      <w:r w:rsidR="008975D0" w:rsidRPr="008975D0">
        <w:rPr>
          <w:rFonts w:ascii="Times New Roman" w:eastAsia="Times New Roman" w:hAnsi="Times New Roman" w:cs="Times New Roman"/>
          <w:bCs/>
          <w:sz w:val="28"/>
          <w:szCs w:val="28"/>
          <w:lang w:eastAsia="ru-RU"/>
        </w:rPr>
        <w:t xml:space="preserve">  </w:t>
      </w:r>
    </w:p>
    <w:p w:rsidR="008975D0" w:rsidRPr="008975D0" w:rsidRDefault="007E1C3E" w:rsidP="008975D0">
      <w:pPr>
        <w:pStyle w:val="a4"/>
        <w:spacing w:before="0" w:beforeAutospacing="0" w:after="0" w:afterAutospacing="0"/>
        <w:rPr>
          <w:rStyle w:val="a3"/>
          <w:b w:val="0"/>
          <w:bCs w:val="0"/>
          <w:sz w:val="28"/>
          <w:szCs w:val="28"/>
        </w:rPr>
      </w:pPr>
      <w:r>
        <w:rPr>
          <w:rStyle w:val="a3"/>
          <w:b w:val="0"/>
          <w:bCs w:val="0"/>
          <w:sz w:val="28"/>
          <w:szCs w:val="28"/>
        </w:rPr>
        <w:t>Ю. Кузнецова «Выдуманный жучок»</w:t>
      </w:r>
    </w:p>
    <w:p w:rsidR="008975D0" w:rsidRPr="008975D0" w:rsidRDefault="008975D0" w:rsidP="008975D0">
      <w:pPr>
        <w:pStyle w:val="a4"/>
        <w:spacing w:before="0" w:beforeAutospacing="0" w:after="0" w:afterAutospacing="0"/>
        <w:rPr>
          <w:rStyle w:val="a3"/>
          <w:b w:val="0"/>
          <w:bCs w:val="0"/>
          <w:sz w:val="28"/>
          <w:szCs w:val="28"/>
        </w:rPr>
      </w:pPr>
      <w:r w:rsidRPr="008975D0">
        <w:rPr>
          <w:sz w:val="28"/>
          <w:szCs w:val="28"/>
        </w:rPr>
        <w:t>Ю. Вене</w:t>
      </w:r>
      <w:r w:rsidR="007E1C3E">
        <w:rPr>
          <w:sz w:val="28"/>
          <w:szCs w:val="28"/>
        </w:rPr>
        <w:t>диктова «Армас», «Зона надежды»</w:t>
      </w:r>
    </w:p>
    <w:p w:rsidR="008975D0" w:rsidRPr="008975D0" w:rsidRDefault="008975D0" w:rsidP="008975D0">
      <w:pPr>
        <w:pStyle w:val="a4"/>
        <w:spacing w:before="0" w:beforeAutospacing="0" w:after="0" w:afterAutospacing="0"/>
        <w:rPr>
          <w:rStyle w:val="a3"/>
          <w:b w:val="0"/>
          <w:bCs w:val="0"/>
          <w:sz w:val="28"/>
          <w:szCs w:val="28"/>
        </w:rPr>
      </w:pPr>
      <w:r w:rsidRPr="008975D0">
        <w:rPr>
          <w:rStyle w:val="a3"/>
          <w:b w:val="0"/>
          <w:bCs w:val="0"/>
          <w:sz w:val="28"/>
          <w:szCs w:val="28"/>
        </w:rPr>
        <w:t>С. Ворфо</w:t>
      </w:r>
      <w:r w:rsidR="007E1C3E">
        <w:rPr>
          <w:rStyle w:val="a3"/>
          <w:b w:val="0"/>
          <w:bCs w:val="0"/>
          <w:sz w:val="28"/>
          <w:szCs w:val="28"/>
        </w:rPr>
        <w:t>ломеева «Машка как символ веры»</w:t>
      </w:r>
    </w:p>
    <w:p w:rsidR="008975D0" w:rsidRPr="008975D0" w:rsidRDefault="008975D0" w:rsidP="008975D0">
      <w:pPr>
        <w:pStyle w:val="a4"/>
        <w:spacing w:before="0" w:beforeAutospacing="0" w:after="0" w:afterAutospacing="0"/>
        <w:rPr>
          <w:rStyle w:val="a3"/>
          <w:b w:val="0"/>
          <w:bCs w:val="0"/>
          <w:sz w:val="28"/>
          <w:szCs w:val="28"/>
        </w:rPr>
      </w:pPr>
      <w:r w:rsidRPr="008975D0">
        <w:rPr>
          <w:rStyle w:val="a3"/>
          <w:b w:val="0"/>
          <w:bCs w:val="0"/>
          <w:sz w:val="28"/>
          <w:szCs w:val="28"/>
        </w:rPr>
        <w:t xml:space="preserve">М. Петросян «Дом, в </w:t>
      </w:r>
      <w:r w:rsidR="007E1C3E">
        <w:rPr>
          <w:rStyle w:val="a3"/>
          <w:b w:val="0"/>
          <w:bCs w:val="0"/>
          <w:sz w:val="28"/>
          <w:szCs w:val="28"/>
        </w:rPr>
        <w:t>котором»</w:t>
      </w:r>
    </w:p>
    <w:p w:rsidR="008975D0" w:rsidRPr="008975D0" w:rsidRDefault="008975D0" w:rsidP="008975D0">
      <w:pPr>
        <w:spacing w:after="0" w:line="240" w:lineRule="auto"/>
        <w:rPr>
          <w:rFonts w:ascii="Times New Roman" w:eastAsia="Times New Roman" w:hAnsi="Times New Roman" w:cs="Times New Roman"/>
          <w:bCs/>
          <w:sz w:val="28"/>
          <w:szCs w:val="28"/>
          <w:lang w:eastAsia="ru-RU"/>
        </w:rPr>
      </w:pPr>
    </w:p>
    <w:p w:rsidR="008975D0" w:rsidRPr="008975D0" w:rsidRDefault="007E1C3E" w:rsidP="008975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 Дефо «Робинзон Крузо»</w:t>
      </w:r>
    </w:p>
    <w:p w:rsidR="008975D0" w:rsidRPr="008975D0" w:rsidRDefault="007E1C3E" w:rsidP="008975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 Теккерей «Ярмарка тщеславия»</w:t>
      </w:r>
      <w:r w:rsidR="008975D0" w:rsidRPr="008975D0">
        <w:rPr>
          <w:rFonts w:ascii="Times New Roman" w:eastAsia="Times New Roman" w:hAnsi="Times New Roman" w:cs="Times New Roman"/>
          <w:sz w:val="28"/>
          <w:szCs w:val="28"/>
          <w:lang w:eastAsia="ru-RU"/>
        </w:rPr>
        <w:t xml:space="preserve"> </w:t>
      </w:r>
    </w:p>
    <w:p w:rsidR="008975D0" w:rsidRPr="008975D0" w:rsidRDefault="008975D0" w:rsidP="008975D0">
      <w:pPr>
        <w:spacing w:after="0" w:line="240" w:lineRule="auto"/>
        <w:rPr>
          <w:rFonts w:ascii="Times New Roman" w:eastAsia="Times New Roman" w:hAnsi="Times New Roman" w:cs="Times New Roman"/>
          <w:sz w:val="28"/>
          <w:szCs w:val="28"/>
          <w:lang w:eastAsia="ru-RU"/>
        </w:rPr>
      </w:pPr>
      <w:r w:rsidRPr="008975D0">
        <w:rPr>
          <w:rFonts w:ascii="Times New Roman" w:eastAsia="Times New Roman" w:hAnsi="Times New Roman" w:cs="Times New Roman"/>
          <w:sz w:val="28"/>
          <w:szCs w:val="28"/>
          <w:lang w:eastAsia="ru-RU"/>
        </w:rPr>
        <w:t>О. Генри «Последний</w:t>
      </w:r>
      <w:r w:rsidR="007E1C3E">
        <w:rPr>
          <w:rFonts w:ascii="Times New Roman" w:eastAsia="Times New Roman" w:hAnsi="Times New Roman" w:cs="Times New Roman"/>
          <w:sz w:val="28"/>
          <w:szCs w:val="28"/>
          <w:lang w:eastAsia="ru-RU"/>
        </w:rPr>
        <w:t xml:space="preserve"> лист»</w:t>
      </w:r>
    </w:p>
    <w:p w:rsidR="008975D0" w:rsidRPr="008975D0" w:rsidRDefault="007E1C3E" w:rsidP="008975D0">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Дюма «Граф Монте-Кристо»</w:t>
      </w:r>
    </w:p>
    <w:p w:rsidR="008975D0" w:rsidRPr="008975D0" w:rsidRDefault="008975D0" w:rsidP="008975D0">
      <w:pPr>
        <w:pStyle w:val="a4"/>
        <w:spacing w:before="0" w:beforeAutospacing="0" w:after="0" w:afterAutospacing="0"/>
        <w:rPr>
          <w:rStyle w:val="a3"/>
          <w:b w:val="0"/>
          <w:bCs w:val="0"/>
          <w:sz w:val="28"/>
          <w:szCs w:val="28"/>
        </w:rPr>
      </w:pPr>
      <w:r w:rsidRPr="008975D0">
        <w:rPr>
          <w:rStyle w:val="a3"/>
          <w:b w:val="0"/>
          <w:bCs w:val="0"/>
          <w:sz w:val="28"/>
          <w:szCs w:val="28"/>
        </w:rPr>
        <w:t xml:space="preserve">Ч. Диккенс </w:t>
      </w:r>
      <w:r w:rsidRPr="008975D0">
        <w:rPr>
          <w:rStyle w:val="a3"/>
          <w:sz w:val="28"/>
          <w:szCs w:val="28"/>
        </w:rPr>
        <w:t>«</w:t>
      </w:r>
      <w:r w:rsidR="007E1C3E">
        <w:rPr>
          <w:rStyle w:val="a3"/>
          <w:b w:val="0"/>
          <w:bCs w:val="0"/>
          <w:sz w:val="28"/>
          <w:szCs w:val="28"/>
        </w:rPr>
        <w:t>Тяжелые времена»</w:t>
      </w:r>
    </w:p>
    <w:p w:rsidR="008975D0" w:rsidRPr="008975D0" w:rsidRDefault="008975D0" w:rsidP="008975D0">
      <w:pPr>
        <w:pStyle w:val="a4"/>
        <w:spacing w:before="0" w:beforeAutospacing="0" w:after="0" w:afterAutospacing="0"/>
        <w:rPr>
          <w:rStyle w:val="a3"/>
          <w:b w:val="0"/>
          <w:bCs w:val="0"/>
          <w:sz w:val="28"/>
          <w:szCs w:val="28"/>
        </w:rPr>
      </w:pPr>
      <w:r w:rsidRPr="008975D0">
        <w:rPr>
          <w:rStyle w:val="a3"/>
          <w:b w:val="0"/>
          <w:bCs w:val="0"/>
          <w:sz w:val="28"/>
          <w:szCs w:val="28"/>
        </w:rPr>
        <w:t>Э. Шмитт «Оскар и розовая дама».</w:t>
      </w:r>
    </w:p>
    <w:p w:rsidR="001C3BDA" w:rsidRPr="008975D0" w:rsidRDefault="001C3BDA" w:rsidP="00E8018F">
      <w:pPr>
        <w:spacing w:after="0" w:line="240" w:lineRule="auto"/>
        <w:rPr>
          <w:rFonts w:ascii="Times New Roman" w:eastAsia="Times New Roman" w:hAnsi="Times New Roman" w:cs="Times New Roman"/>
          <w:bCs/>
          <w:sz w:val="28"/>
          <w:szCs w:val="28"/>
          <w:lang w:eastAsia="ru-RU"/>
        </w:rPr>
      </w:pPr>
    </w:p>
    <w:p w:rsidR="00EE5941" w:rsidRPr="004D1F58" w:rsidRDefault="00EE5941" w:rsidP="00EE5941">
      <w:pPr>
        <w:spacing w:after="0" w:line="240" w:lineRule="auto"/>
        <w:jc w:val="center"/>
        <w:rPr>
          <w:rFonts w:ascii="Times New Roman" w:eastAsia="Times New Roman" w:hAnsi="Times New Roman" w:cs="Times New Roman"/>
          <w:b/>
          <w:bCs/>
          <w:i/>
          <w:sz w:val="28"/>
          <w:szCs w:val="28"/>
          <w:lang w:eastAsia="ru-RU"/>
        </w:rPr>
      </w:pPr>
      <w:r w:rsidRPr="004D1F58">
        <w:rPr>
          <w:rFonts w:ascii="Times New Roman" w:eastAsia="Times New Roman" w:hAnsi="Times New Roman" w:cs="Times New Roman"/>
          <w:b/>
          <w:bCs/>
          <w:i/>
          <w:sz w:val="28"/>
          <w:szCs w:val="28"/>
          <w:lang w:eastAsia="ru-RU"/>
        </w:rPr>
        <w:lastRenderedPageBreak/>
        <w:t>Цитаты</w:t>
      </w:r>
      <w:r w:rsidR="009D690A">
        <w:rPr>
          <w:rFonts w:ascii="Times New Roman" w:eastAsia="Times New Roman" w:hAnsi="Times New Roman" w:cs="Times New Roman"/>
          <w:b/>
          <w:bCs/>
          <w:i/>
          <w:sz w:val="28"/>
          <w:szCs w:val="28"/>
          <w:lang w:eastAsia="ru-RU"/>
        </w:rPr>
        <w:t xml:space="preserve"> (ключевая идея направления)</w:t>
      </w:r>
    </w:p>
    <w:p w:rsidR="00C07805" w:rsidRDefault="00C07805" w:rsidP="00EE5941">
      <w:pPr>
        <w:pStyle w:val="a4"/>
        <w:spacing w:before="0" w:beforeAutospacing="0" w:after="0" w:afterAutospacing="0"/>
        <w:jc w:val="both"/>
        <w:rPr>
          <w:rFonts w:ascii="Arial" w:hAnsi="Arial" w:cs="Arial"/>
        </w:rPr>
      </w:pPr>
    </w:p>
    <w:p w:rsidR="007E1C3E" w:rsidRPr="007E1C3E" w:rsidRDefault="007E1C3E" w:rsidP="00EE00A7">
      <w:pPr>
        <w:ind w:firstLine="708"/>
        <w:jc w:val="both"/>
        <w:rPr>
          <w:rFonts w:ascii="Times New Roman" w:hAnsi="Times New Roman" w:cs="Times New Roman"/>
          <w:sz w:val="28"/>
          <w:szCs w:val="28"/>
        </w:rPr>
      </w:pPr>
      <w:r w:rsidRPr="007E1C3E">
        <w:rPr>
          <w:rFonts w:ascii="Times New Roman" w:hAnsi="Times New Roman" w:cs="Times New Roman"/>
          <w:sz w:val="28"/>
          <w:szCs w:val="28"/>
        </w:rPr>
        <w:t xml:space="preserve">Никогда, ни в каких случаях не надо отчаиваться. Надеяться и действовать </w:t>
      </w:r>
      <w:r w:rsidR="00EE00A7">
        <w:rPr>
          <w:rFonts w:ascii="Times New Roman" w:hAnsi="Times New Roman" w:cs="Times New Roman"/>
          <w:sz w:val="28"/>
          <w:szCs w:val="28"/>
        </w:rPr>
        <w:t>‒</w:t>
      </w:r>
      <w:r w:rsidRPr="007E1C3E">
        <w:rPr>
          <w:rFonts w:ascii="Times New Roman" w:hAnsi="Times New Roman" w:cs="Times New Roman"/>
          <w:sz w:val="28"/>
          <w:szCs w:val="28"/>
        </w:rPr>
        <w:t xml:space="preserve"> наша обязанность в несчастии. Бездеятельное отчаяние </w:t>
      </w:r>
      <w:r w:rsidR="00EE00A7">
        <w:rPr>
          <w:rFonts w:ascii="Times New Roman" w:hAnsi="Times New Roman" w:cs="Times New Roman"/>
          <w:sz w:val="28"/>
          <w:szCs w:val="28"/>
        </w:rPr>
        <w:t>‒</w:t>
      </w:r>
      <w:r w:rsidRPr="007E1C3E">
        <w:rPr>
          <w:rFonts w:ascii="Times New Roman" w:hAnsi="Times New Roman" w:cs="Times New Roman"/>
          <w:sz w:val="28"/>
          <w:szCs w:val="28"/>
        </w:rPr>
        <w:t xml:space="preserve"> забвение и нарушение долга (Б. Пастернак).</w:t>
      </w:r>
    </w:p>
    <w:p w:rsidR="007E1C3E" w:rsidRDefault="007E1C3E" w:rsidP="00EE00A7">
      <w:pPr>
        <w:ind w:firstLine="708"/>
        <w:jc w:val="both"/>
        <w:rPr>
          <w:rFonts w:ascii="Arial" w:hAnsi="Arial" w:cs="Arial"/>
        </w:rPr>
      </w:pPr>
      <w:r w:rsidRPr="007E1C3E">
        <w:rPr>
          <w:rFonts w:ascii="Times New Roman" w:hAnsi="Times New Roman" w:cs="Times New Roman"/>
          <w:sz w:val="28"/>
          <w:szCs w:val="28"/>
        </w:rPr>
        <w:t xml:space="preserve">В жизни должна быть любовь </w:t>
      </w:r>
      <w:r w:rsidR="00EE00A7">
        <w:rPr>
          <w:rFonts w:ascii="Times New Roman" w:hAnsi="Times New Roman" w:cs="Times New Roman"/>
          <w:sz w:val="28"/>
          <w:szCs w:val="28"/>
        </w:rPr>
        <w:t>‒</w:t>
      </w:r>
      <w:r w:rsidRPr="007E1C3E">
        <w:rPr>
          <w:rFonts w:ascii="Times New Roman" w:hAnsi="Times New Roman" w:cs="Times New Roman"/>
          <w:sz w:val="28"/>
          <w:szCs w:val="28"/>
        </w:rPr>
        <w:t xml:space="preserve"> одна великая любовь за всю жизнь, это оправдывает беспричинные приступы от</w:t>
      </w:r>
      <w:r w:rsidR="00826E20">
        <w:rPr>
          <w:rFonts w:ascii="Times New Roman" w:hAnsi="Times New Roman" w:cs="Times New Roman"/>
          <w:sz w:val="28"/>
          <w:szCs w:val="28"/>
        </w:rPr>
        <w:t>чаяния, которым мы подвержены</w:t>
      </w:r>
      <w:r w:rsidR="00EE00A7">
        <w:rPr>
          <w:rFonts w:ascii="Times New Roman" w:hAnsi="Times New Roman" w:cs="Times New Roman"/>
          <w:sz w:val="28"/>
          <w:szCs w:val="28"/>
        </w:rPr>
        <w:t xml:space="preserve"> </w:t>
      </w:r>
      <w:r w:rsidR="00826E20">
        <w:rPr>
          <w:rFonts w:ascii="Times New Roman" w:hAnsi="Times New Roman" w:cs="Times New Roman"/>
          <w:sz w:val="28"/>
          <w:szCs w:val="28"/>
        </w:rPr>
        <w:t xml:space="preserve">(А. Камю). </w:t>
      </w:r>
    </w:p>
    <w:p w:rsidR="007E1C3E" w:rsidRDefault="007E1C3E" w:rsidP="00EE5941">
      <w:pPr>
        <w:pStyle w:val="a4"/>
        <w:spacing w:before="0" w:beforeAutospacing="0" w:after="0" w:afterAutospacing="0"/>
        <w:jc w:val="both"/>
        <w:rPr>
          <w:rFonts w:ascii="Arial" w:hAnsi="Arial" w:cs="Arial"/>
        </w:rPr>
      </w:pPr>
    </w:p>
    <w:p w:rsidR="00826E20" w:rsidRDefault="00826E20" w:rsidP="00826E20">
      <w:pPr>
        <w:spacing w:after="0" w:line="240" w:lineRule="auto"/>
        <w:ind w:firstLine="708"/>
        <w:jc w:val="center"/>
        <w:rPr>
          <w:rFonts w:ascii="Times New Roman" w:eastAsia="Times New Roman" w:hAnsi="Times New Roman" w:cs="Times New Roman"/>
          <w:b/>
          <w:sz w:val="28"/>
          <w:szCs w:val="28"/>
          <w:lang w:eastAsia="ru-RU"/>
        </w:rPr>
      </w:pPr>
      <w:r w:rsidRPr="00826E20">
        <w:rPr>
          <w:rFonts w:ascii="Times New Roman" w:eastAsia="Times New Roman" w:hAnsi="Times New Roman" w:cs="Times New Roman"/>
          <w:b/>
          <w:sz w:val="28"/>
          <w:szCs w:val="28"/>
          <w:lang w:eastAsia="ru-RU"/>
        </w:rPr>
        <w:t>Добро и зло</w:t>
      </w:r>
    </w:p>
    <w:p w:rsidR="00083A4C" w:rsidRPr="00826E20" w:rsidRDefault="00083A4C" w:rsidP="00826E20">
      <w:pPr>
        <w:spacing w:after="0" w:line="240" w:lineRule="auto"/>
        <w:ind w:firstLine="708"/>
        <w:jc w:val="center"/>
        <w:rPr>
          <w:rFonts w:ascii="Times New Roman" w:eastAsia="Times New Roman" w:hAnsi="Times New Roman" w:cs="Times New Roman"/>
          <w:b/>
          <w:sz w:val="28"/>
          <w:szCs w:val="28"/>
          <w:lang w:eastAsia="ru-RU"/>
        </w:rPr>
      </w:pPr>
    </w:p>
    <w:p w:rsidR="00311F1A" w:rsidRDefault="008407E6" w:rsidP="008407E6">
      <w:pPr>
        <w:spacing w:after="0" w:line="240" w:lineRule="auto"/>
        <w:ind w:firstLine="708"/>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В рамках данного направления можно рассуждать о противоположных проявлениях человеческой натуры, связанных с представлениями о добр</w:t>
      </w:r>
      <w:r w:rsidR="00311F1A">
        <w:rPr>
          <w:rFonts w:ascii="Times New Roman" w:eastAsia="Times New Roman" w:hAnsi="Times New Roman" w:cs="Times New Roman"/>
          <w:sz w:val="28"/>
          <w:szCs w:val="28"/>
          <w:lang w:eastAsia="ru-RU"/>
        </w:rPr>
        <w:t>е и зле, созидании и разрушении, милосердии и жестокости, сострадании и эгоизме.</w:t>
      </w:r>
    </w:p>
    <w:p w:rsidR="00083A4C" w:rsidRPr="004D1F58" w:rsidRDefault="00083A4C" w:rsidP="00083A4C">
      <w:pPr>
        <w:spacing w:after="0" w:line="240" w:lineRule="auto"/>
        <w:ind w:firstLine="708"/>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Для осмысления данного тематического направления необходимо обратиться к истокам этических учений и современному состоянию общества. Жестокость, цинизм, бесчеловечность нередко являются неотъемлемыми характеристика</w:t>
      </w:r>
      <w:r w:rsidR="003F6DB3">
        <w:rPr>
          <w:rFonts w:ascii="Times New Roman" w:eastAsia="Times New Roman" w:hAnsi="Times New Roman" w:cs="Times New Roman"/>
          <w:bCs/>
          <w:sz w:val="28"/>
          <w:szCs w:val="28"/>
          <w:lang w:eastAsia="ru-RU"/>
        </w:rPr>
        <w:t>ми современности. П</w:t>
      </w:r>
      <w:r w:rsidRPr="004D1F58">
        <w:rPr>
          <w:rFonts w:ascii="Times New Roman" w:eastAsia="Times New Roman" w:hAnsi="Times New Roman" w:cs="Times New Roman"/>
          <w:bCs/>
          <w:sz w:val="28"/>
          <w:szCs w:val="28"/>
          <w:lang w:eastAsia="ru-RU"/>
        </w:rPr>
        <w:t>ути к установлению равновесия двух сил</w:t>
      </w:r>
      <w:r w:rsidRPr="004D1F58">
        <w:rPr>
          <w:rFonts w:ascii="Times New Roman" w:eastAsia="Times New Roman" w:hAnsi="Times New Roman" w:cs="Times New Roman"/>
          <w:sz w:val="28"/>
          <w:szCs w:val="28"/>
          <w:lang w:eastAsia="ru-RU"/>
        </w:rPr>
        <w:t xml:space="preserve"> –</w:t>
      </w:r>
      <w:r w:rsidRPr="004D1F58">
        <w:rPr>
          <w:rFonts w:ascii="Times New Roman" w:eastAsia="Times New Roman" w:hAnsi="Times New Roman" w:cs="Times New Roman"/>
          <w:bCs/>
          <w:sz w:val="28"/>
          <w:szCs w:val="28"/>
          <w:lang w:eastAsia="ru-RU"/>
        </w:rPr>
        <w:t xml:space="preserve"> Добра и Зла</w:t>
      </w:r>
      <w:r>
        <w:rPr>
          <w:rFonts w:ascii="Times New Roman" w:eastAsia="Times New Roman" w:hAnsi="Times New Roman" w:cs="Times New Roman"/>
          <w:bCs/>
          <w:sz w:val="28"/>
          <w:szCs w:val="28"/>
          <w:lang w:eastAsia="ru-RU"/>
        </w:rPr>
        <w:t xml:space="preserve"> – </w:t>
      </w:r>
      <w:r w:rsidRPr="004D1F58">
        <w:rPr>
          <w:rFonts w:ascii="Times New Roman" w:eastAsia="Times New Roman" w:hAnsi="Times New Roman" w:cs="Times New Roman"/>
          <w:bCs/>
          <w:sz w:val="28"/>
          <w:szCs w:val="28"/>
          <w:lang w:eastAsia="ru-RU"/>
        </w:rPr>
        <w:t xml:space="preserve">в человеческой душе мы находим в произведениях мировых классиков. </w:t>
      </w:r>
    </w:p>
    <w:p w:rsidR="00083A4C" w:rsidRDefault="00083A4C" w:rsidP="008407E6">
      <w:pPr>
        <w:spacing w:after="0" w:line="240" w:lineRule="auto"/>
        <w:ind w:firstLine="708"/>
        <w:jc w:val="both"/>
        <w:rPr>
          <w:rFonts w:ascii="Times New Roman" w:eastAsia="Times New Roman" w:hAnsi="Times New Roman" w:cs="Times New Roman"/>
          <w:sz w:val="28"/>
          <w:szCs w:val="28"/>
          <w:lang w:eastAsia="ru-RU"/>
        </w:rPr>
      </w:pPr>
    </w:p>
    <w:p w:rsidR="00311F1A" w:rsidRPr="004D1F58" w:rsidRDefault="00311F1A" w:rsidP="00311F1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w:t>
      </w:r>
      <w:r w:rsidR="003F6DB3">
        <w:rPr>
          <w:rFonts w:ascii="Times New Roman" w:eastAsia="Times New Roman" w:hAnsi="Times New Roman" w:cs="Times New Roman"/>
          <w:sz w:val="28"/>
          <w:szCs w:val="28"/>
          <w:lang w:eastAsia="ru-RU"/>
        </w:rPr>
        <w:t>онятия «добро» и «зло</w:t>
      </w:r>
      <w:r w:rsidRPr="004D1F58">
        <w:rPr>
          <w:rFonts w:ascii="Times New Roman" w:eastAsia="Times New Roman" w:hAnsi="Times New Roman" w:cs="Times New Roman"/>
          <w:sz w:val="28"/>
          <w:szCs w:val="28"/>
          <w:lang w:eastAsia="ru-RU"/>
        </w:rPr>
        <w:t>» пр</w:t>
      </w:r>
      <w:r>
        <w:rPr>
          <w:rFonts w:ascii="Times New Roman" w:eastAsia="Times New Roman" w:hAnsi="Times New Roman" w:cs="Times New Roman"/>
          <w:sz w:val="28"/>
          <w:szCs w:val="28"/>
          <w:lang w:eastAsia="ru-RU"/>
        </w:rPr>
        <w:t>инадлежат к «вечным» категориям:</w:t>
      </w:r>
      <w:r w:rsidRPr="004D1F58">
        <w:rPr>
          <w:rFonts w:ascii="Times New Roman" w:eastAsia="Times New Roman" w:hAnsi="Times New Roman" w:cs="Times New Roman"/>
          <w:sz w:val="28"/>
          <w:szCs w:val="28"/>
          <w:lang w:eastAsia="ru-RU"/>
        </w:rPr>
        <w:t xml:space="preserve"> во многих произведениях литературы показаны персонажи, тяготеющие к одному из этих полюсов или проходящие путь нравственного перерождения</w:t>
      </w:r>
      <w:r w:rsidR="009A1FA3">
        <w:rPr>
          <w:rFonts w:ascii="Times New Roman" w:eastAsia="Times New Roman" w:hAnsi="Times New Roman" w:cs="Times New Roman"/>
          <w:sz w:val="28"/>
          <w:szCs w:val="28"/>
          <w:lang w:eastAsia="ru-RU"/>
        </w:rPr>
        <w:t xml:space="preserve"> и восхождения</w:t>
      </w:r>
      <w:r w:rsidR="008865B2">
        <w:rPr>
          <w:rFonts w:ascii="Times New Roman" w:eastAsia="Times New Roman" w:hAnsi="Times New Roman" w:cs="Times New Roman"/>
          <w:sz w:val="28"/>
          <w:szCs w:val="28"/>
          <w:lang w:eastAsia="ru-RU"/>
        </w:rPr>
        <w:t xml:space="preserve"> (Различное отношение к злу в мире на символическом уровне представлено в романе Ф.</w:t>
      </w:r>
      <w:r w:rsidR="008B03C8">
        <w:rPr>
          <w:rFonts w:ascii="Times New Roman" w:eastAsia="Times New Roman" w:hAnsi="Times New Roman" w:cs="Times New Roman"/>
          <w:sz w:val="28"/>
          <w:szCs w:val="28"/>
          <w:lang w:eastAsia="ru-RU"/>
        </w:rPr>
        <w:t xml:space="preserve"> </w:t>
      </w:r>
      <w:r w:rsidR="008865B2">
        <w:rPr>
          <w:rFonts w:ascii="Times New Roman" w:eastAsia="Times New Roman" w:hAnsi="Times New Roman" w:cs="Times New Roman"/>
          <w:sz w:val="28"/>
          <w:szCs w:val="28"/>
          <w:lang w:eastAsia="ru-RU"/>
        </w:rPr>
        <w:t xml:space="preserve">М. Достоевского «Преступление и наказание» через сны Родиона Раскольникова – Приложение </w:t>
      </w:r>
      <w:r w:rsidR="00F76126">
        <w:rPr>
          <w:rFonts w:ascii="Times New Roman" w:eastAsia="Times New Roman" w:hAnsi="Times New Roman" w:cs="Times New Roman"/>
          <w:sz w:val="28"/>
          <w:szCs w:val="28"/>
          <w:lang w:eastAsia="ru-RU"/>
        </w:rPr>
        <w:t>3</w:t>
      </w:r>
      <w:r w:rsidR="008865B2">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w:t>
      </w:r>
    </w:p>
    <w:p w:rsidR="008407E6" w:rsidRPr="004D1F58" w:rsidRDefault="008407E6" w:rsidP="0095299D">
      <w:pPr>
        <w:spacing w:before="240" w:after="240" w:line="240" w:lineRule="auto"/>
        <w:jc w:val="center"/>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
          <w:i/>
          <w:sz w:val="28"/>
          <w:szCs w:val="28"/>
          <w:lang w:eastAsia="ru-RU"/>
        </w:rPr>
        <w:t>Рекомендуемая литература</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А. Пушкин «Капитанская дочка», «Моцарт и Сальери»</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М. Л</w:t>
      </w:r>
      <w:r w:rsidR="00463E78">
        <w:rPr>
          <w:rFonts w:ascii="Times New Roman" w:eastAsia="Times New Roman" w:hAnsi="Times New Roman" w:cs="Times New Roman"/>
          <w:sz w:val="28"/>
          <w:szCs w:val="28"/>
          <w:lang w:eastAsia="ru-RU"/>
        </w:rPr>
        <w:t>ермонтов «Маскарад», «Герой нашего времени»</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Ф. Достоев</w:t>
      </w:r>
      <w:r w:rsidR="00463E78">
        <w:rPr>
          <w:rFonts w:ascii="Times New Roman" w:eastAsia="Times New Roman" w:hAnsi="Times New Roman" w:cs="Times New Roman"/>
          <w:sz w:val="28"/>
          <w:szCs w:val="28"/>
          <w:lang w:eastAsia="ru-RU"/>
        </w:rPr>
        <w:t>ский «Преступление и наказание»</w:t>
      </w:r>
      <w:r w:rsidRPr="009A1FA3">
        <w:rPr>
          <w:rFonts w:ascii="Times New Roman" w:eastAsia="Times New Roman" w:hAnsi="Times New Roman" w:cs="Times New Roman"/>
          <w:sz w:val="28"/>
          <w:szCs w:val="28"/>
          <w:lang w:eastAsia="ru-RU"/>
        </w:rPr>
        <w:t xml:space="preserve"> </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М</w:t>
      </w:r>
      <w:r w:rsidR="00463E78">
        <w:rPr>
          <w:rFonts w:ascii="Times New Roman" w:eastAsia="Times New Roman" w:hAnsi="Times New Roman" w:cs="Times New Roman"/>
          <w:sz w:val="28"/>
          <w:szCs w:val="28"/>
          <w:lang w:eastAsia="ru-RU"/>
        </w:rPr>
        <w:t>. Булгаков «Мастер и Маргарита»</w:t>
      </w:r>
    </w:p>
    <w:p w:rsidR="009A1FA3" w:rsidRPr="009A1FA3" w:rsidRDefault="009A1FA3" w:rsidP="009A1FA3">
      <w:pPr>
        <w:spacing w:after="0" w:line="240" w:lineRule="auto"/>
        <w:rPr>
          <w:rFonts w:ascii="Times New Roman" w:eastAsia="Times New Roman" w:hAnsi="Times New Roman" w:cs="Times New Roman"/>
          <w:bCs/>
          <w:sz w:val="28"/>
          <w:szCs w:val="28"/>
          <w:lang w:eastAsia="ru-RU"/>
        </w:rPr>
      </w:pPr>
      <w:r w:rsidRPr="009A1FA3">
        <w:rPr>
          <w:rFonts w:ascii="Times New Roman" w:eastAsia="Times New Roman" w:hAnsi="Times New Roman" w:cs="Times New Roman"/>
          <w:bCs/>
          <w:sz w:val="28"/>
          <w:szCs w:val="28"/>
          <w:lang w:eastAsia="ru-RU"/>
        </w:rPr>
        <w:t>М. Горьк</w:t>
      </w:r>
      <w:r w:rsidR="00463E78">
        <w:rPr>
          <w:rFonts w:ascii="Times New Roman" w:eastAsia="Times New Roman" w:hAnsi="Times New Roman" w:cs="Times New Roman"/>
          <w:bCs/>
          <w:sz w:val="28"/>
          <w:szCs w:val="28"/>
          <w:lang w:eastAsia="ru-RU"/>
        </w:rPr>
        <w:t>ий «Старуха Изергиль», «На дне»</w:t>
      </w:r>
    </w:p>
    <w:p w:rsidR="009A1FA3" w:rsidRPr="009A1FA3" w:rsidRDefault="00463E78" w:rsidP="009A1FA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Платонов «Юшка»</w:t>
      </w:r>
    </w:p>
    <w:p w:rsidR="009A1FA3" w:rsidRPr="009A1FA3" w:rsidRDefault="00463E78" w:rsidP="009A1FA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Куприн «Чудесный доктор»</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Б. Василье</w:t>
      </w:r>
      <w:r w:rsidR="00463E78">
        <w:rPr>
          <w:rFonts w:ascii="Times New Roman" w:eastAsia="Times New Roman" w:hAnsi="Times New Roman" w:cs="Times New Roman"/>
          <w:sz w:val="28"/>
          <w:szCs w:val="28"/>
          <w:lang w:eastAsia="ru-RU"/>
        </w:rPr>
        <w:t>в «Не стреляйте в белых лебедей»</w:t>
      </w:r>
      <w:r w:rsidRPr="009A1FA3">
        <w:rPr>
          <w:rFonts w:ascii="Times New Roman" w:eastAsia="Times New Roman" w:hAnsi="Times New Roman" w:cs="Times New Roman"/>
          <w:sz w:val="28"/>
          <w:szCs w:val="28"/>
          <w:lang w:eastAsia="ru-RU"/>
        </w:rPr>
        <w:t xml:space="preserve"> </w:t>
      </w:r>
    </w:p>
    <w:p w:rsidR="009A1FA3" w:rsidRPr="009A1FA3" w:rsidRDefault="009A1FA3" w:rsidP="009A1FA3">
      <w:pPr>
        <w:spacing w:after="0" w:line="240" w:lineRule="auto"/>
        <w:rPr>
          <w:rFonts w:ascii="Times New Roman" w:eastAsia="Times New Roman" w:hAnsi="Times New Roman" w:cs="Times New Roman"/>
          <w:bCs/>
          <w:sz w:val="28"/>
          <w:szCs w:val="28"/>
          <w:lang w:eastAsia="ru-RU"/>
        </w:rPr>
      </w:pPr>
      <w:r w:rsidRPr="009A1FA3">
        <w:rPr>
          <w:rFonts w:ascii="Times New Roman" w:eastAsia="Times New Roman" w:hAnsi="Times New Roman" w:cs="Times New Roman"/>
          <w:bCs/>
          <w:sz w:val="28"/>
          <w:szCs w:val="28"/>
          <w:lang w:eastAsia="ru-RU"/>
        </w:rPr>
        <w:t xml:space="preserve">В. </w:t>
      </w:r>
      <w:r w:rsidR="00463E78">
        <w:rPr>
          <w:rFonts w:ascii="Times New Roman" w:eastAsia="Times New Roman" w:hAnsi="Times New Roman" w:cs="Times New Roman"/>
          <w:bCs/>
          <w:sz w:val="28"/>
          <w:szCs w:val="28"/>
          <w:lang w:eastAsia="ru-RU"/>
        </w:rPr>
        <w:t>Железников «Чучело»</w:t>
      </w:r>
    </w:p>
    <w:p w:rsidR="009A1FA3" w:rsidRPr="009A1FA3" w:rsidRDefault="00463E78" w:rsidP="009A1FA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Быков «Сотников»</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 xml:space="preserve"> В. Распутин «Прощание с Матерой»</w:t>
      </w:r>
    </w:p>
    <w:p w:rsidR="009A1FA3" w:rsidRPr="009A1FA3" w:rsidRDefault="00463E78" w:rsidP="009A1F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Астафьев «П</w:t>
      </w:r>
      <w:r w:rsidR="009A1FA3" w:rsidRPr="009A1FA3">
        <w:rPr>
          <w:rFonts w:ascii="Times New Roman" w:eastAsia="Times New Roman" w:hAnsi="Times New Roman" w:cs="Times New Roman"/>
          <w:sz w:val="28"/>
          <w:szCs w:val="28"/>
          <w:lang w:eastAsia="ru-RU"/>
        </w:rPr>
        <w:t>ечальный детектив»,</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r w:rsidRPr="009A1FA3">
        <w:rPr>
          <w:rFonts w:ascii="Times New Roman" w:eastAsia="Times New Roman" w:hAnsi="Times New Roman" w:cs="Times New Roman"/>
          <w:sz w:val="28"/>
          <w:szCs w:val="28"/>
          <w:lang w:eastAsia="ru-RU"/>
        </w:rPr>
        <w:t xml:space="preserve"> В. </w:t>
      </w:r>
      <w:r w:rsidR="00463E78">
        <w:rPr>
          <w:rFonts w:ascii="Times New Roman" w:eastAsia="Times New Roman" w:hAnsi="Times New Roman" w:cs="Times New Roman"/>
          <w:sz w:val="28"/>
          <w:szCs w:val="28"/>
          <w:lang w:eastAsia="ru-RU"/>
        </w:rPr>
        <w:t>Закруткин «Матерь человеческая»</w:t>
      </w:r>
    </w:p>
    <w:p w:rsidR="00463E78" w:rsidRDefault="00463E78" w:rsidP="009A1F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В. Шукшин «Охота жить»</w:t>
      </w:r>
    </w:p>
    <w:p w:rsidR="009A1FA3" w:rsidRPr="009A1FA3" w:rsidRDefault="008B03C8" w:rsidP="009A1FA3">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w:t>
      </w:r>
      <w:r w:rsidR="009A1FA3" w:rsidRPr="009A1FA3">
        <w:rPr>
          <w:rFonts w:ascii="Times New Roman" w:eastAsia="Times New Roman" w:hAnsi="Times New Roman" w:cs="Times New Roman"/>
          <w:sz w:val="28"/>
          <w:szCs w:val="28"/>
          <w:lang w:eastAsia="ru-RU"/>
        </w:rPr>
        <w:t>.</w:t>
      </w:r>
      <w:r w:rsidR="00463E7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Солженицын</w:t>
      </w:r>
      <w:r w:rsidR="009A1FA3" w:rsidRPr="009A1FA3">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Ма</w:t>
      </w:r>
      <w:r w:rsidR="009A1FA3" w:rsidRPr="009A1FA3">
        <w:rPr>
          <w:rFonts w:ascii="Times New Roman" w:eastAsia="Times New Roman" w:hAnsi="Times New Roman" w:cs="Times New Roman"/>
          <w:sz w:val="28"/>
          <w:szCs w:val="28"/>
          <w:lang w:eastAsia="ru-RU"/>
        </w:rPr>
        <w:t>тре</w:t>
      </w:r>
      <w:r>
        <w:rPr>
          <w:rFonts w:ascii="Times New Roman" w:eastAsia="Times New Roman" w:hAnsi="Times New Roman" w:cs="Times New Roman"/>
          <w:sz w:val="28"/>
          <w:szCs w:val="28"/>
          <w:lang w:eastAsia="ru-RU"/>
        </w:rPr>
        <w:t xml:space="preserve">нин </w:t>
      </w:r>
      <w:r w:rsidR="009A1FA3" w:rsidRPr="009A1FA3">
        <w:rPr>
          <w:rFonts w:ascii="Times New Roman" w:eastAsia="Times New Roman" w:hAnsi="Times New Roman" w:cs="Times New Roman"/>
          <w:sz w:val="28"/>
          <w:szCs w:val="28"/>
          <w:lang w:eastAsia="ru-RU"/>
        </w:rPr>
        <w:t>д</w:t>
      </w:r>
      <w:r>
        <w:rPr>
          <w:rFonts w:ascii="Times New Roman" w:eastAsia="Times New Roman" w:hAnsi="Times New Roman" w:cs="Times New Roman"/>
          <w:sz w:val="28"/>
          <w:szCs w:val="28"/>
          <w:lang w:eastAsia="ru-RU"/>
        </w:rPr>
        <w:t>вор</w:t>
      </w:r>
      <w:r w:rsidR="009A1FA3" w:rsidRPr="009A1FA3">
        <w:rPr>
          <w:rFonts w:ascii="Times New Roman" w:eastAsia="Times New Roman" w:hAnsi="Times New Roman" w:cs="Times New Roman"/>
          <w:sz w:val="28"/>
          <w:szCs w:val="28"/>
          <w:lang w:eastAsia="ru-RU"/>
        </w:rPr>
        <w:t>»</w:t>
      </w:r>
    </w:p>
    <w:p w:rsidR="009A1FA3" w:rsidRPr="009A1FA3" w:rsidRDefault="009A1FA3" w:rsidP="009A1FA3">
      <w:pPr>
        <w:spacing w:after="0" w:line="240" w:lineRule="auto"/>
        <w:rPr>
          <w:rFonts w:ascii="Times New Roman" w:eastAsia="Times New Roman" w:hAnsi="Times New Roman" w:cs="Times New Roman"/>
          <w:sz w:val="28"/>
          <w:szCs w:val="28"/>
          <w:lang w:eastAsia="ru-RU"/>
        </w:rPr>
      </w:pPr>
    </w:p>
    <w:p w:rsidR="009A1FA3" w:rsidRPr="009A1FA3" w:rsidRDefault="00463E78" w:rsidP="009A1FA3">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Теккерей «Ярмарка тщеславия»</w:t>
      </w:r>
      <w:r w:rsidR="009A1FA3" w:rsidRPr="009A1FA3">
        <w:rPr>
          <w:rFonts w:ascii="Times New Roman" w:eastAsia="Times New Roman" w:hAnsi="Times New Roman" w:cs="Times New Roman"/>
          <w:bCs/>
          <w:sz w:val="28"/>
          <w:szCs w:val="28"/>
          <w:lang w:eastAsia="ru-RU"/>
        </w:rPr>
        <w:t xml:space="preserve"> </w:t>
      </w:r>
    </w:p>
    <w:p w:rsidR="009A1FA3" w:rsidRPr="009A1FA3" w:rsidRDefault="009A1FA3" w:rsidP="009A1FA3">
      <w:pPr>
        <w:spacing w:after="0" w:line="240" w:lineRule="auto"/>
        <w:rPr>
          <w:rFonts w:ascii="Times New Roman" w:eastAsia="Times New Roman" w:hAnsi="Times New Roman" w:cs="Times New Roman"/>
          <w:bCs/>
          <w:sz w:val="28"/>
          <w:szCs w:val="28"/>
          <w:lang w:eastAsia="ru-RU"/>
        </w:rPr>
      </w:pPr>
      <w:r w:rsidRPr="009A1FA3">
        <w:rPr>
          <w:rFonts w:ascii="Times New Roman" w:eastAsia="Times New Roman" w:hAnsi="Times New Roman" w:cs="Times New Roman"/>
          <w:bCs/>
          <w:sz w:val="28"/>
          <w:szCs w:val="28"/>
          <w:lang w:eastAsia="ru-RU"/>
        </w:rPr>
        <w:t>В. Гюго «Отверженные»</w:t>
      </w:r>
    </w:p>
    <w:p w:rsidR="009A1FA3" w:rsidRPr="009A1FA3" w:rsidRDefault="009A1FA3" w:rsidP="009A1FA3">
      <w:pPr>
        <w:pStyle w:val="a4"/>
        <w:spacing w:before="0" w:beforeAutospacing="0" w:after="0" w:afterAutospacing="0"/>
        <w:rPr>
          <w:rStyle w:val="a3"/>
          <w:b w:val="0"/>
          <w:bCs w:val="0"/>
          <w:sz w:val="28"/>
          <w:szCs w:val="28"/>
        </w:rPr>
      </w:pPr>
      <w:r w:rsidRPr="009A1FA3">
        <w:rPr>
          <w:sz w:val="28"/>
          <w:szCs w:val="28"/>
        </w:rPr>
        <w:t>Ч. Диккенс «Приключения Оливера Твиста»,  «Рождественская песнь</w:t>
      </w:r>
      <w:r w:rsidR="00463E78">
        <w:rPr>
          <w:sz w:val="28"/>
          <w:szCs w:val="28"/>
        </w:rPr>
        <w:t xml:space="preserve"> в прозе», «Тайна Эдвина Друда»</w:t>
      </w:r>
      <w:r w:rsidRPr="009A1FA3">
        <w:rPr>
          <w:b/>
          <w:bCs/>
          <w:sz w:val="28"/>
          <w:szCs w:val="28"/>
        </w:rPr>
        <w:br/>
      </w:r>
      <w:r w:rsidR="00463E78">
        <w:rPr>
          <w:rStyle w:val="a3"/>
          <w:b w:val="0"/>
          <w:bCs w:val="0"/>
          <w:sz w:val="28"/>
          <w:szCs w:val="28"/>
        </w:rPr>
        <w:t>У. Шекспир «Гамлет», «Макбет»</w:t>
      </w:r>
    </w:p>
    <w:p w:rsidR="00463E78" w:rsidRDefault="00463E78" w:rsidP="009A1FA3">
      <w:pPr>
        <w:pStyle w:val="a4"/>
        <w:spacing w:before="0" w:beforeAutospacing="0" w:after="0" w:afterAutospacing="0"/>
        <w:rPr>
          <w:rStyle w:val="a3"/>
          <w:b w:val="0"/>
          <w:bCs w:val="0"/>
          <w:sz w:val="28"/>
          <w:szCs w:val="28"/>
        </w:rPr>
      </w:pPr>
      <w:r>
        <w:rPr>
          <w:rStyle w:val="a3"/>
          <w:b w:val="0"/>
          <w:bCs w:val="0"/>
          <w:sz w:val="28"/>
          <w:szCs w:val="28"/>
        </w:rPr>
        <w:t>А. Данте «Божественная комедия»</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И. Гете «Фауст</w:t>
      </w:r>
      <w:r w:rsidR="00463E78">
        <w:rPr>
          <w:rStyle w:val="a3"/>
          <w:b w:val="0"/>
          <w:bCs w:val="0"/>
          <w:sz w:val="28"/>
          <w:szCs w:val="28"/>
        </w:rPr>
        <w:t>»</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Р. Стивенсон «Странная история доктора Джекила и мистера Ха</w:t>
      </w:r>
      <w:r w:rsidR="00463E78">
        <w:rPr>
          <w:rStyle w:val="a3"/>
          <w:b w:val="0"/>
          <w:bCs w:val="0"/>
          <w:sz w:val="28"/>
          <w:szCs w:val="28"/>
        </w:rPr>
        <w:t>йда»</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К. Льюис «Хроники Нарнии</w:t>
      </w:r>
      <w:r w:rsidR="00463E78">
        <w:rPr>
          <w:rStyle w:val="a3"/>
          <w:b w:val="0"/>
          <w:bCs w:val="0"/>
          <w:sz w:val="28"/>
          <w:szCs w:val="28"/>
        </w:rPr>
        <w:t>»</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 xml:space="preserve">Дж.Р.Р. Толкин </w:t>
      </w:r>
      <w:r w:rsidR="00463E78">
        <w:rPr>
          <w:rStyle w:val="a3"/>
          <w:b w:val="0"/>
          <w:bCs w:val="0"/>
          <w:sz w:val="28"/>
          <w:szCs w:val="28"/>
        </w:rPr>
        <w:t>«Властелин колец»</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 xml:space="preserve">У. Голдинг </w:t>
      </w:r>
      <w:r w:rsidR="00463E78">
        <w:rPr>
          <w:rStyle w:val="a3"/>
          <w:b w:val="0"/>
          <w:bCs w:val="0"/>
          <w:sz w:val="28"/>
          <w:szCs w:val="28"/>
        </w:rPr>
        <w:t>«Повелитель мух»</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Дж. Крюс «Тим Тайлер, или проданный смех</w:t>
      </w:r>
      <w:r w:rsidR="00463E78">
        <w:rPr>
          <w:rStyle w:val="a3"/>
          <w:b w:val="0"/>
          <w:bCs w:val="0"/>
          <w:sz w:val="28"/>
          <w:szCs w:val="28"/>
        </w:rPr>
        <w:t>»</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 xml:space="preserve">Д. Сэлинджер </w:t>
      </w:r>
      <w:r w:rsidR="00463E78">
        <w:rPr>
          <w:rStyle w:val="a3"/>
          <w:b w:val="0"/>
          <w:bCs w:val="0"/>
          <w:sz w:val="28"/>
          <w:szCs w:val="28"/>
        </w:rPr>
        <w:t>«Над пропастью во ржи»</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О. Пройслер «Краба</w:t>
      </w:r>
      <w:r w:rsidR="00463E78">
        <w:rPr>
          <w:rStyle w:val="a3"/>
          <w:b w:val="0"/>
          <w:bCs w:val="0"/>
          <w:sz w:val="28"/>
          <w:szCs w:val="28"/>
        </w:rPr>
        <w:t>т, или Легенды старой мельницы»</w:t>
      </w:r>
    </w:p>
    <w:p w:rsidR="009A1FA3" w:rsidRPr="009A1FA3" w:rsidRDefault="009A1FA3" w:rsidP="009A1FA3">
      <w:pPr>
        <w:pStyle w:val="a4"/>
        <w:spacing w:before="0" w:beforeAutospacing="0" w:after="0" w:afterAutospacing="0"/>
        <w:rPr>
          <w:rStyle w:val="a3"/>
          <w:b w:val="0"/>
          <w:bCs w:val="0"/>
          <w:sz w:val="28"/>
          <w:szCs w:val="28"/>
        </w:rPr>
      </w:pPr>
      <w:r w:rsidRPr="009A1FA3">
        <w:rPr>
          <w:rStyle w:val="a3"/>
          <w:b w:val="0"/>
          <w:bCs w:val="0"/>
          <w:sz w:val="28"/>
          <w:szCs w:val="28"/>
        </w:rPr>
        <w:t>Дж. Роулинг «Книги о Гарри Поттере»</w:t>
      </w:r>
    </w:p>
    <w:p w:rsidR="009A1FA3" w:rsidRPr="009A1FA3" w:rsidRDefault="00463E78" w:rsidP="009A1FA3">
      <w:pPr>
        <w:pStyle w:val="a4"/>
        <w:spacing w:before="0" w:beforeAutospacing="0" w:after="0" w:afterAutospacing="0"/>
        <w:rPr>
          <w:bCs/>
          <w:sz w:val="28"/>
          <w:szCs w:val="28"/>
        </w:rPr>
      </w:pPr>
      <w:r>
        <w:rPr>
          <w:bCs/>
          <w:sz w:val="28"/>
          <w:szCs w:val="28"/>
        </w:rPr>
        <w:t>О. Бальзак «Шагреневая кожа»</w:t>
      </w:r>
      <w:r w:rsidR="009A1FA3" w:rsidRPr="009A1FA3">
        <w:rPr>
          <w:bCs/>
          <w:sz w:val="28"/>
          <w:szCs w:val="28"/>
        </w:rPr>
        <w:t xml:space="preserve"> </w:t>
      </w:r>
    </w:p>
    <w:p w:rsidR="009A1FA3" w:rsidRPr="009A1FA3" w:rsidRDefault="009A1FA3" w:rsidP="009A1FA3">
      <w:pPr>
        <w:spacing w:after="0" w:line="240" w:lineRule="auto"/>
        <w:jc w:val="both"/>
        <w:rPr>
          <w:rFonts w:ascii="Times New Roman" w:eastAsia="Times New Roman" w:hAnsi="Times New Roman" w:cs="Times New Roman"/>
          <w:bCs/>
          <w:sz w:val="28"/>
          <w:szCs w:val="28"/>
          <w:lang w:eastAsia="ru-RU"/>
        </w:rPr>
      </w:pPr>
      <w:r w:rsidRPr="009A1FA3">
        <w:rPr>
          <w:rFonts w:ascii="Times New Roman" w:hAnsi="Times New Roman" w:cs="Times New Roman"/>
          <w:bCs/>
          <w:sz w:val="28"/>
          <w:szCs w:val="28"/>
        </w:rPr>
        <w:t>О. Уайльд «Портрет Дориана Грея»</w:t>
      </w:r>
      <w:r w:rsidR="00463E78">
        <w:rPr>
          <w:rFonts w:ascii="Times New Roman" w:hAnsi="Times New Roman" w:cs="Times New Roman"/>
          <w:bCs/>
          <w:sz w:val="28"/>
          <w:szCs w:val="28"/>
        </w:rPr>
        <w:t>.</w:t>
      </w:r>
    </w:p>
    <w:p w:rsidR="009A1FA3" w:rsidRPr="004D1F58" w:rsidRDefault="009A1FA3" w:rsidP="009A1FA3">
      <w:pPr>
        <w:spacing w:after="0" w:line="240" w:lineRule="auto"/>
        <w:jc w:val="both"/>
        <w:rPr>
          <w:rFonts w:ascii="Times New Roman" w:eastAsia="Times New Roman" w:hAnsi="Times New Roman" w:cs="Times New Roman"/>
          <w:sz w:val="28"/>
          <w:szCs w:val="28"/>
          <w:lang w:eastAsia="ru-RU"/>
        </w:rPr>
      </w:pPr>
    </w:p>
    <w:p w:rsidR="008407E6" w:rsidRDefault="00083A4C" w:rsidP="00C07805">
      <w:pPr>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Ц</w:t>
      </w:r>
      <w:r w:rsidR="00C07805" w:rsidRPr="004D1F58">
        <w:rPr>
          <w:rFonts w:ascii="Times New Roman" w:eastAsia="Times New Roman" w:hAnsi="Times New Roman" w:cs="Times New Roman"/>
          <w:b/>
          <w:bCs/>
          <w:i/>
          <w:sz w:val="28"/>
          <w:szCs w:val="28"/>
          <w:lang w:eastAsia="ru-RU"/>
        </w:rPr>
        <w:t>итаты</w:t>
      </w:r>
      <w:r w:rsidR="009D690A">
        <w:rPr>
          <w:rFonts w:ascii="Times New Roman" w:eastAsia="Times New Roman" w:hAnsi="Times New Roman" w:cs="Times New Roman"/>
          <w:b/>
          <w:bCs/>
          <w:i/>
          <w:sz w:val="28"/>
          <w:szCs w:val="28"/>
          <w:lang w:eastAsia="ru-RU"/>
        </w:rPr>
        <w:t xml:space="preserve"> (ключевая идея направления)</w:t>
      </w:r>
    </w:p>
    <w:p w:rsidR="00463E78" w:rsidRDefault="00463E78" w:rsidP="00C07805">
      <w:pPr>
        <w:spacing w:after="0" w:line="240" w:lineRule="auto"/>
        <w:jc w:val="center"/>
        <w:rPr>
          <w:rFonts w:ascii="Times New Roman" w:eastAsia="Times New Roman" w:hAnsi="Times New Roman" w:cs="Times New Roman"/>
          <w:b/>
          <w:bCs/>
          <w:i/>
          <w:sz w:val="28"/>
          <w:szCs w:val="28"/>
          <w:lang w:eastAsia="ru-RU"/>
        </w:rPr>
      </w:pPr>
    </w:p>
    <w:p w:rsidR="00463E78" w:rsidRPr="00463E78" w:rsidRDefault="00463E78" w:rsidP="00083A4C">
      <w:pPr>
        <w:ind w:firstLine="708"/>
        <w:rPr>
          <w:rFonts w:ascii="Times New Roman" w:hAnsi="Times New Roman" w:cs="Times New Roman"/>
          <w:sz w:val="28"/>
          <w:szCs w:val="28"/>
        </w:rPr>
      </w:pPr>
      <w:r w:rsidRPr="00463E78">
        <w:rPr>
          <w:rFonts w:ascii="Times New Roman" w:hAnsi="Times New Roman" w:cs="Times New Roman"/>
          <w:sz w:val="28"/>
          <w:szCs w:val="28"/>
        </w:rPr>
        <w:t>Высшая мудрость </w:t>
      </w:r>
      <w:r w:rsidR="00386305">
        <w:rPr>
          <w:rFonts w:ascii="Times New Roman" w:hAnsi="Times New Roman" w:cs="Times New Roman"/>
          <w:sz w:val="28"/>
          <w:szCs w:val="28"/>
        </w:rPr>
        <w:t>‒</w:t>
      </w:r>
      <w:r w:rsidRPr="00463E78">
        <w:rPr>
          <w:rFonts w:ascii="Times New Roman" w:hAnsi="Times New Roman" w:cs="Times New Roman"/>
          <w:sz w:val="28"/>
          <w:szCs w:val="28"/>
        </w:rPr>
        <w:t xml:space="preserve"> различать добро и зло (Сократ)</w:t>
      </w:r>
      <w:r w:rsidR="003004CE">
        <w:rPr>
          <w:rFonts w:ascii="Times New Roman" w:hAnsi="Times New Roman" w:cs="Times New Roman"/>
          <w:sz w:val="28"/>
          <w:szCs w:val="28"/>
        </w:rPr>
        <w:t>.</w:t>
      </w:r>
    </w:p>
    <w:p w:rsidR="00463E78" w:rsidRDefault="00463E78" w:rsidP="00083A4C">
      <w:pPr>
        <w:spacing w:after="0" w:line="240" w:lineRule="auto"/>
        <w:ind w:firstLine="708"/>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Добро есть вечная, высшая цель нашей жизни. Как бы мы ни понимали добро, жизнь наша есть не ч</w:t>
      </w:r>
      <w:r w:rsidR="003004CE">
        <w:rPr>
          <w:rFonts w:ascii="Times New Roman" w:eastAsia="Times New Roman" w:hAnsi="Times New Roman" w:cs="Times New Roman"/>
          <w:sz w:val="28"/>
          <w:szCs w:val="28"/>
          <w:lang w:eastAsia="ru-RU"/>
        </w:rPr>
        <w:t>то иное, как стремление к добру</w:t>
      </w:r>
      <w:r w:rsidRPr="004D1F58">
        <w:rPr>
          <w:rFonts w:ascii="Times New Roman" w:eastAsia="Times New Roman" w:hAnsi="Times New Roman" w:cs="Times New Roman"/>
          <w:sz w:val="28"/>
          <w:szCs w:val="28"/>
          <w:lang w:eastAsia="ru-RU"/>
        </w:rPr>
        <w:t xml:space="preserve"> (Л. Толстой)</w:t>
      </w:r>
      <w:r w:rsidR="003004CE">
        <w:rPr>
          <w:rFonts w:ascii="Times New Roman" w:eastAsia="Times New Roman" w:hAnsi="Times New Roman" w:cs="Times New Roman"/>
          <w:sz w:val="28"/>
          <w:szCs w:val="28"/>
          <w:lang w:eastAsia="ru-RU"/>
        </w:rPr>
        <w:t>.</w:t>
      </w:r>
    </w:p>
    <w:p w:rsidR="00386305" w:rsidRDefault="00386305" w:rsidP="00083A4C">
      <w:pPr>
        <w:spacing w:after="0" w:line="240" w:lineRule="auto"/>
        <w:ind w:firstLine="708"/>
        <w:jc w:val="both"/>
        <w:rPr>
          <w:rFonts w:ascii="Times New Roman" w:eastAsia="Times New Roman" w:hAnsi="Times New Roman" w:cs="Times New Roman"/>
          <w:sz w:val="28"/>
          <w:szCs w:val="28"/>
          <w:lang w:eastAsia="ru-RU"/>
        </w:rPr>
      </w:pPr>
    </w:p>
    <w:p w:rsidR="003004CE" w:rsidRDefault="003004CE" w:rsidP="00386305">
      <w:pPr>
        <w:spacing w:after="0" w:line="240" w:lineRule="auto"/>
        <w:ind w:firstLine="709"/>
        <w:jc w:val="both"/>
        <w:rPr>
          <w:rFonts w:ascii="Times New Roman" w:hAnsi="Times New Roman" w:cs="Times New Roman"/>
          <w:sz w:val="28"/>
          <w:szCs w:val="28"/>
        </w:rPr>
      </w:pPr>
      <w:r w:rsidRPr="003004CE">
        <w:rPr>
          <w:rFonts w:ascii="Times New Roman" w:hAnsi="Times New Roman" w:cs="Times New Roman"/>
          <w:sz w:val="28"/>
          <w:szCs w:val="28"/>
        </w:rPr>
        <w:t xml:space="preserve">Добрый человек не тот, кто умеет делать добро, </w:t>
      </w:r>
      <w:r w:rsidR="00EE4B03">
        <w:rPr>
          <w:rFonts w:ascii="Times New Roman" w:hAnsi="Times New Roman" w:cs="Times New Roman"/>
          <w:sz w:val="28"/>
          <w:szCs w:val="28"/>
        </w:rPr>
        <w:t xml:space="preserve">а тот, кто не умеет делать зла </w:t>
      </w:r>
      <w:r w:rsidRPr="003004CE">
        <w:rPr>
          <w:rFonts w:ascii="Times New Roman" w:hAnsi="Times New Roman" w:cs="Times New Roman"/>
          <w:sz w:val="28"/>
          <w:szCs w:val="28"/>
        </w:rPr>
        <w:t>(В.О. Ключевский)</w:t>
      </w:r>
      <w:r w:rsidR="00EE4B03">
        <w:rPr>
          <w:rFonts w:ascii="Times New Roman" w:hAnsi="Times New Roman" w:cs="Times New Roman"/>
          <w:sz w:val="28"/>
          <w:szCs w:val="28"/>
        </w:rPr>
        <w:t>.</w:t>
      </w:r>
      <w:r w:rsidRPr="003004CE">
        <w:rPr>
          <w:rFonts w:ascii="Times New Roman" w:hAnsi="Times New Roman" w:cs="Times New Roman"/>
          <w:sz w:val="28"/>
          <w:szCs w:val="28"/>
        </w:rPr>
        <w:t> </w:t>
      </w:r>
    </w:p>
    <w:p w:rsidR="00386305" w:rsidRPr="00386305" w:rsidRDefault="00386305" w:rsidP="00386305">
      <w:pPr>
        <w:spacing w:after="240" w:line="240" w:lineRule="auto"/>
        <w:ind w:firstLine="709"/>
        <w:jc w:val="both"/>
        <w:rPr>
          <w:rFonts w:ascii="Times New Roman" w:hAnsi="Times New Roman" w:cs="Times New Roman"/>
          <w:sz w:val="16"/>
          <w:szCs w:val="16"/>
        </w:rPr>
      </w:pPr>
    </w:p>
    <w:p w:rsidR="00463E78" w:rsidRDefault="00083A4C" w:rsidP="00386305">
      <w:pPr>
        <w:spacing w:before="120" w:after="0" w:line="360" w:lineRule="auto"/>
        <w:jc w:val="center"/>
        <w:rPr>
          <w:rFonts w:ascii="Times New Roman" w:eastAsia="Times New Roman" w:hAnsi="Times New Roman" w:cs="Times New Roman"/>
          <w:sz w:val="28"/>
          <w:szCs w:val="28"/>
          <w:lang w:eastAsia="ru-RU"/>
        </w:rPr>
      </w:pPr>
      <w:r w:rsidRPr="00AC1800">
        <w:rPr>
          <w:rStyle w:val="a3"/>
          <w:rFonts w:ascii="Times New Roman" w:hAnsi="Times New Roman" w:cs="Times New Roman"/>
          <w:color w:val="3B3B3B"/>
          <w:sz w:val="28"/>
          <w:szCs w:val="28"/>
        </w:rPr>
        <w:t>Гордость и смирение</w:t>
      </w:r>
    </w:p>
    <w:p w:rsidR="005C4EA2" w:rsidRDefault="00083A4C" w:rsidP="00083A4C">
      <w:pPr>
        <w:spacing w:after="0" w:line="240" w:lineRule="auto"/>
        <w:ind w:firstLine="708"/>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sz w:val="28"/>
          <w:szCs w:val="28"/>
          <w:lang w:eastAsia="ru-RU"/>
        </w:rPr>
        <w:t>Данное направление на</w:t>
      </w:r>
      <w:r w:rsidR="005C4EA2">
        <w:rPr>
          <w:rFonts w:ascii="Times New Roman" w:eastAsia="Times New Roman" w:hAnsi="Times New Roman" w:cs="Times New Roman"/>
          <w:sz w:val="28"/>
          <w:szCs w:val="28"/>
          <w:lang w:eastAsia="ru-RU"/>
        </w:rPr>
        <w:t>целивает выпускников на раздумья</w:t>
      </w:r>
      <w:r w:rsidRPr="004D1F58">
        <w:rPr>
          <w:rFonts w:ascii="Times New Roman" w:eastAsia="Times New Roman" w:hAnsi="Times New Roman" w:cs="Times New Roman"/>
          <w:sz w:val="28"/>
          <w:szCs w:val="28"/>
          <w:lang w:eastAsia="ru-RU"/>
        </w:rPr>
        <w:t xml:space="preserve"> о </w:t>
      </w:r>
      <w:r>
        <w:rPr>
          <w:rFonts w:ascii="Times New Roman" w:eastAsia="Times New Roman" w:hAnsi="Times New Roman" w:cs="Times New Roman"/>
          <w:sz w:val="28"/>
          <w:szCs w:val="28"/>
          <w:lang w:eastAsia="ru-RU"/>
        </w:rPr>
        <w:t>значении и разу</w:t>
      </w:r>
      <w:r w:rsidR="005C4EA2">
        <w:rPr>
          <w:rFonts w:ascii="Times New Roman" w:eastAsia="Times New Roman" w:hAnsi="Times New Roman" w:cs="Times New Roman"/>
          <w:sz w:val="28"/>
          <w:szCs w:val="28"/>
          <w:lang w:eastAsia="ru-RU"/>
        </w:rPr>
        <w:t xml:space="preserve">мной </w:t>
      </w:r>
      <w:r>
        <w:rPr>
          <w:rFonts w:ascii="Times New Roman" w:eastAsia="Times New Roman" w:hAnsi="Times New Roman" w:cs="Times New Roman"/>
          <w:sz w:val="28"/>
          <w:szCs w:val="28"/>
          <w:lang w:eastAsia="ru-RU"/>
        </w:rPr>
        <w:t xml:space="preserve">мере таких важных качеств натуры человека, как гордость и смирение. </w:t>
      </w:r>
    </w:p>
    <w:p w:rsidR="005C4EA2" w:rsidRDefault="00083A4C" w:rsidP="00083A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Необходимо осмыслить разграничение самоуважения и гордыни, смирения и неоправданного бездействия</w:t>
      </w:r>
      <w:r w:rsidR="005C4EA2">
        <w:rPr>
          <w:rFonts w:ascii="Times New Roman" w:eastAsia="Times New Roman" w:hAnsi="Times New Roman" w:cs="Times New Roman"/>
          <w:sz w:val="28"/>
          <w:szCs w:val="28"/>
          <w:lang w:eastAsia="ru-RU"/>
        </w:rPr>
        <w:t xml:space="preserve">, чтобы определить степень нравственности или безнравственности тех или иных убеждений и поступков. </w:t>
      </w:r>
    </w:p>
    <w:p w:rsidR="00386305" w:rsidRDefault="005C4EA2" w:rsidP="00083A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Многие герои художественной литературы в поисках смысла жизни и обретения счастья переживают различные грани гордости и смирения, переживают и выносят из этого определенные  </w:t>
      </w:r>
      <w:r w:rsidR="00E9261E">
        <w:rPr>
          <w:rFonts w:ascii="Times New Roman" w:eastAsia="Times New Roman" w:hAnsi="Times New Roman" w:cs="Times New Roman"/>
          <w:sz w:val="28"/>
          <w:szCs w:val="28"/>
          <w:lang w:eastAsia="ru-RU"/>
        </w:rPr>
        <w:t xml:space="preserve">важные </w:t>
      </w:r>
      <w:r>
        <w:rPr>
          <w:rFonts w:ascii="Times New Roman" w:eastAsia="Times New Roman" w:hAnsi="Times New Roman" w:cs="Times New Roman"/>
          <w:sz w:val="28"/>
          <w:szCs w:val="28"/>
          <w:lang w:eastAsia="ru-RU"/>
        </w:rPr>
        <w:t>уроки.</w:t>
      </w:r>
    </w:p>
    <w:p w:rsidR="00083A4C" w:rsidRPr="004D1F58" w:rsidRDefault="005C4EA2" w:rsidP="00083A4C">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083A4C" w:rsidRPr="004D1F58" w:rsidRDefault="00083A4C" w:rsidP="00083A4C">
      <w:pPr>
        <w:spacing w:after="0" w:line="240" w:lineRule="auto"/>
        <w:rPr>
          <w:rFonts w:ascii="Times New Roman" w:eastAsia="Times New Roman" w:hAnsi="Times New Roman" w:cs="Times New Roman"/>
          <w:bCs/>
          <w:sz w:val="28"/>
          <w:szCs w:val="28"/>
          <w:lang w:eastAsia="ru-RU"/>
        </w:rPr>
      </w:pPr>
    </w:p>
    <w:p w:rsidR="00083A4C" w:rsidRDefault="00083A4C" w:rsidP="00083A4C">
      <w:pPr>
        <w:spacing w:after="240" w:line="240" w:lineRule="auto"/>
        <w:jc w:val="center"/>
        <w:rPr>
          <w:rFonts w:ascii="Times New Roman" w:eastAsia="Times New Roman" w:hAnsi="Times New Roman" w:cs="Times New Roman"/>
          <w:b/>
          <w:i/>
          <w:sz w:val="28"/>
          <w:szCs w:val="28"/>
          <w:lang w:eastAsia="ru-RU"/>
        </w:rPr>
      </w:pPr>
      <w:r w:rsidRPr="004D1F58">
        <w:rPr>
          <w:rFonts w:ascii="Times New Roman" w:eastAsia="Times New Roman" w:hAnsi="Times New Roman" w:cs="Times New Roman"/>
          <w:b/>
          <w:i/>
          <w:sz w:val="28"/>
          <w:szCs w:val="28"/>
          <w:lang w:eastAsia="ru-RU"/>
        </w:rPr>
        <w:lastRenderedPageBreak/>
        <w:t>Рекомендуемая литература</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3A27AB">
        <w:rPr>
          <w:rFonts w:ascii="Times New Roman" w:eastAsia="Times New Roman" w:hAnsi="Times New Roman" w:cs="Times New Roman"/>
          <w:bCs/>
          <w:sz w:val="24"/>
          <w:szCs w:val="24"/>
          <w:lang w:eastAsia="ru-RU"/>
        </w:rPr>
        <w:t>А</w:t>
      </w:r>
      <w:r w:rsidRPr="008F5FE6">
        <w:rPr>
          <w:rFonts w:ascii="Times New Roman" w:eastAsia="Times New Roman" w:hAnsi="Times New Roman" w:cs="Times New Roman"/>
          <w:bCs/>
          <w:sz w:val="28"/>
          <w:szCs w:val="28"/>
          <w:lang w:eastAsia="ru-RU"/>
        </w:rPr>
        <w:t>. Пушкин «Капитанская д</w:t>
      </w:r>
      <w:r w:rsidR="00B823F3">
        <w:rPr>
          <w:rFonts w:ascii="Times New Roman" w:eastAsia="Times New Roman" w:hAnsi="Times New Roman" w:cs="Times New Roman"/>
          <w:bCs/>
          <w:sz w:val="28"/>
          <w:szCs w:val="28"/>
          <w:lang w:eastAsia="ru-RU"/>
        </w:rPr>
        <w:t xml:space="preserve">очка», «Станционный смотритель», </w:t>
      </w:r>
      <w:r w:rsidRPr="008F5FE6">
        <w:rPr>
          <w:rFonts w:ascii="Times New Roman" w:eastAsia="Times New Roman" w:hAnsi="Times New Roman" w:cs="Times New Roman"/>
          <w:bCs/>
          <w:sz w:val="28"/>
          <w:szCs w:val="28"/>
          <w:lang w:eastAsia="ru-RU"/>
        </w:rPr>
        <w:t xml:space="preserve">«Дубровский», </w:t>
      </w:r>
    </w:p>
    <w:p w:rsidR="00B823F3" w:rsidRDefault="008F5FE6" w:rsidP="00B823F3">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 xml:space="preserve">А. </w:t>
      </w:r>
      <w:r w:rsidR="00B823F3">
        <w:rPr>
          <w:rFonts w:ascii="Times New Roman" w:eastAsia="Times New Roman" w:hAnsi="Times New Roman" w:cs="Times New Roman"/>
          <w:bCs/>
          <w:sz w:val="28"/>
          <w:szCs w:val="28"/>
          <w:lang w:eastAsia="ru-RU"/>
        </w:rPr>
        <w:t>Грибоедов «Горе от ума»</w:t>
      </w:r>
      <w:r w:rsidR="00B823F3" w:rsidRPr="00B823F3">
        <w:rPr>
          <w:rFonts w:ascii="Times New Roman" w:eastAsia="Times New Roman" w:hAnsi="Times New Roman" w:cs="Times New Roman"/>
          <w:bCs/>
          <w:sz w:val="28"/>
          <w:szCs w:val="28"/>
          <w:lang w:eastAsia="ru-RU"/>
        </w:rPr>
        <w:t xml:space="preserve"> </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М. Ле</w:t>
      </w:r>
      <w:r>
        <w:rPr>
          <w:rFonts w:ascii="Times New Roman" w:eastAsia="Times New Roman" w:hAnsi="Times New Roman" w:cs="Times New Roman"/>
          <w:bCs/>
          <w:sz w:val="28"/>
          <w:szCs w:val="28"/>
          <w:lang w:eastAsia="ru-RU"/>
        </w:rPr>
        <w:t>рмонтов «Герой нашего времени»</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Л. Толстой «Отец Сергий»</w:t>
      </w:r>
    </w:p>
    <w:p w:rsidR="008F5FE6" w:rsidRPr="008F5FE6" w:rsidRDefault="008F5FE6" w:rsidP="008F5FE6">
      <w:pPr>
        <w:spacing w:after="0" w:line="240" w:lineRule="auto"/>
        <w:rPr>
          <w:rFonts w:ascii="Times New Roman" w:eastAsia="Times New Roman" w:hAnsi="Times New Roman" w:cs="Times New Roman"/>
          <w:sz w:val="28"/>
          <w:szCs w:val="28"/>
          <w:lang w:eastAsia="ru-RU"/>
        </w:rPr>
      </w:pPr>
      <w:r w:rsidRPr="008F5FE6">
        <w:rPr>
          <w:rFonts w:ascii="Times New Roman" w:eastAsia="Times New Roman" w:hAnsi="Times New Roman" w:cs="Times New Roman"/>
          <w:sz w:val="28"/>
          <w:szCs w:val="28"/>
          <w:lang w:eastAsia="ru-RU"/>
        </w:rPr>
        <w:t>Ф. Достоевский «Преступление и наказание», «Униже</w:t>
      </w:r>
      <w:r w:rsidR="00B823F3">
        <w:rPr>
          <w:rFonts w:ascii="Times New Roman" w:eastAsia="Times New Roman" w:hAnsi="Times New Roman" w:cs="Times New Roman"/>
          <w:sz w:val="28"/>
          <w:szCs w:val="28"/>
          <w:lang w:eastAsia="ru-RU"/>
        </w:rPr>
        <w:t>нные и оскорблённые», «Кроткая»</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И. Тургенев «О</w:t>
      </w:r>
      <w:r w:rsidR="008F5FE6" w:rsidRPr="008F5FE6">
        <w:rPr>
          <w:rFonts w:ascii="Times New Roman" w:eastAsia="Times New Roman" w:hAnsi="Times New Roman" w:cs="Times New Roman"/>
          <w:bCs/>
          <w:sz w:val="28"/>
          <w:szCs w:val="28"/>
          <w:lang w:eastAsia="ru-RU"/>
        </w:rPr>
        <w:t xml:space="preserve">тцы и дети», </w:t>
      </w:r>
      <w:r w:rsidR="00386305">
        <w:rPr>
          <w:rFonts w:ascii="Times New Roman" w:eastAsia="Times New Roman" w:hAnsi="Times New Roman" w:cs="Times New Roman"/>
          <w:bCs/>
          <w:sz w:val="28"/>
          <w:szCs w:val="28"/>
          <w:lang w:eastAsia="ru-RU"/>
        </w:rPr>
        <w:t>«Дворянское гнездо»</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М. Горький «Старуха Изергиль»,</w:t>
      </w:r>
      <w:r w:rsidR="00B823F3">
        <w:rPr>
          <w:rFonts w:ascii="Times New Roman" w:eastAsia="Times New Roman" w:hAnsi="Times New Roman" w:cs="Times New Roman"/>
          <w:bCs/>
          <w:sz w:val="28"/>
          <w:szCs w:val="28"/>
          <w:lang w:eastAsia="ru-RU"/>
        </w:rPr>
        <w:t xml:space="preserve"> «На дне»</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 xml:space="preserve"> А.Чехов «Ионыч»,</w:t>
      </w:r>
      <w:r w:rsidR="00B823F3">
        <w:rPr>
          <w:rFonts w:ascii="Times New Roman" w:eastAsia="Times New Roman" w:hAnsi="Times New Roman" w:cs="Times New Roman"/>
          <w:bCs/>
          <w:sz w:val="28"/>
          <w:szCs w:val="28"/>
          <w:lang w:eastAsia="ru-RU"/>
        </w:rPr>
        <w:t xml:space="preserve"> «Размазня»</w:t>
      </w:r>
      <w:r w:rsidRPr="008F5FE6">
        <w:rPr>
          <w:rFonts w:ascii="Times New Roman" w:eastAsia="Times New Roman" w:hAnsi="Times New Roman" w:cs="Times New Roman"/>
          <w:bCs/>
          <w:sz w:val="28"/>
          <w:szCs w:val="28"/>
          <w:lang w:eastAsia="ru-RU"/>
        </w:rPr>
        <w:t xml:space="preserve"> </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 xml:space="preserve">А. Куприн «Чудесный доктор», </w:t>
      </w:r>
      <w:r w:rsidR="00B823F3">
        <w:rPr>
          <w:rFonts w:ascii="Times New Roman" w:eastAsia="Times New Roman" w:hAnsi="Times New Roman" w:cs="Times New Roman"/>
          <w:bCs/>
          <w:sz w:val="28"/>
          <w:szCs w:val="28"/>
          <w:lang w:eastAsia="ru-RU"/>
        </w:rPr>
        <w:t>«Олеся»</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Железников «Чучело»</w:t>
      </w:r>
      <w:r w:rsidR="008F5FE6" w:rsidRPr="008F5FE6">
        <w:rPr>
          <w:rFonts w:ascii="Times New Roman" w:eastAsia="Times New Roman" w:hAnsi="Times New Roman" w:cs="Times New Roman"/>
          <w:bCs/>
          <w:sz w:val="28"/>
          <w:szCs w:val="28"/>
          <w:lang w:eastAsia="ru-RU"/>
        </w:rPr>
        <w:t xml:space="preserve"> </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А. Григоренко «Мэбэт»</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В. Шукшин «Обида»</w:t>
      </w:r>
      <w:r w:rsidR="008F5FE6" w:rsidRPr="008F5FE6">
        <w:rPr>
          <w:rFonts w:ascii="Times New Roman" w:eastAsia="Times New Roman" w:hAnsi="Times New Roman" w:cs="Times New Roman"/>
          <w:bCs/>
          <w:sz w:val="28"/>
          <w:szCs w:val="28"/>
          <w:lang w:eastAsia="ru-RU"/>
        </w:rPr>
        <w:t xml:space="preserve"> </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 xml:space="preserve"> </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 xml:space="preserve">У. Шекспир «Гамлет», </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У. Теккерей «Ярмарка тщеславия»</w:t>
      </w:r>
      <w:r w:rsidR="008F5FE6" w:rsidRPr="008F5FE6">
        <w:rPr>
          <w:rFonts w:ascii="Times New Roman" w:eastAsia="Times New Roman" w:hAnsi="Times New Roman" w:cs="Times New Roman"/>
          <w:bCs/>
          <w:sz w:val="28"/>
          <w:szCs w:val="28"/>
          <w:lang w:eastAsia="ru-RU"/>
        </w:rPr>
        <w:t xml:space="preserve"> </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В. Гюго «Отверженные»</w:t>
      </w:r>
      <w:r w:rsidR="00B823F3">
        <w:rPr>
          <w:rFonts w:ascii="Times New Roman" w:eastAsia="Times New Roman" w:hAnsi="Times New Roman" w:cs="Times New Roman"/>
          <w:bCs/>
          <w:sz w:val="28"/>
          <w:szCs w:val="28"/>
          <w:lang w:eastAsia="ru-RU"/>
        </w:rPr>
        <w:t>,  «Девяносто третий год»</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В. Скотт «Айвенго»</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Ч. Диккенс «Тяжел</w:t>
      </w:r>
      <w:r w:rsidR="00B823F3">
        <w:rPr>
          <w:rFonts w:ascii="Times New Roman" w:eastAsia="Times New Roman" w:hAnsi="Times New Roman" w:cs="Times New Roman"/>
          <w:bCs/>
          <w:sz w:val="28"/>
          <w:szCs w:val="28"/>
          <w:lang w:eastAsia="ru-RU"/>
        </w:rPr>
        <w:t>ые времена», «Лавка древностей»</w:t>
      </w:r>
    </w:p>
    <w:p w:rsidR="008F5FE6" w:rsidRPr="008F5FE6" w:rsidRDefault="00B823F3" w:rsidP="008F5FE6">
      <w:pPr>
        <w:spacing w:after="0"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Ф. Стендаль «Красное и черное»</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О. Бальзак «Отец Горио»</w:t>
      </w:r>
    </w:p>
    <w:p w:rsidR="008F5FE6" w:rsidRPr="008F5FE6" w:rsidRDefault="008F5FE6" w:rsidP="008F5FE6">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 xml:space="preserve">Г. Ибсен </w:t>
      </w:r>
      <w:r w:rsidR="00B823F3">
        <w:rPr>
          <w:rFonts w:ascii="Times New Roman" w:eastAsia="Times New Roman" w:hAnsi="Times New Roman" w:cs="Times New Roman"/>
          <w:bCs/>
          <w:sz w:val="28"/>
          <w:szCs w:val="28"/>
          <w:lang w:eastAsia="ru-RU"/>
        </w:rPr>
        <w:t>«Брандт»</w:t>
      </w:r>
    </w:p>
    <w:p w:rsidR="00B823F3" w:rsidRDefault="008F5FE6" w:rsidP="00B823F3">
      <w:pPr>
        <w:spacing w:after="0" w:line="240" w:lineRule="auto"/>
        <w:rPr>
          <w:rFonts w:ascii="Times New Roman" w:eastAsia="Times New Roman" w:hAnsi="Times New Roman" w:cs="Times New Roman"/>
          <w:bCs/>
          <w:sz w:val="28"/>
          <w:szCs w:val="28"/>
          <w:lang w:eastAsia="ru-RU"/>
        </w:rPr>
      </w:pPr>
      <w:r w:rsidRPr="008F5FE6">
        <w:rPr>
          <w:rFonts w:ascii="Times New Roman" w:eastAsia="Times New Roman" w:hAnsi="Times New Roman" w:cs="Times New Roman"/>
          <w:bCs/>
          <w:sz w:val="28"/>
          <w:szCs w:val="28"/>
          <w:lang w:eastAsia="ru-RU"/>
        </w:rPr>
        <w:t>О. Уайльд «Мальчик-звезда</w:t>
      </w:r>
      <w:r w:rsidR="00B823F3">
        <w:rPr>
          <w:rFonts w:ascii="Times New Roman" w:eastAsia="Times New Roman" w:hAnsi="Times New Roman" w:cs="Times New Roman"/>
          <w:bCs/>
          <w:sz w:val="28"/>
          <w:szCs w:val="28"/>
          <w:lang w:eastAsia="ru-RU"/>
        </w:rPr>
        <w:t>»</w:t>
      </w:r>
    </w:p>
    <w:p w:rsidR="00463E78" w:rsidRPr="00B823F3" w:rsidRDefault="008F5FE6" w:rsidP="00B823F3">
      <w:pPr>
        <w:spacing w:after="0" w:line="240" w:lineRule="auto"/>
        <w:rPr>
          <w:rFonts w:ascii="Times New Roman" w:eastAsia="Times New Roman" w:hAnsi="Times New Roman" w:cs="Times New Roman"/>
          <w:b/>
          <w:bCs/>
          <w:sz w:val="28"/>
          <w:szCs w:val="28"/>
          <w:lang w:eastAsia="ru-RU"/>
        </w:rPr>
      </w:pPr>
      <w:r w:rsidRPr="00B823F3">
        <w:rPr>
          <w:rFonts w:ascii="Times New Roman" w:eastAsia="Times New Roman" w:hAnsi="Times New Roman" w:cs="Times New Roman"/>
          <w:bCs/>
          <w:sz w:val="28"/>
          <w:szCs w:val="28"/>
          <w:lang w:eastAsia="ru-RU"/>
        </w:rPr>
        <w:t>К. Льюис «Хроники Нарнии»</w:t>
      </w:r>
    </w:p>
    <w:p w:rsidR="00B823F3" w:rsidRDefault="00B823F3" w:rsidP="00B823F3">
      <w:pPr>
        <w:spacing w:after="0" w:line="240" w:lineRule="auto"/>
        <w:jc w:val="center"/>
        <w:rPr>
          <w:rFonts w:ascii="Times New Roman" w:eastAsia="Times New Roman" w:hAnsi="Times New Roman" w:cs="Times New Roman"/>
          <w:b/>
          <w:bCs/>
          <w:i/>
          <w:sz w:val="28"/>
          <w:szCs w:val="28"/>
          <w:lang w:eastAsia="ru-RU"/>
        </w:rPr>
      </w:pPr>
    </w:p>
    <w:p w:rsidR="00B823F3" w:rsidRDefault="00B823F3" w:rsidP="00B823F3">
      <w:pPr>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Ц</w:t>
      </w:r>
      <w:r w:rsidRPr="004D1F58">
        <w:rPr>
          <w:rFonts w:ascii="Times New Roman" w:eastAsia="Times New Roman" w:hAnsi="Times New Roman" w:cs="Times New Roman"/>
          <w:b/>
          <w:bCs/>
          <w:i/>
          <w:sz w:val="28"/>
          <w:szCs w:val="28"/>
          <w:lang w:eastAsia="ru-RU"/>
        </w:rPr>
        <w:t>итаты</w:t>
      </w:r>
      <w:r>
        <w:rPr>
          <w:rFonts w:ascii="Times New Roman" w:eastAsia="Times New Roman" w:hAnsi="Times New Roman" w:cs="Times New Roman"/>
          <w:b/>
          <w:bCs/>
          <w:i/>
          <w:sz w:val="28"/>
          <w:szCs w:val="28"/>
          <w:lang w:eastAsia="ru-RU"/>
        </w:rPr>
        <w:t xml:space="preserve"> (ключевая идея направления)</w:t>
      </w:r>
    </w:p>
    <w:p w:rsidR="005723AB" w:rsidRDefault="005723AB" w:rsidP="00B823F3">
      <w:pPr>
        <w:spacing w:after="0" w:line="240" w:lineRule="auto"/>
        <w:jc w:val="center"/>
        <w:rPr>
          <w:rFonts w:ascii="Times New Roman" w:eastAsia="Times New Roman" w:hAnsi="Times New Roman" w:cs="Times New Roman"/>
          <w:b/>
          <w:bCs/>
          <w:i/>
          <w:sz w:val="28"/>
          <w:szCs w:val="28"/>
          <w:lang w:eastAsia="ru-RU"/>
        </w:rPr>
      </w:pPr>
    </w:p>
    <w:p w:rsidR="00463E78" w:rsidRPr="008D4D24" w:rsidRDefault="005723AB" w:rsidP="00C34AF6">
      <w:pPr>
        <w:spacing w:after="120" w:line="240" w:lineRule="auto"/>
        <w:ind w:firstLine="709"/>
        <w:rPr>
          <w:rFonts w:ascii="Times New Roman" w:eastAsia="Times New Roman" w:hAnsi="Times New Roman" w:cs="Times New Roman"/>
          <w:b/>
          <w:bCs/>
          <w:sz w:val="28"/>
          <w:szCs w:val="28"/>
          <w:lang w:eastAsia="ru-RU"/>
        </w:rPr>
      </w:pPr>
      <w:r w:rsidRPr="006D061A">
        <w:rPr>
          <w:rFonts w:ascii="Times New Roman" w:hAnsi="Times New Roman" w:cs="Times New Roman"/>
          <w:sz w:val="28"/>
          <w:szCs w:val="28"/>
        </w:rPr>
        <w:t>Переноси с достоинс</w:t>
      </w:r>
      <w:r>
        <w:rPr>
          <w:rFonts w:ascii="Times New Roman" w:hAnsi="Times New Roman" w:cs="Times New Roman"/>
          <w:sz w:val="28"/>
          <w:szCs w:val="28"/>
        </w:rPr>
        <w:t>твом то, что изменить не можешь</w:t>
      </w:r>
      <w:r w:rsidR="00C34AF6">
        <w:rPr>
          <w:rFonts w:ascii="Times New Roman" w:hAnsi="Times New Roman" w:cs="Times New Roman"/>
          <w:sz w:val="28"/>
          <w:szCs w:val="28"/>
        </w:rPr>
        <w:t xml:space="preserve">. </w:t>
      </w:r>
      <w:r>
        <w:rPr>
          <w:rFonts w:ascii="Times New Roman" w:hAnsi="Times New Roman" w:cs="Times New Roman"/>
          <w:sz w:val="28"/>
          <w:szCs w:val="28"/>
        </w:rPr>
        <w:t>(Луций</w:t>
      </w:r>
      <w:r w:rsidR="008D4D24" w:rsidRPr="008D4D24">
        <w:rPr>
          <w:rFonts w:ascii="Arial" w:hAnsi="Arial" w:cs="Arial"/>
          <w:sz w:val="45"/>
          <w:szCs w:val="45"/>
          <w:shd w:val="clear" w:color="auto" w:fill="FFFFFF"/>
        </w:rPr>
        <w:t xml:space="preserve"> </w:t>
      </w:r>
      <w:r w:rsidR="008D4D24" w:rsidRPr="008D4D24">
        <w:rPr>
          <w:rFonts w:ascii="Times New Roman" w:hAnsi="Times New Roman" w:cs="Times New Roman"/>
          <w:sz w:val="28"/>
          <w:szCs w:val="28"/>
          <w:shd w:val="clear" w:color="auto" w:fill="FFFFFF"/>
        </w:rPr>
        <w:t>Анней Сенека</w:t>
      </w:r>
      <w:r w:rsidR="00767A83" w:rsidRPr="008D4D24">
        <w:rPr>
          <w:rFonts w:ascii="Times New Roman" w:hAnsi="Times New Roman" w:cs="Times New Roman"/>
          <w:sz w:val="28"/>
          <w:szCs w:val="28"/>
        </w:rPr>
        <w:t>)</w:t>
      </w:r>
      <w:r w:rsidRPr="008D4D24">
        <w:rPr>
          <w:rFonts w:ascii="Times New Roman" w:hAnsi="Times New Roman" w:cs="Times New Roman"/>
          <w:sz w:val="28"/>
          <w:szCs w:val="28"/>
        </w:rPr>
        <w:t xml:space="preserve">  </w:t>
      </w:r>
    </w:p>
    <w:p w:rsidR="00B823F3" w:rsidRDefault="006D061A" w:rsidP="00C34AF6">
      <w:pPr>
        <w:spacing w:after="120" w:line="240" w:lineRule="auto"/>
        <w:ind w:firstLine="709"/>
        <w:rPr>
          <w:rFonts w:ascii="Times New Roman" w:hAnsi="Times New Roman" w:cs="Times New Roman"/>
          <w:sz w:val="28"/>
          <w:szCs w:val="28"/>
        </w:rPr>
      </w:pPr>
      <w:r w:rsidRPr="006D061A">
        <w:rPr>
          <w:rFonts w:ascii="Times New Roman" w:hAnsi="Times New Roman" w:cs="Times New Roman"/>
          <w:sz w:val="28"/>
          <w:szCs w:val="28"/>
        </w:rPr>
        <w:t>Чрезмерная го</w:t>
      </w:r>
      <w:r w:rsidR="00767A83">
        <w:rPr>
          <w:rFonts w:ascii="Times New Roman" w:hAnsi="Times New Roman" w:cs="Times New Roman"/>
          <w:sz w:val="28"/>
          <w:szCs w:val="28"/>
        </w:rPr>
        <w:t xml:space="preserve">рдость </w:t>
      </w:r>
      <w:r w:rsidR="00386305">
        <w:rPr>
          <w:rFonts w:ascii="Times New Roman" w:hAnsi="Times New Roman" w:cs="Times New Roman"/>
          <w:sz w:val="28"/>
          <w:szCs w:val="28"/>
        </w:rPr>
        <w:t>‒</w:t>
      </w:r>
      <w:r w:rsidR="00767A83">
        <w:rPr>
          <w:rFonts w:ascii="Times New Roman" w:hAnsi="Times New Roman" w:cs="Times New Roman"/>
          <w:sz w:val="28"/>
          <w:szCs w:val="28"/>
        </w:rPr>
        <w:t xml:space="preserve"> вывеска ничтожной души</w:t>
      </w:r>
      <w:r w:rsidR="00386305">
        <w:rPr>
          <w:rFonts w:ascii="Times New Roman" w:hAnsi="Times New Roman" w:cs="Times New Roman"/>
          <w:sz w:val="28"/>
          <w:szCs w:val="28"/>
        </w:rPr>
        <w:t>.</w:t>
      </w:r>
      <w:r w:rsidRPr="006D061A">
        <w:rPr>
          <w:rFonts w:ascii="Times New Roman" w:hAnsi="Times New Roman" w:cs="Times New Roman"/>
          <w:sz w:val="28"/>
          <w:szCs w:val="28"/>
        </w:rPr>
        <w:t xml:space="preserve"> (И</w:t>
      </w:r>
      <w:r w:rsidR="00386305">
        <w:rPr>
          <w:rFonts w:ascii="Times New Roman" w:hAnsi="Times New Roman" w:cs="Times New Roman"/>
          <w:sz w:val="28"/>
          <w:szCs w:val="28"/>
        </w:rPr>
        <w:t>.</w:t>
      </w:r>
      <w:r w:rsidRPr="006D061A">
        <w:rPr>
          <w:rFonts w:ascii="Times New Roman" w:hAnsi="Times New Roman" w:cs="Times New Roman"/>
          <w:sz w:val="28"/>
          <w:szCs w:val="28"/>
        </w:rPr>
        <w:t xml:space="preserve"> Тургенев)</w:t>
      </w:r>
    </w:p>
    <w:p w:rsidR="006D061A" w:rsidRPr="006D061A" w:rsidRDefault="006D061A" w:rsidP="00C34AF6">
      <w:pPr>
        <w:spacing w:after="120" w:line="240" w:lineRule="auto"/>
        <w:ind w:firstLine="709"/>
        <w:rPr>
          <w:rFonts w:ascii="Times New Roman" w:hAnsi="Times New Roman" w:cs="Times New Roman"/>
          <w:sz w:val="28"/>
          <w:szCs w:val="28"/>
        </w:rPr>
      </w:pPr>
      <w:r w:rsidRPr="006D061A">
        <w:rPr>
          <w:rFonts w:ascii="Times New Roman" w:hAnsi="Times New Roman" w:cs="Times New Roman"/>
          <w:sz w:val="28"/>
          <w:szCs w:val="28"/>
        </w:rPr>
        <w:t>Унижать других гораздо худший вид гордыни, чем превозносить себя не п</w:t>
      </w:r>
      <w:r w:rsidR="00767A83">
        <w:rPr>
          <w:rFonts w:ascii="Times New Roman" w:hAnsi="Times New Roman" w:cs="Times New Roman"/>
          <w:sz w:val="28"/>
          <w:szCs w:val="28"/>
        </w:rPr>
        <w:t>о заслугам</w:t>
      </w:r>
      <w:r w:rsidR="00386305">
        <w:rPr>
          <w:rFonts w:ascii="Times New Roman" w:hAnsi="Times New Roman" w:cs="Times New Roman"/>
          <w:sz w:val="28"/>
          <w:szCs w:val="28"/>
        </w:rPr>
        <w:t>.</w:t>
      </w:r>
      <w:r w:rsidR="00767A83">
        <w:rPr>
          <w:rFonts w:ascii="Times New Roman" w:hAnsi="Times New Roman" w:cs="Times New Roman"/>
          <w:sz w:val="28"/>
          <w:szCs w:val="28"/>
        </w:rPr>
        <w:t xml:space="preserve"> </w:t>
      </w:r>
      <w:r w:rsidRPr="006D061A">
        <w:rPr>
          <w:rFonts w:ascii="Times New Roman" w:hAnsi="Times New Roman" w:cs="Times New Roman"/>
          <w:sz w:val="28"/>
          <w:szCs w:val="28"/>
        </w:rPr>
        <w:t>(Франческо Петрарка)</w:t>
      </w:r>
    </w:p>
    <w:p w:rsidR="006D061A" w:rsidRDefault="006D061A" w:rsidP="00C34AF6">
      <w:pPr>
        <w:spacing w:after="120" w:line="240" w:lineRule="auto"/>
        <w:ind w:firstLine="709"/>
        <w:rPr>
          <w:rFonts w:ascii="Times New Roman" w:hAnsi="Times New Roman" w:cs="Times New Roman"/>
          <w:sz w:val="28"/>
          <w:szCs w:val="28"/>
        </w:rPr>
      </w:pPr>
      <w:r w:rsidRPr="006D061A">
        <w:rPr>
          <w:rFonts w:ascii="Times New Roman" w:hAnsi="Times New Roman" w:cs="Times New Roman"/>
          <w:sz w:val="28"/>
          <w:szCs w:val="28"/>
        </w:rPr>
        <w:t xml:space="preserve">Гордость </w:t>
      </w:r>
      <w:r w:rsidR="00767A83">
        <w:rPr>
          <w:rFonts w:ascii="Times New Roman" w:hAnsi="Times New Roman" w:cs="Times New Roman"/>
          <w:sz w:val="28"/>
          <w:szCs w:val="28"/>
        </w:rPr>
        <w:t>русского человека – скромность</w:t>
      </w:r>
      <w:r w:rsidR="00386305">
        <w:rPr>
          <w:rFonts w:ascii="Times New Roman" w:hAnsi="Times New Roman" w:cs="Times New Roman"/>
          <w:sz w:val="28"/>
          <w:szCs w:val="28"/>
        </w:rPr>
        <w:t>.</w:t>
      </w:r>
      <w:r w:rsidR="00767A83">
        <w:rPr>
          <w:rFonts w:ascii="Times New Roman" w:hAnsi="Times New Roman" w:cs="Times New Roman"/>
          <w:sz w:val="28"/>
          <w:szCs w:val="28"/>
        </w:rPr>
        <w:t xml:space="preserve"> </w:t>
      </w:r>
      <w:r w:rsidRPr="006D061A">
        <w:rPr>
          <w:rFonts w:ascii="Times New Roman" w:hAnsi="Times New Roman" w:cs="Times New Roman"/>
          <w:sz w:val="28"/>
          <w:szCs w:val="28"/>
        </w:rPr>
        <w:t>(Алексей Толстой)</w:t>
      </w:r>
    </w:p>
    <w:p w:rsidR="00386305" w:rsidRPr="006D061A" w:rsidRDefault="00386305" w:rsidP="00386305">
      <w:pPr>
        <w:ind w:firstLine="709"/>
        <w:rPr>
          <w:rFonts w:ascii="Times New Roman" w:hAnsi="Times New Roman" w:cs="Times New Roman"/>
          <w:sz w:val="28"/>
          <w:szCs w:val="28"/>
        </w:rPr>
      </w:pPr>
    </w:p>
    <w:p w:rsidR="00767A83" w:rsidRDefault="00B823F3" w:rsidP="00D23FC2">
      <w:pPr>
        <w:spacing w:after="0" w:line="240" w:lineRule="auto"/>
        <w:jc w:val="center"/>
        <w:rPr>
          <w:rFonts w:ascii="Times New Roman" w:eastAsia="Times New Roman" w:hAnsi="Times New Roman" w:cs="Times New Roman"/>
          <w:b/>
          <w:sz w:val="28"/>
          <w:szCs w:val="28"/>
          <w:lang w:eastAsia="ru-RU"/>
        </w:rPr>
      </w:pPr>
      <w:r w:rsidRPr="00B823F3">
        <w:rPr>
          <w:rFonts w:ascii="Times New Roman" w:eastAsia="Times New Roman" w:hAnsi="Times New Roman" w:cs="Times New Roman"/>
          <w:b/>
          <w:sz w:val="28"/>
          <w:szCs w:val="28"/>
          <w:lang w:eastAsia="ru-RU"/>
        </w:rPr>
        <w:t xml:space="preserve">Он и она </w:t>
      </w:r>
    </w:p>
    <w:p w:rsidR="00767A83" w:rsidRDefault="00767A83" w:rsidP="00D23FC2">
      <w:pPr>
        <w:spacing w:after="0" w:line="240" w:lineRule="auto"/>
        <w:jc w:val="center"/>
        <w:rPr>
          <w:rFonts w:ascii="Times New Roman" w:eastAsia="Times New Roman" w:hAnsi="Times New Roman" w:cs="Times New Roman"/>
          <w:b/>
          <w:sz w:val="28"/>
          <w:szCs w:val="28"/>
          <w:lang w:eastAsia="ru-RU"/>
        </w:rPr>
      </w:pPr>
    </w:p>
    <w:p w:rsidR="000F17EF" w:rsidRPr="005A0EC2" w:rsidRDefault="00015D27" w:rsidP="00F31229">
      <w:pPr>
        <w:spacing w:after="0" w:line="240" w:lineRule="auto"/>
        <w:ind w:firstLine="708"/>
        <w:jc w:val="both"/>
        <w:rPr>
          <w:rFonts w:ascii="Times New Roman" w:hAnsi="Times New Roman" w:cs="Times New Roman"/>
          <w:sz w:val="28"/>
          <w:szCs w:val="28"/>
        </w:rPr>
      </w:pPr>
      <w:r w:rsidRPr="005A0EC2">
        <w:rPr>
          <w:rFonts w:ascii="Times New Roman" w:hAnsi="Times New Roman" w:cs="Times New Roman"/>
          <w:sz w:val="28"/>
          <w:szCs w:val="28"/>
        </w:rPr>
        <w:t>Данное н</w:t>
      </w:r>
      <w:r w:rsidR="00F36791" w:rsidRPr="005A0EC2">
        <w:rPr>
          <w:rFonts w:ascii="Times New Roman" w:hAnsi="Times New Roman" w:cs="Times New Roman"/>
          <w:sz w:val="28"/>
          <w:szCs w:val="28"/>
        </w:rPr>
        <w:t xml:space="preserve">аправление позволяет </w:t>
      </w:r>
      <w:r w:rsidR="00B33B32" w:rsidRPr="005A0EC2">
        <w:rPr>
          <w:rFonts w:ascii="Times New Roman" w:hAnsi="Times New Roman" w:cs="Times New Roman"/>
          <w:sz w:val="28"/>
          <w:szCs w:val="28"/>
        </w:rPr>
        <w:t>осмыслить</w:t>
      </w:r>
      <w:r w:rsidR="00F36791" w:rsidRPr="005A0EC2">
        <w:rPr>
          <w:rFonts w:ascii="Times New Roman" w:hAnsi="Times New Roman" w:cs="Times New Roman"/>
          <w:sz w:val="28"/>
          <w:szCs w:val="28"/>
        </w:rPr>
        <w:t xml:space="preserve"> разные противоречивые вопросы  отношений </w:t>
      </w:r>
      <w:r w:rsidR="00B33B32" w:rsidRPr="005A0EC2">
        <w:rPr>
          <w:rFonts w:ascii="Times New Roman" w:hAnsi="Times New Roman" w:cs="Times New Roman"/>
          <w:sz w:val="28"/>
          <w:szCs w:val="28"/>
        </w:rPr>
        <w:t>мужчины</w:t>
      </w:r>
      <w:r w:rsidR="00F36791" w:rsidRPr="005A0EC2">
        <w:rPr>
          <w:rFonts w:ascii="Times New Roman" w:hAnsi="Times New Roman" w:cs="Times New Roman"/>
          <w:sz w:val="28"/>
          <w:szCs w:val="28"/>
        </w:rPr>
        <w:t xml:space="preserve"> и женщины: </w:t>
      </w:r>
      <w:r w:rsidRPr="005A0EC2">
        <w:rPr>
          <w:rFonts w:ascii="Times New Roman" w:hAnsi="Times New Roman" w:cs="Times New Roman"/>
          <w:sz w:val="28"/>
          <w:szCs w:val="28"/>
        </w:rPr>
        <w:t xml:space="preserve"> как найти гармонию</w:t>
      </w:r>
      <w:r w:rsidR="00F36791" w:rsidRPr="005A0EC2">
        <w:rPr>
          <w:rFonts w:ascii="Times New Roman" w:hAnsi="Times New Roman" w:cs="Times New Roman"/>
          <w:sz w:val="28"/>
          <w:szCs w:val="28"/>
        </w:rPr>
        <w:t xml:space="preserve"> в любви,  в ч</w:t>
      </w:r>
      <w:r w:rsidR="008865B2">
        <w:rPr>
          <w:rFonts w:ascii="Times New Roman" w:hAnsi="Times New Roman" w:cs="Times New Roman"/>
          <w:sz w:val="28"/>
          <w:szCs w:val="28"/>
        </w:rPr>
        <w:t>ё</w:t>
      </w:r>
      <w:r w:rsidR="00F36791" w:rsidRPr="005A0EC2">
        <w:rPr>
          <w:rFonts w:ascii="Times New Roman" w:hAnsi="Times New Roman" w:cs="Times New Roman"/>
          <w:sz w:val="28"/>
          <w:szCs w:val="28"/>
        </w:rPr>
        <w:t xml:space="preserve">м </w:t>
      </w:r>
      <w:r w:rsidR="00B33B32" w:rsidRPr="005A0EC2">
        <w:rPr>
          <w:rFonts w:ascii="Times New Roman" w:hAnsi="Times New Roman" w:cs="Times New Roman"/>
          <w:sz w:val="28"/>
          <w:szCs w:val="28"/>
        </w:rPr>
        <w:t>проявляется</w:t>
      </w:r>
      <w:r w:rsidR="00F36791" w:rsidRPr="005A0EC2">
        <w:rPr>
          <w:rFonts w:ascii="Times New Roman" w:hAnsi="Times New Roman" w:cs="Times New Roman"/>
          <w:sz w:val="28"/>
          <w:szCs w:val="28"/>
        </w:rPr>
        <w:t xml:space="preserve"> любовь</w:t>
      </w:r>
      <w:r w:rsidR="00B33B32" w:rsidRPr="005A0EC2">
        <w:rPr>
          <w:rFonts w:ascii="Times New Roman" w:hAnsi="Times New Roman" w:cs="Times New Roman"/>
          <w:sz w:val="28"/>
          <w:szCs w:val="28"/>
        </w:rPr>
        <w:t xml:space="preserve"> как</w:t>
      </w:r>
      <w:r w:rsidR="00F36791" w:rsidRPr="005A0EC2">
        <w:rPr>
          <w:rFonts w:ascii="Times New Roman" w:hAnsi="Times New Roman" w:cs="Times New Roman"/>
          <w:sz w:val="28"/>
          <w:szCs w:val="28"/>
        </w:rPr>
        <w:t xml:space="preserve"> высокое, облагораживающее и возвышающее человека чувство,</w:t>
      </w:r>
      <w:r w:rsidR="00B33B32" w:rsidRPr="005A0EC2">
        <w:rPr>
          <w:rFonts w:ascii="Times New Roman" w:hAnsi="Times New Roman" w:cs="Times New Roman"/>
          <w:sz w:val="28"/>
          <w:szCs w:val="28"/>
        </w:rPr>
        <w:t xml:space="preserve"> как сохранить любовь и какую роль она играет в семье.</w:t>
      </w:r>
    </w:p>
    <w:p w:rsidR="00B33B32" w:rsidRPr="005A0EC2" w:rsidRDefault="00B33B32" w:rsidP="00F31229">
      <w:pPr>
        <w:spacing w:after="0" w:line="240" w:lineRule="auto"/>
        <w:ind w:firstLine="708"/>
        <w:jc w:val="both"/>
        <w:rPr>
          <w:rFonts w:ascii="Times New Roman" w:hAnsi="Times New Roman" w:cs="Times New Roman"/>
          <w:sz w:val="28"/>
          <w:szCs w:val="28"/>
        </w:rPr>
      </w:pPr>
      <w:r w:rsidRPr="005A0EC2">
        <w:rPr>
          <w:rFonts w:ascii="Times New Roman" w:hAnsi="Times New Roman" w:cs="Times New Roman"/>
          <w:sz w:val="28"/>
          <w:szCs w:val="28"/>
        </w:rPr>
        <w:lastRenderedPageBreak/>
        <w:t xml:space="preserve"> Тема «</w:t>
      </w:r>
      <w:r w:rsidR="008865B2">
        <w:rPr>
          <w:rFonts w:ascii="Times New Roman" w:hAnsi="Times New Roman" w:cs="Times New Roman"/>
          <w:sz w:val="28"/>
          <w:szCs w:val="28"/>
        </w:rPr>
        <w:t>О</w:t>
      </w:r>
      <w:r w:rsidRPr="005A0EC2">
        <w:rPr>
          <w:rFonts w:ascii="Times New Roman" w:hAnsi="Times New Roman" w:cs="Times New Roman"/>
          <w:sz w:val="28"/>
          <w:szCs w:val="28"/>
        </w:rPr>
        <w:t xml:space="preserve">н и она» </w:t>
      </w:r>
      <w:r w:rsidR="00A30F4C" w:rsidRPr="005A0EC2">
        <w:rPr>
          <w:rFonts w:ascii="Times New Roman" w:hAnsi="Times New Roman" w:cs="Times New Roman"/>
          <w:sz w:val="28"/>
          <w:szCs w:val="28"/>
        </w:rPr>
        <w:t>является</w:t>
      </w:r>
      <w:r w:rsidRPr="005A0EC2">
        <w:rPr>
          <w:rFonts w:ascii="Times New Roman" w:hAnsi="Times New Roman" w:cs="Times New Roman"/>
          <w:sz w:val="28"/>
          <w:szCs w:val="28"/>
        </w:rPr>
        <w:t xml:space="preserve"> поистине вечной и для жизни, и для </w:t>
      </w:r>
      <w:r w:rsidR="00A30F4C" w:rsidRPr="005A0EC2">
        <w:rPr>
          <w:rFonts w:ascii="Times New Roman" w:hAnsi="Times New Roman" w:cs="Times New Roman"/>
          <w:sz w:val="28"/>
          <w:szCs w:val="28"/>
        </w:rPr>
        <w:t>литературы</w:t>
      </w:r>
      <w:r w:rsidRPr="005A0EC2">
        <w:rPr>
          <w:rFonts w:ascii="Times New Roman" w:hAnsi="Times New Roman" w:cs="Times New Roman"/>
          <w:sz w:val="28"/>
          <w:szCs w:val="28"/>
        </w:rPr>
        <w:t>. В</w:t>
      </w:r>
      <w:r w:rsidR="00A30F4C" w:rsidRPr="005A0EC2">
        <w:rPr>
          <w:rFonts w:ascii="Times New Roman" w:hAnsi="Times New Roman" w:cs="Times New Roman"/>
          <w:sz w:val="28"/>
          <w:szCs w:val="28"/>
        </w:rPr>
        <w:t xml:space="preserve">се герои </w:t>
      </w:r>
      <w:r w:rsidR="00015D27" w:rsidRPr="005A0EC2">
        <w:rPr>
          <w:rFonts w:ascii="Times New Roman" w:hAnsi="Times New Roman" w:cs="Times New Roman"/>
          <w:sz w:val="28"/>
          <w:szCs w:val="28"/>
        </w:rPr>
        <w:t>художественных</w:t>
      </w:r>
      <w:r w:rsidRPr="005A0EC2">
        <w:rPr>
          <w:rFonts w:ascii="Times New Roman" w:hAnsi="Times New Roman" w:cs="Times New Roman"/>
          <w:sz w:val="28"/>
          <w:szCs w:val="28"/>
        </w:rPr>
        <w:t xml:space="preserve"> произведений </w:t>
      </w:r>
      <w:r w:rsidR="00A30F4C" w:rsidRPr="005A0EC2">
        <w:rPr>
          <w:rFonts w:ascii="Times New Roman" w:hAnsi="Times New Roman" w:cs="Times New Roman"/>
          <w:sz w:val="28"/>
          <w:szCs w:val="28"/>
        </w:rPr>
        <w:t>проходят</w:t>
      </w:r>
      <w:r w:rsidRPr="005A0EC2">
        <w:rPr>
          <w:rFonts w:ascii="Times New Roman" w:hAnsi="Times New Roman" w:cs="Times New Roman"/>
          <w:sz w:val="28"/>
          <w:szCs w:val="28"/>
        </w:rPr>
        <w:t xml:space="preserve"> </w:t>
      </w:r>
      <w:r w:rsidR="00A30F4C" w:rsidRPr="005A0EC2">
        <w:rPr>
          <w:rFonts w:ascii="Times New Roman" w:hAnsi="Times New Roman" w:cs="Times New Roman"/>
          <w:sz w:val="28"/>
          <w:szCs w:val="28"/>
        </w:rPr>
        <w:t>«</w:t>
      </w:r>
      <w:r w:rsidRPr="005A0EC2">
        <w:rPr>
          <w:rFonts w:ascii="Times New Roman" w:hAnsi="Times New Roman" w:cs="Times New Roman"/>
          <w:sz w:val="28"/>
          <w:szCs w:val="28"/>
        </w:rPr>
        <w:t>испытание</w:t>
      </w:r>
      <w:r w:rsidR="00A30F4C" w:rsidRPr="005A0EC2">
        <w:rPr>
          <w:rFonts w:ascii="Times New Roman" w:hAnsi="Times New Roman" w:cs="Times New Roman"/>
          <w:sz w:val="28"/>
          <w:szCs w:val="28"/>
        </w:rPr>
        <w:t>»</w:t>
      </w:r>
      <w:r w:rsidRPr="005A0EC2">
        <w:rPr>
          <w:rFonts w:ascii="Times New Roman" w:hAnsi="Times New Roman" w:cs="Times New Roman"/>
          <w:sz w:val="28"/>
          <w:szCs w:val="28"/>
        </w:rPr>
        <w:t xml:space="preserve"> </w:t>
      </w:r>
      <w:r w:rsidR="00A30F4C" w:rsidRPr="005A0EC2">
        <w:rPr>
          <w:rFonts w:ascii="Times New Roman" w:hAnsi="Times New Roman" w:cs="Times New Roman"/>
          <w:sz w:val="28"/>
          <w:szCs w:val="28"/>
        </w:rPr>
        <w:t>любовью</w:t>
      </w:r>
      <w:r w:rsidRPr="005A0EC2">
        <w:rPr>
          <w:rFonts w:ascii="Times New Roman" w:hAnsi="Times New Roman" w:cs="Times New Roman"/>
          <w:sz w:val="28"/>
          <w:szCs w:val="28"/>
        </w:rPr>
        <w:t>,</w:t>
      </w:r>
      <w:r w:rsidR="00B2008D" w:rsidRPr="005A0EC2">
        <w:rPr>
          <w:rFonts w:ascii="Times New Roman" w:hAnsi="Times New Roman" w:cs="Times New Roman"/>
          <w:sz w:val="28"/>
          <w:szCs w:val="28"/>
        </w:rPr>
        <w:t xml:space="preserve"> </w:t>
      </w:r>
      <w:r w:rsidR="00042D18" w:rsidRPr="005A0EC2">
        <w:rPr>
          <w:rFonts w:ascii="Times New Roman" w:hAnsi="Times New Roman" w:cs="Times New Roman"/>
          <w:sz w:val="28"/>
          <w:szCs w:val="28"/>
        </w:rPr>
        <w:t>для многих последняя</w:t>
      </w:r>
      <w:r w:rsidRPr="005A0EC2">
        <w:rPr>
          <w:rFonts w:ascii="Times New Roman" w:hAnsi="Times New Roman" w:cs="Times New Roman"/>
          <w:sz w:val="28"/>
          <w:szCs w:val="28"/>
        </w:rPr>
        <w:t xml:space="preserve"> </w:t>
      </w:r>
      <w:r w:rsidR="00042D18" w:rsidRPr="005A0EC2">
        <w:rPr>
          <w:rFonts w:ascii="Times New Roman" w:hAnsi="Times New Roman" w:cs="Times New Roman"/>
          <w:sz w:val="28"/>
          <w:szCs w:val="28"/>
        </w:rPr>
        <w:t>открывает</w:t>
      </w:r>
      <w:r w:rsidRPr="005A0EC2">
        <w:rPr>
          <w:rFonts w:ascii="Times New Roman" w:hAnsi="Times New Roman" w:cs="Times New Roman"/>
          <w:sz w:val="28"/>
          <w:szCs w:val="28"/>
        </w:rPr>
        <w:t xml:space="preserve"> дорогу к обретению себя и постижению счастья и смысла жизни</w:t>
      </w:r>
      <w:r w:rsidR="00FC3B69">
        <w:rPr>
          <w:rFonts w:ascii="Times New Roman" w:hAnsi="Times New Roman" w:cs="Times New Roman"/>
          <w:sz w:val="28"/>
          <w:szCs w:val="28"/>
        </w:rPr>
        <w:t xml:space="preserve"> (Подготовиться к сочинению по данному направлению вам поможет групповая работа прошлых лет, посвящённая направлению Любовь – Приложение 4)</w:t>
      </w:r>
      <w:r w:rsidRPr="005A0EC2">
        <w:rPr>
          <w:rFonts w:ascii="Times New Roman" w:hAnsi="Times New Roman" w:cs="Times New Roman"/>
          <w:sz w:val="28"/>
          <w:szCs w:val="28"/>
        </w:rPr>
        <w:t xml:space="preserve">. </w:t>
      </w:r>
    </w:p>
    <w:p w:rsidR="00EB2A4B" w:rsidRDefault="00EB2A4B" w:rsidP="000F17EF">
      <w:pPr>
        <w:spacing w:after="0" w:line="276" w:lineRule="auto"/>
        <w:ind w:firstLine="708"/>
        <w:jc w:val="both"/>
        <w:rPr>
          <w:rFonts w:ascii="Times New Roman" w:hAnsi="Times New Roman" w:cs="Times New Roman"/>
          <w:color w:val="3B3B3B"/>
          <w:sz w:val="28"/>
          <w:szCs w:val="28"/>
        </w:rPr>
      </w:pPr>
    </w:p>
    <w:p w:rsidR="00EB2A4B" w:rsidRPr="004D1F58" w:rsidRDefault="00EB2A4B" w:rsidP="00EB2A4B">
      <w:pPr>
        <w:spacing w:after="240" w:line="240" w:lineRule="auto"/>
        <w:jc w:val="center"/>
        <w:rPr>
          <w:rFonts w:ascii="Times New Roman" w:eastAsia="Times New Roman" w:hAnsi="Times New Roman" w:cs="Times New Roman"/>
          <w:b/>
          <w:i/>
          <w:sz w:val="28"/>
          <w:szCs w:val="28"/>
          <w:lang w:eastAsia="ru-RU"/>
        </w:rPr>
      </w:pPr>
      <w:r w:rsidRPr="004D1F58">
        <w:rPr>
          <w:rFonts w:ascii="Times New Roman" w:eastAsia="Times New Roman" w:hAnsi="Times New Roman" w:cs="Times New Roman"/>
          <w:b/>
          <w:i/>
          <w:sz w:val="28"/>
          <w:szCs w:val="28"/>
          <w:lang w:eastAsia="ru-RU"/>
        </w:rPr>
        <w:t>Рекомендуемая литература</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А. Пушкин «Капит</w:t>
      </w:r>
      <w:r w:rsidR="00A61E2E">
        <w:rPr>
          <w:rFonts w:ascii="Times New Roman" w:eastAsia="Times New Roman" w:hAnsi="Times New Roman" w:cs="Times New Roman"/>
          <w:sz w:val="28"/>
          <w:szCs w:val="28"/>
          <w:lang w:eastAsia="ru-RU"/>
        </w:rPr>
        <w:t>анская дочка», «Евгений Онегин»</w:t>
      </w:r>
      <w:r w:rsidRPr="005E1718">
        <w:rPr>
          <w:rFonts w:ascii="Times New Roman" w:eastAsia="Times New Roman" w:hAnsi="Times New Roman" w:cs="Times New Roman"/>
          <w:sz w:val="28"/>
          <w:szCs w:val="28"/>
          <w:lang w:eastAsia="ru-RU"/>
        </w:rPr>
        <w:t xml:space="preserve"> </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М. Л</w:t>
      </w:r>
      <w:r w:rsidR="00A61E2E">
        <w:rPr>
          <w:rFonts w:ascii="Times New Roman" w:eastAsia="Times New Roman" w:hAnsi="Times New Roman" w:cs="Times New Roman"/>
          <w:sz w:val="28"/>
          <w:szCs w:val="28"/>
          <w:lang w:eastAsia="ru-RU"/>
        </w:rPr>
        <w:t>ермонтов «Герой нашего времени»</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 xml:space="preserve">Л. Толстой «Война и мир», </w:t>
      </w:r>
      <w:r w:rsidR="00A61E2E">
        <w:rPr>
          <w:rFonts w:ascii="Times New Roman" w:eastAsia="Times New Roman" w:hAnsi="Times New Roman" w:cs="Times New Roman"/>
          <w:sz w:val="28"/>
          <w:szCs w:val="28"/>
          <w:lang w:eastAsia="ru-RU"/>
        </w:rPr>
        <w:t>«Анна Каренина»</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 xml:space="preserve">Ф. Достоевский «Преступление и наказание», </w:t>
      </w:r>
      <w:r w:rsidR="00A61E2E">
        <w:rPr>
          <w:rFonts w:ascii="Times New Roman" w:eastAsia="Times New Roman" w:hAnsi="Times New Roman" w:cs="Times New Roman"/>
          <w:sz w:val="28"/>
          <w:szCs w:val="28"/>
          <w:lang w:eastAsia="ru-RU"/>
        </w:rPr>
        <w:t>«Бедные люди»</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И. Тургенев «Первая любовь», «Ася», «Вешние воды», «Отцы и дети</w:t>
      </w:r>
      <w:r w:rsidR="00A61E2E">
        <w:rPr>
          <w:rFonts w:ascii="Times New Roman" w:eastAsia="Times New Roman" w:hAnsi="Times New Roman" w:cs="Times New Roman"/>
          <w:sz w:val="28"/>
          <w:szCs w:val="28"/>
          <w:lang w:eastAsia="ru-RU"/>
        </w:rPr>
        <w:t>»,</w:t>
      </w:r>
      <w:r w:rsidRPr="005E1718">
        <w:rPr>
          <w:rFonts w:ascii="Times New Roman" w:eastAsia="Times New Roman" w:hAnsi="Times New Roman" w:cs="Times New Roman"/>
          <w:sz w:val="28"/>
          <w:szCs w:val="28"/>
          <w:lang w:eastAsia="ru-RU"/>
        </w:rPr>
        <w:t xml:space="preserve"> </w:t>
      </w:r>
      <w:r w:rsidR="00A61E2E">
        <w:rPr>
          <w:rFonts w:ascii="Times New Roman" w:eastAsia="Times New Roman" w:hAnsi="Times New Roman" w:cs="Times New Roman"/>
          <w:sz w:val="28"/>
          <w:szCs w:val="28"/>
          <w:lang w:eastAsia="ru-RU"/>
        </w:rPr>
        <w:t>«Дворянское гнездо»</w:t>
      </w:r>
    </w:p>
    <w:p w:rsidR="00EB2A4B" w:rsidRPr="005E1718" w:rsidRDefault="00A61E2E" w:rsidP="005E1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Гончаров «Обломов»</w:t>
      </w:r>
    </w:p>
    <w:p w:rsidR="00EB2A4B"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М. Бул</w:t>
      </w:r>
      <w:r w:rsidR="00A61E2E">
        <w:rPr>
          <w:rFonts w:ascii="Times New Roman" w:eastAsia="Times New Roman" w:hAnsi="Times New Roman" w:cs="Times New Roman"/>
          <w:sz w:val="28"/>
          <w:szCs w:val="28"/>
          <w:lang w:eastAsia="ru-RU"/>
        </w:rPr>
        <w:t>гаков «Мастер и Маргарита»</w:t>
      </w:r>
      <w:r w:rsidRPr="005E1718">
        <w:rPr>
          <w:rFonts w:ascii="Times New Roman" w:eastAsia="Times New Roman" w:hAnsi="Times New Roman" w:cs="Times New Roman"/>
          <w:sz w:val="28"/>
          <w:szCs w:val="28"/>
          <w:lang w:eastAsia="ru-RU"/>
        </w:rPr>
        <w:t xml:space="preserve"> </w:t>
      </w:r>
    </w:p>
    <w:p w:rsidR="00F31229" w:rsidRPr="005E1718" w:rsidRDefault="00F31229" w:rsidP="005E1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И. Бунин «Темные аллеи»</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А. Куприн «Гранатовый браслет», «Куст сирени»,</w:t>
      </w:r>
      <w:r w:rsidR="00A61E2E">
        <w:rPr>
          <w:rFonts w:ascii="Times New Roman" w:eastAsia="Times New Roman" w:hAnsi="Times New Roman" w:cs="Times New Roman"/>
          <w:sz w:val="28"/>
          <w:szCs w:val="28"/>
          <w:lang w:eastAsia="ru-RU"/>
        </w:rPr>
        <w:t xml:space="preserve"> «Олеся»</w:t>
      </w:r>
    </w:p>
    <w:p w:rsidR="00EB2A4B" w:rsidRPr="005E1718" w:rsidRDefault="00A61E2E" w:rsidP="005E1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А. Толстой «Русский характер»</w:t>
      </w:r>
      <w:r w:rsidR="00EB2A4B" w:rsidRPr="005E1718">
        <w:rPr>
          <w:rFonts w:ascii="Times New Roman" w:eastAsia="Times New Roman" w:hAnsi="Times New Roman" w:cs="Times New Roman"/>
          <w:sz w:val="28"/>
          <w:szCs w:val="28"/>
          <w:lang w:eastAsia="ru-RU"/>
        </w:rPr>
        <w:t xml:space="preserve"> </w:t>
      </w:r>
    </w:p>
    <w:p w:rsidR="00EB2A4B" w:rsidRPr="005E1718" w:rsidRDefault="00A61E2E" w:rsidP="005E1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В. Быков «Альпийская баллада»</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Ю. Бондарев «Берег»</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В. Астафьев «Пастух и пастушка»</w:t>
      </w:r>
    </w:p>
    <w:p w:rsidR="00EB2A4B" w:rsidRPr="005E1718" w:rsidRDefault="00EB2A4B" w:rsidP="005E1718">
      <w:pPr>
        <w:pStyle w:val="a4"/>
        <w:spacing w:before="0" w:beforeAutospacing="0" w:after="0" w:afterAutospacing="0"/>
        <w:rPr>
          <w:sz w:val="28"/>
          <w:szCs w:val="28"/>
        </w:rPr>
      </w:pPr>
      <w:r w:rsidRPr="005E1718">
        <w:rPr>
          <w:sz w:val="28"/>
          <w:szCs w:val="28"/>
        </w:rPr>
        <w:t>М. Шишкин «Письмовник»</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p>
    <w:p w:rsidR="00A61E2E" w:rsidRDefault="00A61E2E" w:rsidP="00A61E2E">
      <w:pPr>
        <w:pStyle w:val="a4"/>
        <w:spacing w:before="0" w:beforeAutospacing="0" w:after="0" w:afterAutospacing="0"/>
        <w:rPr>
          <w:sz w:val="28"/>
          <w:szCs w:val="28"/>
        </w:rPr>
      </w:pPr>
      <w:r w:rsidRPr="005E1718">
        <w:rPr>
          <w:sz w:val="28"/>
          <w:szCs w:val="28"/>
        </w:rPr>
        <w:t>Гомер «Илиада» (прощание Гект</w:t>
      </w:r>
      <w:r>
        <w:rPr>
          <w:sz w:val="28"/>
          <w:szCs w:val="28"/>
        </w:rPr>
        <w:t>ора с Андромахой. Песнь шестая)</w:t>
      </w:r>
    </w:p>
    <w:p w:rsidR="00EB2A4B" w:rsidRPr="005E1718" w:rsidRDefault="00A61E2E" w:rsidP="005E1718">
      <w:pPr>
        <w:pStyle w:val="a4"/>
        <w:spacing w:before="0" w:beforeAutospacing="0" w:after="0" w:afterAutospacing="0"/>
        <w:rPr>
          <w:sz w:val="28"/>
          <w:szCs w:val="28"/>
        </w:rPr>
      </w:pPr>
      <w:r>
        <w:rPr>
          <w:sz w:val="28"/>
          <w:szCs w:val="28"/>
        </w:rPr>
        <w:t>Ж. Бедье «Тристан и Изольда»</w:t>
      </w:r>
    </w:p>
    <w:p w:rsidR="00EB2A4B" w:rsidRPr="005E1718" w:rsidRDefault="00A61E2E" w:rsidP="005E1718">
      <w:pPr>
        <w:pStyle w:val="a4"/>
        <w:spacing w:before="0" w:beforeAutospacing="0" w:after="0" w:afterAutospacing="0"/>
        <w:rPr>
          <w:sz w:val="28"/>
          <w:szCs w:val="28"/>
        </w:rPr>
      </w:pPr>
      <w:r>
        <w:rPr>
          <w:sz w:val="28"/>
          <w:szCs w:val="28"/>
        </w:rPr>
        <w:t>У. Шекспир «Ромео и Джульетта»</w:t>
      </w:r>
    </w:p>
    <w:p w:rsidR="00EB2A4B" w:rsidRPr="005E1718" w:rsidRDefault="00A61E2E" w:rsidP="005E1718">
      <w:pPr>
        <w:pStyle w:val="a4"/>
        <w:spacing w:before="0" w:beforeAutospacing="0" w:after="0" w:afterAutospacing="0"/>
        <w:rPr>
          <w:sz w:val="28"/>
          <w:szCs w:val="28"/>
        </w:rPr>
      </w:pPr>
      <w:r>
        <w:rPr>
          <w:sz w:val="28"/>
          <w:szCs w:val="28"/>
        </w:rPr>
        <w:t>Ш. Бронте «Джейн Эйр»</w:t>
      </w:r>
    </w:p>
    <w:p w:rsidR="00EB2A4B" w:rsidRPr="005E1718" w:rsidRDefault="00A61E2E" w:rsidP="005E1718">
      <w:pPr>
        <w:pStyle w:val="a4"/>
        <w:spacing w:before="0" w:beforeAutospacing="0" w:after="0" w:afterAutospacing="0"/>
        <w:rPr>
          <w:sz w:val="28"/>
          <w:szCs w:val="28"/>
        </w:rPr>
      </w:pPr>
      <w:r>
        <w:rPr>
          <w:sz w:val="28"/>
          <w:szCs w:val="28"/>
        </w:rPr>
        <w:t>Э. Бронте «Грозовой перевал»</w:t>
      </w:r>
    </w:p>
    <w:p w:rsidR="00EB2A4B" w:rsidRPr="005E1718" w:rsidRDefault="00EB2A4B" w:rsidP="005E1718">
      <w:pPr>
        <w:pStyle w:val="a4"/>
        <w:spacing w:before="0" w:beforeAutospacing="0" w:after="0" w:afterAutospacing="0"/>
        <w:rPr>
          <w:sz w:val="28"/>
          <w:szCs w:val="28"/>
        </w:rPr>
      </w:pPr>
      <w:r w:rsidRPr="005E1718">
        <w:rPr>
          <w:sz w:val="28"/>
          <w:szCs w:val="28"/>
        </w:rPr>
        <w:t>Д. Остин «Го</w:t>
      </w:r>
      <w:r w:rsidR="00A61E2E">
        <w:rPr>
          <w:sz w:val="28"/>
          <w:szCs w:val="28"/>
        </w:rPr>
        <w:t>рдость и предубеждение», «Эмма»</w:t>
      </w:r>
    </w:p>
    <w:p w:rsidR="00A61E2E" w:rsidRDefault="00EB2A4B" w:rsidP="00A61E2E">
      <w:pPr>
        <w:spacing w:after="0" w:line="240" w:lineRule="auto"/>
        <w:rPr>
          <w:rStyle w:val="a3"/>
          <w:rFonts w:ascii="Times New Roman" w:hAnsi="Times New Roman" w:cs="Times New Roman"/>
          <w:b w:val="0"/>
          <w:bCs w:val="0"/>
          <w:sz w:val="28"/>
          <w:szCs w:val="28"/>
        </w:rPr>
      </w:pPr>
      <w:r w:rsidRPr="005E1718">
        <w:rPr>
          <w:rStyle w:val="a3"/>
          <w:rFonts w:ascii="Times New Roman" w:hAnsi="Times New Roman" w:cs="Times New Roman"/>
          <w:b w:val="0"/>
          <w:bCs w:val="0"/>
          <w:sz w:val="28"/>
          <w:szCs w:val="28"/>
        </w:rPr>
        <w:t>О. Бальзак «Евгения Гранде»</w:t>
      </w:r>
    </w:p>
    <w:p w:rsidR="00A61E2E" w:rsidRDefault="00A61E2E" w:rsidP="005E1718">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 Генри «Дары волхвов»</w:t>
      </w:r>
    </w:p>
    <w:p w:rsidR="00EB2A4B" w:rsidRPr="005E1718" w:rsidRDefault="00EB2A4B" w:rsidP="005E1718">
      <w:pPr>
        <w:spacing w:after="0" w:line="240" w:lineRule="auto"/>
        <w:rPr>
          <w:rFonts w:ascii="Times New Roman" w:eastAsia="Times New Roman" w:hAnsi="Times New Roman" w:cs="Times New Roman"/>
          <w:sz w:val="28"/>
          <w:szCs w:val="28"/>
          <w:lang w:eastAsia="ru-RU"/>
        </w:rPr>
      </w:pPr>
      <w:r w:rsidRPr="005E1718">
        <w:rPr>
          <w:rFonts w:ascii="Times New Roman" w:eastAsia="Times New Roman" w:hAnsi="Times New Roman" w:cs="Times New Roman"/>
          <w:sz w:val="28"/>
          <w:szCs w:val="28"/>
          <w:lang w:eastAsia="ru-RU"/>
        </w:rPr>
        <w:t xml:space="preserve">Ф. </w:t>
      </w:r>
      <w:r w:rsidR="00A61E2E">
        <w:rPr>
          <w:rFonts w:ascii="Times New Roman" w:eastAsia="Times New Roman" w:hAnsi="Times New Roman" w:cs="Times New Roman"/>
          <w:sz w:val="28"/>
          <w:szCs w:val="28"/>
          <w:lang w:eastAsia="ru-RU"/>
        </w:rPr>
        <w:t>Фицджеральд «Великий Гэтсби»</w:t>
      </w:r>
    </w:p>
    <w:p w:rsidR="00EB2A4B" w:rsidRPr="005E1718" w:rsidRDefault="00EB2A4B" w:rsidP="005E1718">
      <w:pPr>
        <w:pStyle w:val="a4"/>
        <w:spacing w:before="0" w:beforeAutospacing="0" w:after="0" w:afterAutospacing="0"/>
        <w:rPr>
          <w:sz w:val="28"/>
          <w:szCs w:val="28"/>
        </w:rPr>
      </w:pPr>
      <w:r w:rsidRPr="005E1718">
        <w:rPr>
          <w:sz w:val="28"/>
          <w:szCs w:val="28"/>
        </w:rPr>
        <w:t xml:space="preserve">Э. </w:t>
      </w:r>
      <w:r w:rsidR="00A61E2E">
        <w:rPr>
          <w:sz w:val="28"/>
          <w:szCs w:val="28"/>
        </w:rPr>
        <w:t>Сафарли «Сладкие слезы Босфора»</w:t>
      </w:r>
    </w:p>
    <w:p w:rsidR="00EB2A4B" w:rsidRPr="005E1718" w:rsidRDefault="00A61E2E" w:rsidP="005E1718">
      <w:pPr>
        <w:pStyle w:val="a4"/>
        <w:spacing w:before="0" w:beforeAutospacing="0" w:after="0" w:afterAutospacing="0"/>
        <w:rPr>
          <w:rStyle w:val="a3"/>
          <w:b w:val="0"/>
          <w:bCs w:val="0"/>
          <w:sz w:val="28"/>
          <w:szCs w:val="28"/>
        </w:rPr>
      </w:pPr>
      <w:r>
        <w:rPr>
          <w:sz w:val="28"/>
          <w:szCs w:val="28"/>
        </w:rPr>
        <w:t>Дж. Моес «До встречи с тобой»</w:t>
      </w:r>
    </w:p>
    <w:p w:rsidR="00EB2A4B" w:rsidRPr="005E1718" w:rsidRDefault="00EB2A4B" w:rsidP="00CE109B">
      <w:pPr>
        <w:spacing w:after="0" w:line="276" w:lineRule="auto"/>
        <w:rPr>
          <w:rFonts w:ascii="Times New Roman" w:hAnsi="Times New Roman" w:cs="Times New Roman"/>
          <w:color w:val="3B3B3B"/>
          <w:sz w:val="28"/>
          <w:szCs w:val="28"/>
        </w:rPr>
      </w:pPr>
      <w:r w:rsidRPr="005E1718">
        <w:rPr>
          <w:rFonts w:ascii="Times New Roman" w:hAnsi="Times New Roman" w:cs="Times New Roman"/>
          <w:bCs/>
          <w:sz w:val="28"/>
          <w:szCs w:val="28"/>
        </w:rPr>
        <w:t>О. Уайльд «Портрет Дориана Грея»</w:t>
      </w:r>
      <w:r w:rsidR="00A61E2E">
        <w:rPr>
          <w:rFonts w:ascii="Times New Roman" w:hAnsi="Times New Roman" w:cs="Times New Roman"/>
          <w:bCs/>
          <w:sz w:val="28"/>
          <w:szCs w:val="28"/>
        </w:rPr>
        <w:t>.</w:t>
      </w:r>
    </w:p>
    <w:p w:rsidR="000F17EF" w:rsidRDefault="000F17EF" w:rsidP="00B33B32">
      <w:pPr>
        <w:spacing w:after="0" w:line="240" w:lineRule="auto"/>
        <w:jc w:val="center"/>
        <w:rPr>
          <w:rFonts w:ascii="Times New Roman" w:eastAsia="Times New Roman" w:hAnsi="Times New Roman" w:cs="Times New Roman"/>
          <w:b/>
          <w:bCs/>
          <w:i/>
          <w:sz w:val="28"/>
          <w:szCs w:val="28"/>
          <w:lang w:eastAsia="ru-RU"/>
        </w:rPr>
      </w:pPr>
    </w:p>
    <w:p w:rsidR="00B33B32" w:rsidRDefault="00B33B32" w:rsidP="00B33B32">
      <w:pPr>
        <w:spacing w:after="0" w:line="240" w:lineRule="auto"/>
        <w:jc w:val="center"/>
        <w:rPr>
          <w:rFonts w:ascii="Times New Roman" w:eastAsia="Times New Roman" w:hAnsi="Times New Roman" w:cs="Times New Roman"/>
          <w:b/>
          <w:bCs/>
          <w:i/>
          <w:sz w:val="28"/>
          <w:szCs w:val="28"/>
          <w:lang w:eastAsia="ru-RU"/>
        </w:rPr>
      </w:pPr>
      <w:r>
        <w:rPr>
          <w:rFonts w:ascii="Times New Roman" w:eastAsia="Times New Roman" w:hAnsi="Times New Roman" w:cs="Times New Roman"/>
          <w:b/>
          <w:bCs/>
          <w:i/>
          <w:sz w:val="28"/>
          <w:szCs w:val="28"/>
          <w:lang w:eastAsia="ru-RU"/>
        </w:rPr>
        <w:t>Ц</w:t>
      </w:r>
      <w:r w:rsidRPr="004D1F58">
        <w:rPr>
          <w:rFonts w:ascii="Times New Roman" w:eastAsia="Times New Roman" w:hAnsi="Times New Roman" w:cs="Times New Roman"/>
          <w:b/>
          <w:bCs/>
          <w:i/>
          <w:sz w:val="28"/>
          <w:szCs w:val="28"/>
          <w:lang w:eastAsia="ru-RU"/>
        </w:rPr>
        <w:t>итаты</w:t>
      </w:r>
      <w:r>
        <w:rPr>
          <w:rFonts w:ascii="Times New Roman" w:eastAsia="Times New Roman" w:hAnsi="Times New Roman" w:cs="Times New Roman"/>
          <w:b/>
          <w:bCs/>
          <w:i/>
          <w:sz w:val="28"/>
          <w:szCs w:val="28"/>
          <w:lang w:eastAsia="ru-RU"/>
        </w:rPr>
        <w:t xml:space="preserve"> (ключевая идея направления)</w:t>
      </w:r>
    </w:p>
    <w:p w:rsidR="00F1694A" w:rsidRDefault="00F1694A" w:rsidP="00D23FC2">
      <w:pPr>
        <w:spacing w:after="0" w:line="240" w:lineRule="auto"/>
        <w:jc w:val="center"/>
        <w:rPr>
          <w:rFonts w:ascii="Times New Roman" w:eastAsia="Times New Roman" w:hAnsi="Times New Roman" w:cs="Times New Roman"/>
          <w:b/>
          <w:sz w:val="28"/>
          <w:szCs w:val="28"/>
          <w:lang w:eastAsia="ru-RU"/>
        </w:rPr>
      </w:pPr>
    </w:p>
    <w:p w:rsidR="00F1694A" w:rsidRPr="00177BDB" w:rsidRDefault="00F1694A" w:rsidP="00CE109B">
      <w:pPr>
        <w:spacing w:line="240" w:lineRule="auto"/>
        <w:ind w:firstLine="708"/>
        <w:jc w:val="both"/>
        <w:rPr>
          <w:rFonts w:ascii="Times New Roman" w:hAnsi="Times New Roman" w:cs="Times New Roman"/>
          <w:sz w:val="28"/>
          <w:szCs w:val="28"/>
        </w:rPr>
      </w:pPr>
      <w:r w:rsidRPr="00177BDB">
        <w:rPr>
          <w:rFonts w:ascii="Times New Roman" w:hAnsi="Times New Roman" w:cs="Times New Roman"/>
          <w:sz w:val="28"/>
          <w:szCs w:val="28"/>
        </w:rPr>
        <w:t xml:space="preserve">Высшее счастье жизни </w:t>
      </w:r>
      <w:r w:rsidR="00CE109B">
        <w:rPr>
          <w:sz w:val="28"/>
          <w:szCs w:val="28"/>
        </w:rPr>
        <w:t>‒</w:t>
      </w:r>
      <w:r w:rsidRPr="00177BDB">
        <w:rPr>
          <w:rFonts w:ascii="Times New Roman" w:hAnsi="Times New Roman" w:cs="Times New Roman"/>
          <w:sz w:val="28"/>
          <w:szCs w:val="28"/>
        </w:rPr>
        <w:t xml:space="preserve"> это уверенность в том, что вас любят; любят ради вас самих, вер</w:t>
      </w:r>
      <w:r w:rsidR="007B7CE4">
        <w:rPr>
          <w:rFonts w:ascii="Times New Roman" w:hAnsi="Times New Roman" w:cs="Times New Roman"/>
          <w:sz w:val="28"/>
          <w:szCs w:val="28"/>
        </w:rPr>
        <w:t xml:space="preserve">нее сказать </w:t>
      </w:r>
      <w:r w:rsidR="00CE109B">
        <w:rPr>
          <w:sz w:val="28"/>
          <w:szCs w:val="28"/>
        </w:rPr>
        <w:t>‒</w:t>
      </w:r>
      <w:r w:rsidR="007B7CE4">
        <w:rPr>
          <w:rFonts w:ascii="Times New Roman" w:hAnsi="Times New Roman" w:cs="Times New Roman"/>
          <w:sz w:val="28"/>
          <w:szCs w:val="28"/>
        </w:rPr>
        <w:t xml:space="preserve"> любят вопреки вам</w:t>
      </w:r>
      <w:r w:rsidR="00C34AF6">
        <w:rPr>
          <w:rFonts w:ascii="Times New Roman" w:hAnsi="Times New Roman" w:cs="Times New Roman"/>
          <w:sz w:val="28"/>
          <w:szCs w:val="28"/>
        </w:rPr>
        <w:t>.</w:t>
      </w:r>
      <w:r w:rsidR="007B7CE4">
        <w:rPr>
          <w:rFonts w:ascii="Times New Roman" w:hAnsi="Times New Roman" w:cs="Times New Roman"/>
          <w:sz w:val="28"/>
          <w:szCs w:val="28"/>
        </w:rPr>
        <w:t xml:space="preserve"> (</w:t>
      </w:r>
      <w:r w:rsidRPr="00177BDB">
        <w:rPr>
          <w:rFonts w:ascii="Times New Roman" w:hAnsi="Times New Roman" w:cs="Times New Roman"/>
          <w:sz w:val="28"/>
          <w:szCs w:val="28"/>
        </w:rPr>
        <w:t>В. Гюго</w:t>
      </w:r>
      <w:r w:rsidR="007B7CE4">
        <w:rPr>
          <w:rFonts w:ascii="Times New Roman" w:hAnsi="Times New Roman" w:cs="Times New Roman"/>
          <w:sz w:val="28"/>
          <w:szCs w:val="28"/>
        </w:rPr>
        <w:t>)</w:t>
      </w:r>
    </w:p>
    <w:p w:rsidR="00F1694A" w:rsidRPr="00177BDB" w:rsidRDefault="00F1694A" w:rsidP="00CE109B">
      <w:pPr>
        <w:spacing w:line="240" w:lineRule="auto"/>
        <w:ind w:firstLine="708"/>
        <w:jc w:val="both"/>
        <w:rPr>
          <w:rFonts w:ascii="Times New Roman" w:hAnsi="Times New Roman" w:cs="Times New Roman"/>
          <w:sz w:val="28"/>
          <w:szCs w:val="28"/>
        </w:rPr>
      </w:pPr>
      <w:r w:rsidRPr="00177BDB">
        <w:rPr>
          <w:rFonts w:ascii="Times New Roman" w:hAnsi="Times New Roman" w:cs="Times New Roman"/>
          <w:sz w:val="28"/>
          <w:szCs w:val="28"/>
        </w:rPr>
        <w:t xml:space="preserve">Любить </w:t>
      </w:r>
      <w:r w:rsidR="00CE109B">
        <w:rPr>
          <w:sz w:val="28"/>
          <w:szCs w:val="28"/>
        </w:rPr>
        <w:t>‒</w:t>
      </w:r>
      <w:r w:rsidRPr="00177BDB">
        <w:rPr>
          <w:rFonts w:ascii="Times New Roman" w:hAnsi="Times New Roman" w:cs="Times New Roman"/>
          <w:sz w:val="28"/>
          <w:szCs w:val="28"/>
        </w:rPr>
        <w:t xml:space="preserve"> это, значит, смотреть не на друг друг</w:t>
      </w:r>
      <w:r w:rsidR="00477D52">
        <w:rPr>
          <w:rFonts w:ascii="Times New Roman" w:hAnsi="Times New Roman" w:cs="Times New Roman"/>
          <w:sz w:val="28"/>
          <w:szCs w:val="28"/>
        </w:rPr>
        <w:t>а, а вместе в одном направлении</w:t>
      </w:r>
      <w:r w:rsidR="00C34AF6">
        <w:rPr>
          <w:rFonts w:ascii="Times New Roman" w:hAnsi="Times New Roman" w:cs="Times New Roman"/>
          <w:sz w:val="28"/>
          <w:szCs w:val="28"/>
        </w:rPr>
        <w:t>.</w:t>
      </w:r>
      <w:r w:rsidR="00477D52">
        <w:rPr>
          <w:rFonts w:ascii="Times New Roman" w:hAnsi="Times New Roman" w:cs="Times New Roman"/>
          <w:sz w:val="28"/>
          <w:szCs w:val="28"/>
        </w:rPr>
        <w:t xml:space="preserve"> (</w:t>
      </w:r>
      <w:r w:rsidR="0075198C">
        <w:rPr>
          <w:rFonts w:ascii="Times New Roman" w:hAnsi="Times New Roman" w:cs="Times New Roman"/>
          <w:sz w:val="28"/>
          <w:szCs w:val="28"/>
        </w:rPr>
        <w:t>А. Сент-Эк</w:t>
      </w:r>
      <w:r w:rsidR="00477D52">
        <w:rPr>
          <w:rFonts w:ascii="Times New Roman" w:hAnsi="Times New Roman" w:cs="Times New Roman"/>
          <w:sz w:val="28"/>
          <w:szCs w:val="28"/>
        </w:rPr>
        <w:t>зюпери)</w:t>
      </w:r>
    </w:p>
    <w:p w:rsidR="00F1694A" w:rsidRPr="00177BDB" w:rsidRDefault="00177BDB" w:rsidP="00CE109B">
      <w:pPr>
        <w:spacing w:line="240" w:lineRule="auto"/>
        <w:ind w:firstLine="708"/>
        <w:jc w:val="both"/>
        <w:rPr>
          <w:rFonts w:ascii="Times New Roman" w:hAnsi="Times New Roman" w:cs="Times New Roman"/>
          <w:sz w:val="28"/>
          <w:szCs w:val="28"/>
        </w:rPr>
      </w:pPr>
      <w:r w:rsidRPr="00177BDB">
        <w:rPr>
          <w:rFonts w:ascii="Times New Roman" w:hAnsi="Times New Roman" w:cs="Times New Roman"/>
          <w:sz w:val="28"/>
          <w:szCs w:val="28"/>
        </w:rPr>
        <w:lastRenderedPageBreak/>
        <w:t>Великий вопрос жизни – как жить среди людей</w:t>
      </w:r>
      <w:r w:rsidR="00C34AF6">
        <w:rPr>
          <w:rFonts w:ascii="Times New Roman" w:hAnsi="Times New Roman" w:cs="Times New Roman"/>
          <w:sz w:val="28"/>
          <w:szCs w:val="28"/>
        </w:rPr>
        <w:t>.</w:t>
      </w:r>
      <w:r w:rsidR="00477D52">
        <w:rPr>
          <w:rFonts w:ascii="Times New Roman" w:hAnsi="Times New Roman" w:cs="Times New Roman"/>
          <w:sz w:val="28"/>
          <w:szCs w:val="28"/>
        </w:rPr>
        <w:t xml:space="preserve"> (</w:t>
      </w:r>
      <w:r w:rsidR="00477D52" w:rsidRPr="00177BDB">
        <w:rPr>
          <w:rFonts w:ascii="Times New Roman" w:hAnsi="Times New Roman" w:cs="Times New Roman"/>
          <w:sz w:val="28"/>
          <w:szCs w:val="28"/>
        </w:rPr>
        <w:t>Альбер Камю</w:t>
      </w:r>
      <w:r w:rsidR="00477D52">
        <w:rPr>
          <w:rFonts w:ascii="Times New Roman" w:hAnsi="Times New Roman" w:cs="Times New Roman"/>
          <w:sz w:val="28"/>
          <w:szCs w:val="28"/>
        </w:rPr>
        <w:t>)</w:t>
      </w:r>
      <w:r w:rsidRPr="00177BDB">
        <w:rPr>
          <w:rFonts w:ascii="Times New Roman" w:hAnsi="Times New Roman" w:cs="Times New Roman"/>
          <w:sz w:val="28"/>
          <w:szCs w:val="28"/>
        </w:rPr>
        <w:t> </w:t>
      </w:r>
    </w:p>
    <w:p w:rsidR="00F1694A" w:rsidRDefault="00477D52" w:rsidP="00CE109B">
      <w:pPr>
        <w:spacing w:line="240" w:lineRule="auto"/>
        <w:ind w:firstLine="708"/>
        <w:jc w:val="both"/>
        <w:rPr>
          <w:rFonts w:ascii="Times New Roman" w:eastAsia="Times New Roman" w:hAnsi="Times New Roman" w:cs="Times New Roman"/>
          <w:b/>
          <w:sz w:val="28"/>
          <w:szCs w:val="28"/>
          <w:lang w:eastAsia="ru-RU"/>
        </w:rPr>
      </w:pPr>
      <w:r>
        <w:rPr>
          <w:rFonts w:ascii="Times New Roman" w:hAnsi="Times New Roman" w:cs="Times New Roman"/>
          <w:sz w:val="28"/>
          <w:szCs w:val="28"/>
        </w:rPr>
        <w:t>Е</w:t>
      </w:r>
      <w:r w:rsidR="00F1694A" w:rsidRPr="00177BDB">
        <w:rPr>
          <w:rFonts w:ascii="Times New Roman" w:hAnsi="Times New Roman" w:cs="Times New Roman"/>
          <w:sz w:val="28"/>
          <w:szCs w:val="28"/>
        </w:rPr>
        <w:t>сли не любил, значит и не жил, и не дышал</w:t>
      </w:r>
      <w:r w:rsidR="00C34AF6">
        <w:rPr>
          <w:rFonts w:ascii="Times New Roman" w:hAnsi="Times New Roman" w:cs="Times New Roman"/>
          <w:sz w:val="28"/>
          <w:szCs w:val="28"/>
        </w:rPr>
        <w:t>.</w:t>
      </w:r>
      <w:r w:rsidR="00F1694A" w:rsidRPr="00177BDB">
        <w:rPr>
          <w:rFonts w:ascii="Times New Roman" w:hAnsi="Times New Roman" w:cs="Times New Roman"/>
          <w:sz w:val="28"/>
          <w:szCs w:val="28"/>
        </w:rPr>
        <w:br/>
      </w:r>
      <w:r>
        <w:rPr>
          <w:rFonts w:ascii="Times New Roman" w:hAnsi="Times New Roman" w:cs="Times New Roman"/>
          <w:sz w:val="28"/>
          <w:szCs w:val="28"/>
        </w:rPr>
        <w:t xml:space="preserve">(В. </w:t>
      </w:r>
      <w:r w:rsidR="00F1694A" w:rsidRPr="00177BDB">
        <w:rPr>
          <w:rFonts w:ascii="Times New Roman" w:hAnsi="Times New Roman" w:cs="Times New Roman"/>
          <w:sz w:val="28"/>
          <w:szCs w:val="28"/>
        </w:rPr>
        <w:t>Высоцкий</w:t>
      </w:r>
      <w:r>
        <w:rPr>
          <w:rFonts w:ascii="Times New Roman" w:hAnsi="Times New Roman" w:cs="Times New Roman"/>
          <w:sz w:val="28"/>
          <w:szCs w:val="28"/>
        </w:rPr>
        <w:t>)</w:t>
      </w:r>
    </w:p>
    <w:p w:rsidR="0054639A" w:rsidRPr="004D1F58" w:rsidRDefault="000E2428" w:rsidP="00D23FC2">
      <w:pPr>
        <w:spacing w:after="0" w:line="240" w:lineRule="auto"/>
        <w:jc w:val="center"/>
        <w:rPr>
          <w:rFonts w:ascii="Times New Roman" w:hAnsi="Times New Roman" w:cs="Times New Roman"/>
          <w:b/>
          <w:i/>
          <w:sz w:val="28"/>
          <w:szCs w:val="28"/>
        </w:rPr>
      </w:pPr>
      <w:r w:rsidRPr="00B823F3">
        <w:rPr>
          <w:rFonts w:ascii="Times New Roman" w:eastAsia="Times New Roman" w:hAnsi="Times New Roman" w:cs="Times New Roman"/>
          <w:b/>
          <w:sz w:val="28"/>
          <w:szCs w:val="28"/>
          <w:lang w:eastAsia="ru-RU"/>
        </w:rPr>
        <w:br/>
      </w:r>
      <w:r w:rsidR="004607E0" w:rsidRPr="004D1F58">
        <w:rPr>
          <w:rFonts w:ascii="Times New Roman" w:hAnsi="Times New Roman" w:cs="Times New Roman"/>
          <w:b/>
          <w:i/>
          <w:sz w:val="28"/>
          <w:szCs w:val="28"/>
        </w:rPr>
        <w:t>Типичные ошибки, допущенные в итоговых сочинениях,</w:t>
      </w:r>
    </w:p>
    <w:p w:rsidR="004607E0" w:rsidRPr="004D1F58" w:rsidRDefault="004607E0" w:rsidP="00D23FC2">
      <w:pPr>
        <w:jc w:val="center"/>
        <w:rPr>
          <w:rFonts w:ascii="Times New Roman" w:hAnsi="Times New Roman" w:cs="Times New Roman"/>
          <w:b/>
          <w:i/>
          <w:sz w:val="28"/>
          <w:szCs w:val="28"/>
        </w:rPr>
      </w:pPr>
      <w:r w:rsidRPr="004D1F58">
        <w:rPr>
          <w:rFonts w:ascii="Times New Roman" w:hAnsi="Times New Roman" w:cs="Times New Roman"/>
          <w:b/>
          <w:i/>
          <w:sz w:val="28"/>
          <w:szCs w:val="28"/>
        </w:rPr>
        <w:t>и пути их преодоления</w:t>
      </w:r>
    </w:p>
    <w:p w:rsidR="004607E0" w:rsidRPr="004D1F58" w:rsidRDefault="004607E0" w:rsidP="00FD0D63">
      <w:pPr>
        <w:pStyle w:val="a9"/>
        <w:spacing w:line="240" w:lineRule="auto"/>
        <w:rPr>
          <w:sz w:val="28"/>
          <w:szCs w:val="28"/>
        </w:rPr>
      </w:pPr>
      <w:r w:rsidRPr="004D1F58">
        <w:rPr>
          <w:sz w:val="28"/>
          <w:szCs w:val="28"/>
        </w:rPr>
        <w:t>Анализ итоговых сочинений 2014</w:t>
      </w:r>
      <w:r w:rsidR="0095299D">
        <w:rPr>
          <w:sz w:val="28"/>
          <w:szCs w:val="28"/>
        </w:rPr>
        <w:t xml:space="preserve"> ‒ </w:t>
      </w:r>
      <w:r w:rsidR="005E132B">
        <w:rPr>
          <w:sz w:val="28"/>
          <w:szCs w:val="28"/>
        </w:rPr>
        <w:t>2018</w:t>
      </w:r>
      <w:r w:rsidRPr="004D1F58">
        <w:rPr>
          <w:sz w:val="28"/>
          <w:szCs w:val="28"/>
        </w:rPr>
        <w:t xml:space="preserve"> гг. позволяет выявить проблемы, возникшие у школьников на экзамене в новом формате, и типичные ошибки, допущенные в итоговых сочинениях. Поэтому в старшей школе для повышения качества экзаменационных работ нужно наметить пути предупреждения содержательно-структурных, логико-композиционных, фактических и речевых ошибок. </w:t>
      </w:r>
    </w:p>
    <w:p w:rsidR="004607E0" w:rsidRPr="004D1F58" w:rsidRDefault="004607E0" w:rsidP="00FD0D63">
      <w:pPr>
        <w:pStyle w:val="a9"/>
        <w:spacing w:line="240" w:lineRule="auto"/>
        <w:rPr>
          <w:sz w:val="28"/>
          <w:szCs w:val="28"/>
          <w:u w:val="single"/>
        </w:rPr>
      </w:pPr>
      <w:r w:rsidRPr="004D1F58">
        <w:rPr>
          <w:sz w:val="28"/>
          <w:szCs w:val="28"/>
        </w:rPr>
        <w:t>Соотнесем типичные ошибки выпускников в итоговых сочинениях с критериями их оценки (см. Критерии оценивания итогового сочинения (изложения).</w:t>
      </w:r>
    </w:p>
    <w:p w:rsidR="004607E0" w:rsidRPr="004D1F58" w:rsidRDefault="004607E0" w:rsidP="00FD0D63">
      <w:pPr>
        <w:pStyle w:val="a9"/>
        <w:spacing w:line="240" w:lineRule="auto"/>
        <w:rPr>
          <w:i/>
          <w:iCs/>
          <w:sz w:val="28"/>
          <w:szCs w:val="28"/>
        </w:rPr>
      </w:pPr>
      <w:r w:rsidRPr="004D1F58">
        <w:rPr>
          <w:i/>
          <w:iCs/>
          <w:sz w:val="28"/>
          <w:szCs w:val="28"/>
        </w:rPr>
        <w:t>Ошибки по критерию 1 – «Соответствие теме»</w:t>
      </w:r>
    </w:p>
    <w:p w:rsidR="004607E0" w:rsidRPr="004D1F58" w:rsidRDefault="004607E0" w:rsidP="005A0F72">
      <w:pPr>
        <w:pStyle w:val="a9"/>
        <w:numPr>
          <w:ilvl w:val="0"/>
          <w:numId w:val="6"/>
        </w:numPr>
        <w:tabs>
          <w:tab w:val="left" w:pos="1134"/>
        </w:tabs>
        <w:spacing w:line="240" w:lineRule="auto"/>
        <w:ind w:left="0" w:firstLine="709"/>
        <w:rPr>
          <w:iCs/>
          <w:sz w:val="28"/>
          <w:szCs w:val="28"/>
        </w:rPr>
      </w:pPr>
      <w:r w:rsidRPr="004D1F58">
        <w:rPr>
          <w:sz w:val="28"/>
          <w:szCs w:val="28"/>
        </w:rPr>
        <w:t>непонимание формулировки темы и недостаточное внимание к ракурсу постановки вопроса (</w:t>
      </w:r>
      <w:r w:rsidRPr="004D1F58">
        <w:rPr>
          <w:iCs/>
          <w:sz w:val="28"/>
          <w:szCs w:val="28"/>
        </w:rPr>
        <w:t>в сочинениях 2014</w:t>
      </w:r>
      <w:r w:rsidR="00D23FC2">
        <w:rPr>
          <w:iCs/>
          <w:sz w:val="28"/>
          <w:szCs w:val="28"/>
        </w:rPr>
        <w:t xml:space="preserve"> </w:t>
      </w:r>
      <w:r w:rsidRPr="004D1F58">
        <w:rPr>
          <w:iCs/>
          <w:sz w:val="28"/>
          <w:szCs w:val="28"/>
        </w:rPr>
        <w:t>–</w:t>
      </w:r>
      <w:r w:rsidR="00D23FC2">
        <w:rPr>
          <w:iCs/>
          <w:sz w:val="28"/>
          <w:szCs w:val="28"/>
        </w:rPr>
        <w:t xml:space="preserve"> </w:t>
      </w:r>
      <w:r w:rsidR="00014A3D">
        <w:rPr>
          <w:iCs/>
          <w:sz w:val="28"/>
          <w:szCs w:val="28"/>
        </w:rPr>
        <w:t>2018</w:t>
      </w:r>
      <w:r w:rsidRPr="004D1F58">
        <w:rPr>
          <w:iCs/>
          <w:sz w:val="28"/>
          <w:szCs w:val="28"/>
        </w:rPr>
        <w:t xml:space="preserve"> гг. школьники часто расширяли содержание работы до уровня тематического направления, размышляли о войне, времени, доме, любви, чести и бесчестии, опыте и ошибках и т.п. без учета конкретного аспекта рассуждений, заявленного в теме);</w:t>
      </w:r>
    </w:p>
    <w:p w:rsidR="004607E0" w:rsidRPr="004D1F58" w:rsidRDefault="004607E0" w:rsidP="005A0F72">
      <w:pPr>
        <w:pStyle w:val="a9"/>
        <w:numPr>
          <w:ilvl w:val="0"/>
          <w:numId w:val="6"/>
        </w:numPr>
        <w:tabs>
          <w:tab w:val="left" w:pos="1134"/>
        </w:tabs>
        <w:spacing w:line="240" w:lineRule="auto"/>
        <w:ind w:left="0" w:firstLine="709"/>
        <w:rPr>
          <w:iCs/>
          <w:sz w:val="28"/>
          <w:szCs w:val="28"/>
        </w:rPr>
      </w:pPr>
      <w:r w:rsidRPr="004D1F58">
        <w:rPr>
          <w:iCs/>
          <w:sz w:val="28"/>
          <w:szCs w:val="28"/>
        </w:rPr>
        <w:t xml:space="preserve">неумение выявить ключевые слова в формулировке вопроса, чтобы направить свои рассуждения в правильное русло и не уйти от темы сочинения; </w:t>
      </w:r>
    </w:p>
    <w:p w:rsidR="004607E0" w:rsidRPr="004D1F58" w:rsidRDefault="004607E0" w:rsidP="005A0F72">
      <w:pPr>
        <w:pStyle w:val="a9"/>
        <w:numPr>
          <w:ilvl w:val="0"/>
          <w:numId w:val="6"/>
        </w:numPr>
        <w:tabs>
          <w:tab w:val="left" w:pos="1134"/>
        </w:tabs>
        <w:spacing w:line="240" w:lineRule="auto"/>
        <w:ind w:left="0" w:firstLine="709"/>
        <w:rPr>
          <w:iCs/>
          <w:sz w:val="28"/>
          <w:szCs w:val="28"/>
        </w:rPr>
      </w:pPr>
      <w:r w:rsidRPr="004D1F58">
        <w:rPr>
          <w:iCs/>
          <w:sz w:val="28"/>
          <w:szCs w:val="28"/>
        </w:rPr>
        <w:t xml:space="preserve">нечеткое </w:t>
      </w:r>
      <w:r w:rsidR="00056932" w:rsidRPr="004D1F58">
        <w:rPr>
          <w:iCs/>
          <w:sz w:val="28"/>
          <w:szCs w:val="28"/>
        </w:rPr>
        <w:t xml:space="preserve">или искаженное </w:t>
      </w:r>
      <w:r w:rsidRPr="004D1F58">
        <w:rPr>
          <w:iCs/>
          <w:sz w:val="28"/>
          <w:szCs w:val="28"/>
        </w:rPr>
        <w:t>понимание терминов или нравс</w:t>
      </w:r>
      <w:r w:rsidR="00056932" w:rsidRPr="004D1F58">
        <w:rPr>
          <w:iCs/>
          <w:sz w:val="28"/>
          <w:szCs w:val="28"/>
        </w:rPr>
        <w:t>твенно-психологических понятий  формулировки</w:t>
      </w:r>
      <w:r w:rsidRPr="004D1F58">
        <w:rPr>
          <w:iCs/>
          <w:sz w:val="28"/>
          <w:szCs w:val="28"/>
        </w:rPr>
        <w:t xml:space="preserve"> избранной темы. </w:t>
      </w:r>
    </w:p>
    <w:p w:rsidR="004607E0" w:rsidRPr="004D1F58" w:rsidRDefault="004607E0" w:rsidP="00FD0D63">
      <w:pPr>
        <w:pStyle w:val="a9"/>
        <w:tabs>
          <w:tab w:val="left" w:pos="1134"/>
        </w:tabs>
        <w:spacing w:line="240" w:lineRule="auto"/>
        <w:rPr>
          <w:iCs/>
          <w:sz w:val="28"/>
          <w:szCs w:val="28"/>
        </w:rPr>
      </w:pPr>
      <w:r w:rsidRPr="004D1F58">
        <w:rPr>
          <w:iCs/>
          <w:sz w:val="28"/>
          <w:szCs w:val="28"/>
        </w:rPr>
        <w:t xml:space="preserve">Работу над итоговым сочинением следует начинать с </w:t>
      </w:r>
      <w:r w:rsidRPr="004D1F58">
        <w:rPr>
          <w:i/>
          <w:iCs/>
          <w:sz w:val="28"/>
          <w:szCs w:val="28"/>
        </w:rPr>
        <w:t>выбора темы</w:t>
      </w:r>
      <w:r w:rsidRPr="004D1F58">
        <w:rPr>
          <w:iCs/>
          <w:sz w:val="28"/>
          <w:szCs w:val="28"/>
        </w:rPr>
        <w:t xml:space="preserve">. Чтобы не пришлось менять тему сочинения во время экзамена, выпускник должен обдумать все пять предложенных тем и выбрать одну, где ему интересна поставленная проблема и знакомо литературное произведение, которое можно привлечь для аргументации своих мыслей. </w:t>
      </w:r>
      <w:r w:rsidRPr="004D1F58">
        <w:rPr>
          <w:i/>
          <w:iCs/>
          <w:sz w:val="28"/>
          <w:szCs w:val="28"/>
        </w:rPr>
        <w:t>О</w:t>
      </w:r>
      <w:r w:rsidRPr="004D1F58">
        <w:rPr>
          <w:i/>
          <w:sz w:val="28"/>
          <w:szCs w:val="28"/>
        </w:rPr>
        <w:t>бдумывание темы</w:t>
      </w:r>
      <w:r w:rsidRPr="004D1F58">
        <w:rPr>
          <w:sz w:val="28"/>
          <w:szCs w:val="28"/>
        </w:rPr>
        <w:t xml:space="preserve"> связано с пониманием значения каждого слова в ее формулировке</w:t>
      </w:r>
      <w:r w:rsidRPr="004D1F58">
        <w:rPr>
          <w:iCs/>
          <w:sz w:val="28"/>
          <w:szCs w:val="28"/>
        </w:rPr>
        <w:t xml:space="preserve">. Важно уяснить, какой краткий ответ на вопрос темы можно дать изначально, чтобы в сочинении этот ответ развернуто обосновать. </w:t>
      </w:r>
    </w:p>
    <w:p w:rsidR="004607E0" w:rsidRPr="004D1F58" w:rsidRDefault="004607E0" w:rsidP="00FD0D63">
      <w:pPr>
        <w:pStyle w:val="a8"/>
        <w:tabs>
          <w:tab w:val="clear" w:pos="567"/>
        </w:tabs>
        <w:spacing w:before="0" w:after="0"/>
        <w:ind w:left="0" w:firstLine="709"/>
        <w:rPr>
          <w:bCs/>
          <w:sz w:val="28"/>
          <w:szCs w:val="28"/>
        </w:rPr>
      </w:pPr>
      <w:r w:rsidRPr="004D1F58">
        <w:rPr>
          <w:bCs/>
          <w:sz w:val="28"/>
          <w:szCs w:val="28"/>
        </w:rPr>
        <w:t xml:space="preserve">Выпускник должен помнить, что нельзя отклоняться от темы, неоправданно расширяя ее до рамок тематического направления или уходя от обозначенной в формулировке проблемы, потому что несоответствие теме ведет к выставлению «незачета» по критерию № 1 и, соответственно, за всю работу, даже если она написана грамотно, логично и с привлечением литературного материала. </w:t>
      </w:r>
    </w:p>
    <w:p w:rsidR="004607E0" w:rsidRPr="004D1F58" w:rsidRDefault="004607E0" w:rsidP="00FD0D63">
      <w:pPr>
        <w:pStyle w:val="a9"/>
        <w:spacing w:line="240" w:lineRule="auto"/>
        <w:rPr>
          <w:iCs/>
          <w:sz w:val="28"/>
          <w:szCs w:val="28"/>
        </w:rPr>
      </w:pPr>
      <w:r w:rsidRPr="004D1F58">
        <w:rPr>
          <w:iCs/>
          <w:sz w:val="28"/>
          <w:szCs w:val="28"/>
        </w:rPr>
        <w:lastRenderedPageBreak/>
        <w:t xml:space="preserve">Чтобы определить нужный ракурс темы, следует выявить в ее формулировке </w:t>
      </w:r>
      <w:r w:rsidRPr="004D1F58">
        <w:rPr>
          <w:i/>
          <w:iCs/>
          <w:sz w:val="28"/>
          <w:szCs w:val="28"/>
        </w:rPr>
        <w:t>ключевые слова</w:t>
      </w:r>
      <w:r w:rsidRPr="004D1F58">
        <w:rPr>
          <w:iCs/>
          <w:sz w:val="28"/>
          <w:szCs w:val="28"/>
        </w:rPr>
        <w:t xml:space="preserve">, которые позволят, не уходя от тематического направления, сузить тему до заданного в вопросе аспекта рассуждения. </w:t>
      </w:r>
    </w:p>
    <w:p w:rsidR="004607E0" w:rsidRPr="004D1F58" w:rsidRDefault="004607E0" w:rsidP="00FD0D63">
      <w:pPr>
        <w:pStyle w:val="a9"/>
        <w:spacing w:line="240" w:lineRule="auto"/>
        <w:rPr>
          <w:iCs/>
          <w:sz w:val="28"/>
          <w:szCs w:val="28"/>
        </w:rPr>
      </w:pPr>
      <w:r w:rsidRPr="004D1F58">
        <w:rPr>
          <w:iCs/>
          <w:sz w:val="28"/>
          <w:szCs w:val="28"/>
        </w:rPr>
        <w:t>Мы выделили ключе</w:t>
      </w:r>
      <w:r w:rsidR="00665485">
        <w:rPr>
          <w:iCs/>
          <w:sz w:val="28"/>
          <w:szCs w:val="28"/>
        </w:rPr>
        <w:t>вые слова в отдельных темах 2017</w:t>
      </w:r>
      <w:r w:rsidRPr="004D1F58">
        <w:rPr>
          <w:iCs/>
          <w:sz w:val="28"/>
          <w:szCs w:val="28"/>
        </w:rPr>
        <w:t>/</w:t>
      </w:r>
      <w:r w:rsidR="00665485">
        <w:rPr>
          <w:iCs/>
          <w:sz w:val="28"/>
          <w:szCs w:val="28"/>
        </w:rPr>
        <w:t>2018</w:t>
      </w:r>
      <w:r w:rsidRPr="004D1F58">
        <w:rPr>
          <w:iCs/>
          <w:sz w:val="28"/>
          <w:szCs w:val="28"/>
        </w:rPr>
        <w:t xml:space="preserve"> уч. года:</w:t>
      </w:r>
    </w:p>
    <w:p w:rsidR="004607E0" w:rsidRPr="004D1F58" w:rsidRDefault="004607E0" w:rsidP="005A0F72">
      <w:pPr>
        <w:pStyle w:val="a9"/>
        <w:numPr>
          <w:ilvl w:val="0"/>
          <w:numId w:val="14"/>
        </w:numPr>
        <w:tabs>
          <w:tab w:val="left" w:pos="1134"/>
        </w:tabs>
        <w:spacing w:line="240" w:lineRule="auto"/>
        <w:ind w:left="0" w:firstLine="709"/>
        <w:rPr>
          <w:iCs/>
          <w:sz w:val="28"/>
          <w:szCs w:val="28"/>
        </w:rPr>
      </w:pPr>
      <w:r w:rsidRPr="004D1F58">
        <w:rPr>
          <w:iCs/>
          <w:sz w:val="28"/>
          <w:szCs w:val="28"/>
          <w:u w:val="single"/>
        </w:rPr>
        <w:t>Почему</w:t>
      </w:r>
      <w:r w:rsidRPr="004D1F58">
        <w:rPr>
          <w:iCs/>
          <w:sz w:val="28"/>
          <w:szCs w:val="28"/>
        </w:rPr>
        <w:t xml:space="preserve"> важно уметь </w:t>
      </w:r>
      <w:r w:rsidRPr="004D1F58">
        <w:rPr>
          <w:iCs/>
          <w:sz w:val="28"/>
          <w:szCs w:val="28"/>
          <w:u w:val="single"/>
        </w:rPr>
        <w:t>контролировать</w:t>
      </w:r>
      <w:r w:rsidRPr="004D1F58">
        <w:rPr>
          <w:iCs/>
          <w:sz w:val="28"/>
          <w:szCs w:val="28"/>
        </w:rPr>
        <w:t xml:space="preserve"> свои эмоции? </w:t>
      </w:r>
    </w:p>
    <w:p w:rsidR="004607E0" w:rsidRPr="004D1F58" w:rsidRDefault="004607E0" w:rsidP="005A0F72">
      <w:pPr>
        <w:pStyle w:val="a9"/>
        <w:numPr>
          <w:ilvl w:val="0"/>
          <w:numId w:val="14"/>
        </w:numPr>
        <w:tabs>
          <w:tab w:val="left" w:pos="1134"/>
        </w:tabs>
        <w:spacing w:line="240" w:lineRule="auto"/>
        <w:ind w:left="0" w:firstLine="709"/>
        <w:rPr>
          <w:iCs/>
          <w:sz w:val="28"/>
          <w:szCs w:val="28"/>
        </w:rPr>
      </w:pPr>
      <w:r w:rsidRPr="004D1F58">
        <w:rPr>
          <w:iCs/>
          <w:sz w:val="28"/>
          <w:szCs w:val="28"/>
          <w:u w:val="single"/>
        </w:rPr>
        <w:t>Почему</w:t>
      </w:r>
      <w:r w:rsidRPr="004D1F58">
        <w:rPr>
          <w:iCs/>
          <w:sz w:val="28"/>
          <w:szCs w:val="28"/>
        </w:rPr>
        <w:t xml:space="preserve"> </w:t>
      </w:r>
      <w:r w:rsidRPr="004D1F58">
        <w:rPr>
          <w:iCs/>
          <w:sz w:val="28"/>
          <w:szCs w:val="28"/>
          <w:u w:val="single"/>
        </w:rPr>
        <w:t>не кончается</w:t>
      </w:r>
      <w:r w:rsidRPr="004D1F58">
        <w:rPr>
          <w:iCs/>
          <w:sz w:val="28"/>
          <w:szCs w:val="28"/>
        </w:rPr>
        <w:t xml:space="preserve"> поединок чести с бесчестьем? </w:t>
      </w:r>
    </w:p>
    <w:p w:rsidR="004607E0" w:rsidRPr="004D1F58" w:rsidRDefault="004607E0" w:rsidP="005A0F72">
      <w:pPr>
        <w:pStyle w:val="a9"/>
        <w:numPr>
          <w:ilvl w:val="0"/>
          <w:numId w:val="14"/>
        </w:numPr>
        <w:tabs>
          <w:tab w:val="left" w:pos="1134"/>
        </w:tabs>
        <w:spacing w:line="240" w:lineRule="auto"/>
        <w:ind w:left="0" w:firstLine="709"/>
        <w:rPr>
          <w:iCs/>
          <w:sz w:val="28"/>
          <w:szCs w:val="28"/>
        </w:rPr>
      </w:pPr>
      <w:r w:rsidRPr="004D1F58">
        <w:rPr>
          <w:iCs/>
          <w:sz w:val="28"/>
          <w:szCs w:val="28"/>
          <w:u w:val="single"/>
        </w:rPr>
        <w:t>Когда</w:t>
      </w:r>
      <w:r w:rsidRPr="004D1F58">
        <w:rPr>
          <w:iCs/>
          <w:sz w:val="28"/>
          <w:szCs w:val="28"/>
        </w:rPr>
        <w:t xml:space="preserve"> поражение </w:t>
      </w:r>
      <w:r w:rsidRPr="004D1F58">
        <w:rPr>
          <w:iCs/>
          <w:sz w:val="28"/>
          <w:szCs w:val="28"/>
          <w:u w:val="single"/>
        </w:rPr>
        <w:t>ценнее</w:t>
      </w:r>
      <w:r w:rsidRPr="004D1F58">
        <w:rPr>
          <w:iCs/>
          <w:sz w:val="28"/>
          <w:szCs w:val="28"/>
        </w:rPr>
        <w:t xml:space="preserve"> победы? </w:t>
      </w:r>
    </w:p>
    <w:p w:rsidR="004607E0" w:rsidRPr="004D1F58" w:rsidRDefault="004607E0" w:rsidP="005A0F72">
      <w:pPr>
        <w:pStyle w:val="a9"/>
        <w:numPr>
          <w:ilvl w:val="0"/>
          <w:numId w:val="14"/>
        </w:numPr>
        <w:tabs>
          <w:tab w:val="left" w:pos="1134"/>
        </w:tabs>
        <w:spacing w:line="240" w:lineRule="auto"/>
        <w:ind w:left="0" w:firstLine="709"/>
        <w:rPr>
          <w:iCs/>
          <w:sz w:val="28"/>
          <w:szCs w:val="28"/>
        </w:rPr>
      </w:pPr>
      <w:r w:rsidRPr="004D1F58">
        <w:rPr>
          <w:iCs/>
          <w:sz w:val="28"/>
          <w:szCs w:val="28"/>
          <w:u w:val="single"/>
        </w:rPr>
        <w:t>Всегда ли</w:t>
      </w:r>
      <w:r w:rsidRPr="004D1F58">
        <w:rPr>
          <w:iCs/>
          <w:sz w:val="28"/>
          <w:szCs w:val="28"/>
        </w:rPr>
        <w:t xml:space="preserve"> опыт </w:t>
      </w:r>
      <w:r w:rsidRPr="004D1F58">
        <w:rPr>
          <w:iCs/>
          <w:sz w:val="28"/>
          <w:szCs w:val="28"/>
          <w:u w:val="single"/>
        </w:rPr>
        <w:t>уберегает</w:t>
      </w:r>
      <w:r w:rsidRPr="004D1F58">
        <w:rPr>
          <w:iCs/>
          <w:sz w:val="28"/>
          <w:szCs w:val="28"/>
        </w:rPr>
        <w:t xml:space="preserve"> от жизненных ошибок? </w:t>
      </w:r>
    </w:p>
    <w:p w:rsidR="004607E0" w:rsidRPr="004D1F58" w:rsidRDefault="004607E0" w:rsidP="005A0F72">
      <w:pPr>
        <w:pStyle w:val="a9"/>
        <w:numPr>
          <w:ilvl w:val="0"/>
          <w:numId w:val="14"/>
        </w:numPr>
        <w:tabs>
          <w:tab w:val="left" w:pos="1134"/>
        </w:tabs>
        <w:spacing w:line="240" w:lineRule="auto"/>
        <w:ind w:left="0" w:firstLine="709"/>
        <w:rPr>
          <w:iCs/>
          <w:sz w:val="28"/>
          <w:szCs w:val="28"/>
        </w:rPr>
      </w:pPr>
      <w:r w:rsidRPr="004D1F58">
        <w:rPr>
          <w:iCs/>
          <w:sz w:val="28"/>
          <w:szCs w:val="28"/>
          <w:u w:val="single"/>
        </w:rPr>
        <w:t>Может ли</w:t>
      </w:r>
      <w:r w:rsidRPr="004D1F58">
        <w:rPr>
          <w:iCs/>
          <w:sz w:val="28"/>
          <w:szCs w:val="28"/>
        </w:rPr>
        <w:t xml:space="preserve"> быть </w:t>
      </w:r>
      <w:r w:rsidRPr="004D1F58">
        <w:rPr>
          <w:iCs/>
          <w:sz w:val="28"/>
          <w:szCs w:val="28"/>
          <w:u w:val="single"/>
        </w:rPr>
        <w:t>неравенство</w:t>
      </w:r>
      <w:r w:rsidRPr="004D1F58">
        <w:rPr>
          <w:iCs/>
          <w:sz w:val="28"/>
          <w:szCs w:val="28"/>
        </w:rPr>
        <w:t xml:space="preserve"> в дружбе?</w:t>
      </w:r>
    </w:p>
    <w:p w:rsidR="004607E0" w:rsidRPr="004D1F58" w:rsidRDefault="004607E0" w:rsidP="00FD0D63">
      <w:pPr>
        <w:pStyle w:val="a9"/>
        <w:spacing w:line="240" w:lineRule="auto"/>
        <w:rPr>
          <w:iCs/>
          <w:sz w:val="28"/>
          <w:szCs w:val="28"/>
        </w:rPr>
      </w:pPr>
      <w:r w:rsidRPr="004D1F58">
        <w:rPr>
          <w:iCs/>
          <w:sz w:val="28"/>
          <w:szCs w:val="28"/>
        </w:rPr>
        <w:t>Первые из выделенных слов «вопросительные», о</w:t>
      </w:r>
      <w:r w:rsidR="00D23FC2">
        <w:rPr>
          <w:iCs/>
          <w:sz w:val="28"/>
          <w:szCs w:val="28"/>
        </w:rPr>
        <w:t>ни</w:t>
      </w:r>
      <w:r w:rsidRPr="004D1F58">
        <w:rPr>
          <w:iCs/>
          <w:sz w:val="28"/>
          <w:szCs w:val="28"/>
        </w:rPr>
        <w:t xml:space="preserve"> указывают, например, на причинные (почему?) или условно-временные основания (когда?) действий человека, а также на альтернативность предполагаемого ответа (всегда ли? может ли?). </w:t>
      </w:r>
    </w:p>
    <w:p w:rsidR="004607E0" w:rsidRPr="004D1F58" w:rsidRDefault="004607E0" w:rsidP="00FD0D63">
      <w:pPr>
        <w:pStyle w:val="a9"/>
        <w:spacing w:line="240" w:lineRule="auto"/>
        <w:rPr>
          <w:iCs/>
          <w:sz w:val="28"/>
          <w:szCs w:val="28"/>
        </w:rPr>
      </w:pPr>
      <w:r w:rsidRPr="004D1F58">
        <w:rPr>
          <w:iCs/>
          <w:sz w:val="28"/>
          <w:szCs w:val="28"/>
        </w:rPr>
        <w:t xml:space="preserve">Второе выделенное слово в каждой теме «смысловое», то есть указывающее на тот ракурс ответа, которого должен придерживаться выпускник в своем рассуждении. </w:t>
      </w:r>
    </w:p>
    <w:p w:rsidR="004607E0" w:rsidRPr="004D1F58" w:rsidRDefault="004607E0" w:rsidP="00947ED9">
      <w:pPr>
        <w:pStyle w:val="a9"/>
        <w:spacing w:line="240" w:lineRule="auto"/>
        <w:rPr>
          <w:iCs/>
          <w:sz w:val="28"/>
          <w:szCs w:val="28"/>
        </w:rPr>
      </w:pPr>
      <w:r w:rsidRPr="004D1F58">
        <w:rPr>
          <w:iCs/>
          <w:sz w:val="28"/>
          <w:szCs w:val="28"/>
        </w:rPr>
        <w:t>Для уяснения смысла терминов и понятий в формулировках тем (</w:t>
      </w:r>
      <w:r w:rsidRPr="004D1F58">
        <w:rPr>
          <w:i/>
          <w:iCs/>
          <w:sz w:val="28"/>
          <w:szCs w:val="28"/>
        </w:rPr>
        <w:t>судьба, память, принцип, поражение, личность, время, дом, отечество, опыт, счастье, честь, выбор, ответственность, самолюбие, благородство, познание, путь, любовь, душевная работа, актуальность, классика и др.</w:t>
      </w:r>
      <w:r w:rsidRPr="004D1F58">
        <w:rPr>
          <w:iCs/>
          <w:sz w:val="28"/>
          <w:szCs w:val="28"/>
        </w:rPr>
        <w:t xml:space="preserve">) в процессе подготовки к сочинению следует обращаться к философскому и психологическому словарям. </w:t>
      </w:r>
    </w:p>
    <w:p w:rsidR="004607E0" w:rsidRPr="004D1F58" w:rsidRDefault="004607E0" w:rsidP="00FD0D63">
      <w:pPr>
        <w:pStyle w:val="a9"/>
        <w:spacing w:line="240" w:lineRule="auto"/>
        <w:rPr>
          <w:i/>
          <w:iCs/>
          <w:sz w:val="28"/>
          <w:szCs w:val="28"/>
        </w:rPr>
      </w:pPr>
      <w:r w:rsidRPr="004D1F58">
        <w:rPr>
          <w:i/>
          <w:iCs/>
          <w:sz w:val="28"/>
          <w:szCs w:val="28"/>
        </w:rPr>
        <w:t>Ошибки по критерию 2 – «Аргументация. Привлечение литературного материала»:</w:t>
      </w:r>
    </w:p>
    <w:p w:rsidR="004607E0" w:rsidRPr="004D1F58" w:rsidRDefault="004607E0" w:rsidP="005A0F72">
      <w:pPr>
        <w:pStyle w:val="a9"/>
        <w:numPr>
          <w:ilvl w:val="0"/>
          <w:numId w:val="7"/>
        </w:numPr>
        <w:tabs>
          <w:tab w:val="left" w:pos="1134"/>
        </w:tabs>
        <w:spacing w:line="240" w:lineRule="auto"/>
        <w:ind w:left="0" w:firstLine="709"/>
        <w:rPr>
          <w:iCs/>
          <w:sz w:val="28"/>
          <w:szCs w:val="28"/>
        </w:rPr>
      </w:pPr>
      <w:r w:rsidRPr="004D1F58">
        <w:rPr>
          <w:iCs/>
          <w:sz w:val="28"/>
          <w:szCs w:val="28"/>
        </w:rPr>
        <w:t>неумение сформулировать главную мысль сочинения и последовательно доказать ее в основной части высказывания;</w:t>
      </w:r>
    </w:p>
    <w:p w:rsidR="004607E0" w:rsidRPr="004D1F58" w:rsidRDefault="004607E0" w:rsidP="005A0F72">
      <w:pPr>
        <w:pStyle w:val="a9"/>
        <w:numPr>
          <w:ilvl w:val="0"/>
          <w:numId w:val="7"/>
        </w:numPr>
        <w:tabs>
          <w:tab w:val="left" w:pos="1134"/>
        </w:tabs>
        <w:spacing w:line="240" w:lineRule="auto"/>
        <w:ind w:left="0" w:firstLine="709"/>
        <w:rPr>
          <w:iCs/>
          <w:sz w:val="28"/>
          <w:szCs w:val="28"/>
        </w:rPr>
      </w:pPr>
      <w:r w:rsidRPr="004D1F58">
        <w:rPr>
          <w:iCs/>
          <w:sz w:val="28"/>
          <w:szCs w:val="28"/>
        </w:rPr>
        <w:t>неудачный подбор литературного материала дл</w:t>
      </w:r>
      <w:r w:rsidR="00056932" w:rsidRPr="004D1F58">
        <w:rPr>
          <w:iCs/>
          <w:sz w:val="28"/>
          <w:szCs w:val="28"/>
        </w:rPr>
        <w:t xml:space="preserve">я аргументации своих мыслей, </w:t>
      </w:r>
      <w:r w:rsidRPr="004D1F58">
        <w:rPr>
          <w:iCs/>
          <w:sz w:val="28"/>
          <w:szCs w:val="28"/>
        </w:rPr>
        <w:t xml:space="preserve"> неумелое включение </w:t>
      </w:r>
      <w:r w:rsidR="00056932" w:rsidRPr="004D1F58">
        <w:rPr>
          <w:iCs/>
          <w:sz w:val="28"/>
          <w:szCs w:val="28"/>
        </w:rPr>
        <w:t xml:space="preserve">его </w:t>
      </w:r>
      <w:r w:rsidRPr="004D1F58">
        <w:rPr>
          <w:iCs/>
          <w:sz w:val="28"/>
          <w:szCs w:val="28"/>
        </w:rPr>
        <w:t xml:space="preserve">в работу; </w:t>
      </w:r>
    </w:p>
    <w:p w:rsidR="00056932" w:rsidRPr="004D1F58" w:rsidRDefault="00056932" w:rsidP="005A0F72">
      <w:pPr>
        <w:pStyle w:val="a9"/>
        <w:numPr>
          <w:ilvl w:val="0"/>
          <w:numId w:val="7"/>
        </w:numPr>
        <w:tabs>
          <w:tab w:val="left" w:pos="1134"/>
        </w:tabs>
        <w:spacing w:line="240" w:lineRule="auto"/>
        <w:ind w:left="0" w:firstLine="709"/>
        <w:rPr>
          <w:iCs/>
          <w:sz w:val="28"/>
          <w:szCs w:val="28"/>
        </w:rPr>
      </w:pPr>
      <w:r w:rsidRPr="004D1F58">
        <w:rPr>
          <w:iCs/>
          <w:sz w:val="28"/>
          <w:szCs w:val="28"/>
        </w:rPr>
        <w:t xml:space="preserve">неумение выбрать из ряда событий художественного произведения именно те, которые подтверждают главную мысль </w:t>
      </w:r>
      <w:r w:rsidR="008A0F98" w:rsidRPr="004D1F58">
        <w:rPr>
          <w:iCs/>
          <w:sz w:val="28"/>
          <w:szCs w:val="28"/>
        </w:rPr>
        <w:t xml:space="preserve">монологического высказывания </w:t>
      </w:r>
      <w:r w:rsidRPr="004D1F58">
        <w:rPr>
          <w:iCs/>
          <w:sz w:val="28"/>
          <w:szCs w:val="28"/>
        </w:rPr>
        <w:t>пишущего;</w:t>
      </w:r>
    </w:p>
    <w:p w:rsidR="00056932" w:rsidRPr="004D1F58" w:rsidRDefault="00056932" w:rsidP="005A0F72">
      <w:pPr>
        <w:pStyle w:val="a9"/>
        <w:numPr>
          <w:ilvl w:val="0"/>
          <w:numId w:val="7"/>
        </w:numPr>
        <w:tabs>
          <w:tab w:val="left" w:pos="1134"/>
        </w:tabs>
        <w:spacing w:line="240" w:lineRule="auto"/>
        <w:ind w:left="0" w:firstLine="709"/>
        <w:rPr>
          <w:iCs/>
          <w:sz w:val="28"/>
          <w:szCs w:val="28"/>
        </w:rPr>
      </w:pPr>
      <w:r w:rsidRPr="004D1F58">
        <w:rPr>
          <w:iCs/>
          <w:sz w:val="28"/>
          <w:szCs w:val="28"/>
        </w:rPr>
        <w:t>подмена анализа событий, тем, идей художественного произведения пересказом его фабулы;</w:t>
      </w:r>
    </w:p>
    <w:p w:rsidR="004607E0" w:rsidRPr="004D1F58" w:rsidRDefault="004607E0" w:rsidP="005A0F72">
      <w:pPr>
        <w:pStyle w:val="a9"/>
        <w:numPr>
          <w:ilvl w:val="0"/>
          <w:numId w:val="7"/>
        </w:numPr>
        <w:tabs>
          <w:tab w:val="left" w:pos="1134"/>
        </w:tabs>
        <w:spacing w:line="240" w:lineRule="auto"/>
        <w:ind w:left="0" w:firstLine="709"/>
        <w:rPr>
          <w:iCs/>
          <w:sz w:val="28"/>
          <w:szCs w:val="28"/>
        </w:rPr>
      </w:pPr>
      <w:r w:rsidRPr="004D1F58">
        <w:rPr>
          <w:iCs/>
          <w:sz w:val="28"/>
          <w:szCs w:val="28"/>
        </w:rPr>
        <w:t>искажение литературных текстов и фактические ошибки.</w:t>
      </w:r>
    </w:p>
    <w:p w:rsidR="004607E0" w:rsidRPr="004D1F58" w:rsidRDefault="004607E0" w:rsidP="00FD0D63">
      <w:pPr>
        <w:pStyle w:val="a9"/>
        <w:spacing w:line="240" w:lineRule="auto"/>
        <w:rPr>
          <w:bCs/>
          <w:iCs/>
          <w:sz w:val="28"/>
          <w:szCs w:val="28"/>
        </w:rPr>
      </w:pPr>
      <w:r w:rsidRPr="004D1F58">
        <w:rPr>
          <w:iCs/>
          <w:sz w:val="28"/>
          <w:szCs w:val="28"/>
        </w:rPr>
        <w:t xml:space="preserve">Следующий этап работы над сочинением требует </w:t>
      </w:r>
      <w:r w:rsidRPr="004D1F58">
        <w:rPr>
          <w:bCs/>
          <w:i/>
          <w:iCs/>
          <w:sz w:val="28"/>
          <w:szCs w:val="28"/>
        </w:rPr>
        <w:t>определения проблемы</w:t>
      </w:r>
      <w:r w:rsidRPr="004D1F58">
        <w:rPr>
          <w:bCs/>
          <w:iCs/>
          <w:sz w:val="28"/>
          <w:szCs w:val="28"/>
        </w:rPr>
        <w:t xml:space="preserve"> будущего высказывания, то есть формулирования главного вопроса, ответом на который станет созданный выпускником текст.</w:t>
      </w:r>
      <w:r w:rsidRPr="004D1F58">
        <w:rPr>
          <w:sz w:val="28"/>
          <w:szCs w:val="28"/>
        </w:rPr>
        <w:t xml:space="preserve"> Многолетний о</w:t>
      </w:r>
      <w:r w:rsidRPr="004D1F58">
        <w:rPr>
          <w:bCs/>
          <w:iCs/>
          <w:sz w:val="28"/>
          <w:szCs w:val="28"/>
        </w:rPr>
        <w:t xml:space="preserve">пыт обучения сочинению ориентирует школьников на то, что главной мыслью работы должна стать формулировка заголовка ее основной части. </w:t>
      </w:r>
    </w:p>
    <w:p w:rsidR="004607E0" w:rsidRPr="004D1F58" w:rsidRDefault="004607E0" w:rsidP="00FD0D63">
      <w:pPr>
        <w:pStyle w:val="a9"/>
        <w:spacing w:line="240" w:lineRule="auto"/>
        <w:rPr>
          <w:iCs/>
          <w:sz w:val="28"/>
          <w:szCs w:val="28"/>
        </w:rPr>
      </w:pPr>
      <w:r w:rsidRPr="004D1F58">
        <w:rPr>
          <w:iCs/>
          <w:sz w:val="28"/>
          <w:szCs w:val="28"/>
        </w:rPr>
        <w:t>Наиболее уместными способами привлечения литературного материала в итоговое сочинение являются:</w:t>
      </w:r>
    </w:p>
    <w:p w:rsidR="004607E0" w:rsidRPr="004D1F58" w:rsidRDefault="004607E0" w:rsidP="005A0F72">
      <w:pPr>
        <w:pStyle w:val="a9"/>
        <w:numPr>
          <w:ilvl w:val="0"/>
          <w:numId w:val="12"/>
        </w:numPr>
        <w:tabs>
          <w:tab w:val="left" w:pos="1134"/>
        </w:tabs>
        <w:spacing w:line="240" w:lineRule="auto"/>
        <w:ind w:left="0" w:firstLine="709"/>
        <w:rPr>
          <w:iCs/>
          <w:sz w:val="28"/>
          <w:szCs w:val="28"/>
        </w:rPr>
      </w:pPr>
      <w:r w:rsidRPr="004D1F58">
        <w:rPr>
          <w:sz w:val="28"/>
          <w:szCs w:val="28"/>
        </w:rPr>
        <w:t xml:space="preserve">комментированный пересказ содержания литературного произведения (использование пересказа будет удачным, если выпускник </w:t>
      </w:r>
      <w:r w:rsidRPr="004D1F58">
        <w:rPr>
          <w:sz w:val="28"/>
          <w:szCs w:val="28"/>
        </w:rPr>
        <w:lastRenderedPageBreak/>
        <w:t xml:space="preserve">перескажет только те ключевые эпизоды, которые необходимы для раскрытия темы, и не введет в работу пересказ фрагментов, к теме не относящихся; будет сочетать в сочинении краткий и подробный пересказ, подтверждая свои мысли не только передачей сюжета, но и включением необходимых для раскрытия темы описаний – портретов, пейзажей и др., актуализируя важные смысловые детали; прокомментирует сведения о героях и событиях </w:t>
      </w:r>
      <w:r w:rsidRPr="004D1F58">
        <w:rPr>
          <w:sz w:val="28"/>
          <w:szCs w:val="28"/>
          <w:shd w:val="clear" w:color="auto" w:fill="FFFFFF"/>
        </w:rPr>
        <w:t>в русле той проб</w:t>
      </w:r>
      <w:r w:rsidRPr="004D1F58">
        <w:rPr>
          <w:sz w:val="28"/>
          <w:szCs w:val="28"/>
        </w:rPr>
        <w:t>лемы, которая обозначена в теме сочинения);</w:t>
      </w:r>
    </w:p>
    <w:p w:rsidR="004607E0" w:rsidRPr="004D1F58" w:rsidRDefault="004607E0" w:rsidP="005A0F72">
      <w:pPr>
        <w:pStyle w:val="a9"/>
        <w:numPr>
          <w:ilvl w:val="0"/>
          <w:numId w:val="12"/>
        </w:numPr>
        <w:tabs>
          <w:tab w:val="left" w:pos="1134"/>
        </w:tabs>
        <w:spacing w:line="240" w:lineRule="auto"/>
        <w:ind w:left="0" w:firstLine="709"/>
        <w:rPr>
          <w:iCs/>
          <w:sz w:val="28"/>
          <w:szCs w:val="28"/>
        </w:rPr>
      </w:pPr>
      <w:r w:rsidRPr="004D1F58">
        <w:rPr>
          <w:iCs/>
          <w:sz w:val="28"/>
          <w:szCs w:val="28"/>
        </w:rPr>
        <w:t>а</w:t>
      </w:r>
      <w:r w:rsidRPr="004D1F58">
        <w:rPr>
          <w:sz w:val="28"/>
          <w:szCs w:val="28"/>
        </w:rPr>
        <w:t>ктуализация проблематики литературного произведения (литературный материал должен быть привлечен в формате размышлений о проблемах художественного произведения, связанных с формулировкой темы; для этого</w:t>
      </w:r>
      <w:r w:rsidRPr="004D1F58">
        <w:rPr>
          <w:bCs/>
          <w:iCs/>
          <w:sz w:val="28"/>
          <w:szCs w:val="28"/>
        </w:rPr>
        <w:t xml:space="preserve"> важно подобрать для аргументации такое произведение, где можно выделить проблемы, созвучные теме;</w:t>
      </w:r>
      <w:r w:rsidRPr="004D1F58">
        <w:rPr>
          <w:sz w:val="28"/>
          <w:szCs w:val="28"/>
        </w:rPr>
        <w:t xml:space="preserve"> вначале нужно сформулировать главную проблему, то есть </w:t>
      </w:r>
      <w:r w:rsidRPr="004D1F58">
        <w:rPr>
          <w:bCs/>
          <w:iCs/>
          <w:sz w:val="28"/>
          <w:szCs w:val="28"/>
        </w:rPr>
        <w:t>выделить главный вопрос, ответом на который станет текст сочинения, а затем обозначить более частные вопросы и соотнести их с проблемами, поставленными в произведении);</w:t>
      </w:r>
    </w:p>
    <w:p w:rsidR="004607E0" w:rsidRPr="004D1F58" w:rsidRDefault="004607E0" w:rsidP="005A0F72">
      <w:pPr>
        <w:pStyle w:val="a9"/>
        <w:numPr>
          <w:ilvl w:val="0"/>
          <w:numId w:val="12"/>
        </w:numPr>
        <w:tabs>
          <w:tab w:val="left" w:pos="1134"/>
        </w:tabs>
        <w:spacing w:line="240" w:lineRule="auto"/>
        <w:ind w:left="0" w:firstLine="709"/>
        <w:rPr>
          <w:iCs/>
          <w:sz w:val="28"/>
          <w:szCs w:val="28"/>
        </w:rPr>
      </w:pPr>
      <w:r w:rsidRPr="004D1F58">
        <w:rPr>
          <w:bCs/>
          <w:iCs/>
          <w:sz w:val="28"/>
          <w:szCs w:val="28"/>
        </w:rPr>
        <w:t>аспектная характеристика литературного героя (е</w:t>
      </w:r>
      <w:r w:rsidRPr="004D1F58">
        <w:rPr>
          <w:sz w:val="28"/>
          <w:szCs w:val="28"/>
        </w:rPr>
        <w:t>сли выпускник хочет построить свое высказывание на основе аспектной характеристики какого-либо литературного героя, то нужно выбрать такого персонажа, жизнь и поступки которого связаны с формулировкой темы, а также хорошо знать подробности жизни и судьбы героя, детали его портрета, речи, связанных с ним пейзажей и интерьеров, понимать авторское отношение к персонажу, видеть динамику развития его образа, изменения в его характере и поступках);</w:t>
      </w:r>
    </w:p>
    <w:p w:rsidR="004607E0" w:rsidRPr="004D1F58" w:rsidRDefault="004607E0" w:rsidP="005A0F72">
      <w:pPr>
        <w:pStyle w:val="a9"/>
        <w:numPr>
          <w:ilvl w:val="0"/>
          <w:numId w:val="12"/>
        </w:numPr>
        <w:tabs>
          <w:tab w:val="left" w:pos="1134"/>
        </w:tabs>
        <w:spacing w:line="240" w:lineRule="auto"/>
        <w:ind w:left="0" w:firstLine="709"/>
        <w:rPr>
          <w:iCs/>
          <w:sz w:val="28"/>
          <w:szCs w:val="28"/>
        </w:rPr>
      </w:pPr>
      <w:r w:rsidRPr="004D1F58">
        <w:rPr>
          <w:sz w:val="28"/>
          <w:szCs w:val="28"/>
        </w:rPr>
        <w:t>обращение к системе образов произведения (из системы образов должны быть выбраны главные или второстепенные герои, характеризуя которых школьник сможет обосновать свою позицию, размышления о них нужно строить в контексте темы сочинения; пересказ фрагментов, связанных с поступками героев, обязательно должен сопровождаться оценками и комментариями в русле темы);</w:t>
      </w:r>
    </w:p>
    <w:p w:rsidR="004607E0" w:rsidRPr="004D1F58" w:rsidRDefault="004607E0" w:rsidP="005A0F72">
      <w:pPr>
        <w:pStyle w:val="a9"/>
        <w:numPr>
          <w:ilvl w:val="0"/>
          <w:numId w:val="12"/>
        </w:numPr>
        <w:tabs>
          <w:tab w:val="left" w:pos="1134"/>
        </w:tabs>
        <w:spacing w:line="240" w:lineRule="auto"/>
        <w:ind w:left="0" w:firstLine="709"/>
        <w:rPr>
          <w:iCs/>
          <w:sz w:val="28"/>
          <w:szCs w:val="28"/>
        </w:rPr>
      </w:pPr>
      <w:r w:rsidRPr="004D1F58">
        <w:rPr>
          <w:sz w:val="28"/>
          <w:szCs w:val="28"/>
        </w:rPr>
        <w:t xml:space="preserve">сопоставление фрагментов и героев разных произведений (в итоговом сочинении достаточно обратиться всего к одному произведению, но если выпускники хотят сопоставить эпизоды или персонажей разных произведений, то не следует выбирать такие книги, в которых героев и события трудно сопоставить по сходству или различию в ракурсе темы; нельзя только </w:t>
      </w:r>
      <w:r w:rsidRPr="004D1F58">
        <w:rPr>
          <w:sz w:val="28"/>
          <w:szCs w:val="28"/>
          <w:shd w:val="clear" w:color="auto" w:fill="FFFFFF"/>
        </w:rPr>
        <w:t>упоминать героев или эпизоды, не демонстрируя знания текста и не аргументируя выдвинуты</w:t>
      </w:r>
      <w:r w:rsidR="00966277">
        <w:rPr>
          <w:sz w:val="28"/>
          <w:szCs w:val="28"/>
          <w:shd w:val="clear" w:color="auto" w:fill="FFFFFF"/>
        </w:rPr>
        <w:t>х</w:t>
      </w:r>
      <w:r w:rsidRPr="004D1F58">
        <w:rPr>
          <w:sz w:val="28"/>
          <w:szCs w:val="28"/>
          <w:shd w:val="clear" w:color="auto" w:fill="FFFFFF"/>
        </w:rPr>
        <w:t xml:space="preserve"> тезис</w:t>
      </w:r>
      <w:r w:rsidR="00966277">
        <w:rPr>
          <w:sz w:val="28"/>
          <w:szCs w:val="28"/>
          <w:shd w:val="clear" w:color="auto" w:fill="FFFFFF"/>
        </w:rPr>
        <w:t>ов</w:t>
      </w:r>
      <w:r w:rsidRPr="004D1F58">
        <w:rPr>
          <w:sz w:val="28"/>
          <w:szCs w:val="28"/>
          <w:shd w:val="clear" w:color="auto" w:fill="FFFFFF"/>
        </w:rPr>
        <w:t>; размышления о героях и событиях разных произведений не должны вестись изолированно, нужно обязательно найти основания для их сопоставления).</w:t>
      </w:r>
    </w:p>
    <w:p w:rsidR="00056932" w:rsidRPr="004D1F58" w:rsidRDefault="00056932" w:rsidP="00FD0D63">
      <w:pPr>
        <w:pStyle w:val="a9"/>
        <w:spacing w:line="240" w:lineRule="auto"/>
        <w:rPr>
          <w:sz w:val="28"/>
          <w:szCs w:val="28"/>
          <w:shd w:val="clear" w:color="auto" w:fill="FFFFFF"/>
        </w:rPr>
      </w:pPr>
      <w:r w:rsidRPr="004D1F58">
        <w:rPr>
          <w:sz w:val="28"/>
          <w:szCs w:val="28"/>
          <w:shd w:val="clear" w:color="auto" w:fill="FFFFFF"/>
        </w:rPr>
        <w:t xml:space="preserve">Для успешного построения аргументов учащиеся могут выбрать как одно, так и несколько </w:t>
      </w:r>
      <w:r w:rsidR="00221A6F" w:rsidRPr="004D1F58">
        <w:rPr>
          <w:sz w:val="28"/>
          <w:szCs w:val="28"/>
          <w:shd w:val="clear" w:color="auto" w:fill="FFFFFF"/>
        </w:rPr>
        <w:t xml:space="preserve">художественных </w:t>
      </w:r>
      <w:r w:rsidRPr="004D1F58">
        <w:rPr>
          <w:sz w:val="28"/>
          <w:szCs w:val="28"/>
          <w:shd w:val="clear" w:color="auto" w:fill="FFFFFF"/>
        </w:rPr>
        <w:t>произведений. Опыт показывает,</w:t>
      </w:r>
      <w:r w:rsidR="00221A6F" w:rsidRPr="004D1F58">
        <w:rPr>
          <w:sz w:val="28"/>
          <w:szCs w:val="28"/>
          <w:shd w:val="clear" w:color="auto" w:fill="FFFFFF"/>
        </w:rPr>
        <w:t xml:space="preserve"> что, как правило</w:t>
      </w:r>
      <w:r w:rsidR="00E7343A" w:rsidRPr="004D1F58">
        <w:rPr>
          <w:sz w:val="28"/>
          <w:szCs w:val="28"/>
          <w:shd w:val="clear" w:color="auto" w:fill="FFFFFF"/>
        </w:rPr>
        <w:t>,</w:t>
      </w:r>
      <w:r w:rsidR="00221A6F" w:rsidRPr="004D1F58">
        <w:rPr>
          <w:sz w:val="28"/>
          <w:szCs w:val="28"/>
          <w:shd w:val="clear" w:color="auto" w:fill="FFFFFF"/>
        </w:rPr>
        <w:t xml:space="preserve"> из нескольких произведений выпускники результативнее выбирают необходимые состав</w:t>
      </w:r>
      <w:r w:rsidR="008A0F98" w:rsidRPr="004D1F58">
        <w:rPr>
          <w:sz w:val="28"/>
          <w:szCs w:val="28"/>
          <w:shd w:val="clear" w:color="auto" w:fill="FFFFFF"/>
        </w:rPr>
        <w:t>ляющие сюжета. К</w:t>
      </w:r>
      <w:r w:rsidR="00221A6F" w:rsidRPr="004D1F58">
        <w:rPr>
          <w:sz w:val="28"/>
          <w:szCs w:val="28"/>
          <w:shd w:val="clear" w:color="auto" w:fill="FFFFFF"/>
        </w:rPr>
        <w:t>роме этого, анализ более</w:t>
      </w:r>
      <w:r w:rsidR="00E7343A" w:rsidRPr="004D1F58">
        <w:rPr>
          <w:sz w:val="28"/>
          <w:szCs w:val="28"/>
          <w:shd w:val="clear" w:color="auto" w:fill="FFFFFF"/>
        </w:rPr>
        <w:t xml:space="preserve"> чем </w:t>
      </w:r>
      <w:r w:rsidR="00221A6F" w:rsidRPr="004D1F58">
        <w:rPr>
          <w:sz w:val="28"/>
          <w:szCs w:val="28"/>
          <w:shd w:val="clear" w:color="auto" w:fill="FFFFFF"/>
        </w:rPr>
        <w:t xml:space="preserve"> одного текста демонстрирует </w:t>
      </w:r>
      <w:r w:rsidR="00E7343A" w:rsidRPr="004D1F58">
        <w:rPr>
          <w:sz w:val="28"/>
          <w:szCs w:val="28"/>
          <w:shd w:val="clear" w:color="auto" w:fill="FFFFFF"/>
        </w:rPr>
        <w:t xml:space="preserve">и </w:t>
      </w:r>
      <w:r w:rsidR="00221A6F" w:rsidRPr="004D1F58">
        <w:rPr>
          <w:sz w:val="28"/>
          <w:szCs w:val="28"/>
          <w:shd w:val="clear" w:color="auto" w:fill="FFFFFF"/>
        </w:rPr>
        <w:t xml:space="preserve">более широкий круг чтения </w:t>
      </w:r>
      <w:r w:rsidR="00221A6F" w:rsidRPr="004D1F58">
        <w:rPr>
          <w:sz w:val="28"/>
          <w:szCs w:val="28"/>
          <w:shd w:val="clear" w:color="auto" w:fill="FFFFFF"/>
        </w:rPr>
        <w:lastRenderedPageBreak/>
        <w:t>обучаю</w:t>
      </w:r>
      <w:r w:rsidR="008A0F98" w:rsidRPr="004D1F58">
        <w:rPr>
          <w:sz w:val="28"/>
          <w:szCs w:val="28"/>
          <w:shd w:val="clear" w:color="auto" w:fill="FFFFFF"/>
        </w:rPr>
        <w:t>щихся. Необходимо отметить, что</w:t>
      </w:r>
      <w:r w:rsidR="00221A6F" w:rsidRPr="004D1F58">
        <w:rPr>
          <w:sz w:val="28"/>
          <w:szCs w:val="28"/>
          <w:shd w:val="clear" w:color="auto" w:fill="FFFFFF"/>
        </w:rPr>
        <w:t xml:space="preserve"> если в качестве аргументов избирается один </w:t>
      </w:r>
      <w:r w:rsidR="00FD5238" w:rsidRPr="004D1F58">
        <w:rPr>
          <w:sz w:val="28"/>
          <w:szCs w:val="28"/>
          <w:shd w:val="clear" w:color="auto" w:fill="FFFFFF"/>
        </w:rPr>
        <w:t>художественный</w:t>
      </w:r>
      <w:r w:rsidR="00221A6F" w:rsidRPr="004D1F58">
        <w:rPr>
          <w:sz w:val="28"/>
          <w:szCs w:val="28"/>
          <w:shd w:val="clear" w:color="auto" w:fill="FFFFFF"/>
        </w:rPr>
        <w:t xml:space="preserve"> текст, то можно рекомендовать </w:t>
      </w:r>
      <w:r w:rsidR="00FD5238" w:rsidRPr="004D1F58">
        <w:rPr>
          <w:sz w:val="28"/>
          <w:szCs w:val="28"/>
          <w:shd w:val="clear" w:color="auto" w:fill="FFFFFF"/>
        </w:rPr>
        <w:t>учащимся</w:t>
      </w:r>
      <w:r w:rsidR="00221A6F" w:rsidRPr="004D1F58">
        <w:rPr>
          <w:sz w:val="28"/>
          <w:szCs w:val="28"/>
          <w:shd w:val="clear" w:color="auto" w:fill="FFFFFF"/>
        </w:rPr>
        <w:t xml:space="preserve"> строить размышления в </w:t>
      </w:r>
      <w:r w:rsidR="00FD5238" w:rsidRPr="004D1F58">
        <w:rPr>
          <w:sz w:val="28"/>
          <w:szCs w:val="28"/>
          <w:shd w:val="clear" w:color="auto" w:fill="FFFFFF"/>
        </w:rPr>
        <w:t>рамках</w:t>
      </w:r>
      <w:r w:rsidR="00221A6F" w:rsidRPr="004D1F58">
        <w:rPr>
          <w:sz w:val="28"/>
          <w:szCs w:val="28"/>
          <w:shd w:val="clear" w:color="auto" w:fill="FFFFFF"/>
        </w:rPr>
        <w:t xml:space="preserve"> </w:t>
      </w:r>
      <w:r w:rsidR="00FD5238" w:rsidRPr="004D1F58">
        <w:rPr>
          <w:sz w:val="28"/>
          <w:szCs w:val="28"/>
          <w:shd w:val="clear" w:color="auto" w:fill="FFFFFF"/>
        </w:rPr>
        <w:t>первого</w:t>
      </w:r>
      <w:r w:rsidR="00221A6F" w:rsidRPr="004D1F58">
        <w:rPr>
          <w:sz w:val="28"/>
          <w:szCs w:val="28"/>
          <w:shd w:val="clear" w:color="auto" w:fill="FFFFFF"/>
        </w:rPr>
        <w:t xml:space="preserve"> </w:t>
      </w:r>
      <w:r w:rsidR="00FD5238" w:rsidRPr="004D1F58">
        <w:rPr>
          <w:sz w:val="28"/>
          <w:szCs w:val="28"/>
          <w:shd w:val="clear" w:color="auto" w:fill="FFFFFF"/>
        </w:rPr>
        <w:t>аргумента</w:t>
      </w:r>
      <w:r w:rsidR="00221A6F" w:rsidRPr="004D1F58">
        <w:rPr>
          <w:sz w:val="28"/>
          <w:szCs w:val="28"/>
          <w:shd w:val="clear" w:color="auto" w:fill="FFFFFF"/>
        </w:rPr>
        <w:t xml:space="preserve"> вокруг судьбы одного персонажа, в рамках </w:t>
      </w:r>
      <w:r w:rsidR="00FD5238" w:rsidRPr="004D1F58">
        <w:rPr>
          <w:sz w:val="28"/>
          <w:szCs w:val="28"/>
          <w:shd w:val="clear" w:color="auto" w:fill="FFFFFF"/>
        </w:rPr>
        <w:t>второго</w:t>
      </w:r>
      <w:r w:rsidR="00221A6F" w:rsidRPr="004D1F58">
        <w:rPr>
          <w:sz w:val="28"/>
          <w:szCs w:val="28"/>
          <w:shd w:val="clear" w:color="auto" w:fill="FFFFFF"/>
        </w:rPr>
        <w:t xml:space="preserve"> аргумента – вокруг другого героя. С учетом</w:t>
      </w:r>
      <w:r w:rsidR="00FD5238" w:rsidRPr="004D1F58">
        <w:rPr>
          <w:sz w:val="28"/>
          <w:szCs w:val="28"/>
          <w:shd w:val="clear" w:color="auto" w:fill="FFFFFF"/>
        </w:rPr>
        <w:t xml:space="preserve"> родо-</w:t>
      </w:r>
      <w:r w:rsidR="008A0F98" w:rsidRPr="004D1F58">
        <w:rPr>
          <w:sz w:val="28"/>
          <w:szCs w:val="28"/>
          <w:shd w:val="clear" w:color="auto" w:fill="FFFFFF"/>
        </w:rPr>
        <w:t>жанровой специфика</w:t>
      </w:r>
      <w:r w:rsidR="00221A6F" w:rsidRPr="004D1F58">
        <w:rPr>
          <w:sz w:val="28"/>
          <w:szCs w:val="28"/>
          <w:shd w:val="clear" w:color="auto" w:fill="FFFFFF"/>
        </w:rPr>
        <w:t xml:space="preserve"> художе</w:t>
      </w:r>
      <w:r w:rsidR="00FD5238" w:rsidRPr="004D1F58">
        <w:rPr>
          <w:sz w:val="28"/>
          <w:szCs w:val="28"/>
          <w:shd w:val="clear" w:color="auto" w:fill="FFFFFF"/>
        </w:rPr>
        <w:t>ст</w:t>
      </w:r>
      <w:r w:rsidR="00221A6F" w:rsidRPr="004D1F58">
        <w:rPr>
          <w:sz w:val="28"/>
          <w:szCs w:val="28"/>
          <w:shd w:val="clear" w:color="auto" w:fill="FFFFFF"/>
        </w:rPr>
        <w:t>венного произведения</w:t>
      </w:r>
      <w:r w:rsidR="008A0F98" w:rsidRPr="004D1F58">
        <w:rPr>
          <w:sz w:val="28"/>
          <w:szCs w:val="28"/>
          <w:shd w:val="clear" w:color="auto" w:fill="FFFFFF"/>
        </w:rPr>
        <w:t xml:space="preserve"> чаще всего </w:t>
      </w:r>
      <w:r w:rsidR="00150AE7" w:rsidRPr="004D1F58">
        <w:rPr>
          <w:sz w:val="28"/>
          <w:szCs w:val="28"/>
          <w:shd w:val="clear" w:color="auto" w:fill="FFFFFF"/>
        </w:rPr>
        <w:t xml:space="preserve">такую </w:t>
      </w:r>
      <w:r w:rsidR="008A0F98" w:rsidRPr="004D1F58">
        <w:rPr>
          <w:sz w:val="28"/>
          <w:szCs w:val="28"/>
          <w:shd w:val="clear" w:color="auto" w:fill="FFFFFF"/>
        </w:rPr>
        <w:t>возможность позволяет</w:t>
      </w:r>
      <w:r w:rsidR="00150AE7" w:rsidRPr="004D1F58">
        <w:rPr>
          <w:sz w:val="28"/>
          <w:szCs w:val="28"/>
          <w:shd w:val="clear" w:color="auto" w:fill="FFFFFF"/>
        </w:rPr>
        <w:t xml:space="preserve"> реализовать роман: в нем ряд героев, на протяжении всего </w:t>
      </w:r>
      <w:r w:rsidR="00FD5238" w:rsidRPr="004D1F58">
        <w:rPr>
          <w:sz w:val="28"/>
          <w:szCs w:val="28"/>
          <w:shd w:val="clear" w:color="auto" w:fill="FFFFFF"/>
        </w:rPr>
        <w:t>повествования</w:t>
      </w:r>
      <w:r w:rsidR="00150AE7" w:rsidRPr="004D1F58">
        <w:rPr>
          <w:sz w:val="28"/>
          <w:szCs w:val="28"/>
          <w:shd w:val="clear" w:color="auto" w:fill="FFFFFF"/>
        </w:rPr>
        <w:t xml:space="preserve"> читатель узнает </w:t>
      </w:r>
      <w:r w:rsidR="008A0F98" w:rsidRPr="004D1F58">
        <w:rPr>
          <w:sz w:val="28"/>
          <w:szCs w:val="28"/>
          <w:shd w:val="clear" w:color="auto" w:fill="FFFFFF"/>
        </w:rPr>
        <w:t>перипетии их</w:t>
      </w:r>
      <w:r w:rsidR="00FD5238" w:rsidRPr="004D1F58">
        <w:rPr>
          <w:sz w:val="28"/>
          <w:szCs w:val="28"/>
          <w:shd w:val="clear" w:color="auto" w:fill="FFFFFF"/>
        </w:rPr>
        <w:t xml:space="preserve"> судеб и путь формировани</w:t>
      </w:r>
      <w:r w:rsidR="00D65816">
        <w:rPr>
          <w:sz w:val="28"/>
          <w:szCs w:val="28"/>
          <w:shd w:val="clear" w:color="auto" w:fill="FFFFFF"/>
        </w:rPr>
        <w:t>я</w:t>
      </w:r>
      <w:r w:rsidR="00FD5238" w:rsidRPr="004D1F58">
        <w:rPr>
          <w:sz w:val="28"/>
          <w:szCs w:val="28"/>
          <w:shd w:val="clear" w:color="auto" w:fill="FFFFFF"/>
        </w:rPr>
        <w:t xml:space="preserve"> их характеров. </w:t>
      </w:r>
    </w:p>
    <w:p w:rsidR="005D08F2" w:rsidRPr="004D1F58" w:rsidRDefault="005D08F2" w:rsidP="00FD0D63">
      <w:pPr>
        <w:spacing w:after="0" w:line="240" w:lineRule="auto"/>
        <w:ind w:firstLine="709"/>
        <w:jc w:val="both"/>
        <w:textAlignment w:val="baseline"/>
        <w:rPr>
          <w:rFonts w:ascii="Times New Roman" w:hAnsi="Times New Roman" w:cs="Times New Roman"/>
          <w:iCs/>
          <w:sz w:val="28"/>
          <w:szCs w:val="28"/>
        </w:rPr>
      </w:pPr>
      <w:r w:rsidRPr="004D1F58">
        <w:rPr>
          <w:rFonts w:ascii="Times New Roman" w:hAnsi="Times New Roman" w:cs="Times New Roman"/>
          <w:sz w:val="28"/>
          <w:szCs w:val="28"/>
          <w:shd w:val="clear" w:color="auto" w:fill="FFFFFF"/>
        </w:rPr>
        <w:t>Формат итогового сочинения не предполагает</w:t>
      </w:r>
      <w:r w:rsidR="0049705D" w:rsidRPr="004D1F58">
        <w:rPr>
          <w:rFonts w:ascii="Times New Roman" w:hAnsi="Times New Roman" w:cs="Times New Roman"/>
          <w:sz w:val="28"/>
          <w:szCs w:val="28"/>
          <w:shd w:val="clear" w:color="auto" w:fill="FFFFFF"/>
        </w:rPr>
        <w:t xml:space="preserve"> обязательного литературоведческого</w:t>
      </w:r>
      <w:r w:rsidRPr="004D1F58">
        <w:rPr>
          <w:rFonts w:ascii="Times New Roman" w:hAnsi="Times New Roman" w:cs="Times New Roman"/>
          <w:sz w:val="28"/>
          <w:szCs w:val="28"/>
          <w:shd w:val="clear" w:color="auto" w:fill="FFFFFF"/>
        </w:rPr>
        <w:t xml:space="preserve"> анализа художе</w:t>
      </w:r>
      <w:r w:rsidR="0049705D" w:rsidRPr="004D1F58">
        <w:rPr>
          <w:rFonts w:ascii="Times New Roman" w:hAnsi="Times New Roman" w:cs="Times New Roman"/>
          <w:sz w:val="28"/>
          <w:szCs w:val="28"/>
          <w:shd w:val="clear" w:color="auto" w:fill="FFFFFF"/>
        </w:rPr>
        <w:t>ст</w:t>
      </w:r>
      <w:r w:rsidRPr="004D1F58">
        <w:rPr>
          <w:rFonts w:ascii="Times New Roman" w:hAnsi="Times New Roman" w:cs="Times New Roman"/>
          <w:sz w:val="28"/>
          <w:szCs w:val="28"/>
          <w:shd w:val="clear" w:color="auto" w:fill="FFFFFF"/>
        </w:rPr>
        <w:t xml:space="preserve">венного произведения, тем не </w:t>
      </w:r>
      <w:r w:rsidR="0049705D" w:rsidRPr="004D1F58">
        <w:rPr>
          <w:rFonts w:ascii="Times New Roman" w:hAnsi="Times New Roman" w:cs="Times New Roman"/>
          <w:sz w:val="28"/>
          <w:szCs w:val="28"/>
          <w:shd w:val="clear" w:color="auto" w:fill="FFFFFF"/>
        </w:rPr>
        <w:t>менее</w:t>
      </w:r>
      <w:r w:rsidRPr="004D1F58">
        <w:rPr>
          <w:rFonts w:ascii="Times New Roman" w:hAnsi="Times New Roman" w:cs="Times New Roman"/>
          <w:sz w:val="28"/>
          <w:szCs w:val="28"/>
          <w:shd w:val="clear" w:color="auto" w:fill="FFFFFF"/>
        </w:rPr>
        <w:t xml:space="preserve"> нужно учитывать, что </w:t>
      </w:r>
      <w:r w:rsidR="0049705D" w:rsidRPr="004D1F58">
        <w:rPr>
          <w:rFonts w:ascii="Times New Roman" w:hAnsi="Times New Roman" w:cs="Times New Roman"/>
          <w:sz w:val="28"/>
          <w:szCs w:val="28"/>
          <w:shd w:val="clear" w:color="auto" w:fill="FFFFFF"/>
        </w:rPr>
        <w:t>словесное произведение искусства строится по определённым законам жанра, поэтому нужно напомнить учащимся о ряде литературоведческих терминов (тема, идея, проблема, сюжет</w:t>
      </w:r>
      <w:r w:rsidR="00D65816">
        <w:rPr>
          <w:rFonts w:ascii="Times New Roman" w:hAnsi="Times New Roman" w:cs="Times New Roman"/>
          <w:sz w:val="28"/>
          <w:szCs w:val="28"/>
          <w:shd w:val="clear" w:color="auto" w:fill="FFFFFF"/>
        </w:rPr>
        <w:t xml:space="preserve"> и др.</w:t>
      </w:r>
      <w:r w:rsidR="0049705D" w:rsidRPr="004D1F58">
        <w:rPr>
          <w:rFonts w:ascii="Times New Roman" w:hAnsi="Times New Roman" w:cs="Times New Roman"/>
          <w:sz w:val="28"/>
          <w:szCs w:val="28"/>
          <w:shd w:val="clear" w:color="auto" w:fill="FFFFFF"/>
        </w:rPr>
        <w:t xml:space="preserve">), которые помогут им верно оформить размышления </w:t>
      </w:r>
      <w:r w:rsidR="008A0F98" w:rsidRPr="004D1F58">
        <w:rPr>
          <w:rFonts w:ascii="Times New Roman" w:hAnsi="Times New Roman" w:cs="Times New Roman"/>
          <w:sz w:val="28"/>
          <w:szCs w:val="28"/>
          <w:shd w:val="clear" w:color="auto" w:fill="FFFFFF"/>
        </w:rPr>
        <w:t>о художественных произведениях</w:t>
      </w:r>
      <w:r w:rsidR="0049705D" w:rsidRPr="004D1F58">
        <w:rPr>
          <w:rFonts w:ascii="Times New Roman" w:hAnsi="Times New Roman" w:cs="Times New Roman"/>
          <w:sz w:val="28"/>
          <w:szCs w:val="28"/>
          <w:shd w:val="clear" w:color="auto" w:fill="FFFFFF"/>
        </w:rPr>
        <w:t xml:space="preserve">. </w:t>
      </w:r>
    </w:p>
    <w:p w:rsidR="004607E0" w:rsidRPr="004D1F58" w:rsidRDefault="004607E0" w:rsidP="00FD0D63">
      <w:pPr>
        <w:pStyle w:val="a9"/>
        <w:spacing w:line="240" w:lineRule="auto"/>
        <w:rPr>
          <w:iCs/>
          <w:sz w:val="28"/>
          <w:szCs w:val="28"/>
        </w:rPr>
      </w:pPr>
      <w:r w:rsidRPr="004D1F58">
        <w:rPr>
          <w:iCs/>
          <w:sz w:val="28"/>
          <w:szCs w:val="28"/>
        </w:rPr>
        <w:t>В подготовительный период следует сориентировать школьников на выполнение различных тренировочных упражнений, предупреждающих неудачный выбор литературного материала и его неумелое включение в сочинение, например:</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включить в пересказ фрагмента из произведения комментирование и оценку поступков героев;</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сформулировать несколько аргументов для доказательства своих мыслей, подкрепив их примерами из текста;</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исключить из сочинения литературные примеры, не относящиеся к теме;</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заменить перечисление произведений и авторов литературными примерами, обратившись к системе персонажей, проблематике произведения и т. д.;</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определить, соответствуют ли литературные примеры выдвинутым тезисам и аргументам;</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аргументировать тезис примерами, используя характеристику литературного героя;</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доказать свою мысль, сопоставив героев и события разных произведений;</w:t>
      </w:r>
    </w:p>
    <w:p w:rsidR="004607E0" w:rsidRPr="004D1F58" w:rsidRDefault="004607E0" w:rsidP="005A0F72">
      <w:pPr>
        <w:pStyle w:val="a9"/>
        <w:numPr>
          <w:ilvl w:val="0"/>
          <w:numId w:val="15"/>
        </w:numPr>
        <w:tabs>
          <w:tab w:val="left" w:pos="1134"/>
        </w:tabs>
        <w:spacing w:line="240" w:lineRule="auto"/>
        <w:ind w:left="0" w:firstLine="709"/>
        <w:rPr>
          <w:iCs/>
          <w:sz w:val="28"/>
          <w:szCs w:val="28"/>
        </w:rPr>
      </w:pPr>
      <w:r w:rsidRPr="004D1F58">
        <w:rPr>
          <w:iCs/>
          <w:sz w:val="28"/>
          <w:szCs w:val="28"/>
        </w:rPr>
        <w:t>исправить фактические ошибки (найти неточности в названиях книг, в указании имен, фамилий, инициалов писателей и литературных героев; проверить правильность указания дат, места действия, географических названий; восстановить последовательность событий; выявить ошибки в пересказе содержания и передаче авторской позиции, в указании жанра и литературоведческих терминов; найти неточности в цитировании и постановке знаков препинания в цитатах).</w:t>
      </w:r>
    </w:p>
    <w:p w:rsidR="004607E0" w:rsidRPr="004D1F58" w:rsidRDefault="004607E0" w:rsidP="00FD0D63">
      <w:pPr>
        <w:pStyle w:val="a9"/>
        <w:spacing w:line="240" w:lineRule="auto"/>
        <w:rPr>
          <w:iCs/>
          <w:sz w:val="28"/>
          <w:szCs w:val="28"/>
        </w:rPr>
      </w:pPr>
      <w:r w:rsidRPr="004D1F58">
        <w:rPr>
          <w:iCs/>
          <w:sz w:val="28"/>
          <w:szCs w:val="28"/>
        </w:rPr>
        <w:t xml:space="preserve">Для предупреждения фактических ошибок следует научить школьников проверять всю фактическую информацию по справочникам и энциклопедиям, включая Интернет-ресурсы, а также выполнять задания на </w:t>
      </w:r>
      <w:r w:rsidRPr="004D1F58">
        <w:rPr>
          <w:iCs/>
          <w:sz w:val="28"/>
          <w:szCs w:val="28"/>
        </w:rPr>
        <w:lastRenderedPageBreak/>
        <w:t>поиск, исправление и обоснование фактических ошибок в текстах для тренировочных упражнений.</w:t>
      </w:r>
    </w:p>
    <w:p w:rsidR="004607E0" w:rsidRPr="004D1F58" w:rsidRDefault="004607E0" w:rsidP="00FD0D63">
      <w:pPr>
        <w:pStyle w:val="a9"/>
        <w:spacing w:line="240" w:lineRule="auto"/>
        <w:rPr>
          <w:iCs/>
          <w:sz w:val="28"/>
          <w:szCs w:val="28"/>
        </w:rPr>
      </w:pPr>
      <w:r w:rsidRPr="004D1F58">
        <w:rPr>
          <w:iCs/>
          <w:sz w:val="28"/>
          <w:szCs w:val="28"/>
        </w:rPr>
        <w:t>Важно ориентировать школьников на формат итогового сочинения и на уроках литературы, в процессе изучения художественных текстов, акцентируя внимание на философских и нравственно-психологических проблемах произведений школьного курса и самостоятельно прочитанных книг.</w:t>
      </w:r>
    </w:p>
    <w:p w:rsidR="004607E0" w:rsidRPr="004D1F58" w:rsidRDefault="004607E0" w:rsidP="00FD0D63">
      <w:pPr>
        <w:pStyle w:val="a9"/>
        <w:spacing w:line="240" w:lineRule="auto"/>
        <w:rPr>
          <w:i/>
          <w:iCs/>
          <w:sz w:val="28"/>
          <w:szCs w:val="28"/>
        </w:rPr>
      </w:pPr>
      <w:r w:rsidRPr="004D1F58">
        <w:rPr>
          <w:i/>
          <w:iCs/>
          <w:sz w:val="28"/>
          <w:szCs w:val="28"/>
        </w:rPr>
        <w:t xml:space="preserve">Ошибки по критерию 3 – «Композиция и логика рассуждения»: </w:t>
      </w:r>
    </w:p>
    <w:p w:rsidR="004607E0" w:rsidRPr="004D1F58" w:rsidRDefault="004607E0" w:rsidP="005A0F72">
      <w:pPr>
        <w:pStyle w:val="a9"/>
        <w:numPr>
          <w:ilvl w:val="0"/>
          <w:numId w:val="8"/>
        </w:numPr>
        <w:tabs>
          <w:tab w:val="left" w:pos="1134"/>
        </w:tabs>
        <w:spacing w:line="240" w:lineRule="auto"/>
        <w:ind w:left="0" w:firstLine="709"/>
        <w:rPr>
          <w:iCs/>
          <w:sz w:val="28"/>
          <w:szCs w:val="28"/>
        </w:rPr>
      </w:pPr>
      <w:r w:rsidRPr="004D1F58">
        <w:rPr>
          <w:iCs/>
          <w:sz w:val="28"/>
          <w:szCs w:val="28"/>
        </w:rPr>
        <w:t>непродуманность структуры и композиции сочинения, логические ошибки;</w:t>
      </w:r>
    </w:p>
    <w:p w:rsidR="004607E0" w:rsidRPr="004D1F58" w:rsidRDefault="004607E0" w:rsidP="005A0F72">
      <w:pPr>
        <w:pStyle w:val="a9"/>
        <w:numPr>
          <w:ilvl w:val="0"/>
          <w:numId w:val="8"/>
        </w:numPr>
        <w:tabs>
          <w:tab w:val="left" w:pos="1134"/>
        </w:tabs>
        <w:spacing w:line="240" w:lineRule="auto"/>
        <w:ind w:left="0" w:firstLine="709"/>
        <w:rPr>
          <w:iCs/>
          <w:sz w:val="28"/>
          <w:szCs w:val="28"/>
        </w:rPr>
      </w:pPr>
      <w:r w:rsidRPr="004D1F58">
        <w:rPr>
          <w:iCs/>
          <w:sz w:val="28"/>
          <w:szCs w:val="28"/>
        </w:rPr>
        <w:t>отсутствие смысловых связей между основными частями сочинения, особенно между вступлением и заключением.</w:t>
      </w:r>
    </w:p>
    <w:p w:rsidR="004607E0" w:rsidRPr="004D1F58" w:rsidRDefault="004607E0" w:rsidP="00FD0D63">
      <w:pPr>
        <w:pStyle w:val="a8"/>
        <w:tabs>
          <w:tab w:val="clear" w:pos="567"/>
          <w:tab w:val="left" w:pos="1134"/>
        </w:tabs>
        <w:spacing w:before="0" w:after="0"/>
        <w:ind w:left="0" w:firstLine="709"/>
        <w:rPr>
          <w:iCs/>
          <w:sz w:val="28"/>
          <w:szCs w:val="28"/>
        </w:rPr>
      </w:pPr>
      <w:r w:rsidRPr="004D1F58">
        <w:rPr>
          <w:iCs/>
          <w:sz w:val="28"/>
          <w:szCs w:val="28"/>
        </w:rPr>
        <w:t xml:space="preserve">После выбора и обдумывания темы, определения ключевых слов и главной мысли сочинения, подбора примерного литературного материала следует приступить к созданию и </w:t>
      </w:r>
      <w:r w:rsidRPr="004D1F58">
        <w:rPr>
          <w:i/>
          <w:iCs/>
          <w:sz w:val="28"/>
          <w:szCs w:val="28"/>
        </w:rPr>
        <w:t>выстраиванию текста высказывания</w:t>
      </w:r>
      <w:r w:rsidRPr="004D1F58">
        <w:rPr>
          <w:iCs/>
          <w:sz w:val="28"/>
          <w:szCs w:val="28"/>
        </w:rPr>
        <w:t xml:space="preserve">. Нельзя начинать писать текст, не обдумав его структуру. Для этого в черновике нужно составить примерный план сочинения или перечислить смысловые фрагменты рассуждения, которые потом следует расположить в соответствии со своим замыслом. Неумение редактировать собственный текст, продумывая его структуру, ведет к погрешностям в композиции сочинения. </w:t>
      </w:r>
    </w:p>
    <w:p w:rsidR="004607E0" w:rsidRPr="004D1F58" w:rsidRDefault="004607E0" w:rsidP="00FD0D63">
      <w:pPr>
        <w:pStyle w:val="a8"/>
        <w:tabs>
          <w:tab w:val="clear" w:pos="567"/>
        </w:tabs>
        <w:spacing w:before="0" w:after="0"/>
        <w:ind w:left="0" w:firstLine="709"/>
        <w:rPr>
          <w:iCs/>
          <w:sz w:val="28"/>
          <w:szCs w:val="28"/>
        </w:rPr>
      </w:pPr>
      <w:r w:rsidRPr="004D1F58">
        <w:rPr>
          <w:iCs/>
          <w:sz w:val="28"/>
          <w:szCs w:val="28"/>
        </w:rPr>
        <w:t xml:space="preserve">Поэтому необходимо продумать </w:t>
      </w:r>
      <w:r w:rsidRPr="004D1F58">
        <w:rPr>
          <w:i/>
          <w:sz w:val="28"/>
          <w:szCs w:val="28"/>
        </w:rPr>
        <w:t>структуру</w:t>
      </w:r>
      <w:r w:rsidRPr="004D1F58">
        <w:rPr>
          <w:iCs/>
          <w:sz w:val="28"/>
          <w:szCs w:val="28"/>
        </w:rPr>
        <w:t xml:space="preserve"> работы, содержание ее смысловых частей и </w:t>
      </w:r>
      <w:r w:rsidRPr="004D1F58">
        <w:rPr>
          <w:i/>
          <w:iCs/>
          <w:sz w:val="28"/>
          <w:szCs w:val="28"/>
        </w:rPr>
        <w:t>проблемы</w:t>
      </w:r>
      <w:r w:rsidRPr="004D1F58">
        <w:rPr>
          <w:iCs/>
          <w:sz w:val="28"/>
          <w:szCs w:val="28"/>
        </w:rPr>
        <w:t xml:space="preserve">, которые нужно сформулировать во </w:t>
      </w:r>
      <w:r w:rsidRPr="004D1F58">
        <w:rPr>
          <w:i/>
          <w:iCs/>
          <w:sz w:val="28"/>
          <w:szCs w:val="28"/>
        </w:rPr>
        <w:t>вступлении,</w:t>
      </w:r>
      <w:r w:rsidRPr="004D1F58">
        <w:rPr>
          <w:iCs/>
          <w:sz w:val="28"/>
          <w:szCs w:val="28"/>
        </w:rPr>
        <w:t xml:space="preserve"> определить, какая </w:t>
      </w:r>
      <w:r w:rsidRPr="004D1F58">
        <w:rPr>
          <w:i/>
          <w:iCs/>
          <w:sz w:val="28"/>
          <w:szCs w:val="28"/>
        </w:rPr>
        <w:t>главная мысль</w:t>
      </w:r>
      <w:r w:rsidRPr="004D1F58">
        <w:rPr>
          <w:iCs/>
          <w:sz w:val="28"/>
          <w:szCs w:val="28"/>
        </w:rPr>
        <w:t xml:space="preserve"> будет доказана в </w:t>
      </w:r>
      <w:r w:rsidRPr="004D1F58">
        <w:rPr>
          <w:i/>
          <w:iCs/>
          <w:sz w:val="28"/>
          <w:szCs w:val="28"/>
        </w:rPr>
        <w:t xml:space="preserve">основной части </w:t>
      </w:r>
      <w:r w:rsidRPr="004D1F58">
        <w:rPr>
          <w:iCs/>
          <w:sz w:val="28"/>
          <w:szCs w:val="28"/>
        </w:rPr>
        <w:t xml:space="preserve">и как в ней будут решены проблемы, поставленные во вступлении, а также какой ответ на вопрос темы будет дан в </w:t>
      </w:r>
      <w:r w:rsidRPr="004D1F58">
        <w:rPr>
          <w:i/>
          <w:iCs/>
          <w:sz w:val="28"/>
          <w:szCs w:val="28"/>
        </w:rPr>
        <w:t>заключении</w:t>
      </w:r>
      <w:r w:rsidRPr="004D1F58">
        <w:rPr>
          <w:iCs/>
          <w:sz w:val="28"/>
          <w:szCs w:val="28"/>
        </w:rPr>
        <w:t xml:space="preserve"> и как оно будет перекликаться со вступлением и основной частью. Неумение выделить содержание смысловых частей сочинения, как правило, ведет к структурным, композиционным и логическим ошибкам.</w:t>
      </w:r>
    </w:p>
    <w:p w:rsidR="004607E0" w:rsidRPr="004D1F58" w:rsidRDefault="004607E0" w:rsidP="00FD0D63">
      <w:pPr>
        <w:pStyle w:val="a9"/>
        <w:spacing w:line="240" w:lineRule="auto"/>
        <w:rPr>
          <w:iCs/>
          <w:sz w:val="28"/>
          <w:szCs w:val="28"/>
        </w:rPr>
      </w:pPr>
      <w:r w:rsidRPr="004D1F58">
        <w:rPr>
          <w:iCs/>
          <w:sz w:val="28"/>
          <w:szCs w:val="28"/>
        </w:rPr>
        <w:t xml:space="preserve">Содержание каждого абзаца основной части должно включать в себя тезис (мысль, требующую доказательств), аргументы (доказательства), необходимые примеры (с использованием литературного материала), промежуточные выводы. В заключении следует дать краткий и точный ответ на вопрос темы, подвести итог всего рассуждения или использовать уместную цитату, содержащую в себе суть главной мысли сочинения. </w:t>
      </w:r>
    </w:p>
    <w:p w:rsidR="004607E0" w:rsidRPr="004D1F58" w:rsidRDefault="004607E0" w:rsidP="00FD0D63">
      <w:pPr>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Перед написанием </w:t>
      </w:r>
      <w:r w:rsidRPr="004D1F58">
        <w:rPr>
          <w:rFonts w:ascii="Times New Roman" w:hAnsi="Times New Roman"/>
          <w:i/>
          <w:sz w:val="28"/>
          <w:szCs w:val="28"/>
        </w:rPr>
        <w:t>заключения</w:t>
      </w:r>
      <w:r w:rsidRPr="004D1F58">
        <w:rPr>
          <w:rFonts w:ascii="Times New Roman" w:hAnsi="Times New Roman"/>
          <w:sz w:val="28"/>
          <w:szCs w:val="28"/>
        </w:rPr>
        <w:t xml:space="preserve"> нужно перечитать вступление, вспомнив проблемы, поставленные в нем, и сделать так, чтобы заключение обязательно перекликалось со вступлением, так как отсутствие связи между ними является одной из самых распространенных содержательно-композиционных ошибок. </w:t>
      </w:r>
    </w:p>
    <w:p w:rsidR="004607E0" w:rsidRPr="004D1F58" w:rsidRDefault="004607E0" w:rsidP="00FD0D63">
      <w:pPr>
        <w:pStyle w:val="a9"/>
        <w:spacing w:line="240" w:lineRule="auto"/>
        <w:rPr>
          <w:iCs/>
          <w:sz w:val="28"/>
          <w:szCs w:val="28"/>
        </w:rPr>
      </w:pPr>
      <w:r w:rsidRPr="004D1F58">
        <w:rPr>
          <w:iCs/>
          <w:sz w:val="28"/>
          <w:szCs w:val="28"/>
        </w:rPr>
        <w:t xml:space="preserve">Школьник должен следить за соразмерностью частей сочинения, вступление и заключение к которому должны вместе занимать не более трети всего объема работы, а основная часть – примерно две трети. Не следует </w:t>
      </w:r>
      <w:r w:rsidRPr="004D1F58">
        <w:rPr>
          <w:iCs/>
          <w:sz w:val="28"/>
          <w:szCs w:val="28"/>
        </w:rPr>
        <w:lastRenderedPageBreak/>
        <w:t>делать вступление слишком расплывчатым и объемным, а заключение очень кратким, что часто наблюдается в работах выпускников.</w:t>
      </w:r>
    </w:p>
    <w:p w:rsidR="004607E0" w:rsidRPr="004D1F58" w:rsidRDefault="004607E0" w:rsidP="00FD0D63">
      <w:pPr>
        <w:spacing w:after="0" w:line="240" w:lineRule="auto"/>
        <w:ind w:firstLine="709"/>
        <w:jc w:val="both"/>
        <w:rPr>
          <w:rFonts w:ascii="Times New Roman" w:hAnsi="Times New Roman"/>
          <w:sz w:val="28"/>
          <w:szCs w:val="28"/>
        </w:rPr>
      </w:pPr>
      <w:r w:rsidRPr="004D1F58">
        <w:rPr>
          <w:rFonts w:ascii="Times New Roman" w:hAnsi="Times New Roman"/>
          <w:sz w:val="28"/>
          <w:szCs w:val="28"/>
        </w:rPr>
        <w:t>Для предупреждения логико-композиционных ошибок в подготовительный период целесообразно выполнять следующие типы тренировочных упражнений:</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сформулировать главный вопрос темы (озаглавить основную часть сочинения);</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определить 1</w:t>
      </w:r>
      <w:r w:rsidR="00C62E4D" w:rsidRPr="004D1F58">
        <w:rPr>
          <w:i/>
          <w:iCs/>
          <w:sz w:val="28"/>
          <w:szCs w:val="28"/>
        </w:rPr>
        <w:t>–</w:t>
      </w:r>
      <w:r w:rsidRPr="004D1F58">
        <w:rPr>
          <w:rFonts w:ascii="Times New Roman" w:hAnsi="Times New Roman"/>
          <w:sz w:val="28"/>
          <w:szCs w:val="28"/>
        </w:rPr>
        <w:t>2 главные проблемы, которые будут доказаны в основной части;</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записать тезисы основной части и к каждому из них подобрать несколько аргументов и примеров с учетом проблем, поставленных во вступлении;</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сформулировать логические «мостики» между смысловыми фрагментами основной части; найти и исправить в ней логические ошибки;</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сопоставить вступление и заключение и определить их смысловые связи; исправить заключение так, чтобы оно соответствовало вступлению;</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дать оценку вступлениям и заключениям к двум сочинениям на общую тему;</w:t>
      </w:r>
    </w:p>
    <w:p w:rsidR="004607E0" w:rsidRPr="004D1F58" w:rsidRDefault="004607E0" w:rsidP="005A0F72">
      <w:pPr>
        <w:pStyle w:val="a6"/>
        <w:numPr>
          <w:ilvl w:val="0"/>
          <w:numId w:val="16"/>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 xml:space="preserve">оценить соразмерность частей сочинения и исправить его так, чтобы части были соразмерными. </w:t>
      </w:r>
    </w:p>
    <w:p w:rsidR="004607E0" w:rsidRPr="004D1F58" w:rsidRDefault="004607E0" w:rsidP="00FD0D63">
      <w:pPr>
        <w:pStyle w:val="a9"/>
        <w:spacing w:line="240" w:lineRule="auto"/>
        <w:rPr>
          <w:i/>
          <w:iCs/>
          <w:sz w:val="28"/>
          <w:szCs w:val="28"/>
        </w:rPr>
      </w:pPr>
      <w:r w:rsidRPr="004D1F58">
        <w:rPr>
          <w:i/>
          <w:iCs/>
          <w:sz w:val="28"/>
          <w:szCs w:val="28"/>
        </w:rPr>
        <w:t>Ошибки по критерию 4 – «Качество письменной речи»:</w:t>
      </w:r>
    </w:p>
    <w:p w:rsidR="004607E0" w:rsidRPr="004D1F58" w:rsidRDefault="004607E0" w:rsidP="005A0F72">
      <w:pPr>
        <w:pStyle w:val="a9"/>
        <w:numPr>
          <w:ilvl w:val="0"/>
          <w:numId w:val="9"/>
        </w:numPr>
        <w:tabs>
          <w:tab w:val="left" w:pos="1134"/>
        </w:tabs>
        <w:spacing w:line="240" w:lineRule="auto"/>
        <w:ind w:left="0" w:firstLine="709"/>
        <w:rPr>
          <w:iCs/>
          <w:sz w:val="28"/>
          <w:szCs w:val="28"/>
        </w:rPr>
      </w:pPr>
      <w:r w:rsidRPr="004D1F58">
        <w:rPr>
          <w:iCs/>
          <w:sz w:val="28"/>
          <w:szCs w:val="28"/>
        </w:rPr>
        <w:t>низкое качество речи и речевые ошибки;</w:t>
      </w:r>
    </w:p>
    <w:p w:rsidR="004607E0" w:rsidRPr="004D1F58" w:rsidRDefault="004607E0" w:rsidP="005A0F72">
      <w:pPr>
        <w:pStyle w:val="a9"/>
        <w:numPr>
          <w:ilvl w:val="0"/>
          <w:numId w:val="9"/>
        </w:numPr>
        <w:tabs>
          <w:tab w:val="left" w:pos="1134"/>
        </w:tabs>
        <w:spacing w:line="240" w:lineRule="auto"/>
        <w:ind w:left="0" w:firstLine="709"/>
        <w:rPr>
          <w:iCs/>
          <w:sz w:val="28"/>
          <w:szCs w:val="28"/>
        </w:rPr>
      </w:pPr>
      <w:r w:rsidRPr="004D1F58">
        <w:rPr>
          <w:iCs/>
          <w:sz w:val="28"/>
          <w:szCs w:val="28"/>
        </w:rPr>
        <w:t>ошибки в процессе редактирования, переписывания и проверки сочинения.</w:t>
      </w:r>
    </w:p>
    <w:p w:rsidR="004607E0" w:rsidRPr="004D1F58" w:rsidRDefault="004607E0" w:rsidP="00FD0D63">
      <w:pPr>
        <w:pStyle w:val="a9"/>
        <w:spacing w:line="240" w:lineRule="auto"/>
        <w:rPr>
          <w:bCs/>
          <w:sz w:val="28"/>
          <w:szCs w:val="28"/>
        </w:rPr>
      </w:pPr>
      <w:r w:rsidRPr="004D1F58">
        <w:rPr>
          <w:bCs/>
          <w:sz w:val="28"/>
          <w:szCs w:val="28"/>
        </w:rPr>
        <w:t xml:space="preserve">В итоговом сочинении следует точно выражать мысли, используя разнообразную лексику и различные грамматические конструкции, уместно употреблять термины, избегать речевых штампов и не допускать, чтобы низкое качество речи, в том числе речевые ошибки, существенно затрудняли понимание смысла высказывания. </w:t>
      </w:r>
    </w:p>
    <w:p w:rsidR="004607E0" w:rsidRPr="004D1F58" w:rsidRDefault="004607E0" w:rsidP="00FD0D63">
      <w:pPr>
        <w:pStyle w:val="a9"/>
        <w:spacing w:line="240" w:lineRule="auto"/>
        <w:rPr>
          <w:i/>
          <w:iCs/>
          <w:sz w:val="28"/>
          <w:szCs w:val="28"/>
        </w:rPr>
      </w:pPr>
      <w:r w:rsidRPr="004D1F58">
        <w:rPr>
          <w:bCs/>
          <w:sz w:val="28"/>
          <w:szCs w:val="28"/>
        </w:rPr>
        <w:t>Наиболее распространенными речевыми ошибками итоговых сочинений являются:</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sz w:val="28"/>
          <w:szCs w:val="28"/>
        </w:rPr>
        <w:t xml:space="preserve">употребление слова в несвойственном ему значении; </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у</w:t>
      </w:r>
      <w:r w:rsidRPr="004D1F58">
        <w:rPr>
          <w:rFonts w:ascii="Times New Roman" w:hAnsi="Times New Roman"/>
          <w:sz w:val="28"/>
          <w:szCs w:val="28"/>
        </w:rPr>
        <w:t xml:space="preserve">потребление иностилевых слов и выражений, </w:t>
      </w:r>
      <w:r w:rsidRPr="004D1F58">
        <w:rPr>
          <w:rFonts w:ascii="Times New Roman" w:hAnsi="Times New Roman"/>
          <w:iCs/>
          <w:sz w:val="28"/>
          <w:szCs w:val="28"/>
        </w:rPr>
        <w:t>речевые штампы, канцеляризмы;</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sz w:val="28"/>
          <w:szCs w:val="28"/>
        </w:rPr>
        <w:t>неуместное использование эмоционально окрашенных слов и синтаксических конструкций;</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н</w:t>
      </w:r>
      <w:r w:rsidRPr="004D1F58">
        <w:rPr>
          <w:rFonts w:ascii="Times New Roman" w:hAnsi="Times New Roman"/>
          <w:sz w:val="28"/>
          <w:szCs w:val="28"/>
        </w:rPr>
        <w:t>емотивированное применение диалектных и просторечных слов и выражений;</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см</w:t>
      </w:r>
      <w:r w:rsidRPr="004D1F58">
        <w:rPr>
          <w:rFonts w:ascii="Times New Roman" w:hAnsi="Times New Roman"/>
          <w:sz w:val="28"/>
          <w:szCs w:val="28"/>
        </w:rPr>
        <w:t>ешение лексики разных исторических эпох;</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н</w:t>
      </w:r>
      <w:r w:rsidRPr="004D1F58">
        <w:rPr>
          <w:rFonts w:ascii="Times New Roman" w:hAnsi="Times New Roman"/>
          <w:sz w:val="28"/>
          <w:szCs w:val="28"/>
        </w:rPr>
        <w:t>арушение лексической сочетаемости;</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у</w:t>
      </w:r>
      <w:r w:rsidRPr="004D1F58">
        <w:rPr>
          <w:rFonts w:ascii="Times New Roman" w:hAnsi="Times New Roman"/>
          <w:sz w:val="28"/>
          <w:szCs w:val="28"/>
        </w:rPr>
        <w:t>потребление лишнего слова (плеоназм);</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речевые повторы, т. е. п</w:t>
      </w:r>
      <w:r w:rsidRPr="004D1F58">
        <w:rPr>
          <w:rFonts w:ascii="Times New Roman" w:hAnsi="Times New Roman"/>
          <w:sz w:val="28"/>
          <w:szCs w:val="28"/>
        </w:rPr>
        <w:t>овторение или двойное употребление близких по смыслу слов или синонимов без оправданной необходимости (тавтология);</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lastRenderedPageBreak/>
        <w:t>н</w:t>
      </w:r>
      <w:r w:rsidRPr="004D1F58">
        <w:rPr>
          <w:rFonts w:ascii="Times New Roman" w:hAnsi="Times New Roman"/>
          <w:sz w:val="28"/>
          <w:szCs w:val="28"/>
        </w:rPr>
        <w:t>еобоснованный пропуск слова;</w:t>
      </w:r>
    </w:p>
    <w:p w:rsidR="004607E0" w:rsidRPr="004D1F58" w:rsidRDefault="004607E0" w:rsidP="005A0F72">
      <w:pPr>
        <w:pStyle w:val="a6"/>
        <w:widowControl w:val="0"/>
        <w:numPr>
          <w:ilvl w:val="0"/>
          <w:numId w:val="10"/>
        </w:numPr>
        <w:tabs>
          <w:tab w:val="left" w:pos="1134"/>
        </w:tabs>
        <w:spacing w:after="0" w:line="240" w:lineRule="auto"/>
        <w:ind w:left="0" w:firstLine="709"/>
        <w:jc w:val="both"/>
        <w:rPr>
          <w:rFonts w:ascii="Times New Roman" w:hAnsi="Times New Roman"/>
          <w:bCs/>
          <w:iCs/>
          <w:sz w:val="28"/>
          <w:szCs w:val="28"/>
        </w:rPr>
      </w:pPr>
      <w:r w:rsidRPr="004D1F58">
        <w:rPr>
          <w:rFonts w:ascii="Times New Roman" w:hAnsi="Times New Roman"/>
          <w:bCs/>
          <w:iCs/>
          <w:sz w:val="28"/>
          <w:szCs w:val="28"/>
        </w:rPr>
        <w:t>п</w:t>
      </w:r>
      <w:r w:rsidRPr="004D1F58">
        <w:rPr>
          <w:rFonts w:ascii="Times New Roman" w:hAnsi="Times New Roman"/>
          <w:sz w:val="28"/>
          <w:szCs w:val="28"/>
        </w:rPr>
        <w:t>орядок слов, приводящий к неоднозначному пониманию предложения.</w:t>
      </w:r>
    </w:p>
    <w:p w:rsidR="004607E0" w:rsidRPr="004D1F58" w:rsidRDefault="004607E0" w:rsidP="00FD0D63">
      <w:pPr>
        <w:pStyle w:val="a9"/>
        <w:spacing w:line="240" w:lineRule="auto"/>
        <w:rPr>
          <w:iCs/>
          <w:sz w:val="28"/>
          <w:szCs w:val="28"/>
        </w:rPr>
      </w:pPr>
      <w:r w:rsidRPr="004D1F58">
        <w:rPr>
          <w:iCs/>
          <w:sz w:val="28"/>
          <w:szCs w:val="28"/>
        </w:rPr>
        <w:t>Для профилактики речевых ошибок полезно предлагать школьникам следующие виды тренировочных упражнений:</w:t>
      </w:r>
    </w:p>
    <w:p w:rsidR="004607E0" w:rsidRPr="004D1F58" w:rsidRDefault="004607E0" w:rsidP="005A0F72">
      <w:pPr>
        <w:pStyle w:val="a9"/>
        <w:numPr>
          <w:ilvl w:val="0"/>
          <w:numId w:val="11"/>
        </w:numPr>
        <w:tabs>
          <w:tab w:val="left" w:pos="1134"/>
        </w:tabs>
        <w:spacing w:line="240" w:lineRule="auto"/>
        <w:ind w:left="0" w:firstLine="709"/>
        <w:rPr>
          <w:iCs/>
          <w:sz w:val="28"/>
          <w:szCs w:val="28"/>
        </w:rPr>
      </w:pPr>
      <w:r w:rsidRPr="004D1F58">
        <w:rPr>
          <w:iCs/>
          <w:sz w:val="28"/>
          <w:szCs w:val="28"/>
        </w:rPr>
        <w:t xml:space="preserve">найти и заменить слова, употребленные в несвойственном значении, речевые штампы, канцеляризмы; </w:t>
      </w:r>
    </w:p>
    <w:p w:rsidR="004607E0" w:rsidRPr="004D1F58" w:rsidRDefault="004607E0" w:rsidP="005A0F72">
      <w:pPr>
        <w:pStyle w:val="a9"/>
        <w:numPr>
          <w:ilvl w:val="0"/>
          <w:numId w:val="11"/>
        </w:numPr>
        <w:tabs>
          <w:tab w:val="left" w:pos="1134"/>
        </w:tabs>
        <w:spacing w:line="240" w:lineRule="auto"/>
        <w:ind w:left="0" w:firstLine="709"/>
        <w:rPr>
          <w:iCs/>
          <w:sz w:val="28"/>
          <w:szCs w:val="28"/>
        </w:rPr>
      </w:pPr>
      <w:r w:rsidRPr="004D1F58">
        <w:rPr>
          <w:iCs/>
          <w:sz w:val="28"/>
          <w:szCs w:val="28"/>
        </w:rPr>
        <w:t>обнаружить и устранить неоправданные речевые повторы, нарушения лексической сочетаемости;</w:t>
      </w:r>
    </w:p>
    <w:p w:rsidR="004607E0" w:rsidRPr="004D1F58" w:rsidRDefault="004607E0" w:rsidP="005A0F72">
      <w:pPr>
        <w:pStyle w:val="a9"/>
        <w:numPr>
          <w:ilvl w:val="0"/>
          <w:numId w:val="11"/>
        </w:numPr>
        <w:tabs>
          <w:tab w:val="left" w:pos="1134"/>
        </w:tabs>
        <w:spacing w:line="240" w:lineRule="auto"/>
        <w:ind w:left="0" w:firstLine="709"/>
        <w:rPr>
          <w:iCs/>
          <w:sz w:val="28"/>
          <w:szCs w:val="28"/>
        </w:rPr>
      </w:pPr>
      <w:r w:rsidRPr="004D1F58">
        <w:rPr>
          <w:iCs/>
          <w:sz w:val="28"/>
          <w:szCs w:val="28"/>
        </w:rPr>
        <w:t>указать и исправить необоснованные пропуски слов, удалить лишние слова (плеоназм);</w:t>
      </w:r>
    </w:p>
    <w:p w:rsidR="004607E0" w:rsidRPr="004D1F58" w:rsidRDefault="004607E0" w:rsidP="005A0F72">
      <w:pPr>
        <w:pStyle w:val="a9"/>
        <w:numPr>
          <w:ilvl w:val="0"/>
          <w:numId w:val="11"/>
        </w:numPr>
        <w:tabs>
          <w:tab w:val="left" w:pos="1134"/>
        </w:tabs>
        <w:spacing w:line="240" w:lineRule="auto"/>
        <w:ind w:left="0" w:firstLine="709"/>
        <w:rPr>
          <w:iCs/>
          <w:sz w:val="28"/>
          <w:szCs w:val="28"/>
        </w:rPr>
      </w:pPr>
      <w:r w:rsidRPr="004D1F58">
        <w:rPr>
          <w:iCs/>
          <w:sz w:val="28"/>
          <w:szCs w:val="28"/>
        </w:rPr>
        <w:t xml:space="preserve">исправить порядок слов, приводящий к неоднозначному пониманию фразы. </w:t>
      </w:r>
    </w:p>
    <w:p w:rsidR="004607E0" w:rsidRPr="004D1F58" w:rsidRDefault="004607E0" w:rsidP="00FD0D63">
      <w:pPr>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После того как черновик сочинения в основном написан, следует его отредактировать: </w:t>
      </w:r>
    </w:p>
    <w:p w:rsidR="004607E0" w:rsidRPr="004D1F58" w:rsidRDefault="004607E0" w:rsidP="005A0F72">
      <w:pPr>
        <w:pStyle w:val="a6"/>
        <w:numPr>
          <w:ilvl w:val="0"/>
          <w:numId w:val="17"/>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выделить все необходимые абзацы, отделив доказательство каждого тезиса, и убрать необоснованные смысловые повторы одних и тех же мыслей;</w:t>
      </w:r>
    </w:p>
    <w:p w:rsidR="004607E0" w:rsidRPr="004D1F58" w:rsidRDefault="004607E0" w:rsidP="005A0F72">
      <w:pPr>
        <w:pStyle w:val="a6"/>
        <w:numPr>
          <w:ilvl w:val="0"/>
          <w:numId w:val="17"/>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 xml:space="preserve">обратить внимание на уместность логических переходов между смысловыми частями высказывания; </w:t>
      </w:r>
    </w:p>
    <w:p w:rsidR="004607E0" w:rsidRPr="004D1F58" w:rsidRDefault="004607E0" w:rsidP="005A0F72">
      <w:pPr>
        <w:pStyle w:val="a6"/>
        <w:numPr>
          <w:ilvl w:val="0"/>
          <w:numId w:val="17"/>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 xml:space="preserve">исключить все сомнительные случаи, ведущие к фактическим ошибкам; </w:t>
      </w:r>
    </w:p>
    <w:p w:rsidR="004607E0" w:rsidRPr="004D1F58" w:rsidRDefault="004607E0" w:rsidP="005A0F72">
      <w:pPr>
        <w:pStyle w:val="a6"/>
        <w:numPr>
          <w:ilvl w:val="0"/>
          <w:numId w:val="17"/>
        </w:numPr>
        <w:tabs>
          <w:tab w:val="left" w:pos="1134"/>
        </w:tabs>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заметить и устранить речевые ошибки и недочеты.</w:t>
      </w:r>
    </w:p>
    <w:p w:rsidR="004607E0" w:rsidRPr="004D1F58" w:rsidRDefault="004607E0" w:rsidP="00FD0D63">
      <w:pPr>
        <w:pStyle w:val="a9"/>
        <w:spacing w:line="240" w:lineRule="auto"/>
        <w:rPr>
          <w:iCs/>
          <w:sz w:val="28"/>
          <w:szCs w:val="28"/>
        </w:rPr>
      </w:pPr>
      <w:r w:rsidRPr="004D1F58">
        <w:rPr>
          <w:i/>
          <w:iCs/>
          <w:sz w:val="28"/>
          <w:szCs w:val="28"/>
        </w:rPr>
        <w:t xml:space="preserve">Ошибки по критерию 5 – «Грамотность» – </w:t>
      </w:r>
      <w:r w:rsidRPr="004D1F58">
        <w:rPr>
          <w:iCs/>
          <w:sz w:val="28"/>
          <w:szCs w:val="28"/>
        </w:rPr>
        <w:t>подсчитываются по нормам оценок для работ по русскому языку. При этом важно:</w:t>
      </w:r>
    </w:p>
    <w:p w:rsidR="004607E0" w:rsidRPr="004D1F58" w:rsidRDefault="004607E0" w:rsidP="005A0F72">
      <w:pPr>
        <w:pStyle w:val="a9"/>
        <w:numPr>
          <w:ilvl w:val="0"/>
          <w:numId w:val="18"/>
        </w:numPr>
        <w:tabs>
          <w:tab w:val="clear" w:pos="720"/>
          <w:tab w:val="num" w:pos="0"/>
          <w:tab w:val="left" w:pos="1134"/>
        </w:tabs>
        <w:spacing w:line="240" w:lineRule="auto"/>
        <w:ind w:left="0" w:firstLine="709"/>
        <w:rPr>
          <w:iCs/>
          <w:sz w:val="28"/>
          <w:szCs w:val="28"/>
        </w:rPr>
      </w:pPr>
      <w:r w:rsidRPr="004D1F58">
        <w:rPr>
          <w:iCs/>
          <w:sz w:val="28"/>
          <w:szCs w:val="28"/>
        </w:rPr>
        <w:t xml:space="preserve">обратить внимание на сомнительные орфограммы и проверить их либо обратиться к орфографическому словарю; </w:t>
      </w:r>
    </w:p>
    <w:p w:rsidR="004607E0" w:rsidRPr="004D1F58" w:rsidRDefault="004607E0" w:rsidP="005A0F72">
      <w:pPr>
        <w:pStyle w:val="a9"/>
        <w:numPr>
          <w:ilvl w:val="0"/>
          <w:numId w:val="18"/>
        </w:numPr>
        <w:tabs>
          <w:tab w:val="clear" w:pos="720"/>
          <w:tab w:val="num" w:pos="0"/>
          <w:tab w:val="left" w:pos="1134"/>
        </w:tabs>
        <w:spacing w:line="240" w:lineRule="auto"/>
        <w:ind w:left="0" w:firstLine="709"/>
        <w:rPr>
          <w:iCs/>
          <w:sz w:val="28"/>
          <w:szCs w:val="28"/>
        </w:rPr>
      </w:pPr>
      <w:r w:rsidRPr="004D1F58">
        <w:rPr>
          <w:iCs/>
          <w:sz w:val="28"/>
          <w:szCs w:val="28"/>
        </w:rPr>
        <w:t>определить места возможных пунктуационных ошибок, которые легко обнаружить при анализе внутренней структуры предложений.</w:t>
      </w:r>
    </w:p>
    <w:p w:rsidR="004607E0" w:rsidRPr="004D1F58" w:rsidRDefault="004607E0" w:rsidP="00FD0D63">
      <w:pPr>
        <w:pStyle w:val="a9"/>
        <w:tabs>
          <w:tab w:val="num" w:pos="0"/>
        </w:tabs>
        <w:spacing w:line="240" w:lineRule="auto"/>
        <w:rPr>
          <w:iCs/>
          <w:sz w:val="28"/>
          <w:szCs w:val="28"/>
        </w:rPr>
      </w:pPr>
      <w:r w:rsidRPr="004D1F58">
        <w:rPr>
          <w:iCs/>
          <w:sz w:val="28"/>
          <w:szCs w:val="28"/>
        </w:rPr>
        <w:t xml:space="preserve">При переписывании сочинения следует помнить, что оно должно быть написано разборчивым почерком. Переписывая работу начисто, выпускнику нужно следить за временем, так как </w:t>
      </w:r>
      <w:r w:rsidRPr="004D1F58">
        <w:rPr>
          <w:sz w:val="28"/>
          <w:szCs w:val="28"/>
        </w:rPr>
        <w:t xml:space="preserve">экспертами проверяется только текст, </w:t>
      </w:r>
      <w:r w:rsidR="003A31C2">
        <w:rPr>
          <w:sz w:val="28"/>
          <w:szCs w:val="28"/>
        </w:rPr>
        <w:t>за</w:t>
      </w:r>
      <w:r w:rsidRPr="004D1F58">
        <w:rPr>
          <w:sz w:val="28"/>
          <w:szCs w:val="28"/>
        </w:rPr>
        <w:t xml:space="preserve">писанный </w:t>
      </w:r>
      <w:r w:rsidR="003A31C2">
        <w:rPr>
          <w:sz w:val="28"/>
          <w:szCs w:val="28"/>
        </w:rPr>
        <w:t>на</w:t>
      </w:r>
      <w:r w:rsidRPr="004D1F58">
        <w:rPr>
          <w:bCs/>
          <w:iCs/>
          <w:sz w:val="28"/>
          <w:szCs w:val="28"/>
        </w:rPr>
        <w:t xml:space="preserve"> бланк</w:t>
      </w:r>
      <w:r w:rsidR="003A31C2">
        <w:rPr>
          <w:bCs/>
          <w:iCs/>
          <w:sz w:val="28"/>
          <w:szCs w:val="28"/>
        </w:rPr>
        <w:t>е</w:t>
      </w:r>
      <w:r w:rsidRPr="004D1F58">
        <w:rPr>
          <w:bCs/>
          <w:iCs/>
          <w:sz w:val="28"/>
          <w:szCs w:val="28"/>
        </w:rPr>
        <w:t>, а черновик не учитывается.</w:t>
      </w:r>
    </w:p>
    <w:p w:rsidR="004607E0" w:rsidRPr="004D1F58" w:rsidRDefault="004607E0" w:rsidP="00FD0D6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Подготовительная работа по обучению итоговому сочинению должна проводиться систематически:</w:t>
      </w:r>
    </w:p>
    <w:p w:rsidR="004607E0" w:rsidRPr="004D1F58" w:rsidRDefault="004607E0" w:rsidP="005A0F72">
      <w:pPr>
        <w:pStyle w:val="a6"/>
        <w:widowControl w:val="0"/>
        <w:numPr>
          <w:ilvl w:val="0"/>
          <w:numId w:val="13"/>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 xml:space="preserve">Для мониторинга умений написания итогового сочинения следует провести не менее трех контрольных сочинений в течение года. </w:t>
      </w:r>
    </w:p>
    <w:p w:rsidR="004607E0" w:rsidRPr="004D1F58" w:rsidRDefault="004607E0" w:rsidP="005A0F72">
      <w:pPr>
        <w:pStyle w:val="a6"/>
        <w:widowControl w:val="0"/>
        <w:numPr>
          <w:ilvl w:val="0"/>
          <w:numId w:val="13"/>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На уроках следует выполнять задания, связанные с формированием как конкретных умений, так и их комплекса, необходимого для написания сочинения.</w:t>
      </w:r>
    </w:p>
    <w:p w:rsidR="004607E0" w:rsidRPr="004D1F58" w:rsidRDefault="004607E0" w:rsidP="005A0F72">
      <w:pPr>
        <w:pStyle w:val="a6"/>
        <w:widowControl w:val="0"/>
        <w:numPr>
          <w:ilvl w:val="0"/>
          <w:numId w:val="13"/>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 xml:space="preserve">Работу над ошибками </w:t>
      </w:r>
      <w:r w:rsidR="003A31C2">
        <w:rPr>
          <w:rFonts w:ascii="Times New Roman" w:hAnsi="Times New Roman"/>
          <w:sz w:val="28"/>
          <w:szCs w:val="28"/>
        </w:rPr>
        <w:t xml:space="preserve">в </w:t>
      </w:r>
      <w:r w:rsidRPr="004D1F58">
        <w:rPr>
          <w:rFonts w:ascii="Times New Roman" w:hAnsi="Times New Roman"/>
          <w:sz w:val="28"/>
          <w:szCs w:val="28"/>
        </w:rPr>
        <w:t>сочинени</w:t>
      </w:r>
      <w:r w:rsidR="003A31C2">
        <w:rPr>
          <w:rFonts w:ascii="Times New Roman" w:hAnsi="Times New Roman"/>
          <w:sz w:val="28"/>
          <w:szCs w:val="28"/>
        </w:rPr>
        <w:t>ях</w:t>
      </w:r>
      <w:r w:rsidRPr="004D1F58">
        <w:rPr>
          <w:rFonts w:ascii="Times New Roman" w:hAnsi="Times New Roman"/>
          <w:sz w:val="28"/>
          <w:szCs w:val="28"/>
        </w:rPr>
        <w:t xml:space="preserve"> следует проводить с опорой на критерии оценки: цитировать фрагменты удачных работ; определять направления доработки текстов (находить упущенные или неудачные повороты мыслей, практиковать альтернативный подбор доказательств и </w:t>
      </w:r>
      <w:r w:rsidRPr="004D1F58">
        <w:rPr>
          <w:rFonts w:ascii="Times New Roman" w:hAnsi="Times New Roman"/>
          <w:sz w:val="28"/>
          <w:szCs w:val="28"/>
        </w:rPr>
        <w:lastRenderedPageBreak/>
        <w:t xml:space="preserve">примеров или способов перехода от одной мысли к другой, продумывать варианты вступления и заключения, предлагать альтернативный литературный контекст и др.) </w:t>
      </w:r>
    </w:p>
    <w:p w:rsidR="004607E0" w:rsidRPr="004D1F58" w:rsidRDefault="004607E0" w:rsidP="005A0F72">
      <w:pPr>
        <w:pStyle w:val="a6"/>
        <w:widowControl w:val="0"/>
        <w:numPr>
          <w:ilvl w:val="0"/>
          <w:numId w:val="13"/>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Для улучшения качества сочинений полезно проводить индивидуальные собеседования с учащимися по конкретным замечаниям к их работам.</w:t>
      </w:r>
    </w:p>
    <w:p w:rsidR="004607E0" w:rsidRPr="004D1F58" w:rsidRDefault="004607E0" w:rsidP="00FD0D63">
      <w:pPr>
        <w:widowControl w:val="0"/>
        <w:tabs>
          <w:tab w:val="num" w:pos="0"/>
          <w:tab w:val="left" w:pos="709"/>
        </w:tabs>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Для повышения профессионализма учителей в обучении школьников итоговому сочинению необходимо актуализировать следующие аспекты методической работы: </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изучение современной методической литературы и ресурсов Интернета по проблемам подготовки к итоговому сочинению;</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 xml:space="preserve">анализ формулировок тем, выявление ключевых слов и способов сужения темы; </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осмысление проблематики сочинения, формулировка его главной мысли;</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способы включения литературного материала, рассмотрение проблемы с опорой на выбранный материал, способы аргументации;</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формулировка тезисов сочинения, умение строить доказательные рассуждения (тезис – доказательства – примеры – выводы);</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продумывание композиции сочинения, его вступления и заключения, логические связи между его частями;</w:t>
      </w:r>
    </w:p>
    <w:p w:rsidR="004607E0" w:rsidRPr="004D1F58" w:rsidRDefault="004607E0" w:rsidP="005A0F72">
      <w:pPr>
        <w:pStyle w:val="a6"/>
        <w:widowControl w:val="0"/>
        <w:numPr>
          <w:ilvl w:val="0"/>
          <w:numId w:val="19"/>
        </w:numPr>
        <w:tabs>
          <w:tab w:val="num" w:pos="0"/>
          <w:tab w:val="left" w:pos="1134"/>
        </w:tabs>
        <w:autoSpaceDE w:val="0"/>
        <w:autoSpaceDN w:val="0"/>
        <w:adjustRightInd w:val="0"/>
        <w:spacing w:after="0" w:line="240" w:lineRule="auto"/>
        <w:ind w:left="0" w:firstLine="709"/>
        <w:jc w:val="both"/>
        <w:rPr>
          <w:rFonts w:ascii="Times New Roman" w:hAnsi="Times New Roman"/>
          <w:sz w:val="28"/>
          <w:szCs w:val="28"/>
        </w:rPr>
      </w:pPr>
      <w:r w:rsidRPr="004D1F58">
        <w:rPr>
          <w:rFonts w:ascii="Times New Roman" w:hAnsi="Times New Roman"/>
          <w:sz w:val="28"/>
          <w:szCs w:val="28"/>
        </w:rPr>
        <w:t>речевое оформление текста и оптимальные формы работы с черновиком.</w:t>
      </w:r>
    </w:p>
    <w:p w:rsidR="004607E0" w:rsidRPr="004D1F58" w:rsidRDefault="004607E0" w:rsidP="00FD0D6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Перед экзаменом выпускники должны быть знакомы с критериями оценивания и инструкцией для участника итогового сочинения. </w:t>
      </w:r>
      <w:bookmarkStart w:id="1" w:name="_Toc490060168"/>
      <w:bookmarkStart w:id="2" w:name="_Toc490657080"/>
      <w:bookmarkEnd w:id="1"/>
      <w:bookmarkEnd w:id="2"/>
    </w:p>
    <w:p w:rsidR="00947ED9" w:rsidRDefault="00947ED9" w:rsidP="00A50A13">
      <w:pPr>
        <w:pStyle w:val="a6"/>
        <w:spacing w:after="240" w:line="240" w:lineRule="auto"/>
        <w:ind w:hanging="11"/>
        <w:jc w:val="center"/>
        <w:rPr>
          <w:rFonts w:ascii="Times New Roman" w:eastAsia="Times New Roman" w:hAnsi="Times New Roman" w:cs="Times New Roman"/>
          <w:b/>
          <w:bCs/>
          <w:sz w:val="28"/>
          <w:szCs w:val="28"/>
          <w:lang w:eastAsia="ru-RU"/>
        </w:rPr>
      </w:pPr>
    </w:p>
    <w:p w:rsidR="00A94440" w:rsidRPr="00D42C44" w:rsidRDefault="00A94440" w:rsidP="00A50A13">
      <w:pPr>
        <w:pStyle w:val="a6"/>
        <w:spacing w:after="240" w:line="240" w:lineRule="auto"/>
        <w:ind w:hanging="11"/>
        <w:jc w:val="center"/>
        <w:rPr>
          <w:rFonts w:ascii="Times New Roman" w:eastAsia="Times New Roman" w:hAnsi="Times New Roman" w:cs="Times New Roman"/>
          <w:b/>
          <w:bCs/>
          <w:i/>
          <w:sz w:val="28"/>
          <w:szCs w:val="28"/>
          <w:lang w:eastAsia="ru-RU"/>
        </w:rPr>
      </w:pPr>
      <w:r w:rsidRPr="00D42C44">
        <w:rPr>
          <w:rFonts w:ascii="Times New Roman" w:eastAsia="Times New Roman" w:hAnsi="Times New Roman" w:cs="Times New Roman"/>
          <w:b/>
          <w:bCs/>
          <w:i/>
          <w:sz w:val="28"/>
          <w:szCs w:val="28"/>
          <w:lang w:eastAsia="ru-RU"/>
        </w:rPr>
        <w:t>Памятка выпускника</w:t>
      </w:r>
    </w:p>
    <w:p w:rsidR="00A94440" w:rsidRPr="004D1F58" w:rsidRDefault="00A94440" w:rsidP="00FD0D6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На основании приведенного анализа ошибок учащихся определим этапы построения монологического высказывания формата итогового сочинения и предложим вариант </w:t>
      </w:r>
      <w:r w:rsidRPr="004D1F58">
        <w:rPr>
          <w:rFonts w:ascii="Times New Roman" w:hAnsi="Times New Roman"/>
          <w:b/>
          <w:sz w:val="28"/>
          <w:szCs w:val="28"/>
        </w:rPr>
        <w:t>алгоритма</w:t>
      </w:r>
      <w:r w:rsidRPr="004D1F58">
        <w:rPr>
          <w:rFonts w:ascii="Times New Roman" w:hAnsi="Times New Roman"/>
          <w:sz w:val="28"/>
          <w:szCs w:val="28"/>
        </w:rPr>
        <w:t xml:space="preserve">, рассчитанного на целевую аудиторию выпускников: </w:t>
      </w:r>
    </w:p>
    <w:p w:rsidR="00A94440" w:rsidRPr="004D1F58" w:rsidRDefault="00A94440" w:rsidP="00FD0D63">
      <w:pPr>
        <w:widowControl w:val="0"/>
        <w:tabs>
          <w:tab w:val="num" w:pos="0"/>
        </w:tabs>
        <w:autoSpaceDE w:val="0"/>
        <w:autoSpaceDN w:val="0"/>
        <w:adjustRightInd w:val="0"/>
        <w:spacing w:after="0" w:line="240" w:lineRule="auto"/>
        <w:ind w:firstLine="709"/>
        <w:jc w:val="both"/>
        <w:rPr>
          <w:rFonts w:ascii="Times New Roman" w:hAnsi="Times New Roman"/>
          <w:sz w:val="28"/>
          <w:szCs w:val="28"/>
        </w:rPr>
      </w:pP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1).</w:t>
      </w:r>
      <w:r w:rsidR="00A50A13">
        <w:rPr>
          <w:rFonts w:ascii="Times New Roman" w:hAnsi="Times New Roman"/>
          <w:sz w:val="28"/>
          <w:szCs w:val="28"/>
        </w:rPr>
        <w:t xml:space="preserve"> </w:t>
      </w:r>
      <w:r w:rsidRPr="004D1F58">
        <w:rPr>
          <w:rFonts w:ascii="Times New Roman" w:hAnsi="Times New Roman"/>
          <w:sz w:val="28"/>
          <w:szCs w:val="28"/>
        </w:rPr>
        <w:t>Почувствуйте уважение к себе: Вы начинаете писать свой текст, а значит, Вы думающий</w:t>
      </w:r>
      <w:r w:rsidR="003A31C2">
        <w:rPr>
          <w:rFonts w:ascii="Times New Roman" w:hAnsi="Times New Roman"/>
          <w:sz w:val="28"/>
          <w:szCs w:val="28"/>
        </w:rPr>
        <w:t>,</w:t>
      </w:r>
      <w:r w:rsidRPr="004D1F58">
        <w:rPr>
          <w:rFonts w:ascii="Times New Roman" w:hAnsi="Times New Roman"/>
          <w:sz w:val="28"/>
          <w:szCs w:val="28"/>
        </w:rPr>
        <w:t xml:space="preserve"> мыслящий взрослый человек, способный оценить многое в этом мире.</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2). Выберите одну из предложенных тем – руководствуйтесь в процессе выбора сферой Ваших интересов, а также кругом Вашего чтения.</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3). Если Вы уже выбрали тему, напишите на черновике значение КАЖДОГО слова из ее формулировки: это интеллектуальная разминка – она поможет Вам настроиться на работу и понять содержание темы, подумайте, какие слова являются смысловым центром высказывания. </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4). Продумайте вступление – оно должно «ввести» читающего Вашу работу в тему – «не потеряйте» ключевые слова из формулировки темы.</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lastRenderedPageBreak/>
        <w:t>5). Напишите на черновике аргументы, подтверждающие Ваш тезис (тезисы)</w:t>
      </w:r>
      <w:r w:rsidR="00FB46FC">
        <w:rPr>
          <w:rFonts w:ascii="Times New Roman" w:hAnsi="Times New Roman"/>
          <w:sz w:val="28"/>
          <w:szCs w:val="28"/>
        </w:rPr>
        <w:t>.</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6). Напишите заключение: вернитесь к началу работы, сделайте вывод, </w:t>
      </w:r>
      <w:r w:rsidRPr="004D1F58">
        <w:rPr>
          <w:rFonts w:ascii="Times New Roman" w:hAnsi="Times New Roman"/>
          <w:i/>
          <w:iCs/>
          <w:sz w:val="28"/>
          <w:szCs w:val="28"/>
        </w:rPr>
        <w:t xml:space="preserve">соедините </w:t>
      </w:r>
      <w:r w:rsidRPr="004D1F58">
        <w:rPr>
          <w:rFonts w:ascii="Times New Roman" w:hAnsi="Times New Roman"/>
          <w:sz w:val="28"/>
          <w:szCs w:val="28"/>
        </w:rPr>
        <w:t>вступление и заключение.</w:t>
      </w:r>
    </w:p>
    <w:p w:rsidR="00A94440" w:rsidRPr="004D1F58" w:rsidRDefault="00A94440" w:rsidP="00FD0D63">
      <w:pPr>
        <w:widowControl w:val="0"/>
        <w:autoSpaceDE w:val="0"/>
        <w:autoSpaceDN w:val="0"/>
        <w:adjustRightInd w:val="0"/>
        <w:ind w:firstLine="709"/>
        <w:jc w:val="both"/>
        <w:rPr>
          <w:rFonts w:ascii="Times New Roman" w:hAnsi="Times New Roman"/>
          <w:sz w:val="28"/>
          <w:szCs w:val="28"/>
        </w:rPr>
      </w:pPr>
      <w:r w:rsidRPr="004D1F58">
        <w:rPr>
          <w:rFonts w:ascii="Times New Roman" w:hAnsi="Times New Roman"/>
          <w:sz w:val="28"/>
          <w:szCs w:val="28"/>
        </w:rPr>
        <w:t xml:space="preserve">7). Прочитайте Ваш черновик и ответьте на вопросы: </w:t>
      </w:r>
    </w:p>
    <w:p w:rsidR="00A94440" w:rsidRPr="004D1F58" w:rsidRDefault="00A94440" w:rsidP="00FD0D63">
      <w:pPr>
        <w:widowControl w:val="0"/>
        <w:autoSpaceDE w:val="0"/>
        <w:autoSpaceDN w:val="0"/>
        <w:adjustRightInd w:val="0"/>
        <w:spacing w:line="240" w:lineRule="auto"/>
        <w:ind w:firstLine="709"/>
        <w:jc w:val="both"/>
        <w:rPr>
          <w:rFonts w:ascii="Times New Roman" w:hAnsi="Times New Roman"/>
          <w:sz w:val="28"/>
          <w:szCs w:val="28"/>
        </w:rPr>
      </w:pPr>
      <w:r w:rsidRPr="004D1F58">
        <w:rPr>
          <w:rFonts w:ascii="Times New Roman" w:hAnsi="Times New Roman"/>
          <w:sz w:val="28"/>
          <w:szCs w:val="28"/>
        </w:rPr>
        <w:t>- в работе не менее четырех абзацев?</w:t>
      </w:r>
    </w:p>
    <w:p w:rsidR="00A94440" w:rsidRPr="004D1F58" w:rsidRDefault="00A94440" w:rsidP="00FD0D63">
      <w:pPr>
        <w:widowControl w:val="0"/>
        <w:autoSpaceDE w:val="0"/>
        <w:autoSpaceDN w:val="0"/>
        <w:adjustRightInd w:val="0"/>
        <w:spacing w:line="240" w:lineRule="auto"/>
        <w:ind w:firstLine="709"/>
        <w:jc w:val="both"/>
        <w:rPr>
          <w:rFonts w:ascii="Times New Roman" w:hAnsi="Times New Roman"/>
          <w:sz w:val="28"/>
          <w:szCs w:val="28"/>
        </w:rPr>
      </w:pPr>
      <w:r w:rsidRPr="004D1F58">
        <w:rPr>
          <w:rFonts w:ascii="Times New Roman" w:hAnsi="Times New Roman"/>
          <w:sz w:val="28"/>
          <w:szCs w:val="28"/>
        </w:rPr>
        <w:t>-</w:t>
      </w:r>
      <w:r w:rsidR="00FB46FC">
        <w:rPr>
          <w:rFonts w:ascii="Times New Roman" w:hAnsi="Times New Roman"/>
          <w:sz w:val="28"/>
          <w:szCs w:val="28"/>
        </w:rPr>
        <w:t xml:space="preserve"> </w:t>
      </w:r>
      <w:r w:rsidRPr="004D1F58">
        <w:rPr>
          <w:rFonts w:ascii="Times New Roman" w:hAnsi="Times New Roman"/>
          <w:sz w:val="28"/>
          <w:szCs w:val="28"/>
        </w:rPr>
        <w:t>все части сочинения связаны с темой? (Для ответа на этот вопрос выделите в каждом Вашем абзаце ключевые слова из темы сочинения или синонимы к ним);</w:t>
      </w:r>
    </w:p>
    <w:p w:rsidR="00A94440" w:rsidRPr="004D1F58" w:rsidRDefault="00A94440" w:rsidP="00FD0D63">
      <w:pPr>
        <w:pStyle w:val="a6"/>
        <w:widowControl w:val="0"/>
        <w:autoSpaceDE w:val="0"/>
        <w:autoSpaceDN w:val="0"/>
        <w:adjustRightInd w:val="0"/>
        <w:spacing w:line="240" w:lineRule="auto"/>
        <w:ind w:left="0" w:firstLine="709"/>
        <w:jc w:val="both"/>
        <w:rPr>
          <w:rFonts w:ascii="Times New Roman" w:hAnsi="Times New Roman"/>
          <w:sz w:val="28"/>
          <w:szCs w:val="28"/>
        </w:rPr>
      </w:pPr>
      <w:r w:rsidRPr="004D1F58">
        <w:rPr>
          <w:rFonts w:ascii="Times New Roman" w:hAnsi="Times New Roman"/>
          <w:sz w:val="28"/>
          <w:szCs w:val="28"/>
        </w:rPr>
        <w:t>- в абзацах-аргументах есть указание на автора и название произведения, есть оценка событий художественного текста?</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8). Если Вам что-то захотелось исправить, обязательно сделайте это.</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9). Посчитайте слова. </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10). «Забыв» о содержании, проверьте орфографию и пунктуацию Вашего сочинения. </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 xml:space="preserve">11). Оформите чистовик и еще раз проверьте его. </w:t>
      </w:r>
    </w:p>
    <w:p w:rsidR="00A94440" w:rsidRPr="004D1F58" w:rsidRDefault="00A94440" w:rsidP="00FD0D63">
      <w:pPr>
        <w:widowControl w:val="0"/>
        <w:autoSpaceDE w:val="0"/>
        <w:autoSpaceDN w:val="0"/>
        <w:adjustRightInd w:val="0"/>
        <w:spacing w:after="0" w:line="240" w:lineRule="auto"/>
        <w:ind w:firstLine="709"/>
        <w:jc w:val="both"/>
        <w:rPr>
          <w:rFonts w:ascii="Times New Roman" w:hAnsi="Times New Roman"/>
          <w:sz w:val="28"/>
          <w:szCs w:val="28"/>
        </w:rPr>
      </w:pPr>
      <w:r w:rsidRPr="004D1F58">
        <w:rPr>
          <w:rFonts w:ascii="Times New Roman" w:hAnsi="Times New Roman"/>
          <w:sz w:val="28"/>
          <w:szCs w:val="28"/>
        </w:rPr>
        <w:t>12).</w:t>
      </w:r>
      <w:r w:rsidR="00A50A13">
        <w:rPr>
          <w:rFonts w:ascii="Times New Roman" w:hAnsi="Times New Roman"/>
          <w:sz w:val="28"/>
          <w:szCs w:val="28"/>
        </w:rPr>
        <w:t xml:space="preserve"> </w:t>
      </w:r>
      <w:r w:rsidRPr="004D1F58">
        <w:rPr>
          <w:rFonts w:ascii="Times New Roman" w:hAnsi="Times New Roman"/>
          <w:sz w:val="28"/>
          <w:szCs w:val="28"/>
        </w:rPr>
        <w:t xml:space="preserve">Почувствуйте уважение к себе: Вы выполнили работу и художественное Слово позволило Вам вновь открыть непреложные вечные истины. </w:t>
      </w:r>
    </w:p>
    <w:p w:rsidR="0054639A" w:rsidRPr="004D1F58" w:rsidRDefault="0054639A" w:rsidP="00FD0D63">
      <w:pPr>
        <w:spacing w:before="240" w:after="240"/>
        <w:ind w:firstLine="709"/>
        <w:jc w:val="center"/>
        <w:rPr>
          <w:rFonts w:ascii="Times New Roman" w:hAnsi="Times New Roman" w:cs="Times New Roman"/>
          <w:b/>
          <w:i/>
          <w:sz w:val="28"/>
          <w:szCs w:val="28"/>
        </w:rPr>
      </w:pPr>
      <w:r w:rsidRPr="004D1F58">
        <w:rPr>
          <w:rFonts w:ascii="Times New Roman" w:hAnsi="Times New Roman" w:cs="Times New Roman"/>
          <w:b/>
          <w:i/>
          <w:sz w:val="28"/>
          <w:szCs w:val="28"/>
        </w:rPr>
        <w:t>Типы формулировок тем итогового сочинения</w:t>
      </w:r>
    </w:p>
    <w:p w:rsidR="0054639A" w:rsidRPr="004D1F58" w:rsidRDefault="0054639A" w:rsidP="00FD0D63">
      <w:pPr>
        <w:ind w:firstLine="709"/>
        <w:rPr>
          <w:rFonts w:ascii="Times New Roman" w:hAnsi="Times New Roman" w:cs="Times New Roman"/>
          <w:sz w:val="28"/>
          <w:szCs w:val="28"/>
        </w:rPr>
      </w:pPr>
      <w:r w:rsidRPr="004D1F58">
        <w:rPr>
          <w:rFonts w:ascii="Times New Roman" w:hAnsi="Times New Roman" w:cs="Times New Roman"/>
          <w:sz w:val="28"/>
          <w:szCs w:val="28"/>
        </w:rPr>
        <w:t xml:space="preserve">В процессе подготовки учащихся к декабрьскому сочинению </w:t>
      </w:r>
      <w:r w:rsidR="008930DC" w:rsidRPr="004D1F58">
        <w:rPr>
          <w:rFonts w:ascii="Times New Roman" w:hAnsi="Times New Roman" w:cs="Times New Roman"/>
          <w:sz w:val="28"/>
          <w:szCs w:val="28"/>
        </w:rPr>
        <w:t>нужно учитывать тип формулировки</w:t>
      </w:r>
      <w:r w:rsidRPr="004D1F58">
        <w:rPr>
          <w:rFonts w:ascii="Times New Roman" w:hAnsi="Times New Roman" w:cs="Times New Roman"/>
          <w:sz w:val="28"/>
          <w:szCs w:val="28"/>
        </w:rPr>
        <w:t xml:space="preserve"> темы. Условно можно выделить три основных типа формулировок тем: </w:t>
      </w:r>
    </w:p>
    <w:p w:rsidR="0054639A" w:rsidRPr="004D1F58" w:rsidRDefault="0054639A" w:rsidP="005A0F72">
      <w:pPr>
        <w:pStyle w:val="a6"/>
        <w:numPr>
          <w:ilvl w:val="0"/>
          <w:numId w:val="20"/>
        </w:numPr>
        <w:ind w:firstLine="709"/>
        <w:rPr>
          <w:rFonts w:ascii="Times New Roman" w:hAnsi="Times New Roman" w:cs="Times New Roman"/>
          <w:sz w:val="28"/>
          <w:szCs w:val="28"/>
        </w:rPr>
      </w:pPr>
      <w:r w:rsidRPr="004D1F58">
        <w:rPr>
          <w:rFonts w:ascii="Times New Roman" w:hAnsi="Times New Roman" w:cs="Times New Roman"/>
          <w:sz w:val="28"/>
          <w:szCs w:val="28"/>
        </w:rPr>
        <w:t>Тема – вопрос,</w:t>
      </w:r>
    </w:p>
    <w:p w:rsidR="0054639A" w:rsidRPr="004D1F58" w:rsidRDefault="0054639A" w:rsidP="005A0F72">
      <w:pPr>
        <w:pStyle w:val="a6"/>
        <w:numPr>
          <w:ilvl w:val="0"/>
          <w:numId w:val="20"/>
        </w:numPr>
        <w:ind w:firstLine="709"/>
        <w:rPr>
          <w:rFonts w:ascii="Times New Roman" w:hAnsi="Times New Roman" w:cs="Times New Roman"/>
          <w:sz w:val="28"/>
          <w:szCs w:val="28"/>
        </w:rPr>
      </w:pPr>
      <w:r w:rsidRPr="004D1F58">
        <w:rPr>
          <w:rFonts w:ascii="Times New Roman" w:hAnsi="Times New Roman" w:cs="Times New Roman"/>
          <w:sz w:val="28"/>
          <w:szCs w:val="28"/>
        </w:rPr>
        <w:t xml:space="preserve">Тема – цитата, далее следует вопрос, предполагающий согласие или несогласие с чьим-либо высказыванием, </w:t>
      </w:r>
    </w:p>
    <w:p w:rsidR="0054639A" w:rsidRPr="00903218" w:rsidRDefault="00F31201" w:rsidP="005A0F72">
      <w:pPr>
        <w:pStyle w:val="a6"/>
        <w:numPr>
          <w:ilvl w:val="0"/>
          <w:numId w:val="20"/>
        </w:numPr>
        <w:ind w:firstLine="709"/>
        <w:rPr>
          <w:rFonts w:ascii="Times New Roman" w:hAnsi="Times New Roman" w:cs="Times New Roman"/>
          <w:sz w:val="28"/>
          <w:szCs w:val="28"/>
        </w:rPr>
      </w:pPr>
      <w:r>
        <w:rPr>
          <w:rFonts w:ascii="Times New Roman" w:hAnsi="Times New Roman" w:cs="Times New Roman"/>
          <w:sz w:val="28"/>
          <w:szCs w:val="28"/>
        </w:rPr>
        <w:t xml:space="preserve"> Тема – </w:t>
      </w:r>
      <w:r w:rsidRPr="00903218">
        <w:rPr>
          <w:rFonts w:ascii="Times New Roman" w:hAnsi="Times New Roman" w:cs="Times New Roman"/>
          <w:sz w:val="28"/>
          <w:szCs w:val="28"/>
        </w:rPr>
        <w:t>посыл</w:t>
      </w:r>
      <w:r w:rsidR="00903218" w:rsidRPr="00903218">
        <w:rPr>
          <w:rFonts w:ascii="Times New Roman" w:eastAsia="Times New Roman" w:hAnsi="Times New Roman" w:cs="Times New Roman"/>
          <w:color w:val="3B3B3B"/>
          <w:sz w:val="28"/>
          <w:szCs w:val="28"/>
          <w:lang w:eastAsia="ru-RU"/>
        </w:rPr>
        <w:t xml:space="preserve"> (констатирующая формулировка темы).</w:t>
      </w:r>
    </w:p>
    <w:p w:rsidR="0054639A" w:rsidRPr="004D1F58" w:rsidRDefault="0054639A" w:rsidP="00FD0D63">
      <w:pPr>
        <w:tabs>
          <w:tab w:val="left" w:pos="993"/>
        </w:tabs>
        <w:ind w:firstLine="709"/>
        <w:jc w:val="both"/>
        <w:rPr>
          <w:rFonts w:ascii="Times New Roman" w:hAnsi="Times New Roman" w:cs="Times New Roman"/>
          <w:sz w:val="28"/>
          <w:szCs w:val="28"/>
        </w:rPr>
      </w:pPr>
      <w:r w:rsidRPr="004D1F58">
        <w:rPr>
          <w:rFonts w:ascii="Times New Roman" w:hAnsi="Times New Roman" w:cs="Times New Roman"/>
          <w:sz w:val="28"/>
          <w:szCs w:val="28"/>
        </w:rPr>
        <w:t>В первом и втором типе тем в формулировке будет содержаться часть тезиса, который учащийся может использовать как ключевую идею сочинения – нужно перестроить вопросительное предложение в утвердительное, сохранив его главную содержательную часть. Например, тема «В чем проявляется истинная доброта?» перестраивается в предложение «Ис</w:t>
      </w:r>
      <w:r w:rsidR="00996E16" w:rsidRPr="004D1F58">
        <w:rPr>
          <w:rFonts w:ascii="Times New Roman" w:hAnsi="Times New Roman" w:cs="Times New Roman"/>
          <w:sz w:val="28"/>
          <w:szCs w:val="28"/>
        </w:rPr>
        <w:t>тинная доброта проявляется в ….</w:t>
      </w:r>
      <w:r w:rsidRPr="004D1F58">
        <w:rPr>
          <w:rFonts w:ascii="Times New Roman" w:hAnsi="Times New Roman" w:cs="Times New Roman"/>
          <w:sz w:val="28"/>
          <w:szCs w:val="28"/>
        </w:rPr>
        <w:t xml:space="preserve">», тема «Согласны ли Вы с утверждением О. де Бальзака: «Ткань нашей жизни соткана из перепутанных нитей, добро и зло соседствуют в ней»?» </w:t>
      </w:r>
      <w:r w:rsidR="00996E16" w:rsidRPr="004D1F58">
        <w:rPr>
          <w:rFonts w:ascii="Times New Roman" w:hAnsi="Times New Roman" w:cs="Times New Roman"/>
          <w:sz w:val="28"/>
          <w:szCs w:val="28"/>
        </w:rPr>
        <w:t>–</w:t>
      </w:r>
      <w:r w:rsidRPr="004D1F58">
        <w:rPr>
          <w:rFonts w:ascii="Times New Roman" w:hAnsi="Times New Roman" w:cs="Times New Roman"/>
          <w:sz w:val="28"/>
          <w:szCs w:val="28"/>
        </w:rPr>
        <w:t xml:space="preserve"> «В нашей жизни всегда есть место и добру, и злу».</w:t>
      </w:r>
    </w:p>
    <w:p w:rsidR="0054639A" w:rsidRPr="004D1F58" w:rsidRDefault="00E8157E" w:rsidP="00FD0D63">
      <w:pPr>
        <w:ind w:firstLine="709"/>
        <w:jc w:val="both"/>
        <w:rPr>
          <w:rFonts w:ascii="Times New Roman" w:hAnsi="Times New Roman" w:cs="Times New Roman"/>
          <w:sz w:val="28"/>
          <w:szCs w:val="28"/>
        </w:rPr>
      </w:pPr>
      <w:r w:rsidRPr="004D1F58">
        <w:rPr>
          <w:rFonts w:ascii="Times New Roman" w:hAnsi="Times New Roman" w:cs="Times New Roman"/>
          <w:sz w:val="28"/>
          <w:szCs w:val="28"/>
        </w:rPr>
        <w:t xml:space="preserve">В теме-посыле (этот тип  наиболее редок, </w:t>
      </w:r>
      <w:r w:rsidR="0054639A" w:rsidRPr="004D1F58">
        <w:rPr>
          <w:rFonts w:ascii="Times New Roman" w:hAnsi="Times New Roman" w:cs="Times New Roman"/>
          <w:sz w:val="28"/>
          <w:szCs w:val="28"/>
        </w:rPr>
        <w:t>например</w:t>
      </w:r>
      <w:r w:rsidRPr="004D1F58">
        <w:rPr>
          <w:rFonts w:ascii="Times New Roman" w:hAnsi="Times New Roman" w:cs="Times New Roman"/>
          <w:sz w:val="28"/>
          <w:szCs w:val="28"/>
        </w:rPr>
        <w:t>:</w:t>
      </w:r>
      <w:r w:rsidR="0054639A" w:rsidRPr="004D1F58">
        <w:rPr>
          <w:rFonts w:ascii="Times New Roman" w:hAnsi="Times New Roman" w:cs="Times New Roman"/>
          <w:sz w:val="28"/>
          <w:szCs w:val="28"/>
        </w:rPr>
        <w:t xml:space="preserve"> «Герои-мечтатели на страницах художественных произведений») есть только ключевые слова, </w:t>
      </w:r>
      <w:r w:rsidR="0054639A" w:rsidRPr="004D1F58">
        <w:rPr>
          <w:rFonts w:ascii="Times New Roman" w:hAnsi="Times New Roman" w:cs="Times New Roman"/>
          <w:sz w:val="28"/>
          <w:szCs w:val="28"/>
        </w:rPr>
        <w:lastRenderedPageBreak/>
        <w:t>которые нужно сохранить в идее сочинения, полную формулировку главного тезиса сочинения учащийся фо</w:t>
      </w:r>
      <w:r w:rsidRPr="004D1F58">
        <w:rPr>
          <w:rFonts w:ascii="Times New Roman" w:hAnsi="Times New Roman" w:cs="Times New Roman"/>
          <w:sz w:val="28"/>
          <w:szCs w:val="28"/>
        </w:rPr>
        <w:t>рмулирует самостоятельно, в этом</w:t>
      </w:r>
      <w:r w:rsidR="0054639A" w:rsidRPr="004D1F58">
        <w:rPr>
          <w:rFonts w:ascii="Times New Roman" w:hAnsi="Times New Roman" w:cs="Times New Roman"/>
          <w:sz w:val="28"/>
          <w:szCs w:val="28"/>
        </w:rPr>
        <w:t xml:space="preserve"> ему могут помочь идеи художественных произведений, избираемых в качестве б</w:t>
      </w:r>
      <w:r w:rsidRPr="004D1F58">
        <w:rPr>
          <w:rFonts w:ascii="Times New Roman" w:hAnsi="Times New Roman" w:cs="Times New Roman"/>
          <w:sz w:val="28"/>
          <w:szCs w:val="28"/>
        </w:rPr>
        <w:t>азы для аргументов. Для этого с</w:t>
      </w:r>
      <w:r w:rsidR="0054639A" w:rsidRPr="004D1F58">
        <w:rPr>
          <w:rFonts w:ascii="Times New Roman" w:hAnsi="Times New Roman" w:cs="Times New Roman"/>
          <w:sz w:val="28"/>
          <w:szCs w:val="28"/>
        </w:rPr>
        <w:t xml:space="preserve"> </w:t>
      </w:r>
      <w:r w:rsidRPr="004D1F58">
        <w:rPr>
          <w:rFonts w:ascii="Times New Roman" w:hAnsi="Times New Roman" w:cs="Times New Roman"/>
          <w:sz w:val="28"/>
          <w:szCs w:val="28"/>
        </w:rPr>
        <w:t>учащимися</w:t>
      </w:r>
      <w:r w:rsidR="0054639A" w:rsidRPr="004D1F58">
        <w:rPr>
          <w:rFonts w:ascii="Times New Roman" w:hAnsi="Times New Roman" w:cs="Times New Roman"/>
          <w:sz w:val="28"/>
          <w:szCs w:val="28"/>
        </w:rPr>
        <w:t xml:space="preserve">  на занятиях в процессе </w:t>
      </w:r>
      <w:r w:rsidRPr="004D1F58">
        <w:rPr>
          <w:rFonts w:ascii="Times New Roman" w:hAnsi="Times New Roman" w:cs="Times New Roman"/>
          <w:sz w:val="28"/>
          <w:szCs w:val="28"/>
        </w:rPr>
        <w:t>исследования</w:t>
      </w:r>
      <w:r w:rsidR="0054639A" w:rsidRPr="004D1F58">
        <w:rPr>
          <w:rFonts w:ascii="Times New Roman" w:hAnsi="Times New Roman" w:cs="Times New Roman"/>
          <w:sz w:val="28"/>
          <w:szCs w:val="28"/>
        </w:rPr>
        <w:t xml:space="preserve"> содержательных и формальных составляющих </w:t>
      </w:r>
      <w:r w:rsidRPr="004D1F58">
        <w:rPr>
          <w:rFonts w:ascii="Times New Roman" w:hAnsi="Times New Roman" w:cs="Times New Roman"/>
          <w:sz w:val="28"/>
          <w:szCs w:val="28"/>
        </w:rPr>
        <w:t>художественного</w:t>
      </w:r>
      <w:r w:rsidR="0054639A" w:rsidRPr="004D1F58">
        <w:rPr>
          <w:rFonts w:ascii="Times New Roman" w:hAnsi="Times New Roman" w:cs="Times New Roman"/>
          <w:sz w:val="28"/>
          <w:szCs w:val="28"/>
        </w:rPr>
        <w:t xml:space="preserve"> текста нужно обсудить идейные концепции всех тематических направлений. </w:t>
      </w:r>
    </w:p>
    <w:p w:rsidR="0054639A" w:rsidRDefault="00A425AB" w:rsidP="008E46E2">
      <w:pPr>
        <w:spacing w:before="240" w:after="240" w:line="240" w:lineRule="auto"/>
        <w:jc w:val="center"/>
        <w:rPr>
          <w:rFonts w:ascii="Times New Roman" w:hAnsi="Times New Roman" w:cs="Times New Roman"/>
          <w:b/>
          <w:i/>
          <w:sz w:val="28"/>
          <w:szCs w:val="28"/>
        </w:rPr>
      </w:pPr>
      <w:r w:rsidRPr="004D1F58">
        <w:rPr>
          <w:rFonts w:ascii="Times New Roman" w:hAnsi="Times New Roman" w:cs="Times New Roman"/>
          <w:b/>
          <w:i/>
          <w:sz w:val="28"/>
          <w:szCs w:val="28"/>
        </w:rPr>
        <w:t>Варианты формулировок тем</w:t>
      </w:r>
      <w:r w:rsidR="00996E16" w:rsidRPr="004D1F58">
        <w:rPr>
          <w:rFonts w:ascii="Times New Roman" w:hAnsi="Times New Roman" w:cs="Times New Roman"/>
          <w:b/>
          <w:i/>
          <w:sz w:val="28"/>
          <w:szCs w:val="28"/>
        </w:rPr>
        <w:t xml:space="preserve"> итогового сочинения</w:t>
      </w:r>
    </w:p>
    <w:p w:rsidR="00FA4D73" w:rsidRDefault="00FA4D73" w:rsidP="00F16ED0">
      <w:pPr>
        <w:pStyle w:val="a6"/>
        <w:spacing w:after="100" w:afterAutospacing="1" w:line="240" w:lineRule="auto"/>
        <w:jc w:val="center"/>
        <w:rPr>
          <w:rStyle w:val="a3"/>
          <w:rFonts w:ascii="Times New Roman" w:hAnsi="Times New Roman" w:cs="Times New Roman"/>
          <w:color w:val="3B3B3B"/>
          <w:sz w:val="28"/>
          <w:szCs w:val="28"/>
        </w:rPr>
      </w:pPr>
      <w:r w:rsidRPr="0053271F">
        <w:rPr>
          <w:rFonts w:ascii="Times New Roman" w:eastAsia="Times New Roman" w:hAnsi="Times New Roman" w:cs="Times New Roman"/>
          <w:b/>
          <w:sz w:val="28"/>
          <w:szCs w:val="28"/>
          <w:lang w:eastAsia="ru-RU"/>
        </w:rPr>
        <w:t>«Война мир</w:t>
      </w:r>
      <w:r w:rsidRPr="0053271F">
        <w:rPr>
          <w:rFonts w:ascii="Times New Roman" w:eastAsia="Times New Roman" w:hAnsi="Times New Roman" w:cs="Times New Roman"/>
          <w:sz w:val="28"/>
          <w:szCs w:val="28"/>
          <w:lang w:eastAsia="ru-RU"/>
        </w:rPr>
        <w:t xml:space="preserve">»  </w:t>
      </w:r>
      <w:r w:rsidRPr="0053271F">
        <w:rPr>
          <w:rStyle w:val="a3"/>
          <w:rFonts w:ascii="Times New Roman" w:hAnsi="Times New Roman" w:cs="Times New Roman"/>
          <w:color w:val="3B3B3B"/>
          <w:sz w:val="28"/>
          <w:szCs w:val="28"/>
        </w:rPr>
        <w:t>– к 150-летию великой книги</w:t>
      </w:r>
    </w:p>
    <w:p w:rsidR="00FB46FC" w:rsidRDefault="00FB46FC" w:rsidP="00F16ED0">
      <w:pPr>
        <w:pStyle w:val="a6"/>
        <w:spacing w:after="100" w:afterAutospacing="1" w:line="240" w:lineRule="auto"/>
        <w:jc w:val="center"/>
        <w:rPr>
          <w:rStyle w:val="a3"/>
          <w:rFonts w:ascii="Times New Roman" w:hAnsi="Times New Roman" w:cs="Times New Roman"/>
          <w:color w:val="3B3B3B"/>
          <w:sz w:val="28"/>
          <w:szCs w:val="28"/>
        </w:rPr>
      </w:pPr>
    </w:p>
    <w:p w:rsidR="00FB46FC" w:rsidRDefault="00FB46FC" w:rsidP="00BF3CFF">
      <w:pPr>
        <w:pStyle w:val="a6"/>
        <w:spacing w:after="100" w:afterAutospacing="1" w:line="24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ФИПИ к открытому тематическому направлению</w:t>
      </w:r>
    </w:p>
    <w:p w:rsidR="00FB46FC" w:rsidRPr="00FB46FC" w:rsidRDefault="00FB46FC" w:rsidP="00FB46FC">
      <w:pPr>
        <w:pStyle w:val="Default"/>
        <w:ind w:firstLine="709"/>
        <w:jc w:val="both"/>
        <w:rPr>
          <w:sz w:val="28"/>
          <w:szCs w:val="28"/>
        </w:rPr>
      </w:pPr>
      <w:r w:rsidRPr="00FB46FC">
        <w:rPr>
          <w:sz w:val="28"/>
          <w:szCs w:val="28"/>
        </w:rPr>
        <w:t xml:space="preserve">Темы, связанные с данным направлением, предполагают попытку осмысления важнейших исторических и нравственно-философских уроков знаменитой толстовской эпопеи. Опираясь на духовный опыт, воплощенный в великой книге, важно поделиться собственными размышлениями о вечном стремлении человека к миру и гармонии, о причинах разлада и поисках согласия между людьми в семейных и социальных отношениях, о многозначности понятий «война» и «мир» и их сложном соотношении, о природе подлинного героизма и патриотизма, а также о других вечных проблемах, неизменно находящих отклик в литературных произведениях. </w:t>
      </w:r>
    </w:p>
    <w:p w:rsidR="00FB46FC" w:rsidRPr="00FB46FC" w:rsidRDefault="00FB46FC" w:rsidP="00FB46FC">
      <w:pPr>
        <w:pStyle w:val="a6"/>
        <w:spacing w:after="100" w:afterAutospacing="1" w:line="240" w:lineRule="auto"/>
        <w:ind w:left="0" w:firstLine="709"/>
        <w:jc w:val="both"/>
        <w:rPr>
          <w:rFonts w:ascii="Times New Roman" w:eastAsia="Times New Roman" w:hAnsi="Times New Roman" w:cs="Times New Roman"/>
          <w:sz w:val="28"/>
          <w:szCs w:val="28"/>
          <w:lang w:eastAsia="ru-RU"/>
        </w:rPr>
      </w:pPr>
    </w:p>
    <w:p w:rsidR="0054639A" w:rsidRPr="004D1F58" w:rsidRDefault="00FF7F82"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C61C1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Чему научила вас книга Л. Н. Толстого</w:t>
      </w:r>
      <w:r w:rsidR="0054639A" w:rsidRPr="004D1F58">
        <w:rPr>
          <w:rFonts w:ascii="Times New Roman" w:eastAsia="Times New Roman" w:hAnsi="Times New Roman" w:cs="Times New Roman"/>
          <w:bCs/>
          <w:sz w:val="28"/>
          <w:szCs w:val="28"/>
          <w:lang w:eastAsia="ru-RU"/>
        </w:rPr>
        <w:t xml:space="preserve">? </w:t>
      </w:r>
    </w:p>
    <w:p w:rsidR="0054639A" w:rsidRPr="004D1F58" w:rsidRDefault="00661AAC"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 </w:t>
      </w:r>
      <w:r w:rsidR="00FF7F82">
        <w:rPr>
          <w:rFonts w:ascii="Times New Roman" w:eastAsia="Times New Roman" w:hAnsi="Times New Roman" w:cs="Times New Roman"/>
          <w:bCs/>
          <w:sz w:val="28"/>
          <w:szCs w:val="28"/>
          <w:lang w:eastAsia="ru-RU"/>
        </w:rPr>
        <w:t>Какие семейные традиции открыл для вас роман «Война и мир»</w:t>
      </w:r>
      <w:r w:rsidR="0054639A" w:rsidRPr="004D1F58">
        <w:rPr>
          <w:rFonts w:ascii="Times New Roman" w:eastAsia="Times New Roman" w:hAnsi="Times New Roman" w:cs="Times New Roman"/>
          <w:bCs/>
          <w:sz w:val="28"/>
          <w:szCs w:val="28"/>
          <w:lang w:eastAsia="ru-RU"/>
        </w:rPr>
        <w:t xml:space="preserve">? </w:t>
      </w:r>
    </w:p>
    <w:p w:rsidR="0054639A" w:rsidRPr="004D1F58" w:rsidRDefault="00FF7F82"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3</w:t>
      </w:r>
      <w:r w:rsidR="00661AAC">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 xml:space="preserve">Кто из героев романа «Война и мир» кажется </w:t>
      </w:r>
      <w:r w:rsidR="00FB46FC">
        <w:rPr>
          <w:rFonts w:ascii="Times New Roman" w:eastAsia="Times New Roman" w:hAnsi="Times New Roman" w:cs="Times New Roman"/>
          <w:bCs/>
          <w:sz w:val="28"/>
          <w:szCs w:val="28"/>
          <w:lang w:eastAsia="ru-RU"/>
        </w:rPr>
        <w:t>вам</w:t>
      </w:r>
      <w:r w:rsidR="00661AAC">
        <w:rPr>
          <w:rFonts w:ascii="Times New Roman" w:eastAsia="Times New Roman" w:hAnsi="Times New Roman" w:cs="Times New Roman"/>
          <w:bCs/>
          <w:sz w:val="28"/>
          <w:szCs w:val="28"/>
          <w:lang w:eastAsia="ru-RU"/>
        </w:rPr>
        <w:t xml:space="preserve"> наиболее современным?</w:t>
      </w:r>
    </w:p>
    <w:p w:rsidR="0054639A" w:rsidRPr="004D1F58" w:rsidRDefault="00FF7F82"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Судьба кого из героев романа «В</w:t>
      </w:r>
      <w:r w:rsidR="00661AAC">
        <w:rPr>
          <w:rFonts w:ascii="Times New Roman" w:eastAsia="Times New Roman" w:hAnsi="Times New Roman" w:cs="Times New Roman"/>
          <w:bCs/>
          <w:sz w:val="28"/>
          <w:szCs w:val="28"/>
          <w:lang w:eastAsia="ru-RU"/>
        </w:rPr>
        <w:t xml:space="preserve">ойна и </w:t>
      </w:r>
      <w:r>
        <w:rPr>
          <w:rFonts w:ascii="Times New Roman" w:eastAsia="Times New Roman" w:hAnsi="Times New Roman" w:cs="Times New Roman"/>
          <w:bCs/>
          <w:sz w:val="28"/>
          <w:szCs w:val="28"/>
          <w:lang w:eastAsia="ru-RU"/>
        </w:rPr>
        <w:t>мир»</w:t>
      </w:r>
      <w:r w:rsidR="00661AAC">
        <w:rPr>
          <w:rFonts w:ascii="Times New Roman" w:eastAsia="Times New Roman" w:hAnsi="Times New Roman" w:cs="Times New Roman"/>
          <w:bCs/>
          <w:sz w:val="28"/>
          <w:szCs w:val="28"/>
          <w:lang w:eastAsia="ru-RU"/>
        </w:rPr>
        <w:t xml:space="preserve"> вам наиболее интересна</w:t>
      </w:r>
      <w:r w:rsidR="0054639A" w:rsidRPr="004D1F58">
        <w:rPr>
          <w:rFonts w:ascii="Times New Roman" w:eastAsia="Times New Roman" w:hAnsi="Times New Roman" w:cs="Times New Roman"/>
          <w:bCs/>
          <w:sz w:val="28"/>
          <w:szCs w:val="28"/>
          <w:lang w:eastAsia="ru-RU"/>
        </w:rPr>
        <w:t xml:space="preserve">? </w:t>
      </w:r>
    </w:p>
    <w:p w:rsidR="0054639A" w:rsidRPr="004D1F58"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 xml:space="preserve">5. </w:t>
      </w:r>
      <w:r w:rsidR="00661AAC">
        <w:rPr>
          <w:rFonts w:ascii="Times New Roman" w:eastAsia="Times New Roman" w:hAnsi="Times New Roman" w:cs="Times New Roman"/>
          <w:bCs/>
          <w:sz w:val="28"/>
          <w:szCs w:val="28"/>
          <w:lang w:eastAsia="ru-RU"/>
        </w:rPr>
        <w:t xml:space="preserve">Какие нравственные ценности помогла вам открыть и осмыслить книга Л. Н. Толстого? </w:t>
      </w:r>
    </w:p>
    <w:p w:rsidR="00661AAC"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 xml:space="preserve">6. </w:t>
      </w:r>
      <w:r w:rsidR="00661AAC">
        <w:rPr>
          <w:rFonts w:ascii="Times New Roman" w:eastAsia="Times New Roman" w:hAnsi="Times New Roman" w:cs="Times New Roman"/>
          <w:bCs/>
          <w:sz w:val="28"/>
          <w:szCs w:val="28"/>
          <w:lang w:eastAsia="ru-RU"/>
        </w:rPr>
        <w:t>Любовь в жизни героев романа «Война и мир».</w:t>
      </w:r>
    </w:p>
    <w:p w:rsidR="00661AAC"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7.</w:t>
      </w:r>
      <w:r w:rsidR="00661AAC">
        <w:rPr>
          <w:rFonts w:ascii="Times New Roman" w:eastAsia="Times New Roman" w:hAnsi="Times New Roman" w:cs="Times New Roman"/>
          <w:bCs/>
          <w:sz w:val="28"/>
          <w:szCs w:val="28"/>
          <w:lang w:eastAsia="ru-RU"/>
        </w:rPr>
        <w:t xml:space="preserve"> Патриотизм в жизни героев романа «Война и мир».</w:t>
      </w:r>
      <w:r w:rsidRPr="004D1F58">
        <w:rPr>
          <w:rFonts w:ascii="Times New Roman" w:eastAsia="Times New Roman" w:hAnsi="Times New Roman" w:cs="Times New Roman"/>
          <w:bCs/>
          <w:sz w:val="28"/>
          <w:szCs w:val="28"/>
          <w:lang w:eastAsia="ru-RU"/>
        </w:rPr>
        <w:t xml:space="preserve"> </w:t>
      </w:r>
    </w:p>
    <w:p w:rsidR="00661AAC"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 xml:space="preserve">8. </w:t>
      </w:r>
      <w:r w:rsidR="00661AAC">
        <w:rPr>
          <w:rFonts w:ascii="Times New Roman" w:eastAsia="Times New Roman" w:hAnsi="Times New Roman" w:cs="Times New Roman"/>
          <w:bCs/>
          <w:sz w:val="28"/>
          <w:szCs w:val="28"/>
          <w:lang w:eastAsia="ru-RU"/>
        </w:rPr>
        <w:t>Честь в жизни героев романа «Война и мир».</w:t>
      </w:r>
    </w:p>
    <w:p w:rsidR="00661AAC" w:rsidRDefault="0054639A" w:rsidP="00661AAC">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 xml:space="preserve">9. </w:t>
      </w:r>
      <w:r w:rsidR="00661AAC">
        <w:rPr>
          <w:rFonts w:ascii="Times New Roman" w:eastAsia="Times New Roman" w:hAnsi="Times New Roman" w:cs="Times New Roman"/>
          <w:bCs/>
          <w:sz w:val="28"/>
          <w:szCs w:val="28"/>
          <w:lang w:eastAsia="ru-RU"/>
        </w:rPr>
        <w:t xml:space="preserve">Тема счастья в романе Л. Н. </w:t>
      </w:r>
      <w:r w:rsidR="004C3D0A">
        <w:rPr>
          <w:rFonts w:ascii="Times New Roman" w:eastAsia="Times New Roman" w:hAnsi="Times New Roman" w:cs="Times New Roman"/>
          <w:bCs/>
          <w:sz w:val="28"/>
          <w:szCs w:val="28"/>
          <w:lang w:eastAsia="ru-RU"/>
        </w:rPr>
        <w:t>Т</w:t>
      </w:r>
      <w:r w:rsidR="00661AAC">
        <w:rPr>
          <w:rFonts w:ascii="Times New Roman" w:eastAsia="Times New Roman" w:hAnsi="Times New Roman" w:cs="Times New Roman"/>
          <w:bCs/>
          <w:sz w:val="28"/>
          <w:szCs w:val="28"/>
          <w:lang w:eastAsia="ru-RU"/>
        </w:rPr>
        <w:t>олстого «Война и мир».</w:t>
      </w:r>
    </w:p>
    <w:p w:rsidR="00F3757B" w:rsidRDefault="00FB46FC" w:rsidP="00661AAC">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w:t>
      </w:r>
      <w:r w:rsidR="0054639A" w:rsidRPr="00661AAC">
        <w:rPr>
          <w:rFonts w:ascii="Times New Roman" w:eastAsia="Times New Roman" w:hAnsi="Times New Roman" w:cs="Times New Roman"/>
          <w:bCs/>
          <w:sz w:val="28"/>
          <w:szCs w:val="28"/>
          <w:lang w:eastAsia="ru-RU"/>
        </w:rPr>
        <w:t xml:space="preserve">0. </w:t>
      </w:r>
      <w:r w:rsidR="00F3757B">
        <w:rPr>
          <w:rFonts w:ascii="Times New Roman" w:eastAsia="Times New Roman" w:hAnsi="Times New Roman" w:cs="Times New Roman"/>
          <w:bCs/>
          <w:sz w:val="28"/>
          <w:szCs w:val="28"/>
          <w:lang w:eastAsia="ru-RU"/>
        </w:rPr>
        <w:t>Р</w:t>
      </w:r>
      <w:r w:rsidR="00661AAC">
        <w:rPr>
          <w:rFonts w:ascii="Times New Roman" w:eastAsia="Times New Roman" w:hAnsi="Times New Roman" w:cs="Times New Roman"/>
          <w:bCs/>
          <w:sz w:val="28"/>
          <w:szCs w:val="28"/>
          <w:lang w:eastAsia="ru-RU"/>
        </w:rPr>
        <w:t xml:space="preserve">азделяете ли вы размышления Пьера </w:t>
      </w:r>
      <w:r w:rsidR="00F3757B">
        <w:rPr>
          <w:rFonts w:ascii="Times New Roman" w:eastAsia="Times New Roman" w:hAnsi="Times New Roman" w:cs="Times New Roman"/>
          <w:bCs/>
          <w:sz w:val="28"/>
          <w:szCs w:val="28"/>
          <w:lang w:eastAsia="ru-RU"/>
        </w:rPr>
        <w:t>Б</w:t>
      </w:r>
      <w:r w:rsidR="00661AAC">
        <w:rPr>
          <w:rFonts w:ascii="Times New Roman" w:eastAsia="Times New Roman" w:hAnsi="Times New Roman" w:cs="Times New Roman"/>
          <w:bCs/>
          <w:sz w:val="28"/>
          <w:szCs w:val="28"/>
          <w:lang w:eastAsia="ru-RU"/>
        </w:rPr>
        <w:t xml:space="preserve">езухова о </w:t>
      </w:r>
      <w:r w:rsidR="00207F51">
        <w:rPr>
          <w:rFonts w:ascii="Times New Roman" w:eastAsia="Times New Roman" w:hAnsi="Times New Roman" w:cs="Times New Roman"/>
          <w:bCs/>
          <w:sz w:val="28"/>
          <w:szCs w:val="28"/>
          <w:lang w:eastAsia="ru-RU"/>
        </w:rPr>
        <w:t>т</w:t>
      </w:r>
      <w:r w:rsidR="00661AAC">
        <w:rPr>
          <w:rFonts w:ascii="Times New Roman" w:eastAsia="Times New Roman" w:hAnsi="Times New Roman" w:cs="Times New Roman"/>
          <w:bCs/>
          <w:sz w:val="28"/>
          <w:szCs w:val="28"/>
          <w:lang w:eastAsia="ru-RU"/>
        </w:rPr>
        <w:t xml:space="preserve">ом, что «человек сотворен для счастья, что счастье в нем самом, в </w:t>
      </w:r>
      <w:r w:rsidR="00207F51">
        <w:rPr>
          <w:rFonts w:ascii="Times New Roman" w:eastAsia="Times New Roman" w:hAnsi="Times New Roman" w:cs="Times New Roman"/>
          <w:bCs/>
          <w:sz w:val="28"/>
          <w:szCs w:val="28"/>
          <w:lang w:eastAsia="ru-RU"/>
        </w:rPr>
        <w:t>удовлетворении</w:t>
      </w:r>
      <w:r w:rsidR="00661AAC">
        <w:rPr>
          <w:rFonts w:ascii="Times New Roman" w:eastAsia="Times New Roman" w:hAnsi="Times New Roman" w:cs="Times New Roman"/>
          <w:bCs/>
          <w:sz w:val="28"/>
          <w:szCs w:val="28"/>
          <w:lang w:eastAsia="ru-RU"/>
        </w:rPr>
        <w:t xml:space="preserve"> ест</w:t>
      </w:r>
      <w:r w:rsidR="00207F51">
        <w:rPr>
          <w:rFonts w:ascii="Times New Roman" w:eastAsia="Times New Roman" w:hAnsi="Times New Roman" w:cs="Times New Roman"/>
          <w:bCs/>
          <w:sz w:val="28"/>
          <w:szCs w:val="28"/>
          <w:lang w:eastAsia="ru-RU"/>
        </w:rPr>
        <w:t>ест</w:t>
      </w:r>
      <w:r w:rsidR="00661AAC">
        <w:rPr>
          <w:rFonts w:ascii="Times New Roman" w:eastAsia="Times New Roman" w:hAnsi="Times New Roman" w:cs="Times New Roman"/>
          <w:bCs/>
          <w:sz w:val="28"/>
          <w:szCs w:val="28"/>
          <w:lang w:eastAsia="ru-RU"/>
        </w:rPr>
        <w:t xml:space="preserve">венных </w:t>
      </w:r>
      <w:r w:rsidR="00207F51">
        <w:rPr>
          <w:rFonts w:ascii="Times New Roman" w:eastAsia="Times New Roman" w:hAnsi="Times New Roman" w:cs="Times New Roman"/>
          <w:bCs/>
          <w:sz w:val="28"/>
          <w:szCs w:val="28"/>
          <w:lang w:eastAsia="ru-RU"/>
        </w:rPr>
        <w:t>человеческих</w:t>
      </w:r>
      <w:r w:rsidR="00661AAC">
        <w:rPr>
          <w:rFonts w:ascii="Times New Roman" w:eastAsia="Times New Roman" w:hAnsi="Times New Roman" w:cs="Times New Roman"/>
          <w:bCs/>
          <w:sz w:val="28"/>
          <w:szCs w:val="28"/>
          <w:lang w:eastAsia="ru-RU"/>
        </w:rPr>
        <w:t xml:space="preserve"> потребностей, и что </w:t>
      </w:r>
      <w:r w:rsidR="00F3757B">
        <w:rPr>
          <w:rFonts w:ascii="Times New Roman" w:eastAsia="Times New Roman" w:hAnsi="Times New Roman" w:cs="Times New Roman"/>
          <w:bCs/>
          <w:sz w:val="28"/>
          <w:szCs w:val="28"/>
          <w:lang w:eastAsia="ru-RU"/>
        </w:rPr>
        <w:t xml:space="preserve">все </w:t>
      </w:r>
      <w:r w:rsidR="00207F51">
        <w:rPr>
          <w:rFonts w:ascii="Times New Roman" w:eastAsia="Times New Roman" w:hAnsi="Times New Roman" w:cs="Times New Roman"/>
          <w:bCs/>
          <w:sz w:val="28"/>
          <w:szCs w:val="28"/>
          <w:lang w:eastAsia="ru-RU"/>
        </w:rPr>
        <w:t>несчастие</w:t>
      </w:r>
      <w:r w:rsidR="00F3757B">
        <w:rPr>
          <w:rFonts w:ascii="Times New Roman" w:eastAsia="Times New Roman" w:hAnsi="Times New Roman" w:cs="Times New Roman"/>
          <w:bCs/>
          <w:sz w:val="28"/>
          <w:szCs w:val="28"/>
          <w:lang w:eastAsia="ru-RU"/>
        </w:rPr>
        <w:t xml:space="preserve"> происходит не от недостатка, а от излишка</w:t>
      </w:r>
      <w:r w:rsidR="00661AAC">
        <w:rPr>
          <w:rFonts w:ascii="Times New Roman" w:eastAsia="Times New Roman" w:hAnsi="Times New Roman" w:cs="Times New Roman"/>
          <w:bCs/>
          <w:sz w:val="28"/>
          <w:szCs w:val="28"/>
          <w:lang w:eastAsia="ru-RU"/>
        </w:rPr>
        <w:t>»</w:t>
      </w:r>
      <w:r w:rsidR="00F3757B">
        <w:rPr>
          <w:rFonts w:ascii="Times New Roman" w:eastAsia="Times New Roman" w:hAnsi="Times New Roman" w:cs="Times New Roman"/>
          <w:bCs/>
          <w:sz w:val="28"/>
          <w:szCs w:val="28"/>
          <w:lang w:eastAsia="ru-RU"/>
        </w:rPr>
        <w:t xml:space="preserve">? </w:t>
      </w:r>
      <w:r w:rsidR="00207F51">
        <w:rPr>
          <w:rFonts w:ascii="Times New Roman" w:eastAsia="Times New Roman" w:hAnsi="Times New Roman" w:cs="Times New Roman"/>
          <w:bCs/>
          <w:sz w:val="28"/>
          <w:szCs w:val="28"/>
          <w:lang w:eastAsia="ru-RU"/>
        </w:rPr>
        <w:t xml:space="preserve">Доказывает или опровергает судьба Пьера эти слова?  </w:t>
      </w:r>
    </w:p>
    <w:p w:rsidR="00F3757B" w:rsidRDefault="0095299D" w:rsidP="008E46E2">
      <w:pPr>
        <w:pStyle w:val="a6"/>
        <w:spacing w:after="288" w:line="240" w:lineRule="auto"/>
        <w:jc w:val="both"/>
        <w:rPr>
          <w:rFonts w:ascii="Times New Roman" w:eastAsia="Times New Roman" w:hAnsi="Times New Roman" w:cs="Times New Roman"/>
          <w:bCs/>
          <w:sz w:val="28"/>
          <w:szCs w:val="28"/>
          <w:lang w:eastAsia="ru-RU"/>
        </w:rPr>
      </w:pPr>
      <w:r w:rsidRPr="00947ED9">
        <w:rPr>
          <w:rFonts w:ascii="Times New Roman" w:eastAsia="Times New Roman" w:hAnsi="Times New Roman" w:cs="Times New Roman"/>
          <w:bCs/>
          <w:sz w:val="28"/>
          <w:szCs w:val="28"/>
          <w:lang w:eastAsia="ru-RU"/>
        </w:rPr>
        <w:t xml:space="preserve">11. </w:t>
      </w:r>
      <w:r w:rsidR="00F3757B">
        <w:rPr>
          <w:rFonts w:ascii="Times New Roman" w:eastAsia="Times New Roman" w:hAnsi="Times New Roman" w:cs="Times New Roman"/>
          <w:bCs/>
          <w:sz w:val="28"/>
          <w:szCs w:val="28"/>
          <w:lang w:eastAsia="ru-RU"/>
        </w:rPr>
        <w:t>Как вы понимаете утверждение Л. Н. Толстого: «Фатализм в истории неизбежен»? Какие события из романа «Война и мир»</w:t>
      </w:r>
    </w:p>
    <w:p w:rsidR="00F3757B" w:rsidRDefault="00F3757B"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207F51">
        <w:rPr>
          <w:rFonts w:ascii="Times New Roman" w:eastAsia="Times New Roman" w:hAnsi="Times New Roman" w:cs="Times New Roman"/>
          <w:bCs/>
          <w:sz w:val="28"/>
          <w:szCs w:val="28"/>
          <w:lang w:eastAsia="ru-RU"/>
        </w:rPr>
        <w:t>д</w:t>
      </w:r>
      <w:r>
        <w:rPr>
          <w:rFonts w:ascii="Times New Roman" w:eastAsia="Times New Roman" w:hAnsi="Times New Roman" w:cs="Times New Roman"/>
          <w:bCs/>
          <w:sz w:val="28"/>
          <w:szCs w:val="28"/>
          <w:lang w:eastAsia="ru-RU"/>
        </w:rPr>
        <w:t>оказывают эту авторскую позицию?</w:t>
      </w:r>
    </w:p>
    <w:p w:rsidR="00F94DB3" w:rsidRDefault="00F3757B" w:rsidP="008E46E2">
      <w:pPr>
        <w:pStyle w:val="a6"/>
        <w:spacing w:after="288" w:line="240" w:lineRule="auto"/>
        <w:jc w:val="both"/>
        <w:rPr>
          <w:rFonts w:ascii="Times New Roman" w:eastAsia="Times New Roman" w:hAnsi="Times New Roman" w:cs="Times New Roman"/>
          <w:bCs/>
          <w:sz w:val="28"/>
          <w:szCs w:val="28"/>
          <w:lang w:eastAsia="ru-RU"/>
        </w:rPr>
      </w:pPr>
      <w:r w:rsidRPr="00947ED9">
        <w:rPr>
          <w:rFonts w:ascii="Times New Roman" w:eastAsia="Times New Roman" w:hAnsi="Times New Roman" w:cs="Times New Roman"/>
          <w:bCs/>
          <w:sz w:val="28"/>
          <w:szCs w:val="28"/>
          <w:lang w:eastAsia="ru-RU"/>
        </w:rPr>
        <w:t xml:space="preserve"> </w:t>
      </w:r>
      <w:r w:rsidR="008E46E2" w:rsidRPr="00947ED9">
        <w:rPr>
          <w:rFonts w:ascii="Times New Roman" w:eastAsia="Times New Roman" w:hAnsi="Times New Roman" w:cs="Times New Roman"/>
          <w:bCs/>
          <w:sz w:val="28"/>
          <w:szCs w:val="28"/>
          <w:lang w:eastAsia="ru-RU"/>
        </w:rPr>
        <w:t xml:space="preserve">12. </w:t>
      </w:r>
      <w:r w:rsidR="00F94DB3">
        <w:rPr>
          <w:rFonts w:ascii="Times New Roman" w:eastAsia="Times New Roman" w:hAnsi="Times New Roman" w:cs="Times New Roman"/>
          <w:bCs/>
          <w:sz w:val="28"/>
          <w:szCs w:val="28"/>
          <w:lang w:eastAsia="ru-RU"/>
        </w:rPr>
        <w:t>Согласны ли вы с убеждением Николая Ростова»: «Я счастлив, когда могу сделать добро,</w:t>
      </w:r>
      <w:r w:rsidR="00207F51">
        <w:rPr>
          <w:rFonts w:ascii="Times New Roman" w:eastAsia="Times New Roman" w:hAnsi="Times New Roman" w:cs="Times New Roman"/>
          <w:bCs/>
          <w:sz w:val="28"/>
          <w:szCs w:val="28"/>
          <w:lang w:eastAsia="ru-RU"/>
        </w:rPr>
        <w:t xml:space="preserve"> но исправить несправедливость</w:t>
      </w:r>
      <w:r w:rsidR="00F94DB3">
        <w:rPr>
          <w:rFonts w:ascii="Times New Roman" w:eastAsia="Times New Roman" w:hAnsi="Times New Roman" w:cs="Times New Roman"/>
          <w:bCs/>
          <w:sz w:val="28"/>
          <w:szCs w:val="28"/>
          <w:lang w:eastAsia="ru-RU"/>
        </w:rPr>
        <w:t xml:space="preserve"> есть величайшее счастье</w:t>
      </w:r>
      <w:r w:rsidR="00207F51">
        <w:rPr>
          <w:rFonts w:ascii="Times New Roman" w:eastAsia="Times New Roman" w:hAnsi="Times New Roman" w:cs="Times New Roman"/>
          <w:bCs/>
          <w:sz w:val="28"/>
          <w:szCs w:val="28"/>
          <w:lang w:eastAsia="ru-RU"/>
        </w:rPr>
        <w:t>»?</w:t>
      </w:r>
      <w:r w:rsidR="00207F51" w:rsidRPr="00207F51">
        <w:rPr>
          <w:rFonts w:ascii="Times New Roman" w:eastAsia="Times New Roman" w:hAnsi="Times New Roman" w:cs="Times New Roman"/>
          <w:bCs/>
          <w:sz w:val="28"/>
          <w:szCs w:val="28"/>
          <w:lang w:eastAsia="ru-RU"/>
        </w:rPr>
        <w:t xml:space="preserve"> </w:t>
      </w:r>
      <w:r w:rsidR="00207F51">
        <w:rPr>
          <w:rFonts w:ascii="Times New Roman" w:eastAsia="Times New Roman" w:hAnsi="Times New Roman" w:cs="Times New Roman"/>
          <w:bCs/>
          <w:sz w:val="28"/>
          <w:szCs w:val="28"/>
          <w:lang w:eastAsia="ru-RU"/>
        </w:rPr>
        <w:t xml:space="preserve">Доказывает или опровергает судьба Николая Ростова эти слова?  </w:t>
      </w:r>
    </w:p>
    <w:p w:rsidR="00F94DB3" w:rsidRDefault="006570FE" w:rsidP="008E46E2">
      <w:pPr>
        <w:pStyle w:val="a6"/>
        <w:spacing w:after="288" w:line="240" w:lineRule="auto"/>
        <w:jc w:val="both"/>
        <w:rPr>
          <w:rFonts w:ascii="Times New Roman" w:eastAsia="Times New Roman" w:hAnsi="Times New Roman" w:cs="Times New Roman"/>
          <w:bCs/>
          <w:sz w:val="28"/>
          <w:szCs w:val="28"/>
          <w:lang w:eastAsia="ru-RU"/>
        </w:rPr>
      </w:pPr>
      <w:r w:rsidRPr="00947ED9">
        <w:rPr>
          <w:rFonts w:ascii="Times New Roman" w:eastAsia="Times New Roman" w:hAnsi="Times New Roman" w:cs="Times New Roman"/>
          <w:bCs/>
          <w:sz w:val="28"/>
          <w:szCs w:val="28"/>
          <w:lang w:eastAsia="ru-RU"/>
        </w:rPr>
        <w:t>1</w:t>
      </w:r>
      <w:r w:rsidR="003678B1" w:rsidRPr="00947ED9">
        <w:rPr>
          <w:rFonts w:ascii="Times New Roman" w:eastAsia="Times New Roman" w:hAnsi="Times New Roman" w:cs="Times New Roman"/>
          <w:bCs/>
          <w:sz w:val="28"/>
          <w:szCs w:val="28"/>
          <w:lang w:eastAsia="ru-RU"/>
        </w:rPr>
        <w:t>3</w:t>
      </w:r>
      <w:r w:rsidRPr="00947ED9">
        <w:rPr>
          <w:rFonts w:ascii="Times New Roman" w:eastAsia="Times New Roman" w:hAnsi="Times New Roman" w:cs="Times New Roman"/>
          <w:bCs/>
          <w:sz w:val="28"/>
          <w:szCs w:val="28"/>
          <w:lang w:eastAsia="ru-RU"/>
        </w:rPr>
        <w:t xml:space="preserve">. </w:t>
      </w:r>
      <w:r w:rsidR="00F94DB3">
        <w:rPr>
          <w:rFonts w:ascii="Times New Roman" w:eastAsia="Times New Roman" w:hAnsi="Times New Roman" w:cs="Times New Roman"/>
          <w:bCs/>
          <w:sz w:val="28"/>
          <w:szCs w:val="28"/>
          <w:lang w:eastAsia="ru-RU"/>
        </w:rPr>
        <w:t>Близка ли вам позиция героини романа «Война и м</w:t>
      </w:r>
      <w:r w:rsidR="00323A85">
        <w:rPr>
          <w:rFonts w:ascii="Times New Roman" w:eastAsia="Times New Roman" w:hAnsi="Times New Roman" w:cs="Times New Roman"/>
          <w:bCs/>
          <w:sz w:val="28"/>
          <w:szCs w:val="28"/>
          <w:lang w:eastAsia="ru-RU"/>
        </w:rPr>
        <w:t xml:space="preserve">ир» Марьи Болконской: «Ежели </w:t>
      </w:r>
      <w:r w:rsidR="00F94DB3">
        <w:rPr>
          <w:rFonts w:ascii="Times New Roman" w:eastAsia="Times New Roman" w:hAnsi="Times New Roman" w:cs="Times New Roman"/>
          <w:bCs/>
          <w:sz w:val="28"/>
          <w:szCs w:val="28"/>
          <w:lang w:eastAsia="ru-RU"/>
        </w:rPr>
        <w:t xml:space="preserve">тебе кажется, что кто-нибудь виноват перед </w:t>
      </w:r>
      <w:r w:rsidR="00207F51">
        <w:rPr>
          <w:rFonts w:ascii="Times New Roman" w:eastAsia="Times New Roman" w:hAnsi="Times New Roman" w:cs="Times New Roman"/>
          <w:bCs/>
          <w:sz w:val="28"/>
          <w:szCs w:val="28"/>
          <w:lang w:eastAsia="ru-RU"/>
        </w:rPr>
        <w:t>тобою</w:t>
      </w:r>
      <w:r w:rsidR="00F94DB3">
        <w:rPr>
          <w:rFonts w:ascii="Times New Roman" w:eastAsia="Times New Roman" w:hAnsi="Times New Roman" w:cs="Times New Roman"/>
          <w:bCs/>
          <w:sz w:val="28"/>
          <w:szCs w:val="28"/>
          <w:lang w:eastAsia="ru-RU"/>
        </w:rPr>
        <w:t>, забудь это и прости. Мы не имеем права наказывать. И ты поймешь счастье прощать</w:t>
      </w:r>
      <w:r w:rsidR="00207F51">
        <w:rPr>
          <w:rFonts w:ascii="Times New Roman" w:eastAsia="Times New Roman" w:hAnsi="Times New Roman" w:cs="Times New Roman"/>
          <w:bCs/>
          <w:sz w:val="28"/>
          <w:szCs w:val="28"/>
          <w:lang w:eastAsia="ru-RU"/>
        </w:rPr>
        <w:t>»?</w:t>
      </w:r>
      <w:r w:rsidR="00207F51" w:rsidRPr="00207F51">
        <w:rPr>
          <w:rFonts w:ascii="Times New Roman" w:eastAsia="Times New Roman" w:hAnsi="Times New Roman" w:cs="Times New Roman"/>
          <w:bCs/>
          <w:sz w:val="28"/>
          <w:szCs w:val="28"/>
          <w:lang w:eastAsia="ru-RU"/>
        </w:rPr>
        <w:t xml:space="preserve"> </w:t>
      </w:r>
      <w:r w:rsidR="00207F51">
        <w:rPr>
          <w:rFonts w:ascii="Times New Roman" w:eastAsia="Times New Roman" w:hAnsi="Times New Roman" w:cs="Times New Roman"/>
          <w:bCs/>
          <w:sz w:val="28"/>
          <w:szCs w:val="28"/>
          <w:lang w:eastAsia="ru-RU"/>
        </w:rPr>
        <w:t xml:space="preserve">Доказывает или опровергает судьба Марьи Болконской эти слова?  </w:t>
      </w:r>
    </w:p>
    <w:p w:rsidR="00207F51" w:rsidRDefault="009B619A" w:rsidP="008E46E2">
      <w:pPr>
        <w:pStyle w:val="a6"/>
        <w:spacing w:after="288" w:line="240" w:lineRule="auto"/>
        <w:jc w:val="both"/>
        <w:rPr>
          <w:rFonts w:ascii="Times New Roman" w:eastAsia="Times New Roman" w:hAnsi="Times New Roman" w:cs="Times New Roman"/>
          <w:bCs/>
          <w:sz w:val="28"/>
          <w:szCs w:val="28"/>
          <w:lang w:eastAsia="ru-RU"/>
        </w:rPr>
      </w:pPr>
      <w:r w:rsidRPr="00947ED9">
        <w:rPr>
          <w:rFonts w:ascii="Times New Roman" w:eastAsia="Times New Roman" w:hAnsi="Times New Roman" w:cs="Times New Roman"/>
          <w:bCs/>
          <w:sz w:val="28"/>
          <w:szCs w:val="28"/>
          <w:lang w:eastAsia="ru-RU"/>
        </w:rPr>
        <w:t>1</w:t>
      </w:r>
      <w:r w:rsidR="003678B1" w:rsidRPr="00947ED9">
        <w:rPr>
          <w:rFonts w:ascii="Times New Roman" w:eastAsia="Times New Roman" w:hAnsi="Times New Roman" w:cs="Times New Roman"/>
          <w:bCs/>
          <w:sz w:val="28"/>
          <w:szCs w:val="28"/>
          <w:lang w:eastAsia="ru-RU"/>
        </w:rPr>
        <w:t>4</w:t>
      </w:r>
      <w:r w:rsidRPr="00947ED9">
        <w:rPr>
          <w:rFonts w:ascii="Times New Roman" w:eastAsia="Times New Roman" w:hAnsi="Times New Roman" w:cs="Times New Roman"/>
          <w:bCs/>
          <w:sz w:val="28"/>
          <w:szCs w:val="28"/>
          <w:lang w:eastAsia="ru-RU"/>
        </w:rPr>
        <w:t xml:space="preserve">. </w:t>
      </w:r>
      <w:r w:rsidR="00207F51">
        <w:rPr>
          <w:rFonts w:ascii="Times New Roman" w:eastAsia="Times New Roman" w:hAnsi="Times New Roman" w:cs="Times New Roman"/>
          <w:bCs/>
          <w:sz w:val="28"/>
          <w:szCs w:val="28"/>
          <w:lang w:eastAsia="ru-RU"/>
        </w:rPr>
        <w:t xml:space="preserve">Как вы понимаете смысл выражения Платона Каратаева: «Наше счастье, дружок, что вода в бредне: тяшень – надулось, а вытащишь – ничего нету»? </w:t>
      </w:r>
    </w:p>
    <w:p w:rsidR="009B619A" w:rsidRDefault="009B619A" w:rsidP="008E46E2">
      <w:pPr>
        <w:pStyle w:val="a6"/>
        <w:spacing w:after="288" w:line="240" w:lineRule="auto"/>
        <w:jc w:val="both"/>
        <w:rPr>
          <w:rFonts w:ascii="Times New Roman" w:eastAsia="Times New Roman" w:hAnsi="Times New Roman" w:cs="Times New Roman"/>
          <w:bCs/>
          <w:sz w:val="28"/>
          <w:szCs w:val="28"/>
          <w:lang w:eastAsia="ru-RU"/>
        </w:rPr>
      </w:pPr>
      <w:r w:rsidRPr="00947ED9">
        <w:rPr>
          <w:rFonts w:ascii="Times New Roman" w:eastAsia="Times New Roman" w:hAnsi="Times New Roman" w:cs="Times New Roman"/>
          <w:bCs/>
          <w:sz w:val="28"/>
          <w:szCs w:val="28"/>
          <w:lang w:eastAsia="ru-RU"/>
        </w:rPr>
        <w:t>1</w:t>
      </w:r>
      <w:r w:rsidR="003678B1" w:rsidRPr="00947ED9">
        <w:rPr>
          <w:rFonts w:ascii="Times New Roman" w:eastAsia="Times New Roman" w:hAnsi="Times New Roman" w:cs="Times New Roman"/>
          <w:bCs/>
          <w:sz w:val="28"/>
          <w:szCs w:val="28"/>
          <w:lang w:eastAsia="ru-RU"/>
        </w:rPr>
        <w:t>5</w:t>
      </w:r>
      <w:r w:rsidRPr="00947ED9">
        <w:rPr>
          <w:rFonts w:ascii="Times New Roman" w:eastAsia="Times New Roman" w:hAnsi="Times New Roman" w:cs="Times New Roman"/>
          <w:bCs/>
          <w:sz w:val="28"/>
          <w:szCs w:val="28"/>
          <w:lang w:eastAsia="ru-RU"/>
        </w:rPr>
        <w:t>.</w:t>
      </w:r>
      <w:r w:rsidR="00207F51">
        <w:rPr>
          <w:rFonts w:ascii="Times New Roman" w:eastAsia="Times New Roman" w:hAnsi="Times New Roman" w:cs="Times New Roman"/>
          <w:bCs/>
          <w:sz w:val="28"/>
          <w:szCs w:val="28"/>
          <w:lang w:eastAsia="ru-RU"/>
        </w:rPr>
        <w:t>Как в романе «Война и мир» открывается авторская позиция, заключенная в словах Андрея Болконского: «Война не любезность, а самое гадкое дело в жизни, и надо понимать это и не играть в войну»?</w:t>
      </w:r>
      <w:r w:rsidRPr="00947ED9">
        <w:rPr>
          <w:rFonts w:ascii="Times New Roman" w:eastAsia="Times New Roman" w:hAnsi="Times New Roman" w:cs="Times New Roman"/>
          <w:bCs/>
          <w:sz w:val="28"/>
          <w:szCs w:val="28"/>
          <w:lang w:eastAsia="ru-RU"/>
        </w:rPr>
        <w:t xml:space="preserve"> </w:t>
      </w:r>
    </w:p>
    <w:p w:rsidR="004C3D0A" w:rsidRDefault="004C3D0A"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16. Какие мысли и чувства пробуждает книга «Война и мир» в читателях двадцать первого века?</w:t>
      </w:r>
    </w:p>
    <w:p w:rsidR="004C3D0A" w:rsidRDefault="004C3D0A"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17. Согласны ли Вы с Л. Н. Толстым, утверждавшим, что война – «противное человеческому разуму и всей человеческой природе событие».</w:t>
      </w:r>
    </w:p>
    <w:p w:rsidR="00BF3CFF" w:rsidRDefault="004C3D0A"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18.Кого из героев романа </w:t>
      </w:r>
      <w:r w:rsidR="00BF3CFF">
        <w:rPr>
          <w:rFonts w:ascii="Times New Roman" w:eastAsia="Times New Roman" w:hAnsi="Times New Roman" w:cs="Times New Roman"/>
          <w:bCs/>
          <w:sz w:val="28"/>
          <w:szCs w:val="28"/>
          <w:lang w:eastAsia="ru-RU"/>
        </w:rPr>
        <w:t>«Война и мир» Вы понимаете, но не принимаете?</w:t>
      </w:r>
    </w:p>
    <w:p w:rsidR="00BF3CFF" w:rsidRDefault="00BF3CFF"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19. Почему Вы бы посоветовали другу прочитать роман Л.Н. Толстого «Война и мир»?</w:t>
      </w:r>
    </w:p>
    <w:p w:rsidR="004C3D0A" w:rsidRDefault="00BF3CFF"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20. Исторические уроки романа Л. Н. Толстого «Война и мир».</w:t>
      </w:r>
      <w:r w:rsidR="004C3D0A">
        <w:rPr>
          <w:rFonts w:ascii="Times New Roman" w:eastAsia="Times New Roman" w:hAnsi="Times New Roman" w:cs="Times New Roman"/>
          <w:bCs/>
          <w:sz w:val="28"/>
          <w:szCs w:val="28"/>
          <w:lang w:eastAsia="ru-RU"/>
        </w:rPr>
        <w:t xml:space="preserve"> </w:t>
      </w:r>
    </w:p>
    <w:p w:rsidR="00BF3CFF" w:rsidRDefault="00BF3CFF"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21. Нравственные уроки романа Л. Н. Толстого «Война и мир».</w:t>
      </w:r>
    </w:p>
    <w:p w:rsidR="00BF3CFF" w:rsidRPr="00947ED9" w:rsidRDefault="00BF3CFF"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22. Какие проблемы, поднятые Л. Н. Толстым в романе «Война и мир», Вы считаете актуальными и в наше время? </w:t>
      </w:r>
    </w:p>
    <w:p w:rsidR="007C6AB7" w:rsidRDefault="007C6AB7" w:rsidP="007C6AB7">
      <w:pPr>
        <w:pStyle w:val="a6"/>
        <w:spacing w:after="100" w:afterAutospacing="1" w:line="240" w:lineRule="auto"/>
        <w:rPr>
          <w:rStyle w:val="a3"/>
          <w:rFonts w:ascii="Times New Roman" w:hAnsi="Times New Roman" w:cs="Times New Roman"/>
          <w:color w:val="3B3B3B"/>
          <w:sz w:val="28"/>
          <w:szCs w:val="28"/>
        </w:rPr>
      </w:pPr>
      <w:r>
        <w:rPr>
          <w:rStyle w:val="a3"/>
          <w:rFonts w:ascii="Times New Roman" w:hAnsi="Times New Roman" w:cs="Times New Roman"/>
          <w:color w:val="3B3B3B"/>
          <w:sz w:val="28"/>
          <w:szCs w:val="28"/>
        </w:rPr>
        <w:t xml:space="preserve">                                    </w:t>
      </w:r>
    </w:p>
    <w:p w:rsidR="007C6AB7" w:rsidRPr="0053271F" w:rsidRDefault="007C6AB7" w:rsidP="00BF3CFF">
      <w:pPr>
        <w:pStyle w:val="a6"/>
        <w:spacing w:after="100" w:afterAutospacing="1" w:line="240" w:lineRule="auto"/>
        <w:ind w:left="0"/>
        <w:jc w:val="center"/>
        <w:rPr>
          <w:rStyle w:val="a3"/>
          <w:rFonts w:ascii="Times New Roman" w:hAnsi="Times New Roman" w:cs="Times New Roman"/>
          <w:color w:val="3B3B3B"/>
          <w:sz w:val="28"/>
          <w:szCs w:val="28"/>
        </w:rPr>
      </w:pPr>
      <w:r w:rsidRPr="0053271F">
        <w:rPr>
          <w:rStyle w:val="a3"/>
          <w:rFonts w:ascii="Times New Roman" w:hAnsi="Times New Roman" w:cs="Times New Roman"/>
          <w:color w:val="3B3B3B"/>
          <w:sz w:val="28"/>
          <w:szCs w:val="28"/>
        </w:rPr>
        <w:t>Надежда и отчаяние</w:t>
      </w:r>
    </w:p>
    <w:p w:rsidR="00B6757D" w:rsidRDefault="00B6757D" w:rsidP="008E46E2">
      <w:pPr>
        <w:pStyle w:val="a6"/>
        <w:spacing w:after="288" w:line="240" w:lineRule="auto"/>
        <w:jc w:val="both"/>
        <w:rPr>
          <w:rFonts w:ascii="Times New Roman" w:eastAsia="Times New Roman" w:hAnsi="Times New Roman" w:cs="Times New Roman"/>
          <w:bCs/>
          <w:sz w:val="28"/>
          <w:szCs w:val="28"/>
          <w:lang w:eastAsia="ru-RU"/>
        </w:rPr>
      </w:pPr>
    </w:p>
    <w:p w:rsidR="00BF3CFF" w:rsidRDefault="00BF3CFF" w:rsidP="00BF3CFF">
      <w:pPr>
        <w:pStyle w:val="a6"/>
        <w:spacing w:after="100" w:afterAutospacing="1"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ФИПИ к открытому тематическому направлению</w:t>
      </w:r>
    </w:p>
    <w:p w:rsidR="00D25DDD" w:rsidRPr="00D25DDD" w:rsidRDefault="00BF3CFF" w:rsidP="00D25DDD">
      <w:pPr>
        <w:pStyle w:val="Default"/>
        <w:ind w:firstLine="709"/>
        <w:jc w:val="both"/>
        <w:rPr>
          <w:sz w:val="28"/>
          <w:szCs w:val="28"/>
        </w:rPr>
      </w:pPr>
      <w:r w:rsidRPr="00D25DDD">
        <w:rPr>
          <w:sz w:val="28"/>
          <w:szCs w:val="28"/>
        </w:rPr>
        <w:t xml:space="preserve">В широком мировоззренческом аспекте понятия «надежда» и «отчаяние» могут быть соотнесены с выбором активной или пассивной жизненной позиции по отношению к несовершенствам окружающей </w:t>
      </w:r>
      <w:r w:rsidR="00D25DDD" w:rsidRPr="00D25DDD">
        <w:rPr>
          <w:sz w:val="28"/>
          <w:szCs w:val="28"/>
        </w:rPr>
        <w:t xml:space="preserve">действительности. Надежда помогает человеку выстоять в тяжелых жизненных ситуациях, толкающих к отчаянию и вызывающих ощущение безысходности. Многие литературные герои оказываются перед трудным выбором: проявить слабость и сдаться на волю обстоятельств или бороться с ними, не теряя веры в людей и собственные силы, добро и справедливость. Проиллюстрировать проявления этих разных жизненных позиций можно, обратившись к произведениям отечественной и зарубежной литературы. </w:t>
      </w:r>
    </w:p>
    <w:p w:rsidR="00BF3CFF" w:rsidRDefault="00BF3CFF" w:rsidP="00BF3CFF">
      <w:pPr>
        <w:pStyle w:val="Default"/>
        <w:jc w:val="both"/>
        <w:rPr>
          <w:sz w:val="26"/>
          <w:szCs w:val="26"/>
        </w:rPr>
      </w:pPr>
    </w:p>
    <w:p w:rsidR="0054639A" w:rsidRPr="004D1F58"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1. Как, с В</w:t>
      </w:r>
      <w:r w:rsidR="00F9120A">
        <w:rPr>
          <w:rFonts w:ascii="Times New Roman" w:eastAsia="Times New Roman" w:hAnsi="Times New Roman" w:cs="Times New Roman"/>
          <w:bCs/>
          <w:sz w:val="28"/>
          <w:szCs w:val="28"/>
          <w:lang w:eastAsia="ru-RU"/>
        </w:rPr>
        <w:t>ашей точки зрения, связаны надежда и отчаяние</w:t>
      </w:r>
      <w:r w:rsidRPr="004D1F58">
        <w:rPr>
          <w:rFonts w:ascii="Times New Roman" w:eastAsia="Times New Roman" w:hAnsi="Times New Roman" w:cs="Times New Roman"/>
          <w:bCs/>
          <w:sz w:val="28"/>
          <w:szCs w:val="28"/>
          <w:lang w:eastAsia="ru-RU"/>
        </w:rPr>
        <w:t>?</w:t>
      </w:r>
    </w:p>
    <w:p w:rsidR="0054639A" w:rsidRPr="004D1F58"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2.</w:t>
      </w:r>
      <w:r w:rsidR="00E80276">
        <w:rPr>
          <w:rFonts w:ascii="Times New Roman" w:eastAsia="Times New Roman" w:hAnsi="Times New Roman" w:cs="Times New Roman"/>
          <w:bCs/>
          <w:sz w:val="28"/>
          <w:szCs w:val="28"/>
          <w:lang w:eastAsia="ru-RU"/>
        </w:rPr>
        <w:t>Что помогает человеку надеяться, несмотря на сложные жизненные обстоятельства</w:t>
      </w:r>
      <w:r w:rsidRPr="004D1F58">
        <w:rPr>
          <w:rFonts w:ascii="Times New Roman" w:eastAsia="Times New Roman" w:hAnsi="Times New Roman" w:cs="Times New Roman"/>
          <w:bCs/>
          <w:sz w:val="28"/>
          <w:szCs w:val="28"/>
          <w:lang w:eastAsia="ru-RU"/>
        </w:rPr>
        <w:t>?</w:t>
      </w:r>
    </w:p>
    <w:p w:rsidR="0054639A" w:rsidRPr="004D1F58" w:rsidRDefault="0054639A" w:rsidP="008E46E2">
      <w:pPr>
        <w:pStyle w:val="a6"/>
        <w:spacing w:after="288" w:line="240" w:lineRule="auto"/>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 xml:space="preserve">3. </w:t>
      </w:r>
      <w:r w:rsidR="00E80276">
        <w:rPr>
          <w:rFonts w:ascii="Times New Roman" w:eastAsia="Times New Roman" w:hAnsi="Times New Roman" w:cs="Times New Roman"/>
          <w:bCs/>
          <w:sz w:val="28"/>
          <w:szCs w:val="28"/>
          <w:lang w:eastAsia="ru-RU"/>
        </w:rPr>
        <w:t>Как противостоять отчаянию</w:t>
      </w:r>
      <w:r w:rsidRPr="004D1F58">
        <w:rPr>
          <w:rFonts w:ascii="Times New Roman" w:eastAsia="Times New Roman" w:hAnsi="Times New Roman" w:cs="Times New Roman"/>
          <w:bCs/>
          <w:sz w:val="28"/>
          <w:szCs w:val="28"/>
          <w:lang w:eastAsia="ru-RU"/>
        </w:rPr>
        <w:t>?</w:t>
      </w:r>
    </w:p>
    <w:p w:rsidR="0054639A" w:rsidRPr="004D1F58" w:rsidRDefault="00E80276"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4. Что помогает преодолеть надежда?</w:t>
      </w:r>
      <w:r w:rsidR="0054639A" w:rsidRPr="004D1F58">
        <w:rPr>
          <w:rFonts w:ascii="Times New Roman" w:eastAsia="Times New Roman" w:hAnsi="Times New Roman" w:cs="Times New Roman"/>
          <w:bCs/>
          <w:sz w:val="28"/>
          <w:szCs w:val="28"/>
          <w:lang w:eastAsia="ru-RU"/>
        </w:rPr>
        <w:t xml:space="preserve"> </w:t>
      </w:r>
    </w:p>
    <w:p w:rsidR="007C4370" w:rsidRDefault="00C9578E" w:rsidP="007C4370">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5.</w:t>
      </w:r>
      <w:r w:rsidR="007C4370">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sz w:val="28"/>
          <w:szCs w:val="28"/>
          <w:lang w:eastAsia="ru-RU"/>
        </w:rPr>
        <w:t>Отча</w:t>
      </w:r>
      <w:r w:rsidR="007C4370">
        <w:rPr>
          <w:rFonts w:ascii="Times New Roman" w:eastAsia="Times New Roman" w:hAnsi="Times New Roman" w:cs="Times New Roman"/>
          <w:bCs/>
          <w:sz w:val="28"/>
          <w:szCs w:val="28"/>
          <w:lang w:eastAsia="ru-RU"/>
        </w:rPr>
        <w:t>я</w:t>
      </w:r>
      <w:r>
        <w:rPr>
          <w:rFonts w:ascii="Times New Roman" w:eastAsia="Times New Roman" w:hAnsi="Times New Roman" w:cs="Times New Roman"/>
          <w:bCs/>
          <w:sz w:val="28"/>
          <w:szCs w:val="28"/>
          <w:lang w:eastAsia="ru-RU"/>
        </w:rPr>
        <w:t>ние – это проявление духовной слабост</w:t>
      </w:r>
      <w:r w:rsidR="00653EDD">
        <w:rPr>
          <w:rFonts w:ascii="Times New Roman" w:eastAsia="Times New Roman" w:hAnsi="Times New Roman" w:cs="Times New Roman"/>
          <w:bCs/>
          <w:sz w:val="28"/>
          <w:szCs w:val="28"/>
          <w:lang w:eastAsia="ru-RU"/>
        </w:rPr>
        <w:t>и</w:t>
      </w:r>
      <w:r>
        <w:rPr>
          <w:rFonts w:ascii="Times New Roman" w:eastAsia="Times New Roman" w:hAnsi="Times New Roman" w:cs="Times New Roman"/>
          <w:bCs/>
          <w:sz w:val="28"/>
          <w:szCs w:val="28"/>
          <w:lang w:eastAsia="ru-RU"/>
        </w:rPr>
        <w:t xml:space="preserve"> или сила обстоятельств?</w:t>
      </w:r>
      <w:r w:rsidRPr="004D1F58">
        <w:rPr>
          <w:rFonts w:ascii="Times New Roman" w:eastAsia="Times New Roman" w:hAnsi="Times New Roman" w:cs="Times New Roman"/>
          <w:bCs/>
          <w:sz w:val="28"/>
          <w:szCs w:val="28"/>
          <w:lang w:eastAsia="ru-RU"/>
        </w:rPr>
        <w:t xml:space="preserve"> </w:t>
      </w:r>
    </w:p>
    <w:p w:rsidR="0054639A" w:rsidRDefault="007C4370" w:rsidP="007C4370">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C9578E" w:rsidRPr="00C45768">
        <w:rPr>
          <w:rFonts w:ascii="Times New Roman" w:eastAsia="Times New Roman" w:hAnsi="Times New Roman" w:cs="Times New Roman"/>
          <w:bCs/>
          <w:sz w:val="28"/>
          <w:szCs w:val="28"/>
          <w:lang w:eastAsia="ru-RU"/>
        </w:rPr>
        <w:t xml:space="preserve">6. </w:t>
      </w:r>
      <w:r w:rsidR="0054639A" w:rsidRPr="00C45768">
        <w:rPr>
          <w:rFonts w:ascii="Times New Roman" w:eastAsia="Times New Roman" w:hAnsi="Times New Roman" w:cs="Times New Roman"/>
          <w:bCs/>
          <w:sz w:val="28"/>
          <w:szCs w:val="28"/>
          <w:lang w:eastAsia="ru-RU"/>
        </w:rPr>
        <w:t>Как Вы понимаете смысл пословицы: «</w:t>
      </w:r>
      <w:r w:rsidR="00E80276" w:rsidRPr="00C45768">
        <w:rPr>
          <w:rFonts w:ascii="Times New Roman" w:hAnsi="Times New Roman" w:cs="Times New Roman"/>
          <w:sz w:val="28"/>
          <w:szCs w:val="28"/>
        </w:rPr>
        <w:t>Век живи, век надейся</w:t>
      </w:r>
      <w:r w:rsidR="0054639A" w:rsidRPr="00C45768">
        <w:rPr>
          <w:rFonts w:ascii="Times New Roman" w:hAnsi="Times New Roman" w:cs="Times New Roman"/>
          <w:sz w:val="28"/>
          <w:szCs w:val="28"/>
        </w:rPr>
        <w:t>»?</w:t>
      </w:r>
      <w:r>
        <w:rPr>
          <w:rFonts w:ascii="Times New Roman" w:hAnsi="Times New Roman" w:cs="Times New Roman"/>
          <w:sz w:val="28"/>
          <w:szCs w:val="28"/>
        </w:rPr>
        <w:t xml:space="preserve">            7</w:t>
      </w:r>
      <w:r w:rsidR="0054639A" w:rsidRPr="00C45768">
        <w:rPr>
          <w:rFonts w:ascii="Times New Roman" w:hAnsi="Times New Roman" w:cs="Times New Roman"/>
          <w:sz w:val="28"/>
          <w:szCs w:val="28"/>
        </w:rPr>
        <w:t>.</w:t>
      </w:r>
      <w:r w:rsidR="00653EDD">
        <w:rPr>
          <w:rFonts w:ascii="Times New Roman" w:hAnsi="Times New Roman" w:cs="Times New Roman"/>
          <w:sz w:val="28"/>
          <w:szCs w:val="28"/>
        </w:rPr>
        <w:t xml:space="preserve"> </w:t>
      </w:r>
      <w:r w:rsidR="0054639A" w:rsidRPr="00C45768">
        <w:rPr>
          <w:rFonts w:ascii="Times New Roman" w:hAnsi="Times New Roman" w:cs="Times New Roman"/>
          <w:sz w:val="28"/>
          <w:szCs w:val="28"/>
        </w:rPr>
        <w:t>Согласны ли Вы с русской пословицей: «</w:t>
      </w:r>
      <w:r w:rsidR="00323A85">
        <w:rPr>
          <w:rFonts w:ascii="Times New Roman" w:hAnsi="Times New Roman" w:cs="Times New Roman"/>
          <w:sz w:val="28"/>
          <w:szCs w:val="28"/>
        </w:rPr>
        <w:t>Без надежды </w:t>
      </w:r>
      <w:r w:rsidR="00E80276" w:rsidRPr="00C45768">
        <w:rPr>
          <w:rFonts w:ascii="Times New Roman" w:hAnsi="Times New Roman" w:cs="Times New Roman"/>
          <w:sz w:val="28"/>
          <w:szCs w:val="28"/>
        </w:rPr>
        <w:t>что</w:t>
      </w:r>
      <w:r w:rsidR="00653EDD">
        <w:rPr>
          <w:rFonts w:ascii="Times New Roman" w:hAnsi="Times New Roman" w:cs="Times New Roman"/>
          <w:sz w:val="28"/>
          <w:szCs w:val="28"/>
        </w:rPr>
        <w:t xml:space="preserve"> </w:t>
      </w:r>
      <w:r w:rsidR="00E80276" w:rsidRPr="00C45768">
        <w:rPr>
          <w:rFonts w:ascii="Times New Roman" w:hAnsi="Times New Roman" w:cs="Times New Roman"/>
          <w:sz w:val="28"/>
          <w:szCs w:val="28"/>
        </w:rPr>
        <w:t xml:space="preserve">без </w:t>
      </w:r>
      <w:r w:rsidR="00E80276" w:rsidRPr="00C45768">
        <w:rPr>
          <w:rFonts w:ascii="Times New Roman" w:hAnsi="Times New Roman" w:cs="Times New Roman"/>
          <w:color w:val="222222"/>
          <w:sz w:val="28"/>
          <w:szCs w:val="28"/>
          <w:shd w:val="clear" w:color="auto" w:fill="FFFFFF"/>
        </w:rPr>
        <w:t>одежды: и в теплую погоду замерзнешь</w:t>
      </w:r>
      <w:r w:rsidR="0054639A" w:rsidRPr="00C45768">
        <w:rPr>
          <w:rFonts w:ascii="Times New Roman" w:eastAsia="Times New Roman" w:hAnsi="Times New Roman" w:cs="Times New Roman"/>
          <w:bCs/>
          <w:sz w:val="28"/>
          <w:szCs w:val="28"/>
          <w:lang w:eastAsia="ru-RU"/>
        </w:rPr>
        <w:t>»?</w:t>
      </w:r>
    </w:p>
    <w:p w:rsidR="007C4370" w:rsidRPr="00C45768" w:rsidRDefault="007C4370" w:rsidP="007C4370">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8. </w:t>
      </w:r>
      <w:r w:rsidR="003D6906" w:rsidRPr="000400C8">
        <w:rPr>
          <w:rFonts w:ascii="Times New Roman" w:eastAsia="Times New Roman" w:hAnsi="Times New Roman" w:cs="Times New Roman"/>
          <w:bCs/>
          <w:sz w:val="28"/>
          <w:szCs w:val="28"/>
          <w:lang w:eastAsia="ru-RU"/>
        </w:rPr>
        <w:t xml:space="preserve">Какое влияние может оказать </w:t>
      </w:r>
      <w:r w:rsidR="003D6906">
        <w:rPr>
          <w:rFonts w:ascii="Times New Roman" w:eastAsia="Times New Roman" w:hAnsi="Times New Roman" w:cs="Times New Roman"/>
          <w:bCs/>
          <w:sz w:val="28"/>
          <w:szCs w:val="28"/>
          <w:lang w:eastAsia="ru-RU"/>
        </w:rPr>
        <w:t>надежда</w:t>
      </w:r>
      <w:r w:rsidR="003D6906" w:rsidRPr="000400C8">
        <w:rPr>
          <w:rFonts w:ascii="Times New Roman" w:eastAsia="Times New Roman" w:hAnsi="Times New Roman" w:cs="Times New Roman"/>
          <w:bCs/>
          <w:sz w:val="28"/>
          <w:szCs w:val="28"/>
          <w:lang w:eastAsia="ru-RU"/>
        </w:rPr>
        <w:t xml:space="preserve"> на</w:t>
      </w:r>
      <w:r w:rsidR="003D6906">
        <w:rPr>
          <w:rFonts w:ascii="Times New Roman" w:eastAsia="Times New Roman" w:hAnsi="Times New Roman" w:cs="Times New Roman"/>
          <w:bCs/>
          <w:sz w:val="28"/>
          <w:szCs w:val="28"/>
          <w:lang w:eastAsia="ru-RU"/>
        </w:rPr>
        <w:t xml:space="preserve"> выбор человеком жизненных целей</w:t>
      </w:r>
      <w:r w:rsidR="003D6906" w:rsidRPr="000400C8">
        <w:rPr>
          <w:rFonts w:ascii="Times New Roman" w:eastAsia="Times New Roman" w:hAnsi="Times New Roman" w:cs="Times New Roman"/>
          <w:bCs/>
          <w:sz w:val="28"/>
          <w:szCs w:val="28"/>
          <w:lang w:eastAsia="ru-RU"/>
        </w:rPr>
        <w:t>?</w:t>
      </w:r>
      <w:r>
        <w:rPr>
          <w:rFonts w:ascii="Times New Roman" w:eastAsia="Times New Roman" w:hAnsi="Times New Roman" w:cs="Times New Roman"/>
          <w:bCs/>
          <w:sz w:val="28"/>
          <w:szCs w:val="28"/>
          <w:lang w:eastAsia="ru-RU"/>
        </w:rPr>
        <w:t xml:space="preserve"> </w:t>
      </w:r>
    </w:p>
    <w:p w:rsidR="00C9578E" w:rsidRPr="00C45768" w:rsidRDefault="003D6906"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9</w:t>
      </w:r>
      <w:r w:rsidR="0054639A" w:rsidRPr="00C45768">
        <w:rPr>
          <w:rFonts w:ascii="Times New Roman" w:eastAsia="Times New Roman" w:hAnsi="Times New Roman" w:cs="Times New Roman"/>
          <w:bCs/>
          <w:sz w:val="28"/>
          <w:szCs w:val="28"/>
          <w:lang w:eastAsia="ru-RU"/>
        </w:rPr>
        <w:t xml:space="preserve">. </w:t>
      </w:r>
      <w:r w:rsidR="00C9578E" w:rsidRPr="00C45768">
        <w:rPr>
          <w:rFonts w:ascii="Times New Roman" w:eastAsia="Times New Roman" w:hAnsi="Times New Roman" w:cs="Times New Roman"/>
          <w:bCs/>
          <w:sz w:val="28"/>
          <w:szCs w:val="28"/>
          <w:lang w:eastAsia="ru-RU"/>
        </w:rPr>
        <w:t xml:space="preserve">Роль надежды в жизни человека. </w:t>
      </w:r>
    </w:p>
    <w:p w:rsidR="0054639A" w:rsidRPr="007C4370" w:rsidRDefault="003D6906" w:rsidP="008E46E2">
      <w:pPr>
        <w:pStyle w:val="a6"/>
        <w:spacing w:after="288" w:line="240" w:lineRule="auto"/>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Cs/>
          <w:sz w:val="28"/>
          <w:szCs w:val="28"/>
          <w:lang w:eastAsia="ru-RU"/>
        </w:rPr>
        <w:t>10</w:t>
      </w:r>
      <w:r w:rsidR="00C9578E" w:rsidRPr="00C45768">
        <w:rPr>
          <w:rFonts w:ascii="Times New Roman" w:eastAsia="Times New Roman" w:hAnsi="Times New Roman" w:cs="Times New Roman"/>
          <w:bCs/>
          <w:sz w:val="28"/>
          <w:szCs w:val="28"/>
          <w:lang w:eastAsia="ru-RU"/>
        </w:rPr>
        <w:t xml:space="preserve">. </w:t>
      </w:r>
      <w:r w:rsidR="007C4370" w:rsidRPr="00323A85">
        <w:rPr>
          <w:rFonts w:ascii="Times New Roman" w:eastAsia="Times New Roman" w:hAnsi="Times New Roman" w:cs="Times New Roman"/>
          <w:bCs/>
          <w:sz w:val="28"/>
          <w:szCs w:val="28"/>
          <w:lang w:eastAsia="ru-RU"/>
        </w:rPr>
        <w:t>Причины и следствия отчаяния.</w:t>
      </w:r>
      <w:r w:rsidR="007C4370" w:rsidRPr="007C4370">
        <w:rPr>
          <w:rFonts w:ascii="Times New Roman" w:eastAsia="Times New Roman" w:hAnsi="Times New Roman" w:cs="Times New Roman"/>
          <w:b/>
          <w:bCs/>
          <w:sz w:val="28"/>
          <w:szCs w:val="28"/>
          <w:lang w:eastAsia="ru-RU"/>
        </w:rPr>
        <w:t xml:space="preserve"> </w:t>
      </w:r>
    </w:p>
    <w:p w:rsidR="0054639A" w:rsidRPr="003D6906" w:rsidRDefault="003D6906"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11</w:t>
      </w:r>
      <w:r w:rsidR="0054639A" w:rsidRPr="00C45768">
        <w:rPr>
          <w:rFonts w:ascii="Times New Roman" w:eastAsia="Times New Roman" w:hAnsi="Times New Roman" w:cs="Times New Roman"/>
          <w:bCs/>
          <w:sz w:val="28"/>
          <w:szCs w:val="28"/>
          <w:lang w:eastAsia="ru-RU"/>
        </w:rPr>
        <w:t xml:space="preserve">. </w:t>
      </w:r>
      <w:r w:rsidR="0054639A" w:rsidRPr="003D6906">
        <w:rPr>
          <w:rFonts w:ascii="Times New Roman" w:eastAsia="Times New Roman" w:hAnsi="Times New Roman" w:cs="Times New Roman"/>
          <w:bCs/>
          <w:sz w:val="28"/>
          <w:szCs w:val="28"/>
          <w:lang w:eastAsia="ru-RU"/>
        </w:rPr>
        <w:t>Раздел</w:t>
      </w:r>
      <w:r>
        <w:rPr>
          <w:rFonts w:ascii="Times New Roman" w:eastAsia="Times New Roman" w:hAnsi="Times New Roman" w:cs="Times New Roman"/>
          <w:bCs/>
          <w:sz w:val="28"/>
          <w:szCs w:val="28"/>
          <w:lang w:eastAsia="ru-RU"/>
        </w:rPr>
        <w:t>яете ли Вы позицию И. Гете</w:t>
      </w:r>
      <w:r w:rsidR="0054639A" w:rsidRPr="003D6906">
        <w:rPr>
          <w:rFonts w:ascii="Times New Roman" w:eastAsia="Times New Roman" w:hAnsi="Times New Roman" w:cs="Times New Roman"/>
          <w:bCs/>
          <w:sz w:val="28"/>
          <w:szCs w:val="28"/>
          <w:lang w:eastAsia="ru-RU"/>
        </w:rPr>
        <w:t>, утверждавшего: «</w:t>
      </w:r>
      <w:r w:rsidR="007C4370" w:rsidRPr="003D6906">
        <w:rPr>
          <w:rFonts w:ascii="Times New Roman" w:eastAsia="Times New Roman" w:hAnsi="Times New Roman" w:cs="Times New Roman"/>
          <w:color w:val="000000"/>
          <w:sz w:val="28"/>
          <w:szCs w:val="28"/>
          <w:lang w:eastAsia="ru-RU"/>
        </w:rPr>
        <w:t>Надеяться всегда</w:t>
      </w:r>
      <w:r>
        <w:rPr>
          <w:rFonts w:ascii="Times New Roman" w:eastAsia="Times New Roman" w:hAnsi="Times New Roman" w:cs="Times New Roman"/>
          <w:color w:val="000000"/>
          <w:sz w:val="28"/>
          <w:szCs w:val="28"/>
          <w:lang w:eastAsia="ru-RU"/>
        </w:rPr>
        <w:t xml:space="preserve"> лучше, чем отчаиваться»</w:t>
      </w:r>
      <w:r w:rsidR="0054639A" w:rsidRPr="003D6906">
        <w:rPr>
          <w:rFonts w:ascii="Times New Roman" w:eastAsia="Times New Roman" w:hAnsi="Times New Roman" w:cs="Times New Roman"/>
          <w:bCs/>
          <w:sz w:val="28"/>
          <w:szCs w:val="28"/>
          <w:lang w:eastAsia="ru-RU"/>
        </w:rPr>
        <w:t xml:space="preserve">? </w:t>
      </w:r>
    </w:p>
    <w:p w:rsidR="0054639A" w:rsidRPr="003D6906" w:rsidRDefault="003D6906" w:rsidP="008E46E2">
      <w:pPr>
        <w:pStyle w:val="a6"/>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12</w:t>
      </w:r>
      <w:r w:rsidR="0054639A" w:rsidRPr="003D6906">
        <w:rPr>
          <w:rFonts w:ascii="Times New Roman" w:eastAsia="Times New Roman" w:hAnsi="Times New Roman" w:cs="Times New Roman"/>
          <w:bCs/>
          <w:sz w:val="28"/>
          <w:szCs w:val="28"/>
          <w:lang w:eastAsia="ru-RU"/>
        </w:rPr>
        <w:t xml:space="preserve">. Согласны ли Вы </w:t>
      </w:r>
      <w:r>
        <w:rPr>
          <w:rFonts w:ascii="Times New Roman" w:eastAsia="Times New Roman" w:hAnsi="Times New Roman" w:cs="Times New Roman"/>
          <w:bCs/>
          <w:sz w:val="28"/>
          <w:szCs w:val="28"/>
          <w:lang w:eastAsia="ru-RU"/>
        </w:rPr>
        <w:t xml:space="preserve"> со словами </w:t>
      </w:r>
      <w:r>
        <w:rPr>
          <w:rFonts w:ascii="Times New Roman" w:hAnsi="Times New Roman" w:cs="Times New Roman"/>
          <w:color w:val="373737"/>
          <w:sz w:val="28"/>
          <w:szCs w:val="28"/>
          <w:shd w:val="clear" w:color="auto" w:fill="FFFFFF"/>
        </w:rPr>
        <w:t>Мигеля</w:t>
      </w:r>
      <w:r w:rsidRPr="003D6906">
        <w:rPr>
          <w:rFonts w:ascii="Times New Roman" w:hAnsi="Times New Roman" w:cs="Times New Roman"/>
          <w:color w:val="373737"/>
          <w:sz w:val="28"/>
          <w:szCs w:val="28"/>
          <w:shd w:val="clear" w:color="auto" w:fill="FFFFFF"/>
        </w:rPr>
        <w:t xml:space="preserve"> Сервантес</w:t>
      </w:r>
      <w:r>
        <w:rPr>
          <w:rFonts w:ascii="Times New Roman" w:hAnsi="Times New Roman" w:cs="Times New Roman"/>
          <w:color w:val="373737"/>
          <w:sz w:val="28"/>
          <w:szCs w:val="28"/>
          <w:shd w:val="clear" w:color="auto" w:fill="FFFFFF"/>
        </w:rPr>
        <w:t>а: «</w:t>
      </w:r>
      <w:r w:rsidR="007C4370" w:rsidRPr="003D6906">
        <w:rPr>
          <w:rFonts w:ascii="Times New Roman" w:hAnsi="Times New Roman" w:cs="Times New Roman"/>
          <w:color w:val="373737"/>
          <w:sz w:val="28"/>
          <w:szCs w:val="28"/>
          <w:shd w:val="clear" w:color="auto" w:fill="FFFFFF"/>
        </w:rPr>
        <w:t>В несчастье судьба всегда оставляет дверцу для выхода</w:t>
      </w:r>
      <w:r>
        <w:rPr>
          <w:rFonts w:ascii="Times New Roman" w:hAnsi="Times New Roman" w:cs="Times New Roman"/>
          <w:color w:val="373737"/>
          <w:sz w:val="28"/>
          <w:szCs w:val="28"/>
          <w:shd w:val="clear" w:color="auto" w:fill="FFFFFF"/>
        </w:rPr>
        <w:t>»?</w:t>
      </w:r>
    </w:p>
    <w:p w:rsidR="003D6906" w:rsidRDefault="00DA552F" w:rsidP="003D6906">
      <w:pPr>
        <w:pStyle w:val="a6"/>
        <w:spacing w:after="288" w:line="240" w:lineRule="auto"/>
        <w:jc w:val="both"/>
        <w:rPr>
          <w:rFonts w:ascii="Times New Roman" w:hAnsi="Times New Roman" w:cs="Times New Roman"/>
          <w:color w:val="373737"/>
          <w:sz w:val="28"/>
          <w:szCs w:val="28"/>
          <w:shd w:val="clear" w:color="auto" w:fill="FFFFFF"/>
        </w:rPr>
      </w:pPr>
      <w:r w:rsidRPr="003D6906">
        <w:rPr>
          <w:rFonts w:ascii="Times New Roman" w:eastAsia="Times New Roman" w:hAnsi="Times New Roman" w:cs="Times New Roman"/>
          <w:bCs/>
          <w:sz w:val="28"/>
          <w:szCs w:val="28"/>
          <w:lang w:eastAsia="ru-RU"/>
        </w:rPr>
        <w:t>1</w:t>
      </w:r>
      <w:r w:rsidR="003D6906">
        <w:rPr>
          <w:rFonts w:ascii="Times New Roman" w:eastAsia="Times New Roman" w:hAnsi="Times New Roman" w:cs="Times New Roman"/>
          <w:bCs/>
          <w:sz w:val="28"/>
          <w:szCs w:val="28"/>
          <w:lang w:eastAsia="ru-RU"/>
        </w:rPr>
        <w:t>3</w:t>
      </w:r>
      <w:r w:rsidRPr="003D6906">
        <w:rPr>
          <w:rFonts w:ascii="Times New Roman" w:eastAsia="Times New Roman" w:hAnsi="Times New Roman" w:cs="Times New Roman"/>
          <w:bCs/>
          <w:sz w:val="28"/>
          <w:szCs w:val="28"/>
          <w:lang w:eastAsia="ru-RU"/>
        </w:rPr>
        <w:t xml:space="preserve">. </w:t>
      </w:r>
      <w:r w:rsidR="003D6906">
        <w:rPr>
          <w:rFonts w:ascii="Times New Roman" w:eastAsia="Times New Roman" w:hAnsi="Times New Roman" w:cs="Times New Roman"/>
          <w:bCs/>
          <w:sz w:val="28"/>
          <w:szCs w:val="28"/>
          <w:lang w:eastAsia="ru-RU"/>
        </w:rPr>
        <w:t>Как вы понимаете выражение Л. Н. Толстог</w:t>
      </w:r>
      <w:r w:rsidR="00F8430E">
        <w:rPr>
          <w:rFonts w:ascii="Times New Roman" w:eastAsia="Times New Roman" w:hAnsi="Times New Roman" w:cs="Times New Roman"/>
          <w:bCs/>
          <w:sz w:val="28"/>
          <w:szCs w:val="28"/>
          <w:lang w:eastAsia="ru-RU"/>
        </w:rPr>
        <w:t>о</w:t>
      </w:r>
      <w:r w:rsidR="003D6906">
        <w:rPr>
          <w:rFonts w:ascii="Times New Roman" w:eastAsia="Times New Roman" w:hAnsi="Times New Roman" w:cs="Times New Roman"/>
          <w:bCs/>
          <w:sz w:val="28"/>
          <w:szCs w:val="28"/>
          <w:lang w:eastAsia="ru-RU"/>
        </w:rPr>
        <w:t>: «</w:t>
      </w:r>
      <w:r w:rsidR="007C4370" w:rsidRPr="003D6906">
        <w:rPr>
          <w:rFonts w:ascii="Times New Roman" w:hAnsi="Times New Roman" w:cs="Times New Roman"/>
          <w:color w:val="373737"/>
          <w:sz w:val="28"/>
          <w:szCs w:val="28"/>
          <w:shd w:val="clear" w:color="auto" w:fill="FFFFFF"/>
        </w:rPr>
        <w:t>Отчаяние есть слабость веры и надежды</w:t>
      </w:r>
      <w:r w:rsidR="003D6906">
        <w:rPr>
          <w:rFonts w:ascii="Times New Roman" w:hAnsi="Times New Roman" w:cs="Times New Roman"/>
          <w:color w:val="373737"/>
          <w:sz w:val="28"/>
          <w:szCs w:val="28"/>
          <w:shd w:val="clear" w:color="auto" w:fill="FFFFFF"/>
        </w:rPr>
        <w:t>»?</w:t>
      </w:r>
    </w:p>
    <w:p w:rsidR="00151B61" w:rsidRDefault="003D6906" w:rsidP="00151B61">
      <w:pPr>
        <w:pStyle w:val="a6"/>
        <w:spacing w:after="288" w:line="240" w:lineRule="auto"/>
        <w:jc w:val="both"/>
        <w:rPr>
          <w:rFonts w:ascii="Times New Roman" w:hAnsi="Times New Roman" w:cs="Times New Roman"/>
          <w:color w:val="373737"/>
          <w:sz w:val="28"/>
          <w:szCs w:val="28"/>
          <w:shd w:val="clear" w:color="auto" w:fill="FFFFFF"/>
        </w:rPr>
      </w:pPr>
      <w:r w:rsidRPr="008B5AD9">
        <w:rPr>
          <w:rFonts w:ascii="Times New Roman" w:hAnsi="Times New Roman" w:cs="Times New Roman"/>
          <w:color w:val="373737"/>
          <w:sz w:val="28"/>
          <w:szCs w:val="28"/>
          <w:shd w:val="clear" w:color="auto" w:fill="FFFFFF"/>
        </w:rPr>
        <w:t>14. Близки ли вам точка зрения У. Шекспира, утверждавшего, что «</w:t>
      </w:r>
      <w:r w:rsidRPr="008B5AD9">
        <w:rPr>
          <w:rFonts w:ascii="Times New Roman" w:eastAsia="Times New Roman" w:hAnsi="Times New Roman" w:cs="Times New Roman"/>
          <w:color w:val="000000"/>
          <w:sz w:val="28"/>
          <w:szCs w:val="28"/>
          <w:lang w:eastAsia="ru-RU"/>
        </w:rPr>
        <w:t xml:space="preserve">надежда </w:t>
      </w:r>
      <w:r w:rsidR="00653EDD">
        <w:rPr>
          <w:rFonts w:ascii="Times New Roman" w:eastAsia="Times New Roman" w:hAnsi="Times New Roman" w:cs="Times New Roman"/>
          <w:color w:val="000000"/>
          <w:sz w:val="28"/>
          <w:szCs w:val="28"/>
          <w:lang w:eastAsia="ru-RU"/>
        </w:rPr>
        <w:t>‒</w:t>
      </w:r>
      <w:r w:rsidRPr="008B5AD9">
        <w:rPr>
          <w:rFonts w:ascii="Times New Roman" w:eastAsia="Times New Roman" w:hAnsi="Times New Roman" w:cs="Times New Roman"/>
          <w:color w:val="000000"/>
          <w:sz w:val="28"/>
          <w:szCs w:val="28"/>
          <w:lang w:eastAsia="ru-RU"/>
        </w:rPr>
        <w:t xml:space="preserve"> посох любви</w:t>
      </w:r>
      <w:r w:rsidRPr="008B5AD9">
        <w:rPr>
          <w:rFonts w:ascii="Times New Roman" w:hAnsi="Times New Roman" w:cs="Times New Roman"/>
          <w:color w:val="373737"/>
          <w:sz w:val="28"/>
          <w:szCs w:val="28"/>
          <w:shd w:val="clear" w:color="auto" w:fill="FFFFFF"/>
        </w:rPr>
        <w:t xml:space="preserve">»? </w:t>
      </w:r>
    </w:p>
    <w:p w:rsidR="00CE109B" w:rsidRDefault="008B5AD9" w:rsidP="00CE109B">
      <w:pPr>
        <w:pStyle w:val="a6"/>
        <w:spacing w:after="288" w:line="240" w:lineRule="auto"/>
        <w:jc w:val="both"/>
        <w:rPr>
          <w:rFonts w:ascii="Times New Roman" w:eastAsia="Times New Roman" w:hAnsi="Times New Roman" w:cs="Times New Roman"/>
          <w:color w:val="000000"/>
          <w:sz w:val="28"/>
          <w:szCs w:val="28"/>
          <w:lang w:eastAsia="ru-RU"/>
        </w:rPr>
      </w:pPr>
      <w:r w:rsidRPr="008B5AD9">
        <w:rPr>
          <w:rFonts w:ascii="Times New Roman" w:hAnsi="Times New Roman" w:cs="Times New Roman"/>
          <w:color w:val="373737"/>
          <w:sz w:val="28"/>
          <w:szCs w:val="28"/>
          <w:shd w:val="clear" w:color="auto" w:fill="FFFFFF"/>
        </w:rPr>
        <w:t xml:space="preserve">15. </w:t>
      </w:r>
      <w:r w:rsidRPr="008B5AD9">
        <w:rPr>
          <w:rFonts w:ascii="Times New Roman" w:eastAsia="Times New Roman" w:hAnsi="Times New Roman" w:cs="Times New Roman"/>
          <w:color w:val="000000"/>
          <w:sz w:val="28"/>
          <w:szCs w:val="28"/>
          <w:lang w:eastAsia="ru-RU"/>
        </w:rPr>
        <w:t>«</w:t>
      </w:r>
      <w:r w:rsidR="003D6906" w:rsidRPr="008B5AD9">
        <w:rPr>
          <w:rFonts w:ascii="Times New Roman" w:eastAsia="Times New Roman" w:hAnsi="Times New Roman" w:cs="Times New Roman"/>
          <w:color w:val="000000"/>
          <w:sz w:val="28"/>
          <w:szCs w:val="28"/>
          <w:lang w:eastAsia="ru-RU"/>
        </w:rPr>
        <w:t>Часто из самого отчаяния рождается надежда</w:t>
      </w:r>
      <w:r w:rsidRPr="008B5AD9">
        <w:rPr>
          <w:rFonts w:ascii="Times New Roman" w:eastAsia="Times New Roman" w:hAnsi="Times New Roman" w:cs="Times New Roman"/>
          <w:color w:val="000000"/>
          <w:sz w:val="28"/>
          <w:szCs w:val="28"/>
          <w:lang w:eastAsia="ru-RU"/>
        </w:rPr>
        <w:t>»</w:t>
      </w:r>
      <w:r w:rsidR="00653EDD">
        <w:rPr>
          <w:rFonts w:ascii="Times New Roman" w:eastAsia="Times New Roman" w:hAnsi="Times New Roman" w:cs="Times New Roman"/>
          <w:color w:val="000000"/>
          <w:sz w:val="28"/>
          <w:szCs w:val="28"/>
          <w:lang w:eastAsia="ru-RU"/>
        </w:rPr>
        <w:t>.</w:t>
      </w:r>
      <w:r w:rsidRPr="008B5AD9">
        <w:rPr>
          <w:rFonts w:ascii="Times New Roman" w:eastAsia="Times New Roman" w:hAnsi="Times New Roman" w:cs="Times New Roman"/>
          <w:color w:val="000000"/>
          <w:sz w:val="28"/>
          <w:szCs w:val="28"/>
          <w:lang w:eastAsia="ru-RU"/>
        </w:rPr>
        <w:t xml:space="preserve"> (</w:t>
      </w:r>
      <w:r w:rsidR="003D6906" w:rsidRPr="008B5AD9">
        <w:rPr>
          <w:rFonts w:ascii="Times New Roman" w:eastAsia="Times New Roman" w:hAnsi="Times New Roman" w:cs="Times New Roman"/>
          <w:color w:val="000000"/>
          <w:sz w:val="28"/>
          <w:szCs w:val="28"/>
          <w:lang w:eastAsia="ru-RU"/>
        </w:rPr>
        <w:t>К. Курций</w:t>
      </w:r>
      <w:r w:rsidRPr="008B5AD9">
        <w:rPr>
          <w:rFonts w:ascii="Times New Roman" w:eastAsia="Times New Roman" w:hAnsi="Times New Roman" w:cs="Times New Roman"/>
          <w:color w:val="000000"/>
          <w:sz w:val="28"/>
          <w:szCs w:val="28"/>
          <w:lang w:eastAsia="ru-RU"/>
        </w:rPr>
        <w:t>) Разделяете или опровергаете вы эту позицию?</w:t>
      </w:r>
    </w:p>
    <w:p w:rsidR="00653EDD" w:rsidRDefault="00653EDD"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16. Как воспитать в себе активную жизненную позицию?</w:t>
      </w:r>
    </w:p>
    <w:p w:rsidR="00653EDD" w:rsidRDefault="00653EDD"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17. Как экстремальная жизненная ситуация влияет на нравственный выбор человека?</w:t>
      </w:r>
    </w:p>
    <w:p w:rsidR="00454779" w:rsidRDefault="00653EDD"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18. Роль</w:t>
      </w:r>
      <w:r w:rsidR="00454779">
        <w:rPr>
          <w:rFonts w:ascii="Times New Roman" w:eastAsia="Times New Roman" w:hAnsi="Times New Roman" w:cs="Times New Roman"/>
          <w:color w:val="000000"/>
          <w:sz w:val="28"/>
          <w:szCs w:val="28"/>
          <w:lang w:eastAsia="ru-RU"/>
        </w:rPr>
        <w:t xml:space="preserve"> книги в формировании активной жизненной позиции?</w:t>
      </w:r>
    </w:p>
    <w:p w:rsidR="00454779" w:rsidRDefault="00454779"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19. Согласны ли Вы с утверждением, что безвыходных ситуаций не бывает?</w:t>
      </w:r>
    </w:p>
    <w:p w:rsidR="00DE3D9E" w:rsidRDefault="00454779"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w:t>
      </w:r>
      <w:r w:rsidR="00DE3D9E">
        <w:rPr>
          <w:rFonts w:ascii="Times New Roman" w:eastAsia="Times New Roman" w:hAnsi="Times New Roman" w:cs="Times New Roman"/>
          <w:color w:val="000000"/>
          <w:sz w:val="28"/>
          <w:szCs w:val="28"/>
          <w:lang w:eastAsia="ru-RU"/>
        </w:rPr>
        <w:t xml:space="preserve"> Что заставляет человека впадать в отчаяние?</w:t>
      </w:r>
    </w:p>
    <w:p w:rsidR="00DE3D9E" w:rsidRDefault="00DE3D9E"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21. Как противостоять ударам судьбы?</w:t>
      </w:r>
    </w:p>
    <w:p w:rsidR="00653EDD" w:rsidRDefault="00DE3D9E" w:rsidP="00CE109B">
      <w:pPr>
        <w:pStyle w:val="a6"/>
        <w:spacing w:after="288"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22. Хорош ли принцип «моя хата с краю»?</w:t>
      </w:r>
      <w:r w:rsidR="00454779">
        <w:rPr>
          <w:rFonts w:ascii="Times New Roman" w:eastAsia="Times New Roman" w:hAnsi="Times New Roman" w:cs="Times New Roman"/>
          <w:color w:val="000000"/>
          <w:sz w:val="28"/>
          <w:szCs w:val="28"/>
          <w:lang w:eastAsia="ru-RU"/>
        </w:rPr>
        <w:t xml:space="preserve"> </w:t>
      </w:r>
    </w:p>
    <w:p w:rsidR="00CE109B" w:rsidRPr="00CE109B" w:rsidRDefault="00CE109B" w:rsidP="00CE109B">
      <w:pPr>
        <w:pStyle w:val="a6"/>
        <w:spacing w:after="288" w:line="240" w:lineRule="auto"/>
        <w:jc w:val="both"/>
        <w:rPr>
          <w:rFonts w:ascii="Times New Roman" w:eastAsia="Times New Roman" w:hAnsi="Times New Roman" w:cs="Times New Roman"/>
          <w:color w:val="000000"/>
          <w:sz w:val="28"/>
          <w:szCs w:val="28"/>
          <w:lang w:eastAsia="ru-RU"/>
        </w:rPr>
      </w:pPr>
    </w:p>
    <w:p w:rsidR="00AE4373" w:rsidRDefault="00AE4373" w:rsidP="00E06B1B">
      <w:pPr>
        <w:pStyle w:val="a6"/>
        <w:spacing w:after="288" w:line="240" w:lineRule="auto"/>
        <w:ind w:left="0"/>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b/>
          <w:bCs/>
          <w:sz w:val="28"/>
          <w:szCs w:val="28"/>
          <w:lang w:eastAsia="ru-RU"/>
        </w:rPr>
        <w:t>Добро и зло</w:t>
      </w:r>
    </w:p>
    <w:p w:rsidR="00C61C1C" w:rsidRDefault="00C61C1C" w:rsidP="00151B61">
      <w:pPr>
        <w:pStyle w:val="a6"/>
        <w:spacing w:after="288" w:line="240" w:lineRule="auto"/>
        <w:jc w:val="both"/>
        <w:rPr>
          <w:rFonts w:ascii="Times New Roman" w:eastAsia="Times New Roman" w:hAnsi="Times New Roman" w:cs="Times New Roman"/>
          <w:color w:val="000000"/>
          <w:sz w:val="28"/>
          <w:szCs w:val="28"/>
          <w:lang w:eastAsia="ru-RU"/>
        </w:rPr>
      </w:pPr>
    </w:p>
    <w:p w:rsidR="0006494B" w:rsidRDefault="0006494B" w:rsidP="0006494B">
      <w:pPr>
        <w:pStyle w:val="a6"/>
        <w:spacing w:after="100" w:afterAutospacing="1" w:line="240" w:lineRule="auto"/>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ФИПИ к открытому тематическому направлению</w:t>
      </w:r>
    </w:p>
    <w:p w:rsidR="0006494B" w:rsidRDefault="0006494B" w:rsidP="0006494B">
      <w:pPr>
        <w:pStyle w:val="a6"/>
        <w:spacing w:after="0" w:line="240" w:lineRule="auto"/>
        <w:ind w:left="0"/>
        <w:jc w:val="center"/>
        <w:rPr>
          <w:rFonts w:ascii="Times New Roman" w:eastAsia="Times New Roman" w:hAnsi="Times New Roman" w:cs="Times New Roman"/>
          <w:color w:val="000000"/>
          <w:sz w:val="28"/>
          <w:szCs w:val="28"/>
          <w:lang w:eastAsia="ru-RU"/>
        </w:rPr>
      </w:pPr>
    </w:p>
    <w:p w:rsidR="0006494B" w:rsidRPr="0006494B" w:rsidRDefault="0006494B" w:rsidP="0006494B">
      <w:pPr>
        <w:pStyle w:val="Default"/>
        <w:ind w:firstLine="709"/>
        <w:jc w:val="both"/>
        <w:rPr>
          <w:sz w:val="28"/>
          <w:szCs w:val="28"/>
        </w:rPr>
      </w:pPr>
      <w:r w:rsidRPr="0006494B">
        <w:rPr>
          <w:sz w:val="28"/>
          <w:szCs w:val="28"/>
        </w:rPr>
        <w:t>Конфликт между добром и злом составляет основу большинства сюжетов мировой литературы и фольклора, воплощается в произведениях всех видов искусства. Вечное противостояние двух полюсов человеческого бытия находит свое отражение в нравственном выборе героев, в их мыслях и поступках. Познание добра и зла, определение границ между ними является неотъемлемой частью всякой человеческой судьбы. Преломление читательского опыта ученика в этом ракурсе даст необходимый материал для раскрытия любой из тем указанного направления</w:t>
      </w:r>
      <w:r>
        <w:rPr>
          <w:sz w:val="28"/>
          <w:szCs w:val="28"/>
        </w:rPr>
        <w:t>.</w:t>
      </w:r>
      <w:r w:rsidRPr="0006494B">
        <w:rPr>
          <w:sz w:val="28"/>
          <w:szCs w:val="28"/>
        </w:rPr>
        <w:t xml:space="preserve"> </w:t>
      </w:r>
    </w:p>
    <w:p w:rsidR="0006494B" w:rsidRDefault="0006494B" w:rsidP="0006494B">
      <w:pPr>
        <w:pStyle w:val="a6"/>
        <w:spacing w:after="288" w:line="240" w:lineRule="auto"/>
        <w:ind w:left="0" w:firstLine="709"/>
        <w:jc w:val="both"/>
        <w:rPr>
          <w:rFonts w:ascii="Times New Roman" w:eastAsia="Times New Roman" w:hAnsi="Times New Roman" w:cs="Times New Roman"/>
          <w:color w:val="000000"/>
          <w:sz w:val="28"/>
          <w:szCs w:val="28"/>
          <w:lang w:eastAsia="ru-RU"/>
        </w:rPr>
      </w:pPr>
    </w:p>
    <w:p w:rsidR="00C61C1C" w:rsidRPr="004D1F58" w:rsidRDefault="00C61C1C"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 xml:space="preserve">В чем проявляется добро? </w:t>
      </w:r>
    </w:p>
    <w:p w:rsidR="00C61C1C" w:rsidRPr="004D1F58" w:rsidRDefault="000A30BD"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Как, с вашей точки зрения, противостоять злу</w:t>
      </w:r>
      <w:r w:rsidR="00C61C1C" w:rsidRPr="004D1F58">
        <w:rPr>
          <w:rFonts w:ascii="Times New Roman" w:eastAsia="Times New Roman" w:hAnsi="Times New Roman" w:cs="Times New Roman"/>
          <w:bCs/>
          <w:sz w:val="28"/>
          <w:szCs w:val="28"/>
          <w:lang w:eastAsia="ru-RU"/>
        </w:rPr>
        <w:t xml:space="preserve">? </w:t>
      </w:r>
    </w:p>
    <w:p w:rsidR="00C61C1C" w:rsidRPr="004D1F58" w:rsidRDefault="00C61C1C"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sz w:val="28"/>
          <w:szCs w:val="28"/>
          <w:lang w:eastAsia="ru-RU"/>
        </w:rPr>
      </w:pPr>
      <w:r w:rsidRPr="004D1F58">
        <w:rPr>
          <w:rFonts w:ascii="Times New Roman" w:eastAsia="Times New Roman" w:hAnsi="Times New Roman" w:cs="Times New Roman"/>
          <w:bCs/>
          <w:sz w:val="28"/>
          <w:szCs w:val="28"/>
          <w:lang w:eastAsia="ru-RU"/>
        </w:rPr>
        <w:t>Как, с Вашей точки</w:t>
      </w:r>
      <w:r w:rsidR="000A30BD">
        <w:rPr>
          <w:rFonts w:ascii="Times New Roman" w:eastAsia="Times New Roman" w:hAnsi="Times New Roman" w:cs="Times New Roman"/>
          <w:bCs/>
          <w:sz w:val="28"/>
          <w:szCs w:val="28"/>
          <w:lang w:eastAsia="ru-RU"/>
        </w:rPr>
        <w:t xml:space="preserve"> зрения, связаны понятия добро и зло</w:t>
      </w:r>
      <w:r w:rsidRPr="004D1F58">
        <w:rPr>
          <w:rFonts w:ascii="Times New Roman" w:eastAsia="Times New Roman" w:hAnsi="Times New Roman" w:cs="Times New Roman"/>
          <w:bCs/>
          <w:sz w:val="28"/>
          <w:szCs w:val="28"/>
          <w:lang w:eastAsia="ru-RU"/>
        </w:rPr>
        <w:t>?</w:t>
      </w:r>
    </w:p>
    <w:p w:rsidR="00C61C1C" w:rsidRPr="004D1F58" w:rsidRDefault="00C61C1C"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bCs/>
          <w:sz w:val="28"/>
          <w:szCs w:val="28"/>
          <w:lang w:eastAsia="ru-RU"/>
        </w:rPr>
      </w:pPr>
      <w:r w:rsidRPr="004D1F58">
        <w:rPr>
          <w:rFonts w:ascii="Times New Roman" w:eastAsia="Times New Roman" w:hAnsi="Times New Roman" w:cs="Times New Roman"/>
          <w:bCs/>
          <w:sz w:val="28"/>
          <w:szCs w:val="28"/>
          <w:lang w:eastAsia="ru-RU"/>
        </w:rPr>
        <w:t>Что значит быть добрым?</w:t>
      </w:r>
    </w:p>
    <w:p w:rsidR="00C61C1C" w:rsidRPr="004D1F58" w:rsidRDefault="000A30BD"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Может ли злой</w:t>
      </w:r>
      <w:r w:rsidR="00C61C1C" w:rsidRPr="004D1F58">
        <w:rPr>
          <w:rFonts w:ascii="Times New Roman" w:eastAsia="Times New Roman" w:hAnsi="Times New Roman" w:cs="Times New Roman"/>
          <w:bCs/>
          <w:sz w:val="28"/>
          <w:szCs w:val="28"/>
          <w:lang w:eastAsia="ru-RU"/>
        </w:rPr>
        <w:t xml:space="preserve"> человек переродиться в доброго?</w:t>
      </w:r>
    </w:p>
    <w:p w:rsidR="00C61C1C" w:rsidRPr="004D1F58" w:rsidRDefault="000A30BD"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Почему добро сильнее зла</w:t>
      </w:r>
      <w:r w:rsidR="00C61C1C" w:rsidRPr="004D1F58">
        <w:rPr>
          <w:rFonts w:ascii="Times New Roman" w:eastAsia="Times New Roman" w:hAnsi="Times New Roman" w:cs="Times New Roman"/>
          <w:bCs/>
          <w:sz w:val="28"/>
          <w:szCs w:val="28"/>
          <w:lang w:eastAsia="ru-RU"/>
        </w:rPr>
        <w:t>?</w:t>
      </w:r>
    </w:p>
    <w:p w:rsidR="00C61C1C" w:rsidRPr="004D1F58" w:rsidRDefault="00C61C1C" w:rsidP="005A0F72">
      <w:pPr>
        <w:pStyle w:val="a6"/>
        <w:numPr>
          <w:ilvl w:val="0"/>
          <w:numId w:val="23"/>
        </w:numPr>
        <w:tabs>
          <w:tab w:val="left" w:pos="993"/>
        </w:tabs>
        <w:spacing w:after="288" w:line="240" w:lineRule="auto"/>
        <w:ind w:hanging="11"/>
        <w:jc w:val="both"/>
        <w:rPr>
          <w:rFonts w:ascii="Times New Roman" w:eastAsia="Times New Roman" w:hAnsi="Times New Roman" w:cs="Times New Roman"/>
          <w:bCs/>
          <w:sz w:val="28"/>
          <w:szCs w:val="28"/>
          <w:lang w:eastAsia="ru-RU"/>
        </w:rPr>
      </w:pPr>
      <w:r w:rsidRPr="004D1F58">
        <w:rPr>
          <w:rStyle w:val="a3"/>
          <w:rFonts w:ascii="Times New Roman" w:hAnsi="Times New Roman" w:cs="Times New Roman"/>
          <w:b w:val="0"/>
          <w:sz w:val="28"/>
          <w:szCs w:val="28"/>
        </w:rPr>
        <w:t>Подтверждают или опровергают утверждение Сократа: «</w:t>
      </w:r>
      <w:r w:rsidR="003B796C">
        <w:rPr>
          <w:rFonts w:ascii="Times New Roman" w:hAnsi="Times New Roman" w:cs="Times New Roman"/>
          <w:sz w:val="28"/>
          <w:szCs w:val="28"/>
        </w:rPr>
        <w:t xml:space="preserve">Высшая мудрость </w:t>
      </w:r>
      <w:r>
        <w:rPr>
          <w:rFonts w:ascii="Times New Roman" w:hAnsi="Times New Roman" w:cs="Times New Roman"/>
          <w:sz w:val="28"/>
          <w:szCs w:val="28"/>
        </w:rPr>
        <w:t>‒</w:t>
      </w:r>
      <w:r w:rsidRPr="004D1F58">
        <w:rPr>
          <w:rFonts w:ascii="Times New Roman" w:hAnsi="Times New Roman" w:cs="Times New Roman"/>
          <w:sz w:val="28"/>
          <w:szCs w:val="28"/>
        </w:rPr>
        <w:t xml:space="preserve"> различать добро и зло» </w:t>
      </w:r>
      <w:r>
        <w:rPr>
          <w:rFonts w:ascii="Times New Roman" w:hAnsi="Times New Roman" w:cs="Times New Roman"/>
          <w:sz w:val="28"/>
          <w:szCs w:val="28"/>
        </w:rPr>
        <w:t>‒</w:t>
      </w:r>
      <w:r w:rsidRPr="004D1F58">
        <w:rPr>
          <w:rFonts w:ascii="Times New Roman" w:hAnsi="Times New Roman" w:cs="Times New Roman"/>
          <w:sz w:val="28"/>
          <w:szCs w:val="28"/>
        </w:rPr>
        <w:t xml:space="preserve"> события художественных произведений? </w:t>
      </w:r>
    </w:p>
    <w:p w:rsidR="00C61C1C" w:rsidRPr="004D1F58" w:rsidRDefault="00C61C1C" w:rsidP="005A0F72">
      <w:pPr>
        <w:pStyle w:val="a6"/>
        <w:numPr>
          <w:ilvl w:val="0"/>
          <w:numId w:val="23"/>
        </w:numPr>
        <w:tabs>
          <w:tab w:val="left" w:pos="993"/>
        </w:tabs>
        <w:ind w:hanging="11"/>
        <w:jc w:val="both"/>
        <w:rPr>
          <w:rFonts w:ascii="Times New Roman" w:hAnsi="Times New Roman" w:cs="Times New Roman"/>
          <w:sz w:val="28"/>
          <w:szCs w:val="28"/>
        </w:rPr>
      </w:pPr>
      <w:r w:rsidRPr="004D1F58">
        <w:rPr>
          <w:rFonts w:ascii="Times New Roman" w:hAnsi="Times New Roman" w:cs="Times New Roman"/>
          <w:sz w:val="28"/>
          <w:szCs w:val="28"/>
        </w:rPr>
        <w:t>Как Вы понимаете слова О. Бальзака: «Ткань нашей жизни соткана из перепутанных нитей, добро и зло соседствуют в ней»?</w:t>
      </w:r>
    </w:p>
    <w:p w:rsidR="00C61C1C" w:rsidRPr="004D1F58" w:rsidRDefault="00C61C1C" w:rsidP="005A0F72">
      <w:pPr>
        <w:pStyle w:val="a6"/>
        <w:numPr>
          <w:ilvl w:val="0"/>
          <w:numId w:val="23"/>
        </w:numPr>
        <w:tabs>
          <w:tab w:val="left" w:pos="993"/>
        </w:tabs>
        <w:ind w:hanging="11"/>
        <w:jc w:val="both"/>
        <w:rPr>
          <w:rFonts w:ascii="Times New Roman" w:hAnsi="Times New Roman" w:cs="Times New Roman"/>
          <w:sz w:val="28"/>
          <w:szCs w:val="28"/>
        </w:rPr>
      </w:pPr>
      <w:r w:rsidRPr="004D1F58">
        <w:rPr>
          <w:rFonts w:ascii="Times New Roman" w:hAnsi="Times New Roman" w:cs="Times New Roman"/>
          <w:sz w:val="28"/>
          <w:szCs w:val="28"/>
        </w:rPr>
        <w:t>Разделяете ли Вы позицию Л.Н. Толстого: «Добро, которое ты делаешь от сердца, ты делаешь вс</w:t>
      </w:r>
      <w:r>
        <w:rPr>
          <w:rFonts w:ascii="Times New Roman" w:hAnsi="Times New Roman" w:cs="Times New Roman"/>
          <w:sz w:val="28"/>
          <w:szCs w:val="28"/>
        </w:rPr>
        <w:t>егда себе</w:t>
      </w:r>
      <w:r w:rsidRPr="004D1F58">
        <w:rPr>
          <w:rFonts w:ascii="Times New Roman" w:hAnsi="Times New Roman" w:cs="Times New Roman"/>
          <w:sz w:val="28"/>
          <w:szCs w:val="28"/>
        </w:rPr>
        <w:t>»</w:t>
      </w:r>
      <w:r>
        <w:rPr>
          <w:rFonts w:ascii="Times New Roman" w:hAnsi="Times New Roman" w:cs="Times New Roman"/>
          <w:sz w:val="28"/>
          <w:szCs w:val="28"/>
        </w:rPr>
        <w:t>?</w:t>
      </w:r>
    </w:p>
    <w:p w:rsidR="00C61C1C" w:rsidRDefault="00C61C1C" w:rsidP="00C61C1C">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10. </w:t>
      </w:r>
      <w:r w:rsidRPr="004D1F58">
        <w:rPr>
          <w:rFonts w:ascii="Times New Roman" w:hAnsi="Times New Roman" w:cs="Times New Roman"/>
          <w:sz w:val="28"/>
          <w:szCs w:val="28"/>
        </w:rPr>
        <w:t>Как Вы понимаете утверждение В.О. Ключевского: «Добрый человек не тот, кто умеет делать добро, а тот, кто не умеет делать зла»?</w:t>
      </w:r>
    </w:p>
    <w:p w:rsidR="000A30BD" w:rsidRDefault="00C61C1C" w:rsidP="00C61C1C">
      <w:pPr>
        <w:pStyle w:val="a6"/>
        <w:tabs>
          <w:tab w:val="left" w:pos="993"/>
        </w:tabs>
        <w:jc w:val="both"/>
        <w:rPr>
          <w:rFonts w:ascii="Times New Roman" w:hAnsi="Times New Roman" w:cs="Times New Roman"/>
          <w:sz w:val="28"/>
          <w:szCs w:val="28"/>
        </w:rPr>
      </w:pPr>
      <w:r w:rsidRPr="000400C8">
        <w:rPr>
          <w:rFonts w:ascii="Times New Roman" w:hAnsi="Times New Roman" w:cs="Times New Roman"/>
          <w:sz w:val="28"/>
          <w:szCs w:val="28"/>
        </w:rPr>
        <w:t xml:space="preserve">11. </w:t>
      </w:r>
      <w:r w:rsidR="000A30BD" w:rsidRPr="000400C8">
        <w:rPr>
          <w:rFonts w:ascii="Times New Roman" w:hAnsi="Times New Roman" w:cs="Times New Roman"/>
          <w:sz w:val="28"/>
          <w:szCs w:val="28"/>
        </w:rPr>
        <w:t>Как воспитать в себе доброту?</w:t>
      </w:r>
    </w:p>
    <w:p w:rsidR="00C61C1C" w:rsidRPr="000400C8" w:rsidRDefault="00C61C1C" w:rsidP="00C61C1C">
      <w:pPr>
        <w:pStyle w:val="a6"/>
        <w:tabs>
          <w:tab w:val="left" w:pos="993"/>
        </w:tabs>
        <w:jc w:val="both"/>
        <w:rPr>
          <w:rFonts w:ascii="Times New Roman" w:hAnsi="Times New Roman" w:cs="Times New Roman"/>
          <w:sz w:val="28"/>
          <w:szCs w:val="28"/>
        </w:rPr>
      </w:pPr>
      <w:r w:rsidRPr="000400C8">
        <w:rPr>
          <w:rFonts w:ascii="Times New Roman" w:hAnsi="Times New Roman" w:cs="Times New Roman"/>
          <w:sz w:val="28"/>
          <w:szCs w:val="28"/>
        </w:rPr>
        <w:t>12. «Книга может научить нас безошибочно распознавать добро и зло…» (Л.М. Леонов)</w:t>
      </w:r>
      <w:r w:rsidR="000A30BD">
        <w:rPr>
          <w:rFonts w:ascii="Times New Roman" w:hAnsi="Times New Roman" w:cs="Times New Roman"/>
          <w:sz w:val="28"/>
          <w:szCs w:val="28"/>
        </w:rPr>
        <w:t xml:space="preserve">. Подтверждает ли это утверждение ваш читательский опыт? </w:t>
      </w:r>
    </w:p>
    <w:p w:rsidR="00C61C1C" w:rsidRPr="000400C8" w:rsidRDefault="00C61C1C" w:rsidP="00C61C1C">
      <w:pPr>
        <w:pStyle w:val="a6"/>
        <w:tabs>
          <w:tab w:val="left" w:pos="993"/>
        </w:tabs>
        <w:jc w:val="both"/>
        <w:rPr>
          <w:rFonts w:ascii="Times New Roman" w:hAnsi="Times New Roman" w:cs="Times New Roman"/>
          <w:sz w:val="28"/>
          <w:szCs w:val="28"/>
        </w:rPr>
      </w:pPr>
      <w:r w:rsidRPr="000400C8">
        <w:rPr>
          <w:rFonts w:ascii="Times New Roman" w:hAnsi="Times New Roman" w:cs="Times New Roman"/>
          <w:sz w:val="28"/>
          <w:szCs w:val="28"/>
        </w:rPr>
        <w:t xml:space="preserve">13. </w:t>
      </w:r>
      <w:r w:rsidR="000A30BD" w:rsidRPr="000400C8">
        <w:rPr>
          <w:rFonts w:ascii="Times New Roman" w:hAnsi="Times New Roman" w:cs="Times New Roman"/>
          <w:sz w:val="28"/>
          <w:szCs w:val="28"/>
        </w:rPr>
        <w:t>Поч</w:t>
      </w:r>
      <w:r w:rsidR="000A30BD">
        <w:rPr>
          <w:rFonts w:ascii="Times New Roman" w:hAnsi="Times New Roman" w:cs="Times New Roman"/>
          <w:sz w:val="28"/>
          <w:szCs w:val="28"/>
        </w:rPr>
        <w:t>ему, по-вашему, понятия «добро» и «зло</w:t>
      </w:r>
      <w:r w:rsidR="000A30BD" w:rsidRPr="000400C8">
        <w:rPr>
          <w:rFonts w:ascii="Times New Roman" w:hAnsi="Times New Roman" w:cs="Times New Roman"/>
          <w:sz w:val="28"/>
          <w:szCs w:val="28"/>
        </w:rPr>
        <w:t>» относят к «вечным» категориям?</w:t>
      </w:r>
    </w:p>
    <w:p w:rsidR="000A30BD" w:rsidRDefault="00C61C1C" w:rsidP="00C61C1C">
      <w:pPr>
        <w:pStyle w:val="a6"/>
        <w:tabs>
          <w:tab w:val="left" w:pos="993"/>
        </w:tabs>
        <w:jc w:val="both"/>
        <w:rPr>
          <w:rFonts w:ascii="Times New Roman" w:hAnsi="Times New Roman" w:cs="Times New Roman"/>
          <w:sz w:val="28"/>
          <w:szCs w:val="28"/>
        </w:rPr>
      </w:pPr>
      <w:r w:rsidRPr="000400C8">
        <w:rPr>
          <w:rFonts w:ascii="Times New Roman" w:hAnsi="Times New Roman" w:cs="Times New Roman"/>
          <w:sz w:val="28"/>
          <w:szCs w:val="28"/>
        </w:rPr>
        <w:t xml:space="preserve">14. </w:t>
      </w:r>
      <w:r w:rsidR="000A30BD">
        <w:rPr>
          <w:rFonts w:ascii="Times New Roman" w:hAnsi="Times New Roman" w:cs="Times New Roman"/>
          <w:sz w:val="28"/>
          <w:szCs w:val="28"/>
        </w:rPr>
        <w:t>Может ли злой</w:t>
      </w:r>
      <w:r w:rsidR="000A30BD" w:rsidRPr="000400C8">
        <w:rPr>
          <w:rFonts w:ascii="Times New Roman" w:hAnsi="Times New Roman" w:cs="Times New Roman"/>
          <w:sz w:val="28"/>
          <w:szCs w:val="28"/>
        </w:rPr>
        <w:t xml:space="preserve"> человек быть счастливым? </w:t>
      </w:r>
    </w:p>
    <w:p w:rsidR="000A30BD" w:rsidRDefault="00C61C1C" w:rsidP="000A30BD">
      <w:pPr>
        <w:pStyle w:val="a6"/>
        <w:tabs>
          <w:tab w:val="left" w:pos="993"/>
        </w:tabs>
        <w:jc w:val="both"/>
        <w:rPr>
          <w:rFonts w:ascii="Times New Roman" w:hAnsi="Times New Roman" w:cs="Times New Roman"/>
          <w:sz w:val="28"/>
          <w:szCs w:val="28"/>
        </w:rPr>
      </w:pPr>
      <w:r w:rsidRPr="000400C8">
        <w:rPr>
          <w:rFonts w:ascii="Times New Roman" w:hAnsi="Times New Roman" w:cs="Times New Roman"/>
          <w:sz w:val="28"/>
          <w:szCs w:val="28"/>
        </w:rPr>
        <w:t xml:space="preserve">15. </w:t>
      </w:r>
      <w:r w:rsidR="000A30BD" w:rsidRPr="000400C8">
        <w:rPr>
          <w:rFonts w:ascii="Times New Roman" w:hAnsi="Times New Roman" w:cs="Times New Roman"/>
          <w:sz w:val="28"/>
          <w:szCs w:val="28"/>
        </w:rPr>
        <w:t xml:space="preserve">Какие добрые чувства пробуждает в человеке литература? </w:t>
      </w:r>
    </w:p>
    <w:p w:rsidR="0006494B" w:rsidRDefault="003B796C"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16. Нужно ли нести добро людям?</w:t>
      </w:r>
    </w:p>
    <w:p w:rsidR="003B796C" w:rsidRDefault="003B796C"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17. Полезна ли встреча со злом?</w:t>
      </w:r>
    </w:p>
    <w:p w:rsidR="003B796C" w:rsidRDefault="003B796C"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18. Что мешает человеку </w:t>
      </w:r>
      <w:r w:rsidR="00764273">
        <w:rPr>
          <w:rFonts w:ascii="Times New Roman" w:hAnsi="Times New Roman" w:cs="Times New Roman"/>
          <w:sz w:val="28"/>
          <w:szCs w:val="28"/>
        </w:rPr>
        <w:t>совершать добрые поступки?</w:t>
      </w:r>
    </w:p>
    <w:p w:rsidR="00764273" w:rsidRDefault="00764273"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19. Как Вы понимаете слова М.М. Пришвина: «…настоящее зло … ходит всегда на костылях добродетели».</w:t>
      </w:r>
    </w:p>
    <w:p w:rsidR="00764273" w:rsidRDefault="00764273"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20. Какие люди умеют делать добро?</w:t>
      </w:r>
    </w:p>
    <w:p w:rsidR="00764273" w:rsidRDefault="00764273"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21.</w:t>
      </w:r>
      <w:r w:rsidR="00E06B1B">
        <w:rPr>
          <w:rFonts w:ascii="Times New Roman" w:hAnsi="Times New Roman" w:cs="Times New Roman"/>
          <w:sz w:val="28"/>
          <w:szCs w:val="28"/>
        </w:rPr>
        <w:t xml:space="preserve"> Как, по-вашему, соотносятся понятия «добро» и «доброта»?</w:t>
      </w:r>
    </w:p>
    <w:p w:rsidR="00E06B1B" w:rsidRDefault="00E06B1B" w:rsidP="000A30BD">
      <w:pPr>
        <w:pStyle w:val="a6"/>
        <w:tabs>
          <w:tab w:val="left" w:pos="993"/>
        </w:tabs>
        <w:jc w:val="both"/>
        <w:rPr>
          <w:rFonts w:ascii="Times New Roman" w:hAnsi="Times New Roman" w:cs="Times New Roman"/>
          <w:sz w:val="28"/>
          <w:szCs w:val="28"/>
        </w:rPr>
      </w:pPr>
      <w:r>
        <w:rPr>
          <w:rFonts w:ascii="Times New Roman" w:hAnsi="Times New Roman" w:cs="Times New Roman"/>
          <w:sz w:val="28"/>
          <w:szCs w:val="28"/>
        </w:rPr>
        <w:t xml:space="preserve">22. </w:t>
      </w:r>
      <w:r w:rsidR="004403DE">
        <w:rPr>
          <w:rFonts w:ascii="Times New Roman" w:hAnsi="Times New Roman" w:cs="Times New Roman"/>
          <w:sz w:val="28"/>
          <w:szCs w:val="28"/>
        </w:rPr>
        <w:t>Как Вы понимаете, что такое «нравственный выбор» человека?</w:t>
      </w:r>
    </w:p>
    <w:p w:rsidR="000A30BD" w:rsidRPr="000400C8" w:rsidRDefault="000A30BD" w:rsidP="000A30BD">
      <w:pPr>
        <w:pStyle w:val="a6"/>
        <w:tabs>
          <w:tab w:val="left" w:pos="993"/>
        </w:tabs>
        <w:jc w:val="both"/>
        <w:rPr>
          <w:rFonts w:ascii="Times New Roman" w:hAnsi="Times New Roman" w:cs="Times New Roman"/>
          <w:sz w:val="28"/>
          <w:szCs w:val="28"/>
        </w:rPr>
      </w:pPr>
    </w:p>
    <w:p w:rsidR="003D6906" w:rsidRDefault="000A30BD" w:rsidP="00861E5B">
      <w:pPr>
        <w:pStyle w:val="a6"/>
        <w:spacing w:after="288" w:line="240" w:lineRule="auto"/>
        <w:ind w:left="0"/>
        <w:jc w:val="center"/>
        <w:rPr>
          <w:rStyle w:val="a3"/>
          <w:rFonts w:ascii="Times New Roman" w:hAnsi="Times New Roman" w:cs="Times New Roman"/>
          <w:color w:val="3B3B3B"/>
          <w:sz w:val="28"/>
          <w:szCs w:val="28"/>
        </w:rPr>
      </w:pPr>
      <w:r w:rsidRPr="00AC1800">
        <w:rPr>
          <w:rStyle w:val="a3"/>
          <w:rFonts w:ascii="Times New Roman" w:hAnsi="Times New Roman" w:cs="Times New Roman"/>
          <w:color w:val="3B3B3B"/>
          <w:sz w:val="28"/>
          <w:szCs w:val="28"/>
        </w:rPr>
        <w:t>Гордость и смирение</w:t>
      </w:r>
    </w:p>
    <w:p w:rsidR="00C7213B" w:rsidRDefault="00C7213B" w:rsidP="006D6D0D">
      <w:pPr>
        <w:pStyle w:val="a6"/>
        <w:spacing w:after="288" w:line="240" w:lineRule="auto"/>
        <w:jc w:val="center"/>
        <w:rPr>
          <w:rStyle w:val="a3"/>
          <w:rFonts w:ascii="Times New Roman" w:hAnsi="Times New Roman" w:cs="Times New Roman"/>
          <w:color w:val="3B3B3B"/>
          <w:sz w:val="28"/>
          <w:szCs w:val="28"/>
        </w:rPr>
      </w:pPr>
    </w:p>
    <w:p w:rsidR="006D6D0D" w:rsidRDefault="004403DE" w:rsidP="00861E5B">
      <w:pPr>
        <w:pStyle w:val="a6"/>
        <w:spacing w:after="288" w:line="24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ФИПИ к открытому тематическому направлению</w:t>
      </w:r>
    </w:p>
    <w:p w:rsidR="004403DE" w:rsidRDefault="004403DE" w:rsidP="004403DE">
      <w:pPr>
        <w:pStyle w:val="a6"/>
        <w:spacing w:after="0" w:line="240" w:lineRule="auto"/>
        <w:jc w:val="center"/>
        <w:rPr>
          <w:rFonts w:ascii="Times New Roman" w:eastAsia="Times New Roman" w:hAnsi="Times New Roman" w:cs="Times New Roman"/>
          <w:b/>
          <w:i/>
          <w:sz w:val="28"/>
          <w:szCs w:val="28"/>
          <w:lang w:eastAsia="ru-RU"/>
        </w:rPr>
      </w:pPr>
    </w:p>
    <w:p w:rsidR="004403DE" w:rsidRDefault="004403DE" w:rsidP="004403DE">
      <w:pPr>
        <w:pStyle w:val="Default"/>
        <w:ind w:firstLine="709"/>
        <w:jc w:val="both"/>
        <w:rPr>
          <w:sz w:val="26"/>
          <w:szCs w:val="26"/>
        </w:rPr>
      </w:pPr>
      <w:r>
        <w:rPr>
          <w:sz w:val="26"/>
          <w:szCs w:val="26"/>
        </w:rPr>
        <w:t xml:space="preserve">Данное направление предполагает осмысление понятий «гордость» и «смирение» в философском, историческом и нравственном аспекте с учетом многозначности их смысла у людей разных национальностей и религиозных убеждений. Понятие «гордость» может быть осмыслено как в позитивном ключе (чувство собственного достоинства), так и в негативном (гордыня); понятие «смирение» – как рабская покорность или как внутренняя сила, позволяющая не отвечать агрессией на агрессию. Выбор тех или иных смысловых аспектов, а также примеров из литературных произведений остаются за автором сочинения </w:t>
      </w:r>
    </w:p>
    <w:p w:rsidR="004403DE" w:rsidRPr="004403DE" w:rsidRDefault="004403DE" w:rsidP="004403DE">
      <w:pPr>
        <w:pStyle w:val="a6"/>
        <w:spacing w:after="288" w:line="240" w:lineRule="auto"/>
        <w:ind w:left="0"/>
        <w:jc w:val="both"/>
        <w:rPr>
          <w:rFonts w:ascii="Arial" w:eastAsia="Times New Roman" w:hAnsi="Arial" w:cs="Arial"/>
          <w:color w:val="000000"/>
          <w:sz w:val="23"/>
          <w:szCs w:val="23"/>
          <w:lang w:eastAsia="ru-RU"/>
        </w:rPr>
      </w:pPr>
    </w:p>
    <w:p w:rsidR="006D6D0D" w:rsidRPr="00C7213B" w:rsidRDefault="006D6D0D"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Что такое гордость?</w:t>
      </w:r>
    </w:p>
    <w:p w:rsidR="006D6D0D" w:rsidRPr="00C7213B" w:rsidRDefault="006D6D0D"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Гордость – это благо или нет?</w:t>
      </w:r>
    </w:p>
    <w:p w:rsidR="006D6D0D" w:rsidRPr="00C7213B" w:rsidRDefault="006D6D0D"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 xml:space="preserve">В каких жизненных ситуациях, с вашей точки зрения, нужно проявлять гордость? </w:t>
      </w:r>
    </w:p>
    <w:p w:rsidR="006D6D0D" w:rsidRPr="00C7213B" w:rsidRDefault="006D6D0D"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Какие жизненные ситуации учат нас смирению?</w:t>
      </w:r>
    </w:p>
    <w:p w:rsidR="006D6D0D" w:rsidRPr="00C7213B" w:rsidRDefault="006D6D0D"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 xml:space="preserve">В чем разница между гордостью и гордыней? </w:t>
      </w:r>
    </w:p>
    <w:p w:rsidR="006D6D0D" w:rsidRPr="00C7213B" w:rsidRDefault="006D6D0D" w:rsidP="0073102F">
      <w:pPr>
        <w:pStyle w:val="a6"/>
        <w:numPr>
          <w:ilvl w:val="0"/>
          <w:numId w:val="40"/>
        </w:numPr>
        <w:tabs>
          <w:tab w:val="left" w:pos="993"/>
        </w:tabs>
        <w:spacing w:after="0"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Как связ</w:t>
      </w:r>
      <w:r w:rsidR="0073102F">
        <w:rPr>
          <w:rFonts w:ascii="Times New Roman" w:eastAsia="Times New Roman" w:hAnsi="Times New Roman" w:cs="Times New Roman"/>
          <w:bCs/>
          <w:sz w:val="28"/>
          <w:szCs w:val="28"/>
          <w:lang w:eastAsia="ru-RU"/>
        </w:rPr>
        <w:t>а</w:t>
      </w:r>
      <w:r w:rsidRPr="00C7213B">
        <w:rPr>
          <w:rFonts w:ascii="Times New Roman" w:eastAsia="Times New Roman" w:hAnsi="Times New Roman" w:cs="Times New Roman"/>
          <w:bCs/>
          <w:sz w:val="28"/>
          <w:szCs w:val="28"/>
          <w:lang w:eastAsia="ru-RU"/>
        </w:rPr>
        <w:t xml:space="preserve">ны понятия гордость и смирение? </w:t>
      </w:r>
    </w:p>
    <w:p w:rsidR="00C7213B" w:rsidRPr="0073102F" w:rsidRDefault="00C7213B"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73102F">
        <w:rPr>
          <w:rFonts w:ascii="Times New Roman" w:eastAsia="Times New Roman" w:hAnsi="Times New Roman" w:cs="Times New Roman"/>
          <w:bCs/>
          <w:sz w:val="28"/>
          <w:szCs w:val="28"/>
          <w:lang w:eastAsia="ru-RU"/>
        </w:rPr>
        <w:t xml:space="preserve">Какого человека, с Вашей точки зрения, можно назвать гордым? </w:t>
      </w:r>
    </w:p>
    <w:p w:rsidR="00AA6CBB" w:rsidRPr="00360A0B" w:rsidRDefault="00AA6CBB"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360A0B">
        <w:rPr>
          <w:rFonts w:ascii="Times New Roman" w:eastAsia="Times New Roman" w:hAnsi="Times New Roman" w:cs="Times New Roman"/>
          <w:bCs/>
          <w:sz w:val="28"/>
          <w:szCs w:val="28"/>
          <w:lang w:eastAsia="ru-RU"/>
        </w:rPr>
        <w:t xml:space="preserve">Разделяете ли вы позицию, что гордость – это проявление силы характера? </w:t>
      </w:r>
    </w:p>
    <w:p w:rsidR="00B170FD" w:rsidRPr="00C7213B" w:rsidRDefault="00B170FD"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sidRPr="00C7213B">
        <w:rPr>
          <w:rFonts w:ascii="Times New Roman" w:eastAsia="Times New Roman" w:hAnsi="Times New Roman" w:cs="Times New Roman"/>
          <w:bCs/>
          <w:sz w:val="28"/>
          <w:szCs w:val="28"/>
          <w:lang w:eastAsia="ru-RU"/>
        </w:rPr>
        <w:t xml:space="preserve">Гордые </w:t>
      </w:r>
      <w:r w:rsidR="00866DEE">
        <w:rPr>
          <w:rFonts w:ascii="Times New Roman" w:eastAsia="Times New Roman" w:hAnsi="Times New Roman" w:cs="Times New Roman"/>
          <w:bCs/>
          <w:sz w:val="28"/>
          <w:szCs w:val="28"/>
          <w:lang w:eastAsia="ru-RU"/>
        </w:rPr>
        <w:t>герои</w:t>
      </w:r>
      <w:r w:rsidRPr="00C7213B">
        <w:rPr>
          <w:rFonts w:ascii="Times New Roman" w:eastAsia="Times New Roman" w:hAnsi="Times New Roman" w:cs="Times New Roman"/>
          <w:bCs/>
          <w:sz w:val="28"/>
          <w:szCs w:val="28"/>
          <w:lang w:eastAsia="ru-RU"/>
        </w:rPr>
        <w:t xml:space="preserve"> на страницах художественной литературы.</w:t>
      </w:r>
    </w:p>
    <w:p w:rsidR="00F74B1B" w:rsidRPr="00C7213B" w:rsidRDefault="0073102F"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F74B1B" w:rsidRPr="00C7213B">
        <w:rPr>
          <w:rFonts w:ascii="Times New Roman" w:eastAsia="Times New Roman" w:hAnsi="Times New Roman" w:cs="Times New Roman"/>
          <w:bCs/>
          <w:sz w:val="28"/>
          <w:szCs w:val="28"/>
          <w:lang w:eastAsia="ru-RU"/>
        </w:rPr>
        <w:t xml:space="preserve">Кто из героев художественных произведений проявляет смирение? </w:t>
      </w:r>
    </w:p>
    <w:p w:rsidR="00B170FD" w:rsidRPr="00C7213B" w:rsidRDefault="0073102F" w:rsidP="0073102F">
      <w:pPr>
        <w:pStyle w:val="a6"/>
        <w:numPr>
          <w:ilvl w:val="0"/>
          <w:numId w:val="40"/>
        </w:numPr>
        <w:tabs>
          <w:tab w:val="left" w:pos="993"/>
        </w:tabs>
        <w:spacing w:after="288" w:line="240" w:lineRule="auto"/>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170FD" w:rsidRPr="00C7213B">
        <w:rPr>
          <w:rFonts w:ascii="Times New Roman" w:eastAsia="Times New Roman" w:hAnsi="Times New Roman" w:cs="Times New Roman"/>
          <w:bCs/>
          <w:sz w:val="28"/>
          <w:szCs w:val="28"/>
          <w:lang w:eastAsia="ru-RU"/>
        </w:rPr>
        <w:t>Является ли смирение способ</w:t>
      </w:r>
      <w:r>
        <w:rPr>
          <w:rFonts w:ascii="Times New Roman" w:eastAsia="Times New Roman" w:hAnsi="Times New Roman" w:cs="Times New Roman"/>
          <w:bCs/>
          <w:sz w:val="28"/>
          <w:szCs w:val="28"/>
          <w:lang w:eastAsia="ru-RU"/>
        </w:rPr>
        <w:t>ом</w:t>
      </w:r>
      <w:r w:rsidR="00B170FD" w:rsidRPr="00C7213B">
        <w:rPr>
          <w:rFonts w:ascii="Times New Roman" w:eastAsia="Times New Roman" w:hAnsi="Times New Roman" w:cs="Times New Roman"/>
          <w:bCs/>
          <w:sz w:val="28"/>
          <w:szCs w:val="28"/>
          <w:lang w:eastAsia="ru-RU"/>
        </w:rPr>
        <w:t xml:space="preserve"> преодоления сложных жизненных ситуаций? </w:t>
      </w:r>
    </w:p>
    <w:p w:rsidR="00B170FD" w:rsidRPr="00360A0B" w:rsidRDefault="0073102F" w:rsidP="0073102F">
      <w:pPr>
        <w:pStyle w:val="a6"/>
        <w:numPr>
          <w:ilvl w:val="0"/>
          <w:numId w:val="40"/>
        </w:numPr>
        <w:tabs>
          <w:tab w:val="left" w:pos="993"/>
        </w:tabs>
        <w:spacing w:after="0" w:line="240" w:lineRule="auto"/>
        <w:ind w:left="714" w:hanging="357"/>
        <w:jc w:val="both"/>
        <w:rPr>
          <w:rFonts w:ascii="Times New Roman" w:eastAsia="Times New Roman" w:hAnsi="Times New Roman" w:cs="Times New Roman"/>
          <w:bCs/>
          <w:sz w:val="28"/>
          <w:szCs w:val="28"/>
          <w:lang w:eastAsia="ru-RU"/>
        </w:rPr>
      </w:pPr>
      <w:r>
        <w:rPr>
          <w:rFonts w:ascii="Times New Roman" w:eastAsia="Times New Roman" w:hAnsi="Times New Roman" w:cs="Times New Roman"/>
          <w:bCs/>
          <w:sz w:val="28"/>
          <w:szCs w:val="28"/>
          <w:lang w:eastAsia="ru-RU"/>
        </w:rPr>
        <w:t xml:space="preserve"> </w:t>
      </w:r>
      <w:r w:rsidR="00B170FD" w:rsidRPr="00360A0B">
        <w:rPr>
          <w:rFonts w:ascii="Times New Roman" w:eastAsia="Times New Roman" w:hAnsi="Times New Roman" w:cs="Times New Roman"/>
          <w:bCs/>
          <w:sz w:val="28"/>
          <w:szCs w:val="28"/>
          <w:lang w:eastAsia="ru-RU"/>
        </w:rPr>
        <w:t>В</w:t>
      </w:r>
      <w:r w:rsidR="00F74B1B" w:rsidRPr="00360A0B">
        <w:rPr>
          <w:rFonts w:ascii="Times New Roman" w:eastAsia="Times New Roman" w:hAnsi="Times New Roman" w:cs="Times New Roman"/>
          <w:bCs/>
          <w:sz w:val="28"/>
          <w:szCs w:val="28"/>
          <w:lang w:eastAsia="ru-RU"/>
        </w:rPr>
        <w:t>сегда ли нужно смиря</w:t>
      </w:r>
      <w:r w:rsidR="00B170FD" w:rsidRPr="00360A0B">
        <w:rPr>
          <w:rFonts w:ascii="Times New Roman" w:eastAsia="Times New Roman" w:hAnsi="Times New Roman" w:cs="Times New Roman"/>
          <w:bCs/>
          <w:sz w:val="28"/>
          <w:szCs w:val="28"/>
          <w:lang w:eastAsia="ru-RU"/>
        </w:rPr>
        <w:t xml:space="preserve">ться с жизненными обстоятельствами? </w:t>
      </w:r>
    </w:p>
    <w:p w:rsidR="00F74B1B" w:rsidRPr="00C7213B" w:rsidRDefault="0073102F" w:rsidP="0073102F">
      <w:pPr>
        <w:numPr>
          <w:ilvl w:val="0"/>
          <w:numId w:val="40"/>
        </w:numPr>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sz w:val="28"/>
          <w:szCs w:val="28"/>
        </w:rPr>
        <w:t xml:space="preserve"> </w:t>
      </w:r>
      <w:r w:rsidR="00F74B1B" w:rsidRPr="00C7213B">
        <w:rPr>
          <w:rFonts w:ascii="Times New Roman" w:hAnsi="Times New Roman" w:cs="Times New Roman"/>
          <w:sz w:val="28"/>
          <w:szCs w:val="28"/>
        </w:rPr>
        <w:t xml:space="preserve">Как Вы понимаете высказывание </w:t>
      </w:r>
      <w:r w:rsidR="00F74B1B" w:rsidRPr="00C7213B">
        <w:rPr>
          <w:rFonts w:ascii="Times New Roman" w:eastAsia="Times New Roman" w:hAnsi="Times New Roman" w:cs="Times New Roman"/>
          <w:color w:val="000000"/>
          <w:sz w:val="28"/>
          <w:szCs w:val="28"/>
          <w:lang w:eastAsia="ru-RU"/>
        </w:rPr>
        <w:t>Жан</w:t>
      </w:r>
      <w:r>
        <w:rPr>
          <w:rFonts w:ascii="Times New Roman" w:eastAsia="Times New Roman" w:hAnsi="Times New Roman" w:cs="Times New Roman"/>
          <w:color w:val="000000"/>
          <w:sz w:val="28"/>
          <w:szCs w:val="28"/>
          <w:lang w:eastAsia="ru-RU"/>
        </w:rPr>
        <w:t>-</w:t>
      </w:r>
      <w:r w:rsidR="00F74B1B" w:rsidRPr="00C7213B">
        <w:rPr>
          <w:rFonts w:ascii="Times New Roman" w:eastAsia="Times New Roman" w:hAnsi="Times New Roman" w:cs="Times New Roman"/>
          <w:color w:val="000000"/>
          <w:sz w:val="28"/>
          <w:szCs w:val="28"/>
          <w:lang w:eastAsia="ru-RU"/>
        </w:rPr>
        <w:t>Жака Руссо</w:t>
      </w:r>
      <w:r w:rsidR="00F74B1B" w:rsidRPr="00C7213B">
        <w:rPr>
          <w:rFonts w:ascii="Times New Roman" w:hAnsi="Times New Roman" w:cs="Times New Roman"/>
          <w:sz w:val="28"/>
          <w:szCs w:val="28"/>
        </w:rPr>
        <w:t>: «</w:t>
      </w:r>
      <w:r w:rsidR="00F74B1B" w:rsidRPr="00C7213B">
        <w:rPr>
          <w:rFonts w:ascii="Times New Roman" w:eastAsia="Times New Roman" w:hAnsi="Times New Roman" w:cs="Times New Roman"/>
          <w:color w:val="000000"/>
          <w:sz w:val="28"/>
          <w:szCs w:val="28"/>
          <w:lang w:eastAsia="ru-RU"/>
        </w:rPr>
        <w:t xml:space="preserve">Исполнимся смирения за весь род человеческий, чтобы иметь возможность гордиться человеком»? </w:t>
      </w:r>
    </w:p>
    <w:p w:rsidR="00360A0B" w:rsidRPr="00360A0B" w:rsidRDefault="0073102F"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F74B1B" w:rsidRPr="00360A0B">
        <w:rPr>
          <w:rFonts w:ascii="Times New Roman" w:hAnsi="Times New Roman" w:cs="Times New Roman"/>
          <w:color w:val="000000"/>
          <w:sz w:val="28"/>
          <w:szCs w:val="28"/>
        </w:rPr>
        <w:t xml:space="preserve">Согласны ли вы с высказыванием Л.Н. </w:t>
      </w:r>
      <w:r w:rsidR="00AA6CBB" w:rsidRPr="00360A0B">
        <w:rPr>
          <w:rFonts w:ascii="Times New Roman" w:hAnsi="Times New Roman" w:cs="Times New Roman"/>
          <w:color w:val="000000"/>
          <w:sz w:val="28"/>
          <w:szCs w:val="28"/>
        </w:rPr>
        <w:t>Толстого</w:t>
      </w:r>
      <w:r w:rsidR="00F74B1B" w:rsidRPr="00360A0B">
        <w:rPr>
          <w:rFonts w:ascii="Times New Roman" w:hAnsi="Times New Roman" w:cs="Times New Roman"/>
          <w:color w:val="000000"/>
          <w:sz w:val="28"/>
          <w:szCs w:val="28"/>
        </w:rPr>
        <w:t>: «Гордый человек точно обрастает ледяной корой. Сквозь кору эту нет хода никакому другому чувству</w:t>
      </w:r>
      <w:r w:rsidR="00360A0B">
        <w:rPr>
          <w:rFonts w:ascii="Times New Roman" w:hAnsi="Times New Roman" w:cs="Times New Roman"/>
          <w:color w:val="000000"/>
          <w:sz w:val="28"/>
          <w:szCs w:val="28"/>
        </w:rPr>
        <w:t>»?</w:t>
      </w:r>
    </w:p>
    <w:p w:rsidR="00D019D9" w:rsidRDefault="0073102F"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hAnsi="Times New Roman" w:cs="Times New Roman"/>
          <w:color w:val="000000"/>
          <w:sz w:val="28"/>
          <w:szCs w:val="28"/>
        </w:rPr>
        <w:t xml:space="preserve"> </w:t>
      </w:r>
      <w:r w:rsidR="00952666" w:rsidRPr="00360A0B">
        <w:rPr>
          <w:rFonts w:ascii="Times New Roman" w:hAnsi="Times New Roman" w:cs="Times New Roman"/>
          <w:color w:val="000000"/>
          <w:sz w:val="28"/>
          <w:szCs w:val="28"/>
        </w:rPr>
        <w:t>«</w:t>
      </w:r>
      <w:r w:rsidR="00952666" w:rsidRPr="00360A0B">
        <w:rPr>
          <w:rFonts w:ascii="Times New Roman" w:eastAsia="Times New Roman" w:hAnsi="Times New Roman" w:cs="Times New Roman"/>
          <w:color w:val="000000"/>
          <w:sz w:val="28"/>
          <w:szCs w:val="28"/>
          <w:lang w:eastAsia="ru-RU"/>
        </w:rPr>
        <w:t xml:space="preserve">У гордости тысяча обличий, но самое искусное и самое обманчивое из них </w:t>
      </w:r>
      <w:r>
        <w:rPr>
          <w:rFonts w:ascii="Times New Roman" w:eastAsia="Times New Roman" w:hAnsi="Times New Roman" w:cs="Times New Roman"/>
          <w:color w:val="000000"/>
          <w:sz w:val="28"/>
          <w:szCs w:val="28"/>
          <w:lang w:eastAsia="ru-RU"/>
        </w:rPr>
        <w:t>‒</w:t>
      </w:r>
      <w:r w:rsidR="00952666" w:rsidRPr="00360A0B">
        <w:rPr>
          <w:rFonts w:ascii="Times New Roman" w:eastAsia="Times New Roman" w:hAnsi="Times New Roman" w:cs="Times New Roman"/>
          <w:color w:val="000000"/>
          <w:sz w:val="28"/>
          <w:szCs w:val="28"/>
          <w:lang w:eastAsia="ru-RU"/>
        </w:rPr>
        <w:t xml:space="preserve"> смирение» (Франсуа де Ларошфуко). Как вы осмысляете это утверждение?</w:t>
      </w:r>
    </w:p>
    <w:p w:rsidR="00D019D9" w:rsidRDefault="00D019D9"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Гордость или смирение помога</w:t>
      </w:r>
      <w:r w:rsidR="002466FA">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т человеку найти себя?</w:t>
      </w:r>
    </w:p>
    <w:p w:rsidR="00952666" w:rsidRDefault="00952666"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sidRPr="00360A0B">
        <w:rPr>
          <w:rFonts w:ascii="Times New Roman" w:eastAsia="Times New Roman" w:hAnsi="Times New Roman" w:cs="Times New Roman"/>
          <w:color w:val="000000"/>
          <w:sz w:val="28"/>
          <w:szCs w:val="28"/>
          <w:lang w:eastAsia="ru-RU"/>
        </w:rPr>
        <w:t xml:space="preserve"> </w:t>
      </w:r>
      <w:r w:rsidR="002466FA">
        <w:rPr>
          <w:rFonts w:ascii="Times New Roman" w:eastAsia="Times New Roman" w:hAnsi="Times New Roman" w:cs="Times New Roman"/>
          <w:color w:val="000000"/>
          <w:sz w:val="28"/>
          <w:szCs w:val="28"/>
          <w:lang w:eastAsia="ru-RU"/>
        </w:rPr>
        <w:t>Легко ли быть гордым?</w:t>
      </w:r>
    </w:p>
    <w:p w:rsidR="002466FA" w:rsidRDefault="002466FA"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Может ли гордыня тормозить развитие личности?</w:t>
      </w:r>
    </w:p>
    <w:p w:rsidR="002466FA" w:rsidRDefault="002466FA"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Когда смирение опасно для человека?</w:t>
      </w:r>
    </w:p>
    <w:p w:rsidR="002466FA" w:rsidRDefault="002466FA"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Важно ли человеку иметь чувство собственного достоинства?</w:t>
      </w:r>
    </w:p>
    <w:p w:rsidR="002466FA" w:rsidRDefault="002466FA"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Как Вы считаете, смирение – это проявление внутренней силы или рабской покорности? </w:t>
      </w:r>
    </w:p>
    <w:p w:rsidR="002466FA" w:rsidRPr="00360A0B" w:rsidRDefault="002466FA" w:rsidP="0073102F">
      <w:pPr>
        <w:pStyle w:val="a6"/>
        <w:numPr>
          <w:ilvl w:val="0"/>
          <w:numId w:val="40"/>
        </w:numPr>
        <w:shd w:val="clear" w:color="auto" w:fill="FFFFFE"/>
        <w:spacing w:before="100" w:beforeAutospacing="1" w:after="105" w:line="240" w:lineRule="auto"/>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r w:rsidR="00861E5B">
        <w:rPr>
          <w:rFonts w:ascii="Times New Roman" w:eastAsia="Times New Roman" w:hAnsi="Times New Roman" w:cs="Times New Roman"/>
          <w:color w:val="000000"/>
          <w:sz w:val="28"/>
          <w:szCs w:val="28"/>
          <w:lang w:eastAsia="ru-RU"/>
        </w:rPr>
        <w:t>Чем должен гордиться человек?</w:t>
      </w:r>
      <w:r>
        <w:rPr>
          <w:rFonts w:ascii="Times New Roman" w:eastAsia="Times New Roman" w:hAnsi="Times New Roman" w:cs="Times New Roman"/>
          <w:color w:val="000000"/>
          <w:sz w:val="28"/>
          <w:szCs w:val="28"/>
          <w:lang w:eastAsia="ru-RU"/>
        </w:rPr>
        <w:t xml:space="preserve"> </w:t>
      </w:r>
    </w:p>
    <w:p w:rsidR="00F74B1B" w:rsidRPr="00F74B1B" w:rsidRDefault="00F74B1B" w:rsidP="00AA6CBB">
      <w:pPr>
        <w:pStyle w:val="a6"/>
        <w:shd w:val="clear" w:color="auto" w:fill="FFFFFE"/>
        <w:jc w:val="both"/>
        <w:rPr>
          <w:rFonts w:ascii="Times New Roman" w:hAnsi="Times New Roman" w:cs="Times New Roman"/>
          <w:color w:val="000000"/>
          <w:sz w:val="28"/>
          <w:szCs w:val="28"/>
        </w:rPr>
      </w:pPr>
    </w:p>
    <w:p w:rsidR="00E90489" w:rsidRDefault="00AA6CBB" w:rsidP="00861E5B">
      <w:pPr>
        <w:pStyle w:val="a6"/>
        <w:shd w:val="clear" w:color="auto" w:fill="FFFFFF"/>
        <w:spacing w:before="240" w:after="360" w:line="240" w:lineRule="auto"/>
        <w:ind w:left="0"/>
        <w:jc w:val="center"/>
        <w:rPr>
          <w:rFonts w:ascii="Times New Roman" w:hAnsi="Times New Roman" w:cs="Times New Roman"/>
          <w:b/>
          <w:sz w:val="28"/>
          <w:szCs w:val="28"/>
        </w:rPr>
      </w:pPr>
      <w:r w:rsidRPr="00AA6CBB">
        <w:rPr>
          <w:rFonts w:ascii="Times New Roman" w:hAnsi="Times New Roman" w:cs="Times New Roman"/>
          <w:b/>
          <w:sz w:val="28"/>
          <w:szCs w:val="28"/>
        </w:rPr>
        <w:t>Он и она</w:t>
      </w:r>
    </w:p>
    <w:p w:rsidR="00954FEE" w:rsidRDefault="00954FEE" w:rsidP="00AA6CBB">
      <w:pPr>
        <w:pStyle w:val="a6"/>
        <w:shd w:val="clear" w:color="auto" w:fill="FFFFFF"/>
        <w:tabs>
          <w:tab w:val="left" w:pos="993"/>
        </w:tabs>
        <w:spacing w:before="240" w:after="360" w:line="240" w:lineRule="auto"/>
        <w:ind w:left="709"/>
        <w:jc w:val="center"/>
        <w:rPr>
          <w:rFonts w:ascii="Times New Roman" w:hAnsi="Times New Roman" w:cs="Times New Roman"/>
          <w:b/>
          <w:sz w:val="28"/>
          <w:szCs w:val="28"/>
        </w:rPr>
      </w:pPr>
    </w:p>
    <w:p w:rsidR="00861E5B" w:rsidRDefault="00861E5B" w:rsidP="00861E5B">
      <w:pPr>
        <w:pStyle w:val="a6"/>
        <w:spacing w:after="288" w:line="240" w:lineRule="auto"/>
        <w:ind w:left="0"/>
        <w:jc w:val="center"/>
        <w:rPr>
          <w:rFonts w:ascii="Times New Roman" w:eastAsia="Times New Roman" w:hAnsi="Times New Roman" w:cs="Times New Roman"/>
          <w:b/>
          <w:i/>
          <w:sz w:val="28"/>
          <w:szCs w:val="28"/>
          <w:lang w:eastAsia="ru-RU"/>
        </w:rPr>
      </w:pPr>
      <w:r>
        <w:rPr>
          <w:rFonts w:ascii="Times New Roman" w:eastAsia="Times New Roman" w:hAnsi="Times New Roman" w:cs="Times New Roman"/>
          <w:b/>
          <w:i/>
          <w:sz w:val="28"/>
          <w:szCs w:val="28"/>
          <w:lang w:eastAsia="ru-RU"/>
        </w:rPr>
        <w:t>Комментарий ФИПИ к открытому тематическому направлению</w:t>
      </w:r>
    </w:p>
    <w:p w:rsidR="00861E5B" w:rsidRDefault="00861E5B" w:rsidP="00861E5B">
      <w:pPr>
        <w:pStyle w:val="a6"/>
        <w:shd w:val="clear" w:color="auto" w:fill="FFFFFF"/>
        <w:tabs>
          <w:tab w:val="left" w:pos="993"/>
        </w:tabs>
        <w:spacing w:before="240" w:after="0" w:line="240" w:lineRule="auto"/>
        <w:ind w:left="0"/>
        <w:jc w:val="center"/>
        <w:rPr>
          <w:rFonts w:ascii="Times New Roman" w:hAnsi="Times New Roman" w:cs="Times New Roman"/>
          <w:b/>
          <w:sz w:val="28"/>
          <w:szCs w:val="28"/>
        </w:rPr>
      </w:pPr>
    </w:p>
    <w:p w:rsidR="00861E5B" w:rsidRPr="00861E5B" w:rsidRDefault="00861E5B" w:rsidP="00861E5B">
      <w:pPr>
        <w:pStyle w:val="Default"/>
        <w:ind w:firstLine="709"/>
        <w:jc w:val="both"/>
        <w:rPr>
          <w:sz w:val="28"/>
          <w:szCs w:val="28"/>
        </w:rPr>
      </w:pPr>
      <w:r w:rsidRPr="00861E5B">
        <w:rPr>
          <w:sz w:val="28"/>
          <w:szCs w:val="28"/>
        </w:rPr>
        <w:t xml:space="preserve">Взаимоотношения между мужчиной и женщиной, как в личной, так и в социальной сфере, всегда волновали отечественных и зарубежных писателей, публицистов, философов. Темы сочинений данного направления дают возможность рассмотреть разные проявления этих отношений: от дружбы и любви до конфликта и обоюдного неприятия. Предметом размышления может стать и многообразие взаимоотношений мужчины и женщины в социальном, культурном, семейном контексте, включая духовные связи между ребенком и родителями. Обширный литературный материал содержит примеры осмысления тончайших нюансов духовного сосуществования двух миров, именуемых «он» и «она». </w:t>
      </w:r>
    </w:p>
    <w:p w:rsidR="00861E5B" w:rsidRDefault="00861E5B" w:rsidP="00861E5B">
      <w:pPr>
        <w:pStyle w:val="a6"/>
        <w:shd w:val="clear" w:color="auto" w:fill="FFFFFF"/>
        <w:tabs>
          <w:tab w:val="left" w:pos="993"/>
        </w:tabs>
        <w:spacing w:after="0" w:line="240" w:lineRule="auto"/>
        <w:ind w:left="0"/>
        <w:jc w:val="both"/>
        <w:rPr>
          <w:rFonts w:ascii="Times New Roman" w:hAnsi="Times New Roman" w:cs="Times New Roman"/>
          <w:b/>
          <w:sz w:val="28"/>
          <w:szCs w:val="28"/>
        </w:rPr>
      </w:pPr>
    </w:p>
    <w:p w:rsidR="00954FEE" w:rsidRPr="00D7477D" w:rsidRDefault="00954FEE"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 xml:space="preserve">В чем, с вашей точки зрения, проявляется истинная любовь? </w:t>
      </w:r>
    </w:p>
    <w:p w:rsidR="00954FEE" w:rsidRPr="00D7477D" w:rsidRDefault="00954FEE"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 xml:space="preserve">Каков, по вашему мнению, залог гармоничных отношений  между мужчиной и женщиной? </w:t>
      </w:r>
    </w:p>
    <w:p w:rsidR="00954FEE" w:rsidRPr="00D7477D" w:rsidRDefault="000D5ED2"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Что важнее: любить или быть любимым?</w:t>
      </w:r>
    </w:p>
    <w:p w:rsidR="000D5ED2" w:rsidRPr="00D7477D" w:rsidRDefault="00CB5955"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В чём счастье и драма взаимоотношений «он и она»</w:t>
      </w:r>
      <w:r w:rsidR="000D5ED2" w:rsidRPr="00D7477D">
        <w:rPr>
          <w:rFonts w:ascii="Times New Roman" w:hAnsi="Times New Roman" w:cs="Times New Roman"/>
          <w:sz w:val="28"/>
          <w:szCs w:val="28"/>
        </w:rPr>
        <w:t>?</w:t>
      </w:r>
    </w:p>
    <w:p w:rsidR="000D5ED2" w:rsidRPr="00D7477D" w:rsidRDefault="000D5ED2"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Кто из героев художественной литературы, с вашей точки зрения, по-настоящему любит?</w:t>
      </w:r>
    </w:p>
    <w:p w:rsidR="000D5ED2" w:rsidRPr="00D7477D" w:rsidRDefault="000D5ED2"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 xml:space="preserve">Кто из героев художественной литературы, с вашей точки зрения, обретает </w:t>
      </w:r>
      <w:r w:rsidR="00D7477D" w:rsidRPr="00D7477D">
        <w:rPr>
          <w:rFonts w:ascii="Times New Roman" w:hAnsi="Times New Roman" w:cs="Times New Roman"/>
          <w:sz w:val="28"/>
          <w:szCs w:val="28"/>
        </w:rPr>
        <w:t>счастье</w:t>
      </w:r>
      <w:r w:rsidRPr="00D7477D">
        <w:rPr>
          <w:rFonts w:ascii="Times New Roman" w:hAnsi="Times New Roman" w:cs="Times New Roman"/>
          <w:sz w:val="28"/>
          <w:szCs w:val="28"/>
        </w:rPr>
        <w:t xml:space="preserve"> в любви?</w:t>
      </w:r>
    </w:p>
    <w:p w:rsidR="00D7477D" w:rsidRPr="00D7477D" w:rsidRDefault="00D7477D"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Почему, по вашему мнению, влюбленные расстаются?</w:t>
      </w:r>
    </w:p>
    <w:p w:rsidR="00D7477D" w:rsidRPr="00D7477D" w:rsidRDefault="00D7477D"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sz w:val="28"/>
          <w:szCs w:val="28"/>
        </w:rPr>
        <w:t xml:space="preserve"> Какими качествами, по вашему мнению, должен обладать человек, чтобы найти свою вторую половинку?</w:t>
      </w:r>
    </w:p>
    <w:p w:rsidR="00D7477D" w:rsidRPr="00CB5955" w:rsidRDefault="00D7477D"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sidRPr="00D7477D">
        <w:rPr>
          <w:rFonts w:ascii="Times New Roman" w:hAnsi="Times New Roman" w:cs="Times New Roman"/>
          <w:color w:val="222222"/>
          <w:sz w:val="28"/>
          <w:szCs w:val="28"/>
          <w:shd w:val="clear" w:color="auto" w:fill="FFFFFF"/>
        </w:rPr>
        <w:t>Как  вы понимает смысл русской пословицы: «Где любовь да совет, там и горя нет»?</w:t>
      </w:r>
    </w:p>
    <w:p w:rsidR="00CB5955" w:rsidRPr="00CB5955" w:rsidRDefault="00861E5B" w:rsidP="00861E5B">
      <w:pPr>
        <w:pStyle w:val="a6"/>
        <w:numPr>
          <w:ilvl w:val="0"/>
          <w:numId w:val="32"/>
        </w:numPr>
        <w:jc w:val="both"/>
        <w:rPr>
          <w:rFonts w:ascii="Times New Roman" w:hAnsi="Times New Roman" w:cs="Times New Roman"/>
          <w:sz w:val="28"/>
          <w:szCs w:val="28"/>
        </w:rPr>
      </w:pPr>
      <w:r>
        <w:rPr>
          <w:rFonts w:ascii="Times New Roman" w:hAnsi="Times New Roman" w:cs="Times New Roman"/>
          <w:color w:val="222222"/>
          <w:sz w:val="28"/>
          <w:szCs w:val="28"/>
          <w:shd w:val="clear" w:color="auto" w:fill="FFFFFF"/>
        </w:rPr>
        <w:t xml:space="preserve"> </w:t>
      </w:r>
      <w:r w:rsidR="00CB5955" w:rsidRPr="00CB5955">
        <w:rPr>
          <w:rFonts w:ascii="Times New Roman" w:hAnsi="Times New Roman" w:cs="Times New Roman"/>
          <w:color w:val="222222"/>
          <w:sz w:val="28"/>
          <w:szCs w:val="28"/>
          <w:shd w:val="clear" w:color="auto" w:fill="FFFFFF"/>
        </w:rPr>
        <w:t>Согласны  ли вы с русской пословицей: «</w:t>
      </w:r>
      <w:r w:rsidR="00CB5955" w:rsidRPr="00CB5955">
        <w:rPr>
          <w:rFonts w:ascii="Times New Roman" w:hAnsi="Times New Roman" w:cs="Times New Roman"/>
          <w:sz w:val="28"/>
          <w:szCs w:val="28"/>
        </w:rPr>
        <w:t>Любви золотом не купишь»?</w:t>
      </w:r>
    </w:p>
    <w:p w:rsidR="002144DC" w:rsidRPr="002144DC" w:rsidRDefault="00CB5955"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Разделяете ли вы точку зрения, что основа счастливой семьи </w:t>
      </w:r>
      <w:r w:rsidR="00861E5B" w:rsidRPr="00CB5955">
        <w:rPr>
          <w:rFonts w:ascii="Times New Roman" w:hAnsi="Times New Roman" w:cs="Times New Roman"/>
          <w:color w:val="002060"/>
          <w:sz w:val="28"/>
          <w:szCs w:val="28"/>
        </w:rPr>
        <w:t>–</w:t>
      </w:r>
      <w:r>
        <w:rPr>
          <w:rFonts w:ascii="Times New Roman" w:hAnsi="Times New Roman" w:cs="Times New Roman"/>
          <w:sz w:val="28"/>
          <w:szCs w:val="28"/>
        </w:rPr>
        <w:t xml:space="preserve">  любовь?</w:t>
      </w:r>
    </w:p>
    <w:p w:rsidR="002144DC" w:rsidRPr="00CB5955" w:rsidRDefault="00CB5955"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CB5955">
        <w:rPr>
          <w:rFonts w:ascii="Times New Roman" w:hAnsi="Times New Roman" w:cs="Times New Roman"/>
          <w:sz w:val="28"/>
          <w:szCs w:val="28"/>
        </w:rPr>
        <w:t xml:space="preserve">Как вы понимаете слова В. С. Высоцкого: </w:t>
      </w:r>
      <w:r w:rsidRPr="00CB5955">
        <w:rPr>
          <w:rFonts w:ascii="Times New Roman" w:hAnsi="Times New Roman" w:cs="Times New Roman"/>
          <w:color w:val="002060"/>
          <w:sz w:val="28"/>
          <w:szCs w:val="28"/>
        </w:rPr>
        <w:t xml:space="preserve">«Я люблю, и значит – я живу…»? </w:t>
      </w:r>
    </w:p>
    <w:p w:rsidR="00D7477D" w:rsidRDefault="00CB6A14"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Согласны ли вы с утверждением А.П. Чехова: «Влюбленность указывает человеку  на то, каким должен быть»?</w:t>
      </w:r>
    </w:p>
    <w:p w:rsidR="00CB6A14" w:rsidRPr="00CB6A14" w:rsidRDefault="00861E5B" w:rsidP="00861E5B">
      <w:pPr>
        <w:pStyle w:val="a6"/>
        <w:numPr>
          <w:ilvl w:val="0"/>
          <w:numId w:val="32"/>
        </w:numPr>
        <w:jc w:val="both"/>
        <w:rPr>
          <w:rFonts w:ascii="Times New Roman" w:hAnsi="Times New Roman" w:cs="Times New Roman"/>
          <w:sz w:val="28"/>
          <w:szCs w:val="28"/>
        </w:rPr>
      </w:pPr>
      <w:r>
        <w:rPr>
          <w:rFonts w:ascii="Times New Roman" w:hAnsi="Times New Roman" w:cs="Times New Roman"/>
          <w:sz w:val="28"/>
          <w:szCs w:val="28"/>
        </w:rPr>
        <w:t xml:space="preserve"> </w:t>
      </w:r>
      <w:r w:rsidR="00CB6A14" w:rsidRPr="00CB6A14">
        <w:rPr>
          <w:rFonts w:ascii="Times New Roman" w:hAnsi="Times New Roman" w:cs="Times New Roman"/>
          <w:sz w:val="28"/>
          <w:szCs w:val="28"/>
        </w:rPr>
        <w:t xml:space="preserve">Разделяете ли позицию психолога В. Леви: «Причина несчастной любви к другому </w:t>
      </w:r>
      <w:r w:rsidRPr="00CB5955">
        <w:rPr>
          <w:rFonts w:ascii="Times New Roman" w:hAnsi="Times New Roman" w:cs="Times New Roman"/>
          <w:color w:val="002060"/>
          <w:sz w:val="28"/>
          <w:szCs w:val="28"/>
        </w:rPr>
        <w:t>–</w:t>
      </w:r>
      <w:r w:rsidR="00CB6A14" w:rsidRPr="00CB6A14">
        <w:rPr>
          <w:rFonts w:ascii="Times New Roman" w:hAnsi="Times New Roman" w:cs="Times New Roman"/>
          <w:sz w:val="28"/>
          <w:szCs w:val="28"/>
        </w:rPr>
        <w:t xml:space="preserve"> несчастная любовь к себе»? </w:t>
      </w:r>
    </w:p>
    <w:p w:rsidR="00CB6A14" w:rsidRDefault="00CB6A14"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Какие вечные вопросы ставят перед вам</w:t>
      </w:r>
      <w:r w:rsidR="00861E5B">
        <w:rPr>
          <w:rFonts w:ascii="Times New Roman" w:hAnsi="Times New Roman" w:cs="Times New Roman"/>
          <w:sz w:val="28"/>
          <w:szCs w:val="28"/>
        </w:rPr>
        <w:t>и</w:t>
      </w:r>
      <w:r>
        <w:rPr>
          <w:rFonts w:ascii="Times New Roman" w:hAnsi="Times New Roman" w:cs="Times New Roman"/>
          <w:sz w:val="28"/>
          <w:szCs w:val="28"/>
        </w:rPr>
        <w:t xml:space="preserve"> отношения «он и она» и как художественная литература помогает найти на них ответы? </w:t>
      </w:r>
    </w:p>
    <w:p w:rsidR="00861E5B" w:rsidRDefault="00861E5B"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Каким должен быть современный мужчина?</w:t>
      </w:r>
    </w:p>
    <w:p w:rsidR="00861E5B" w:rsidRDefault="00861E5B"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Чему могут научиться друг у друга мать и сын?</w:t>
      </w:r>
    </w:p>
    <w:p w:rsidR="00861E5B" w:rsidRDefault="00C91717"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861E5B">
        <w:rPr>
          <w:rFonts w:ascii="Times New Roman" w:hAnsi="Times New Roman" w:cs="Times New Roman"/>
          <w:sz w:val="28"/>
          <w:szCs w:val="28"/>
        </w:rPr>
        <w:t xml:space="preserve">Какими должны быть взаимоотношения </w:t>
      </w:r>
      <w:r>
        <w:rPr>
          <w:rFonts w:ascii="Times New Roman" w:hAnsi="Times New Roman" w:cs="Times New Roman"/>
          <w:sz w:val="28"/>
          <w:szCs w:val="28"/>
        </w:rPr>
        <w:t>между дочерью и отцом?</w:t>
      </w:r>
    </w:p>
    <w:p w:rsidR="00C91717" w:rsidRDefault="00C91717"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Роль материнского наставления в жизни человека?</w:t>
      </w:r>
    </w:p>
    <w:p w:rsidR="00C91717" w:rsidRDefault="00C91717"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Различается ли, с Вашей точки зрения, круг чтения «его» и «её»?</w:t>
      </w:r>
    </w:p>
    <w:p w:rsidR="00C91717" w:rsidRDefault="00C91717"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Возможно ли полное взаимопонимание между мужчиной и женщиной?</w:t>
      </w:r>
    </w:p>
    <w:p w:rsidR="00C91717" w:rsidRDefault="00C91717" w:rsidP="00861E5B">
      <w:pPr>
        <w:pStyle w:val="a6"/>
        <w:numPr>
          <w:ilvl w:val="0"/>
          <w:numId w:val="32"/>
        </w:numPr>
        <w:shd w:val="clear" w:color="auto" w:fill="FFFFFF"/>
        <w:tabs>
          <w:tab w:val="left" w:pos="993"/>
        </w:tabs>
        <w:spacing w:before="240" w:after="360" w:line="276" w:lineRule="auto"/>
        <w:jc w:val="both"/>
        <w:rPr>
          <w:rFonts w:ascii="Times New Roman" w:hAnsi="Times New Roman" w:cs="Times New Roman"/>
          <w:sz w:val="28"/>
          <w:szCs w:val="28"/>
        </w:rPr>
      </w:pPr>
      <w:r>
        <w:rPr>
          <w:rFonts w:ascii="Times New Roman" w:hAnsi="Times New Roman" w:cs="Times New Roman"/>
          <w:sz w:val="28"/>
          <w:szCs w:val="28"/>
        </w:rPr>
        <w:t xml:space="preserve"> В чем истоки непонимания между мужчиной и женщиной?</w:t>
      </w:r>
    </w:p>
    <w:p w:rsidR="0099754A" w:rsidRPr="00D42C44" w:rsidRDefault="0099754A" w:rsidP="0099754A">
      <w:pPr>
        <w:pStyle w:val="a6"/>
        <w:tabs>
          <w:tab w:val="left" w:pos="993"/>
        </w:tabs>
        <w:jc w:val="center"/>
        <w:rPr>
          <w:rFonts w:ascii="Times New Roman" w:hAnsi="Times New Roman" w:cs="Times New Roman"/>
          <w:b/>
          <w:i/>
          <w:sz w:val="28"/>
          <w:szCs w:val="28"/>
        </w:rPr>
      </w:pPr>
      <w:r w:rsidRPr="00D42C44">
        <w:rPr>
          <w:rFonts w:ascii="Times New Roman" w:hAnsi="Times New Roman" w:cs="Times New Roman"/>
          <w:b/>
          <w:i/>
          <w:sz w:val="28"/>
          <w:szCs w:val="28"/>
        </w:rPr>
        <w:t>Тексты для итогового изложения</w:t>
      </w:r>
    </w:p>
    <w:p w:rsidR="00EF289B" w:rsidRPr="000D1AD8" w:rsidRDefault="00284AD8" w:rsidP="000D1AD8">
      <w:pPr>
        <w:pStyle w:val="2"/>
        <w:spacing w:line="240" w:lineRule="auto"/>
        <w:jc w:val="center"/>
        <w:rPr>
          <w:rFonts w:ascii="Times New Roman" w:eastAsia="Times New Roman" w:hAnsi="Times New Roman" w:cs="Times New Roman"/>
          <w:color w:val="auto"/>
          <w:sz w:val="28"/>
          <w:szCs w:val="28"/>
        </w:rPr>
      </w:pPr>
      <w:bookmarkStart w:id="3" w:name="_Toc280272"/>
      <w:r w:rsidRPr="00AE2889">
        <w:rPr>
          <w:rFonts w:ascii="Times New Roman" w:eastAsia="Times New Roman" w:hAnsi="Times New Roman" w:cs="Times New Roman"/>
          <w:color w:val="auto"/>
          <w:sz w:val="28"/>
          <w:szCs w:val="28"/>
        </w:rPr>
        <w:t>Улыбка</w:t>
      </w:r>
      <w:bookmarkEnd w:id="3"/>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Двери их квартир были напротив друг друга, и эти двое соседей часто встречались на лестничной площадке. Но один сосед всегда хмуро проходил мимо второго как будто и не замечал его. А тот, наоборот, всегда хотел при встрече с соседом поприветствовать его, пожелать ему чего-то доброго, но сосед вёл себя так, что даже поздороваться не получалось.</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 xml:space="preserve">Так проходили годы. Соседи старились. При встрече доброжелательный сосед уже и не ждал приветствия от хмурого и лишь учтиво уступал ему дорогу. </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Но однажды в гости к нему приехала внучка. Она была весёлая, жизнерадостная и улыбчивая. Когда малышка встретила угрюмого соседа, она радостно с ним поздоровалась.</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Сосед остановился. Этого он никак не ожидал. В девочке было столько нежности и доброты, что этот суровый человек даже смутился. Он не умел просто разговаривать с соседями и детьми. Он привык только приказывать… Опустив голову, он поспешил к машине, которая ожидала его у подъезда.</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Когда он уселся в машину, а девочка помахала ему вслед рукой, он сделал вид, что не заметил этого.</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Встречались они довольно часто. Девочка всегда улыбалась. И соседу становилось радостно на душе. Ему это стало нравиться, и однажды он даже кивнул девочке в ответ на приветствие.</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 xml:space="preserve">Но вдруг встречи с малышкой прекратились. Суровый сосед заметил, что в квартиру напротив приходит врач. А второй сосед всё так же встречался ему на лестнице, но был почему-то без внучки. И тут этот хмурый человек понял, что именно этой девочки с её улыбкой ему теперь и не хватает… </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И однажды он не выдержал. Встретив соседа, он слегка приподнял шляпу, сдержанно поприветствовал его и спросил:</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 А где же ваша внучка? Что-то её давно нет.</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 Она заболела.</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Когда в следующий раз они встретились на лестничной площадке, хмурый сосед, поздоровавшись, открыл свой портфель. Достав из него плитку шоколада, он сказал смущенно:</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 Передайте Вашей девочке. Пусть поправляется.</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И торопливо пошёл к выходу. У доброжелательного соседа в глазах появились слёзы, и ему как будто стало трудно дышать. Он даже не смог поблагодарить, лишь пошевелил губами.</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После этого, встречаясь, они уже говорили друг другу добрые слова…</w:t>
      </w:r>
    </w:p>
    <w:p w:rsidR="00284AD8" w:rsidRPr="00A66A3D" w:rsidRDefault="00284AD8" w:rsidP="000D1AD8">
      <w:pPr>
        <w:spacing w:after="0" w:line="240" w:lineRule="auto"/>
        <w:ind w:firstLine="709"/>
        <w:jc w:val="both"/>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 xml:space="preserve">А когда девочка выздоровела, и они встретились, малышка бросилась к соседу и обняла его. И в глазах этого сурового человека появились слёзы. </w:t>
      </w:r>
    </w:p>
    <w:p w:rsidR="00284AD8" w:rsidRPr="00A66A3D" w:rsidRDefault="00284AD8" w:rsidP="000D1AD8">
      <w:pPr>
        <w:spacing w:after="0" w:line="240" w:lineRule="auto"/>
        <w:ind w:firstLine="709"/>
        <w:jc w:val="right"/>
        <w:rPr>
          <w:sz w:val="28"/>
          <w:szCs w:val="28"/>
        </w:rPr>
      </w:pPr>
      <w:r w:rsidRPr="00A66A3D">
        <w:rPr>
          <w:rFonts w:ascii="Times New Roman" w:eastAsia="Times New Roman" w:hAnsi="Times New Roman" w:cs="Times New Roman"/>
          <w:sz w:val="28"/>
          <w:szCs w:val="28"/>
        </w:rPr>
        <w:t>(352 слова)</w:t>
      </w:r>
    </w:p>
    <w:p w:rsidR="00284AD8" w:rsidRPr="00A66A3D" w:rsidRDefault="00284AD8" w:rsidP="000D1AD8">
      <w:pPr>
        <w:spacing w:after="0" w:line="240" w:lineRule="auto"/>
        <w:jc w:val="right"/>
        <w:rPr>
          <w:rFonts w:ascii="Times New Roman" w:eastAsia="Times New Roman" w:hAnsi="Times New Roman" w:cs="Times New Roman"/>
          <w:sz w:val="28"/>
          <w:szCs w:val="28"/>
        </w:rPr>
      </w:pPr>
      <w:r w:rsidRPr="00A66A3D">
        <w:rPr>
          <w:rFonts w:ascii="Times New Roman" w:eastAsia="Times New Roman" w:hAnsi="Times New Roman" w:cs="Times New Roman"/>
          <w:sz w:val="28"/>
          <w:szCs w:val="28"/>
        </w:rPr>
        <w:t>(По Б. Ганаго)</w:t>
      </w:r>
    </w:p>
    <w:p w:rsidR="00284AD8" w:rsidRPr="00D07D7A" w:rsidRDefault="00284AD8" w:rsidP="008B756F">
      <w:pPr>
        <w:pStyle w:val="2"/>
        <w:spacing w:line="240" w:lineRule="auto"/>
        <w:jc w:val="center"/>
        <w:rPr>
          <w:rStyle w:val="af1"/>
          <w:rFonts w:ascii="Times New Roman" w:hAnsi="Times New Roman" w:cs="Times New Roman"/>
          <w:i w:val="0"/>
          <w:color w:val="auto"/>
          <w:sz w:val="28"/>
          <w:szCs w:val="28"/>
        </w:rPr>
      </w:pPr>
      <w:bookmarkStart w:id="4" w:name="_Toc280277"/>
      <w:r w:rsidRPr="00D07D7A">
        <w:rPr>
          <w:rStyle w:val="af1"/>
          <w:rFonts w:ascii="Times New Roman" w:hAnsi="Times New Roman" w:cs="Times New Roman"/>
          <w:i w:val="0"/>
          <w:color w:val="auto"/>
          <w:sz w:val="28"/>
          <w:szCs w:val="28"/>
        </w:rPr>
        <w:t xml:space="preserve">Капитан </w:t>
      </w:r>
      <w:bookmarkEnd w:id="4"/>
    </w:p>
    <w:p w:rsidR="00AE2889" w:rsidRPr="00D07D7A" w:rsidRDefault="00AE2889" w:rsidP="00AE2889"/>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Стёпка никогда не знал, что такое зависть. Ему казалось, что в жизни происходят чудеса: он мечтает, например, о велосипеде, и все родственники покупают ему на день рождения велосипед. Или захотел баян – соседка отдала баян своего мужа…</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Но вот вчера отец Саньки, который был капитаном дальнего плавания, приехал в отпуск. В своей шикарной морской форме он вышел на улицу, посадил Саньку на плечо и понёс. Стёпка даже представил себя на месте Саньки…</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Впервые Стёпка с разочарованием подумал о своем небольшого роста отце, в его застиранных штанах и рубашке…</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Обычно он с радостью ехал с папой на рыбалку, а сегодня нехотя ответил, что согласится поехать, если папа разрешит ему искупаться. Отец был удивлен недовольным лицом сына.</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Стёпке не везло на рыбалке, и он начал говорить, что лучше искупаться и ехать домой. Папа сказал, что с этой стороны озера плохое дно, надо переплыть на лодке на другую сторону. Но Стёпка впервые ослушался и прямо с лодки нырнул в воду. Что произошло, он не успел понять. Ему свело ногу судорогой, его тянуло ко дну, он раза два хлебнул воды. От испуга мальчик не мог даже позвать на помощь и только с тоской думал о такой близкой, но недосягаемой лодке.</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Папа понял, что происходит что-то плохое и, быстро сбросив одежду, поднырнул под сына. Стёпка вскарабкался ему на спину, и в эту минуту судорога прошла. Папа легко поплыл к берегу. Стёпка перестал бояться и представил себя капитаном на мостике корабля, плывущего в океане.</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Стёпка теперь так гордился, что папа у него отличный пловец. Он вспомнил рассказ бабушки о том, что когда они отдыхали летом на Волге – папа был ещё мальчишкой, – то на спор он переплыл Волгу.</w:t>
      </w:r>
    </w:p>
    <w:p w:rsidR="00284AD8" w:rsidRPr="008B756F" w:rsidRDefault="00284AD8" w:rsidP="008B756F">
      <w:pPr>
        <w:pStyle w:val="a4"/>
        <w:spacing w:before="0" w:beforeAutospacing="0" w:after="0" w:afterAutospacing="0"/>
        <w:ind w:firstLine="709"/>
        <w:jc w:val="both"/>
        <w:rPr>
          <w:sz w:val="28"/>
          <w:szCs w:val="28"/>
        </w:rPr>
      </w:pPr>
      <w:r w:rsidRPr="008B756F">
        <w:rPr>
          <w:sz w:val="28"/>
          <w:szCs w:val="28"/>
        </w:rPr>
        <w:t xml:space="preserve">Стёпке стало так приятно и радостно, что у него такой замечательный папа. Кроме того, он почувствовал, что ни один капитан, ни один даже самый важный генерал не дорог ему так, как папа, который любит его, Стёпку. Любит ни за что, просто так! </w:t>
      </w:r>
    </w:p>
    <w:p w:rsidR="00284AD8" w:rsidRPr="008B756F" w:rsidRDefault="00284AD8" w:rsidP="008B756F">
      <w:pPr>
        <w:pStyle w:val="a4"/>
        <w:spacing w:before="0" w:beforeAutospacing="0" w:after="0" w:afterAutospacing="0"/>
        <w:ind w:firstLine="709"/>
        <w:jc w:val="right"/>
        <w:rPr>
          <w:sz w:val="28"/>
          <w:szCs w:val="28"/>
        </w:rPr>
      </w:pPr>
      <w:r w:rsidRPr="008B756F">
        <w:rPr>
          <w:sz w:val="28"/>
          <w:szCs w:val="28"/>
        </w:rPr>
        <w:t>(312 слов)</w:t>
      </w:r>
    </w:p>
    <w:p w:rsidR="00284AD8" w:rsidRPr="008B756F" w:rsidRDefault="00284AD8" w:rsidP="008B756F">
      <w:pPr>
        <w:pStyle w:val="a4"/>
        <w:spacing w:before="0" w:beforeAutospacing="0" w:after="0" w:afterAutospacing="0"/>
        <w:jc w:val="right"/>
        <w:rPr>
          <w:sz w:val="28"/>
          <w:szCs w:val="28"/>
        </w:rPr>
      </w:pPr>
      <w:r w:rsidRPr="008B756F">
        <w:rPr>
          <w:sz w:val="28"/>
          <w:szCs w:val="28"/>
        </w:rPr>
        <w:t>(По Т. Ломбиной)</w:t>
      </w:r>
    </w:p>
    <w:p w:rsidR="002D2001" w:rsidRPr="001E4C75" w:rsidRDefault="002D2001" w:rsidP="001E4C75">
      <w:pPr>
        <w:pStyle w:val="2"/>
        <w:spacing w:line="240" w:lineRule="auto"/>
        <w:jc w:val="center"/>
        <w:rPr>
          <w:rFonts w:ascii="Times New Roman" w:eastAsia="Times New Roman" w:hAnsi="Times New Roman" w:cs="Times New Roman"/>
          <w:color w:val="auto"/>
          <w:sz w:val="28"/>
          <w:szCs w:val="28"/>
        </w:rPr>
      </w:pPr>
      <w:bookmarkStart w:id="5" w:name="_Toc280290"/>
      <w:r w:rsidRPr="001E4C75">
        <w:rPr>
          <w:rFonts w:ascii="Times New Roman" w:eastAsia="Times New Roman" w:hAnsi="Times New Roman" w:cs="Times New Roman"/>
          <w:color w:val="auto"/>
          <w:sz w:val="28"/>
          <w:szCs w:val="28"/>
        </w:rPr>
        <w:t xml:space="preserve">Чудо-кузнец </w:t>
      </w:r>
      <w:bookmarkEnd w:id="5"/>
    </w:p>
    <w:p w:rsidR="001E4C75" w:rsidRPr="001E4C75" w:rsidRDefault="001E4C75" w:rsidP="001E4C75">
      <w:pPr>
        <w:jc w:val="center"/>
      </w:pPr>
    </w:p>
    <w:p w:rsidR="002D2001" w:rsidRPr="008B756F" w:rsidRDefault="002D2001" w:rsidP="008B756F">
      <w:pPr>
        <w:spacing w:after="0" w:line="240" w:lineRule="auto"/>
        <w:ind w:firstLine="708"/>
        <w:contextualSpacing/>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xml:space="preserve">Кузница стояла на краю посёлка. Она была построена ещё в давние времена каким-то мужиком, который решил привлекать сюда проезжий народ своими изделиями. Он выстроил рядом с кузницей дом. </w:t>
      </w:r>
    </w:p>
    <w:p w:rsidR="002D2001" w:rsidRPr="008B756F" w:rsidRDefault="002D2001" w:rsidP="008B756F">
      <w:pPr>
        <w:spacing w:after="0" w:line="240" w:lineRule="auto"/>
        <w:ind w:firstLine="708"/>
        <w:contextualSpacing/>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Но потом спустя годы местные мужики сожгли этот дом, а с ним вместе – и кузницу. Правда, скоро они поняли, что сделали это зря. И решили расчистить то место, где был пожар, и восстановить кузницу, чтобы в ней снова закипела работа. Прикатили новый пень для наковальни, сшили мехи, и кузница снова начала приносить пользу селу.</w:t>
      </w:r>
    </w:p>
    <w:p w:rsidR="002D2001" w:rsidRPr="008B756F" w:rsidRDefault="002D2001" w:rsidP="008B756F">
      <w:pPr>
        <w:spacing w:after="0" w:line="240" w:lineRule="auto"/>
        <w:ind w:firstLine="708"/>
        <w:contextualSpacing/>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xml:space="preserve">Но вдруг кузница перестала работать. Случилось это потому, что умер кузнец Захар Панков. Захар был не просто кузнецом, он был настоящим мастером своего дела. Таких называют – золотые руки. И в современной технике он хорошо разбирался. Был кузнец Захар Панков мужиком сурового вида, носил густую бороду, волосы подвязывал тесьмой на лбу, как старинный оружейный мастер. </w:t>
      </w:r>
    </w:p>
    <w:p w:rsidR="002D2001" w:rsidRPr="008B756F" w:rsidRDefault="002D2001" w:rsidP="008B756F">
      <w:pPr>
        <w:spacing w:after="0" w:line="240" w:lineRule="auto"/>
        <w:ind w:firstLine="708"/>
        <w:contextualSpacing/>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К нему даже из соседних районов люди приезжали с разными сложными заказами. Вот сломается какая-нибудь деталь в тракторе во время работы, а найти такую же они нигде не могут. Всякие другие детали есть, а именно такой нет. И тогда механики идут к кузнецу Панкову: «Выручай, Захар, надо бы что-то сделать!». Возьмёт кузнец аккуратно в руки сломанную деталь, ни слова не скажет, только бережно завернёт её в тряпочку и положит в карман… И спрашивать было ничего не нужно – все знали, что если Захар Панков взял, то, значит, обязательно выручит. Помогал Захару молотобоец Ванюша…</w:t>
      </w:r>
    </w:p>
    <w:p w:rsidR="002D2001" w:rsidRPr="008B756F" w:rsidRDefault="002D2001" w:rsidP="008B756F">
      <w:pPr>
        <w:spacing w:after="0" w:line="240" w:lineRule="auto"/>
        <w:ind w:firstLine="708"/>
        <w:contextualSpacing/>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Но осенью призвали Ванюшу на военную службу, и совсем опустела кузница. Стоит она на краю посёлка посреди поля с распахнутыми воротами. Без кузницы жители поселка чувствовали себя неуютно – так, как будто в их доме остановились часы. Да и для хозяйства им её не хватало – ничего починить нельзя. Очень сильно пожалели тогда жители посёлка, что в своё время не попросили Захара обучить какого-нибудь смышленого мальчишку, который бы перенял все его секреты, его мастерство...</w:t>
      </w:r>
    </w:p>
    <w:p w:rsidR="002D2001" w:rsidRPr="008B756F" w:rsidRDefault="002D2001" w:rsidP="008B756F">
      <w:pPr>
        <w:pStyle w:val="a4"/>
        <w:shd w:val="clear" w:color="auto" w:fill="FFFFFF"/>
        <w:spacing w:before="0" w:beforeAutospacing="0" w:after="0" w:afterAutospacing="0"/>
        <w:ind w:firstLine="709"/>
        <w:jc w:val="right"/>
        <w:rPr>
          <w:sz w:val="28"/>
          <w:szCs w:val="28"/>
        </w:rPr>
      </w:pPr>
      <w:r w:rsidRPr="008B756F">
        <w:rPr>
          <w:sz w:val="28"/>
          <w:szCs w:val="28"/>
        </w:rPr>
        <w:t>(300 слов)</w:t>
      </w:r>
    </w:p>
    <w:p w:rsidR="002D2001" w:rsidRPr="008B756F" w:rsidRDefault="002D2001" w:rsidP="008B756F">
      <w:pPr>
        <w:pStyle w:val="a4"/>
        <w:shd w:val="clear" w:color="auto" w:fill="FFFFFF"/>
        <w:spacing w:before="0" w:beforeAutospacing="0" w:after="0" w:afterAutospacing="0"/>
        <w:ind w:firstLine="709"/>
        <w:jc w:val="right"/>
        <w:rPr>
          <w:sz w:val="28"/>
          <w:szCs w:val="28"/>
        </w:rPr>
      </w:pPr>
      <w:r w:rsidRPr="008B756F">
        <w:rPr>
          <w:sz w:val="28"/>
          <w:szCs w:val="28"/>
        </w:rPr>
        <w:t>(По Е. Носову)</w:t>
      </w:r>
    </w:p>
    <w:p w:rsidR="007D1B20" w:rsidRPr="007D1B20" w:rsidRDefault="007D1B20" w:rsidP="007D1B20">
      <w:pPr>
        <w:spacing w:line="240" w:lineRule="auto"/>
        <w:jc w:val="center"/>
        <w:rPr>
          <w:rFonts w:ascii="Times New Roman" w:eastAsia="Times New Roman" w:hAnsi="Times New Roman" w:cs="Times New Roman"/>
          <w:b/>
          <w:bCs/>
          <w:sz w:val="28"/>
          <w:szCs w:val="28"/>
        </w:rPr>
      </w:pPr>
      <w:bookmarkStart w:id="6" w:name="_Toc280293"/>
      <w:r w:rsidRPr="007D1B20">
        <w:rPr>
          <w:rFonts w:ascii="Times New Roman" w:hAnsi="Times New Roman" w:cs="Times New Roman"/>
          <w:b/>
          <w:sz w:val="28"/>
          <w:szCs w:val="28"/>
        </w:rPr>
        <w:t>К</w:t>
      </w:r>
      <w:r w:rsidR="002D2001" w:rsidRPr="007D1B20">
        <w:rPr>
          <w:rFonts w:ascii="Times New Roman" w:hAnsi="Times New Roman" w:cs="Times New Roman"/>
          <w:b/>
          <w:sz w:val="28"/>
          <w:szCs w:val="28"/>
        </w:rPr>
        <w:t>апалуха</w:t>
      </w:r>
    </w:p>
    <w:p w:rsidR="002D2001" w:rsidRPr="007D1B20" w:rsidRDefault="002D2001" w:rsidP="007D1B20">
      <w:pPr>
        <w:pStyle w:val="2"/>
        <w:spacing w:line="240" w:lineRule="auto"/>
        <w:jc w:val="center"/>
        <w:rPr>
          <w:rFonts w:ascii="Times New Roman" w:eastAsia="Times New Roman" w:hAnsi="Times New Roman" w:cs="Times New Roman"/>
          <w:b w:val="0"/>
          <w:bCs w:val="0"/>
          <w:color w:val="auto"/>
          <w:sz w:val="28"/>
          <w:szCs w:val="28"/>
        </w:rPr>
      </w:pPr>
      <w:r w:rsidRPr="007D1B20">
        <w:rPr>
          <w:rFonts w:ascii="Times New Roman" w:eastAsia="Times New Roman" w:hAnsi="Times New Roman" w:cs="Times New Roman"/>
          <w:b w:val="0"/>
          <w:bCs w:val="0"/>
          <w:color w:val="auto"/>
          <w:sz w:val="28"/>
          <w:szCs w:val="28"/>
        </w:rPr>
        <w:t xml:space="preserve"> </w:t>
      </w:r>
      <w:bookmarkEnd w:id="6"/>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Мы приближались к горным лугам, где летом пасся скот. Стадо телят и бычков вышло на старую, заваленную деревьями просеку. Бычки и телята, да и мы тоже, шли медленно и устало.</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В одном месте на пути был небольшой бугорочек… Я быстро подошёл к бугорку, а по нему с расставленными в стороны крыльями бегает глухарка</w:t>
      </w:r>
      <w:r w:rsidRPr="008B756F">
        <w:rPr>
          <w:rFonts w:ascii="Times New Roman" w:hAnsi="Times New Roman" w:cs="Times New Roman"/>
          <w:b/>
          <w:sz w:val="28"/>
          <w:szCs w:val="28"/>
        </w:rPr>
        <w:t>*</w:t>
      </w:r>
      <w:r w:rsidRPr="008B756F">
        <w:rPr>
          <w:rFonts w:ascii="Times New Roman" w:eastAsia="Times New Roman" w:hAnsi="Times New Roman" w:cs="Times New Roman"/>
          <w:sz w:val="28"/>
          <w:szCs w:val="28"/>
        </w:rPr>
        <w:t xml:space="preserve"> (охотники чаще называют её капалухой).</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xml:space="preserve">Я испугался, ведь чуть не наступил на гнездо. Оно было свито не на бугорке, а посреди просеки, под выступавшим из земли корнем, который закрывал его и с боков, и сверху. В этом гнезде, утеплённом мхом, лежали четыре яйца размером чуть поменьше куриных. Я потрогал одно яйцо пальцем – оно было тёплое, почти горячее… </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xml:space="preserve">Капалуха, нервничая, отбежала в сторону. Крылья у неё так и были расставлены, и она задевала ими землю. На гнезде она сидела с расставленными крыльями, прикрывала своих будущих детей, сохраняла для них тепло. В таком положении и остались от неподвижности крылья птицы. Она пыталась и не могла взлететь. Наконец взлетела на ветку ели, села над нашими головами. И тут оказалось, что у неё живот и грудь до самой шеи голые, без пуха и перьев! </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А пух-то она выщипала сама и яйца греет голым животом, чтобы каждую каплю своего тепла отдать своим будущим птенцам, – сказал подошедший учитель.</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Это как наша мама. Она всё нам отдаёт. Всё-всё, каждую капельку… – по-взрослому сказал кто-то из ребят.</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И все весело побежали от капалухиного гнезда. Капалуха сидела на сучке, вытянув в нашу сторону шею. И, как только мы немного отошли, она плавно слетела с дерева, заползла в гнездо, расставила крылья и замерла.</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xml:space="preserve">Но она не успокоилась и внимательно следила за всем, что происходило рядом. Сердце капалухи сильно билось, наполняя теплом и жизнью четыре крупных яйца, из которых через неделю или две, а может быть, и всего через несколько дней появятся глухарята. </w:t>
      </w:r>
    </w:p>
    <w:p w:rsidR="002D2001" w:rsidRPr="008B756F" w:rsidRDefault="002D2001" w:rsidP="008B756F">
      <w:pPr>
        <w:spacing w:after="0" w:line="240" w:lineRule="auto"/>
        <w:ind w:firstLine="708"/>
        <w:jc w:val="both"/>
        <w:rPr>
          <w:rFonts w:ascii="Times New Roman" w:eastAsia="Times New Roman" w:hAnsi="Times New Roman" w:cs="Times New Roman"/>
          <w:sz w:val="28"/>
          <w:szCs w:val="28"/>
        </w:rPr>
      </w:pPr>
      <w:r w:rsidRPr="008B756F">
        <w:rPr>
          <w:rFonts w:ascii="Times New Roman" w:eastAsia="Times New Roman" w:hAnsi="Times New Roman" w:cs="Times New Roman"/>
          <w:sz w:val="28"/>
          <w:szCs w:val="28"/>
        </w:rPr>
        <w:t xml:space="preserve">Когда они вырастут, они вспомнят о матери, которая отдаёт детям всё, иногда даже свою жизнь. </w:t>
      </w:r>
    </w:p>
    <w:p w:rsidR="002D2001" w:rsidRPr="008B756F" w:rsidRDefault="002D2001" w:rsidP="008B756F">
      <w:pPr>
        <w:shd w:val="clear" w:color="auto" w:fill="FFFFFF"/>
        <w:spacing w:after="0" w:line="240" w:lineRule="auto"/>
        <w:ind w:firstLine="709"/>
        <w:jc w:val="right"/>
        <w:rPr>
          <w:rFonts w:ascii="Times New Roman" w:hAnsi="Times New Roman" w:cs="Times New Roman"/>
          <w:sz w:val="28"/>
          <w:szCs w:val="28"/>
        </w:rPr>
      </w:pPr>
      <w:r w:rsidRPr="008B756F">
        <w:rPr>
          <w:rFonts w:ascii="Times New Roman" w:hAnsi="Times New Roman" w:cs="Times New Roman"/>
          <w:sz w:val="28"/>
          <w:szCs w:val="28"/>
        </w:rPr>
        <w:t>(309 слов)</w:t>
      </w:r>
    </w:p>
    <w:p w:rsidR="002D2001" w:rsidRPr="008B756F" w:rsidRDefault="002D2001" w:rsidP="008B756F">
      <w:pPr>
        <w:shd w:val="clear" w:color="auto" w:fill="FFFFFF"/>
        <w:spacing w:after="0" w:line="240" w:lineRule="auto"/>
        <w:ind w:firstLine="709"/>
        <w:jc w:val="right"/>
        <w:rPr>
          <w:rFonts w:ascii="Times New Roman" w:eastAsia="Times New Roman" w:hAnsi="Times New Roman" w:cs="Times New Roman"/>
          <w:sz w:val="28"/>
          <w:szCs w:val="28"/>
        </w:rPr>
      </w:pPr>
      <w:r w:rsidRPr="008B756F">
        <w:rPr>
          <w:rFonts w:ascii="Times New Roman" w:hAnsi="Times New Roman" w:cs="Times New Roman"/>
          <w:sz w:val="28"/>
          <w:szCs w:val="28"/>
        </w:rPr>
        <w:t xml:space="preserve"> (По В. Астафьеву</w:t>
      </w:r>
      <w:r w:rsidRPr="008B756F">
        <w:rPr>
          <w:rFonts w:ascii="Times New Roman" w:hAnsi="Times New Roman" w:cs="Times New Roman"/>
          <w:i/>
          <w:sz w:val="28"/>
          <w:szCs w:val="28"/>
        </w:rPr>
        <w:t>)</w:t>
      </w:r>
    </w:p>
    <w:p w:rsidR="002D2001" w:rsidRPr="008B756F" w:rsidRDefault="002D2001" w:rsidP="008B756F">
      <w:pPr>
        <w:pStyle w:val="a6"/>
        <w:spacing w:after="0" w:line="240" w:lineRule="auto"/>
        <w:ind w:left="1068"/>
        <w:jc w:val="both"/>
        <w:rPr>
          <w:rFonts w:ascii="Times New Roman" w:hAnsi="Times New Roman" w:cs="Times New Roman"/>
          <w:sz w:val="28"/>
          <w:szCs w:val="28"/>
        </w:rPr>
      </w:pPr>
      <w:r w:rsidRPr="008B756F">
        <w:rPr>
          <w:rFonts w:ascii="Times New Roman" w:hAnsi="Times New Roman" w:cs="Times New Roman"/>
          <w:sz w:val="28"/>
          <w:szCs w:val="28"/>
        </w:rPr>
        <w:t>* Глухарка – крупная лесная птица, самка глухаря.</w:t>
      </w:r>
    </w:p>
    <w:p w:rsidR="00284AD8" w:rsidRPr="008B756F" w:rsidRDefault="00284AD8" w:rsidP="008B756F">
      <w:pPr>
        <w:spacing w:line="240" w:lineRule="auto"/>
        <w:jc w:val="center"/>
        <w:rPr>
          <w:rFonts w:ascii="Times New Roman" w:hAnsi="Times New Roman" w:cs="Times New Roman"/>
          <w:b/>
          <w:sz w:val="28"/>
          <w:szCs w:val="28"/>
        </w:rPr>
      </w:pPr>
    </w:p>
    <w:p w:rsidR="00A94440" w:rsidRPr="00D42C44" w:rsidRDefault="00A94440" w:rsidP="002F2569">
      <w:pPr>
        <w:spacing w:after="0" w:line="240" w:lineRule="auto"/>
        <w:ind w:firstLine="709"/>
        <w:jc w:val="center"/>
        <w:rPr>
          <w:rFonts w:ascii="Times New Roman" w:eastAsia="Times New Roman" w:hAnsi="Times New Roman" w:cs="Times New Roman"/>
          <w:b/>
          <w:i/>
          <w:sz w:val="28"/>
          <w:szCs w:val="28"/>
          <w:lang w:eastAsia="ru-RU"/>
        </w:rPr>
      </w:pPr>
      <w:r w:rsidRPr="00D42C44">
        <w:rPr>
          <w:rFonts w:ascii="Times New Roman" w:eastAsia="Times New Roman" w:hAnsi="Times New Roman" w:cs="Times New Roman"/>
          <w:b/>
          <w:i/>
          <w:sz w:val="28"/>
          <w:szCs w:val="28"/>
          <w:lang w:eastAsia="ru-RU"/>
        </w:rPr>
        <w:t>Рекомендации по подготовке к итоговому сочинению</w:t>
      </w:r>
    </w:p>
    <w:p w:rsidR="007E5B63" w:rsidRPr="000400C8" w:rsidRDefault="007E5B63" w:rsidP="002F2569">
      <w:pPr>
        <w:spacing w:after="0" w:line="240" w:lineRule="auto"/>
        <w:ind w:firstLine="709"/>
        <w:jc w:val="center"/>
        <w:rPr>
          <w:rFonts w:ascii="Times New Roman" w:eastAsia="Times New Roman" w:hAnsi="Times New Roman" w:cs="Times New Roman"/>
          <w:b/>
          <w:sz w:val="28"/>
          <w:szCs w:val="28"/>
          <w:lang w:eastAsia="ru-RU"/>
        </w:rPr>
      </w:pPr>
    </w:p>
    <w:p w:rsidR="002F2569" w:rsidRPr="000400C8" w:rsidRDefault="007818B4"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Обу</w:t>
      </w:r>
      <w:r w:rsidR="002F2569" w:rsidRPr="000400C8">
        <w:rPr>
          <w:rFonts w:ascii="Times New Roman" w:eastAsia="Times New Roman" w:hAnsi="Times New Roman" w:cs="Times New Roman"/>
          <w:bCs/>
          <w:sz w:val="28"/>
          <w:szCs w:val="28"/>
          <w:lang w:eastAsia="ru-RU"/>
        </w:rPr>
        <w:t>ча</w:t>
      </w:r>
      <w:r w:rsidRPr="000400C8">
        <w:rPr>
          <w:rFonts w:ascii="Times New Roman" w:eastAsia="Times New Roman" w:hAnsi="Times New Roman" w:cs="Times New Roman"/>
          <w:bCs/>
          <w:sz w:val="28"/>
          <w:szCs w:val="28"/>
          <w:lang w:eastAsia="ru-RU"/>
        </w:rPr>
        <w:t>ю</w:t>
      </w:r>
      <w:r w:rsidR="002F2569" w:rsidRPr="000400C8">
        <w:rPr>
          <w:rFonts w:ascii="Times New Roman" w:eastAsia="Times New Roman" w:hAnsi="Times New Roman" w:cs="Times New Roman"/>
          <w:bCs/>
          <w:sz w:val="28"/>
          <w:szCs w:val="28"/>
          <w:lang w:eastAsia="ru-RU"/>
        </w:rPr>
        <w:t xml:space="preserve">щихся 10 и 11 классов и их родителей необходимо ознакомить с нормативной базой итогового сочинения, открытыми тематическими направлениями для итогового сочинения, процедурой проверки </w:t>
      </w:r>
      <w:r w:rsidRPr="000400C8">
        <w:rPr>
          <w:rFonts w:ascii="Times New Roman" w:eastAsia="Times New Roman" w:hAnsi="Times New Roman" w:cs="Times New Roman"/>
          <w:bCs/>
          <w:sz w:val="28"/>
          <w:szCs w:val="28"/>
          <w:lang w:eastAsia="ru-RU"/>
        </w:rPr>
        <w:t>ит</w:t>
      </w:r>
      <w:r w:rsidR="002F2569" w:rsidRPr="000400C8">
        <w:rPr>
          <w:rFonts w:ascii="Times New Roman" w:eastAsia="Times New Roman" w:hAnsi="Times New Roman" w:cs="Times New Roman"/>
          <w:bCs/>
          <w:sz w:val="28"/>
          <w:szCs w:val="28"/>
          <w:lang w:eastAsia="ru-RU"/>
        </w:rPr>
        <w:t>о</w:t>
      </w:r>
      <w:r w:rsidRPr="000400C8">
        <w:rPr>
          <w:rFonts w:ascii="Times New Roman" w:eastAsia="Times New Roman" w:hAnsi="Times New Roman" w:cs="Times New Roman"/>
          <w:bCs/>
          <w:sz w:val="28"/>
          <w:szCs w:val="28"/>
          <w:lang w:eastAsia="ru-RU"/>
        </w:rPr>
        <w:t>г</w:t>
      </w:r>
      <w:r w:rsidR="002F2569" w:rsidRPr="000400C8">
        <w:rPr>
          <w:rFonts w:ascii="Times New Roman" w:eastAsia="Times New Roman" w:hAnsi="Times New Roman" w:cs="Times New Roman"/>
          <w:bCs/>
          <w:sz w:val="28"/>
          <w:szCs w:val="28"/>
          <w:lang w:eastAsia="ru-RU"/>
        </w:rPr>
        <w:t>о</w:t>
      </w:r>
      <w:r w:rsidRPr="000400C8">
        <w:rPr>
          <w:rFonts w:ascii="Times New Roman" w:eastAsia="Times New Roman" w:hAnsi="Times New Roman" w:cs="Times New Roman"/>
          <w:bCs/>
          <w:sz w:val="28"/>
          <w:szCs w:val="28"/>
          <w:lang w:eastAsia="ru-RU"/>
        </w:rPr>
        <w:t>вого</w:t>
      </w:r>
      <w:r w:rsidR="002F2569" w:rsidRPr="000400C8">
        <w:rPr>
          <w:rFonts w:ascii="Times New Roman" w:eastAsia="Times New Roman" w:hAnsi="Times New Roman" w:cs="Times New Roman"/>
          <w:bCs/>
          <w:sz w:val="28"/>
          <w:szCs w:val="28"/>
          <w:lang w:eastAsia="ru-RU"/>
        </w:rPr>
        <w:t xml:space="preserve"> </w:t>
      </w:r>
      <w:r w:rsidRPr="000400C8">
        <w:rPr>
          <w:rFonts w:ascii="Times New Roman" w:eastAsia="Times New Roman" w:hAnsi="Times New Roman" w:cs="Times New Roman"/>
          <w:bCs/>
          <w:sz w:val="28"/>
          <w:szCs w:val="28"/>
          <w:lang w:eastAsia="ru-RU"/>
        </w:rPr>
        <w:t>со</w:t>
      </w:r>
      <w:r w:rsidR="002F2569" w:rsidRPr="000400C8">
        <w:rPr>
          <w:rFonts w:ascii="Times New Roman" w:eastAsia="Times New Roman" w:hAnsi="Times New Roman" w:cs="Times New Roman"/>
          <w:bCs/>
          <w:sz w:val="28"/>
          <w:szCs w:val="28"/>
          <w:lang w:eastAsia="ru-RU"/>
        </w:rPr>
        <w:t>ч</w:t>
      </w:r>
      <w:r w:rsidRPr="000400C8">
        <w:rPr>
          <w:rFonts w:ascii="Times New Roman" w:eastAsia="Times New Roman" w:hAnsi="Times New Roman" w:cs="Times New Roman"/>
          <w:bCs/>
          <w:sz w:val="28"/>
          <w:szCs w:val="28"/>
          <w:lang w:eastAsia="ru-RU"/>
        </w:rPr>
        <w:t>инен</w:t>
      </w:r>
      <w:r w:rsidR="002F2569" w:rsidRPr="000400C8">
        <w:rPr>
          <w:rFonts w:ascii="Times New Roman" w:eastAsia="Times New Roman" w:hAnsi="Times New Roman" w:cs="Times New Roman"/>
          <w:bCs/>
          <w:sz w:val="28"/>
          <w:szCs w:val="28"/>
          <w:lang w:eastAsia="ru-RU"/>
        </w:rPr>
        <w:t xml:space="preserve">ия </w:t>
      </w:r>
      <w:r w:rsidRPr="000400C8">
        <w:rPr>
          <w:rFonts w:ascii="Times New Roman" w:eastAsia="Times New Roman" w:hAnsi="Times New Roman" w:cs="Times New Roman"/>
          <w:bCs/>
          <w:sz w:val="28"/>
          <w:szCs w:val="28"/>
          <w:lang w:eastAsia="ru-RU"/>
        </w:rPr>
        <w:t>и</w:t>
      </w:r>
      <w:r w:rsidR="002F2569" w:rsidRPr="000400C8">
        <w:rPr>
          <w:rFonts w:ascii="Times New Roman" w:eastAsia="Times New Roman" w:hAnsi="Times New Roman" w:cs="Times New Roman"/>
          <w:bCs/>
          <w:sz w:val="28"/>
          <w:szCs w:val="28"/>
          <w:lang w:eastAsia="ru-RU"/>
        </w:rPr>
        <w:t xml:space="preserve"> </w:t>
      </w:r>
      <w:r w:rsidRPr="000400C8">
        <w:rPr>
          <w:rFonts w:ascii="Times New Roman" w:eastAsia="Times New Roman" w:hAnsi="Times New Roman" w:cs="Times New Roman"/>
          <w:bCs/>
          <w:sz w:val="28"/>
          <w:szCs w:val="28"/>
          <w:lang w:eastAsia="ru-RU"/>
        </w:rPr>
        <w:t>из</w:t>
      </w:r>
      <w:r w:rsidR="002F2569" w:rsidRPr="000400C8">
        <w:rPr>
          <w:rFonts w:ascii="Times New Roman" w:eastAsia="Times New Roman" w:hAnsi="Times New Roman" w:cs="Times New Roman"/>
          <w:bCs/>
          <w:sz w:val="28"/>
          <w:szCs w:val="28"/>
          <w:lang w:eastAsia="ru-RU"/>
        </w:rPr>
        <w:t>л</w:t>
      </w:r>
      <w:r w:rsidRPr="000400C8">
        <w:rPr>
          <w:rFonts w:ascii="Times New Roman" w:eastAsia="Times New Roman" w:hAnsi="Times New Roman" w:cs="Times New Roman"/>
          <w:bCs/>
          <w:sz w:val="28"/>
          <w:szCs w:val="28"/>
          <w:lang w:eastAsia="ru-RU"/>
        </w:rPr>
        <w:t>ожения</w:t>
      </w:r>
      <w:r w:rsidR="002F2569" w:rsidRPr="000400C8">
        <w:rPr>
          <w:rFonts w:ascii="Times New Roman" w:eastAsia="Times New Roman" w:hAnsi="Times New Roman" w:cs="Times New Roman"/>
          <w:bCs/>
          <w:sz w:val="28"/>
          <w:szCs w:val="28"/>
          <w:lang w:eastAsia="ru-RU"/>
        </w:rPr>
        <w:t>.</w:t>
      </w:r>
    </w:p>
    <w:p w:rsidR="002F2569" w:rsidRPr="000400C8" w:rsidRDefault="007818B4" w:rsidP="007818B4">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В</w:t>
      </w:r>
      <w:r w:rsidR="002F2569" w:rsidRPr="000400C8">
        <w:rPr>
          <w:rFonts w:ascii="Times New Roman" w:eastAsia="Times New Roman" w:hAnsi="Times New Roman" w:cs="Times New Roman"/>
          <w:bCs/>
          <w:sz w:val="28"/>
          <w:szCs w:val="28"/>
          <w:lang w:eastAsia="ru-RU"/>
        </w:rPr>
        <w:t>ыпускник</w:t>
      </w:r>
      <w:r w:rsidRPr="000400C8">
        <w:rPr>
          <w:rFonts w:ascii="Times New Roman" w:eastAsia="Times New Roman" w:hAnsi="Times New Roman" w:cs="Times New Roman"/>
          <w:bCs/>
          <w:sz w:val="28"/>
          <w:szCs w:val="28"/>
          <w:lang w:eastAsia="ru-RU"/>
        </w:rPr>
        <w:t>и</w:t>
      </w:r>
      <w:r w:rsidR="002F2569" w:rsidRPr="000400C8">
        <w:rPr>
          <w:rFonts w:ascii="Times New Roman" w:eastAsia="Times New Roman" w:hAnsi="Times New Roman" w:cs="Times New Roman"/>
          <w:bCs/>
          <w:sz w:val="28"/>
          <w:szCs w:val="28"/>
          <w:lang w:eastAsia="ru-RU"/>
        </w:rPr>
        <w:t xml:space="preserve"> 11 класса </w:t>
      </w:r>
      <w:r w:rsidRPr="000400C8">
        <w:rPr>
          <w:rFonts w:ascii="Times New Roman" w:eastAsia="Times New Roman" w:hAnsi="Times New Roman" w:cs="Times New Roman"/>
          <w:bCs/>
          <w:sz w:val="28"/>
          <w:szCs w:val="28"/>
          <w:lang w:eastAsia="ru-RU"/>
        </w:rPr>
        <w:t xml:space="preserve">должны познакомиться </w:t>
      </w:r>
      <w:r w:rsidR="002F2569" w:rsidRPr="000400C8">
        <w:rPr>
          <w:rFonts w:ascii="Times New Roman" w:eastAsia="Times New Roman" w:hAnsi="Times New Roman" w:cs="Times New Roman"/>
          <w:bCs/>
          <w:sz w:val="28"/>
          <w:szCs w:val="28"/>
          <w:lang w:eastAsia="ru-RU"/>
        </w:rPr>
        <w:t>с «Методическими рекомендациями по подготовке к итоговому сочинению (изложению) для участников итогового сочинения (изложения)»</w:t>
      </w:r>
      <w:r w:rsidRPr="000400C8">
        <w:rPr>
          <w:rFonts w:ascii="Times New Roman" w:eastAsia="Times New Roman" w:hAnsi="Times New Roman" w:cs="Times New Roman"/>
          <w:bCs/>
          <w:sz w:val="28"/>
          <w:szCs w:val="28"/>
          <w:lang w:eastAsia="ru-RU"/>
        </w:rPr>
        <w:t>, иметь опыт работы с б</w:t>
      </w:r>
      <w:r w:rsidR="002F2569" w:rsidRPr="000400C8">
        <w:rPr>
          <w:rFonts w:ascii="Times New Roman" w:eastAsia="Times New Roman" w:hAnsi="Times New Roman" w:cs="Times New Roman"/>
          <w:bCs/>
          <w:sz w:val="28"/>
          <w:szCs w:val="28"/>
          <w:lang w:eastAsia="ru-RU"/>
        </w:rPr>
        <w:t>ланк</w:t>
      </w:r>
      <w:r w:rsidRPr="000400C8">
        <w:rPr>
          <w:rFonts w:ascii="Times New Roman" w:eastAsia="Times New Roman" w:hAnsi="Times New Roman" w:cs="Times New Roman"/>
          <w:bCs/>
          <w:sz w:val="28"/>
          <w:szCs w:val="28"/>
          <w:lang w:eastAsia="ru-RU"/>
        </w:rPr>
        <w:t>ом</w:t>
      </w:r>
      <w:r w:rsidR="002F2569" w:rsidRPr="000400C8">
        <w:rPr>
          <w:rFonts w:ascii="Times New Roman" w:eastAsia="Times New Roman" w:hAnsi="Times New Roman" w:cs="Times New Roman"/>
          <w:bCs/>
          <w:sz w:val="28"/>
          <w:szCs w:val="28"/>
          <w:lang w:eastAsia="ru-RU"/>
        </w:rPr>
        <w:t xml:space="preserve"> регистрации и бланк</w:t>
      </w:r>
      <w:r w:rsidRPr="000400C8">
        <w:rPr>
          <w:rFonts w:ascii="Times New Roman" w:eastAsia="Times New Roman" w:hAnsi="Times New Roman" w:cs="Times New Roman"/>
          <w:bCs/>
          <w:sz w:val="28"/>
          <w:szCs w:val="28"/>
          <w:lang w:eastAsia="ru-RU"/>
        </w:rPr>
        <w:t>ом</w:t>
      </w:r>
      <w:r w:rsidR="002F2569" w:rsidRPr="000400C8">
        <w:rPr>
          <w:rFonts w:ascii="Times New Roman" w:eastAsia="Times New Roman" w:hAnsi="Times New Roman" w:cs="Times New Roman"/>
          <w:bCs/>
          <w:sz w:val="28"/>
          <w:szCs w:val="28"/>
          <w:lang w:eastAsia="ru-RU"/>
        </w:rPr>
        <w:t xml:space="preserve"> записи</w:t>
      </w:r>
      <w:r w:rsidRPr="000400C8">
        <w:rPr>
          <w:rFonts w:ascii="Times New Roman" w:eastAsia="Times New Roman" w:hAnsi="Times New Roman" w:cs="Times New Roman"/>
          <w:bCs/>
          <w:sz w:val="28"/>
          <w:szCs w:val="28"/>
          <w:lang w:eastAsia="ru-RU"/>
        </w:rPr>
        <w:t>, которые заполняются в процессе проведения итогового сочинения</w:t>
      </w:r>
      <w:r w:rsidR="002F2569" w:rsidRPr="000400C8">
        <w:rPr>
          <w:rFonts w:ascii="Times New Roman" w:eastAsia="Times New Roman" w:hAnsi="Times New Roman" w:cs="Times New Roman"/>
          <w:bCs/>
          <w:sz w:val="28"/>
          <w:szCs w:val="28"/>
          <w:lang w:eastAsia="ru-RU"/>
        </w:rPr>
        <w:t xml:space="preserve">. </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В</w:t>
      </w:r>
      <w:r w:rsidR="00431089" w:rsidRPr="000400C8">
        <w:rPr>
          <w:rFonts w:ascii="Times New Roman" w:eastAsia="Times New Roman" w:hAnsi="Times New Roman" w:cs="Times New Roman"/>
          <w:bCs/>
          <w:sz w:val="28"/>
          <w:szCs w:val="28"/>
          <w:lang w:eastAsia="ru-RU"/>
        </w:rPr>
        <w:t>ажн</w:t>
      </w:r>
      <w:r w:rsidRPr="000400C8">
        <w:rPr>
          <w:rFonts w:ascii="Times New Roman" w:eastAsia="Times New Roman" w:hAnsi="Times New Roman" w:cs="Times New Roman"/>
          <w:bCs/>
          <w:sz w:val="28"/>
          <w:szCs w:val="28"/>
          <w:lang w:eastAsia="ru-RU"/>
        </w:rPr>
        <w:t>о организовать самостоятельную работу обучающихся по подготовке к экзамену:</w:t>
      </w:r>
    </w:p>
    <w:p w:rsidR="002F2569" w:rsidRPr="000400C8" w:rsidRDefault="002E2B40" w:rsidP="005A0F72">
      <w:pPr>
        <w:numPr>
          <w:ilvl w:val="1"/>
          <w:numId w:val="26"/>
        </w:numPr>
        <w:tabs>
          <w:tab w:val="clear" w:pos="3420"/>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под</w:t>
      </w:r>
      <w:r w:rsidR="002F2569" w:rsidRPr="000400C8">
        <w:rPr>
          <w:rFonts w:ascii="Times New Roman" w:eastAsia="Times New Roman" w:hAnsi="Times New Roman" w:cs="Times New Roman"/>
          <w:bCs/>
          <w:sz w:val="28"/>
          <w:szCs w:val="28"/>
          <w:lang w:eastAsia="ru-RU"/>
        </w:rPr>
        <w:t>бор текстов художественных произведений, необходимых для раскрытия тем итогового сочинения, и их повторение;</w:t>
      </w:r>
    </w:p>
    <w:p w:rsidR="002F2569" w:rsidRPr="000400C8" w:rsidRDefault="002F2569" w:rsidP="005A0F72">
      <w:pPr>
        <w:numPr>
          <w:ilvl w:val="1"/>
          <w:numId w:val="26"/>
        </w:numPr>
        <w:tabs>
          <w:tab w:val="clear" w:pos="3420"/>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систематическое повторение основных норм русского литературного языка (лексических, стилистических, грамматических, орфографических и пунктуационных).</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Необходимо познакомить учащихся с инструкцией для выпускников, в которой изложены требования к сочинению (параметрам его оценки). Инструкция представляет собой пошаговые рекомендации </w:t>
      </w:r>
      <w:r w:rsidR="002E2B40" w:rsidRPr="000400C8">
        <w:rPr>
          <w:rFonts w:ascii="Times New Roman" w:eastAsia="Times New Roman" w:hAnsi="Times New Roman" w:cs="Times New Roman"/>
          <w:bCs/>
          <w:sz w:val="28"/>
          <w:szCs w:val="28"/>
          <w:lang w:eastAsia="ru-RU"/>
        </w:rPr>
        <w:t>участникам итогового сочинения</w:t>
      </w:r>
      <w:r w:rsidRPr="000400C8">
        <w:rPr>
          <w:rFonts w:ascii="Times New Roman" w:eastAsia="Times New Roman" w:hAnsi="Times New Roman" w:cs="Times New Roman"/>
          <w:bCs/>
          <w:sz w:val="28"/>
          <w:szCs w:val="28"/>
          <w:lang w:eastAsia="ru-RU"/>
        </w:rPr>
        <w:t>, в ней отражены требования, в соответствии с которыми выпускники должны строить свои сочинения, а эксперты ‒ оценивать их работы. Внимательное чтение инструкции, понимание изложенных в ней требований и точное их выполнение способствуют успешно</w:t>
      </w:r>
      <w:r w:rsidR="00F64F9E" w:rsidRPr="000400C8">
        <w:rPr>
          <w:rFonts w:ascii="Times New Roman" w:eastAsia="Times New Roman" w:hAnsi="Times New Roman" w:cs="Times New Roman"/>
          <w:bCs/>
          <w:sz w:val="28"/>
          <w:szCs w:val="28"/>
          <w:lang w:eastAsia="ru-RU"/>
        </w:rPr>
        <w:t>му</w:t>
      </w:r>
      <w:r w:rsidRPr="000400C8">
        <w:rPr>
          <w:rFonts w:ascii="Times New Roman" w:eastAsia="Times New Roman" w:hAnsi="Times New Roman" w:cs="Times New Roman"/>
          <w:bCs/>
          <w:sz w:val="28"/>
          <w:szCs w:val="28"/>
          <w:lang w:eastAsia="ru-RU"/>
        </w:rPr>
        <w:t xml:space="preserve"> </w:t>
      </w:r>
      <w:r w:rsidR="00F64F9E" w:rsidRPr="000400C8">
        <w:rPr>
          <w:rFonts w:ascii="Times New Roman" w:eastAsia="Times New Roman" w:hAnsi="Times New Roman" w:cs="Times New Roman"/>
          <w:bCs/>
          <w:sz w:val="28"/>
          <w:szCs w:val="28"/>
          <w:lang w:eastAsia="ru-RU"/>
        </w:rPr>
        <w:t>н</w:t>
      </w:r>
      <w:r w:rsidRPr="000400C8">
        <w:rPr>
          <w:rFonts w:ascii="Times New Roman" w:eastAsia="Times New Roman" w:hAnsi="Times New Roman" w:cs="Times New Roman"/>
          <w:bCs/>
          <w:sz w:val="28"/>
          <w:szCs w:val="28"/>
          <w:lang w:eastAsia="ru-RU"/>
        </w:rPr>
        <w:t>а</w:t>
      </w:r>
      <w:r w:rsidR="00F64F9E" w:rsidRPr="000400C8">
        <w:rPr>
          <w:rFonts w:ascii="Times New Roman" w:eastAsia="Times New Roman" w:hAnsi="Times New Roman" w:cs="Times New Roman"/>
          <w:bCs/>
          <w:sz w:val="28"/>
          <w:szCs w:val="28"/>
          <w:lang w:eastAsia="ru-RU"/>
        </w:rPr>
        <w:t>писанию итогового сочинения</w:t>
      </w:r>
      <w:r w:rsidRPr="000400C8">
        <w:rPr>
          <w:rFonts w:ascii="Times New Roman" w:eastAsia="Times New Roman" w:hAnsi="Times New Roman" w:cs="Times New Roman"/>
          <w:bCs/>
          <w:sz w:val="28"/>
          <w:szCs w:val="28"/>
          <w:lang w:eastAsia="ru-RU"/>
        </w:rPr>
        <w:t xml:space="preserve">. </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Осуществляя подготовку обучающихся к </w:t>
      </w:r>
      <w:r w:rsidR="00F64F9E" w:rsidRPr="000400C8">
        <w:rPr>
          <w:rFonts w:ascii="Times New Roman" w:eastAsia="Times New Roman" w:hAnsi="Times New Roman" w:cs="Times New Roman"/>
          <w:bCs/>
          <w:sz w:val="28"/>
          <w:szCs w:val="28"/>
          <w:lang w:eastAsia="ru-RU"/>
        </w:rPr>
        <w:t>н</w:t>
      </w:r>
      <w:r w:rsidRPr="000400C8">
        <w:rPr>
          <w:rFonts w:ascii="Times New Roman" w:eastAsia="Times New Roman" w:hAnsi="Times New Roman" w:cs="Times New Roman"/>
          <w:bCs/>
          <w:sz w:val="28"/>
          <w:szCs w:val="28"/>
          <w:lang w:eastAsia="ru-RU"/>
        </w:rPr>
        <w:t>а</w:t>
      </w:r>
      <w:r w:rsidR="00F64F9E" w:rsidRPr="000400C8">
        <w:rPr>
          <w:rFonts w:ascii="Times New Roman" w:eastAsia="Times New Roman" w:hAnsi="Times New Roman" w:cs="Times New Roman"/>
          <w:bCs/>
          <w:sz w:val="28"/>
          <w:szCs w:val="28"/>
          <w:lang w:eastAsia="ru-RU"/>
        </w:rPr>
        <w:t xml:space="preserve">писанию итогового </w:t>
      </w:r>
      <w:r w:rsidRPr="000400C8">
        <w:rPr>
          <w:rFonts w:ascii="Times New Roman" w:eastAsia="Times New Roman" w:hAnsi="Times New Roman" w:cs="Times New Roman"/>
          <w:bCs/>
          <w:sz w:val="28"/>
          <w:szCs w:val="28"/>
          <w:lang w:eastAsia="ru-RU"/>
        </w:rPr>
        <w:t xml:space="preserve"> сочинения </w:t>
      </w:r>
      <w:r w:rsidR="00F64F9E" w:rsidRPr="000400C8">
        <w:rPr>
          <w:rFonts w:ascii="Times New Roman" w:eastAsia="Times New Roman" w:hAnsi="Times New Roman" w:cs="Times New Roman"/>
          <w:bCs/>
          <w:sz w:val="28"/>
          <w:szCs w:val="28"/>
          <w:lang w:eastAsia="ru-RU"/>
        </w:rPr>
        <w:t xml:space="preserve">в </w:t>
      </w:r>
      <w:r w:rsidRPr="000400C8">
        <w:rPr>
          <w:rFonts w:ascii="Times New Roman" w:eastAsia="Times New Roman" w:hAnsi="Times New Roman" w:cs="Times New Roman"/>
          <w:bCs/>
          <w:sz w:val="28"/>
          <w:szCs w:val="28"/>
          <w:lang w:eastAsia="ru-RU"/>
        </w:rPr>
        <w:t xml:space="preserve">выпускных классах, учитель должен использовать задание, представленное в инструкции. </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Основные требования к </w:t>
      </w:r>
      <w:r w:rsidR="00C91717">
        <w:rPr>
          <w:rFonts w:ascii="Times New Roman" w:eastAsia="Times New Roman" w:hAnsi="Times New Roman" w:cs="Times New Roman"/>
          <w:bCs/>
          <w:sz w:val="28"/>
          <w:szCs w:val="28"/>
          <w:lang w:eastAsia="ru-RU"/>
        </w:rPr>
        <w:t>итогов</w:t>
      </w:r>
      <w:r w:rsidRPr="000400C8">
        <w:rPr>
          <w:rFonts w:ascii="Times New Roman" w:eastAsia="Times New Roman" w:hAnsi="Times New Roman" w:cs="Times New Roman"/>
          <w:bCs/>
          <w:sz w:val="28"/>
          <w:szCs w:val="28"/>
          <w:lang w:eastAsia="ru-RU"/>
        </w:rPr>
        <w:t>ому сочинению:</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Соответствие теме. (В сочинении раскрыты понятия, входящие в формулировку темы и выражающие поставленную в нём проблему.) </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Наличие основной мысли. (Решена поставленная в формулировке проблема.)</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Доказательность основной мысли. (</w:t>
      </w:r>
      <w:r w:rsidR="007E1C32">
        <w:rPr>
          <w:rFonts w:ascii="Times New Roman" w:eastAsia="Times New Roman" w:hAnsi="Times New Roman" w:cs="Times New Roman"/>
          <w:bCs/>
          <w:sz w:val="28"/>
          <w:szCs w:val="28"/>
          <w:lang w:eastAsia="ru-RU"/>
        </w:rPr>
        <w:t>В основной части д</w:t>
      </w:r>
      <w:r w:rsidRPr="000400C8">
        <w:rPr>
          <w:rFonts w:ascii="Times New Roman" w:eastAsia="Times New Roman" w:hAnsi="Times New Roman" w:cs="Times New Roman"/>
          <w:bCs/>
          <w:sz w:val="28"/>
          <w:szCs w:val="28"/>
          <w:lang w:eastAsia="ru-RU"/>
        </w:rPr>
        <w:t>а</w:t>
      </w:r>
      <w:r w:rsidR="00F64F9E" w:rsidRPr="000400C8">
        <w:rPr>
          <w:rFonts w:ascii="Times New Roman" w:eastAsia="Times New Roman" w:hAnsi="Times New Roman" w:cs="Times New Roman"/>
          <w:bCs/>
          <w:sz w:val="28"/>
          <w:szCs w:val="28"/>
          <w:lang w:eastAsia="ru-RU"/>
        </w:rPr>
        <w:t>е</w:t>
      </w:r>
      <w:r w:rsidRPr="000400C8">
        <w:rPr>
          <w:rFonts w:ascii="Times New Roman" w:eastAsia="Times New Roman" w:hAnsi="Times New Roman" w:cs="Times New Roman"/>
          <w:bCs/>
          <w:sz w:val="28"/>
          <w:szCs w:val="28"/>
          <w:lang w:eastAsia="ru-RU"/>
        </w:rPr>
        <w:t>тся разв</w:t>
      </w:r>
      <w:r w:rsidR="00F64F9E" w:rsidRPr="000400C8">
        <w:rPr>
          <w:rFonts w:ascii="Times New Roman" w:eastAsia="Times New Roman" w:hAnsi="Times New Roman" w:cs="Times New Roman"/>
          <w:bCs/>
          <w:sz w:val="28"/>
          <w:szCs w:val="28"/>
          <w:lang w:eastAsia="ru-RU"/>
        </w:rPr>
        <w:t>е</w:t>
      </w:r>
      <w:r w:rsidRPr="000400C8">
        <w:rPr>
          <w:rFonts w:ascii="Times New Roman" w:eastAsia="Times New Roman" w:hAnsi="Times New Roman" w:cs="Times New Roman"/>
          <w:bCs/>
          <w:sz w:val="28"/>
          <w:szCs w:val="28"/>
          <w:lang w:eastAsia="ru-RU"/>
        </w:rPr>
        <w:t>рнутая аргументация своей позиции с привлечением текста художественного произведения</w:t>
      </w:r>
      <w:r w:rsidR="007E1C32">
        <w:rPr>
          <w:rFonts w:ascii="Times New Roman" w:eastAsia="Times New Roman" w:hAnsi="Times New Roman" w:cs="Times New Roman"/>
          <w:bCs/>
          <w:sz w:val="28"/>
          <w:szCs w:val="28"/>
          <w:lang w:eastAsia="ru-RU"/>
        </w:rPr>
        <w:t>:</w:t>
      </w:r>
      <w:r w:rsidRPr="000400C8">
        <w:rPr>
          <w:rFonts w:ascii="Times New Roman" w:eastAsia="Times New Roman" w:hAnsi="Times New Roman" w:cs="Times New Roman"/>
          <w:bCs/>
          <w:sz w:val="28"/>
          <w:szCs w:val="28"/>
          <w:lang w:eastAsia="ru-RU"/>
        </w:rPr>
        <w:t xml:space="preserve"> </w:t>
      </w:r>
      <w:r w:rsidR="007E1C32">
        <w:rPr>
          <w:rFonts w:ascii="Times New Roman" w:eastAsia="Times New Roman" w:hAnsi="Times New Roman" w:cs="Times New Roman"/>
          <w:bCs/>
          <w:sz w:val="28"/>
          <w:szCs w:val="28"/>
          <w:lang w:eastAsia="ru-RU"/>
        </w:rPr>
        <w:t>в</w:t>
      </w:r>
      <w:r w:rsidRPr="000400C8">
        <w:rPr>
          <w:rFonts w:ascii="Times New Roman" w:eastAsia="Times New Roman" w:hAnsi="Times New Roman" w:cs="Times New Roman"/>
          <w:bCs/>
          <w:sz w:val="28"/>
          <w:szCs w:val="28"/>
          <w:lang w:eastAsia="ru-RU"/>
        </w:rPr>
        <w:t>ыдвинутые положения подтверждаются текстом.)</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Полнота, глубина и самостоятельность раскрытия темы. (В </w:t>
      </w:r>
      <w:r w:rsidR="00F64F9E" w:rsidRPr="000400C8">
        <w:rPr>
          <w:rFonts w:ascii="Times New Roman" w:eastAsia="Times New Roman" w:hAnsi="Times New Roman" w:cs="Times New Roman"/>
          <w:bCs/>
          <w:sz w:val="28"/>
          <w:szCs w:val="28"/>
          <w:lang w:eastAsia="ru-RU"/>
        </w:rPr>
        <w:t>с</w:t>
      </w:r>
      <w:r w:rsidRPr="000400C8">
        <w:rPr>
          <w:rFonts w:ascii="Times New Roman" w:eastAsia="Times New Roman" w:hAnsi="Times New Roman" w:cs="Times New Roman"/>
          <w:bCs/>
          <w:sz w:val="28"/>
          <w:szCs w:val="28"/>
          <w:lang w:eastAsia="ru-RU"/>
        </w:rPr>
        <w:t>о</w:t>
      </w:r>
      <w:r w:rsidR="00F64F9E" w:rsidRPr="000400C8">
        <w:rPr>
          <w:rFonts w:ascii="Times New Roman" w:eastAsia="Times New Roman" w:hAnsi="Times New Roman" w:cs="Times New Roman"/>
          <w:bCs/>
          <w:sz w:val="28"/>
          <w:szCs w:val="28"/>
          <w:lang w:eastAsia="ru-RU"/>
        </w:rPr>
        <w:t>чинении</w:t>
      </w:r>
      <w:r w:rsidRPr="000400C8">
        <w:rPr>
          <w:rFonts w:ascii="Times New Roman" w:eastAsia="Times New Roman" w:hAnsi="Times New Roman" w:cs="Times New Roman"/>
          <w:bCs/>
          <w:sz w:val="28"/>
          <w:szCs w:val="28"/>
          <w:lang w:eastAsia="ru-RU"/>
        </w:rPr>
        <w:t xml:space="preserve"> </w:t>
      </w:r>
      <w:r w:rsidR="00F64F9E" w:rsidRPr="000400C8">
        <w:rPr>
          <w:rFonts w:ascii="Times New Roman" w:eastAsia="Times New Roman" w:hAnsi="Times New Roman" w:cs="Times New Roman"/>
          <w:bCs/>
          <w:sz w:val="28"/>
          <w:szCs w:val="28"/>
          <w:lang w:eastAsia="ru-RU"/>
        </w:rPr>
        <w:t>об</w:t>
      </w:r>
      <w:r w:rsidRPr="000400C8">
        <w:rPr>
          <w:rFonts w:ascii="Times New Roman" w:eastAsia="Times New Roman" w:hAnsi="Times New Roman" w:cs="Times New Roman"/>
          <w:bCs/>
          <w:sz w:val="28"/>
          <w:szCs w:val="28"/>
          <w:lang w:eastAsia="ru-RU"/>
        </w:rPr>
        <w:t>уч</w:t>
      </w:r>
      <w:r w:rsidR="00F64F9E" w:rsidRPr="000400C8">
        <w:rPr>
          <w:rFonts w:ascii="Times New Roman" w:eastAsia="Times New Roman" w:hAnsi="Times New Roman" w:cs="Times New Roman"/>
          <w:bCs/>
          <w:sz w:val="28"/>
          <w:szCs w:val="28"/>
          <w:lang w:eastAsia="ru-RU"/>
        </w:rPr>
        <w:t>ающ</w:t>
      </w:r>
      <w:r w:rsidRPr="000400C8">
        <w:rPr>
          <w:rFonts w:ascii="Times New Roman" w:eastAsia="Times New Roman" w:hAnsi="Times New Roman" w:cs="Times New Roman"/>
          <w:bCs/>
          <w:sz w:val="28"/>
          <w:szCs w:val="28"/>
          <w:lang w:eastAsia="ru-RU"/>
        </w:rPr>
        <w:t>е</w:t>
      </w:r>
      <w:r w:rsidR="00F64F9E" w:rsidRPr="000400C8">
        <w:rPr>
          <w:rFonts w:ascii="Times New Roman" w:eastAsia="Times New Roman" w:hAnsi="Times New Roman" w:cs="Times New Roman"/>
          <w:bCs/>
          <w:sz w:val="28"/>
          <w:szCs w:val="28"/>
          <w:lang w:eastAsia="ru-RU"/>
        </w:rPr>
        <w:t>гося</w:t>
      </w:r>
      <w:r w:rsidRPr="000400C8">
        <w:rPr>
          <w:rFonts w:ascii="Times New Roman" w:eastAsia="Times New Roman" w:hAnsi="Times New Roman" w:cs="Times New Roman"/>
          <w:bCs/>
          <w:sz w:val="28"/>
          <w:szCs w:val="28"/>
          <w:lang w:eastAsia="ru-RU"/>
        </w:rPr>
        <w:t xml:space="preserve"> показано знание </w:t>
      </w:r>
      <w:r w:rsidR="00C91717">
        <w:rPr>
          <w:rFonts w:ascii="Times New Roman" w:eastAsia="Times New Roman" w:hAnsi="Times New Roman" w:cs="Times New Roman"/>
          <w:bCs/>
          <w:sz w:val="28"/>
          <w:szCs w:val="28"/>
          <w:lang w:eastAsia="ru-RU"/>
        </w:rPr>
        <w:t xml:space="preserve">текста </w:t>
      </w:r>
      <w:r w:rsidRPr="000400C8">
        <w:rPr>
          <w:rFonts w:ascii="Times New Roman" w:eastAsia="Times New Roman" w:hAnsi="Times New Roman" w:cs="Times New Roman"/>
          <w:bCs/>
          <w:sz w:val="28"/>
          <w:szCs w:val="28"/>
          <w:lang w:eastAsia="ru-RU"/>
        </w:rPr>
        <w:t>художественного произведения, умение отбирать литературный материал применительно к данной теме.)</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Связность, последовательность, логичность изложения. (Каждое новое положение сочинения, развивающее основную мысль, является следствием предыдущего; вывод – следствие рассуждений.) </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Стройность композиции сочинения. (Соблюдается соразмерность частей сочинения: вступления, основной части, заключения</w:t>
      </w:r>
      <w:r w:rsidR="00C91717">
        <w:rPr>
          <w:rFonts w:ascii="Times New Roman" w:eastAsia="Times New Roman" w:hAnsi="Times New Roman" w:cs="Times New Roman"/>
          <w:bCs/>
          <w:sz w:val="28"/>
          <w:szCs w:val="28"/>
          <w:lang w:eastAsia="ru-RU"/>
        </w:rPr>
        <w:t xml:space="preserve">; прослеживается логическая связь между частями сочинения: вступление связано с основной частью, заключение проистекает из </w:t>
      </w:r>
      <w:r w:rsidR="005E2C2D">
        <w:rPr>
          <w:rFonts w:ascii="Times New Roman" w:eastAsia="Times New Roman" w:hAnsi="Times New Roman" w:cs="Times New Roman"/>
          <w:bCs/>
          <w:sz w:val="28"/>
          <w:szCs w:val="28"/>
          <w:lang w:eastAsia="ru-RU"/>
        </w:rPr>
        <w:t xml:space="preserve">доказательства в </w:t>
      </w:r>
      <w:r w:rsidR="00C91717">
        <w:rPr>
          <w:rFonts w:ascii="Times New Roman" w:eastAsia="Times New Roman" w:hAnsi="Times New Roman" w:cs="Times New Roman"/>
          <w:bCs/>
          <w:sz w:val="28"/>
          <w:szCs w:val="28"/>
          <w:lang w:eastAsia="ru-RU"/>
        </w:rPr>
        <w:t>основной части</w:t>
      </w:r>
      <w:r w:rsidR="005E2C2D">
        <w:rPr>
          <w:rFonts w:ascii="Times New Roman" w:eastAsia="Times New Roman" w:hAnsi="Times New Roman" w:cs="Times New Roman"/>
          <w:bCs/>
          <w:sz w:val="28"/>
          <w:szCs w:val="28"/>
          <w:lang w:eastAsia="ru-RU"/>
        </w:rPr>
        <w:t xml:space="preserve"> и соответствует вступлению</w:t>
      </w:r>
      <w:r w:rsidR="002E2B40" w:rsidRPr="000400C8">
        <w:rPr>
          <w:rFonts w:ascii="Times New Roman" w:eastAsia="Times New Roman" w:hAnsi="Times New Roman" w:cs="Times New Roman"/>
          <w:bCs/>
          <w:sz w:val="28"/>
          <w:szCs w:val="28"/>
          <w:lang w:eastAsia="ru-RU"/>
        </w:rPr>
        <w:t>)</w:t>
      </w:r>
      <w:r w:rsidRPr="000400C8">
        <w:rPr>
          <w:rFonts w:ascii="Times New Roman" w:eastAsia="Times New Roman" w:hAnsi="Times New Roman" w:cs="Times New Roman"/>
          <w:bCs/>
          <w:sz w:val="28"/>
          <w:szCs w:val="28"/>
          <w:lang w:eastAsia="ru-RU"/>
        </w:rPr>
        <w:t xml:space="preserve">. </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Стилевое единство, выразительность повествования. (Для сочинения характерна простота изложения, в нём отсутствуют словесные штампы, </w:t>
      </w:r>
      <w:r w:rsidR="007E1C32">
        <w:rPr>
          <w:rFonts w:ascii="Times New Roman" w:eastAsia="Times New Roman" w:hAnsi="Times New Roman" w:cs="Times New Roman"/>
          <w:bCs/>
          <w:sz w:val="28"/>
          <w:szCs w:val="28"/>
          <w:lang w:eastAsia="ru-RU"/>
        </w:rPr>
        <w:t xml:space="preserve">стилистически окрашенная лексика, </w:t>
      </w:r>
      <w:r w:rsidRPr="000400C8">
        <w:rPr>
          <w:rFonts w:ascii="Times New Roman" w:eastAsia="Times New Roman" w:hAnsi="Times New Roman" w:cs="Times New Roman"/>
          <w:bCs/>
          <w:sz w:val="28"/>
          <w:szCs w:val="28"/>
          <w:lang w:eastAsia="ru-RU"/>
        </w:rPr>
        <w:t>достигнута эмоциональность речи.)</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Фактическая точность. (Отсутствуют искажения литературных и исторических фактов.) </w:t>
      </w:r>
    </w:p>
    <w:p w:rsidR="002F2569" w:rsidRPr="000400C8" w:rsidRDefault="002F2569" w:rsidP="005A0F72">
      <w:pPr>
        <w:numPr>
          <w:ilvl w:val="0"/>
          <w:numId w:val="27"/>
        </w:numPr>
        <w:tabs>
          <w:tab w:val="clear" w:pos="2509"/>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Речевая грамотность. (</w:t>
      </w:r>
      <w:r w:rsidR="007075C1" w:rsidRPr="000400C8">
        <w:rPr>
          <w:rFonts w:ascii="Times New Roman" w:eastAsia="Times New Roman" w:hAnsi="Times New Roman" w:cs="Times New Roman"/>
          <w:bCs/>
          <w:sz w:val="28"/>
          <w:szCs w:val="28"/>
          <w:lang w:eastAsia="ru-RU"/>
        </w:rPr>
        <w:t>Т</w:t>
      </w:r>
      <w:r w:rsidRPr="000400C8">
        <w:rPr>
          <w:rFonts w:ascii="Times New Roman" w:eastAsia="Times New Roman" w:hAnsi="Times New Roman" w:cs="Times New Roman"/>
          <w:bCs/>
          <w:sz w:val="28"/>
          <w:szCs w:val="28"/>
          <w:lang w:eastAsia="ru-RU"/>
        </w:rPr>
        <w:t>очный подбор слов для выражения своих мыслей, целесообразное употребление лексических и синтаксических средств.)</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При оценке итогового сочинения </w:t>
      </w:r>
      <w:r w:rsidR="007075C1" w:rsidRPr="000400C8">
        <w:rPr>
          <w:rFonts w:ascii="Times New Roman" w:eastAsia="Times New Roman" w:hAnsi="Times New Roman" w:cs="Times New Roman"/>
          <w:bCs/>
          <w:sz w:val="28"/>
          <w:szCs w:val="28"/>
          <w:lang w:eastAsia="ru-RU"/>
        </w:rPr>
        <w:t>о</w:t>
      </w:r>
      <w:r w:rsidRPr="000400C8">
        <w:rPr>
          <w:rFonts w:ascii="Times New Roman" w:eastAsia="Times New Roman" w:hAnsi="Times New Roman" w:cs="Times New Roman"/>
          <w:bCs/>
          <w:sz w:val="28"/>
          <w:szCs w:val="28"/>
          <w:lang w:eastAsia="ru-RU"/>
        </w:rPr>
        <w:t>собое внимание уделяе</w:t>
      </w:r>
      <w:r w:rsidR="007E1C32">
        <w:rPr>
          <w:rFonts w:ascii="Times New Roman" w:eastAsia="Times New Roman" w:hAnsi="Times New Roman" w:cs="Times New Roman"/>
          <w:bCs/>
          <w:sz w:val="28"/>
          <w:szCs w:val="28"/>
          <w:lang w:eastAsia="ru-RU"/>
        </w:rPr>
        <w:t>тся</w:t>
      </w:r>
      <w:r w:rsidRPr="000400C8">
        <w:rPr>
          <w:rFonts w:ascii="Times New Roman" w:eastAsia="Times New Roman" w:hAnsi="Times New Roman" w:cs="Times New Roman"/>
          <w:bCs/>
          <w:sz w:val="28"/>
          <w:szCs w:val="28"/>
          <w:lang w:eastAsia="ru-RU"/>
        </w:rPr>
        <w:t xml:space="preserve"> критерию № 1 «Соответствие теме», который нацеливает на проверку содержания сочинения, и критерию № 2 «Аргументация. Привлечение литературного материала», который позволяет оценить умение использовать литературный материал для построения рассуждения на предложенную тему и для аргументации своей позиции. Если при проверке сочинения по этим критериям учащийся получает «незачёт», то «незачёт» ставится за всё сочинение.</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Организуя подготовку учащихся 11 класса к экзамену, учитель может рекомендовать следующий алгоритм написания сочинения: </w:t>
      </w:r>
    </w:p>
    <w:p w:rsidR="002F2569"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1). Обдумывание темы, определение её границ, выявление содержания. Чтобы точно определить тему, необходимо в её формулировке найти ключевые слова, помогающие выявить проблему.</w:t>
      </w:r>
    </w:p>
    <w:p w:rsidR="00E51AD3" w:rsidRPr="000400C8" w:rsidRDefault="00E51AD3" w:rsidP="00E51AD3">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Выпускник может выбрать  свой путь осмысления предложенной темы (отвечать на вопрос, поставленный в теме, или размышлять над предложенной проблемой, или строить высказывание на основе связанных с темой тезисов).</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2). Формулировка основной мысли (идеи) сочинения.</w:t>
      </w:r>
    </w:p>
    <w:p w:rsidR="00E51AD3"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3). Подбор аргументов </w:t>
      </w:r>
      <w:r w:rsidR="00E51AD3" w:rsidRPr="000400C8">
        <w:rPr>
          <w:rFonts w:ascii="Times New Roman" w:eastAsia="Times New Roman" w:hAnsi="Times New Roman" w:cs="Times New Roman"/>
          <w:bCs/>
          <w:sz w:val="28"/>
          <w:szCs w:val="28"/>
          <w:lang w:eastAsia="ru-RU"/>
        </w:rPr>
        <w:t xml:space="preserve">для доказательства основной мысли </w:t>
      </w:r>
      <w:r w:rsidR="00E51AD3">
        <w:rPr>
          <w:rFonts w:ascii="Times New Roman" w:eastAsia="Times New Roman" w:hAnsi="Times New Roman" w:cs="Times New Roman"/>
          <w:bCs/>
          <w:sz w:val="28"/>
          <w:szCs w:val="28"/>
          <w:lang w:eastAsia="ru-RU"/>
        </w:rPr>
        <w:t xml:space="preserve">и подтверждение их текстом выбранного </w:t>
      </w:r>
      <w:r w:rsidRPr="000400C8">
        <w:rPr>
          <w:rFonts w:ascii="Times New Roman" w:eastAsia="Times New Roman" w:hAnsi="Times New Roman" w:cs="Times New Roman"/>
          <w:bCs/>
          <w:sz w:val="28"/>
          <w:szCs w:val="28"/>
          <w:lang w:eastAsia="ru-RU"/>
        </w:rPr>
        <w:t xml:space="preserve">произведения </w:t>
      </w:r>
      <w:r w:rsidR="00E51AD3">
        <w:rPr>
          <w:rFonts w:ascii="Times New Roman" w:eastAsia="Times New Roman" w:hAnsi="Times New Roman" w:cs="Times New Roman"/>
          <w:bCs/>
          <w:sz w:val="28"/>
          <w:szCs w:val="28"/>
          <w:lang w:eastAsia="ru-RU"/>
        </w:rPr>
        <w:t xml:space="preserve">(выбранных </w:t>
      </w:r>
      <w:r w:rsidRPr="000400C8">
        <w:rPr>
          <w:rFonts w:ascii="Times New Roman" w:eastAsia="Times New Roman" w:hAnsi="Times New Roman" w:cs="Times New Roman"/>
          <w:bCs/>
          <w:sz w:val="28"/>
          <w:szCs w:val="28"/>
          <w:lang w:eastAsia="ru-RU"/>
        </w:rPr>
        <w:t xml:space="preserve">произведений) отечественной или мировой литературы. </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4). Подбор фактического и </w:t>
      </w:r>
      <w:r w:rsidR="002E2B40" w:rsidRPr="000400C8">
        <w:rPr>
          <w:rFonts w:ascii="Times New Roman" w:eastAsia="Times New Roman" w:hAnsi="Times New Roman" w:cs="Times New Roman"/>
          <w:bCs/>
          <w:sz w:val="28"/>
          <w:szCs w:val="28"/>
          <w:lang w:eastAsia="ru-RU"/>
        </w:rPr>
        <w:t>литературного</w:t>
      </w:r>
      <w:r w:rsidRPr="000400C8">
        <w:rPr>
          <w:rFonts w:ascii="Times New Roman" w:eastAsia="Times New Roman" w:hAnsi="Times New Roman" w:cs="Times New Roman"/>
          <w:bCs/>
          <w:sz w:val="28"/>
          <w:szCs w:val="28"/>
          <w:lang w:eastAsia="ru-RU"/>
        </w:rPr>
        <w:t xml:space="preserve"> материала для убедительного обоснования тезисов.</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5). Составление плана сочинения. План поможет написать стройную по композиции работу, избежать повторов, отклонений от темы. В каждом пункте плана можно указать примеры из текста и цитаты, необходимые для раскрытия темы.</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6). Написание текста сочинения.</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7). Проверка сочинения. </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Надо выработать у учащихся привычку внимательно читать свою работу. При первом чтении проверяется содержание сочинения. При повторном чтении осуществляется проверка е</w:t>
      </w:r>
      <w:r w:rsidR="000F278A" w:rsidRPr="000400C8">
        <w:rPr>
          <w:rFonts w:ascii="Times New Roman" w:eastAsia="Times New Roman" w:hAnsi="Times New Roman" w:cs="Times New Roman"/>
          <w:bCs/>
          <w:sz w:val="28"/>
          <w:szCs w:val="28"/>
          <w:lang w:eastAsia="ru-RU"/>
        </w:rPr>
        <w:t>го к</w:t>
      </w:r>
      <w:r w:rsidRPr="000400C8">
        <w:rPr>
          <w:rFonts w:ascii="Times New Roman" w:eastAsia="Times New Roman" w:hAnsi="Times New Roman" w:cs="Times New Roman"/>
          <w:bCs/>
          <w:sz w:val="28"/>
          <w:szCs w:val="28"/>
          <w:lang w:eastAsia="ru-RU"/>
        </w:rPr>
        <w:t>о</w:t>
      </w:r>
      <w:r w:rsidR="000F278A" w:rsidRPr="000400C8">
        <w:rPr>
          <w:rFonts w:ascii="Times New Roman" w:eastAsia="Times New Roman" w:hAnsi="Times New Roman" w:cs="Times New Roman"/>
          <w:bCs/>
          <w:sz w:val="28"/>
          <w:szCs w:val="28"/>
          <w:lang w:eastAsia="ru-RU"/>
        </w:rPr>
        <w:t>мпозиции и л</w:t>
      </w:r>
      <w:r w:rsidRPr="000400C8">
        <w:rPr>
          <w:rFonts w:ascii="Times New Roman" w:eastAsia="Times New Roman" w:hAnsi="Times New Roman" w:cs="Times New Roman"/>
          <w:bCs/>
          <w:sz w:val="28"/>
          <w:szCs w:val="28"/>
          <w:lang w:eastAsia="ru-RU"/>
        </w:rPr>
        <w:t>о</w:t>
      </w:r>
      <w:r w:rsidR="000F278A" w:rsidRPr="000400C8">
        <w:rPr>
          <w:rFonts w:ascii="Times New Roman" w:eastAsia="Times New Roman" w:hAnsi="Times New Roman" w:cs="Times New Roman"/>
          <w:bCs/>
          <w:sz w:val="28"/>
          <w:szCs w:val="28"/>
          <w:lang w:eastAsia="ru-RU"/>
        </w:rPr>
        <w:t xml:space="preserve">гики изложения </w:t>
      </w:r>
      <w:r w:rsidRPr="000400C8">
        <w:rPr>
          <w:rFonts w:ascii="Times New Roman" w:eastAsia="Times New Roman" w:hAnsi="Times New Roman" w:cs="Times New Roman"/>
          <w:bCs/>
          <w:sz w:val="28"/>
          <w:szCs w:val="28"/>
          <w:lang w:eastAsia="ru-RU"/>
        </w:rPr>
        <w:t>м</w:t>
      </w:r>
      <w:r w:rsidR="000F278A" w:rsidRPr="000400C8">
        <w:rPr>
          <w:rFonts w:ascii="Times New Roman" w:eastAsia="Times New Roman" w:hAnsi="Times New Roman" w:cs="Times New Roman"/>
          <w:bCs/>
          <w:sz w:val="28"/>
          <w:szCs w:val="28"/>
          <w:lang w:eastAsia="ru-RU"/>
        </w:rPr>
        <w:t>ат</w:t>
      </w:r>
      <w:r w:rsidRPr="000400C8">
        <w:rPr>
          <w:rFonts w:ascii="Times New Roman" w:eastAsia="Times New Roman" w:hAnsi="Times New Roman" w:cs="Times New Roman"/>
          <w:bCs/>
          <w:sz w:val="28"/>
          <w:szCs w:val="28"/>
          <w:lang w:eastAsia="ru-RU"/>
        </w:rPr>
        <w:t>е</w:t>
      </w:r>
      <w:r w:rsidR="000F278A" w:rsidRPr="000400C8">
        <w:rPr>
          <w:rFonts w:ascii="Times New Roman" w:eastAsia="Times New Roman" w:hAnsi="Times New Roman" w:cs="Times New Roman"/>
          <w:bCs/>
          <w:sz w:val="28"/>
          <w:szCs w:val="28"/>
          <w:lang w:eastAsia="ru-RU"/>
        </w:rPr>
        <w:t>р</w:t>
      </w:r>
      <w:r w:rsidRPr="000400C8">
        <w:rPr>
          <w:rFonts w:ascii="Times New Roman" w:eastAsia="Times New Roman" w:hAnsi="Times New Roman" w:cs="Times New Roman"/>
          <w:bCs/>
          <w:sz w:val="28"/>
          <w:szCs w:val="28"/>
          <w:lang w:eastAsia="ru-RU"/>
        </w:rPr>
        <w:t>и</w:t>
      </w:r>
      <w:r w:rsidR="000F278A" w:rsidRPr="000400C8">
        <w:rPr>
          <w:rFonts w:ascii="Times New Roman" w:eastAsia="Times New Roman" w:hAnsi="Times New Roman" w:cs="Times New Roman"/>
          <w:bCs/>
          <w:sz w:val="28"/>
          <w:szCs w:val="28"/>
          <w:lang w:eastAsia="ru-RU"/>
        </w:rPr>
        <w:t>ал</w:t>
      </w:r>
      <w:r w:rsidRPr="000400C8">
        <w:rPr>
          <w:rFonts w:ascii="Times New Roman" w:eastAsia="Times New Roman" w:hAnsi="Times New Roman" w:cs="Times New Roman"/>
          <w:bCs/>
          <w:sz w:val="28"/>
          <w:szCs w:val="28"/>
          <w:lang w:eastAsia="ru-RU"/>
        </w:rPr>
        <w:t xml:space="preserve">а. </w:t>
      </w:r>
      <w:r w:rsidR="000F278A" w:rsidRPr="000400C8">
        <w:rPr>
          <w:rFonts w:ascii="Times New Roman" w:eastAsia="Times New Roman" w:hAnsi="Times New Roman" w:cs="Times New Roman"/>
          <w:bCs/>
          <w:sz w:val="28"/>
          <w:szCs w:val="28"/>
          <w:lang w:eastAsia="ru-RU"/>
        </w:rPr>
        <w:t>Н</w:t>
      </w:r>
      <w:r w:rsidRPr="000400C8">
        <w:rPr>
          <w:rFonts w:ascii="Times New Roman" w:eastAsia="Times New Roman" w:hAnsi="Times New Roman" w:cs="Times New Roman"/>
          <w:bCs/>
          <w:sz w:val="28"/>
          <w:szCs w:val="28"/>
          <w:lang w:eastAsia="ru-RU"/>
        </w:rPr>
        <w:t xml:space="preserve">аконец, выпускник проверяет </w:t>
      </w:r>
      <w:r w:rsidR="000F278A" w:rsidRPr="000400C8">
        <w:rPr>
          <w:rFonts w:ascii="Times New Roman" w:eastAsia="Times New Roman" w:hAnsi="Times New Roman" w:cs="Times New Roman"/>
          <w:bCs/>
          <w:sz w:val="28"/>
          <w:szCs w:val="28"/>
          <w:lang w:eastAsia="ru-RU"/>
        </w:rPr>
        <w:t xml:space="preserve">речевую и языковую </w:t>
      </w:r>
      <w:r w:rsidRPr="000400C8">
        <w:rPr>
          <w:rFonts w:ascii="Times New Roman" w:eastAsia="Times New Roman" w:hAnsi="Times New Roman" w:cs="Times New Roman"/>
          <w:bCs/>
          <w:sz w:val="28"/>
          <w:szCs w:val="28"/>
          <w:lang w:eastAsia="ru-RU"/>
        </w:rPr>
        <w:t>грамотность</w:t>
      </w:r>
      <w:r w:rsidR="000F278A" w:rsidRPr="000400C8">
        <w:rPr>
          <w:rFonts w:ascii="Times New Roman" w:eastAsia="Times New Roman" w:hAnsi="Times New Roman" w:cs="Times New Roman"/>
          <w:bCs/>
          <w:sz w:val="28"/>
          <w:szCs w:val="28"/>
          <w:lang w:eastAsia="ru-RU"/>
        </w:rPr>
        <w:t xml:space="preserve"> текста</w:t>
      </w:r>
      <w:r w:rsidRPr="000400C8">
        <w:rPr>
          <w:rFonts w:ascii="Times New Roman" w:eastAsia="Times New Roman" w:hAnsi="Times New Roman" w:cs="Times New Roman"/>
          <w:bCs/>
          <w:sz w:val="28"/>
          <w:szCs w:val="28"/>
          <w:lang w:eastAsia="ru-RU"/>
        </w:rPr>
        <w:t xml:space="preserve">.  </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Важной частью подготовки обучающихся к сочинению является совершенствование умений анализировать художественное произведение. Анализ текста предполагает выявление отдельных элементов художественной формы и содержания. К формальным элементам художественного текста относятся стиль, жанр, композиция, ритм. К содержательным элементам – тема, идея, пафос, фабула, конфликт, характер. Привлекая для аргументации произведение отечественной или мировой литературы, учащийся должен обязательно использовать элементы смыслового  анализа текста.</w:t>
      </w:r>
    </w:p>
    <w:p w:rsidR="002F2569" w:rsidRPr="000400C8"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 xml:space="preserve">Завершая повторение изученного произведения, можно ставить перед </w:t>
      </w:r>
      <w:r w:rsidR="00D22055" w:rsidRPr="000400C8">
        <w:rPr>
          <w:rFonts w:ascii="Times New Roman" w:eastAsia="Times New Roman" w:hAnsi="Times New Roman" w:cs="Times New Roman"/>
          <w:bCs/>
          <w:sz w:val="28"/>
          <w:szCs w:val="28"/>
          <w:lang w:eastAsia="ru-RU"/>
        </w:rPr>
        <w:t>школьника</w:t>
      </w:r>
      <w:r w:rsidRPr="000400C8">
        <w:rPr>
          <w:rFonts w:ascii="Times New Roman" w:eastAsia="Times New Roman" w:hAnsi="Times New Roman" w:cs="Times New Roman"/>
          <w:bCs/>
          <w:sz w:val="28"/>
          <w:szCs w:val="28"/>
          <w:lang w:eastAsia="ru-RU"/>
        </w:rPr>
        <w:t>ми контрольны</w:t>
      </w:r>
      <w:r w:rsidR="00D22055" w:rsidRPr="000400C8">
        <w:rPr>
          <w:rFonts w:ascii="Times New Roman" w:eastAsia="Times New Roman" w:hAnsi="Times New Roman" w:cs="Times New Roman"/>
          <w:bCs/>
          <w:sz w:val="28"/>
          <w:szCs w:val="28"/>
          <w:lang w:eastAsia="ru-RU"/>
        </w:rPr>
        <w:t>е</w:t>
      </w:r>
      <w:r w:rsidRPr="000400C8">
        <w:rPr>
          <w:rFonts w:ascii="Times New Roman" w:eastAsia="Times New Roman" w:hAnsi="Times New Roman" w:cs="Times New Roman"/>
          <w:bCs/>
          <w:sz w:val="28"/>
          <w:szCs w:val="28"/>
          <w:lang w:eastAsia="ru-RU"/>
        </w:rPr>
        <w:t xml:space="preserve"> вопрос</w:t>
      </w:r>
      <w:r w:rsidR="00D22055" w:rsidRPr="000400C8">
        <w:rPr>
          <w:rFonts w:ascii="Times New Roman" w:eastAsia="Times New Roman" w:hAnsi="Times New Roman" w:cs="Times New Roman"/>
          <w:bCs/>
          <w:sz w:val="28"/>
          <w:szCs w:val="28"/>
          <w:lang w:eastAsia="ru-RU"/>
        </w:rPr>
        <w:t>ы</w:t>
      </w:r>
      <w:r w:rsidRPr="000400C8">
        <w:rPr>
          <w:rFonts w:ascii="Times New Roman" w:eastAsia="Times New Roman" w:hAnsi="Times New Roman" w:cs="Times New Roman"/>
          <w:bCs/>
          <w:sz w:val="28"/>
          <w:szCs w:val="28"/>
          <w:lang w:eastAsia="ru-RU"/>
        </w:rPr>
        <w:t>, которые помог</w:t>
      </w:r>
      <w:r w:rsidR="00D22055" w:rsidRPr="000400C8">
        <w:rPr>
          <w:rFonts w:ascii="Times New Roman" w:eastAsia="Times New Roman" w:hAnsi="Times New Roman" w:cs="Times New Roman"/>
          <w:bCs/>
          <w:sz w:val="28"/>
          <w:szCs w:val="28"/>
          <w:lang w:eastAsia="ru-RU"/>
        </w:rPr>
        <w:t>аю</w:t>
      </w:r>
      <w:r w:rsidRPr="000400C8">
        <w:rPr>
          <w:rFonts w:ascii="Times New Roman" w:eastAsia="Times New Roman" w:hAnsi="Times New Roman" w:cs="Times New Roman"/>
          <w:bCs/>
          <w:sz w:val="28"/>
          <w:szCs w:val="28"/>
          <w:lang w:eastAsia="ru-RU"/>
        </w:rPr>
        <w:t>т выявить уровень усвоения произведения:</w:t>
      </w:r>
    </w:p>
    <w:p w:rsidR="002F2569" w:rsidRPr="000400C8" w:rsidRDefault="002F2569" w:rsidP="005A0F72">
      <w:pPr>
        <w:numPr>
          <w:ilvl w:val="0"/>
          <w:numId w:val="2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Перескажите сюжет произведения; выделите в нём</w:t>
      </w:r>
      <w:r w:rsidR="00D22055" w:rsidRPr="000400C8">
        <w:rPr>
          <w:rFonts w:ascii="Times New Roman" w:eastAsia="Times New Roman" w:hAnsi="Times New Roman" w:cs="Times New Roman"/>
          <w:bCs/>
          <w:sz w:val="28"/>
          <w:szCs w:val="28"/>
          <w:lang w:eastAsia="ru-RU"/>
        </w:rPr>
        <w:t xml:space="preserve"> экспозицию и</w:t>
      </w:r>
      <w:r w:rsidRPr="000400C8">
        <w:rPr>
          <w:rFonts w:ascii="Times New Roman" w:eastAsia="Times New Roman" w:hAnsi="Times New Roman" w:cs="Times New Roman"/>
          <w:bCs/>
          <w:sz w:val="28"/>
          <w:szCs w:val="28"/>
          <w:lang w:eastAsia="ru-RU"/>
        </w:rPr>
        <w:t xml:space="preserve"> завязку основного конфликта; разобравшись в его причинах, найдите кульминацию и развязку.</w:t>
      </w:r>
    </w:p>
    <w:p w:rsidR="002F2569" w:rsidRPr="000400C8" w:rsidRDefault="002F2569" w:rsidP="005A0F72">
      <w:pPr>
        <w:numPr>
          <w:ilvl w:val="0"/>
          <w:numId w:val="2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Охарактеризуйте конфликт (идеологический, социальный, психологический и др.).</w:t>
      </w:r>
    </w:p>
    <w:p w:rsidR="002F2569" w:rsidRPr="000400C8" w:rsidRDefault="002F2569" w:rsidP="005A0F72">
      <w:pPr>
        <w:numPr>
          <w:ilvl w:val="0"/>
          <w:numId w:val="2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Какова система персонажей в произведении, как соотносятся герои между собой (противопоставлены или сопоставлены)?</w:t>
      </w:r>
    </w:p>
    <w:p w:rsidR="002F2569" w:rsidRPr="000400C8" w:rsidRDefault="002F2569" w:rsidP="005A0F72">
      <w:pPr>
        <w:numPr>
          <w:ilvl w:val="0"/>
          <w:numId w:val="2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Назовите основные проблемы, поставленные в произведении.</w:t>
      </w:r>
    </w:p>
    <w:p w:rsidR="002F2569" w:rsidRPr="000400C8" w:rsidRDefault="002F2569" w:rsidP="005A0F72">
      <w:pPr>
        <w:numPr>
          <w:ilvl w:val="0"/>
          <w:numId w:val="2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Определите авторскую позицию.</w:t>
      </w:r>
    </w:p>
    <w:p w:rsidR="002F2569" w:rsidRPr="000400C8" w:rsidRDefault="002F2569" w:rsidP="005A0F72">
      <w:pPr>
        <w:numPr>
          <w:ilvl w:val="0"/>
          <w:numId w:val="28"/>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400C8">
        <w:rPr>
          <w:rFonts w:ascii="Times New Roman" w:eastAsia="Times New Roman" w:hAnsi="Times New Roman" w:cs="Times New Roman"/>
          <w:bCs/>
          <w:sz w:val="28"/>
          <w:szCs w:val="28"/>
          <w:lang w:eastAsia="ru-RU"/>
        </w:rPr>
        <w:t>Перечислите основные черты стиля (поэтики) автора произведения.</w:t>
      </w:r>
    </w:p>
    <w:p w:rsidR="002F2569" w:rsidRPr="008865B2"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 xml:space="preserve">Учителю следует уделить больше учебного времени анализу письменных работ обучающихся после их тщательной проверки. </w:t>
      </w:r>
    </w:p>
    <w:p w:rsidR="002F2569" w:rsidRPr="008865B2"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 xml:space="preserve">Анализ сочинений можно проводить в следующих формах: </w:t>
      </w:r>
    </w:p>
    <w:p w:rsidR="002F2569" w:rsidRPr="008865B2" w:rsidRDefault="002F2569" w:rsidP="005A0F72">
      <w:pPr>
        <w:numPr>
          <w:ilvl w:val="0"/>
          <w:numId w:val="2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 xml:space="preserve">рецензия учителя; </w:t>
      </w:r>
    </w:p>
    <w:p w:rsidR="002F2569" w:rsidRPr="008865B2" w:rsidRDefault="002F2569" w:rsidP="005A0F72">
      <w:pPr>
        <w:numPr>
          <w:ilvl w:val="0"/>
          <w:numId w:val="2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 xml:space="preserve">взаимное рецензирование обучающимися письменных работ друг друга; </w:t>
      </w:r>
    </w:p>
    <w:p w:rsidR="002F2569" w:rsidRPr="008865B2" w:rsidRDefault="002F2569" w:rsidP="005A0F72">
      <w:pPr>
        <w:numPr>
          <w:ilvl w:val="0"/>
          <w:numId w:val="2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разбор сочинений на уроке;</w:t>
      </w:r>
    </w:p>
    <w:p w:rsidR="002F2569" w:rsidRPr="008865B2" w:rsidRDefault="002F2569" w:rsidP="005A0F72">
      <w:pPr>
        <w:numPr>
          <w:ilvl w:val="0"/>
          <w:numId w:val="2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 xml:space="preserve">индивидуальное собеседование с учащимися по конкретным замечаниям к их сочинениям; </w:t>
      </w:r>
    </w:p>
    <w:p w:rsidR="002F2569" w:rsidRPr="008865B2" w:rsidRDefault="002F2569" w:rsidP="005A0F72">
      <w:pPr>
        <w:numPr>
          <w:ilvl w:val="0"/>
          <w:numId w:val="2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 xml:space="preserve">редактирование работ  школьниками с целью совершенствования написанного;  </w:t>
      </w:r>
    </w:p>
    <w:p w:rsidR="002F2569" w:rsidRPr="008865B2" w:rsidRDefault="002F2569" w:rsidP="005A0F72">
      <w:pPr>
        <w:numPr>
          <w:ilvl w:val="0"/>
          <w:numId w:val="29"/>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работа над ошибками в сочинении (речевыми, грамматическими, орфографическими и пунктуационными).</w:t>
      </w:r>
    </w:p>
    <w:p w:rsidR="002F2569" w:rsidRPr="008865B2" w:rsidRDefault="002F2569" w:rsidP="002F2569">
      <w:pPr>
        <w:spacing w:after="0" w:line="240" w:lineRule="auto"/>
        <w:ind w:firstLine="709"/>
        <w:jc w:val="both"/>
        <w:rPr>
          <w:rFonts w:ascii="Times New Roman" w:eastAsia="Times New Roman" w:hAnsi="Times New Roman" w:cs="Times New Roman"/>
          <w:bCs/>
          <w:sz w:val="28"/>
          <w:szCs w:val="28"/>
          <w:lang w:eastAsia="ru-RU"/>
        </w:rPr>
      </w:pPr>
      <w:r w:rsidRPr="008865B2">
        <w:rPr>
          <w:rFonts w:ascii="Times New Roman" w:eastAsia="Times New Roman" w:hAnsi="Times New Roman" w:cs="Times New Roman"/>
          <w:bCs/>
          <w:sz w:val="28"/>
          <w:szCs w:val="28"/>
          <w:lang w:eastAsia="ru-RU"/>
        </w:rPr>
        <w:t>Сочинение является результатом систематической работы,  осуществляемой на уроках литературы на протяжении всех лет обучения. В практике школьного преподавания литературы следует увеличить количество специальных уроков для обучения написанию сочинений и уроков, посвящённых аналитическим разборам письменных творческих работ учащихся. Рекомендуется также включать в учебную работу контрольные сочинения на основе художественных произведений.</w:t>
      </w:r>
    </w:p>
    <w:p w:rsidR="006A393E" w:rsidRPr="008865B2" w:rsidRDefault="006A393E" w:rsidP="00996E16">
      <w:pPr>
        <w:spacing w:after="0" w:line="240" w:lineRule="auto"/>
        <w:jc w:val="both"/>
        <w:textAlignment w:val="baseline"/>
        <w:rPr>
          <w:rFonts w:ascii="Times New Roman" w:eastAsia="Times New Roman" w:hAnsi="Times New Roman" w:cs="Times New Roman"/>
          <w:sz w:val="24"/>
          <w:szCs w:val="24"/>
          <w:lang w:eastAsia="ru-RU"/>
        </w:rPr>
      </w:pPr>
      <w:r w:rsidRPr="008865B2">
        <w:rPr>
          <w:rFonts w:ascii="Times New Roman" w:eastAsiaTheme="minorEastAsia" w:hAnsi="Times New Roman" w:cs="Times New Roman"/>
          <w:sz w:val="64"/>
          <w:szCs w:val="64"/>
          <w:lang w:eastAsia="ru-RU"/>
        </w:rPr>
        <w:t xml:space="preserve">                   </w:t>
      </w:r>
    </w:p>
    <w:p w:rsidR="0054639A" w:rsidRDefault="0054639A"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0D1AD8" w:rsidRDefault="000D1AD8" w:rsidP="0054639A">
      <w:pPr>
        <w:spacing w:after="288" w:line="240" w:lineRule="auto"/>
        <w:rPr>
          <w:rFonts w:ascii="Times New Roman" w:eastAsia="Times New Roman" w:hAnsi="Times New Roman" w:cs="Times New Roman"/>
          <w:sz w:val="24"/>
          <w:szCs w:val="24"/>
          <w:lang w:eastAsia="ru-RU"/>
        </w:rPr>
      </w:pPr>
    </w:p>
    <w:p w:rsidR="008865B2" w:rsidRPr="008865B2" w:rsidRDefault="008865B2" w:rsidP="008865B2">
      <w:pPr>
        <w:jc w:val="right"/>
        <w:rPr>
          <w:rFonts w:ascii="Times New Roman" w:hAnsi="Times New Roman" w:cs="Times New Roman"/>
          <w:sz w:val="28"/>
          <w:szCs w:val="28"/>
        </w:rPr>
      </w:pPr>
      <w:r w:rsidRPr="008865B2">
        <w:rPr>
          <w:rFonts w:ascii="Times New Roman" w:hAnsi="Times New Roman" w:cs="Times New Roman"/>
          <w:sz w:val="28"/>
          <w:szCs w:val="28"/>
        </w:rPr>
        <w:t>Приложение 1</w:t>
      </w:r>
    </w:p>
    <w:p w:rsidR="008865B2" w:rsidRPr="008865B2" w:rsidRDefault="008865B2" w:rsidP="008865B2">
      <w:pPr>
        <w:jc w:val="center"/>
        <w:rPr>
          <w:rFonts w:ascii="Times New Roman" w:hAnsi="Times New Roman" w:cs="Times New Roman"/>
          <w:b/>
        </w:rPr>
      </w:pPr>
      <w:r w:rsidRPr="008865B2">
        <w:rPr>
          <w:rFonts w:ascii="Times New Roman" w:hAnsi="Times New Roman" w:cs="Times New Roman"/>
          <w:b/>
        </w:rPr>
        <w:t>Л.Н. ТОЛСТОЙ роман-эпопея «ВОЙНА И МИР"</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b/>
        </w:rPr>
        <w:t>Роман-эпопея</w:t>
      </w:r>
      <w:r w:rsidRPr="008865B2">
        <w:rPr>
          <w:rFonts w:ascii="Times New Roman" w:hAnsi="Times New Roman" w:cs="Times New Roman"/>
        </w:rPr>
        <w:t xml:space="preserve"> – более 500 героев, несколько десятков сюжетных линий, рассматриваются события достаточно продолжительного и насыщенного событиями исторического периода с 1805 по 182</w:t>
      </w:r>
      <w:r>
        <w:rPr>
          <w:rFonts w:ascii="Times New Roman" w:hAnsi="Times New Roman" w:cs="Times New Roman"/>
        </w:rPr>
        <w:t>0 (25)</w:t>
      </w:r>
      <w:r w:rsidRPr="008865B2">
        <w:rPr>
          <w:rFonts w:ascii="Times New Roman" w:hAnsi="Times New Roman" w:cs="Times New Roman"/>
        </w:rPr>
        <w:t xml:space="preserve"> год.</w:t>
      </w:r>
    </w:p>
    <w:p w:rsidR="008865B2" w:rsidRPr="008865B2" w:rsidRDefault="008865B2" w:rsidP="008865B2">
      <w:pPr>
        <w:spacing w:line="240" w:lineRule="auto"/>
        <w:ind w:firstLine="708"/>
        <w:jc w:val="both"/>
        <w:rPr>
          <w:rFonts w:ascii="Times New Roman" w:hAnsi="Times New Roman" w:cs="Times New Roman"/>
          <w:b/>
        </w:rPr>
      </w:pPr>
      <w:r w:rsidRPr="008865B2">
        <w:rPr>
          <w:rFonts w:ascii="Times New Roman" w:hAnsi="Times New Roman" w:cs="Times New Roman"/>
          <w:b/>
        </w:rPr>
        <w:t>Проблемы:</w:t>
      </w:r>
    </w:p>
    <w:p w:rsidR="008865B2" w:rsidRPr="008865B2" w:rsidRDefault="008865B2" w:rsidP="008865B2">
      <w:pPr>
        <w:numPr>
          <w:ilvl w:val="0"/>
          <w:numId w:val="35"/>
        </w:numPr>
        <w:spacing w:after="0" w:line="240" w:lineRule="auto"/>
        <w:jc w:val="both"/>
        <w:rPr>
          <w:rFonts w:ascii="Times New Roman" w:hAnsi="Times New Roman" w:cs="Times New Roman"/>
        </w:rPr>
      </w:pPr>
      <w:r w:rsidRPr="008865B2">
        <w:rPr>
          <w:rFonts w:ascii="Times New Roman" w:hAnsi="Times New Roman" w:cs="Times New Roman"/>
        </w:rPr>
        <w:t>Поиск смысла жизни – духовные искания героев.</w:t>
      </w:r>
    </w:p>
    <w:p w:rsidR="008865B2" w:rsidRPr="008865B2" w:rsidRDefault="008865B2" w:rsidP="008865B2">
      <w:pPr>
        <w:numPr>
          <w:ilvl w:val="0"/>
          <w:numId w:val="35"/>
        </w:numPr>
        <w:spacing w:after="0" w:line="240" w:lineRule="auto"/>
        <w:jc w:val="both"/>
        <w:rPr>
          <w:rFonts w:ascii="Times New Roman" w:hAnsi="Times New Roman" w:cs="Times New Roman"/>
        </w:rPr>
      </w:pPr>
      <w:r w:rsidRPr="008865B2">
        <w:rPr>
          <w:rFonts w:ascii="Times New Roman" w:hAnsi="Times New Roman" w:cs="Times New Roman"/>
        </w:rPr>
        <w:t>Проблема войны.</w:t>
      </w:r>
    </w:p>
    <w:p w:rsidR="008865B2" w:rsidRPr="008865B2" w:rsidRDefault="008865B2" w:rsidP="008865B2">
      <w:pPr>
        <w:numPr>
          <w:ilvl w:val="0"/>
          <w:numId w:val="35"/>
        </w:numPr>
        <w:spacing w:after="0" w:line="240" w:lineRule="auto"/>
        <w:jc w:val="both"/>
        <w:rPr>
          <w:rFonts w:ascii="Times New Roman" w:hAnsi="Times New Roman" w:cs="Times New Roman"/>
        </w:rPr>
      </w:pPr>
      <w:r w:rsidRPr="008865B2">
        <w:rPr>
          <w:rFonts w:ascii="Times New Roman" w:hAnsi="Times New Roman" w:cs="Times New Roman"/>
        </w:rPr>
        <w:t>Проблема «душевной подлости» высшего света.</w:t>
      </w:r>
    </w:p>
    <w:p w:rsidR="008865B2" w:rsidRPr="008865B2" w:rsidRDefault="008865B2" w:rsidP="008865B2">
      <w:pPr>
        <w:numPr>
          <w:ilvl w:val="0"/>
          <w:numId w:val="35"/>
        </w:numPr>
        <w:spacing w:after="0" w:line="240" w:lineRule="auto"/>
        <w:jc w:val="both"/>
        <w:rPr>
          <w:rFonts w:ascii="Times New Roman" w:hAnsi="Times New Roman" w:cs="Times New Roman"/>
        </w:rPr>
      </w:pPr>
      <w:r w:rsidRPr="008865B2">
        <w:rPr>
          <w:rFonts w:ascii="Times New Roman" w:hAnsi="Times New Roman" w:cs="Times New Roman"/>
        </w:rPr>
        <w:t>Проблема роли народа в истории России.</w:t>
      </w:r>
    </w:p>
    <w:p w:rsidR="008865B2" w:rsidRDefault="008865B2" w:rsidP="008865B2">
      <w:pPr>
        <w:numPr>
          <w:ilvl w:val="0"/>
          <w:numId w:val="35"/>
        </w:numPr>
        <w:spacing w:after="0" w:line="240" w:lineRule="auto"/>
        <w:jc w:val="both"/>
        <w:rPr>
          <w:rFonts w:ascii="Times New Roman" w:hAnsi="Times New Roman" w:cs="Times New Roman"/>
        </w:rPr>
      </w:pPr>
      <w:r w:rsidRPr="008865B2">
        <w:rPr>
          <w:rFonts w:ascii="Times New Roman" w:hAnsi="Times New Roman" w:cs="Times New Roman"/>
        </w:rPr>
        <w:t>Проблема семьи.</w:t>
      </w:r>
    </w:p>
    <w:p w:rsidR="000D1AD8" w:rsidRPr="008865B2" w:rsidRDefault="000D1AD8" w:rsidP="008865B2">
      <w:pPr>
        <w:numPr>
          <w:ilvl w:val="0"/>
          <w:numId w:val="35"/>
        </w:numPr>
        <w:spacing w:after="0" w:line="240" w:lineRule="auto"/>
        <w:jc w:val="both"/>
        <w:rPr>
          <w:rFonts w:ascii="Times New Roman" w:hAnsi="Times New Roman" w:cs="Times New Roman"/>
        </w:rPr>
      </w:pPr>
      <w:r>
        <w:rPr>
          <w:rFonts w:ascii="Times New Roman" w:hAnsi="Times New Roman" w:cs="Times New Roman"/>
        </w:rPr>
        <w:t>Проблема патриотизма.</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Антитеза</w:t>
      </w:r>
      <w:r w:rsidRPr="008865B2">
        <w:rPr>
          <w:rFonts w:ascii="Times New Roman" w:hAnsi="Times New Roman" w:cs="Times New Roman"/>
        </w:rPr>
        <w:t xml:space="preserve"> – художественное противопоставление.</w:t>
      </w:r>
    </w:p>
    <w:p w:rsidR="008865B2" w:rsidRPr="008865B2" w:rsidRDefault="008865B2" w:rsidP="008865B2">
      <w:pPr>
        <w:spacing w:line="240" w:lineRule="auto"/>
        <w:jc w:val="center"/>
        <w:rPr>
          <w:rFonts w:ascii="Times New Roman" w:hAnsi="Times New Roman" w:cs="Times New Roman"/>
          <w:b/>
        </w:rPr>
      </w:pPr>
      <w:r w:rsidRPr="008865B2">
        <w:rPr>
          <w:rFonts w:ascii="Times New Roman" w:hAnsi="Times New Roman" w:cs="Times New Roman"/>
          <w:b/>
        </w:rPr>
        <w:t>Поиск смысла жизни</w:t>
      </w:r>
    </w:p>
    <w:tbl>
      <w:tblPr>
        <w:tblStyle w:val="af2"/>
        <w:tblW w:w="0" w:type="auto"/>
        <w:tblLook w:val="01E0" w:firstRow="1" w:lastRow="1" w:firstColumn="1" w:lastColumn="1" w:noHBand="0" w:noVBand="0"/>
      </w:tblPr>
      <w:tblGrid>
        <w:gridCol w:w="3293"/>
        <w:gridCol w:w="3104"/>
        <w:gridCol w:w="3174"/>
      </w:tblGrid>
      <w:tr w:rsidR="008865B2" w:rsidRPr="008865B2" w:rsidTr="008865B2">
        <w:tc>
          <w:tcPr>
            <w:tcW w:w="3473" w:type="dxa"/>
          </w:tcPr>
          <w:p w:rsidR="008865B2" w:rsidRPr="008865B2" w:rsidRDefault="008865B2" w:rsidP="008865B2">
            <w:pPr>
              <w:jc w:val="center"/>
              <w:rPr>
                <w:b/>
              </w:rPr>
            </w:pPr>
            <w:r w:rsidRPr="008865B2">
              <w:rPr>
                <w:b/>
              </w:rPr>
              <w:t xml:space="preserve">Положительные </w:t>
            </w:r>
            <w:r w:rsidR="000D1AD8">
              <w:rPr>
                <w:b/>
              </w:rPr>
              <w:t>–</w:t>
            </w:r>
            <w:r w:rsidRPr="008865B2">
              <w:rPr>
                <w:b/>
              </w:rPr>
              <w:t xml:space="preserve"> постоянное самосовершенствование </w:t>
            </w:r>
          </w:p>
        </w:tc>
        <w:tc>
          <w:tcPr>
            <w:tcW w:w="3474" w:type="dxa"/>
          </w:tcPr>
          <w:p w:rsidR="008865B2" w:rsidRPr="008865B2" w:rsidRDefault="008865B2" w:rsidP="008865B2">
            <w:pPr>
              <w:jc w:val="center"/>
              <w:rPr>
                <w:b/>
              </w:rPr>
            </w:pPr>
            <w:r w:rsidRPr="008865B2">
              <w:rPr>
                <w:b/>
              </w:rPr>
              <w:t>Духовные искания – «В падениях и восстаниях живет человек»</w:t>
            </w:r>
          </w:p>
        </w:tc>
        <w:tc>
          <w:tcPr>
            <w:tcW w:w="3474" w:type="dxa"/>
          </w:tcPr>
          <w:p w:rsidR="008865B2" w:rsidRPr="008865B2" w:rsidRDefault="008865B2" w:rsidP="008865B2">
            <w:pPr>
              <w:jc w:val="center"/>
              <w:rPr>
                <w:b/>
              </w:rPr>
            </w:pPr>
            <w:r w:rsidRPr="008865B2">
              <w:rPr>
                <w:b/>
              </w:rPr>
              <w:t>Отрицательные – путь саморазрушения</w:t>
            </w:r>
          </w:p>
        </w:tc>
      </w:tr>
      <w:tr w:rsidR="008865B2" w:rsidRPr="008865B2" w:rsidTr="008865B2">
        <w:tc>
          <w:tcPr>
            <w:tcW w:w="3473" w:type="dxa"/>
          </w:tcPr>
          <w:p w:rsidR="008865B2" w:rsidRPr="008865B2" w:rsidRDefault="008865B2" w:rsidP="008865B2">
            <w:pPr>
              <w:jc w:val="center"/>
            </w:pPr>
            <w:r w:rsidRPr="008865B2">
              <w:t>Михаил Илларионович Кутузов</w:t>
            </w:r>
          </w:p>
        </w:tc>
        <w:tc>
          <w:tcPr>
            <w:tcW w:w="3474" w:type="dxa"/>
          </w:tcPr>
          <w:p w:rsidR="008865B2" w:rsidRPr="008865B2" w:rsidRDefault="008865B2" w:rsidP="008865B2">
            <w:pPr>
              <w:jc w:val="center"/>
            </w:pPr>
            <w:r w:rsidRPr="008865B2">
              <w:t>Андрей Болконский</w:t>
            </w:r>
          </w:p>
        </w:tc>
        <w:tc>
          <w:tcPr>
            <w:tcW w:w="3474" w:type="dxa"/>
          </w:tcPr>
          <w:p w:rsidR="008865B2" w:rsidRPr="008865B2" w:rsidRDefault="008865B2" w:rsidP="008865B2">
            <w:pPr>
              <w:jc w:val="center"/>
            </w:pPr>
            <w:r w:rsidRPr="008865B2">
              <w:t xml:space="preserve">Наполеон Бонапарт </w:t>
            </w:r>
          </w:p>
        </w:tc>
      </w:tr>
      <w:tr w:rsidR="008865B2" w:rsidRPr="008865B2" w:rsidTr="008865B2">
        <w:tc>
          <w:tcPr>
            <w:tcW w:w="3473" w:type="dxa"/>
          </w:tcPr>
          <w:p w:rsidR="008865B2" w:rsidRPr="008865B2" w:rsidRDefault="008865B2" w:rsidP="008865B2">
            <w:pPr>
              <w:jc w:val="center"/>
            </w:pPr>
            <w:r w:rsidRPr="008865B2">
              <w:t>Тушин, артиллерийский капитан</w:t>
            </w:r>
          </w:p>
        </w:tc>
        <w:tc>
          <w:tcPr>
            <w:tcW w:w="3474" w:type="dxa"/>
          </w:tcPr>
          <w:p w:rsidR="008865B2" w:rsidRPr="008865B2" w:rsidRDefault="008865B2" w:rsidP="008865B2">
            <w:pPr>
              <w:jc w:val="center"/>
            </w:pPr>
            <w:r w:rsidRPr="008865B2">
              <w:t>Наташа Ростова</w:t>
            </w:r>
          </w:p>
        </w:tc>
        <w:tc>
          <w:tcPr>
            <w:tcW w:w="3474" w:type="dxa"/>
          </w:tcPr>
          <w:p w:rsidR="008865B2" w:rsidRPr="008865B2" w:rsidRDefault="008865B2" w:rsidP="008865B2">
            <w:pPr>
              <w:jc w:val="center"/>
            </w:pPr>
            <w:r w:rsidRPr="008865B2">
              <w:t>Князь Василий Сергеевич, его сыновья Ипполит и Анатоль и дочь Элен Курагины</w:t>
            </w:r>
          </w:p>
        </w:tc>
      </w:tr>
      <w:tr w:rsidR="008865B2" w:rsidRPr="008865B2" w:rsidTr="008865B2">
        <w:tc>
          <w:tcPr>
            <w:tcW w:w="3473" w:type="dxa"/>
          </w:tcPr>
          <w:p w:rsidR="008865B2" w:rsidRPr="008865B2" w:rsidRDefault="008865B2" w:rsidP="008865B2"/>
        </w:tc>
        <w:tc>
          <w:tcPr>
            <w:tcW w:w="3474" w:type="dxa"/>
          </w:tcPr>
          <w:p w:rsidR="008865B2" w:rsidRPr="008865B2" w:rsidRDefault="008865B2" w:rsidP="008865B2">
            <w:pPr>
              <w:jc w:val="center"/>
            </w:pPr>
            <w:r w:rsidRPr="008865B2">
              <w:t>Пьер (Петр Кириллович) Безухов</w:t>
            </w:r>
          </w:p>
        </w:tc>
        <w:tc>
          <w:tcPr>
            <w:tcW w:w="3474" w:type="dxa"/>
          </w:tcPr>
          <w:p w:rsidR="008865B2" w:rsidRPr="008865B2" w:rsidRDefault="008865B2" w:rsidP="008865B2">
            <w:pPr>
              <w:jc w:val="center"/>
            </w:pPr>
            <w:r w:rsidRPr="008865B2">
              <w:t>Соня – племянница графа Ильи Андреевича Ростова</w:t>
            </w:r>
          </w:p>
        </w:tc>
      </w:tr>
      <w:tr w:rsidR="008865B2" w:rsidRPr="008865B2" w:rsidTr="008865B2">
        <w:tc>
          <w:tcPr>
            <w:tcW w:w="3473" w:type="dxa"/>
          </w:tcPr>
          <w:p w:rsidR="008865B2" w:rsidRPr="008865B2" w:rsidRDefault="008865B2" w:rsidP="008865B2">
            <w:pPr>
              <w:jc w:val="center"/>
              <w:rPr>
                <w:b/>
              </w:rPr>
            </w:pPr>
          </w:p>
        </w:tc>
        <w:tc>
          <w:tcPr>
            <w:tcW w:w="3474" w:type="dxa"/>
          </w:tcPr>
          <w:p w:rsidR="008865B2" w:rsidRPr="008865B2" w:rsidRDefault="008865B2" w:rsidP="008865B2">
            <w:pPr>
              <w:jc w:val="center"/>
            </w:pPr>
            <w:r w:rsidRPr="008865B2">
              <w:t>Федор Иванович  Долохов</w:t>
            </w:r>
          </w:p>
        </w:tc>
        <w:tc>
          <w:tcPr>
            <w:tcW w:w="3474" w:type="dxa"/>
          </w:tcPr>
          <w:p w:rsidR="008865B2" w:rsidRPr="008865B2" w:rsidRDefault="008865B2" w:rsidP="008865B2">
            <w:pPr>
              <w:jc w:val="center"/>
            </w:pPr>
            <w:r w:rsidRPr="008865B2">
              <w:t>Анна Павловна Шерер</w:t>
            </w:r>
          </w:p>
        </w:tc>
      </w:tr>
      <w:tr w:rsidR="008865B2" w:rsidRPr="008865B2" w:rsidTr="008865B2">
        <w:tc>
          <w:tcPr>
            <w:tcW w:w="3473" w:type="dxa"/>
          </w:tcPr>
          <w:p w:rsidR="008865B2" w:rsidRPr="008865B2" w:rsidRDefault="008865B2" w:rsidP="008865B2">
            <w:pPr>
              <w:jc w:val="center"/>
              <w:rPr>
                <w:b/>
              </w:rPr>
            </w:pPr>
          </w:p>
        </w:tc>
        <w:tc>
          <w:tcPr>
            <w:tcW w:w="3474" w:type="dxa"/>
          </w:tcPr>
          <w:p w:rsidR="008865B2" w:rsidRPr="008865B2" w:rsidRDefault="008865B2" w:rsidP="008865B2">
            <w:pPr>
              <w:jc w:val="center"/>
              <w:rPr>
                <w:b/>
              </w:rPr>
            </w:pPr>
            <w:r w:rsidRPr="008865B2">
              <w:t>Денисов Василий Дмитриевич, ротмистр, эскадронный командир</w:t>
            </w:r>
          </w:p>
        </w:tc>
        <w:tc>
          <w:tcPr>
            <w:tcW w:w="3474" w:type="dxa"/>
          </w:tcPr>
          <w:p w:rsidR="008865B2" w:rsidRPr="008865B2" w:rsidRDefault="008865B2" w:rsidP="008865B2">
            <w:pPr>
              <w:jc w:val="center"/>
            </w:pPr>
            <w:r w:rsidRPr="008865B2">
              <w:t>Борис Друбецкой</w:t>
            </w:r>
          </w:p>
        </w:tc>
      </w:tr>
    </w:tbl>
    <w:p w:rsidR="008865B2" w:rsidRPr="008865B2" w:rsidRDefault="008865B2" w:rsidP="00CE109B">
      <w:pPr>
        <w:spacing w:line="240" w:lineRule="auto"/>
        <w:jc w:val="both"/>
        <w:rPr>
          <w:rFonts w:ascii="Times New Roman" w:hAnsi="Times New Roman" w:cs="Times New Roman"/>
        </w:rPr>
      </w:pPr>
    </w:p>
    <w:p w:rsidR="008865B2" w:rsidRPr="008865B2" w:rsidRDefault="008865B2" w:rsidP="008865B2">
      <w:pPr>
        <w:spacing w:line="240" w:lineRule="auto"/>
        <w:ind w:left="708"/>
        <w:jc w:val="both"/>
        <w:rPr>
          <w:rFonts w:ascii="Times New Roman" w:hAnsi="Times New Roman" w:cs="Times New Roman"/>
          <w:b/>
        </w:rPr>
      </w:pPr>
      <w:r w:rsidRPr="008865B2">
        <w:rPr>
          <w:rFonts w:ascii="Times New Roman" w:hAnsi="Times New Roman" w:cs="Times New Roman"/>
          <w:b/>
        </w:rPr>
        <w:t>Андрей Болконский</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Падение </w:t>
      </w:r>
      <w:r w:rsidRPr="008865B2">
        <w:rPr>
          <w:rFonts w:ascii="Times New Roman" w:hAnsi="Times New Roman" w:cs="Times New Roman"/>
        </w:rPr>
        <w:t>Гостиная А.П. Шерер «скучающий, усталый, презрительный, надменность» - это был «гордый молодой человек»</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Восстание </w:t>
      </w:r>
      <w:r w:rsidRPr="008865B2">
        <w:rPr>
          <w:rFonts w:ascii="Times New Roman" w:hAnsi="Times New Roman" w:cs="Times New Roman"/>
        </w:rPr>
        <w:t>Встреча с Пьером Безуховым</w:t>
      </w:r>
      <w:r w:rsidRPr="008865B2">
        <w:rPr>
          <w:rFonts w:ascii="Times New Roman" w:hAnsi="Times New Roman" w:cs="Times New Roman"/>
          <w:b/>
        </w:rPr>
        <w:t xml:space="preserve"> </w:t>
      </w:r>
      <w:r w:rsidRPr="008865B2">
        <w:rPr>
          <w:rFonts w:ascii="Times New Roman" w:hAnsi="Times New Roman" w:cs="Times New Roman"/>
        </w:rPr>
        <w:t>добрая и приветливая улыбка</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Падение </w:t>
      </w:r>
      <w:r w:rsidRPr="008865B2">
        <w:rPr>
          <w:rFonts w:ascii="Times New Roman" w:hAnsi="Times New Roman" w:cs="Times New Roman"/>
        </w:rPr>
        <w:t>Отношение к жене: «Она такая же, как все». Наполеон – кумир, поиск своего Тулона</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Восстание </w:t>
      </w:r>
      <w:r w:rsidRPr="008865B2">
        <w:rPr>
          <w:rFonts w:ascii="Times New Roman" w:hAnsi="Times New Roman" w:cs="Times New Roman"/>
        </w:rPr>
        <w:t>Небо Аустерлица: на земле все пустое, а истина вечна и непостижима</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Падение </w:t>
      </w:r>
      <w:r w:rsidRPr="008865B2">
        <w:rPr>
          <w:rFonts w:ascii="Times New Roman" w:hAnsi="Times New Roman" w:cs="Times New Roman"/>
        </w:rPr>
        <w:t>Сперанский</w:t>
      </w:r>
      <w:r w:rsidRPr="008865B2">
        <w:rPr>
          <w:rFonts w:ascii="Times New Roman" w:hAnsi="Times New Roman" w:cs="Times New Roman"/>
          <w:b/>
        </w:rPr>
        <w:t xml:space="preserve"> – </w:t>
      </w:r>
      <w:r w:rsidRPr="008865B2">
        <w:rPr>
          <w:rFonts w:ascii="Times New Roman" w:hAnsi="Times New Roman" w:cs="Times New Roman"/>
        </w:rPr>
        <w:t>второй кумир. Создание проекта военного устава ради того, чтобы прославиться</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Восстание </w:t>
      </w:r>
      <w:r w:rsidRPr="008865B2">
        <w:rPr>
          <w:rFonts w:ascii="Times New Roman" w:hAnsi="Times New Roman" w:cs="Times New Roman"/>
        </w:rPr>
        <w:t>Благоустройство Богучарово. Часть крестьян отпустил в вольные хлебопашцы, а часть перевел с барщины на оброк</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Падение </w:t>
      </w:r>
      <w:r w:rsidRPr="008865B2">
        <w:rPr>
          <w:rFonts w:ascii="Times New Roman" w:hAnsi="Times New Roman" w:cs="Times New Roman"/>
        </w:rPr>
        <w:t>Скучно</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Восстание </w:t>
      </w:r>
      <w:r w:rsidRPr="008865B2">
        <w:rPr>
          <w:rFonts w:ascii="Times New Roman" w:hAnsi="Times New Roman" w:cs="Times New Roman"/>
        </w:rPr>
        <w:t>Приезд в Отрадное. Образ дуба. Любовь к Наташе Ростовой</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Падение </w:t>
      </w:r>
      <w:r w:rsidRPr="008865B2">
        <w:rPr>
          <w:rFonts w:ascii="Times New Roman" w:hAnsi="Times New Roman" w:cs="Times New Roman"/>
        </w:rPr>
        <w:t xml:space="preserve">Государственная карьера. Эгоцентризм. </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Восстание </w:t>
      </w:r>
      <w:r w:rsidRPr="008865B2">
        <w:rPr>
          <w:rFonts w:ascii="Times New Roman" w:hAnsi="Times New Roman" w:cs="Times New Roman"/>
        </w:rPr>
        <w:t>Прощает Наташу за измену с Анатолем Курагиным: «Я люблю тебя, но новою любовью, душевной»</w:t>
      </w:r>
      <w:r w:rsidR="00CE109B">
        <w:rPr>
          <w:rFonts w:ascii="Times New Roman" w:hAnsi="Times New Roman" w:cs="Times New Roman"/>
        </w:rPr>
        <w:t>.</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b/>
        </w:rPr>
        <w:t xml:space="preserve">Падение </w:t>
      </w:r>
      <w:r w:rsidRPr="008865B2">
        <w:rPr>
          <w:rFonts w:ascii="Times New Roman" w:hAnsi="Times New Roman" w:cs="Times New Roman"/>
        </w:rPr>
        <w:t>Война 1812 года – стремление стать героем</w:t>
      </w:r>
      <w:r w:rsidR="00CE109B">
        <w:rPr>
          <w:rFonts w:ascii="Times New Roman" w:hAnsi="Times New Roman" w:cs="Times New Roman"/>
        </w:rPr>
        <w:t>.</w:t>
      </w:r>
    </w:p>
    <w:p w:rsidR="008865B2" w:rsidRPr="00CE109B" w:rsidRDefault="008865B2" w:rsidP="00CE109B">
      <w:pPr>
        <w:spacing w:line="240" w:lineRule="auto"/>
        <w:ind w:left="708"/>
        <w:jc w:val="both"/>
        <w:rPr>
          <w:rFonts w:ascii="Times New Roman" w:hAnsi="Times New Roman" w:cs="Times New Roman"/>
        </w:rPr>
      </w:pPr>
      <w:r w:rsidRPr="008865B2">
        <w:rPr>
          <w:rFonts w:ascii="Times New Roman" w:hAnsi="Times New Roman" w:cs="Times New Roman"/>
          <w:b/>
        </w:rPr>
        <w:t xml:space="preserve">Восстание </w:t>
      </w:r>
      <w:r w:rsidRPr="008865B2">
        <w:rPr>
          <w:rFonts w:ascii="Times New Roman" w:hAnsi="Times New Roman" w:cs="Times New Roman"/>
        </w:rPr>
        <w:t>Прощение умирающего Анатоля Курагина. Воспоминание о княжне Марье, обретение истины: «Любовь, любовь и только любовь! Я понял это слишком поздно»</w:t>
      </w:r>
      <w:r w:rsidR="00CE109B">
        <w:rPr>
          <w:rFonts w:ascii="Times New Roman" w:hAnsi="Times New Roman" w:cs="Times New Roman"/>
        </w:rPr>
        <w:t>.</w:t>
      </w:r>
    </w:p>
    <w:p w:rsidR="008865B2" w:rsidRPr="008865B2" w:rsidRDefault="008865B2" w:rsidP="008865B2">
      <w:pPr>
        <w:spacing w:line="240" w:lineRule="auto"/>
        <w:ind w:left="708"/>
        <w:jc w:val="center"/>
        <w:rPr>
          <w:rFonts w:ascii="Times New Roman" w:hAnsi="Times New Roman" w:cs="Times New Roman"/>
          <w:b/>
        </w:rPr>
      </w:pPr>
      <w:r w:rsidRPr="008865B2">
        <w:rPr>
          <w:rFonts w:ascii="Times New Roman" w:hAnsi="Times New Roman" w:cs="Times New Roman"/>
          <w:b/>
        </w:rPr>
        <w:t>Проблема войны</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rPr>
        <w:t>Кто является двигателем истории: личность или народ?</w:t>
      </w:r>
    </w:p>
    <w:p w:rsidR="008865B2" w:rsidRPr="008865B2" w:rsidRDefault="008865B2" w:rsidP="00CE109B">
      <w:pPr>
        <w:spacing w:line="240" w:lineRule="auto"/>
        <w:ind w:left="708"/>
        <w:jc w:val="both"/>
        <w:rPr>
          <w:rFonts w:ascii="Times New Roman" w:hAnsi="Times New Roman" w:cs="Times New Roman"/>
        </w:rPr>
      </w:pPr>
      <w:r w:rsidRPr="008865B2">
        <w:rPr>
          <w:rFonts w:ascii="Times New Roman" w:hAnsi="Times New Roman" w:cs="Times New Roman"/>
        </w:rPr>
        <w:t>В романе описываются военные события 1805—1807 годов, а также Отечественная война 1812 года.</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rPr>
        <w:t>Шенграбенское сражение.</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rPr>
        <w:t>Битва под Аустерлицем.</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rPr>
        <w:t>Совет в Филях.</w:t>
      </w:r>
    </w:p>
    <w:p w:rsidR="008865B2" w:rsidRPr="008865B2" w:rsidRDefault="008865B2" w:rsidP="008865B2">
      <w:pPr>
        <w:spacing w:line="240" w:lineRule="auto"/>
        <w:ind w:left="708"/>
        <w:jc w:val="both"/>
        <w:rPr>
          <w:rFonts w:ascii="Times New Roman" w:hAnsi="Times New Roman" w:cs="Times New Roman"/>
        </w:rPr>
      </w:pPr>
      <w:r w:rsidRPr="008865B2">
        <w:rPr>
          <w:rFonts w:ascii="Times New Roman" w:hAnsi="Times New Roman" w:cs="Times New Roman"/>
        </w:rPr>
        <w:t>Сожженная Москва.</w:t>
      </w:r>
    </w:p>
    <w:p w:rsidR="008865B2" w:rsidRPr="008865B2" w:rsidRDefault="008865B2" w:rsidP="00CE109B">
      <w:pPr>
        <w:spacing w:line="240" w:lineRule="auto"/>
        <w:ind w:left="708"/>
        <w:jc w:val="both"/>
        <w:rPr>
          <w:rFonts w:ascii="Times New Roman" w:hAnsi="Times New Roman" w:cs="Times New Roman"/>
        </w:rPr>
      </w:pPr>
      <w:r w:rsidRPr="008865B2">
        <w:rPr>
          <w:rFonts w:ascii="Times New Roman" w:hAnsi="Times New Roman" w:cs="Times New Roman"/>
        </w:rPr>
        <w:t>Бородинское сражение.</w:t>
      </w:r>
    </w:p>
    <w:p w:rsidR="008865B2" w:rsidRPr="00CE109B" w:rsidRDefault="008865B2" w:rsidP="008865B2">
      <w:pPr>
        <w:pStyle w:val="2"/>
        <w:shd w:val="clear" w:color="auto" w:fill="FFFFFF"/>
        <w:spacing w:before="0" w:after="58" w:line="240" w:lineRule="auto"/>
        <w:ind w:firstLine="708"/>
        <w:rPr>
          <w:rFonts w:ascii="Times New Roman" w:hAnsi="Times New Roman" w:cs="Times New Roman"/>
          <w:bCs w:val="0"/>
          <w:color w:val="auto"/>
          <w:sz w:val="24"/>
          <w:szCs w:val="24"/>
        </w:rPr>
      </w:pPr>
      <w:r w:rsidRPr="00CE109B">
        <w:rPr>
          <w:rFonts w:ascii="Times New Roman" w:hAnsi="Times New Roman" w:cs="Times New Roman"/>
          <w:bCs w:val="0"/>
          <w:color w:val="auto"/>
          <w:sz w:val="24"/>
          <w:szCs w:val="24"/>
        </w:rPr>
        <w:t>Шенграбенское сражение</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Изображая войну 1805 года при Шенграбене, Толстой рисует различные картины военных действий и разнообразные типы ее участников. Мы видим героический переход отряда Багратиона к деревне Шенграбен, Шенграбенское сражение, мужество и героизм русских солдат и скверную работу интендантства, честных и мужественных командиров и карьеристов, использующих войну в личных целях. Типичен для штабных офицеров Жерков, который в разгар боя был послан Багратионом с важным поручением к генералу левого фланга.</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Приказание было — немедленно отступать. Из-за того что Жерков не нашел генерала, французы отрезали русских гусар, многие были убиты и ранен товарищ Жеркова Ростов.</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Как всегда дерзок и храбр Долохов. Долохов “в упор убил одного француза и первый взял за воротник сдавшегося офицера”. Но после этого он подойдет к полковому командиру и скажет: “Я остановил роту… Вся рота может свидетельствовать. Прошу запомнить…” Везде, всегда он помнит прежде всего о себе, только о себе; все, что делает, делает для себя.</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Они не трусливы эти люди, нет. Но они не могут забыть во имя общего блага себя, свое самолюбие, свою карьеру, свои личные интересы, сколько бы громких слов они ни говорили о чести полка и как бы ни показывали свою заботу о полке.</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Толстой с особой симпатией показывает командира Тимохина, рота которого “одна удержалась в порядке” и, вдохновленная примером своего командира, неожиданно атаковав французов, отбросила их, дав возможность восстановить порядок в соседних батальонах.</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Другой незаметный герой — капитан Тушин. Это “небольшой, сутуловатый человек”. В его фигуре “было что-то особенное, совершенно не военное, несколько комическое, но чрезвычайно привлекательное”. У него “большие, умные и добрые глаза”. Тушин — это простой и скромный человек, живущий одной жизнью с солдатами. Во время сражения он не знает ни малейшего страха, весело и оживленно командует, в решительные моменты, советуясь с фельдфебелем Захарченко, к которому он относится с большим уважением. С горсткой солдат, таких же героев, как и их командир, Тушин с удивительным мужеством и героизмом выполняет свое дело, несмотря на то, что прикрытие, стоявшее подле его батареи, ушло по чьему-то приказанию в середине дела. И его “батарея… не была взята французами только потому, что неприятель не мог предполагать дерзости стрельбы четырех никем не защищенных пушек”. Только получив приказ отступать, Тушин оставил позицию, увозя два уцелевших в бою орудия.</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b/>
        </w:rPr>
        <w:t xml:space="preserve">Аустерлицкое сражение </w:t>
      </w:r>
      <w:r w:rsidRPr="008865B2">
        <w:rPr>
          <w:rFonts w:ascii="Times New Roman" w:hAnsi="Times New Roman" w:cs="Times New Roman"/>
        </w:rPr>
        <w:t xml:space="preserve">1805 г. </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 xml:space="preserve">Генеральное сражение между русско-австрийской и французской армиями произошло 20 ноября 1805 г. </w:t>
      </w:r>
      <w:r w:rsidR="000D1AD8" w:rsidRPr="008865B2">
        <w:rPr>
          <w:rFonts w:ascii="Times New Roman" w:hAnsi="Times New Roman" w:cs="Times New Roman"/>
        </w:rPr>
        <w:t>У</w:t>
      </w:r>
      <w:r w:rsidRPr="008865B2">
        <w:rPr>
          <w:rFonts w:ascii="Times New Roman" w:hAnsi="Times New Roman" w:cs="Times New Roman"/>
        </w:rPr>
        <w:t xml:space="preserve"> местечка Аустерлиц в Моравии. Русско-австрийская армия насчитывала почти 86 тыс. чел. </w:t>
      </w:r>
      <w:r w:rsidR="000D1AD8" w:rsidRPr="008865B2">
        <w:rPr>
          <w:rFonts w:ascii="Times New Roman" w:hAnsi="Times New Roman" w:cs="Times New Roman"/>
        </w:rPr>
        <w:t>П</w:t>
      </w:r>
      <w:r w:rsidRPr="008865B2">
        <w:rPr>
          <w:rFonts w:ascii="Times New Roman" w:hAnsi="Times New Roman" w:cs="Times New Roman"/>
        </w:rPr>
        <w:t>ри 350 орудиях. Командовал ею генерал М.И.</w:t>
      </w:r>
      <w:r w:rsidR="00F24FEB">
        <w:rPr>
          <w:rFonts w:ascii="Times New Roman" w:hAnsi="Times New Roman" w:cs="Times New Roman"/>
        </w:rPr>
        <w:t xml:space="preserve"> </w:t>
      </w:r>
      <w:r w:rsidRPr="008865B2">
        <w:rPr>
          <w:rFonts w:ascii="Times New Roman" w:hAnsi="Times New Roman" w:cs="Times New Roman"/>
        </w:rPr>
        <w:t xml:space="preserve">Кутузов. Французская армия насчитывала около 3 тыс. чел. </w:t>
      </w:r>
      <w:r w:rsidR="000D1AD8" w:rsidRPr="008865B2">
        <w:rPr>
          <w:rFonts w:ascii="Times New Roman" w:hAnsi="Times New Roman" w:cs="Times New Roman"/>
        </w:rPr>
        <w:t>П</w:t>
      </w:r>
      <w:r w:rsidRPr="008865B2">
        <w:rPr>
          <w:rFonts w:ascii="Times New Roman" w:hAnsi="Times New Roman" w:cs="Times New Roman"/>
        </w:rPr>
        <w:t>ри 250 орудиях. Возглавлял ее Наполеон. Главные силы союзной армии под командованием Ф. Ф. Буксгевдена атаковали корпус маршала Л. Даву и после упорных боев овладели Замком, Сокольницами, Тельницем. Тем временем 4-я колонна союзников под командованием И.-К. Коловрата, составлявшая центр союзных войск, перешла в наступление с опозданием, подверглась удару основных сил французов и оставила господствующие над местностью Праценские высоты, В этих условиях Буксгевден получил от Кутузова приказ отступать, но не выполнил его. Тем временем Наполеон, разгромив центр союзных войск, развернул войска и атаковал левое крыло союзников (Буксгевдена) главными силами как с фронта, так и с фланга. В результате союзные войска при больших потерях отошли. Потери русских войск составили 16 тыс. убитыми и ранеными, 4 тыс. пленными, 160 орудий; австрийцев — 4 тыс. убитыми и ранеными, 2 тыс. пленными, 26 орудий; французов — около 12 тыс. убитыми и ранеными. В результате поражения под Аустерлицем 3-я антифранцузская коалиция распалась.</w:t>
      </w:r>
    </w:p>
    <w:p w:rsidR="008865B2" w:rsidRPr="00CE109B" w:rsidRDefault="008865B2" w:rsidP="00CE109B">
      <w:pPr>
        <w:spacing w:line="240" w:lineRule="auto"/>
        <w:ind w:firstLine="708"/>
        <w:jc w:val="both"/>
        <w:rPr>
          <w:rFonts w:ascii="Times New Roman" w:hAnsi="Times New Roman" w:cs="Times New Roman"/>
        </w:rPr>
      </w:pPr>
      <w:r w:rsidRPr="008865B2">
        <w:rPr>
          <w:rFonts w:ascii="Times New Roman" w:hAnsi="Times New Roman" w:cs="Times New Roman"/>
        </w:rPr>
        <w:t>Толстой не только представляет широкие батальные картины Шенграбенского, Аустерлицкого и Бородинского сражений, но и показывает психологию отдельной человеческой личности, вовлеченной в поток военных действий. Командующие армиями, генералы, штабное начальство, строевые офицеры и солдатская масса, партизаны — все эти разнообразные участники войны, носители самой разной психологии показаны Толстым с поразительным мастерством в самых разнообразных условиях их боевой и “мирной” жизни. При этом писатель, сам бывший участник обороны Севастополя, стремится показать настоящую войну, без всяких прикрас, “в крови, в страданиях, в смерти”, с глубокой и трезвой правдой рисуя и прекрасные качества народного духа, чуждого показной храбрости, мелочности, тщеславия, и, с другой стороны, наличие всех этих черт у большинства офицеров — дворян.</w:t>
      </w:r>
    </w:p>
    <w:p w:rsidR="008865B2" w:rsidRPr="008865B2" w:rsidRDefault="008865B2" w:rsidP="00CE109B">
      <w:pPr>
        <w:spacing w:line="240" w:lineRule="auto"/>
        <w:jc w:val="center"/>
        <w:rPr>
          <w:rFonts w:ascii="Times New Roman" w:hAnsi="Times New Roman" w:cs="Times New Roman"/>
          <w:b/>
        </w:rPr>
      </w:pPr>
      <w:r w:rsidRPr="008865B2">
        <w:rPr>
          <w:rFonts w:ascii="Times New Roman" w:hAnsi="Times New Roman" w:cs="Times New Roman"/>
          <w:b/>
        </w:rPr>
        <w:t>Проблема «душевной подлости» высшего света</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«Война и мир» начинается со сцен, рисующих высшее дворянское общество. Толстой рисует вельмож уходящей эпохи. Граф Кирилл Безухов — один из них. Он богат и знатен, у него хорошее имение, деньги, власть, которые получены от царей за мелкие услуги. Вывший фаворит Екатерины, кутила и развратник, он всю жизнь посвятил наслаждениям. Ему противопоставлен старый князь Болконский — его ровесник. Болконский — верный защитник отечества, которому он служил верой и правдой. Он неоднократно был в опале.</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С этими героями мы знакомимся уже на первых страницах романа, где Толстой описывает посетителей и завсегдатаев салона Анны Павловны Шерер. Здесь крутятся и холодный и расчетливый проходимец Василий Курагин, который ищет ловкие ходы «к крестику ли, к местечку», и его сын Анатоль, которого сам отец называет «беспокойным дураком», и разрушители чужих судеб Ипполит и Элен. Элен — первая красавица города, но при этом холодный и душевно пустой человек. Она осознает свою красоту и выставляет ее напоказ, позволяя любоваться собой. Но эта женщина далеко не так безобидна, как может показаться на первый взгляд. Автор подчеркивает улыбку Элен — она «неизменна». Саму Элен хочется сравнить с Еленой Прекрасной, античной героиней, из-за которой началась Троянская война. Элен также приносит одни неприятности. Позже она, воспользовавшись доверчивостью Пьера, заманит его в свои сети и женит на себе.</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В салоне Шерер мы видим и Пьера, и Андрея Болконского. Автор противопоставляет этих живых людей мертвому высшему свету. Мы понимаем, что Пьер попал в общество, которому он чужд и которое совсем не понимает его. Только вмешательство Андрея помогает избежать скандала.</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Борис Друбецкой — еще один представитель высшего дворянского общества. Он один из тех, которые придут на смену старшему поколению. Но автор рисует его таким же далеким от народа, как и всех остальных. Борис заботится лишь о своей карьере. У него холодный ум и трезвый рассудок, он точно знает, чего хочет в этой Жизни. Он ставит цель и добивается ее. Даже на войне Друбецкой думает о наградах и продвижении по службе, желает «устроить себе наилучшее положение, особенно положение адъютанта при важном лице, казавшееся ему особенно заманчивым в армии». Знакомства он тоже заводит только те, которые выгодны. Вспомним, как отвернулись Друбецкие от Ростовых, когда те оказались разорены. Это несмотря на то, что когда-то семьи были дружны.</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Даже язык высшей знати отличается от народного. Язык салонов такой же мертвый, как и все общество. В нем сохранились пустые штампы, раз и навсегда сложившиеся выражения, готовые обороты, которые применяются в удобных случаях. Люди научились скрывать свои чувства за расхожими фразами.</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Антинародность, полное пренебрежение нуждами простых людей, жажда наживы — таковы отличительные черты высшего дворянского общества. Эти черты присущи и гостям фрейлины Шерер, и посетителям французского салона графини Безуховой. Здесь царят эгоистичность, корыстолюбие, карьеризм и интриганство. Светские разговоры — не что иное, как обыкновенное злоязычие, нередко переходящее в клевету. За маской добродушия скрываются лицемерие и притворство, ставшие привычкой. Все нормальные человеческие чувства искажены, все пропитано ложью, от дружбы и любви осталась лишь видимость. Истоки морального разложения высшего общества Толстой видит в паразитизме и праздности. Он не зря всех его представителей называет трутнями. Салтыков-Щедрин, давая характеристику роману «Война и мир», заметил: «А наше так называемое «высшее общество» граф лихо прохватил».</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Светское общество даже с наступлением войны 1812 года мало изменилось: «Спокойная, роскошная, озабоченная только призраками, отражениями жизни, петербургская жизнь шла по-старому; и из-за хода этой жизни надо было делать большие усилия, чтобы сознавать опасность и то трудное положение, в котором находился русский народ. Те же были выходы, балы, тот же французский театр, те же интересы дворов, те же интересы службы и интриги</w:t>
      </w:r>
      <w:r w:rsidR="000D1AD8">
        <w:rPr>
          <w:rFonts w:ascii="Times New Roman" w:hAnsi="Times New Roman" w:cs="Times New Roman"/>
        </w:rPr>
        <w:t>…</w:t>
      </w:r>
      <w:r w:rsidRPr="008865B2">
        <w:rPr>
          <w:rFonts w:ascii="Times New Roman" w:hAnsi="Times New Roman" w:cs="Times New Roman"/>
        </w:rPr>
        <w:t>» Изменились разве что разговоры — больше стали поговаривать о Наполеоне и патриотизме.</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Венчает дворянское общество император Александр I. Он показан именно таким, каким его представляло большинство дворян. Но в облике императора уже проступают черты двуличия, позерства и той жеманной чувственности, в которой льстецы усматривали проявление «высокой души» царя. Подлинный облик Александра I особенно ярко показан в сцене приезда царя в армию после разгрома оккупантов. Кутузова царь заключает в объятия, сопровождая их злобным шипением: «Старый комедиант». Толстой считает, что верхушка нации омертвела и теперь живет «искусственной жизнью». Все приближенные царя ничем не отличаются от своего господина. Страной управляет кучка иностранцев, которым нет никакого дела до России. Министры, генералы, дипломаты, штабные офицеры и другие приближенные императора заняты собственным обогащением и карьерой. Здесь царит та же ложь, те же интриганство, приспособленчество, что и везде. Именно Отечественная война 1812 года открыла настоящую сущность представителей власти. Ложный патриотизм их прикрыт громкими словами о родине и народе. Но их бездарность и неумение управлять страной очевидны.</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В «Войне и мире» представлены все слои московского дворянского общества. Толстой, характеризуя дворянское общество, стремится показать не отдельных представителей, но целые семьи. Ведь именно в семье закладываются как основы добропорядочности и нравственности, так и духовной пустоты и праздности. Например, семья Курагиных. Ее глава Василий Курагин занимает достаточно высокий пост в стране. Он министр, призванный заботиться о народе. Вместо этого все заботы старшего Курагина направлены на самого себя и на собственных детей. Его сын Ипполит — дипломат, который совершенно не умеет говорить по-русски. При всей его тупости и ничтожестве он жаждет власти и богатства. Анатоль Курагин не лучше брата. Единственным его развлечением являются кутежи и попойки. Кажется, что этот человек совершенно ко всему безразличен, кроме собственных прихотей.</w:t>
      </w:r>
    </w:p>
    <w:p w:rsidR="008865B2" w:rsidRPr="008865B2" w:rsidRDefault="008865B2" w:rsidP="00CE109B">
      <w:pPr>
        <w:spacing w:line="240" w:lineRule="auto"/>
        <w:ind w:firstLine="708"/>
        <w:jc w:val="both"/>
        <w:rPr>
          <w:rFonts w:ascii="Times New Roman" w:hAnsi="Times New Roman" w:cs="Times New Roman"/>
        </w:rPr>
      </w:pPr>
      <w:r w:rsidRPr="008865B2">
        <w:rPr>
          <w:rFonts w:ascii="Times New Roman" w:hAnsi="Times New Roman" w:cs="Times New Roman"/>
        </w:rPr>
        <w:t>Таким образом, рисуя дворянское общество, Толстой показывает его бездеятельность и неспособность управлять страной. Дворянская знать изжила себя и должна уйти со сцены истории. Необходимость и неизбежность этого убедительно доказала Отечественная война 1812 года.</w:t>
      </w:r>
    </w:p>
    <w:p w:rsidR="008865B2" w:rsidRPr="008865B2" w:rsidRDefault="008865B2" w:rsidP="00CE109B">
      <w:pPr>
        <w:spacing w:line="240" w:lineRule="auto"/>
        <w:ind w:firstLine="708"/>
        <w:jc w:val="center"/>
        <w:rPr>
          <w:rFonts w:ascii="Times New Roman" w:hAnsi="Times New Roman" w:cs="Times New Roman"/>
          <w:b/>
        </w:rPr>
      </w:pPr>
      <w:r w:rsidRPr="008865B2">
        <w:rPr>
          <w:rFonts w:ascii="Times New Roman" w:hAnsi="Times New Roman" w:cs="Times New Roman"/>
          <w:b/>
        </w:rPr>
        <w:t>Проблема роли народа в истории России</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Считается, что войны выигрывают и проигрывают полководцы и императоры, но в любой войне полководец без войска – это все равно, что иголка без нитки. Ведь именно солдаты, офицеры, генералы – люди, служащие в армии и принимающие участие в сражениях и битвах, становятся той самой ниткой, при помощи которой вышивается история. Если попытаться шить только одной иглой – ткань проколется, возможно, даже останутся следы, но результата работы не будет. Так и полководец без своих полков – просто одинокая иголка, которая легко теряется в стогах, образуемых временем, если за ним нет нитки его войск. Воюют не государи, воюет народ. Государи и полководцы только иголки. Толстой показывает, что тема народа в романе «Война и мир» – это главная тема всего произведения. Народ России – это люди разных сословий, и высший свет и те, кто составляет средний класс, и простые люди. Все они любят свою Родину и готовы отдать за нее жизнь.</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Две основные сюжетные линии романа раскрывают перед читателями то, как формируются характеры и складываются судьбы двух семей – Ростовых и Болконских. На этих примерах Толстой показывает, как развивалась интеллигенция в России, некоторые ее представители пришли к событиям декабря 1825 года, когда произошло восстание декабристов.</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Русский народ в «Войне и мире» представлен разными персонажами. Толстой словно собрал черты, присущие простым людям, и создал несколько собирательных образов, воплотив их в конкретных персонажей.</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В Платоне Каратаеве, встреченном Пьером в плену, воплотились характерные черты крепостных крестьян. Добрый, спокойный, работящий Платон, рассуждающий о жизни, но не задумывающийся о ней: «Он, видимо, никогда не думал о том, что он сказал и что он скажет…». В романе Платон – воплощение части русского народа того времени, мудрого, покорного судьбе и царю, любящего свою Родину, но шедшего воевать за нее только потому, что поймали и «отдали в солдаты». Его естественная доброта и мудрость возрождают «барина» Пьера, который все время ищет смысл жизни и никак не может найти и постичь его.</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Но в то же время «Когда Пьер, иногда пораженный смыслом его речи, просил повторить сказанное, Платон не мог вспомнить того, что он сказал минуту тому назад». Все эти поиски и метания чужды и непонятны Каратаеву, он умеет принимать жизнь такой, какая она есть в это самое мгновенье, и смерть он принимает смиренно и без ропота.</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Купец Ферапонтов, знакомый Алпатыча, типичный представитель купечества, с одной стороны скупой и хитрый, но, в то же время сжигающий свое добро, чтобы оно не досталось неприятелю. И верить, что Смоленск сдадут, он не хочет, и жену даже свою колотит за ее просьбы уехать из города.</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И в том, что Ферапонтов и другие купцы сами поджигают свои лавки и дома, есть проявление патриотизма и любви к России, и уже понятно становится – Наполеон не сможет победить народ, готовый на все ради спасения своей Родины.</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Собирательный образ народа в романе «Война и мир» создается многими персонажами. Это и партизаны вроде Тихона Щербатого, которые воевали с французами по-своему, и, словно играючи, уничтожали небольшие отряды. Это и странники, смиренные и религиозные, такие как Пелагеюшка, ходившая по святым местам. Мужики-ополченцы, одетые в простые белые рубахи, «чтобы приготовиться к смерти», «с громким говором и хохотом» роющие траншеи на Бородинском поле перед сражением.</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В тяжелые времена, когда над страной нависла опасность быть завоеванной Наполеоном на передний план у всех этих людей вышла одна главная цель – спасение России. Перед ней оказались мелочными и неважными все остальные дела. В такие моменты люди с потрясающей четкостью проявляют свое истинное лицо, и в «Войне и мире» Толстой показывает разницу между простым народом, готовым умирать за свою страну и другими людьми, карьеристами и приспособленцами.</w:t>
      </w:r>
    </w:p>
    <w:p w:rsidR="008865B2" w:rsidRPr="008865B2"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Особенно хорошо это проявляется в описании подготовки к битве на Бородинском поле. Простой солдат со словами: «Всем народом навалиться хотят…», некоторые офицеры, для которых главное то, что «за завтрашний день должны были быть розданы большие награды и выдвинуты вперед новые люди», солдаты, молящиеся перед иконой Смоленской Божией матери, Долохов, просящий прощения у Пьера – все это мазки общей картины, вставшей перед Пьером после разговора с Болконским. «Он понял ту скрытую … теплоту патриотизма, которая была во всех тех людях, которых он видел, и которая объясняла ему то, зачем все эти люди спокойно и как будто легкомысленно готовились к смерти» – так описывает Толстой общее состояние людей перед Бородинским сражением.</w:t>
      </w:r>
    </w:p>
    <w:p w:rsidR="00CE109B" w:rsidRDefault="008865B2" w:rsidP="00CE109B">
      <w:pPr>
        <w:spacing w:line="240" w:lineRule="auto"/>
        <w:ind w:firstLine="708"/>
        <w:jc w:val="both"/>
        <w:rPr>
          <w:rFonts w:ascii="Times New Roman" w:hAnsi="Times New Roman" w:cs="Times New Roman"/>
        </w:rPr>
      </w:pPr>
      <w:r w:rsidRPr="008865B2">
        <w:rPr>
          <w:rFonts w:ascii="Times New Roman" w:hAnsi="Times New Roman" w:cs="Times New Roman"/>
        </w:rPr>
        <w:t>Но автор вовсе не идеализирует русский народ, в эпизоде, где богучаровские мужики, стремясь сохранить нажитое добро, не выпускают княжну Марью из Богучарова, он явственно показывает подлость и низость этих людей. В описании этой сцены Толстой показывает поведение крестьян, как чуждое русскому патриотизму.</w:t>
      </w:r>
    </w:p>
    <w:p w:rsidR="008865B2" w:rsidRPr="00CE109B" w:rsidRDefault="008865B2" w:rsidP="00CE109B">
      <w:pPr>
        <w:spacing w:line="240" w:lineRule="auto"/>
        <w:ind w:firstLine="708"/>
        <w:jc w:val="center"/>
        <w:rPr>
          <w:rFonts w:ascii="Times New Roman" w:hAnsi="Times New Roman" w:cs="Times New Roman"/>
        </w:rPr>
      </w:pPr>
      <w:r w:rsidRPr="008865B2">
        <w:rPr>
          <w:rFonts w:ascii="Times New Roman" w:hAnsi="Times New Roman" w:cs="Times New Roman"/>
          <w:color w:val="000000"/>
          <w:sz w:val="16"/>
          <w:szCs w:val="16"/>
        </w:rPr>
        <w:br/>
      </w:r>
      <w:r w:rsidRPr="008865B2">
        <w:rPr>
          <w:rFonts w:ascii="Times New Roman" w:hAnsi="Times New Roman" w:cs="Times New Roman"/>
          <w:b/>
        </w:rPr>
        <w:t>Проблема семьи</w:t>
      </w:r>
    </w:p>
    <w:tbl>
      <w:tblPr>
        <w:tblStyle w:val="af2"/>
        <w:tblW w:w="0" w:type="auto"/>
        <w:tblLook w:val="01E0" w:firstRow="1" w:lastRow="1" w:firstColumn="1" w:lastColumn="1" w:noHBand="0" w:noVBand="0"/>
      </w:tblPr>
      <w:tblGrid>
        <w:gridCol w:w="3275"/>
        <w:gridCol w:w="3364"/>
        <w:gridCol w:w="2932"/>
      </w:tblGrid>
      <w:tr w:rsidR="008865B2" w:rsidRPr="008865B2" w:rsidTr="008865B2">
        <w:tc>
          <w:tcPr>
            <w:tcW w:w="3588" w:type="dxa"/>
          </w:tcPr>
          <w:p w:rsidR="008865B2" w:rsidRPr="008865B2" w:rsidRDefault="008865B2" w:rsidP="008865B2">
            <w:pPr>
              <w:jc w:val="center"/>
              <w:rPr>
                <w:b/>
              </w:rPr>
            </w:pPr>
            <w:r w:rsidRPr="008865B2">
              <w:rPr>
                <w:b/>
              </w:rPr>
              <w:t>Семья Ростовых</w:t>
            </w:r>
          </w:p>
        </w:tc>
        <w:tc>
          <w:tcPr>
            <w:tcW w:w="3668" w:type="dxa"/>
          </w:tcPr>
          <w:p w:rsidR="008865B2" w:rsidRPr="008865B2" w:rsidRDefault="008865B2" w:rsidP="008865B2">
            <w:pPr>
              <w:jc w:val="center"/>
              <w:rPr>
                <w:b/>
              </w:rPr>
            </w:pPr>
            <w:r w:rsidRPr="008865B2">
              <w:rPr>
                <w:b/>
              </w:rPr>
              <w:t>Семья Курагиных</w:t>
            </w:r>
          </w:p>
        </w:tc>
        <w:tc>
          <w:tcPr>
            <w:tcW w:w="3165" w:type="dxa"/>
          </w:tcPr>
          <w:p w:rsidR="008865B2" w:rsidRPr="008865B2" w:rsidRDefault="008865B2" w:rsidP="008865B2">
            <w:pPr>
              <w:jc w:val="center"/>
              <w:rPr>
                <w:b/>
              </w:rPr>
            </w:pPr>
            <w:r w:rsidRPr="008865B2">
              <w:rPr>
                <w:b/>
              </w:rPr>
              <w:t>Семья Болконских</w:t>
            </w: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r w:rsidR="008865B2" w:rsidRPr="008865B2" w:rsidTr="008865B2">
        <w:tc>
          <w:tcPr>
            <w:tcW w:w="3588" w:type="dxa"/>
          </w:tcPr>
          <w:p w:rsidR="008865B2" w:rsidRPr="008865B2" w:rsidRDefault="008865B2" w:rsidP="008865B2">
            <w:pPr>
              <w:jc w:val="center"/>
              <w:rPr>
                <w:b/>
              </w:rPr>
            </w:pPr>
          </w:p>
        </w:tc>
        <w:tc>
          <w:tcPr>
            <w:tcW w:w="3668" w:type="dxa"/>
          </w:tcPr>
          <w:p w:rsidR="008865B2" w:rsidRPr="008865B2" w:rsidRDefault="008865B2" w:rsidP="008865B2">
            <w:pPr>
              <w:jc w:val="center"/>
              <w:rPr>
                <w:b/>
              </w:rPr>
            </w:pPr>
          </w:p>
        </w:tc>
        <w:tc>
          <w:tcPr>
            <w:tcW w:w="3165" w:type="dxa"/>
          </w:tcPr>
          <w:p w:rsidR="008865B2" w:rsidRPr="008865B2" w:rsidRDefault="008865B2" w:rsidP="008865B2">
            <w:pPr>
              <w:jc w:val="center"/>
              <w:rPr>
                <w:b/>
              </w:rPr>
            </w:pPr>
          </w:p>
        </w:tc>
      </w:tr>
    </w:tbl>
    <w:p w:rsidR="008865B2" w:rsidRPr="008865B2" w:rsidRDefault="008865B2" w:rsidP="00CE109B">
      <w:pPr>
        <w:spacing w:line="240" w:lineRule="auto"/>
        <w:rPr>
          <w:rFonts w:ascii="Times New Roman" w:hAnsi="Times New Roman" w:cs="Times New Roman"/>
        </w:rPr>
      </w:pPr>
    </w:p>
    <w:p w:rsidR="008865B2" w:rsidRPr="00CE109B" w:rsidRDefault="008865B2" w:rsidP="008865B2">
      <w:pPr>
        <w:spacing w:line="240" w:lineRule="auto"/>
        <w:jc w:val="both"/>
        <w:rPr>
          <w:rFonts w:ascii="Times New Roman" w:hAnsi="Times New Roman" w:cs="Times New Roman"/>
        </w:rPr>
      </w:pPr>
      <w:r w:rsidRPr="008865B2">
        <w:rPr>
          <w:rFonts w:ascii="Times New Roman" w:hAnsi="Times New Roman" w:cs="Times New Roman"/>
        </w:rPr>
        <w:t>Строгость,</w:t>
      </w:r>
      <w:r w:rsidRPr="008865B2">
        <w:rPr>
          <w:rStyle w:val="apple-converted-space"/>
          <w:rFonts w:ascii="Times New Roman" w:hAnsi="Times New Roman" w:cs="Times New Roman"/>
        </w:rPr>
        <w:t> </w:t>
      </w:r>
      <w:r w:rsidRPr="008865B2">
        <w:rPr>
          <w:rFonts w:ascii="Times New Roman" w:hAnsi="Times New Roman" w:cs="Times New Roman"/>
        </w:rPr>
        <w:t>Гостеприимство</w:t>
      </w:r>
      <w:r w:rsidRPr="008865B2">
        <w:rPr>
          <w:rStyle w:val="apple-converted-space"/>
          <w:rFonts w:ascii="Times New Roman" w:hAnsi="Times New Roman" w:cs="Times New Roman"/>
        </w:rPr>
        <w:t xml:space="preserve">, </w:t>
      </w:r>
      <w:r w:rsidRPr="008865B2">
        <w:rPr>
          <w:rFonts w:ascii="Times New Roman" w:hAnsi="Times New Roman" w:cs="Times New Roman"/>
        </w:rPr>
        <w:t>Притворство</w:t>
      </w:r>
      <w:r w:rsidRPr="008865B2">
        <w:rPr>
          <w:rStyle w:val="apple-converted-space"/>
          <w:rFonts w:ascii="Times New Roman" w:hAnsi="Times New Roman" w:cs="Times New Roman"/>
        </w:rPr>
        <w:t xml:space="preserve">, </w:t>
      </w:r>
      <w:r w:rsidRPr="008865B2">
        <w:rPr>
          <w:rFonts w:ascii="Times New Roman" w:hAnsi="Times New Roman" w:cs="Times New Roman"/>
        </w:rPr>
        <w:t>Карьеризм</w:t>
      </w:r>
      <w:r w:rsidRPr="008865B2">
        <w:rPr>
          <w:rStyle w:val="apple-converted-space"/>
          <w:rFonts w:ascii="Times New Roman" w:hAnsi="Times New Roman" w:cs="Times New Roman"/>
        </w:rPr>
        <w:t xml:space="preserve">, </w:t>
      </w:r>
      <w:r w:rsidRPr="008865B2">
        <w:rPr>
          <w:rFonts w:ascii="Times New Roman" w:hAnsi="Times New Roman" w:cs="Times New Roman"/>
        </w:rPr>
        <w:t>Благородство, Приспособленчество</w:t>
      </w:r>
      <w:r w:rsidRPr="008865B2">
        <w:rPr>
          <w:rFonts w:ascii="Times New Roman" w:hAnsi="Times New Roman" w:cs="Times New Roman"/>
          <w:sz w:val="15"/>
          <w:szCs w:val="15"/>
        </w:rPr>
        <w:t xml:space="preserve">, </w:t>
      </w:r>
      <w:r w:rsidRPr="008865B2">
        <w:rPr>
          <w:rFonts w:ascii="Times New Roman" w:hAnsi="Times New Roman" w:cs="Times New Roman"/>
        </w:rPr>
        <w:t>Искренность</w:t>
      </w:r>
      <w:r w:rsidRPr="008865B2">
        <w:rPr>
          <w:rFonts w:ascii="Times New Roman" w:hAnsi="Times New Roman" w:cs="Times New Roman"/>
          <w:sz w:val="15"/>
          <w:szCs w:val="15"/>
        </w:rPr>
        <w:t xml:space="preserve">, </w:t>
      </w:r>
      <w:r w:rsidRPr="008865B2">
        <w:rPr>
          <w:rFonts w:ascii="Times New Roman" w:hAnsi="Times New Roman" w:cs="Times New Roman"/>
        </w:rPr>
        <w:t>Безнравственность</w:t>
      </w:r>
      <w:r w:rsidRPr="008865B2">
        <w:rPr>
          <w:rFonts w:ascii="Times New Roman" w:hAnsi="Times New Roman" w:cs="Times New Roman"/>
          <w:sz w:val="15"/>
          <w:szCs w:val="15"/>
        </w:rPr>
        <w:t xml:space="preserve">, </w:t>
      </w:r>
      <w:r w:rsidRPr="008865B2">
        <w:rPr>
          <w:rFonts w:ascii="Times New Roman" w:hAnsi="Times New Roman" w:cs="Times New Roman"/>
        </w:rPr>
        <w:t>Расчётливость</w:t>
      </w:r>
      <w:r w:rsidRPr="008865B2">
        <w:rPr>
          <w:rFonts w:ascii="Times New Roman" w:hAnsi="Times New Roman" w:cs="Times New Roman"/>
          <w:sz w:val="15"/>
          <w:szCs w:val="15"/>
        </w:rPr>
        <w:t xml:space="preserve">, </w:t>
      </w:r>
      <w:r w:rsidRPr="008865B2">
        <w:rPr>
          <w:rFonts w:ascii="Times New Roman" w:hAnsi="Times New Roman" w:cs="Times New Roman"/>
        </w:rPr>
        <w:t>Эмоциональность</w:t>
      </w:r>
      <w:r w:rsidRPr="008865B2">
        <w:rPr>
          <w:rFonts w:ascii="Times New Roman" w:hAnsi="Times New Roman" w:cs="Times New Roman"/>
          <w:sz w:val="15"/>
          <w:szCs w:val="15"/>
        </w:rPr>
        <w:t xml:space="preserve">, </w:t>
      </w:r>
      <w:r w:rsidRPr="008865B2">
        <w:rPr>
          <w:rFonts w:ascii="Times New Roman" w:hAnsi="Times New Roman" w:cs="Times New Roman"/>
        </w:rPr>
        <w:t>Сдержанность</w:t>
      </w:r>
      <w:r w:rsidRPr="008865B2">
        <w:rPr>
          <w:rFonts w:ascii="Times New Roman" w:hAnsi="Times New Roman" w:cs="Times New Roman"/>
          <w:sz w:val="15"/>
          <w:szCs w:val="15"/>
        </w:rPr>
        <w:t xml:space="preserve">, </w:t>
      </w:r>
      <w:r w:rsidRPr="008865B2">
        <w:rPr>
          <w:rFonts w:ascii="Times New Roman" w:hAnsi="Times New Roman" w:cs="Times New Roman"/>
        </w:rPr>
        <w:t>Простота</w:t>
      </w:r>
      <w:r w:rsidRPr="008865B2">
        <w:rPr>
          <w:rFonts w:ascii="Times New Roman" w:hAnsi="Times New Roman" w:cs="Times New Roman"/>
          <w:sz w:val="15"/>
          <w:szCs w:val="15"/>
        </w:rPr>
        <w:t xml:space="preserve">, </w:t>
      </w:r>
      <w:r w:rsidRPr="008865B2">
        <w:rPr>
          <w:rFonts w:ascii="Times New Roman" w:hAnsi="Times New Roman" w:cs="Times New Roman"/>
        </w:rPr>
        <w:t xml:space="preserve">Корыстолюбие, </w:t>
      </w:r>
      <w:r w:rsidRPr="008865B2">
        <w:rPr>
          <w:rFonts w:ascii="Times New Roman" w:hAnsi="Times New Roman" w:cs="Times New Roman"/>
          <w:sz w:val="15"/>
          <w:szCs w:val="15"/>
        </w:rPr>
        <w:t>,</w:t>
      </w:r>
      <w:r w:rsidRPr="008865B2">
        <w:rPr>
          <w:rFonts w:ascii="Times New Roman" w:hAnsi="Times New Roman" w:cs="Times New Roman"/>
        </w:rPr>
        <w:t>Лицемерие, Сердечность, Любовь …</w:t>
      </w:r>
    </w:p>
    <w:p w:rsidR="008865B2" w:rsidRPr="000D1AD8" w:rsidRDefault="008865B2" w:rsidP="008865B2">
      <w:pPr>
        <w:spacing w:line="240" w:lineRule="auto"/>
        <w:ind w:firstLine="708"/>
        <w:jc w:val="both"/>
        <w:rPr>
          <w:rFonts w:ascii="Times New Roman" w:hAnsi="Times New Roman" w:cs="Times New Roman"/>
        </w:rPr>
      </w:pPr>
      <w:r w:rsidRPr="008865B2">
        <w:rPr>
          <w:rFonts w:ascii="Times New Roman" w:hAnsi="Times New Roman" w:cs="Times New Roman"/>
        </w:rPr>
        <w:t xml:space="preserve">В романе перед нами разворачивается </w:t>
      </w:r>
      <w:r w:rsidRPr="008865B2">
        <w:rPr>
          <w:rFonts w:ascii="Times New Roman" w:hAnsi="Times New Roman" w:cs="Times New Roman"/>
          <w:b/>
        </w:rPr>
        <w:t>жизнь трех семей: Ростовых, Болконских, Курагиных.</w:t>
      </w:r>
      <w:r w:rsidRPr="008865B2">
        <w:rPr>
          <w:rFonts w:ascii="Times New Roman" w:hAnsi="Times New Roman" w:cs="Times New Roman"/>
        </w:rPr>
        <w:t xml:space="preserve"> В эпилоге романа автор показывает счастливые «новые» семьи Николая и Марьи, Пьера и Наташи. </w:t>
      </w:r>
      <w:r w:rsidRPr="000D1AD8">
        <w:rPr>
          <w:rFonts w:ascii="Times New Roman" w:hAnsi="Times New Roman" w:cs="Times New Roman"/>
        </w:rPr>
        <w:t>Каждая семья наделена характерными особенностями, а также воплощает какой-то свой взгляд на мир и его ценности. Во всех событиях, описанных в произведении, так или иначе участвуют члены этих семей. Роман охватывает пятнадцать лет жизни, семьи прослежены в трех поколениях: отцы, дети и внуки.</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Семья Ростовых – пример идеальных отношений любящих и уважающих друг друга родных людей. Отец семейства, граф Илья Ростов, изображен как типичный русский барин. Управляющий Митенька постоянно обманывает графа. Только Николай Ростов разоблачает и увольняет его. В семье никто никого не обвиняет, не подозревает, не обманывает. Они – одно целое, всегда искренне готовы помочь друг другу. Радости и горести переживаются сообща, вместе ищут ответы на сложные вопросы. Они быстро переживают неприятности, в них преобладает эмоциональное и интуитивное начало. Все Ростовы – увлекающиеся люди, но ошибки и промахи членов семьи не вызывают неприятия и вражды друг к другу. Семья расстраивается и горюет, когда Николай Ростов проигрывается в карты, переживает историю влюбленности Наташи в Анатоля Курагина и попытку бегства с ним, хотя все светское общество обсуждает это позорное событие.</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В семье Ростовых «русский дух», все любят национальную культуру и искусство. Они живут в согласии с национальными традициями: рады гостям, щедры, любят жить в деревне, с удовольствием принимают участие в народных праздниках. Все Ростовы талантливы, обладают музыкальными способностями. Дворовые люди, служащие в доме, глубоко преданы господам, живут с ними как одна семья.</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В семье Болконских царят другие порядки. Все живые чувства загнаны на самое дно души. В отношениях между ними – только холодная рассудочность. У князя Андрея и княжны Марьи нет матери, а отец заменяет родительскую любовь сверхтребовательностью, чем делает несчастными своих детей. Княжна Марья – девушка с сильным, мужественным характером. Ее не сломило жестокое отношение отца, она не озлобилась, не утратила чистую и нежную душу.</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Старик Болконский уверен, что на свете «есть только две добродетели – деятельность и ум». Он сам всю жизнь трудится: пишет устав, работает в мастерской, занимается с дочерью. Болконский – дворянин старой закалки. Он патриот своей родины, хочет принести ей пользу. Узнав, что наступают французы, он становится во главе народного ополчения, готов защищать свою землю с оружием в руках, не дать ступить на нее врагу.</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Князь Андрей похож на своего отца. Он тоже стремится к власти, работает в комитете Сперанского, хочет стать большим человеком, служить на благо страны. Хоть он и дал себе слово больше никогда не участвовать в битвах, в 1812 году снова идет воевать. Спасать родину для него – это святое дело. Князь Андрей гибнет за родину, как герой.</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Семейство Курагиных несет в мир зло и разрушение. На примере членов этой семьи Толстой показал, как обманчива бывает внешняя красота. Элен и Анатоль красивые люди, но эта красота мнимая. Внешний блеск скрывает пустоту их низких душ. Анатоль везде оставляет о себе скверную память. Из-за денег он сватается к княжне Марье, разрушает отношения князя Андрея и Наташи. Элен любит только себя, разрушает жизнь Пьера, позорит его.</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В семье Курагиных царят ложь и лицемерие, презрение к окружающим. Отец семьи, князь Василий, придворный интриган, его интересуют только сплетни и подлые поступки. Ради денег он готов на все, даже на преступление. Его поведение в сцене смерти графа Безухова – верх кощунства и презрения законов человеческой морали.</w:t>
      </w:r>
    </w:p>
    <w:p w:rsidR="008865B2" w:rsidRPr="000D1AD8" w:rsidRDefault="008865B2" w:rsidP="008865B2">
      <w:pPr>
        <w:spacing w:line="240" w:lineRule="auto"/>
        <w:ind w:firstLine="708"/>
        <w:jc w:val="both"/>
        <w:rPr>
          <w:rFonts w:ascii="Times New Roman" w:hAnsi="Times New Roman" w:cs="Times New Roman"/>
        </w:rPr>
      </w:pPr>
      <w:r w:rsidRPr="000D1AD8">
        <w:rPr>
          <w:rFonts w:ascii="Times New Roman" w:hAnsi="Times New Roman" w:cs="Times New Roman"/>
        </w:rPr>
        <w:t>В семье Курагиных нет духовного родства. Толстой не показывает нам их дом. Они примитивные, неразвитые люди, которых автор изображает в сатирических тонах. Счастья в жизни они достичь не могут.</w:t>
      </w:r>
    </w:p>
    <w:p w:rsidR="008865B2" w:rsidRPr="000D1AD8" w:rsidRDefault="008865B2" w:rsidP="00CE109B">
      <w:pPr>
        <w:spacing w:line="240" w:lineRule="auto"/>
        <w:ind w:firstLine="708"/>
        <w:jc w:val="both"/>
        <w:rPr>
          <w:rFonts w:ascii="Times New Roman" w:hAnsi="Times New Roman" w:cs="Times New Roman"/>
        </w:rPr>
      </w:pPr>
      <w:r w:rsidRPr="000D1AD8">
        <w:rPr>
          <w:rFonts w:ascii="Times New Roman" w:hAnsi="Times New Roman" w:cs="Times New Roman"/>
        </w:rPr>
        <w:t>По мысли Толстого, хорошая семья – это награда за праведную жизнь. Своих героев в финале он награждает счастьем в семейной жизни.</w:t>
      </w:r>
    </w:p>
    <w:p w:rsidR="008865B2" w:rsidRPr="000D1AD8" w:rsidRDefault="000D1AD8" w:rsidP="000D1AD8">
      <w:pPr>
        <w:jc w:val="center"/>
        <w:rPr>
          <w:rFonts w:ascii="Times New Roman" w:hAnsi="Times New Roman" w:cs="Times New Roman"/>
          <w:b/>
          <w:bCs/>
        </w:rPr>
      </w:pPr>
      <w:r w:rsidRPr="000D1AD8">
        <w:rPr>
          <w:rFonts w:ascii="Times New Roman" w:hAnsi="Times New Roman" w:cs="Times New Roman"/>
          <w:b/>
          <w:bCs/>
        </w:rPr>
        <w:t>Проблема патриотизма</w:t>
      </w:r>
    </w:p>
    <w:p w:rsidR="000D1AD8" w:rsidRPr="000D1AD8" w:rsidRDefault="000D1AD8" w:rsidP="000D1AD8">
      <w:pPr>
        <w:ind w:firstLine="709"/>
        <w:jc w:val="right"/>
        <w:rPr>
          <w:rFonts w:ascii="Times New Roman" w:hAnsi="Times New Roman" w:cs="Times New Roman"/>
        </w:rPr>
      </w:pPr>
      <w:r w:rsidRPr="000D1AD8">
        <w:rPr>
          <w:rFonts w:ascii="Times New Roman" w:hAnsi="Times New Roman" w:cs="Times New Roman"/>
        </w:rPr>
        <w:t>С.В. Федоров</w:t>
      </w:r>
    </w:p>
    <w:p w:rsidR="000D1AD8" w:rsidRPr="000D1AD8" w:rsidRDefault="000D1AD8" w:rsidP="000D1AD8">
      <w:pPr>
        <w:spacing w:line="240" w:lineRule="auto"/>
        <w:ind w:firstLine="709"/>
        <w:jc w:val="center"/>
        <w:rPr>
          <w:rFonts w:ascii="Times New Roman" w:hAnsi="Times New Roman" w:cs="Times New Roman"/>
          <w:b/>
        </w:rPr>
      </w:pPr>
      <w:r w:rsidRPr="000D1AD8">
        <w:rPr>
          <w:rFonts w:ascii="Times New Roman" w:hAnsi="Times New Roman" w:cs="Times New Roman"/>
          <w:b/>
        </w:rPr>
        <w:t>«Скрытая теплота» патриотизма</w:t>
      </w:r>
    </w:p>
    <w:p w:rsidR="000D1AD8" w:rsidRPr="000D1AD8" w:rsidRDefault="000D1AD8" w:rsidP="000D1AD8">
      <w:pPr>
        <w:spacing w:line="240" w:lineRule="auto"/>
        <w:ind w:firstLine="709"/>
        <w:jc w:val="center"/>
        <w:rPr>
          <w:rFonts w:ascii="Times New Roman" w:hAnsi="Times New Roman" w:cs="Times New Roman"/>
          <w:b/>
        </w:rPr>
      </w:pPr>
      <w:r w:rsidRPr="000D1AD8">
        <w:rPr>
          <w:rFonts w:ascii="Times New Roman" w:hAnsi="Times New Roman" w:cs="Times New Roman"/>
          <w:b/>
        </w:rPr>
        <w:t>в романе Л.Н. Толстого «Война и мир»,</w:t>
      </w:r>
    </w:p>
    <w:p w:rsidR="000D1AD8" w:rsidRPr="000D1AD8" w:rsidRDefault="000D1AD8" w:rsidP="000D1AD8">
      <w:pPr>
        <w:spacing w:line="240" w:lineRule="auto"/>
        <w:ind w:firstLine="709"/>
        <w:jc w:val="center"/>
        <w:rPr>
          <w:rFonts w:ascii="Times New Roman" w:hAnsi="Times New Roman" w:cs="Times New Roman"/>
          <w:b/>
        </w:rPr>
      </w:pPr>
      <w:r w:rsidRPr="000D1AD8">
        <w:rPr>
          <w:rFonts w:ascii="Times New Roman" w:hAnsi="Times New Roman" w:cs="Times New Roman"/>
          <w:b/>
        </w:rPr>
        <w:t>или Что такое любовь к отечеству</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 xml:space="preserve">Двести лет прошло с событий 1812 года, сменилось семь поколений, а историческая память притупляется уже в четвертом поколении. Тем не менее, нас по-прежнему волнует, почему «великая армия» Наполеона нашла себе последний приют в снегах и просторах Российской империи. Почему просвещенный освободитель, а именно так мыслил себя Наполеон, когда предполагал отменить крепостное право в вассальной России, столкнулся не с проявлениями восторженной благодарности, а с «дубиной народной войны», как назвал на страницах романа «Война и мир» партизанское движение Лев Николаевич Толстой? </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Между великим писателем и событиями наполеоновских войн было всего два поколения, были живы еще их очевидцы, участники и герои. Живые свидетельства недалекого прошлого вошли в состав романа, как и уже складывающаяся историческая и литературная мифология. Сам Л.Н. Толстой неоднократно подчеркивал, какое значение для его способа отражения исторических событий 1812 года сыграло лермонтовское «Бородино».</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Получилось так, что относительно маленькое стихотворение М.Ю. Лермонтова и роман-эпопея Л.Н. Толстого выполняют роль прецедентных текстов-катализаторов исторической памяти народа о событиях двухсотлетней давности, важнейших событиях русской истории. Благодаря им наша историческая память постоянно оживляет эти события и возвращается к ним, чтобы заново осмыслить. Великие события потому и великие, что постоянно возвращаются, но уже не как реальность фактов, а как порождающий новые смыслы миф. Поэтому нам сегодня так важно не только вновь и вновь исследовать факты исторической реальности, но и понять, что в этих фактах и какое приобрело значение в нашей исторической памяти, закрепленной в прецедентных текстах. Роман Л.Н. Толстого, несомненно, является возбудителем этой памяти, хотя бы уже в силу бесконечной тяжбы, которую ведет (мы не оговорились!) писатель со всеми формами официальной идеологии и общепринятыми стереотипами, подвергая их критическому анализу и, следовательно, испытанию на прочность.</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 xml:space="preserve">Одной из важнейших категорий, подвергнутых Л.Н. Толстым такому испытанию, стала категория патриотизма, которая, казалось бы, не должна была вызывать у добровольного участника героической обороны Севастополя никаких сомнений. Однако это не так. И мы постараемся выявить своеобразие понимания писателем этой важнейшей для любой государственной идеологии и государственной историографии категории. Значимость размышлений Л.Н. Толстого особенно проявляет себя сегодня, когда, с одной стороны, общество утрачивает свою гражданскую и культурную идентичность, а некоторая ее часть, которую принято называть гастарбайтерами, вообще существует вне традиционных ориентиров русской культуры, а с другой – квазипатриотическая идеология, получившая еще в </w:t>
      </w:r>
      <w:r w:rsidRPr="000D1AD8">
        <w:rPr>
          <w:rFonts w:ascii="Times New Roman" w:hAnsi="Times New Roman" w:cs="Times New Roman"/>
          <w:lang w:val="en-US"/>
        </w:rPr>
        <w:t>XIX</w:t>
      </w:r>
      <w:r w:rsidRPr="000D1AD8">
        <w:rPr>
          <w:rFonts w:ascii="Times New Roman" w:hAnsi="Times New Roman" w:cs="Times New Roman"/>
        </w:rPr>
        <w:t xml:space="preserve"> веке наименование «квасного патриотизма», претендует на то, чтобы стать составляющей официальной идеологии современного российского государства. </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Сначала попытаемся показать спектр потенциальных оценок категории патритизма и суждений о ее смысловом наполнении, опираясь на достаточно произвольный выбор цитат из высказываний авторитетных людей разных народов и времен.</w:t>
      </w:r>
    </w:p>
    <w:p w:rsidR="000D1AD8" w:rsidRPr="000D1AD8" w:rsidRDefault="000D1AD8" w:rsidP="000D1AD8">
      <w:pPr>
        <w:pStyle w:val="a6"/>
        <w:numPr>
          <w:ilvl w:val="0"/>
          <w:numId w:val="36"/>
        </w:numPr>
        <w:spacing w:after="0" w:line="240" w:lineRule="auto"/>
        <w:ind w:left="0" w:firstLine="709"/>
        <w:jc w:val="both"/>
        <w:rPr>
          <w:rFonts w:ascii="Times New Roman" w:hAnsi="Times New Roman" w:cs="Times New Roman"/>
        </w:rPr>
      </w:pPr>
      <w:r w:rsidRPr="000D1AD8">
        <w:rPr>
          <w:rFonts w:ascii="Times New Roman" w:hAnsi="Times New Roman" w:cs="Times New Roman"/>
        </w:rPr>
        <w:t>Английский литературный критик Сэмюэл Джонсон: «Патриотизм – последнее прибежище негодяя». (Из выступления в Литературном клубе 7-го апреля 1775 года)</w:t>
      </w:r>
    </w:p>
    <w:p w:rsidR="000D1AD8" w:rsidRPr="000D1AD8" w:rsidRDefault="000D1AD8" w:rsidP="000D1AD8">
      <w:pPr>
        <w:pStyle w:val="a6"/>
        <w:numPr>
          <w:ilvl w:val="0"/>
          <w:numId w:val="36"/>
        </w:numPr>
        <w:spacing w:after="0" w:line="240" w:lineRule="auto"/>
        <w:ind w:left="0" w:firstLine="709"/>
        <w:jc w:val="both"/>
        <w:rPr>
          <w:rFonts w:ascii="Times New Roman" w:hAnsi="Times New Roman" w:cs="Times New Roman"/>
        </w:rPr>
      </w:pPr>
      <w:r w:rsidRPr="000D1AD8">
        <w:rPr>
          <w:rFonts w:ascii="Times New Roman" w:hAnsi="Times New Roman" w:cs="Times New Roman"/>
        </w:rPr>
        <w:t xml:space="preserve">Русский философ первой половины </w:t>
      </w:r>
      <w:r w:rsidRPr="000D1AD8">
        <w:rPr>
          <w:rFonts w:ascii="Times New Roman" w:hAnsi="Times New Roman" w:cs="Times New Roman"/>
          <w:lang w:val="en-US"/>
        </w:rPr>
        <w:t>XIX</w:t>
      </w:r>
      <w:r w:rsidRPr="000D1AD8">
        <w:rPr>
          <w:rFonts w:ascii="Times New Roman" w:hAnsi="Times New Roman" w:cs="Times New Roman"/>
        </w:rPr>
        <w:t xml:space="preserve"> века Петр Чаадаев: «Больше, чем кто-либо из вас, поверьте, я люблю свою страну, желаю ей славы, умею ценить высокие качества моего народа; но верно и то, что патриотическое чувство, одушевляющее меня, не совсем похоже на то, чьи крики нарушили мое спокойное существование и снова выбросили в океан людских треволнений мою ладью, приставшую было у подножья креста. Я не научился любить свою родину с закрытыми глазами, с преклоненной головой, с запертыми устами. Я нахожу, что человек может быть полезен своей стране только в том случае, если ясно видит ее; я думаю, что время слепых влюбленностей прошло, что теперь мы прежде всего обязаны родине истиной. Я люблю мое отечество, как Петр Великий научил меня любить его. Мне чужд, признаюсь, этот блаженный патриотизм лени, который приспособляется все видеть в розовом свете и носится со своими иллюзиями и которым, к сожалению, страдают теперь у нас многие дельные умы». («Апология сумасшедшего»)</w:t>
      </w:r>
    </w:p>
    <w:p w:rsidR="000D1AD8" w:rsidRPr="000D1AD8" w:rsidRDefault="000D1AD8" w:rsidP="000D1AD8">
      <w:pPr>
        <w:pStyle w:val="a6"/>
        <w:numPr>
          <w:ilvl w:val="0"/>
          <w:numId w:val="36"/>
        </w:numPr>
        <w:spacing w:after="0" w:line="240" w:lineRule="auto"/>
        <w:ind w:left="0" w:firstLine="709"/>
        <w:jc w:val="both"/>
        <w:rPr>
          <w:rFonts w:ascii="Times New Roman" w:hAnsi="Times New Roman" w:cs="Times New Roman"/>
        </w:rPr>
      </w:pPr>
      <w:r w:rsidRPr="000D1AD8">
        <w:rPr>
          <w:rFonts w:ascii="Times New Roman" w:hAnsi="Times New Roman" w:cs="Times New Roman"/>
        </w:rPr>
        <w:t>Петр Чаадаев: «Прекрасная вещь ‒ любовь к отечеству, но есть еще нечто более прекрасное ‒ это любовь к истине. Любовь к отечеству рождает героев, любовь к истине создает мудрецов, благодетелей человечества. Любовь к родине разделяет народы, питает национальную ненависть и подчас одевает землю в траур; любовь к истине распространяет свет знания, создает духовные наслаждения, приближает людей к Божеству. Не через родину, а через истину ведет путь на небо». («Апология сумасшедшего»)</w:t>
      </w:r>
    </w:p>
    <w:p w:rsidR="000D1AD8" w:rsidRPr="000D1AD8" w:rsidRDefault="000D1AD8" w:rsidP="000D1AD8">
      <w:pPr>
        <w:pStyle w:val="a6"/>
        <w:numPr>
          <w:ilvl w:val="0"/>
          <w:numId w:val="36"/>
        </w:numPr>
        <w:spacing w:after="0" w:line="240" w:lineRule="auto"/>
        <w:ind w:left="0" w:firstLine="709"/>
        <w:jc w:val="both"/>
        <w:rPr>
          <w:rFonts w:ascii="Times New Roman" w:hAnsi="Times New Roman" w:cs="Times New Roman"/>
        </w:rPr>
      </w:pPr>
      <w:r w:rsidRPr="000D1AD8">
        <w:rPr>
          <w:rFonts w:ascii="Times New Roman" w:hAnsi="Times New Roman" w:cs="Times New Roman"/>
        </w:rPr>
        <w:t xml:space="preserve">Русский религиозный философ-мистик, сын великого историка С.М. Соловьева Владимир Соловьев: «Повсюду сознание и жизнь приготовляются к усвоению новой, истинной идеи патриотизма, выводимой из сущности христианского начала: «в силу естественной любви и нравственных обязанностей к своему отечеству полагать его интерес и достоинство главным образом в тех высших благах, которые не разделяют, а соединяют людей и народы». </w:t>
      </w:r>
    </w:p>
    <w:p w:rsidR="000D1AD8" w:rsidRPr="000D1AD8" w:rsidRDefault="000D1AD8" w:rsidP="000D1AD8">
      <w:pPr>
        <w:pStyle w:val="a6"/>
        <w:numPr>
          <w:ilvl w:val="0"/>
          <w:numId w:val="36"/>
        </w:numPr>
        <w:spacing w:after="0" w:line="240" w:lineRule="auto"/>
        <w:ind w:left="0" w:firstLine="709"/>
        <w:jc w:val="both"/>
        <w:rPr>
          <w:rFonts w:ascii="Times New Roman" w:hAnsi="Times New Roman" w:cs="Times New Roman"/>
        </w:rPr>
      </w:pPr>
      <w:r w:rsidRPr="000D1AD8">
        <w:rPr>
          <w:rFonts w:ascii="Times New Roman" w:hAnsi="Times New Roman" w:cs="Times New Roman"/>
        </w:rPr>
        <w:t xml:space="preserve">Патриарх Алексий </w:t>
      </w:r>
      <w:r w:rsidRPr="000D1AD8">
        <w:rPr>
          <w:rFonts w:ascii="Times New Roman" w:hAnsi="Times New Roman" w:cs="Times New Roman"/>
          <w:lang w:val="en-US"/>
        </w:rPr>
        <w:t>II</w:t>
      </w:r>
      <w:r w:rsidRPr="000D1AD8">
        <w:rPr>
          <w:rFonts w:ascii="Times New Roman" w:hAnsi="Times New Roman" w:cs="Times New Roman"/>
        </w:rPr>
        <w:t>: «Не разрушай у других, а созидай у себя. Тогда и другие будут относиться к тебе с уважением. Я думаю, что сегодня у нас это основная задача патриотов: созидание собственной страны».</w:t>
      </w:r>
    </w:p>
    <w:p w:rsidR="000D1AD8" w:rsidRPr="000D1AD8" w:rsidRDefault="000D1AD8" w:rsidP="000D1AD8">
      <w:pPr>
        <w:pStyle w:val="a6"/>
        <w:ind w:left="0" w:firstLine="709"/>
        <w:jc w:val="both"/>
        <w:rPr>
          <w:rFonts w:ascii="Times New Roman" w:hAnsi="Times New Roman" w:cs="Times New Roman"/>
        </w:rPr>
      </w:pP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Из этих вполне произвольных цитат становится понятно, что спектр оценок патриотизма колеблется от резко отрицательных до положительных. Патриотизм рассматривается как «прибежище негодяев», как идеология превосходства одних над другими и, следовательно, как идеология оправдания неправых действий и в то же время как созидательная и одухотворяющая человеческую жизнь идея.</w:t>
      </w: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1812 год стал знаковым событием в судьбе России, проявившим патриотизм народа и патриотизм элиты. 1812 год стал символом и в официальной патриотической идеологии и в исторической памяти народа. Показательно, что Храм Христа Спасителя в Москве, построенный, что называется, на медные деньги по монаршему указу сразу мыслился как храм-символ исторической памяти народа, а впоследствии стал одним из главных символов Российской империи и продолжает оставаться таковым и в современной России, о чем свидетельствует его драматическая история, в известной степени, отражающая историю страны.</w:t>
      </w: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 xml:space="preserve">Роман Л.Н. Толстого «Война и мир» не только посвящен событиям 1812 года, но и став наряду со стихотворением М.Ю. Лермонтова прецедентным текстом нашей исторической памяти, для современного человека часто оказывается «точкой входа» в историческую реальность прошлого, а мы начинаем видеть эту реальность под углом зрения, подсказанным писателем, потому так важно осмыслить им сказанное, вне зависимости от того, принимаем ли мы его позицию или нет. </w:t>
      </w: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 xml:space="preserve">Именно в качестве катализатора исторической и культурной памяти роман Л.Н. Толстого и должен рассматриваться в школе, так как школьный курс литературы – важнейший интструмент формирования и наследования культурной памяти и культурной традиции, а применительно к детям-инофонам – едва ли не главное и не создающее конфликтов средство инкультурации. В этом преимущество школьного филологического образования, в отличие от религиозного, которое при неверно поставленных целях, задачах и методической стратегии может стать конфликтно опасным. </w:t>
      </w: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 xml:space="preserve">Наивно было бы полагать, что толстовскую точку зрения можно отразить в короткой статье или научном докладе, тем не менее, наметить некоторые контуры, обозначить реперные точки позиции писателя мы постараемся, обратившись к цитатам и эпизодам, которые стали общецитируемыми, что проявляется, в частности, в том, что они становятся предметом анализа при школьном изучении романа-эпопеи. </w:t>
      </w: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 xml:space="preserve">Начнем со всем хорошо известной характеристики Наташи Ростовой во время пляски в дядюшкином доме: «Наташа сбросила с себя платок, который был накинут на ней, забежала вперед дядюшки и, подперши руки в боки, сделала движение плечами и стала. </w:t>
      </w:r>
    </w:p>
    <w:p w:rsidR="000D1AD8" w:rsidRPr="000D1AD8" w:rsidRDefault="000D1AD8" w:rsidP="000D1AD8">
      <w:pPr>
        <w:pStyle w:val="a6"/>
        <w:ind w:left="0" w:firstLine="709"/>
        <w:jc w:val="both"/>
        <w:rPr>
          <w:rFonts w:ascii="Times New Roman" w:hAnsi="Times New Roman" w:cs="Times New Roman"/>
        </w:rPr>
      </w:pPr>
      <w:r w:rsidRPr="000D1AD8">
        <w:rPr>
          <w:rFonts w:ascii="Times New Roman" w:hAnsi="Times New Roman" w:cs="Times New Roman"/>
        </w:rPr>
        <w:t xml:space="preserve">Где, как, когда </w:t>
      </w:r>
      <w:r w:rsidRPr="000D1AD8">
        <w:rPr>
          <w:rFonts w:ascii="Times New Roman" w:hAnsi="Times New Roman" w:cs="Times New Roman"/>
          <w:i/>
          <w:iCs/>
        </w:rPr>
        <w:t xml:space="preserve">всосала </w:t>
      </w:r>
      <w:r w:rsidRPr="000D1AD8">
        <w:rPr>
          <w:rFonts w:ascii="Times New Roman" w:hAnsi="Times New Roman" w:cs="Times New Roman"/>
          <w:iCs/>
        </w:rPr>
        <w:t>[Здесь и далее, если нет специальных помет, курсив авт.ст.]</w:t>
      </w:r>
      <w:r w:rsidRPr="000D1AD8">
        <w:rPr>
          <w:rFonts w:ascii="Times New Roman" w:hAnsi="Times New Roman" w:cs="Times New Roman"/>
        </w:rPr>
        <w:t xml:space="preserve"> в себя </w:t>
      </w:r>
      <w:r w:rsidRPr="000D1AD8">
        <w:rPr>
          <w:rFonts w:ascii="Times New Roman" w:hAnsi="Times New Roman" w:cs="Times New Roman"/>
          <w:i/>
          <w:iCs/>
        </w:rPr>
        <w:t>из</w:t>
      </w:r>
      <w:r w:rsidRPr="000D1AD8">
        <w:rPr>
          <w:rFonts w:ascii="Times New Roman" w:hAnsi="Times New Roman" w:cs="Times New Roman"/>
        </w:rPr>
        <w:t xml:space="preserve"> того </w:t>
      </w:r>
      <w:r w:rsidRPr="000D1AD8">
        <w:rPr>
          <w:rFonts w:ascii="Times New Roman" w:hAnsi="Times New Roman" w:cs="Times New Roman"/>
          <w:i/>
        </w:rPr>
        <w:t>русского</w:t>
      </w:r>
      <w:r w:rsidRPr="000D1AD8">
        <w:rPr>
          <w:rFonts w:ascii="Times New Roman" w:hAnsi="Times New Roman" w:cs="Times New Roman"/>
        </w:rPr>
        <w:t xml:space="preserve"> </w:t>
      </w:r>
      <w:r w:rsidRPr="000D1AD8">
        <w:rPr>
          <w:rFonts w:ascii="Times New Roman" w:hAnsi="Times New Roman" w:cs="Times New Roman"/>
          <w:i/>
          <w:iCs/>
        </w:rPr>
        <w:t>воздуха</w:t>
      </w:r>
      <w:r w:rsidRPr="000D1AD8">
        <w:rPr>
          <w:rFonts w:ascii="Times New Roman" w:hAnsi="Times New Roman" w:cs="Times New Roman"/>
        </w:rPr>
        <w:t xml:space="preserve">, которым она дышала – эта графинечка, воспитанная эмигранткой-француженкой, этот </w:t>
      </w:r>
      <w:r w:rsidRPr="000D1AD8">
        <w:rPr>
          <w:rFonts w:ascii="Times New Roman" w:hAnsi="Times New Roman" w:cs="Times New Roman"/>
          <w:i/>
        </w:rPr>
        <w:t>дух</w:t>
      </w:r>
      <w:r w:rsidRPr="000D1AD8">
        <w:rPr>
          <w:rFonts w:ascii="Times New Roman" w:hAnsi="Times New Roman" w:cs="Times New Roman"/>
        </w:rPr>
        <w:t xml:space="preserve">, откуда взяла она эти приемы, которые pas de châle давно бы должны были вытеснить? Но </w:t>
      </w:r>
      <w:r w:rsidRPr="000D1AD8">
        <w:rPr>
          <w:rFonts w:ascii="Times New Roman" w:hAnsi="Times New Roman" w:cs="Times New Roman"/>
          <w:i/>
          <w:iCs/>
        </w:rPr>
        <w:t>дух</w:t>
      </w:r>
      <w:r w:rsidRPr="000D1AD8">
        <w:rPr>
          <w:rFonts w:ascii="Times New Roman" w:hAnsi="Times New Roman" w:cs="Times New Roman"/>
        </w:rPr>
        <w:t xml:space="preserve"> и </w:t>
      </w:r>
      <w:r w:rsidRPr="000D1AD8">
        <w:rPr>
          <w:rFonts w:ascii="Times New Roman" w:hAnsi="Times New Roman" w:cs="Times New Roman"/>
          <w:i/>
          <w:iCs/>
        </w:rPr>
        <w:t>приемы</w:t>
      </w:r>
      <w:r w:rsidRPr="000D1AD8">
        <w:rPr>
          <w:rFonts w:ascii="Times New Roman" w:hAnsi="Times New Roman" w:cs="Times New Roman"/>
        </w:rPr>
        <w:t xml:space="preserve"> эти были те самые, </w:t>
      </w:r>
      <w:r w:rsidRPr="000D1AD8">
        <w:rPr>
          <w:rFonts w:ascii="Times New Roman" w:hAnsi="Times New Roman" w:cs="Times New Roman"/>
          <w:i/>
          <w:iCs/>
        </w:rPr>
        <w:t>неподражаемые, не изучаемые, русские</w:t>
      </w:r>
      <w:r w:rsidRPr="000D1AD8">
        <w:rPr>
          <w:rFonts w:ascii="Times New Roman" w:hAnsi="Times New Roman" w:cs="Times New Roman"/>
        </w:rPr>
        <w:t>, которых и ждал от нее дядюшка.</w:t>
      </w:r>
    </w:p>
    <w:p w:rsidR="000D1AD8" w:rsidRPr="000D1AD8" w:rsidRDefault="000D1AD8" w:rsidP="000D1AD8">
      <w:pPr>
        <w:pStyle w:val="a4"/>
        <w:spacing w:before="0" w:beforeAutospacing="0" w:after="0" w:afterAutospacing="0"/>
        <w:ind w:firstLine="709"/>
        <w:jc w:val="both"/>
        <w:rPr>
          <w:rFonts w:eastAsia="+mn-ea"/>
          <w:sz w:val="22"/>
          <w:szCs w:val="22"/>
        </w:rPr>
      </w:pPr>
      <w:r w:rsidRPr="000D1AD8">
        <w:rPr>
          <w:sz w:val="22"/>
          <w:szCs w:val="22"/>
        </w:rPr>
        <w:t xml:space="preserve">Она сделала то самое и так точно, так вполне точно это сделала, что Анисья Федоровна, которая тотчас подала ей необходимый для ее дела платок, сквозь смех прослезилась, глядя на эту тоненькую, грациозную, такую чужую ей, в шелку и в бархате воспитанную графиню, </w:t>
      </w:r>
      <w:r w:rsidRPr="000D1AD8">
        <w:rPr>
          <w:i/>
          <w:sz w:val="22"/>
          <w:szCs w:val="22"/>
        </w:rPr>
        <w:t>которая умела понять всё то, что было</w:t>
      </w:r>
      <w:r w:rsidRPr="000D1AD8">
        <w:rPr>
          <w:sz w:val="22"/>
          <w:szCs w:val="22"/>
        </w:rPr>
        <w:t xml:space="preserve"> и в Анисье, и в отце Анисьи, и в тетке, и в матери, и </w:t>
      </w:r>
      <w:r w:rsidRPr="000D1AD8">
        <w:rPr>
          <w:i/>
          <w:sz w:val="22"/>
          <w:szCs w:val="22"/>
        </w:rPr>
        <w:t>во всяком русском человеке</w:t>
      </w:r>
      <w:r w:rsidRPr="000D1AD8">
        <w:rPr>
          <w:sz w:val="22"/>
          <w:szCs w:val="22"/>
        </w:rPr>
        <w:t xml:space="preserve">» [т. 2, часть </w:t>
      </w:r>
      <w:r w:rsidRPr="000D1AD8">
        <w:rPr>
          <w:sz w:val="22"/>
          <w:szCs w:val="22"/>
          <w:lang w:val="en-US"/>
        </w:rPr>
        <w:t>IV</w:t>
      </w:r>
      <w:r w:rsidRPr="000D1AD8">
        <w:rPr>
          <w:sz w:val="22"/>
          <w:szCs w:val="22"/>
        </w:rPr>
        <w:t xml:space="preserve">, глава </w:t>
      </w:r>
      <w:r w:rsidRPr="000D1AD8">
        <w:rPr>
          <w:sz w:val="22"/>
          <w:szCs w:val="22"/>
          <w:lang w:val="en-US"/>
        </w:rPr>
        <w:t>VII</w:t>
      </w:r>
      <w:r w:rsidRPr="000D1AD8">
        <w:rPr>
          <w:sz w:val="22"/>
          <w:szCs w:val="22"/>
        </w:rPr>
        <w:t>]</w:t>
      </w:r>
      <w:r w:rsidRPr="000D1AD8">
        <w:rPr>
          <w:rFonts w:eastAsia="+mn-ea"/>
          <w:sz w:val="22"/>
          <w:szCs w:val="22"/>
        </w:rPr>
        <w:t>.</w:t>
      </w:r>
    </w:p>
    <w:p w:rsidR="000D1AD8" w:rsidRPr="000D1AD8" w:rsidRDefault="000D1AD8" w:rsidP="000D1AD8">
      <w:pPr>
        <w:pStyle w:val="a4"/>
        <w:spacing w:before="0" w:beforeAutospacing="0" w:after="0" w:afterAutospacing="0"/>
        <w:ind w:firstLine="709"/>
        <w:jc w:val="both"/>
        <w:rPr>
          <w:rFonts w:eastAsia="+mn-ea"/>
          <w:sz w:val="22"/>
          <w:szCs w:val="22"/>
        </w:rPr>
      </w:pPr>
      <w:r w:rsidRPr="000D1AD8">
        <w:rPr>
          <w:rFonts w:eastAsia="+mn-ea"/>
          <w:sz w:val="22"/>
          <w:szCs w:val="22"/>
        </w:rPr>
        <w:t>Наташа «умела понять всё то, что было … во всяком русском человеке», только потому что ее «понимание» внеразумно, иррационально, русскими оказывается здесь всеми узнаваемые жесты, повадка, не слова, не идеи. Глагол «всосала» столь, казалось бы, неблагозвучный, подчеркивает природность восприятия «русскости». Быть русским здесь значит не называться таковым, а чувствовать по-русски, дышать по-русски, не случайно Толстой «рифмует» слова «воз</w:t>
      </w:r>
      <w:r w:rsidRPr="000D1AD8">
        <w:rPr>
          <w:rFonts w:eastAsia="+mn-ea"/>
          <w:i/>
          <w:sz w:val="22"/>
          <w:szCs w:val="22"/>
        </w:rPr>
        <w:t>дух</w:t>
      </w:r>
      <w:r w:rsidRPr="000D1AD8">
        <w:rPr>
          <w:rFonts w:eastAsia="+mn-ea"/>
          <w:sz w:val="22"/>
          <w:szCs w:val="22"/>
        </w:rPr>
        <w:t>» и «дух» и подчеркивает, что танцевальные приемы Наташи «неизучаемые», то есть естественные.</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Исследователь романа Л.Н. Толстого С.Г. Бочаров по этому поводу пишет: «В народном характере присутствует то незыблемое и прочное, то стихийное знание высшей нравственной истины, которого так не хватает «интеллектуальным» героям с их «текучим» внутренним миром, находящимся в беспрестанной эволюции. &lt;…&gt;… простым солдатам, крестьянам, им как бы дано непосредственно, прямо, стихийно то знание смысла существования, к которому ищущие и рефлектирующие герои «Войны и мира» пробиваются долго и трудно»</w:t>
      </w:r>
      <w:r w:rsidRPr="000D1AD8">
        <w:rPr>
          <w:rStyle w:val="af5"/>
          <w:rFonts w:ascii="Times New Roman" w:hAnsi="Times New Roman" w:cs="Times New Roman"/>
        </w:rPr>
        <w:footnoteReference w:id="1"/>
      </w:r>
      <w:r w:rsidRPr="000D1AD8">
        <w:rPr>
          <w:rFonts w:ascii="Times New Roman" w:hAnsi="Times New Roman" w:cs="Times New Roman"/>
        </w:rPr>
        <w:t>. Однако присутствие высшей нравственной истины может, с одной стороны, обнаруживать себя не сразу и часто стихийно, а с другой, эта истина может быть вытеснена правдой исторической и народной и даже заслонена на какое-то время правдой ситуативной. Любопытен в этом отношении эпизод сдачи Смоленска [т.</w:t>
      </w:r>
      <w:r w:rsidRPr="000D1AD8">
        <w:rPr>
          <w:rFonts w:ascii="Times New Roman" w:hAnsi="Times New Roman" w:cs="Times New Roman"/>
          <w:lang w:val="en-US"/>
        </w:rPr>
        <w:t> </w:t>
      </w:r>
      <w:r w:rsidRPr="000D1AD8">
        <w:rPr>
          <w:rFonts w:ascii="Times New Roman" w:hAnsi="Times New Roman" w:cs="Times New Roman"/>
        </w:rPr>
        <w:t xml:space="preserve">3, часть </w:t>
      </w:r>
      <w:r w:rsidRPr="000D1AD8">
        <w:rPr>
          <w:rFonts w:ascii="Times New Roman" w:hAnsi="Times New Roman" w:cs="Times New Roman"/>
          <w:lang w:val="en-US"/>
        </w:rPr>
        <w:t>II</w:t>
      </w:r>
      <w:r w:rsidRPr="000D1AD8">
        <w:rPr>
          <w:rFonts w:ascii="Times New Roman" w:hAnsi="Times New Roman" w:cs="Times New Roman"/>
        </w:rPr>
        <w:t>, глава</w:t>
      </w:r>
      <w:r w:rsidRPr="000D1AD8">
        <w:rPr>
          <w:rFonts w:ascii="Times New Roman" w:hAnsi="Times New Roman" w:cs="Times New Roman"/>
          <w:lang w:val="en-US"/>
        </w:rPr>
        <w:t> IV</w:t>
      </w:r>
      <w:r w:rsidRPr="000D1AD8">
        <w:rPr>
          <w:rFonts w:ascii="Times New Roman" w:hAnsi="Times New Roman" w:cs="Times New Roman"/>
        </w:rPr>
        <w:t xml:space="preserve">]. Купец Ферапонтов, вопреки настояниям жены, не желает вывезти семью за пределы Смоленска, не довольный ценами за подводы, которые заламывают мужики. Такое поведение диктует ему весь опыт его прошлой жизни, строй его характера, грубого, судя по обращению с женой, скаредного, судя по жалобам Алпатычу, самодовольного и завистливого, судя по оценке предприимчивости своего знакомца купца Селиванова, успевшего по выгодной цене продать муку в армию. Но реальная угроза жизни его кухарки, которая попала под бомбежку, пробуждает в Ферапонтове чувство опасности, нависшей не над ним лично, но над всеми, кто ему дорог, и всем, чем он дорожит, поэтому он «пошел с народом в собор, где поднимали смоленскую чудотворную икону». Когда же, вернувшись, он обнаруживает свою лавку отпертой и в ней русских солдат-мародеров, то вместо ожидаемого и естественного для скупого и жадного человека «караул, грабят» он кричит: «Тащи все, ребята! Не доставайся дьяволам!». Французы, а не русские солдаты оказываются для него виновниками крушения привычного уклада жизни, более того, ненависть к ним возрастает: если при ранении кухарки он называет врага «злодеем», то при разграблении лавки «дьяволами». Смысл происходящего доходит до него словно вопреки его воле, как будто в глубинах его души, вытесняя все личное, просыпается национальное чувство, по природе своей родственное инстинкту: «Увидав солдат, он хотел крикнуть что-то, но вдруг остановился и, схватившись за волоса, захохотал рыдающим хохотом». В этот момент, вне какой бы то ни было работы разума, он «вдруг», как подчеркивает Толстой, прозрел истинную суть происходящего: «Решилась! Расея!». Так прорывается наружу «скрытая» даже от самого человека за привычной  обыденностью повседневных забот и корыстных интересов «теплота патриотизма», так рождается в человеке чувство родины.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 xml:space="preserve">Это же чувство овладевает человеком во фризовой шинели, который подобно Ферапонтову поджигает свой амбар, это же чувство испытывает князь Андрей, наблюдающий эту сцену и не удостаивающий ответом Берга, которому в силу его эгоизма и онемеченности никогда не понять чувств русского солдата, русского купца и русского князя, отдающих врагу на поругание свой город.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 xml:space="preserve">Национальное чувство глубоко скрыто в каждом человеке и долгое время может и не проявлять себя. Примечателен в этом отношении эпизод так называемого богучаровского бунта. Мужики не хотят покидать насиженных мест и делают княжну Марью заложницей своей воли на том основании, что «сказано, порядок чтоб был, не езди никто из домов, чтобы ни синь пороха не вывозить», как кричит в толпе один из мужиков. А староста Дрон вынужден согласиться с волей крестьянского схода, потому что он «от миру не отказчик». И только случайное и неистовое вмешательство Николая Ростова в судьбу Марьи Болконской спасает ее из трудного положения и понуждает мужиков отказаться от своего замысла остаться в Богучарове на милость победителя. И хотя мужики смирились быстро и даже с какой-то охотой, как говорит при сборах барского добра один из них: «Я так не люблю. А чтоб все честно, все по закону было». Однако на какое-то время интерес крестьянского мира, крестьянской общины оказывается для богучаровских мужиков важнее  и, главное, понятнее интересов страны и народа в целом. Они оказываются нечувствительны к общему закону исторической жизни, в минуту тяжелых испытаний подталкивающему народ к сплочению всех духовных и физических сил. И это мужики, о которых Толстой пишет: «… в жизни крестьян этой местности были заметнее и сильнее, чем в других, те таинственные струи народной русской жизни, причины и значение которых бывают необъяснимы для современников».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 xml:space="preserve">Богучаровские мужики не сразу осознают то, что постепенно открывается Пьеру перед бородинским сражением, что знает князь Андрей и что точно выражает безымянный солдат: «Нынче не разбирают… Всем народом навалиться хотят, одно слово ‒ Москва».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И все же настроение богучаровского крестьянского мира лишь на время расходится с настроением всего народа. Совсем иначе ведут себя представители высшего общества, не чувствительные к народной жизни и весьма щепетильные, когда речь идет об их интересах, для них исторические потрясения ‒ это своеобразная рулетка, где можно сорвать большой куш. Л.Н. Толстой намеренно показывает контраст состояния солдат и ополченцев («… на всех лицах вспыхивало опять то же выражение сознания торжественности наступающей минуты… и чаще опускались головы, встряхивались волоса и слышались вздохи и удары крестов по грудям») и искателей наград и чинов, подобных Борису Друбецкому («Во всяком случае, за завтрашний день должны были быть розданы большие награды и выдвинуты вперед новые люди. И вследствие этого Борис находился в раздраженном оживлении весь этот день»). Если выражение лиц одних говорит о «вопросах не личных, а общих, вопросах жизни и смерти», то другие озабочены только размером выигрыша, который им удастся урвать у судьбы. В их сердцах нет того, что, по выражению князя Андрея, «есть в Тимохине» и что Л.Н. Толстой назвал «скрытой теплотой патриотизма».</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Стоит пристальнее вглядеться в эту странную толстовскую формулу, ставшую столь привычной, что ее странности мы не замечаем. Приведем все фрагменты романа-эпопеи, где она употребляется:</w:t>
      </w:r>
    </w:p>
    <w:p w:rsidR="000D1AD8" w:rsidRPr="000D1AD8" w:rsidRDefault="000D1AD8" w:rsidP="000D1AD8">
      <w:pPr>
        <w:pStyle w:val="a6"/>
        <w:numPr>
          <w:ilvl w:val="0"/>
          <w:numId w:val="37"/>
        </w:numPr>
        <w:spacing w:after="0" w:line="240" w:lineRule="auto"/>
        <w:jc w:val="both"/>
        <w:rPr>
          <w:rFonts w:ascii="Times New Roman" w:hAnsi="Times New Roman" w:cs="Times New Roman"/>
        </w:rPr>
      </w:pPr>
      <w:r w:rsidRPr="000D1AD8">
        <w:rPr>
          <w:rFonts w:ascii="Times New Roman" w:hAnsi="Times New Roman" w:cs="Times New Roman"/>
        </w:rPr>
        <w:t xml:space="preserve">«Тот вопрос, который с Можайской горы и во весь этот день тревожил Пьера, теперь представился ему совершенно ясным и вполне разрешенным. Он понял теперь весь смысл и все значение этой войны и предстоящего сражения. Все, что он видел в этот день, все значительные, строгие выражения лиц, которые он мельком видел, осветились для него новым светом. Он понял ту скрытую (latente), как говорится в физике, теплоту патриотизма, которая была во всех тех людях, которых он видел, и которая объясняла ему то, зачем все эти люди спокойно и как будто легкомысленно готовились к смерти» [т. 3, часть </w:t>
      </w:r>
      <w:r w:rsidRPr="000D1AD8">
        <w:rPr>
          <w:rFonts w:ascii="Times New Roman" w:hAnsi="Times New Roman" w:cs="Times New Roman"/>
          <w:lang w:val="en-US"/>
        </w:rPr>
        <w:t>II</w:t>
      </w:r>
      <w:r w:rsidRPr="000D1AD8">
        <w:rPr>
          <w:rFonts w:ascii="Times New Roman" w:hAnsi="Times New Roman" w:cs="Times New Roman"/>
        </w:rPr>
        <w:t>, глава </w:t>
      </w:r>
      <w:r w:rsidRPr="000D1AD8">
        <w:rPr>
          <w:rFonts w:ascii="Times New Roman" w:hAnsi="Times New Roman" w:cs="Times New Roman"/>
          <w:lang w:val="en-US"/>
        </w:rPr>
        <w:t>XXV</w:t>
      </w:r>
      <w:r w:rsidRPr="000D1AD8">
        <w:rPr>
          <w:rFonts w:ascii="Times New Roman" w:hAnsi="Times New Roman" w:cs="Times New Roman"/>
        </w:rPr>
        <w:t xml:space="preserve">]. </w:t>
      </w:r>
    </w:p>
    <w:p w:rsidR="000D1AD8" w:rsidRPr="000D1AD8" w:rsidRDefault="000D1AD8" w:rsidP="000D1AD8">
      <w:pPr>
        <w:pStyle w:val="a6"/>
        <w:numPr>
          <w:ilvl w:val="0"/>
          <w:numId w:val="37"/>
        </w:numPr>
        <w:spacing w:after="0" w:line="240" w:lineRule="auto"/>
        <w:jc w:val="both"/>
        <w:rPr>
          <w:rFonts w:ascii="Times New Roman" w:hAnsi="Times New Roman" w:cs="Times New Roman"/>
        </w:rPr>
      </w:pPr>
      <w:r w:rsidRPr="000D1AD8">
        <w:rPr>
          <w:rFonts w:ascii="Times New Roman" w:hAnsi="Times New Roman" w:cs="Times New Roman"/>
        </w:rPr>
        <w:t xml:space="preserve">«На всех лицах светилась теперь та </w:t>
      </w:r>
      <w:r w:rsidRPr="000D1AD8">
        <w:rPr>
          <w:rFonts w:ascii="Times New Roman" w:hAnsi="Times New Roman" w:cs="Times New Roman"/>
          <w:i/>
          <w:iCs/>
        </w:rPr>
        <w:t>скрытая теплота</w:t>
      </w:r>
      <w:r w:rsidRPr="000D1AD8">
        <w:rPr>
          <w:rFonts w:ascii="Times New Roman" w:hAnsi="Times New Roman" w:cs="Times New Roman"/>
        </w:rPr>
        <w:t xml:space="preserve"> (chaleur latente) чувства, которое Пьер замечал вчера и которое он понял совершенно после своего разговора с князем Андреем. &lt;…&gt; </w:t>
      </w:r>
    </w:p>
    <w:p w:rsidR="000D1AD8" w:rsidRPr="000D1AD8" w:rsidRDefault="000D1AD8" w:rsidP="000D1AD8">
      <w:pPr>
        <w:pStyle w:val="a6"/>
        <w:ind w:left="927"/>
        <w:jc w:val="both"/>
        <w:rPr>
          <w:rFonts w:ascii="Times New Roman" w:hAnsi="Times New Roman" w:cs="Times New Roman"/>
        </w:rPr>
      </w:pPr>
      <w:r w:rsidRPr="000D1AD8">
        <w:rPr>
          <w:rFonts w:ascii="Times New Roman" w:hAnsi="Times New Roman" w:cs="Times New Roman"/>
        </w:rPr>
        <w:tab/>
        <w:t>Как из придвигающейся грозовой тучи, чаще и чаще, светлее и светлее вспыхивали на лицах всех этих людей (как бы в отпор совершающегося) молнии скрытого, разгорающегося огня. Пьер не смотрел вперед на поле сражения и не интересовался знать о том, что там делалось: он весь был поглощен в созерцание этого, все более и более разгорающегося огня, который точно так же (он чувствовал) разгорался и в его душе» [т.3, часть</w:t>
      </w:r>
      <w:r w:rsidRPr="000D1AD8">
        <w:rPr>
          <w:rFonts w:ascii="Times New Roman" w:hAnsi="Times New Roman" w:cs="Times New Roman"/>
          <w:lang w:val="en-US"/>
        </w:rPr>
        <w:t> II</w:t>
      </w:r>
      <w:r w:rsidRPr="000D1AD8">
        <w:rPr>
          <w:rFonts w:ascii="Times New Roman" w:hAnsi="Times New Roman" w:cs="Times New Roman"/>
        </w:rPr>
        <w:t>, глава</w:t>
      </w:r>
      <w:r w:rsidRPr="000D1AD8">
        <w:rPr>
          <w:rFonts w:ascii="Times New Roman" w:hAnsi="Times New Roman" w:cs="Times New Roman"/>
          <w:lang w:val="en-US"/>
        </w:rPr>
        <w:t> XXX</w:t>
      </w:r>
      <w:r w:rsidRPr="000D1AD8">
        <w:rPr>
          <w:rFonts w:ascii="Times New Roman" w:hAnsi="Times New Roman" w:cs="Times New Roman"/>
        </w:rPr>
        <w:t>].</w:t>
      </w:r>
    </w:p>
    <w:p w:rsidR="000D1AD8" w:rsidRPr="000D1AD8" w:rsidRDefault="000D1AD8" w:rsidP="000D1AD8">
      <w:pPr>
        <w:pStyle w:val="a6"/>
        <w:numPr>
          <w:ilvl w:val="0"/>
          <w:numId w:val="37"/>
        </w:numPr>
        <w:spacing w:after="0" w:line="240" w:lineRule="auto"/>
        <w:jc w:val="both"/>
        <w:rPr>
          <w:rFonts w:ascii="Times New Roman" w:hAnsi="Times New Roman" w:cs="Times New Roman"/>
        </w:rPr>
      </w:pPr>
      <w:r w:rsidRPr="000D1AD8">
        <w:rPr>
          <w:rFonts w:ascii="Times New Roman" w:hAnsi="Times New Roman" w:cs="Times New Roman"/>
        </w:rPr>
        <w:t>«Сознание того, что это так будет, и всегда так будет, лежало и лежит в душе русского человека. И сознание это и, более того, предчувствие того, что Москва будет взята, лежало в русском московском обществе 12-го года. Те, которые стали выезжать из Москвы еще в июле и начале августа, показали, что они ждали этого. Те, которые выезжали с тем, что они могли захватить, оставляя дома и половину имущества, действовали так вследствие того скрытого (latent) патриотизма, который выражается не фразами, не убийством детей для спасения отечества и т. п. неестественными действиями, а который выражается незаметно, просто, органически и потому производит всегда самые сильные результаты» [т. 3, часть </w:t>
      </w:r>
      <w:r w:rsidRPr="000D1AD8">
        <w:rPr>
          <w:rFonts w:ascii="Times New Roman" w:hAnsi="Times New Roman" w:cs="Times New Roman"/>
          <w:lang w:val="en-US"/>
        </w:rPr>
        <w:t>III</w:t>
      </w:r>
      <w:r w:rsidRPr="000D1AD8">
        <w:rPr>
          <w:rFonts w:ascii="Times New Roman" w:hAnsi="Times New Roman" w:cs="Times New Roman"/>
        </w:rPr>
        <w:t xml:space="preserve">, глава </w:t>
      </w:r>
      <w:r w:rsidRPr="000D1AD8">
        <w:rPr>
          <w:rFonts w:ascii="Times New Roman" w:hAnsi="Times New Roman" w:cs="Times New Roman"/>
          <w:lang w:val="en-US"/>
        </w:rPr>
        <w:t>V</w:t>
      </w:r>
      <w:r w:rsidRPr="000D1AD8">
        <w:rPr>
          <w:rFonts w:ascii="Times New Roman" w:hAnsi="Times New Roman" w:cs="Times New Roman"/>
        </w:rPr>
        <w:t xml:space="preserve">]. </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 xml:space="preserve">Приведенные цитаты показывают, что мы часто употребляем толстовскую, как нам кажется, формулу «скрытая теплота патриотизма», совершенно не задумываясь над тем, что в таком виде она в романе не встречается, что, несмотря на то, что роман повествует о событиях французской экспансии, Толстой, говоря о русском патриотизме, использует французский язык. </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 xml:space="preserve">Французский язык в романе всегда либо маркер национальности, либо принадлежности к аристократической элите, часто состоящей из инородцев, этот язык в начале </w:t>
      </w:r>
      <w:r w:rsidRPr="000D1AD8">
        <w:rPr>
          <w:rFonts w:ascii="Times New Roman" w:hAnsi="Times New Roman" w:cs="Times New Roman"/>
          <w:lang w:val="en-US"/>
        </w:rPr>
        <w:t>XIX</w:t>
      </w:r>
      <w:r w:rsidRPr="000D1AD8">
        <w:rPr>
          <w:rFonts w:ascii="Times New Roman" w:hAnsi="Times New Roman" w:cs="Times New Roman"/>
        </w:rPr>
        <w:t xml:space="preserve"> века – своего рода социальный диалект дворянства. Кроме того, он может быть показателем ложности чувств и мыслей, как в сцене «признания в любви» Пьера Элен. Подлинные чувства всегда должны выражаться по-русски. Почему же Толстой, говоря о русском патриотизме, использует французский язык? Потому ли, что, как и его герой М.И. Кутузов, Л.Н. Толстой «презирал ум, и знание, и даже патриотическое чувство, которое выказывал Денисов, но презирал не умом, не чувством, не знанием (потому что он и не старался выказывать их), а он презирал их чем-то другим. Он презирал их своей старостью, своею опытностью жизни» [т. 3, часть </w:t>
      </w:r>
      <w:r w:rsidRPr="000D1AD8">
        <w:rPr>
          <w:rFonts w:ascii="Times New Roman" w:hAnsi="Times New Roman" w:cs="Times New Roman"/>
          <w:lang w:val="en-US"/>
        </w:rPr>
        <w:t>II</w:t>
      </w:r>
      <w:r w:rsidRPr="000D1AD8">
        <w:rPr>
          <w:rFonts w:ascii="Times New Roman" w:hAnsi="Times New Roman" w:cs="Times New Roman"/>
        </w:rPr>
        <w:t>, глава</w:t>
      </w:r>
      <w:r w:rsidRPr="000D1AD8">
        <w:rPr>
          <w:rFonts w:ascii="Times New Roman" w:hAnsi="Times New Roman" w:cs="Times New Roman"/>
          <w:lang w:val="en-US"/>
        </w:rPr>
        <w:t> XV</w:t>
      </w:r>
      <w:r w:rsidRPr="000D1AD8">
        <w:rPr>
          <w:rFonts w:ascii="Times New Roman" w:hAnsi="Times New Roman" w:cs="Times New Roman"/>
        </w:rPr>
        <w:t xml:space="preserve">]. Однако такое объяснение не вяжется с толстовским восхищением мужеством русских солдат, которые отказываются перед Бородинским сражением пить водку, и ополченцев, надевающих белые рубахи, потому что они готовы умереть за отечество. </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 xml:space="preserve">Объяснение странности появления французского языка в характеристике патриотизма в «Войне и мире» мы найдем, если вспомним еще одну цитату из финала романа: «Электричество производит тепло, тепло производит электричество. Атомы притягиваются, атомы отталкиваются. Говоря о взаимодействии тепла и электричества и об атомах, мы не можем сказать, почему это происходит, и говорим, что это так есть потому, что немыслимо иначе, потому что так должно быть, что это закон. То же самое относится и до исторических явлений» [Эпилог, часть </w:t>
      </w:r>
      <w:r w:rsidRPr="000D1AD8">
        <w:rPr>
          <w:rFonts w:ascii="Times New Roman" w:hAnsi="Times New Roman" w:cs="Times New Roman"/>
          <w:lang w:val="en-US"/>
        </w:rPr>
        <w:t>II</w:t>
      </w:r>
      <w:r w:rsidRPr="000D1AD8">
        <w:rPr>
          <w:rFonts w:ascii="Times New Roman" w:hAnsi="Times New Roman" w:cs="Times New Roman"/>
        </w:rPr>
        <w:t xml:space="preserve">, глава </w:t>
      </w:r>
      <w:r w:rsidRPr="000D1AD8">
        <w:rPr>
          <w:rFonts w:ascii="Times New Roman" w:hAnsi="Times New Roman" w:cs="Times New Roman"/>
          <w:lang w:val="en-US"/>
        </w:rPr>
        <w:t>VII</w:t>
      </w:r>
      <w:r w:rsidRPr="000D1AD8">
        <w:rPr>
          <w:rFonts w:ascii="Times New Roman" w:hAnsi="Times New Roman" w:cs="Times New Roman"/>
        </w:rPr>
        <w:t xml:space="preserve">]. Слово теплота здесь употребляется не в переносном значении («теплота человеческих отношений», «теплота сердечная»), а в буквальном: теплота как энергия. Если учесть, что в первой из приведенных выше цитат о патриотическом чувстве есть весьма примечательная оговорка – «как говорится в физике», то можно предположить: во всех трех случаях французский язык является маркером научной речи (физические термины как правило – заимствования), тем более, что первые работы по термодинамике в современном Л.Н. Толстому ее понимании появились на французском языке а под теплотой патриотизма Л.Н. Толстой понимает, прежде всего, некую скрытую часто от самого человека энергию и в то же время определяющую его бессознательное поведение. </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 xml:space="preserve">Ярким примером бессознательной стихии патриотизма является в романе Тихон Щербатый, лучший и самый полезный человек в партизанском отряде Денисова. Тихона Щербатого в отряде воспринимают как существо животнообразное: «Что ему, черту, делается, меренина здоровенный,» — говорили про него». «Экая скотина», — характеризует Тихона Денисов и, что вряд ли случайно, несколько раз называет его «шельмой», как называл свою приблудную собаку Каратаев. В сущности, точно так же, как к Каратаеву прибилась собака, прибился к партизанскому отряду Тихон Щербатый, подчиняясь бессознательному патриотическому чувству. Об этом свидетельствует его испуганная реплика на пафосную патриотическую тираду Денисова («Мы французу худого не делаем, — сказал Тихон, видимо оробев при этих словах Денисова. — Мы только так, значит, по охоте баловались с ребятами.  </w:t>
      </w:r>
      <w:r w:rsidRPr="000D1AD8">
        <w:rPr>
          <w:rFonts w:ascii="Times New Roman" w:hAnsi="Times New Roman" w:cs="Times New Roman"/>
          <w:i/>
        </w:rPr>
        <w:t xml:space="preserve">Миродеров </w:t>
      </w:r>
      <w:r w:rsidRPr="000D1AD8">
        <w:rPr>
          <w:rFonts w:ascii="Times New Roman" w:hAnsi="Times New Roman" w:cs="Times New Roman"/>
        </w:rPr>
        <w:t>[курсив Л.Н. Толстого] точно десятка два побили, а то мы худого не делали…»), при этом Тихон, скорее, боится  гусарского офицера, который может наказать его за разбойничий промысел, чем поощрить за патриотические деяния, поэтому и оправдывается он защитой интересов крестьянской общины, мира, перевирая непонятное слово «мародер» на свой и, главное, понятный ему лад. На разбойничьи, по его представлениям, действия французов он отвечает таким же разбоем.</w:t>
      </w:r>
    </w:p>
    <w:p w:rsidR="000D1AD8" w:rsidRPr="000D1AD8" w:rsidRDefault="000D1AD8" w:rsidP="000D1AD8">
      <w:pPr>
        <w:ind w:firstLine="709"/>
        <w:jc w:val="both"/>
        <w:rPr>
          <w:rFonts w:ascii="Times New Roman" w:hAnsi="Times New Roman" w:cs="Times New Roman"/>
        </w:rPr>
      </w:pPr>
      <w:r w:rsidRPr="000D1AD8">
        <w:rPr>
          <w:rFonts w:ascii="Times New Roman" w:hAnsi="Times New Roman" w:cs="Times New Roman"/>
        </w:rPr>
        <w:t>Таким образом, патриотизм в романе Л.Н. Толстого выступает как бессознательная энергия, пробуждающаяся в человеке, когда его миру, а не ему лично, угрожает опасность. По мысли Л.Н. Толстого, можно прожить целую жизнь и не узнать, что ты патриот, как случилось с купцом Ферапонтовым, можно быть русским патриотом вне разума и патриотической риторики, как Наташа Ростова, просто потому, что она чувствует по-русски, что воплощается даже не в слове, а в танцевальном жесте, танцевальном приеме. Слова «о той верности царю и отечеству и ненависти к французам, которую должны блюсти сыны отечества» не доходят до сердца Тихона Щербатого, ему понятна простая и грубая логика войны. Никакие слова и патриотические лозунги не нужны, когда «как из придвигающейся грозовой тучи, чаще и чаще, светлее и светлее вспыхивают на лицах людей (как бы в отпор совершающегося) молнии скрытого, разгорающегося огня».</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 xml:space="preserve">Народная жизнь характеризуется Л.Н. Толстым многомерно, в контрастных проявлениях и, следовательно, предстает перед нами как явление динамическое в своей исторической изменчивости. Однако, несмотря на эту изменчивость, существуют константы нравственного мира народа. Такой константой в романе Толстого оказывается любовь, которая в высшем своем проявлении побуждает во вчерашних врагах видеть своих ближних. Это и есть та абсолютная Высшая правда, которая стихийно присутствует в народной жизни, то вытесняемая на ее периферию правдой конкретного времени, конкретных исторических событий, то проступающая во всей своей полноте, но никогда не исчезающая совсем.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Выразителем этой динамики народной жизни в романе «Война и мир» является Кутузов. «Этот старый человек, один, в противность мнения всех … так верно угадал значение народного смысла события, что ни разу во всю свою деятельность не изменил ему». С точки зрения Толстого, «источник этой необычайной силы прозрения в смысл совершающихся явлений лежал в том народном чувстве, которое он носил в себе во всей чистоте и силе его». Исторические события побуждают Кутузова с неожиданной для пожилого человека страстностью желать, чтобы французы ели лошадиное мясо, но, когда он видит теперь уже поверженных французов в таком состоянии («Одна кучка французов стояла близко у дороги, и два солдата ‒ лицо одного из них было покрыто болячками ‒ разрывали руками кусок сырого мяса. Что-то было страшное и животное в том беглом взгляде, который они бросили на проезжавших, и в том злобном выражении, с которым солдат с болячками, взглянув на Кутузова, тотчас же отвернулся и продолжал свое дело»), он испытывает отнюдь не злорадное чувство удовлетворения, в нем просыпается «чувство величественного торжества в соединении с жалостью к врагам и сознанием своей правоты». «Самое же нужное», что он желал сообщить своим солдатам и что он носит в своем сердце и что «лежало в душе каждого солдата» выражается в простых и человечных словах: «Вам трудно, да все же вы дома; а они ‒ видите, до чего они дошли. Хуже нищих последних. Пока они были сильны мы себя не жалели, а теперь и их пожалеть можно. Тоже и они люди». В этих словах и заключается высшая правда жизни: так думает Платон Каратаев о французском солдате, оставившем ему лоскуток ткани, так думает безымянный старый солдат, наблюдая за обессиленным французским офицером Морелем, которого как дорого гостя принимают русские солдаты и который с аппетитом уплетает третий котелок каши. Не сговариваясь с Кутузовым, старый солдат дословно повторяет слова своего полководца: «То же люди. И полынь на своем кореню растет». С точки зрения Л.Н. Толстого, нравственный императив христианства ‒ прощать ненавидящих нас ‒ естественная норма жизни русского человека.</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Жестокая правда войны рождает ненависть и жажду мести, но она не может быть правдой жизни. Великий смысл Отечественной войны 1812 года для Льва Толстого заключается в том, что, как, может быть, никогда в другое время и вопреки относительной исторической логике событий, в этой войне проявился высший и абсолютный смысл человеческого бытия, который обнаруживает себя в глубине народной жизни и который проявился и в том, что Л.Н. Толстой назвал «</w:t>
      </w:r>
      <w:r w:rsidRPr="000D1AD8">
        <w:rPr>
          <w:rFonts w:ascii="Times New Roman" w:hAnsi="Times New Roman" w:cs="Times New Roman"/>
          <w:i/>
          <w:iCs/>
        </w:rPr>
        <w:t>скрытой теплотой</w:t>
      </w:r>
      <w:r w:rsidRPr="000D1AD8">
        <w:rPr>
          <w:rFonts w:ascii="Times New Roman" w:hAnsi="Times New Roman" w:cs="Times New Roman"/>
        </w:rPr>
        <w:t xml:space="preserve"> (chaleur latente)» патриотического чувства, и в том великодушии  и христианском милосердии к поверженному врагу, которое оказалось выше национального эгоизма и национальной гордости.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 xml:space="preserve">Ненависть – проявление стихийной силы защищающегося, великодушие – норма поведения победителя. Патриотизм как и милосердие имеют, согласно Л.Н. Толстому, общий корень, общее начало – любовь. </w:t>
      </w:r>
    </w:p>
    <w:p w:rsidR="000D1AD8" w:rsidRPr="000D1AD8" w:rsidRDefault="000D1AD8" w:rsidP="000D1AD8">
      <w:pPr>
        <w:ind w:firstLine="567"/>
        <w:jc w:val="both"/>
        <w:rPr>
          <w:rFonts w:ascii="Times New Roman" w:hAnsi="Times New Roman" w:cs="Times New Roman"/>
        </w:rPr>
      </w:pPr>
      <w:r w:rsidRPr="000D1AD8">
        <w:rPr>
          <w:rFonts w:ascii="Times New Roman" w:hAnsi="Times New Roman" w:cs="Times New Roman"/>
        </w:rPr>
        <w:t>Сегодня, как никогда важны эти уроки великого писателя, потому что он показывает, как легко, защищая свой мир, свой культурный мир, свой духовный мир, можно превратиться в лучшего, но все же человека войны Тихона Щербатого… Но победа не за ним, а за такими, как Петя Ростов, который кормит французского барабанщика леденцами… Не за Долоховым, который готов расстрелять пленных (все равно погибнут), а за Денисовым, который ни при каких обстоятельствах не возьмет грех на душу.</w:t>
      </w:r>
    </w:p>
    <w:p w:rsidR="008865B2" w:rsidRPr="00CE109B" w:rsidRDefault="000D1AD8" w:rsidP="00CE109B">
      <w:pPr>
        <w:ind w:firstLine="567"/>
        <w:jc w:val="both"/>
        <w:rPr>
          <w:rFonts w:ascii="Times New Roman" w:hAnsi="Times New Roman" w:cs="Times New Roman"/>
        </w:rPr>
      </w:pPr>
      <w:r w:rsidRPr="000D1AD8">
        <w:rPr>
          <w:rFonts w:ascii="Times New Roman" w:hAnsi="Times New Roman" w:cs="Times New Roman"/>
        </w:rPr>
        <w:t xml:space="preserve">Сегодня мы должны прислушаться к словам патриарха Алексия </w:t>
      </w:r>
      <w:r w:rsidRPr="000D1AD8">
        <w:rPr>
          <w:rFonts w:ascii="Times New Roman" w:hAnsi="Times New Roman" w:cs="Times New Roman"/>
          <w:lang w:val="en-US"/>
        </w:rPr>
        <w:t>II</w:t>
      </w:r>
      <w:r w:rsidRPr="000D1AD8">
        <w:rPr>
          <w:rFonts w:ascii="Times New Roman" w:hAnsi="Times New Roman" w:cs="Times New Roman"/>
        </w:rPr>
        <w:t xml:space="preserve">. Для учителя-словесника смысл этих слов заключается в ясной, но совсем не простой задаче – сделать чтение русской классики потребностью и необходимостью своих учеников, вне зависимости от их национальной, культурной и религиозной принадлежности, сделать так, чтобы они поняли, что в идее русского патриотизма нет идеи разделения и противопоставления, а есть идея, которую Ф.М. Достоевский в знаменитой речи о Пушкине назвал «всемирной отзывчивостью». </w:t>
      </w:r>
    </w:p>
    <w:p w:rsidR="008865B2" w:rsidRPr="00C6119E" w:rsidRDefault="008865B2" w:rsidP="008865B2">
      <w:pPr>
        <w:jc w:val="right"/>
        <w:rPr>
          <w:rFonts w:ascii="Times New Roman" w:hAnsi="Times New Roman" w:cs="Times New Roman"/>
          <w:sz w:val="28"/>
          <w:szCs w:val="28"/>
        </w:rPr>
      </w:pPr>
      <w:r>
        <w:rPr>
          <w:rFonts w:ascii="Times New Roman" w:hAnsi="Times New Roman" w:cs="Times New Roman"/>
          <w:sz w:val="28"/>
          <w:szCs w:val="28"/>
        </w:rPr>
        <w:t>Приложение 2</w:t>
      </w:r>
    </w:p>
    <w:p w:rsidR="00C6119E" w:rsidRPr="00C6119E" w:rsidRDefault="00C6119E" w:rsidP="00CE109B">
      <w:pPr>
        <w:ind w:firstLine="708"/>
        <w:jc w:val="both"/>
        <w:rPr>
          <w:rFonts w:ascii="Times New Roman" w:hAnsi="Times New Roman" w:cs="Times New Roman"/>
          <w:b/>
          <w:bCs/>
        </w:rPr>
      </w:pPr>
      <w:r w:rsidRPr="00C6119E">
        <w:rPr>
          <w:rFonts w:ascii="Times New Roman" w:hAnsi="Times New Roman" w:cs="Times New Roman"/>
          <w:b/>
          <w:bCs/>
        </w:rPr>
        <w:t>Прочитайте и оцените по критериям сочинение ученика. Постарайтесь усовершенствовать данный текст, согласно требованиям к композиции сочинения, грамотности и богатству речи.</w:t>
      </w:r>
    </w:p>
    <w:p w:rsidR="00C6119E" w:rsidRPr="00C6119E" w:rsidRDefault="00C6119E" w:rsidP="00C6119E">
      <w:pPr>
        <w:jc w:val="both"/>
        <w:rPr>
          <w:rFonts w:ascii="Times New Roman" w:hAnsi="Times New Roman" w:cs="Times New Roman"/>
          <w:i/>
          <w:iCs/>
        </w:rPr>
      </w:pPr>
      <w:r w:rsidRPr="00C6119E">
        <w:rPr>
          <w:rFonts w:ascii="Times New Roman" w:hAnsi="Times New Roman" w:cs="Times New Roman"/>
          <w:i/>
          <w:iCs/>
        </w:rPr>
        <w:t>Роль мечты в жизни человека.</w:t>
      </w:r>
    </w:p>
    <w:p w:rsidR="00C6119E" w:rsidRPr="00C6119E" w:rsidRDefault="00C6119E" w:rsidP="00C6119E">
      <w:pPr>
        <w:ind w:firstLine="708"/>
        <w:jc w:val="both"/>
        <w:rPr>
          <w:rFonts w:ascii="Times New Roman" w:hAnsi="Times New Roman" w:cs="Times New Roman"/>
          <w:i/>
          <w:iCs/>
        </w:rPr>
      </w:pPr>
      <w:r w:rsidRPr="00C6119E">
        <w:rPr>
          <w:rFonts w:ascii="Times New Roman" w:hAnsi="Times New Roman" w:cs="Times New Roman"/>
          <w:i/>
          <w:iCs/>
        </w:rPr>
        <w:t>Что такое мечта? Какова роль мечты в жизни человека? Положительно или отрицательно она влияет на жизнь человека? И насколько сильна ее роль в нашей жизни?</w:t>
      </w:r>
    </w:p>
    <w:p w:rsidR="00C6119E" w:rsidRPr="00C6119E" w:rsidRDefault="00C6119E" w:rsidP="00C6119E">
      <w:pPr>
        <w:jc w:val="both"/>
        <w:rPr>
          <w:rFonts w:ascii="Times New Roman" w:hAnsi="Times New Roman" w:cs="Times New Roman"/>
          <w:i/>
          <w:iCs/>
        </w:rPr>
      </w:pPr>
      <w:r w:rsidRPr="00C6119E">
        <w:rPr>
          <w:rFonts w:ascii="Times New Roman" w:hAnsi="Times New Roman" w:cs="Times New Roman"/>
          <w:i/>
          <w:iCs/>
        </w:rPr>
        <w:t xml:space="preserve"> </w:t>
      </w:r>
      <w:r>
        <w:rPr>
          <w:rFonts w:ascii="Times New Roman" w:hAnsi="Times New Roman" w:cs="Times New Roman"/>
          <w:i/>
          <w:iCs/>
        </w:rPr>
        <w:tab/>
      </w:r>
      <w:r w:rsidRPr="00C6119E">
        <w:rPr>
          <w:rFonts w:ascii="Times New Roman" w:hAnsi="Times New Roman" w:cs="Times New Roman"/>
          <w:i/>
          <w:iCs/>
        </w:rPr>
        <w:t>Наверное каждый из нас задумывался, что на самом деле значит слово мечта. В моем понимании мечта-это сокровенная цель к которой стремится и желает достичь каждый человек. Мечта помогает нам оторваться от унылой повседневности, раскрашивая нашу жизнь яркими красками. Поэтому я считаю, что каждому человеку нужно и полезно мечтать, а что самое главное надо стремиться к своей мечте и только тогда мы сможем достичь многого.</w:t>
      </w:r>
    </w:p>
    <w:p w:rsidR="00C6119E" w:rsidRPr="00C6119E" w:rsidRDefault="00C6119E" w:rsidP="00C6119E">
      <w:pPr>
        <w:jc w:val="both"/>
        <w:rPr>
          <w:rFonts w:ascii="Times New Roman" w:hAnsi="Times New Roman" w:cs="Times New Roman"/>
          <w:i/>
          <w:iCs/>
        </w:rPr>
      </w:pPr>
      <w:r w:rsidRPr="00C6119E">
        <w:rPr>
          <w:rFonts w:ascii="Times New Roman" w:hAnsi="Times New Roman" w:cs="Times New Roman"/>
          <w:i/>
          <w:iCs/>
        </w:rPr>
        <w:t xml:space="preserve"> </w:t>
      </w:r>
      <w:r>
        <w:rPr>
          <w:rFonts w:ascii="Times New Roman" w:hAnsi="Times New Roman" w:cs="Times New Roman"/>
          <w:i/>
          <w:iCs/>
        </w:rPr>
        <w:tab/>
      </w:r>
      <w:r w:rsidRPr="00C6119E">
        <w:rPr>
          <w:rFonts w:ascii="Times New Roman" w:hAnsi="Times New Roman" w:cs="Times New Roman"/>
          <w:i/>
          <w:iCs/>
        </w:rPr>
        <w:t>Пример огромного влияния мечты на жизнь кого? можно встретить в сказке Ганса Христиан Андерсена "Гадкий утенок". В этой сказке гадкий утенок из-за насмешек со стороны других птиц по поводу его внешности захотел стать изящной и красивой птицей. И вот однажды он становится прекрасным лебедем, которым все восхищаются. Этот миг стал для него самым счастливым в его жизни  ведь мечта его, наконец-таки осуществилась. Прочитав эту сказку, я понял, что если очень сильно о чем-то мечтать оно обязательно сбудется.</w:t>
      </w:r>
    </w:p>
    <w:p w:rsidR="00C6119E" w:rsidRPr="00C6119E" w:rsidRDefault="00C6119E" w:rsidP="00C6119E">
      <w:pPr>
        <w:ind w:firstLine="708"/>
        <w:jc w:val="both"/>
        <w:rPr>
          <w:rFonts w:ascii="Times New Roman" w:hAnsi="Times New Roman" w:cs="Times New Roman"/>
          <w:i/>
          <w:iCs/>
        </w:rPr>
      </w:pPr>
      <w:r w:rsidRPr="00C6119E">
        <w:rPr>
          <w:rFonts w:ascii="Times New Roman" w:hAnsi="Times New Roman" w:cs="Times New Roman"/>
          <w:i/>
          <w:iCs/>
        </w:rPr>
        <w:t xml:space="preserve"> Ведь в каждом человеке есть скрытые силы и внутренняя красота, которые помогут нам в достижении нашей мечты, нужно лишь поверить в них и только тогда мы станем таким же прекрасным лебедем.</w:t>
      </w:r>
    </w:p>
    <w:p w:rsidR="00C6119E" w:rsidRPr="00C6119E" w:rsidRDefault="00C6119E" w:rsidP="00C6119E">
      <w:pPr>
        <w:jc w:val="both"/>
        <w:rPr>
          <w:rFonts w:ascii="Times New Roman" w:hAnsi="Times New Roman" w:cs="Times New Roman"/>
          <w:i/>
          <w:iCs/>
        </w:rPr>
      </w:pPr>
      <w:r w:rsidRPr="00C6119E">
        <w:rPr>
          <w:rFonts w:ascii="Times New Roman" w:hAnsi="Times New Roman" w:cs="Times New Roman"/>
          <w:i/>
          <w:iCs/>
        </w:rPr>
        <w:t xml:space="preserve"> </w:t>
      </w:r>
      <w:r>
        <w:rPr>
          <w:rFonts w:ascii="Times New Roman" w:hAnsi="Times New Roman" w:cs="Times New Roman"/>
          <w:i/>
          <w:iCs/>
        </w:rPr>
        <w:tab/>
      </w:r>
      <w:r w:rsidRPr="00C6119E">
        <w:rPr>
          <w:rFonts w:ascii="Times New Roman" w:hAnsi="Times New Roman" w:cs="Times New Roman"/>
          <w:i/>
          <w:iCs/>
        </w:rPr>
        <w:t>Нет перехода! Роль мечты в нашей с вами жизни высока, однако будет ли она положительной или отрицательной зависит только от нас. Хороший пример к этому высказыванию есть в пьесе Максима Горького "На дне". Герои этого произведения- обитатели городской ночлежки. Все они сломленные, опустившиеся на "дно" люди, но при этом каждый из них имеет свою собственную мечту, достичь которую они не способны. Так, например, житель этой ночлежки Актер, страдая от алкоголизма, мечтает вылечиться от него, а после снова выйти на сцену. Ведь в прошлом он был, довольно, известным актером. Однако для достижения своей мечты у него нет стимула, который помог бы ему справиться с алкоголизмом, говоря другими словами, он не имеет надежды в исполнимость своей мечты. Но однажды Лука рассказывает ему про лечебницу, где лечат от алкоголизма. Благодаря этой хорошей новости Актер наконец таки решается на то чтобы бросить пить, он обретает надежду. К сожалению, после внезапного ухода Луки Актер впадает в отчаяние. Он начинает думать, что слова Луки ложь, и что мечта его неосуществима, а позже он решается на самоубийство. Ведь мечта была самой важной и драгоценной частью его жизни.</w:t>
      </w:r>
    </w:p>
    <w:p w:rsidR="00C6119E" w:rsidRPr="00C6119E" w:rsidRDefault="00C6119E" w:rsidP="00C6119E">
      <w:pPr>
        <w:jc w:val="both"/>
        <w:rPr>
          <w:rFonts w:ascii="Times New Roman" w:hAnsi="Times New Roman" w:cs="Times New Roman"/>
          <w:i/>
          <w:iCs/>
        </w:rPr>
      </w:pPr>
      <w:r w:rsidRPr="00C6119E">
        <w:rPr>
          <w:rFonts w:ascii="Times New Roman" w:hAnsi="Times New Roman" w:cs="Times New Roman"/>
          <w:i/>
          <w:iCs/>
        </w:rPr>
        <w:t xml:space="preserve"> </w:t>
      </w:r>
      <w:r>
        <w:rPr>
          <w:rFonts w:ascii="Times New Roman" w:hAnsi="Times New Roman" w:cs="Times New Roman"/>
          <w:i/>
          <w:iCs/>
        </w:rPr>
        <w:tab/>
      </w:r>
      <w:r w:rsidRPr="00C6119E">
        <w:rPr>
          <w:rFonts w:ascii="Times New Roman" w:hAnsi="Times New Roman" w:cs="Times New Roman"/>
          <w:i/>
          <w:iCs/>
        </w:rPr>
        <w:t xml:space="preserve">На примере этих двух произведений можно сказать, что влияние мечты на жизнь человека, несомненно, велико. Мечта помогает нам скрасить нашу жизнь и достичь, того чего мы поистине желаем. </w:t>
      </w:r>
    </w:p>
    <w:p w:rsidR="00C6119E" w:rsidRDefault="00C6119E" w:rsidP="00CE109B">
      <w:pPr>
        <w:ind w:firstLine="708"/>
        <w:jc w:val="both"/>
        <w:rPr>
          <w:rFonts w:ascii="Times New Roman" w:hAnsi="Times New Roman" w:cs="Times New Roman"/>
          <w:b/>
          <w:bCs/>
        </w:rPr>
      </w:pPr>
      <w:r w:rsidRPr="00C6119E">
        <w:rPr>
          <w:rFonts w:ascii="Times New Roman" w:hAnsi="Times New Roman" w:cs="Times New Roman"/>
          <w:b/>
          <w:bCs/>
        </w:rPr>
        <w:t>Познакомьтесь с редакторской правкой. Что изменилось в сочинении. Составьте алгоритм работы над ошибками первоначального текста сочинения.</w:t>
      </w:r>
    </w:p>
    <w:p w:rsidR="00C6119E" w:rsidRPr="00AC3668" w:rsidRDefault="00C6119E" w:rsidP="00C6119E">
      <w:pPr>
        <w:jc w:val="center"/>
        <w:rPr>
          <w:rFonts w:ascii="Times New Roman" w:hAnsi="Times New Roman" w:cs="Times New Roman"/>
          <w:sz w:val="24"/>
          <w:szCs w:val="24"/>
        </w:rPr>
      </w:pPr>
      <w:r w:rsidRPr="00AC3668">
        <w:rPr>
          <w:rFonts w:ascii="Times New Roman" w:hAnsi="Times New Roman" w:cs="Times New Roman"/>
          <w:sz w:val="24"/>
          <w:szCs w:val="24"/>
        </w:rPr>
        <w:t>Роль мечты в жизни человека</w:t>
      </w:r>
    </w:p>
    <w:p w:rsidR="00C6119E" w:rsidRPr="00AC3668" w:rsidRDefault="00C6119E" w:rsidP="00C6119E">
      <w:pPr>
        <w:jc w:val="both"/>
        <w:rPr>
          <w:rFonts w:ascii="Times New Roman" w:hAnsi="Times New Roman" w:cs="Times New Roman"/>
          <w:sz w:val="24"/>
          <w:szCs w:val="24"/>
        </w:rPr>
      </w:pPr>
      <w:r w:rsidRPr="00AC3668">
        <w:rPr>
          <w:rFonts w:ascii="Times New Roman" w:hAnsi="Times New Roman" w:cs="Times New Roman"/>
          <w:sz w:val="24"/>
          <w:szCs w:val="24"/>
        </w:rPr>
        <w:t xml:space="preserve"> </w:t>
      </w:r>
      <w:r w:rsidRPr="00AC3668">
        <w:rPr>
          <w:rFonts w:ascii="Times New Roman" w:hAnsi="Times New Roman" w:cs="Times New Roman"/>
          <w:sz w:val="24"/>
          <w:szCs w:val="24"/>
        </w:rPr>
        <w:tab/>
        <w:t>Что такое мечта? Какова роль мечты в жизни человека? Положительно или отрицательно она влияет на жизнь человека? И насколько сильна ее роль в нашей жизни?</w:t>
      </w:r>
    </w:p>
    <w:p w:rsidR="00C6119E" w:rsidRPr="00AC3668" w:rsidRDefault="00C6119E" w:rsidP="00C6119E">
      <w:pPr>
        <w:jc w:val="both"/>
        <w:rPr>
          <w:rFonts w:ascii="Times New Roman" w:hAnsi="Times New Roman" w:cs="Times New Roman"/>
          <w:sz w:val="24"/>
          <w:szCs w:val="24"/>
        </w:rPr>
      </w:pPr>
      <w:r w:rsidRPr="00AC3668">
        <w:rPr>
          <w:rFonts w:ascii="Times New Roman" w:hAnsi="Times New Roman" w:cs="Times New Roman"/>
          <w:sz w:val="24"/>
          <w:szCs w:val="24"/>
        </w:rPr>
        <w:t xml:space="preserve"> </w:t>
      </w:r>
      <w:r w:rsidRPr="00AC3668">
        <w:rPr>
          <w:rFonts w:ascii="Times New Roman" w:hAnsi="Times New Roman" w:cs="Times New Roman"/>
          <w:sz w:val="24"/>
          <w:szCs w:val="24"/>
        </w:rPr>
        <w:tab/>
        <w:t>Наверное, каждый из нас задумывался, что на самом деле значит слово «мечта». В моем понимании мечта - это сокровенная цель, к которой стремится каждый человек. Мечта помогает нам оторваться от унылой повседневности, раскрашивая нашу жизнь яркими красками. Поэтому я считаю, что каждому человеку нужно и полезно мечтать, а что главное - необходимо стремиться к своей мечте, и только тогда мы сможем достичь многого!</w:t>
      </w:r>
    </w:p>
    <w:p w:rsidR="00C6119E" w:rsidRPr="00AC3668" w:rsidRDefault="00C6119E" w:rsidP="00C6119E">
      <w:pPr>
        <w:jc w:val="both"/>
        <w:rPr>
          <w:rFonts w:ascii="Times New Roman" w:hAnsi="Times New Roman" w:cs="Times New Roman"/>
          <w:sz w:val="24"/>
          <w:szCs w:val="24"/>
        </w:rPr>
      </w:pPr>
      <w:r w:rsidRPr="00AC3668">
        <w:rPr>
          <w:rFonts w:ascii="Times New Roman" w:hAnsi="Times New Roman" w:cs="Times New Roman"/>
          <w:sz w:val="24"/>
          <w:szCs w:val="24"/>
        </w:rPr>
        <w:t xml:space="preserve"> </w:t>
      </w:r>
      <w:r w:rsidRPr="00AC3668">
        <w:rPr>
          <w:rFonts w:ascii="Times New Roman" w:hAnsi="Times New Roman" w:cs="Times New Roman"/>
          <w:sz w:val="24"/>
          <w:szCs w:val="24"/>
        </w:rPr>
        <w:tab/>
        <w:t>Пример огромного влияния мечты на жизнь персонажа литературного произведения можно встретить в сказке Ганса Христиана Андерсена "Гадкий утенок". В этой сказке гадкий утенок из-за насмешек со стороны других птиц по поводу его внешности захотел стать изящной и красивой птицей. И вот однажды он становится прекрасным лебедем, которым все восхищаются. Этот миг стал для него самым счастливым в его жизни:  ведь мечта его наконец  осуществилась! Прочитав эту сказку, я понял, что, если очень сильно о чем-то мечтать, оно обязательно сбудется. Любая сказка метафорична, ведь не случайно сказки с удовольствием читают взрослые люди, а в народе говорят: «Сказка – ложь, но в ней намёк, добрым молодцам урок!». Именно поэтому в образе гадкого утёнка мне представляется молодой человек с высокими устремлениями. Уверен, что в каждом человеке есть скрытые силы и внутренняя красота, которые помогут ему в достижении мечты, нужно лишь по-настоящему поверить в них!</w:t>
      </w:r>
    </w:p>
    <w:p w:rsidR="00C6119E" w:rsidRPr="00AC3668" w:rsidRDefault="00C6119E" w:rsidP="00C6119E">
      <w:pPr>
        <w:jc w:val="both"/>
        <w:rPr>
          <w:rFonts w:ascii="Times New Roman" w:hAnsi="Times New Roman" w:cs="Times New Roman"/>
          <w:sz w:val="24"/>
          <w:szCs w:val="24"/>
        </w:rPr>
      </w:pPr>
      <w:r w:rsidRPr="00AC3668">
        <w:rPr>
          <w:rFonts w:ascii="Times New Roman" w:hAnsi="Times New Roman" w:cs="Times New Roman"/>
          <w:sz w:val="24"/>
          <w:szCs w:val="24"/>
        </w:rPr>
        <w:t xml:space="preserve"> </w:t>
      </w:r>
      <w:r w:rsidRPr="00AC3668">
        <w:rPr>
          <w:rFonts w:ascii="Times New Roman" w:hAnsi="Times New Roman" w:cs="Times New Roman"/>
          <w:sz w:val="24"/>
          <w:szCs w:val="24"/>
        </w:rPr>
        <w:tab/>
        <w:t>Однако мечта может сыграть с нами и злую шутку! Ведь роль мечты в нашей с вами жизни высока, но будет ли она положительной или отрицательной зависит только от нас. Хочу доказать этот тезис, обратившись к уже написанному исключительно для взрослых произведению русской литературы - пьесе Максима Горького "На дне". Герои этого произведения - обитатели городской ночлежки. Все они сломленные, опустившиеся на "дно" люди, но при этом каждый из них имеет свою собственную мечту, достичь которую они, к сожалению, не способны. Так, например, житель этой ночлежки Актер, страдая от алкоголизма, мечтает вылечиться от него, а после снова выйти на сцену. Ведь в прошлом он был, довольно, известным актером. Однако для достижения своей мечты у него нет стимула, который помог бы ему справиться с алкоголизмом, говоря другими словами, он не имеет надежды в исполнимость своей мечты, а кроме этого, не совершает никаких действий для борьбы со своим недугом. Однажды Лука рассказывает ему про лечебницу, где лечат от алкоголизма. Благодаря рассказу Луки Актер всё-таки решается на то, чтобы бросить пить, он обретает надежду. К сожалению, после внезапного ухода Луки Актер впадает в отчаяние. Он начинает думать, что слова Луки - ложь и что мечта его неосуществима, а позже он решается на самоубийство. Ведь мечта была самой важной и драгоценной частью его жизни, но связана она была не с самостоятельным нравственным выбором, а фигурой доброго Луки, обещающего чудо!</w:t>
      </w:r>
    </w:p>
    <w:p w:rsidR="00C6119E" w:rsidRPr="00AC3668" w:rsidRDefault="00C6119E" w:rsidP="00C6119E">
      <w:pPr>
        <w:jc w:val="both"/>
        <w:rPr>
          <w:rFonts w:ascii="Times New Roman" w:hAnsi="Times New Roman" w:cs="Times New Roman"/>
          <w:sz w:val="24"/>
          <w:szCs w:val="24"/>
        </w:rPr>
      </w:pPr>
      <w:r w:rsidRPr="00AC3668">
        <w:rPr>
          <w:rFonts w:ascii="Times New Roman" w:hAnsi="Times New Roman" w:cs="Times New Roman"/>
          <w:sz w:val="24"/>
          <w:szCs w:val="24"/>
        </w:rPr>
        <w:tab/>
        <w:t>Сказка учит нас искренне и без всяких сомнений верить в мечту, но реальная жизнь, нашедшая отражение в произведениях реализма, убеждает, что достижение мечты – тяжёлый и долгий труд!</w:t>
      </w:r>
    </w:p>
    <w:p w:rsidR="00C6119E" w:rsidRPr="00AC3668" w:rsidRDefault="00C6119E" w:rsidP="00C6119E">
      <w:pPr>
        <w:jc w:val="both"/>
        <w:rPr>
          <w:rFonts w:ascii="Times New Roman" w:hAnsi="Times New Roman" w:cs="Times New Roman"/>
          <w:sz w:val="24"/>
          <w:szCs w:val="24"/>
        </w:rPr>
      </w:pPr>
      <w:r w:rsidRPr="00AC3668">
        <w:rPr>
          <w:rFonts w:ascii="Times New Roman" w:hAnsi="Times New Roman" w:cs="Times New Roman"/>
          <w:sz w:val="24"/>
          <w:szCs w:val="24"/>
        </w:rPr>
        <w:t xml:space="preserve"> </w:t>
      </w:r>
    </w:p>
    <w:p w:rsidR="00C6119E" w:rsidRDefault="00C6119E" w:rsidP="00C6119E">
      <w:pPr>
        <w:jc w:val="both"/>
        <w:rPr>
          <w:rFonts w:ascii="Times New Roman" w:hAnsi="Times New Roman" w:cs="Times New Roman"/>
          <w:b/>
          <w:bCs/>
        </w:rPr>
      </w:pPr>
    </w:p>
    <w:p w:rsidR="00C6119E" w:rsidRDefault="00C6119E" w:rsidP="00C6119E">
      <w:pPr>
        <w:jc w:val="both"/>
        <w:rPr>
          <w:rFonts w:ascii="Times New Roman" w:hAnsi="Times New Roman" w:cs="Times New Roman"/>
          <w:b/>
          <w:bCs/>
        </w:rPr>
      </w:pPr>
    </w:p>
    <w:p w:rsidR="00C6119E" w:rsidRDefault="00C6119E" w:rsidP="00C6119E">
      <w:pPr>
        <w:jc w:val="both"/>
        <w:rPr>
          <w:rFonts w:ascii="Times New Roman" w:hAnsi="Times New Roman" w:cs="Times New Roman"/>
          <w:b/>
          <w:bCs/>
        </w:rPr>
      </w:pPr>
    </w:p>
    <w:p w:rsidR="00C6119E" w:rsidRDefault="00C6119E" w:rsidP="00C6119E">
      <w:pPr>
        <w:jc w:val="both"/>
        <w:rPr>
          <w:rFonts w:ascii="Times New Roman" w:hAnsi="Times New Roman" w:cs="Times New Roman"/>
          <w:b/>
          <w:bCs/>
        </w:rPr>
      </w:pPr>
    </w:p>
    <w:p w:rsidR="00CE109B" w:rsidRDefault="00CE109B" w:rsidP="00C6119E">
      <w:pPr>
        <w:jc w:val="both"/>
        <w:rPr>
          <w:rFonts w:ascii="Times New Roman" w:hAnsi="Times New Roman" w:cs="Times New Roman"/>
          <w:b/>
          <w:bCs/>
        </w:rPr>
      </w:pPr>
    </w:p>
    <w:p w:rsidR="00C6119E" w:rsidRPr="00745DCF" w:rsidRDefault="00C6119E" w:rsidP="00C6119E">
      <w:pPr>
        <w:jc w:val="right"/>
        <w:rPr>
          <w:rFonts w:ascii="Times New Roman" w:hAnsi="Times New Roman" w:cs="Times New Roman"/>
          <w:sz w:val="28"/>
          <w:szCs w:val="28"/>
        </w:rPr>
      </w:pPr>
      <w:r w:rsidRPr="00745DCF">
        <w:rPr>
          <w:rFonts w:ascii="Times New Roman" w:hAnsi="Times New Roman" w:cs="Times New Roman"/>
          <w:sz w:val="28"/>
          <w:szCs w:val="28"/>
        </w:rPr>
        <w:t>Приложение 3</w:t>
      </w:r>
    </w:p>
    <w:p w:rsidR="00BD3A30" w:rsidRPr="00BD3A30" w:rsidRDefault="00BD3A30" w:rsidP="00BD3A30">
      <w:pPr>
        <w:spacing w:line="240" w:lineRule="auto"/>
        <w:jc w:val="center"/>
        <w:rPr>
          <w:rFonts w:ascii="Times New Roman" w:hAnsi="Times New Roman" w:cs="Times New Roman"/>
          <w:b/>
        </w:rPr>
      </w:pPr>
      <w:r w:rsidRPr="00BD3A30">
        <w:rPr>
          <w:rFonts w:ascii="Times New Roman" w:hAnsi="Times New Roman" w:cs="Times New Roman"/>
          <w:b/>
        </w:rPr>
        <w:t>СНЫ РОДИОНА РАСКОЛЬНИКОВА</w:t>
      </w:r>
    </w:p>
    <w:p w:rsidR="00BD3A30" w:rsidRPr="00BD3A30" w:rsidRDefault="00BD3A30" w:rsidP="00BD3A30">
      <w:pPr>
        <w:spacing w:line="240" w:lineRule="auto"/>
        <w:ind w:firstLine="708"/>
        <w:jc w:val="both"/>
        <w:rPr>
          <w:rFonts w:ascii="Times New Roman" w:hAnsi="Times New Roman" w:cs="Times New Roman"/>
          <w:b/>
        </w:rPr>
      </w:pPr>
      <w:r w:rsidRPr="00BD3A30">
        <w:rPr>
          <w:rFonts w:ascii="Times New Roman" w:hAnsi="Times New Roman" w:cs="Times New Roman"/>
          <w:color w:val="000000"/>
          <w:shd w:val="clear" w:color="auto" w:fill="FFFFFF"/>
        </w:rPr>
        <w:t>В течение всего произведения Родион Романович Раскольников видит сны пять раз. Точнее, три сна и два полубреда, происходящие на грани сознания и нереальности. Сны Раскольникова, краткое содержание которых позволяет уловить глубинный смысл произведения, позволяют читателю ощутить внутренние противоречия героя, его «тяжелые размышления» о Добре и зле.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6"/>
        <w:gridCol w:w="1096"/>
        <w:gridCol w:w="4919"/>
      </w:tblGrid>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444444"/>
                <w:shd w:val="clear" w:color="auto" w:fill="FFFFFF"/>
              </w:rPr>
              <w:t>Описание сна</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444444"/>
                <w:shd w:val="clear" w:color="auto" w:fill="FFFFFF"/>
              </w:rPr>
              <w:t>Глава в романе</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rPr>
            </w:pPr>
            <w:r w:rsidRPr="00BD3A30">
              <w:rPr>
                <w:rFonts w:ascii="Times New Roman" w:hAnsi="Times New Roman" w:cs="Times New Roman"/>
                <w:color w:val="444444"/>
                <w:shd w:val="clear" w:color="auto" w:fill="FFFFFF"/>
              </w:rPr>
              <w:t>Анализ содержания сна в критике</w:t>
            </w:r>
          </w:p>
        </w:tc>
      </w:tr>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w:t>
            </w:r>
            <w:r w:rsidRPr="00BD3A30">
              <w:rPr>
                <w:rFonts w:ascii="Times New Roman" w:hAnsi="Times New Roman" w:cs="Times New Roman"/>
                <w:b/>
                <w:i/>
                <w:color w:val="000000"/>
                <w:shd w:val="clear" w:color="auto" w:fill="FFFFFF"/>
              </w:rPr>
              <w:t>Первый сон Раскольникова</w:t>
            </w:r>
            <w:r w:rsidRPr="00BD3A30">
              <w:rPr>
                <w:rFonts w:ascii="Times New Roman" w:hAnsi="Times New Roman" w:cs="Times New Roman"/>
                <w:color w:val="000000"/>
                <w:shd w:val="clear" w:color="auto" w:fill="FFFFFF"/>
              </w:rPr>
              <w:t xml:space="preserve"> – порождение болезненного воображения. «…Страшный сон приснился Раскольникову. Приснилось ему его детство, еще в их городке…» «…в большую такую телегу впряжена была маленькая, тощая, саврасая крестьянская клячонка…» «…Он проснулся весь в поту, с мокрыми от поту волосами, задыхаясь, и приподнялся в ужасе…» </w:t>
            </w:r>
          </w:p>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 xml:space="preserve">         Герой видит сон в своей «комнатушке» после того, как повстречал пьяную девочку на бульваре. Сон возвращает Родиона в далекое детство, когда он жил в своем родном городке. Жизнь там настолько проста, обычна и скучна, что даже в праздничные дни ничто не в состоянии разбавить «серенькое время». Причем сон Раскольникова Достоевским изображался в мрачных, отталкивающих тонах. Контраст создает лишь зеленый купол церкви да красные и синие рубашки, которые принадлежат пьяным мужикам. Родион вместе с отцом направляется на кладбище, чтобы навестить могилу маленького брата, погибшего в 6-месячном возрасте. А путь их пролегал через кабак. У кабака стояла ломовая лошадь, которая была запряжена в телегу. Из кабака вышел пьяный хозяин лошади и стал приглашать своих приятелей прокатиться на телеге. Когда старая лошадь не сдвинулась с места, Микола стал хлестать ее кнутом, который он затем сменил на лом. После нескольких ударов лошадь умирает, а Родион, видя это, бросается на него с кулаками.</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Часть 1, Глава V</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Первый сон демонстрирует в какой-то степени внутреннюю борьбу героя. Судя по всему, будучи маленьким мальчиком, Раскольников вживую видел убийство лошади и это воспоминание сохранилось в его голове. Этот сон как будто напоминает Раскольникову о том, что он способен чувствовать жалость и сострадание к живому существу: Сон отражает двойственность натуры Раскольникова (как и любого человека). Во сне Раскольников испытывает жалось к лошадке, к животному. Но при этом в реальной жизни он замышляет убийство человека, к которому жалости не испытывает.</w:t>
            </w:r>
          </w:p>
          <w:p w:rsidR="00BD3A30" w:rsidRPr="00BD3A30" w:rsidRDefault="00BD3A30" w:rsidP="00BD3A30">
            <w:pPr>
              <w:spacing w:line="240" w:lineRule="auto"/>
              <w:jc w:val="both"/>
              <w:rPr>
                <w:rFonts w:ascii="Times New Roman" w:hAnsi="Times New Roman" w:cs="Times New Roman"/>
                <w:color w:val="444444"/>
                <w:shd w:val="clear" w:color="auto" w:fill="FFFFFF"/>
              </w:rPr>
            </w:pPr>
            <w:r w:rsidRPr="00BD3A30">
              <w:rPr>
                <w:rFonts w:ascii="Times New Roman" w:hAnsi="Times New Roman" w:cs="Times New Roman"/>
                <w:color w:val="444444"/>
                <w:shd w:val="clear" w:color="auto" w:fill="FFFFFF"/>
              </w:rPr>
              <w:t xml:space="preserve">        Во-первых, сон этот предваряет будущие события: красные рубахи пьяных мужиков; красное, «как морковь», лицо Миколки; баба «в кумачах»; топор, которым можно разом покончить с несчастной клячей – все это предопределяет будущие убийства, намекая на то, что все-таки прольется кровь. </w:t>
            </w:r>
          </w:p>
          <w:p w:rsidR="00BD3A30" w:rsidRPr="00BD3A30" w:rsidRDefault="00BD3A30" w:rsidP="00BD3A30">
            <w:pPr>
              <w:spacing w:line="240" w:lineRule="auto"/>
              <w:jc w:val="both"/>
              <w:rPr>
                <w:rFonts w:ascii="Times New Roman" w:hAnsi="Times New Roman" w:cs="Times New Roman"/>
                <w:color w:val="444444"/>
                <w:shd w:val="clear" w:color="auto" w:fill="FFFFFF"/>
              </w:rPr>
            </w:pPr>
            <w:r w:rsidRPr="00BD3A30">
              <w:rPr>
                <w:rFonts w:ascii="Times New Roman" w:hAnsi="Times New Roman" w:cs="Times New Roman"/>
                <w:color w:val="444444"/>
                <w:shd w:val="clear" w:color="auto" w:fill="FFFFFF"/>
              </w:rPr>
              <w:t xml:space="preserve">         Во-вторых, сон этот отражает мучительную раздвоенность сознания героя. Если мы вспомним о том, что сновидение – это выражение подсознательных желаний и опасений человека, то получится, что Раскольников, боясь собственных желаний, все же хотел, чтобы насмерть забили несчастную лошаденку. Получается, что в этом сне герой ощущает себя и Миколкой, и ребенком, чистая, добрая душа которого не приемлет жестокости и насилия. </w:t>
            </w:r>
          </w:p>
          <w:p w:rsidR="00BD3A30" w:rsidRPr="00BD3A30" w:rsidRDefault="00BD3A30" w:rsidP="00BD3A30">
            <w:pPr>
              <w:spacing w:line="240" w:lineRule="auto"/>
              <w:jc w:val="both"/>
              <w:rPr>
                <w:rFonts w:ascii="Times New Roman" w:hAnsi="Times New Roman" w:cs="Times New Roman"/>
                <w:color w:val="444444"/>
                <w:shd w:val="clear" w:color="auto" w:fill="FFFFFF"/>
              </w:rPr>
            </w:pPr>
            <w:r w:rsidRPr="00BD3A30">
              <w:rPr>
                <w:rFonts w:ascii="Times New Roman" w:hAnsi="Times New Roman" w:cs="Times New Roman"/>
                <w:color w:val="444444"/>
                <w:shd w:val="clear" w:color="auto" w:fill="FFFFFF"/>
              </w:rPr>
              <w:t xml:space="preserve">        Эта раздвоенность, противоречивость натуры Раскольникова в романе тонко подмечена Разумихиным. В разговоре с Пульхерией Александровной Разумихин замечает, что Родион «угрюм, мрачен, надменен и горд», «холоден и бесчувствен до бесчеловечия», а вместе с тем – «великодушен и добр». «Точно в нем два противоположных характера поочередно сменяются», – восклицает Разумихин. </w:t>
            </w:r>
          </w:p>
          <w:p w:rsidR="00BD3A30" w:rsidRPr="00BD3A30" w:rsidRDefault="00BD3A30" w:rsidP="00BD3A30">
            <w:pPr>
              <w:spacing w:line="240" w:lineRule="auto"/>
              <w:jc w:val="both"/>
              <w:rPr>
                <w:rFonts w:ascii="Times New Roman" w:hAnsi="Times New Roman" w:cs="Times New Roman"/>
                <w:color w:val="444444"/>
                <w:shd w:val="clear" w:color="auto" w:fill="FFFFFF"/>
              </w:rPr>
            </w:pPr>
            <w:r w:rsidRPr="00BD3A30">
              <w:rPr>
                <w:rFonts w:ascii="Times New Roman" w:hAnsi="Times New Roman" w:cs="Times New Roman"/>
                <w:color w:val="444444"/>
                <w:shd w:val="clear" w:color="auto" w:fill="FFFFFF"/>
              </w:rPr>
              <w:t xml:space="preserve">        О мучительной раздвоенности Раскольникова свидетельствуют и два противоположных образа из его сна – кабак и церковь. Кабак – это то, что людей губит, это средоточие разврата, безрассудства, зла, это то место, где человек зачастую теряет свой человеческий облик. Кабак всегда производил на Родиона «неприятнейшее впечатление», там всегда была толпа, «так орали, хохотали, ругались…безобразно и сипло пели и дрались; кругом кабака шлялись всегда такие пьяные и страшные рожи». Кабак – это символ порочности и зла. Церковь же в этом сне олицетворяет то лучшее, что есть в человеческой природе. Характерно, что церковь маленький Родион любил, два раза в год ходил с отцом и матерью к обедне. Ему нравились старинные образа и старый священник, он знал, что здесь служились панихиды по его умершей бабушке. Кабак и церковь здесь, таким образом, метафорически представляют основные ориентиры человека в жизни. Характерно, что в этом сновидении Раскольников не доходит до церкви, не попадает в нее, что также очень знаменательно. Его задерживает сцена возле кабака.</w:t>
            </w:r>
          </w:p>
          <w:p w:rsidR="00BD3A30" w:rsidRPr="00BD3A30" w:rsidRDefault="00BD3A30" w:rsidP="00BD3A30">
            <w:pPr>
              <w:spacing w:line="240" w:lineRule="auto"/>
              <w:jc w:val="both"/>
              <w:rPr>
                <w:rFonts w:ascii="Times New Roman" w:hAnsi="Times New Roman" w:cs="Times New Roman"/>
                <w:color w:val="444444"/>
              </w:rPr>
            </w:pPr>
            <w:r w:rsidRPr="00BD3A30">
              <w:rPr>
                <w:rFonts w:ascii="Times New Roman" w:hAnsi="Times New Roman" w:cs="Times New Roman"/>
                <w:color w:val="444444"/>
              </w:rPr>
              <w:t xml:space="preserve">        </w:t>
            </w:r>
            <w:r w:rsidRPr="00BD3A30">
              <w:rPr>
                <w:rFonts w:ascii="Times New Roman" w:hAnsi="Times New Roman" w:cs="Times New Roman"/>
                <w:color w:val="444444"/>
                <w:shd w:val="clear" w:color="auto" w:fill="FFFFFF"/>
              </w:rPr>
              <w:t>Многозначителен здесь и образ тощей крестьянской савраски, которая не выдерживает непосильной ноши. Несчастная лошаденка – это символ невыносимых страданий всех «униженных и оскорбленных» в романе, символ безысходности и тупика Раскольникова, символ бедствий семьи Мармеладовых, символ положения Сони. С этим эпизодом из сна героя перекликается горькое восклицание Катерины Ивановны перед смертью: «Уездили клячу! Надорвала-ась!».</w:t>
            </w:r>
            <w:r w:rsidRPr="00BD3A30">
              <w:rPr>
                <w:rFonts w:ascii="Times New Roman" w:hAnsi="Times New Roman" w:cs="Times New Roman"/>
                <w:color w:val="444444"/>
              </w:rPr>
              <w:br/>
            </w:r>
            <w:r w:rsidRPr="00BD3A30">
              <w:rPr>
                <w:rFonts w:ascii="Times New Roman" w:hAnsi="Times New Roman" w:cs="Times New Roman"/>
                <w:color w:val="444444"/>
                <w:shd w:val="clear" w:color="auto" w:fill="FFFFFF"/>
              </w:rPr>
              <w:t xml:space="preserve">       Значим в этом сне и образ давно умершего отца Раскольникова. Отец хочет увести Родиона от кабака, не велит ему смотреть на совершаемое насилие. Отец здесь как будто пытается предостеречь героя от его рокового поступка. Напоминая о горе, которое постигло их семью, когда умер братик Родиона, отец Раскольникова ведет его на кладбище, на могилу умершего брата, по направлению к церкви. </w:t>
            </w:r>
          </w:p>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444444"/>
                <w:shd w:val="clear" w:color="auto" w:fill="FFFFFF"/>
              </w:rPr>
              <w:t xml:space="preserve">      Сосредоточив в себе энергию и силу всех будущих событий, первый сон имеет формообразующее значение для прочих сюжетных линий, «предсказывает» их (сон снится в настоящем времени, говорит о прошлом и предсказывает будущее убийство старухи). Наиболее полная представленность основных ролей и функций («жертва», «мучитель» и «сострадатель» в терминологии самого Достоевского) задает сон об убийстве лошади как сюжетное ядро, подлежащее текстовому развертыванию», – замечают Г, Амелин и И. А. Пильщиков. Действительно, нити от этого сна тянутся по всему роману. Исследователи выделяют в произведении персонажные «тройки», соответствующие ролям «мучителя», «жертвы» и «сострадателя». Во сне героя это «Миколка – лошадь – Раскольников-ребенок», в реальной жизни это «Раскольников – старуха – Соня». Однако в третьей «тройке» сам герой выступает в роли жертвы. Эта «тройка» – «Раскольников – Порфирий Петрович – Миколка Дементьев». В развитии всех сюжетных ситуаций здесь звучат одни и те же мотивы. Исследователи отмечают, что во всех трех сюжетах начинает развертываться одна и та же текстовая формула – «огорошить» и «обухом по темени». Так, во сне Раскольникова Миколка ломом «огорошивает с размаху свою бедную лошаденку». Примерно так же герой убивает Алену Ивановну. «Удар пришелся в самое темя…», «Тут он изо всей силы ударил раз и другой, все обухом и все по темени». Те же самые выражения употребляет и Порфирий в разговоре с Родионом. «Ну кто же, скажите, из всех подсудимых, даже из самого посконного мужичья, не знает, что его, например, сначала начнут посторонними вопросами усыплять (по счастливому выражению вашему), а потом вдруг и огорошат в самое темя, обухом-то-с…», – замечает следователь. В другом месте читаем: «Мне, напротив, следовало &lt;…&gt; отвлечь, этак, вас в противоположную сторону, да вдруг, как обухом по темени (по вашему же выражению), и огорошить: «А что, дескать, сударь, изволили вы в квартире убитой делать в десять часов вечера, да чуть ли еще и не в одиннадцать?»</w:t>
            </w:r>
          </w:p>
        </w:tc>
      </w:tr>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 xml:space="preserve">         Интересно, что после того, как Раскольников увидел первый сон, он долгое время больше не видит снов, кроме </w:t>
            </w:r>
            <w:r w:rsidRPr="00BD3A30">
              <w:rPr>
                <w:rFonts w:ascii="Times New Roman" w:hAnsi="Times New Roman" w:cs="Times New Roman"/>
                <w:b/>
                <w:i/>
                <w:color w:val="000000"/>
                <w:shd w:val="clear" w:color="auto" w:fill="FFFFFF"/>
              </w:rPr>
              <w:t>посетившего его перед убийством видения</w:t>
            </w:r>
            <w:r w:rsidRPr="00BD3A30">
              <w:rPr>
                <w:rFonts w:ascii="Times New Roman" w:hAnsi="Times New Roman" w:cs="Times New Roman"/>
                <w:color w:val="000000"/>
                <w:shd w:val="clear" w:color="auto" w:fill="FFFFFF"/>
              </w:rPr>
              <w:t xml:space="preserve"> — пустыня, в которой есть оазис с голубой водой. «...Ему все грезилось, и все странные такие были грезы: всего чаще представлялось ему, что он где-то в Африке, в Египте, в каком-то оазисе…»</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Часть 1, Глава VI</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Раскольников еще может отказаться от своего «опыта», избежать этого ужасного эксперимента, который должен подтвердить его сумасбродную теорию о том, что убийство «вредного» (плохого, подлого) человека непременно принесет облегчение обществу и сделает жизнь хороших людей лучше.</w:t>
            </w:r>
          </w:p>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Этот сон представляет собой полный контраст реальной жизни Раскольникова - жалкой, бесцветной и серой. То, что Раскольников решает напиться из источника, говорит о том, что еще не все потеряно: голубой цвет  – цвет надежды, цвет чистоты.</w:t>
            </w:r>
          </w:p>
          <w:p w:rsidR="00BD3A30" w:rsidRPr="00BD3A30" w:rsidRDefault="00BD3A30" w:rsidP="00BD3A30">
            <w:pPr>
              <w:spacing w:line="240" w:lineRule="auto"/>
              <w:jc w:val="both"/>
              <w:rPr>
                <w:rFonts w:ascii="Times New Roman" w:hAnsi="Times New Roman" w:cs="Times New Roman"/>
                <w:color w:val="444444"/>
                <w:shd w:val="clear" w:color="auto" w:fill="FFFFFF"/>
              </w:rPr>
            </w:pPr>
            <w:r w:rsidRPr="00BD3A30">
              <w:rPr>
                <w:rFonts w:ascii="Times New Roman" w:hAnsi="Times New Roman" w:cs="Times New Roman"/>
                <w:color w:val="444444"/>
                <w:shd w:val="clear" w:color="auto" w:fill="FFFFFF"/>
              </w:rPr>
              <w:t xml:space="preserve">         В этих грезах снова обозначается мучительная раздвоенность сознания героя. Как замечает Б.С. Кондратьев, верблюд здесь – символ смирения (Раскольников смирился, отрекся от «проклятой мечты своей» после первого сна), но пальма – «главный символ триумфа и победы», Египет – то место, где Наполеон забывает армию. Отрешившись от своих замыслов наяву, герой возвращается к ним во сне, ощущая себя победителем-Наполеоном.</w:t>
            </w:r>
          </w:p>
        </w:tc>
      </w:tr>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На грани бессознательного в лихорадочном припадке, когда герой </w:t>
            </w:r>
            <w:r w:rsidRPr="00BD3A30">
              <w:rPr>
                <w:rFonts w:ascii="Times New Roman" w:hAnsi="Times New Roman" w:cs="Times New Roman"/>
                <w:b/>
                <w:i/>
                <w:color w:val="000000"/>
                <w:shd w:val="clear" w:color="auto" w:fill="FFFFFF"/>
              </w:rPr>
              <w:t>мало что соображает из-за бреда</w:t>
            </w:r>
            <w:r w:rsidRPr="00BD3A30">
              <w:rPr>
                <w:rFonts w:ascii="Times New Roman" w:hAnsi="Times New Roman" w:cs="Times New Roman"/>
                <w:color w:val="000000"/>
                <w:shd w:val="clear" w:color="auto" w:fill="FFFFFF"/>
              </w:rPr>
              <w:t xml:space="preserve">, Раскольников видит, как хозяйку его квартиры якобы избивает Илья Петрович. «…Вдруг Раскольников затрепетал как лист: он узнал этот голос; это был голос Ильи Петровича. Илья Петрович здесь и бьет хозяйку…» «…Но, стало быть, и к нему сейчас придут, если так, «потому что… верно, все это из того же… из-за вчерашнего…» «…Страх, как лед, обложил его душу, замучил его, окоченил его…» </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Часть 2, Глава </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Нельзя выделить этот эпизод, произошедший во второй части романа, в отдельный сон, так как это в большей степени «бред и слуховые галлюцинации». Хотя это в какой-то мере говорит о том, что герой предчувствует, что будет «отщепенцем», «изгоем», т.е. на подсознательном уровне знает, что его ждет наказание. Но также, возможно, это игра подсознания, которое говорит о желании уничтожить еще одну «тварь дрожащую» (хозяйку квартиры), которая так же, как и старуха-процентщица, не достойна, по его теории, жить.</w:t>
            </w:r>
          </w:p>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В этом «сне» воплощается страх Раскольникова за то, что его разоблачат и арестуют. В то же время в бреду Раскольников не предпринимает ничего, чтобы сбежать, закрыться, не сдаться полиции.</w:t>
            </w:r>
            <w:r w:rsidRPr="00BD3A30">
              <w:rPr>
                <w:rFonts w:ascii="Times New Roman" w:hAnsi="Times New Roman" w:cs="Times New Roman"/>
                <w:color w:val="444444"/>
                <w:shd w:val="clear" w:color="auto" w:fill="FFFFFF"/>
              </w:rPr>
              <w:t xml:space="preserve"> Видение это обнажает скрытое желание Раскольникова навредить квартирной хозяйке, чувство ненависти, агрессии героя по отношению к ней. Именно благодаря квартирной хозяйке он оказался в участке, вынужден был объясняться с помощником квартального надзирателя, испытывая смертельное чувство страха и почти не владея собой. Но видение Раскольникова имеет и более глубокий, философский аспект. Это отражение мучительного состояния героя после убийства старухи и Лизаветы, отражение его чувства отчуждения от своего прошлого, от «прежних мыслей», «прежних задач», «прежних впечатлений». Квартирная хозяйка здесь, очевидно, является символом прошлой жизни Раскольникова, символом того, что он так любил (история взаимоотношений героя с дочкой квартирной хозяйки). Квартальный надзиратель же – фигура из его «новой» жизни, отсчет которой положило его преступление. В этой «новой» жизни он «как будто ножницами отрезал себя сам от всех», а заодно и от своего прошлого. Раскольникову невыносимо тягостно в своем новом положении, что в подсознании его запечатлевается как ущерб, вред, нанесенный прошлому героя его настоящим.</w:t>
            </w:r>
          </w:p>
        </w:tc>
      </w:tr>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b/>
                <w:i/>
                <w:color w:val="444444"/>
                <w:shd w:val="clear" w:color="auto" w:fill="FFFFFF"/>
              </w:rPr>
              <w:t>Третье видение</w:t>
            </w:r>
            <w:r w:rsidRPr="00BD3A30">
              <w:rPr>
                <w:rFonts w:ascii="Times New Roman" w:hAnsi="Times New Roman" w:cs="Times New Roman"/>
                <w:color w:val="444444"/>
                <w:shd w:val="clear" w:color="auto" w:fill="FFFFFF"/>
              </w:rPr>
              <w:t xml:space="preserve"> Раскольникова происходит после его встречи с мещанином, обвиняющим его в убийстве. Герою чудятся лица людей из его детства, колокольня В-й церкви; «биллиард в одном трактире и какой-то офицер у биллиарда, запах сигар в какой-то подвальной табачной лавочке, распивочная, черная лестница…откуда-то доносится воскресный звон колоколов…». </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Часть 2, Глава </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444444"/>
                <w:shd w:val="clear" w:color="auto" w:fill="FFFFFF"/>
              </w:rPr>
              <w:t xml:space="preserve">        Офицер в этом видении – отражение реальных жизненных впечатлений героя. Перед своим преступлением Раскольников слышит в трактире разговор студента с офицером. Сами же образы данного видения перекликаются с образами из первого сна Родиона. Там он видел кабак и церковь, здесь – колокольня В-й церкви, звон колоколов и трактир, запах сигар, распивочная. Символический смысл этих образов здесь сохраняется.</w:t>
            </w:r>
          </w:p>
        </w:tc>
      </w:tr>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 xml:space="preserve">В третьей части произведения Родиону, который уже расправился с Аленой Ивановной (также убив при этом невинную Лизавету Ивановну), снится </w:t>
            </w:r>
            <w:r w:rsidRPr="00BD3A30">
              <w:rPr>
                <w:rFonts w:ascii="Times New Roman" w:hAnsi="Times New Roman" w:cs="Times New Roman"/>
                <w:b/>
                <w:i/>
                <w:color w:val="000000"/>
                <w:shd w:val="clear" w:color="auto" w:fill="FFFFFF"/>
              </w:rPr>
              <w:t>еще один сон, постепенно переходящий в бред.</w:t>
            </w:r>
            <w:r w:rsidRPr="00BD3A30">
              <w:rPr>
                <w:rFonts w:ascii="Times New Roman" w:hAnsi="Times New Roman" w:cs="Times New Roman"/>
                <w:color w:val="000000"/>
                <w:shd w:val="clear" w:color="auto" w:fill="FFFFFF"/>
              </w:rPr>
              <w:t xml:space="preserve"> Очередное сновидение Раскольникова подобно первому. Это кошмар: старуха-процентщица во сне жива, и на бесплодные попытки убить себя она отвечает Раскольникову смехом, смехом «зловещим и неприятным». «…Старушонка сидела и смеялась, — так и заливалась тихим, неслышным смехом, из всех сил крепясь, чтоб он ее не услышал…» Не сумев совладать со старухой, Раскольников бежит прочь, но повсюду видит людей – на лестнице, в помещениях и т.д.: «…все смотрят, — но все притаились и ждут, молчат… Сердце его стеснилось, ноги не движутся, приросли… Он хотел вскрикнуть и — проснулся…» Раскольников пытается убить её повторно, но гомон толпы, которая настроена явно недоброжелательно и злобно, не позволяет ему сделать дело. </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Часть 2, Глава II</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 xml:space="preserve">         Этот сон полностью отражает состояние героя, который был «надломлен», так как его эксперимент показал ему, что </w:t>
            </w:r>
            <w:r w:rsidRPr="00BD3A30">
              <w:rPr>
                <w:rFonts w:ascii="Times New Roman" w:hAnsi="Times New Roman" w:cs="Times New Roman"/>
                <w:b/>
                <w:i/>
                <w:color w:val="000000"/>
                <w:shd w:val="clear" w:color="auto" w:fill="FFFFFF"/>
              </w:rPr>
              <w:t>он не способен переступать через людские жизни</w:t>
            </w:r>
            <w:r w:rsidRPr="00BD3A30">
              <w:rPr>
                <w:rFonts w:ascii="Times New Roman" w:hAnsi="Times New Roman" w:cs="Times New Roman"/>
                <w:color w:val="000000"/>
                <w:shd w:val="clear" w:color="auto" w:fill="FFFFFF"/>
              </w:rPr>
              <w:t>. Смех старухи – это смех над тем, что Раскольников оказался не «Наполеоном», который с легкостью может жонглировать человеческими судьбами, а ничтожным и смешным человеком. Это своеобразное торжество зла над не сумевшим уничтожить в себе совесть Раскольниковым. Чисто композиционно этот сон является продолжением и развитием размышлений Раскольникова над своей теорией, по которой он делил людей на «тварей дрожащих» и тех, кто «право имеет». Эта его неспособность перешагнуть через человека и подведет Родиона к черте, к возможности в дальнейшем «возродиться из пепла». Достоевский этим показывает мучения и метания главного героя. В этом сне Раскольников испытывает страх разоблачения и позора, которые мучают его в реальности. </w:t>
            </w:r>
            <w:r w:rsidRPr="00BD3A30">
              <w:rPr>
                <w:rFonts w:ascii="Times New Roman" w:hAnsi="Times New Roman" w:cs="Times New Roman"/>
                <w:color w:val="444444"/>
                <w:shd w:val="clear" w:color="auto" w:fill="FFFFFF"/>
              </w:rPr>
              <w:t xml:space="preserve">Сон этот отражает подсознательные желания героя. Раскольников тяготится своим положением, желая кому-нибудь открыть свою «тайну», ему тяжело носить ее в себе. Он буквально задыхается в своем индивидуализме, стремясь преодолеть состояние мучительного отчуждения от окружающих и самого себя. Именно поэтому в сновидении Раскольникова рядом с ним множество людей. Душа его рвется к людям, ему хочется общности, единения с ними. В этом сне вновь появляется мотив смеха, сопровождающий героя на протяжении всего романа. После совершения преступления </w:t>
            </w:r>
            <w:r w:rsidRPr="00BD3A30">
              <w:rPr>
                <w:rFonts w:ascii="Times New Roman" w:hAnsi="Times New Roman" w:cs="Times New Roman"/>
                <w:b/>
                <w:i/>
                <w:color w:val="444444"/>
                <w:shd w:val="clear" w:color="auto" w:fill="FFFFFF"/>
              </w:rPr>
              <w:t>Раскольников чувствует, что «себя убил, а не старушонку».</w:t>
            </w:r>
            <w:r w:rsidRPr="00BD3A30">
              <w:rPr>
                <w:rFonts w:ascii="Times New Roman" w:hAnsi="Times New Roman" w:cs="Times New Roman"/>
                <w:color w:val="444444"/>
                <w:shd w:val="clear" w:color="auto" w:fill="FFFFFF"/>
              </w:rPr>
              <w:t xml:space="preserve"> Эта истина будто бы открыта людям, окружающим героя во сне. Интересную интерпретацию сна героя предлагает С.Б. Кондратьев. Исследователь замечает, что смех во сне Раскольникова – это «атрибут незримого присутствия сатаны», смеются и дразнят героя бесы</w:t>
            </w:r>
            <w:r w:rsidRPr="00BD3A30">
              <w:rPr>
                <w:rFonts w:ascii="Times New Roman" w:hAnsi="Times New Roman" w:cs="Times New Roman"/>
              </w:rPr>
              <w:t>.</w:t>
            </w:r>
          </w:p>
        </w:tc>
      </w:tr>
      <w:tr w:rsidR="00BD3A30" w:rsidRPr="00BD3A30" w:rsidTr="00963662">
        <w:tc>
          <w:tcPr>
            <w:tcW w:w="5675"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 xml:space="preserve">     </w:t>
            </w:r>
            <w:r w:rsidRPr="00BD3A30">
              <w:rPr>
                <w:rFonts w:ascii="Times New Roman" w:hAnsi="Times New Roman" w:cs="Times New Roman"/>
                <w:b/>
                <w:i/>
                <w:color w:val="000000"/>
                <w:shd w:val="clear" w:color="auto" w:fill="FFFFFF"/>
              </w:rPr>
              <w:t>Последний сон Раскольникова</w:t>
            </w:r>
            <w:r w:rsidRPr="00BD3A30">
              <w:rPr>
                <w:rFonts w:ascii="Times New Roman" w:hAnsi="Times New Roman" w:cs="Times New Roman"/>
                <w:color w:val="000000"/>
                <w:shd w:val="clear" w:color="auto" w:fill="FFFFFF"/>
              </w:rPr>
              <w:t xml:space="preserve">, который снится герою уже на каторге. Отбывая срок на каторге, Раскольников однажды заболевает и попадает в больницу. </w:t>
            </w:r>
            <w:r w:rsidRPr="00BD3A30">
              <w:rPr>
                <w:rFonts w:ascii="Times New Roman" w:hAnsi="Times New Roman" w:cs="Times New Roman"/>
                <w:b/>
                <w:i/>
                <w:color w:val="000000"/>
                <w:shd w:val="clear" w:color="auto" w:fill="FFFFFF"/>
              </w:rPr>
              <w:t>В болезненном бреду</w:t>
            </w:r>
            <w:r w:rsidRPr="00BD3A30">
              <w:rPr>
                <w:rFonts w:ascii="Times New Roman" w:hAnsi="Times New Roman" w:cs="Times New Roman"/>
                <w:color w:val="000000"/>
                <w:shd w:val="clear" w:color="auto" w:fill="FFFFFF"/>
              </w:rPr>
              <w:t xml:space="preserve"> он несколько раз видит, судя по всему, повторяющийся сон о конце света: «…Он пролежал в больнице весь конец поста и Святую. Уже выздоравливая, он припомнил свои сны, когда еще лежал в жару и в бреду. Ему грезилось в болезни, будто весь мир осужден в жертву какой-то страшной, неслыханной и невиданной моровой язве, идущей из глубины Азии на Европу. Все должны были погибнуть, кроме некоторых, весьма немногих, избранных…» Последний в романе «Преступление и наказание» сон Раскольникова является еще одним своеобразным полусном-полубредом, в котором нужно искать надежду на возможность перерождения героя. Этот сон избавляет Родиона от сомнений и поисков, так мучавших его все время после убийства. Последний сон Раскольникова – это мир, который должен исчезнуть из-за болезни. Как будто в этом мире есть духи, которые наделены умом, которые обладают волей, способной подчинять людей, делая из них марионеток, бесноватых и сумасшедших. Причем сами марионетки после заражения считают себя истинно умными и непоколебимыми. Зараженные люди убивают друг друга, как пауки в банке.</w:t>
            </w:r>
          </w:p>
        </w:tc>
        <w:tc>
          <w:tcPr>
            <w:tcW w:w="1393" w:type="dxa"/>
            <w:shd w:val="clear" w:color="auto" w:fill="auto"/>
          </w:tcPr>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Часть 3, Глава VI</w:t>
            </w:r>
          </w:p>
        </w:tc>
        <w:tc>
          <w:tcPr>
            <w:tcW w:w="8520" w:type="dxa"/>
            <w:shd w:val="clear" w:color="auto" w:fill="auto"/>
          </w:tcPr>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Последний сон снится Раскольникову в Сибири на каторге. Каторга становится для героя началом его новой жизни и искупления греха. Этот </w:t>
            </w:r>
            <w:r w:rsidRPr="00BD3A30">
              <w:rPr>
                <w:rFonts w:ascii="Times New Roman" w:hAnsi="Times New Roman" w:cs="Times New Roman"/>
                <w:b/>
                <w:i/>
                <w:color w:val="000000"/>
                <w:shd w:val="clear" w:color="auto" w:fill="FFFFFF"/>
              </w:rPr>
              <w:t>сон Раскольникова – символ очищения и обновления души героя</w:t>
            </w:r>
            <w:r w:rsidRPr="00BD3A30">
              <w:rPr>
                <w:rFonts w:ascii="Times New Roman" w:hAnsi="Times New Roman" w:cs="Times New Roman"/>
                <w:color w:val="000000"/>
                <w:shd w:val="clear" w:color="auto" w:fill="FFFFFF"/>
              </w:rPr>
              <w:t xml:space="preserve">. Это очень яркий и эмоциональный сон, который говорит об активной внутренней работе героя. После третьего кошмара Родион исцеляется. Он становится нравственно, физически и психологически свободным. И он готов следовать совету Порфирия Петровича, готов стать «солнцем». Он приближается тем самым к порогу, за которым кроется новая жизнь. </w:t>
            </w:r>
          </w:p>
          <w:p w:rsidR="00BD3A30" w:rsidRPr="00BD3A30" w:rsidRDefault="00BD3A30" w:rsidP="00BD3A30">
            <w:pPr>
              <w:spacing w:line="240" w:lineRule="auto"/>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         В этом сне Раскольников смотрит на свою теорию совсем другими глазами, теперь он видит, что она бесчеловечна, и расценивает ее уже как опасную для человеческого рода, для всего человечества. Раскольников переосмыслил всю свою жизнь, круто изменив свое мировоззрение. Главное достижение Раскольникова – это его отказ от несостоятельной теории. Его победа в том, что он смог освободиться от заблуждений. Герой постепенно приблизился к духовному и нравственному совершенству, т.е. проходит путь, хоть трудный, болезненный и наполненный страданиями, но все же очистительный и духовно возрождающий. Именно страдание у Достоевского - это путь к настоящему счастью.</w:t>
            </w:r>
            <w:r w:rsidRPr="00BD3A30">
              <w:rPr>
                <w:rFonts w:ascii="Times New Roman" w:hAnsi="Times New Roman" w:cs="Times New Roman"/>
                <w:color w:val="444444"/>
                <w:shd w:val="clear" w:color="auto" w:fill="FFFFFF"/>
              </w:rPr>
              <w:t xml:space="preserve"> </w:t>
            </w:r>
            <w:r w:rsidRPr="00BD3A30">
              <w:rPr>
                <w:rFonts w:ascii="Times New Roman" w:hAnsi="Times New Roman" w:cs="Times New Roman"/>
                <w:color w:val="000000"/>
                <w:shd w:val="clear" w:color="auto" w:fill="FFFFFF"/>
              </w:rPr>
              <w:t xml:space="preserve">Сон этот являет собой крайнее воплощение индивидуалистической теории Раскольникова, показывая угрожающие результаты пагубного влияния ее на мир и человечество. Характерно, что индивидуализм теперь отождествляется в сознании Родиона с бесноватостью и сумасшествием. </w:t>
            </w:r>
          </w:p>
          <w:p w:rsidR="00BD3A30" w:rsidRPr="00BD3A30" w:rsidRDefault="00BD3A30" w:rsidP="00BD3A30">
            <w:pPr>
              <w:spacing w:line="240" w:lineRule="auto"/>
              <w:jc w:val="both"/>
              <w:rPr>
                <w:rFonts w:ascii="Times New Roman" w:hAnsi="Times New Roman" w:cs="Times New Roman"/>
                <w:b/>
              </w:rPr>
            </w:pPr>
            <w:r w:rsidRPr="00BD3A30">
              <w:rPr>
                <w:rFonts w:ascii="Times New Roman" w:hAnsi="Times New Roman" w:cs="Times New Roman"/>
                <w:color w:val="000000"/>
                <w:shd w:val="clear" w:color="auto" w:fill="FFFFFF"/>
              </w:rPr>
              <w:t xml:space="preserve">       Идея героя о сильных личностях, Наполеонах, которым «все дозволено», представляется теперь ему болезнью, сумасшествием, помутнением разума. Более того, распространение этой теории во всем мире – это то, что вызывает наибольшие опасения Раскольникова. Теперь герой сознает, что идея его противна самой человеческой природе, разуму, Божественному мироустройству. Поняв и приняв все это своей душой, Раскольников испытывает нравственное просветление. Недаром именно после этого сна он начинает осознавать свою любовь к Соне, открывающую ему веру в жизнь</w:t>
            </w:r>
            <w:r w:rsidRPr="00BD3A30">
              <w:rPr>
                <w:rFonts w:ascii="Times New Roman" w:hAnsi="Times New Roman" w:cs="Times New Roman"/>
                <w:color w:val="444444"/>
                <w:shd w:val="clear" w:color="auto" w:fill="FFFFFF"/>
              </w:rPr>
              <w:t>.</w:t>
            </w:r>
          </w:p>
        </w:tc>
      </w:tr>
    </w:tbl>
    <w:p w:rsidR="00BD3A30" w:rsidRPr="00BD3A30" w:rsidRDefault="00BD3A30" w:rsidP="00BD3A30">
      <w:pPr>
        <w:spacing w:line="240" w:lineRule="auto"/>
        <w:ind w:firstLine="708"/>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Таким образом, сны и видения Раскольникова в романе передают его внутренние состояния, чувства, сокровенные желания и тайные опасения. Композиционно сны нередко предваряют будущие события, становятся причинами событий, движут сюжет. Сновидения способствуют смешению реального и мистического планов повествования: из снов героя словно вырастают новые персонажи. Кроме того, сюжеты в этих видениях перекликаются с идейным замыслом произведения, с авторской оценкой идей Раскольникова.</w:t>
      </w:r>
    </w:p>
    <w:p w:rsidR="00BD3A30" w:rsidRPr="00BD3A30" w:rsidRDefault="00BD3A30" w:rsidP="00BD3A30">
      <w:pPr>
        <w:spacing w:line="240" w:lineRule="auto"/>
        <w:ind w:firstLine="708"/>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Именно описания снов способствуют тому, что читатель предельно концентрируется на сюжетных перипетиях, на системе образов, которые вводит автор. Грезы героя подготавливают читателя к последующим сценам и имеют большое значение для понимания основных идей романа. Они также значимы для произведения в художественно-изобразительном плане. Помимо этого, сны очень важны тем, что помогают определить психологическое состояние Родиона, его чувства и эмоции. </w:t>
      </w:r>
    </w:p>
    <w:p w:rsidR="00BD3A30" w:rsidRPr="00BD3A30" w:rsidRDefault="00BD3A30" w:rsidP="00BD3A30">
      <w:pPr>
        <w:spacing w:line="240" w:lineRule="auto"/>
        <w:ind w:firstLine="708"/>
        <w:jc w:val="both"/>
        <w:rPr>
          <w:rFonts w:ascii="Times New Roman" w:hAnsi="Times New Roman" w:cs="Times New Roman"/>
          <w:color w:val="000000"/>
          <w:shd w:val="clear" w:color="auto" w:fill="FFFFFF"/>
        </w:rPr>
      </w:pPr>
      <w:r w:rsidRPr="00BD3A30">
        <w:rPr>
          <w:rFonts w:ascii="Times New Roman" w:hAnsi="Times New Roman" w:cs="Times New Roman"/>
          <w:color w:val="000000"/>
          <w:shd w:val="clear" w:color="auto" w:fill="FFFFFF"/>
        </w:rPr>
        <w:t xml:space="preserve">Автор посредством грез главного героя проводит важный психологический анализ. Сон Раскольникова, в котором он видит себя ребенком, позволяет нам понять его душевное самочувствие. Он тогда пытался сопоставить своё отвращение к убийству лошади с ощущениями от реального убийства, которое задумал. Возможно, если бы он прислушался к своим ощущениям, то смог бы избежать внутреннего раскола, который и стал для него ужасной трагедией. К тому же первый сон явно дает понять читателю, что Раскольников - не пропащий человек, что ему присущи сострадание и желание защитить слабого. Это позволяет посмотреть на «подлого убийцу» под другим углом. </w:t>
      </w:r>
    </w:p>
    <w:p w:rsidR="00BD3A30" w:rsidRPr="00AA0433" w:rsidRDefault="00BD3A30" w:rsidP="00BD3A30">
      <w:pPr>
        <w:spacing w:line="240" w:lineRule="auto"/>
        <w:ind w:firstLine="708"/>
        <w:jc w:val="both"/>
        <w:rPr>
          <w:rFonts w:ascii="Times New Roman" w:hAnsi="Times New Roman" w:cs="Times New Roman"/>
          <w:b/>
        </w:rPr>
      </w:pPr>
      <w:r w:rsidRPr="00BD3A30">
        <w:rPr>
          <w:rFonts w:ascii="Times New Roman" w:hAnsi="Times New Roman" w:cs="Times New Roman"/>
          <w:color w:val="000000"/>
          <w:shd w:val="clear" w:color="auto" w:fill="FFFFFF"/>
        </w:rPr>
        <w:t xml:space="preserve">Сны в романе имеют свои отдельные функции и настроения в каждом конкретном эпизоде романа, но их общее назначение неизменно. Значение снов Раскольникова заключается в том, чтобы раскрыть </w:t>
      </w:r>
      <w:r w:rsidRPr="00AA0433">
        <w:rPr>
          <w:rFonts w:ascii="Times New Roman" w:hAnsi="Times New Roman" w:cs="Times New Roman"/>
          <w:color w:val="000000"/>
          <w:shd w:val="clear" w:color="auto" w:fill="FFFFFF"/>
        </w:rPr>
        <w:t xml:space="preserve">основную идею произведения. Идею, которая говорит нам о том, что каждый человек - это ценность, нельзя делить людей на «вшей» и «полезных». Идею, которая показывает, что никто «права не имеет» вершить человеческие судьбы. Идею, которая свидетельствует о том, насколько тяжелы муки совести. </w:t>
      </w:r>
    </w:p>
    <w:p w:rsidR="008865B2" w:rsidRPr="00AA0433" w:rsidRDefault="008865B2"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Default="00AA0433" w:rsidP="008865B2">
      <w:pPr>
        <w:jc w:val="right"/>
        <w:rPr>
          <w:rFonts w:ascii="Times New Roman" w:hAnsi="Times New Roman" w:cs="Times New Roman"/>
          <w:sz w:val="28"/>
          <w:szCs w:val="28"/>
        </w:rPr>
      </w:pPr>
    </w:p>
    <w:p w:rsidR="00CE109B" w:rsidRDefault="00CE109B" w:rsidP="008865B2">
      <w:pPr>
        <w:jc w:val="right"/>
        <w:rPr>
          <w:rFonts w:ascii="Times New Roman" w:hAnsi="Times New Roman" w:cs="Times New Roman"/>
          <w:sz w:val="28"/>
          <w:szCs w:val="28"/>
        </w:rPr>
      </w:pPr>
    </w:p>
    <w:p w:rsidR="00CE109B" w:rsidRDefault="00CE109B" w:rsidP="008865B2">
      <w:pPr>
        <w:jc w:val="right"/>
        <w:rPr>
          <w:rFonts w:ascii="Times New Roman" w:hAnsi="Times New Roman" w:cs="Times New Roman"/>
          <w:sz w:val="28"/>
          <w:szCs w:val="28"/>
        </w:rPr>
      </w:pPr>
    </w:p>
    <w:p w:rsidR="00CE109B" w:rsidRDefault="00CE109B" w:rsidP="008865B2">
      <w:pPr>
        <w:jc w:val="right"/>
        <w:rPr>
          <w:rFonts w:ascii="Times New Roman" w:hAnsi="Times New Roman" w:cs="Times New Roman"/>
          <w:sz w:val="28"/>
          <w:szCs w:val="28"/>
        </w:rPr>
      </w:pPr>
    </w:p>
    <w:p w:rsidR="00CE109B" w:rsidRDefault="00CE109B" w:rsidP="008865B2">
      <w:pPr>
        <w:jc w:val="right"/>
        <w:rPr>
          <w:rFonts w:ascii="Times New Roman" w:hAnsi="Times New Roman" w:cs="Times New Roman"/>
          <w:sz w:val="28"/>
          <w:szCs w:val="28"/>
        </w:rPr>
      </w:pPr>
    </w:p>
    <w:p w:rsidR="00CE109B" w:rsidRDefault="00CE109B" w:rsidP="008865B2">
      <w:pPr>
        <w:jc w:val="right"/>
        <w:rPr>
          <w:rFonts w:ascii="Times New Roman" w:hAnsi="Times New Roman" w:cs="Times New Roman"/>
          <w:sz w:val="28"/>
          <w:szCs w:val="28"/>
        </w:rPr>
      </w:pPr>
    </w:p>
    <w:p w:rsidR="00AA0433" w:rsidRPr="00AA0433" w:rsidRDefault="00AA0433" w:rsidP="00CE109B">
      <w:pPr>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p>
    <w:p w:rsidR="00AA0433" w:rsidRPr="00AA0433" w:rsidRDefault="00AA0433" w:rsidP="008865B2">
      <w:pPr>
        <w:jc w:val="right"/>
        <w:rPr>
          <w:rFonts w:ascii="Times New Roman" w:hAnsi="Times New Roman" w:cs="Times New Roman"/>
          <w:sz w:val="28"/>
          <w:szCs w:val="28"/>
        </w:rPr>
      </w:pPr>
      <w:r w:rsidRPr="00AA0433">
        <w:rPr>
          <w:rFonts w:ascii="Times New Roman" w:hAnsi="Times New Roman" w:cs="Times New Roman"/>
          <w:sz w:val="28"/>
          <w:szCs w:val="28"/>
        </w:rPr>
        <w:t>Приложение 4</w:t>
      </w:r>
    </w:p>
    <w:p w:rsidR="00AA0433" w:rsidRPr="00AA0433" w:rsidRDefault="00AA0433" w:rsidP="00AA0433">
      <w:pPr>
        <w:ind w:firstLine="708"/>
        <w:jc w:val="both"/>
        <w:rPr>
          <w:rFonts w:ascii="Times New Roman" w:hAnsi="Times New Roman" w:cs="Times New Roman"/>
          <w:b/>
          <w:bCs/>
        </w:rPr>
      </w:pPr>
      <w:r w:rsidRPr="00AA0433">
        <w:rPr>
          <w:rFonts w:ascii="Times New Roman" w:hAnsi="Times New Roman" w:cs="Times New Roman"/>
          <w:b/>
          <w:bCs/>
        </w:rPr>
        <w:t>Проверьте и оцените сочинение по критериям оценки. Напишите краткую рецензию и рекомендации по доработке сочинения.</w:t>
      </w:r>
    </w:p>
    <w:p w:rsidR="00AA0433" w:rsidRPr="00AA0433" w:rsidRDefault="00AA0433" w:rsidP="00AA0433">
      <w:pPr>
        <w:jc w:val="center"/>
        <w:rPr>
          <w:rFonts w:ascii="Times New Roman" w:hAnsi="Times New Roman" w:cs="Times New Roman"/>
          <w:b/>
        </w:rPr>
      </w:pPr>
      <w:r w:rsidRPr="00AA0433">
        <w:rPr>
          <w:rFonts w:ascii="Times New Roman" w:hAnsi="Times New Roman" w:cs="Times New Roman"/>
          <w:b/>
        </w:rPr>
        <w:t>Любовь в романе М. Булгакова «Мастер и Маргарита»</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b/>
        </w:rPr>
        <w:tab/>
      </w:r>
      <w:r w:rsidRPr="00AA0433">
        <w:rPr>
          <w:rFonts w:ascii="Times New Roman" w:hAnsi="Times New Roman" w:cs="Times New Roman"/>
        </w:rPr>
        <w:t>Каждый ли человек встречает в жизни настоящую любовь и на себе проверяет невероятную силу этого великого чувства?</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Те, кто встретил это чувство, поменял свое отношение к миру, познал великую тайну жизни, ведь настоящая любовь перерождает и осветляет человека!</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В истории человечества есть много примеров великой любви. Это любовь Сергея Есенина и Айседоры Дункан, любовь Ивана Тургенева к Полине Виардо, любовь Николая Гоголя к Александре Смирновой-Рассет… Это невероятное чувство было не раз отражено в музыкальных, художественных и других произведениях искусства. Существует мнение, что все войны происходили и происходят из-за любимых женщин.</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Мне кажется, что несчастен тот человек, который не повстречал настоящей любви в своей жизни. Без любви невозможно испытать самые яркие эмоции. Трудно ощутить счастье от радости любимого человека. Невозможно понять отказа от собственного благополучия ради второй половинки. Любовь дает человеку силы совершать подвиги, переживать невероятные испытания, преображаться и становиться лучше.</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Тема любви в мировой литературе является одной из главных. Пожалуй, нет ни одного художественного произведения, в котором бы это чувство так или иначе не было затронуто. Так, в романе Михаила Булгакова «Мастер и Маргарита» тема любви является одной из ведущих… Она раскрыта в двух направлениях: это любовь Мастера и Маргариты, символизирующая вечную любовь мужчины и женщины, и любовь Иешуа к людям, отражающая должное отношение к ближним.</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Михаил Булгаков пишет о встрече Мастера и Маргариты: «Любовь выскочила перед нами как из-под земли выскакивает убийца в переулке, и поразила нас сразу обоих! Так поражает молния, так поражает финский нож». Из этих слов видно, что любовь для Булгакова – чувство высшее, неподвластное воле человека. Несмотря на то, что внезапность этого чувства автор сравнивает с убийцей из подворотни, любовь для героев романа – великая награда за страдания, способность чувствовать и верить.</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Маргарита, благодаря своей любви, единственная оценила творение Мастера – его роман, посвященный герою, способному возлюбить все человечество. Она поддерживает возлюбленного в его самое тяжелое время. Маргарита готова принести в жертву свою бессмертную душу ради встречи с Мастером. Смысл любви заключается в великом самопожертвовании. Героиня романа до встречи с Мастером имела все: мужа, хороший дом, прислугу, красивые наряды. Все это она без малейшего сожаления готова оставить ради жизни в подвальной квартире с человеком, талант которого никто не признает, а значит, и оплачивать не будет! На такой поступок готова далеко не каждая женщина! Благодаря такой безоглядной любви Маргариты, герой романа обретает вечный покой, но главное – они остаются вместе, потому что Булгаков верит, что любовь вечна и имеет продолжение и вне земной жизни.</w:t>
      </w:r>
    </w:p>
    <w:p w:rsidR="00AA0433" w:rsidRPr="00AA0433" w:rsidRDefault="00AA0433" w:rsidP="00AA0433">
      <w:pPr>
        <w:jc w:val="both"/>
        <w:rPr>
          <w:rFonts w:ascii="Times New Roman" w:hAnsi="Times New Roman" w:cs="Times New Roman"/>
        </w:rPr>
      </w:pPr>
      <w:r w:rsidRPr="00AA0433">
        <w:rPr>
          <w:rFonts w:ascii="Times New Roman" w:hAnsi="Times New Roman" w:cs="Times New Roman"/>
        </w:rPr>
        <w:tab/>
        <w:t>Любовь насыщает нашу жизнь яркими красками, наполняет ее новыми возвышенными смыслами и помогает людям открыть в себе лучшие качества. Однако любовь предполагает и самоотречение, потому что «тот, кто любит, должен разделять участь того, кого он любит».</w:t>
      </w:r>
    </w:p>
    <w:p w:rsidR="00AA0433" w:rsidRPr="004B4BAD" w:rsidRDefault="00AA0433" w:rsidP="00AA0433">
      <w:pPr>
        <w:jc w:val="both"/>
      </w:pPr>
      <w:r w:rsidRPr="004B4BAD">
        <w:t xml:space="preserve"> </w:t>
      </w:r>
    </w:p>
    <w:p w:rsidR="00AA0433" w:rsidRPr="004D1F58" w:rsidRDefault="00AA0433" w:rsidP="008865B2">
      <w:pPr>
        <w:jc w:val="right"/>
        <w:rPr>
          <w:rFonts w:ascii="Times New Roman" w:hAnsi="Times New Roman" w:cs="Times New Roman"/>
          <w:sz w:val="28"/>
          <w:szCs w:val="28"/>
        </w:rPr>
      </w:pPr>
    </w:p>
    <w:sectPr w:rsidR="00AA0433" w:rsidRPr="004D1F58" w:rsidSect="00B03B0A">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272" w:rsidRDefault="009A5272" w:rsidP="000A75F2">
      <w:pPr>
        <w:spacing w:after="0" w:line="240" w:lineRule="auto"/>
      </w:pPr>
      <w:r>
        <w:separator/>
      </w:r>
    </w:p>
  </w:endnote>
  <w:endnote w:type="continuationSeparator" w:id="0">
    <w:p w:rsidR="009A5272" w:rsidRDefault="009A5272" w:rsidP="000A75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mn-ea">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65723250"/>
      <w:docPartObj>
        <w:docPartGallery w:val="Page Numbers (Bottom of Page)"/>
        <w:docPartUnique/>
      </w:docPartObj>
    </w:sdtPr>
    <w:sdtEndPr/>
    <w:sdtContent>
      <w:p w:rsidR="00861E5B" w:rsidRDefault="00223F5E">
        <w:pPr>
          <w:pStyle w:val="af"/>
          <w:jc w:val="right"/>
        </w:pPr>
        <w:r>
          <w:fldChar w:fldCharType="begin"/>
        </w:r>
        <w:r>
          <w:instrText>PAGE   \* MERGEFORMAT</w:instrText>
        </w:r>
        <w:r>
          <w:fldChar w:fldCharType="separate"/>
        </w:r>
        <w:r w:rsidR="00FB06C8">
          <w:rPr>
            <w:noProof/>
          </w:rPr>
          <w:t>1</w:t>
        </w:r>
        <w:r>
          <w:rPr>
            <w:noProof/>
          </w:rPr>
          <w:fldChar w:fldCharType="end"/>
        </w:r>
      </w:p>
    </w:sdtContent>
  </w:sdt>
  <w:p w:rsidR="00861E5B" w:rsidRDefault="00861E5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272" w:rsidRDefault="009A5272" w:rsidP="000A75F2">
      <w:pPr>
        <w:spacing w:after="0" w:line="240" w:lineRule="auto"/>
      </w:pPr>
      <w:r>
        <w:separator/>
      </w:r>
    </w:p>
  </w:footnote>
  <w:footnote w:type="continuationSeparator" w:id="0">
    <w:p w:rsidR="009A5272" w:rsidRDefault="009A5272" w:rsidP="000A75F2">
      <w:pPr>
        <w:spacing w:after="0" w:line="240" w:lineRule="auto"/>
      </w:pPr>
      <w:r>
        <w:continuationSeparator/>
      </w:r>
    </w:p>
  </w:footnote>
  <w:footnote w:id="1">
    <w:p w:rsidR="00861E5B" w:rsidRPr="00962E29" w:rsidRDefault="00861E5B" w:rsidP="000D1AD8">
      <w:pPr>
        <w:pStyle w:val="af3"/>
        <w:jc w:val="both"/>
        <w:rPr>
          <w:sz w:val="24"/>
          <w:szCs w:val="24"/>
        </w:rPr>
      </w:pPr>
      <w:r w:rsidRPr="001D0AEE">
        <w:rPr>
          <w:rStyle w:val="af5"/>
          <w:sz w:val="24"/>
          <w:szCs w:val="24"/>
        </w:rPr>
        <w:footnoteRef/>
      </w:r>
      <w:r w:rsidRPr="00962E29">
        <w:rPr>
          <w:sz w:val="24"/>
          <w:szCs w:val="24"/>
        </w:rPr>
        <w:t xml:space="preserve"> </w:t>
      </w:r>
      <w:r>
        <w:rPr>
          <w:sz w:val="24"/>
          <w:szCs w:val="24"/>
        </w:rPr>
        <w:t>Бочаров</w:t>
      </w:r>
      <w:r>
        <w:rPr>
          <w:sz w:val="24"/>
          <w:szCs w:val="24"/>
          <w:lang w:val="en-US"/>
        </w:rPr>
        <w:t> </w:t>
      </w:r>
      <w:r>
        <w:rPr>
          <w:sz w:val="24"/>
          <w:szCs w:val="24"/>
        </w:rPr>
        <w:t>С.Г. Роман Л.Н.</w:t>
      </w:r>
      <w:r>
        <w:rPr>
          <w:sz w:val="24"/>
          <w:szCs w:val="24"/>
          <w:lang w:val="en-US"/>
        </w:rPr>
        <w:t> </w:t>
      </w:r>
      <w:r w:rsidRPr="00592704">
        <w:rPr>
          <w:sz w:val="24"/>
          <w:szCs w:val="24"/>
        </w:rPr>
        <w:t>Толстого «Война и мир». — М., 1963.</w:t>
      </w:r>
      <w:r w:rsidRPr="00962E29">
        <w:rPr>
          <w:sz w:val="24"/>
          <w:szCs w:val="24"/>
        </w:rPr>
        <w:t xml:space="preserve"> </w:t>
      </w:r>
      <w:r>
        <w:rPr>
          <w:sz w:val="24"/>
          <w:szCs w:val="24"/>
        </w:rPr>
        <w:t>–</w:t>
      </w:r>
      <w:r w:rsidRPr="00962E29">
        <w:rPr>
          <w:sz w:val="24"/>
          <w:szCs w:val="24"/>
        </w:rPr>
        <w:t xml:space="preserve"> </w:t>
      </w:r>
      <w:r w:rsidRPr="001D0AEE">
        <w:rPr>
          <w:sz w:val="24"/>
          <w:szCs w:val="24"/>
        </w:rPr>
        <w:t>С.125 — 126.</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24DB"/>
    <w:multiLevelType w:val="hybridMultilevel"/>
    <w:tmpl w:val="45985862"/>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15:restartNumberingAfterBreak="0">
    <w:nsid w:val="059F5E20"/>
    <w:multiLevelType w:val="hybridMultilevel"/>
    <w:tmpl w:val="9E28CC9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6C605B9"/>
    <w:multiLevelType w:val="hybridMultilevel"/>
    <w:tmpl w:val="92BE059E"/>
    <w:lvl w:ilvl="0" w:tplc="4F525C9E">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09D901EF"/>
    <w:multiLevelType w:val="hybridMultilevel"/>
    <w:tmpl w:val="96C0AB92"/>
    <w:lvl w:ilvl="0" w:tplc="2AAC57B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0C7936A7"/>
    <w:multiLevelType w:val="multilevel"/>
    <w:tmpl w:val="23FAB060"/>
    <w:lvl w:ilvl="0">
      <w:start w:val="1"/>
      <w:numFmt w:val="decimal"/>
      <w:lvlText w:val="%1."/>
      <w:lvlJc w:val="left"/>
      <w:pPr>
        <w:tabs>
          <w:tab w:val="num" w:pos="720"/>
        </w:tabs>
        <w:ind w:left="720" w:hanging="360"/>
      </w:pPr>
      <w:rPr>
        <w:rFonts w:ascii="Times New Roman" w:eastAsia="Times New Roman" w:hAnsi="Times New Roman" w:cs="Times New Roman"/>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C803C2C"/>
    <w:multiLevelType w:val="hybridMultilevel"/>
    <w:tmpl w:val="999C6B0C"/>
    <w:lvl w:ilvl="0" w:tplc="0419000F">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15:restartNumberingAfterBreak="0">
    <w:nsid w:val="0D6F06B4"/>
    <w:multiLevelType w:val="hybridMultilevel"/>
    <w:tmpl w:val="C0180B22"/>
    <w:lvl w:ilvl="0" w:tplc="80E69030">
      <w:start w:val="1"/>
      <w:numFmt w:val="bullet"/>
      <w:lvlText w:val=""/>
      <w:lvlJc w:val="left"/>
      <w:pPr>
        <w:tabs>
          <w:tab w:val="num" w:pos="2509"/>
        </w:tabs>
        <w:ind w:left="2509" w:hanging="360"/>
      </w:pPr>
      <w:rPr>
        <w:rFonts w:ascii="Symbol" w:hAnsi="Symbol" w:hint="default"/>
        <w:color w:val="auto"/>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10CD2FFB"/>
    <w:multiLevelType w:val="hybridMultilevel"/>
    <w:tmpl w:val="D0167B02"/>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15:restartNumberingAfterBreak="0">
    <w:nsid w:val="1131411A"/>
    <w:multiLevelType w:val="hybridMultilevel"/>
    <w:tmpl w:val="A35A473E"/>
    <w:lvl w:ilvl="0" w:tplc="058897E2">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3CE0018"/>
    <w:multiLevelType w:val="hybridMultilevel"/>
    <w:tmpl w:val="B382FC92"/>
    <w:lvl w:ilvl="0" w:tplc="D7709E26">
      <w:start w:val="8"/>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15:restartNumberingAfterBreak="0">
    <w:nsid w:val="15B875D9"/>
    <w:multiLevelType w:val="hybridMultilevel"/>
    <w:tmpl w:val="B9C42D1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168C3288"/>
    <w:multiLevelType w:val="hybridMultilevel"/>
    <w:tmpl w:val="7724031C"/>
    <w:lvl w:ilvl="0" w:tplc="DD86E69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15:restartNumberingAfterBreak="0">
    <w:nsid w:val="198F4631"/>
    <w:multiLevelType w:val="hybridMultilevel"/>
    <w:tmpl w:val="F4E46E7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BFB0FF7"/>
    <w:multiLevelType w:val="multilevel"/>
    <w:tmpl w:val="75FE0D1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DAE43DE"/>
    <w:multiLevelType w:val="hybridMultilevel"/>
    <w:tmpl w:val="E8968116"/>
    <w:lvl w:ilvl="0" w:tplc="33E40D6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203D0640"/>
    <w:multiLevelType w:val="hybridMultilevel"/>
    <w:tmpl w:val="D294EFEE"/>
    <w:lvl w:ilvl="0" w:tplc="4F525C9E">
      <w:start w:val="1"/>
      <w:numFmt w:val="bullet"/>
      <w:lvlText w:val=""/>
      <w:lvlJc w:val="left"/>
      <w:pPr>
        <w:tabs>
          <w:tab w:val="num" w:pos="720"/>
        </w:tabs>
        <w:ind w:left="720" w:hanging="360"/>
      </w:pPr>
      <w:rPr>
        <w:rFonts w:ascii="Symbol" w:hAnsi="Symbol" w:hint="default"/>
        <w:color w:val="auto"/>
      </w:rPr>
    </w:lvl>
    <w:lvl w:ilvl="1" w:tplc="C8FC0E12" w:tentative="1">
      <w:start w:val="1"/>
      <w:numFmt w:val="bullet"/>
      <w:lvlText w:val="•"/>
      <w:lvlJc w:val="left"/>
      <w:pPr>
        <w:tabs>
          <w:tab w:val="num" w:pos="1440"/>
        </w:tabs>
        <w:ind w:left="1440" w:hanging="360"/>
      </w:pPr>
      <w:rPr>
        <w:rFonts w:ascii="Arial" w:hAnsi="Arial" w:hint="default"/>
      </w:rPr>
    </w:lvl>
    <w:lvl w:ilvl="2" w:tplc="36BC2F6C" w:tentative="1">
      <w:start w:val="1"/>
      <w:numFmt w:val="bullet"/>
      <w:lvlText w:val="•"/>
      <w:lvlJc w:val="left"/>
      <w:pPr>
        <w:tabs>
          <w:tab w:val="num" w:pos="2160"/>
        </w:tabs>
        <w:ind w:left="2160" w:hanging="360"/>
      </w:pPr>
      <w:rPr>
        <w:rFonts w:ascii="Arial" w:hAnsi="Arial" w:hint="default"/>
      </w:rPr>
    </w:lvl>
    <w:lvl w:ilvl="3" w:tplc="AADC434A" w:tentative="1">
      <w:start w:val="1"/>
      <w:numFmt w:val="bullet"/>
      <w:lvlText w:val="•"/>
      <w:lvlJc w:val="left"/>
      <w:pPr>
        <w:tabs>
          <w:tab w:val="num" w:pos="2880"/>
        </w:tabs>
        <w:ind w:left="2880" w:hanging="360"/>
      </w:pPr>
      <w:rPr>
        <w:rFonts w:ascii="Arial" w:hAnsi="Arial" w:hint="default"/>
      </w:rPr>
    </w:lvl>
    <w:lvl w:ilvl="4" w:tplc="02306B3A" w:tentative="1">
      <w:start w:val="1"/>
      <w:numFmt w:val="bullet"/>
      <w:lvlText w:val="•"/>
      <w:lvlJc w:val="left"/>
      <w:pPr>
        <w:tabs>
          <w:tab w:val="num" w:pos="3600"/>
        </w:tabs>
        <w:ind w:left="3600" w:hanging="360"/>
      </w:pPr>
      <w:rPr>
        <w:rFonts w:ascii="Arial" w:hAnsi="Arial" w:hint="default"/>
      </w:rPr>
    </w:lvl>
    <w:lvl w:ilvl="5" w:tplc="1EAC2854" w:tentative="1">
      <w:start w:val="1"/>
      <w:numFmt w:val="bullet"/>
      <w:lvlText w:val="•"/>
      <w:lvlJc w:val="left"/>
      <w:pPr>
        <w:tabs>
          <w:tab w:val="num" w:pos="4320"/>
        </w:tabs>
        <w:ind w:left="4320" w:hanging="360"/>
      </w:pPr>
      <w:rPr>
        <w:rFonts w:ascii="Arial" w:hAnsi="Arial" w:hint="default"/>
      </w:rPr>
    </w:lvl>
    <w:lvl w:ilvl="6" w:tplc="A2622B5A" w:tentative="1">
      <w:start w:val="1"/>
      <w:numFmt w:val="bullet"/>
      <w:lvlText w:val="•"/>
      <w:lvlJc w:val="left"/>
      <w:pPr>
        <w:tabs>
          <w:tab w:val="num" w:pos="5040"/>
        </w:tabs>
        <w:ind w:left="5040" w:hanging="360"/>
      </w:pPr>
      <w:rPr>
        <w:rFonts w:ascii="Arial" w:hAnsi="Arial" w:hint="default"/>
      </w:rPr>
    </w:lvl>
    <w:lvl w:ilvl="7" w:tplc="8C02B070" w:tentative="1">
      <w:start w:val="1"/>
      <w:numFmt w:val="bullet"/>
      <w:lvlText w:val="•"/>
      <w:lvlJc w:val="left"/>
      <w:pPr>
        <w:tabs>
          <w:tab w:val="num" w:pos="5760"/>
        </w:tabs>
        <w:ind w:left="5760" w:hanging="360"/>
      </w:pPr>
      <w:rPr>
        <w:rFonts w:ascii="Arial" w:hAnsi="Arial" w:hint="default"/>
      </w:rPr>
    </w:lvl>
    <w:lvl w:ilvl="8" w:tplc="4F84E5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0813E67"/>
    <w:multiLevelType w:val="hybridMultilevel"/>
    <w:tmpl w:val="57BADBA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22572A7A"/>
    <w:multiLevelType w:val="hybridMultilevel"/>
    <w:tmpl w:val="6F7420AE"/>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05A39A9"/>
    <w:multiLevelType w:val="hybridMultilevel"/>
    <w:tmpl w:val="884411DC"/>
    <w:lvl w:ilvl="0" w:tplc="0419000F">
      <w:start w:val="1"/>
      <w:numFmt w:val="decimal"/>
      <w:lvlText w:val="%1."/>
      <w:lvlJc w:val="left"/>
      <w:pPr>
        <w:ind w:left="785"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309E5BB3"/>
    <w:multiLevelType w:val="hybridMultilevel"/>
    <w:tmpl w:val="ADC88562"/>
    <w:lvl w:ilvl="0" w:tplc="F7BEE46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0" w15:restartNumberingAfterBreak="0">
    <w:nsid w:val="36690C9B"/>
    <w:multiLevelType w:val="hybridMultilevel"/>
    <w:tmpl w:val="382C73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7625FDA"/>
    <w:multiLevelType w:val="hybridMultilevel"/>
    <w:tmpl w:val="1040C642"/>
    <w:lvl w:ilvl="0" w:tplc="6EECED7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2" w15:restartNumberingAfterBreak="0">
    <w:nsid w:val="3FD104B4"/>
    <w:multiLevelType w:val="hybridMultilevel"/>
    <w:tmpl w:val="5B9855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424F1859"/>
    <w:multiLevelType w:val="hybridMultilevel"/>
    <w:tmpl w:val="8E548F72"/>
    <w:lvl w:ilvl="0" w:tplc="058897E2">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43FF5FBF"/>
    <w:multiLevelType w:val="hybridMultilevel"/>
    <w:tmpl w:val="F8F45B38"/>
    <w:lvl w:ilvl="0" w:tplc="4F525C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56754F7"/>
    <w:multiLevelType w:val="hybridMultilevel"/>
    <w:tmpl w:val="A1EC6F96"/>
    <w:lvl w:ilvl="0" w:tplc="4F525C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475372F3"/>
    <w:multiLevelType w:val="hybridMultilevel"/>
    <w:tmpl w:val="4BE6174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4B024B3"/>
    <w:multiLevelType w:val="hybridMultilevel"/>
    <w:tmpl w:val="3A4AB626"/>
    <w:lvl w:ilvl="0" w:tplc="6EECED76">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8" w15:restartNumberingAfterBreak="0">
    <w:nsid w:val="55211DDB"/>
    <w:multiLevelType w:val="hybridMultilevel"/>
    <w:tmpl w:val="F3D6FB98"/>
    <w:lvl w:ilvl="0" w:tplc="A2E49992">
      <w:start w:val="1"/>
      <w:numFmt w:val="decimal"/>
      <w:lvlText w:val="%1."/>
      <w:lvlJc w:val="left"/>
      <w:pPr>
        <w:ind w:left="405" w:hanging="360"/>
      </w:pPr>
      <w:rPr>
        <w:rFonts w:asciiTheme="minorHAnsi" w:eastAsia="Times New Roman" w:hAnsiTheme="minorHAnsi" w:cstheme="minorBidi" w:hint="default"/>
        <w:b/>
        <w:i/>
        <w:sz w:val="22"/>
      </w:rPr>
    </w:lvl>
    <w:lvl w:ilvl="1" w:tplc="04190019" w:tentative="1">
      <w:start w:val="1"/>
      <w:numFmt w:val="lowerLetter"/>
      <w:lvlText w:val="%2."/>
      <w:lvlJc w:val="left"/>
      <w:pPr>
        <w:ind w:left="1125" w:hanging="360"/>
      </w:pPr>
    </w:lvl>
    <w:lvl w:ilvl="2" w:tplc="0419001B" w:tentative="1">
      <w:start w:val="1"/>
      <w:numFmt w:val="lowerRoman"/>
      <w:lvlText w:val="%3."/>
      <w:lvlJc w:val="right"/>
      <w:pPr>
        <w:ind w:left="1845" w:hanging="180"/>
      </w:pPr>
    </w:lvl>
    <w:lvl w:ilvl="3" w:tplc="0419000F" w:tentative="1">
      <w:start w:val="1"/>
      <w:numFmt w:val="decimal"/>
      <w:lvlText w:val="%4."/>
      <w:lvlJc w:val="left"/>
      <w:pPr>
        <w:ind w:left="2565" w:hanging="360"/>
      </w:pPr>
    </w:lvl>
    <w:lvl w:ilvl="4" w:tplc="04190019" w:tentative="1">
      <w:start w:val="1"/>
      <w:numFmt w:val="lowerLetter"/>
      <w:lvlText w:val="%5."/>
      <w:lvlJc w:val="left"/>
      <w:pPr>
        <w:ind w:left="3285" w:hanging="360"/>
      </w:pPr>
    </w:lvl>
    <w:lvl w:ilvl="5" w:tplc="0419001B" w:tentative="1">
      <w:start w:val="1"/>
      <w:numFmt w:val="lowerRoman"/>
      <w:lvlText w:val="%6."/>
      <w:lvlJc w:val="right"/>
      <w:pPr>
        <w:ind w:left="4005" w:hanging="180"/>
      </w:pPr>
    </w:lvl>
    <w:lvl w:ilvl="6" w:tplc="0419000F" w:tentative="1">
      <w:start w:val="1"/>
      <w:numFmt w:val="decimal"/>
      <w:lvlText w:val="%7."/>
      <w:lvlJc w:val="left"/>
      <w:pPr>
        <w:ind w:left="4725" w:hanging="360"/>
      </w:pPr>
    </w:lvl>
    <w:lvl w:ilvl="7" w:tplc="04190019" w:tentative="1">
      <w:start w:val="1"/>
      <w:numFmt w:val="lowerLetter"/>
      <w:lvlText w:val="%8."/>
      <w:lvlJc w:val="left"/>
      <w:pPr>
        <w:ind w:left="5445" w:hanging="360"/>
      </w:pPr>
    </w:lvl>
    <w:lvl w:ilvl="8" w:tplc="0419001B" w:tentative="1">
      <w:start w:val="1"/>
      <w:numFmt w:val="lowerRoman"/>
      <w:lvlText w:val="%9."/>
      <w:lvlJc w:val="right"/>
      <w:pPr>
        <w:ind w:left="6165" w:hanging="180"/>
      </w:pPr>
    </w:lvl>
  </w:abstractNum>
  <w:abstractNum w:abstractNumId="29" w15:restartNumberingAfterBreak="0">
    <w:nsid w:val="555019E2"/>
    <w:multiLevelType w:val="hybridMultilevel"/>
    <w:tmpl w:val="88D62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9523B2"/>
    <w:multiLevelType w:val="multilevel"/>
    <w:tmpl w:val="2E7462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BFB7FC1"/>
    <w:multiLevelType w:val="hybridMultilevel"/>
    <w:tmpl w:val="EAF69F6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2" w15:restartNumberingAfterBreak="0">
    <w:nsid w:val="5E0F3A9F"/>
    <w:multiLevelType w:val="hybridMultilevel"/>
    <w:tmpl w:val="43DC9DDE"/>
    <w:lvl w:ilvl="0" w:tplc="DC7AECF6">
      <w:start w:val="1"/>
      <w:numFmt w:val="decimal"/>
      <w:lvlText w:val="%1."/>
      <w:lvlJc w:val="left"/>
      <w:pPr>
        <w:ind w:left="1069" w:hanging="360"/>
      </w:pPr>
      <w:rPr>
        <w:rFonts w:ascii="Times New Roman" w:eastAsiaTheme="minorHAnsi" w:hAnsi="Times New Roman"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F080A3F"/>
    <w:multiLevelType w:val="hybridMultilevel"/>
    <w:tmpl w:val="7172BCA4"/>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15:restartNumberingAfterBreak="0">
    <w:nsid w:val="605D23AB"/>
    <w:multiLevelType w:val="hybridMultilevel"/>
    <w:tmpl w:val="17E877AC"/>
    <w:lvl w:ilvl="0" w:tplc="4F525C9E">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6254694D"/>
    <w:multiLevelType w:val="hybridMultilevel"/>
    <w:tmpl w:val="7B24B212"/>
    <w:lvl w:ilvl="0" w:tplc="A894C364">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15:restartNumberingAfterBreak="0">
    <w:nsid w:val="6CAD7AC6"/>
    <w:multiLevelType w:val="hybridMultilevel"/>
    <w:tmpl w:val="9D7AD704"/>
    <w:lvl w:ilvl="0" w:tplc="4F525C9E">
      <w:start w:val="1"/>
      <w:numFmt w:val="bullet"/>
      <w:lvlText w:val=""/>
      <w:lvlJc w:val="left"/>
      <w:pPr>
        <w:tabs>
          <w:tab w:val="num" w:pos="720"/>
        </w:tabs>
        <w:ind w:left="720" w:hanging="360"/>
      </w:pPr>
      <w:rPr>
        <w:rFonts w:ascii="Symbol" w:hAnsi="Symbol" w:hint="default"/>
        <w:color w:val="auto"/>
      </w:rPr>
    </w:lvl>
    <w:lvl w:ilvl="1" w:tplc="49BC36A6" w:tentative="1">
      <w:start w:val="1"/>
      <w:numFmt w:val="bullet"/>
      <w:lvlText w:val="•"/>
      <w:lvlJc w:val="left"/>
      <w:pPr>
        <w:tabs>
          <w:tab w:val="num" w:pos="1440"/>
        </w:tabs>
        <w:ind w:left="1440" w:hanging="360"/>
      </w:pPr>
      <w:rPr>
        <w:rFonts w:ascii="Arial" w:hAnsi="Arial" w:hint="default"/>
      </w:rPr>
    </w:lvl>
    <w:lvl w:ilvl="2" w:tplc="01DA5B00" w:tentative="1">
      <w:start w:val="1"/>
      <w:numFmt w:val="bullet"/>
      <w:lvlText w:val="•"/>
      <w:lvlJc w:val="left"/>
      <w:pPr>
        <w:tabs>
          <w:tab w:val="num" w:pos="2160"/>
        </w:tabs>
        <w:ind w:left="2160" w:hanging="360"/>
      </w:pPr>
      <w:rPr>
        <w:rFonts w:ascii="Arial" w:hAnsi="Arial" w:hint="default"/>
      </w:rPr>
    </w:lvl>
    <w:lvl w:ilvl="3" w:tplc="82846BCC" w:tentative="1">
      <w:start w:val="1"/>
      <w:numFmt w:val="bullet"/>
      <w:lvlText w:val="•"/>
      <w:lvlJc w:val="left"/>
      <w:pPr>
        <w:tabs>
          <w:tab w:val="num" w:pos="2880"/>
        </w:tabs>
        <w:ind w:left="2880" w:hanging="360"/>
      </w:pPr>
      <w:rPr>
        <w:rFonts w:ascii="Arial" w:hAnsi="Arial" w:hint="default"/>
      </w:rPr>
    </w:lvl>
    <w:lvl w:ilvl="4" w:tplc="E614492C" w:tentative="1">
      <w:start w:val="1"/>
      <w:numFmt w:val="bullet"/>
      <w:lvlText w:val="•"/>
      <w:lvlJc w:val="left"/>
      <w:pPr>
        <w:tabs>
          <w:tab w:val="num" w:pos="3600"/>
        </w:tabs>
        <w:ind w:left="3600" w:hanging="360"/>
      </w:pPr>
      <w:rPr>
        <w:rFonts w:ascii="Arial" w:hAnsi="Arial" w:hint="default"/>
      </w:rPr>
    </w:lvl>
    <w:lvl w:ilvl="5" w:tplc="AACE3836" w:tentative="1">
      <w:start w:val="1"/>
      <w:numFmt w:val="bullet"/>
      <w:lvlText w:val="•"/>
      <w:lvlJc w:val="left"/>
      <w:pPr>
        <w:tabs>
          <w:tab w:val="num" w:pos="4320"/>
        </w:tabs>
        <w:ind w:left="4320" w:hanging="360"/>
      </w:pPr>
      <w:rPr>
        <w:rFonts w:ascii="Arial" w:hAnsi="Arial" w:hint="default"/>
      </w:rPr>
    </w:lvl>
    <w:lvl w:ilvl="6" w:tplc="01B829D4" w:tentative="1">
      <w:start w:val="1"/>
      <w:numFmt w:val="bullet"/>
      <w:lvlText w:val="•"/>
      <w:lvlJc w:val="left"/>
      <w:pPr>
        <w:tabs>
          <w:tab w:val="num" w:pos="5040"/>
        </w:tabs>
        <w:ind w:left="5040" w:hanging="360"/>
      </w:pPr>
      <w:rPr>
        <w:rFonts w:ascii="Arial" w:hAnsi="Arial" w:hint="default"/>
      </w:rPr>
    </w:lvl>
    <w:lvl w:ilvl="7" w:tplc="EFD0865E" w:tentative="1">
      <w:start w:val="1"/>
      <w:numFmt w:val="bullet"/>
      <w:lvlText w:val="•"/>
      <w:lvlJc w:val="left"/>
      <w:pPr>
        <w:tabs>
          <w:tab w:val="num" w:pos="5760"/>
        </w:tabs>
        <w:ind w:left="5760" w:hanging="360"/>
      </w:pPr>
      <w:rPr>
        <w:rFonts w:ascii="Arial" w:hAnsi="Arial" w:hint="default"/>
      </w:rPr>
    </w:lvl>
    <w:lvl w:ilvl="8" w:tplc="4A6EE3AC" w:tentative="1">
      <w:start w:val="1"/>
      <w:numFmt w:val="bullet"/>
      <w:lvlText w:val="•"/>
      <w:lvlJc w:val="left"/>
      <w:pPr>
        <w:tabs>
          <w:tab w:val="num" w:pos="6480"/>
        </w:tabs>
        <w:ind w:left="6480" w:hanging="360"/>
      </w:pPr>
      <w:rPr>
        <w:rFonts w:ascii="Arial" w:hAnsi="Arial" w:hint="default"/>
      </w:rPr>
    </w:lvl>
  </w:abstractNum>
  <w:abstractNum w:abstractNumId="37" w15:restartNumberingAfterBreak="0">
    <w:nsid w:val="7A196B2A"/>
    <w:multiLevelType w:val="hybridMultilevel"/>
    <w:tmpl w:val="5852D6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15:restartNumberingAfterBreak="0">
    <w:nsid w:val="7B9E3A1E"/>
    <w:multiLevelType w:val="hybridMultilevel"/>
    <w:tmpl w:val="B1B62A62"/>
    <w:lvl w:ilvl="0" w:tplc="BC3274EE">
      <w:start w:val="5"/>
      <w:numFmt w:val="decimal"/>
      <w:lvlText w:val="%1."/>
      <w:lvlJc w:val="left"/>
      <w:pPr>
        <w:tabs>
          <w:tab w:val="num" w:pos="2700"/>
        </w:tabs>
        <w:ind w:left="2700" w:hanging="360"/>
      </w:pPr>
    </w:lvl>
    <w:lvl w:ilvl="1" w:tplc="FF921482">
      <w:start w:val="1"/>
      <w:numFmt w:val="bullet"/>
      <w:lvlText w:val=""/>
      <w:lvlJc w:val="left"/>
      <w:pPr>
        <w:tabs>
          <w:tab w:val="num" w:pos="3420"/>
        </w:tabs>
        <w:ind w:left="3420" w:hanging="360"/>
      </w:pPr>
      <w:rPr>
        <w:rFonts w:ascii="Symbol" w:hAnsi="Symbol" w:hint="default"/>
        <w:color w:val="auto"/>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15:restartNumberingAfterBreak="0">
    <w:nsid w:val="7D784221"/>
    <w:multiLevelType w:val="hybridMultilevel"/>
    <w:tmpl w:val="1DF0009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39"/>
  </w:num>
  <w:num w:numId="3">
    <w:abstractNumId w:val="17"/>
  </w:num>
  <w:num w:numId="4">
    <w:abstractNumId w:val="29"/>
  </w:num>
  <w:num w:numId="5">
    <w:abstractNumId w:val="18"/>
  </w:num>
  <w:num w:numId="6">
    <w:abstractNumId w:val="0"/>
  </w:num>
  <w:num w:numId="7">
    <w:abstractNumId w:val="3"/>
  </w:num>
  <w:num w:numId="8">
    <w:abstractNumId w:val="11"/>
  </w:num>
  <w:num w:numId="9">
    <w:abstractNumId w:val="21"/>
  </w:num>
  <w:num w:numId="10">
    <w:abstractNumId w:val="33"/>
  </w:num>
  <w:num w:numId="11">
    <w:abstractNumId w:val="27"/>
  </w:num>
  <w:num w:numId="12">
    <w:abstractNumId w:val="16"/>
  </w:num>
  <w:num w:numId="13">
    <w:abstractNumId w:val="23"/>
  </w:num>
  <w:num w:numId="14">
    <w:abstractNumId w:val="36"/>
  </w:num>
  <w:num w:numId="15">
    <w:abstractNumId w:val="34"/>
  </w:num>
  <w:num w:numId="16">
    <w:abstractNumId w:val="2"/>
  </w:num>
  <w:num w:numId="17">
    <w:abstractNumId w:val="25"/>
  </w:num>
  <w:num w:numId="18">
    <w:abstractNumId w:val="15"/>
  </w:num>
  <w:num w:numId="19">
    <w:abstractNumId w:val="24"/>
  </w:num>
  <w:num w:numId="20">
    <w:abstractNumId w:val="12"/>
  </w:num>
  <w:num w:numId="21">
    <w:abstractNumId w:val="5"/>
  </w:num>
  <w:num w:numId="22">
    <w:abstractNumId w:val="20"/>
  </w:num>
  <w:num w:numId="23">
    <w:abstractNumId w:val="37"/>
  </w:num>
  <w:num w:numId="24">
    <w:abstractNumId w:val="1"/>
  </w:num>
  <w:num w:numId="25">
    <w:abstractNumId w:val="7"/>
  </w:num>
  <w:num w:numId="26">
    <w:abstractNumId w:val="38"/>
  </w:num>
  <w:num w:numId="27">
    <w:abstractNumId w:val="6"/>
  </w:num>
  <w:num w:numId="28">
    <w:abstractNumId w:val="31"/>
  </w:num>
  <w:num w:numId="29">
    <w:abstractNumId w:val="22"/>
  </w:num>
  <w:num w:numId="30">
    <w:abstractNumId w:val="28"/>
  </w:num>
  <w:num w:numId="31">
    <w:abstractNumId w:val="9"/>
  </w:num>
  <w:num w:numId="32">
    <w:abstractNumId w:val="35"/>
  </w:num>
  <w:num w:numId="33">
    <w:abstractNumId w:val="13"/>
  </w:num>
  <w:num w:numId="34">
    <w:abstractNumId w:val="30"/>
  </w:num>
  <w:num w:numId="35">
    <w:abstractNumId w:val="19"/>
  </w:num>
  <w:num w:numId="36">
    <w:abstractNumId w:val="32"/>
  </w:num>
  <w:num w:numId="37">
    <w:abstractNumId w:val="14"/>
  </w:num>
  <w:num w:numId="38">
    <w:abstractNumId w:val="8"/>
  </w:num>
  <w:num w:numId="39">
    <w:abstractNumId w:val="10"/>
  </w:num>
  <w:num w:numId="40">
    <w:abstractNumId w:val="26"/>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2A92"/>
    <w:rsid w:val="00003FEB"/>
    <w:rsid w:val="00005E30"/>
    <w:rsid w:val="000149A0"/>
    <w:rsid w:val="00014A3D"/>
    <w:rsid w:val="00015D27"/>
    <w:rsid w:val="0002792F"/>
    <w:rsid w:val="00037A9B"/>
    <w:rsid w:val="000400C8"/>
    <w:rsid w:val="00042D18"/>
    <w:rsid w:val="00043866"/>
    <w:rsid w:val="00045434"/>
    <w:rsid w:val="00052013"/>
    <w:rsid w:val="00054231"/>
    <w:rsid w:val="00056932"/>
    <w:rsid w:val="000628D8"/>
    <w:rsid w:val="0006494B"/>
    <w:rsid w:val="00070597"/>
    <w:rsid w:val="00076E65"/>
    <w:rsid w:val="00083A4C"/>
    <w:rsid w:val="00087B5B"/>
    <w:rsid w:val="00094184"/>
    <w:rsid w:val="000948F0"/>
    <w:rsid w:val="000A30BD"/>
    <w:rsid w:val="000A75F2"/>
    <w:rsid w:val="000B302E"/>
    <w:rsid w:val="000C362C"/>
    <w:rsid w:val="000C549A"/>
    <w:rsid w:val="000C5FBD"/>
    <w:rsid w:val="000C644E"/>
    <w:rsid w:val="000D1AD8"/>
    <w:rsid w:val="000D5ED2"/>
    <w:rsid w:val="000E2428"/>
    <w:rsid w:val="000E3C89"/>
    <w:rsid w:val="000E44DA"/>
    <w:rsid w:val="000E596C"/>
    <w:rsid w:val="000F17EF"/>
    <w:rsid w:val="000F278A"/>
    <w:rsid w:val="00120DE4"/>
    <w:rsid w:val="001359EB"/>
    <w:rsid w:val="00150AE7"/>
    <w:rsid w:val="00151B61"/>
    <w:rsid w:val="00157D6E"/>
    <w:rsid w:val="00166DDF"/>
    <w:rsid w:val="001764CF"/>
    <w:rsid w:val="00177BDB"/>
    <w:rsid w:val="001834DD"/>
    <w:rsid w:val="00184A8A"/>
    <w:rsid w:val="001860C4"/>
    <w:rsid w:val="001901DE"/>
    <w:rsid w:val="00195F20"/>
    <w:rsid w:val="001A0767"/>
    <w:rsid w:val="001A4E0D"/>
    <w:rsid w:val="001A6DAC"/>
    <w:rsid w:val="001C3BDA"/>
    <w:rsid w:val="001C6D73"/>
    <w:rsid w:val="001D72E9"/>
    <w:rsid w:val="001E2A76"/>
    <w:rsid w:val="001E4C75"/>
    <w:rsid w:val="001E72DF"/>
    <w:rsid w:val="0020494C"/>
    <w:rsid w:val="00207F51"/>
    <w:rsid w:val="002144DC"/>
    <w:rsid w:val="00217683"/>
    <w:rsid w:val="00221A6F"/>
    <w:rsid w:val="00223F5E"/>
    <w:rsid w:val="002466FA"/>
    <w:rsid w:val="0026052A"/>
    <w:rsid w:val="00265312"/>
    <w:rsid w:val="0026562E"/>
    <w:rsid w:val="00267EDB"/>
    <w:rsid w:val="00284AD8"/>
    <w:rsid w:val="002873DF"/>
    <w:rsid w:val="00296B6D"/>
    <w:rsid w:val="002A1A30"/>
    <w:rsid w:val="002B1564"/>
    <w:rsid w:val="002B2A34"/>
    <w:rsid w:val="002C4D6B"/>
    <w:rsid w:val="002D165B"/>
    <w:rsid w:val="002D2001"/>
    <w:rsid w:val="002E2B40"/>
    <w:rsid w:val="002F0747"/>
    <w:rsid w:val="002F2569"/>
    <w:rsid w:val="003004CE"/>
    <w:rsid w:val="003074F5"/>
    <w:rsid w:val="00311F1A"/>
    <w:rsid w:val="0031245A"/>
    <w:rsid w:val="003154EF"/>
    <w:rsid w:val="00323A85"/>
    <w:rsid w:val="0033309F"/>
    <w:rsid w:val="00347042"/>
    <w:rsid w:val="003515B7"/>
    <w:rsid w:val="00360A0B"/>
    <w:rsid w:val="003652C8"/>
    <w:rsid w:val="003678B1"/>
    <w:rsid w:val="0038212A"/>
    <w:rsid w:val="00383C2E"/>
    <w:rsid w:val="00386305"/>
    <w:rsid w:val="00393330"/>
    <w:rsid w:val="00395B3B"/>
    <w:rsid w:val="003972D0"/>
    <w:rsid w:val="003A31C2"/>
    <w:rsid w:val="003A706D"/>
    <w:rsid w:val="003B2419"/>
    <w:rsid w:val="003B24FE"/>
    <w:rsid w:val="003B796C"/>
    <w:rsid w:val="003D6906"/>
    <w:rsid w:val="003E2606"/>
    <w:rsid w:val="003E41B5"/>
    <w:rsid w:val="003F29EA"/>
    <w:rsid w:val="003F6DB3"/>
    <w:rsid w:val="00402D66"/>
    <w:rsid w:val="004149AE"/>
    <w:rsid w:val="00425441"/>
    <w:rsid w:val="00430548"/>
    <w:rsid w:val="00431089"/>
    <w:rsid w:val="004325D1"/>
    <w:rsid w:val="004403DE"/>
    <w:rsid w:val="00441442"/>
    <w:rsid w:val="00441FB8"/>
    <w:rsid w:val="004476E6"/>
    <w:rsid w:val="004525C9"/>
    <w:rsid w:val="00454779"/>
    <w:rsid w:val="0045783A"/>
    <w:rsid w:val="004607E0"/>
    <w:rsid w:val="00461C76"/>
    <w:rsid w:val="00463E78"/>
    <w:rsid w:val="00464020"/>
    <w:rsid w:val="0046504D"/>
    <w:rsid w:val="004673DB"/>
    <w:rsid w:val="004712A7"/>
    <w:rsid w:val="00474027"/>
    <w:rsid w:val="00477C27"/>
    <w:rsid w:val="00477D52"/>
    <w:rsid w:val="00487D7D"/>
    <w:rsid w:val="00496B06"/>
    <w:rsid w:val="0049705D"/>
    <w:rsid w:val="004B4BAC"/>
    <w:rsid w:val="004C3D0A"/>
    <w:rsid w:val="004D1F58"/>
    <w:rsid w:val="004D6BF2"/>
    <w:rsid w:val="004E097A"/>
    <w:rsid w:val="004F0FC7"/>
    <w:rsid w:val="005172B7"/>
    <w:rsid w:val="00526C52"/>
    <w:rsid w:val="0053271F"/>
    <w:rsid w:val="00533FB1"/>
    <w:rsid w:val="0054639A"/>
    <w:rsid w:val="00560793"/>
    <w:rsid w:val="005723AB"/>
    <w:rsid w:val="00587BC5"/>
    <w:rsid w:val="00592BAB"/>
    <w:rsid w:val="005A0EC2"/>
    <w:rsid w:val="005A0F72"/>
    <w:rsid w:val="005B2C11"/>
    <w:rsid w:val="005C2A31"/>
    <w:rsid w:val="005C4EA2"/>
    <w:rsid w:val="005D05F8"/>
    <w:rsid w:val="005D08F2"/>
    <w:rsid w:val="005E0F67"/>
    <w:rsid w:val="005E132B"/>
    <w:rsid w:val="005E1718"/>
    <w:rsid w:val="005E2C2D"/>
    <w:rsid w:val="005E32DF"/>
    <w:rsid w:val="005E7DB3"/>
    <w:rsid w:val="005F458E"/>
    <w:rsid w:val="00633CCA"/>
    <w:rsid w:val="006438A9"/>
    <w:rsid w:val="00653EDD"/>
    <w:rsid w:val="00655C66"/>
    <w:rsid w:val="0065694F"/>
    <w:rsid w:val="006570FE"/>
    <w:rsid w:val="00661AAC"/>
    <w:rsid w:val="006653CE"/>
    <w:rsid w:val="00665485"/>
    <w:rsid w:val="00673EBB"/>
    <w:rsid w:val="00681ED6"/>
    <w:rsid w:val="006828AA"/>
    <w:rsid w:val="00691870"/>
    <w:rsid w:val="00695884"/>
    <w:rsid w:val="006A1F35"/>
    <w:rsid w:val="006A2906"/>
    <w:rsid w:val="006A393E"/>
    <w:rsid w:val="006B3477"/>
    <w:rsid w:val="006B4250"/>
    <w:rsid w:val="006D061A"/>
    <w:rsid w:val="006D298C"/>
    <w:rsid w:val="006D6D0D"/>
    <w:rsid w:val="00704EE6"/>
    <w:rsid w:val="007075C1"/>
    <w:rsid w:val="0073102F"/>
    <w:rsid w:val="00732AE0"/>
    <w:rsid w:val="00745DCF"/>
    <w:rsid w:val="00745F43"/>
    <w:rsid w:val="00745F94"/>
    <w:rsid w:val="0075198C"/>
    <w:rsid w:val="00762107"/>
    <w:rsid w:val="007624EB"/>
    <w:rsid w:val="00763819"/>
    <w:rsid w:val="00764273"/>
    <w:rsid w:val="00765476"/>
    <w:rsid w:val="00767A83"/>
    <w:rsid w:val="00767F9E"/>
    <w:rsid w:val="0077085F"/>
    <w:rsid w:val="007818B4"/>
    <w:rsid w:val="00793261"/>
    <w:rsid w:val="00796BCB"/>
    <w:rsid w:val="007B7CE4"/>
    <w:rsid w:val="007C4370"/>
    <w:rsid w:val="007C6AB7"/>
    <w:rsid w:val="007D1B20"/>
    <w:rsid w:val="007E1C32"/>
    <w:rsid w:val="007E1C3E"/>
    <w:rsid w:val="007E5B63"/>
    <w:rsid w:val="007F5BCC"/>
    <w:rsid w:val="00811708"/>
    <w:rsid w:val="0082244D"/>
    <w:rsid w:val="00826E20"/>
    <w:rsid w:val="008407E6"/>
    <w:rsid w:val="00850AEA"/>
    <w:rsid w:val="00861E5B"/>
    <w:rsid w:val="00866DEE"/>
    <w:rsid w:val="00876E74"/>
    <w:rsid w:val="00882892"/>
    <w:rsid w:val="008865B2"/>
    <w:rsid w:val="008930DC"/>
    <w:rsid w:val="008975D0"/>
    <w:rsid w:val="00897A99"/>
    <w:rsid w:val="00897C0A"/>
    <w:rsid w:val="008A0F98"/>
    <w:rsid w:val="008B03C8"/>
    <w:rsid w:val="008B5AD9"/>
    <w:rsid w:val="008B756F"/>
    <w:rsid w:val="008D424E"/>
    <w:rsid w:val="008D4D24"/>
    <w:rsid w:val="008E32F8"/>
    <w:rsid w:val="008E46E2"/>
    <w:rsid w:val="008E4C30"/>
    <w:rsid w:val="008E4C4F"/>
    <w:rsid w:val="008F31E5"/>
    <w:rsid w:val="008F5FE6"/>
    <w:rsid w:val="00902788"/>
    <w:rsid w:val="00903218"/>
    <w:rsid w:val="009032B3"/>
    <w:rsid w:val="00903631"/>
    <w:rsid w:val="00903B2C"/>
    <w:rsid w:val="00914144"/>
    <w:rsid w:val="00927ED6"/>
    <w:rsid w:val="00947ED9"/>
    <w:rsid w:val="00952666"/>
    <w:rsid w:val="0095299D"/>
    <w:rsid w:val="00954962"/>
    <w:rsid w:val="00954FEE"/>
    <w:rsid w:val="00963662"/>
    <w:rsid w:val="00966277"/>
    <w:rsid w:val="00972279"/>
    <w:rsid w:val="009745A4"/>
    <w:rsid w:val="0098119E"/>
    <w:rsid w:val="009872B7"/>
    <w:rsid w:val="00987EF7"/>
    <w:rsid w:val="00995419"/>
    <w:rsid w:val="00996E16"/>
    <w:rsid w:val="0099754A"/>
    <w:rsid w:val="009A1FA3"/>
    <w:rsid w:val="009A255E"/>
    <w:rsid w:val="009A5272"/>
    <w:rsid w:val="009B322C"/>
    <w:rsid w:val="009B619A"/>
    <w:rsid w:val="009B7403"/>
    <w:rsid w:val="009C5F8A"/>
    <w:rsid w:val="009D01DB"/>
    <w:rsid w:val="009D690A"/>
    <w:rsid w:val="009E337B"/>
    <w:rsid w:val="00A11BC1"/>
    <w:rsid w:val="00A14F0D"/>
    <w:rsid w:val="00A30F4C"/>
    <w:rsid w:val="00A3373B"/>
    <w:rsid w:val="00A33CE1"/>
    <w:rsid w:val="00A3655F"/>
    <w:rsid w:val="00A36BF0"/>
    <w:rsid w:val="00A425AB"/>
    <w:rsid w:val="00A50A13"/>
    <w:rsid w:val="00A60EA3"/>
    <w:rsid w:val="00A61924"/>
    <w:rsid w:val="00A61E2E"/>
    <w:rsid w:val="00A66A3D"/>
    <w:rsid w:val="00A81A30"/>
    <w:rsid w:val="00A94440"/>
    <w:rsid w:val="00AA0433"/>
    <w:rsid w:val="00AA6CBB"/>
    <w:rsid w:val="00AB0149"/>
    <w:rsid w:val="00AB1FD1"/>
    <w:rsid w:val="00AC1800"/>
    <w:rsid w:val="00AC1801"/>
    <w:rsid w:val="00AD15DC"/>
    <w:rsid w:val="00AD59B9"/>
    <w:rsid w:val="00AE2678"/>
    <w:rsid w:val="00AE2889"/>
    <w:rsid w:val="00AE3FB2"/>
    <w:rsid w:val="00AE4373"/>
    <w:rsid w:val="00AE5911"/>
    <w:rsid w:val="00B03B0A"/>
    <w:rsid w:val="00B071A7"/>
    <w:rsid w:val="00B170FD"/>
    <w:rsid w:val="00B2008D"/>
    <w:rsid w:val="00B20992"/>
    <w:rsid w:val="00B33B32"/>
    <w:rsid w:val="00B4681A"/>
    <w:rsid w:val="00B5341E"/>
    <w:rsid w:val="00B614CC"/>
    <w:rsid w:val="00B645E7"/>
    <w:rsid w:val="00B6757D"/>
    <w:rsid w:val="00B7608F"/>
    <w:rsid w:val="00B76755"/>
    <w:rsid w:val="00B823F3"/>
    <w:rsid w:val="00B95DA4"/>
    <w:rsid w:val="00BA027A"/>
    <w:rsid w:val="00BA321D"/>
    <w:rsid w:val="00BB2963"/>
    <w:rsid w:val="00BB7F51"/>
    <w:rsid w:val="00BC2953"/>
    <w:rsid w:val="00BC6657"/>
    <w:rsid w:val="00BD3A30"/>
    <w:rsid w:val="00BF1E51"/>
    <w:rsid w:val="00BF3CFF"/>
    <w:rsid w:val="00BF3EC2"/>
    <w:rsid w:val="00C016FE"/>
    <w:rsid w:val="00C060D1"/>
    <w:rsid w:val="00C07805"/>
    <w:rsid w:val="00C34AF6"/>
    <w:rsid w:val="00C42CC7"/>
    <w:rsid w:val="00C45768"/>
    <w:rsid w:val="00C6119E"/>
    <w:rsid w:val="00C61C1C"/>
    <w:rsid w:val="00C62E4D"/>
    <w:rsid w:val="00C7213B"/>
    <w:rsid w:val="00C853EE"/>
    <w:rsid w:val="00C91717"/>
    <w:rsid w:val="00C9578E"/>
    <w:rsid w:val="00CB5955"/>
    <w:rsid w:val="00CB6A14"/>
    <w:rsid w:val="00CC0521"/>
    <w:rsid w:val="00CD4AD6"/>
    <w:rsid w:val="00CE109B"/>
    <w:rsid w:val="00CE6FF1"/>
    <w:rsid w:val="00CF3E54"/>
    <w:rsid w:val="00D019D9"/>
    <w:rsid w:val="00D07D7A"/>
    <w:rsid w:val="00D22055"/>
    <w:rsid w:val="00D23FC2"/>
    <w:rsid w:val="00D25DDD"/>
    <w:rsid w:val="00D42C44"/>
    <w:rsid w:val="00D573BA"/>
    <w:rsid w:val="00D62851"/>
    <w:rsid w:val="00D65816"/>
    <w:rsid w:val="00D7477D"/>
    <w:rsid w:val="00DA45C8"/>
    <w:rsid w:val="00DA548A"/>
    <w:rsid w:val="00DA552F"/>
    <w:rsid w:val="00DB2649"/>
    <w:rsid w:val="00DB2BD6"/>
    <w:rsid w:val="00DE3D9E"/>
    <w:rsid w:val="00DF2C9E"/>
    <w:rsid w:val="00E01BEC"/>
    <w:rsid w:val="00E04875"/>
    <w:rsid w:val="00E06B1B"/>
    <w:rsid w:val="00E32264"/>
    <w:rsid w:val="00E437BC"/>
    <w:rsid w:val="00E51AD3"/>
    <w:rsid w:val="00E62ACA"/>
    <w:rsid w:val="00E7343A"/>
    <w:rsid w:val="00E742AF"/>
    <w:rsid w:val="00E8018F"/>
    <w:rsid w:val="00E80276"/>
    <w:rsid w:val="00E814A2"/>
    <w:rsid w:val="00E8157E"/>
    <w:rsid w:val="00E90489"/>
    <w:rsid w:val="00E90CA0"/>
    <w:rsid w:val="00E91566"/>
    <w:rsid w:val="00E9261E"/>
    <w:rsid w:val="00E96866"/>
    <w:rsid w:val="00EB2A4B"/>
    <w:rsid w:val="00EB35E0"/>
    <w:rsid w:val="00EC5D8C"/>
    <w:rsid w:val="00EE00A7"/>
    <w:rsid w:val="00EE4B03"/>
    <w:rsid w:val="00EE5941"/>
    <w:rsid w:val="00EF289B"/>
    <w:rsid w:val="00F0161D"/>
    <w:rsid w:val="00F01B54"/>
    <w:rsid w:val="00F10E3A"/>
    <w:rsid w:val="00F1694A"/>
    <w:rsid w:val="00F16ED0"/>
    <w:rsid w:val="00F24FEB"/>
    <w:rsid w:val="00F30555"/>
    <w:rsid w:val="00F31201"/>
    <w:rsid w:val="00F31229"/>
    <w:rsid w:val="00F31EB1"/>
    <w:rsid w:val="00F366FA"/>
    <w:rsid w:val="00F36791"/>
    <w:rsid w:val="00F3757B"/>
    <w:rsid w:val="00F47CBC"/>
    <w:rsid w:val="00F5079D"/>
    <w:rsid w:val="00F57113"/>
    <w:rsid w:val="00F57B18"/>
    <w:rsid w:val="00F57F32"/>
    <w:rsid w:val="00F62A92"/>
    <w:rsid w:val="00F64F9E"/>
    <w:rsid w:val="00F72677"/>
    <w:rsid w:val="00F74B1B"/>
    <w:rsid w:val="00F76126"/>
    <w:rsid w:val="00F808EB"/>
    <w:rsid w:val="00F8430E"/>
    <w:rsid w:val="00F90A48"/>
    <w:rsid w:val="00F9120A"/>
    <w:rsid w:val="00F91815"/>
    <w:rsid w:val="00F91EC1"/>
    <w:rsid w:val="00F949EE"/>
    <w:rsid w:val="00F94DB3"/>
    <w:rsid w:val="00FA4D73"/>
    <w:rsid w:val="00FB06C8"/>
    <w:rsid w:val="00FB30EA"/>
    <w:rsid w:val="00FB46FC"/>
    <w:rsid w:val="00FC3B69"/>
    <w:rsid w:val="00FD0D63"/>
    <w:rsid w:val="00FD5238"/>
    <w:rsid w:val="00FD6B85"/>
    <w:rsid w:val="00FE1786"/>
    <w:rsid w:val="00FE7DE0"/>
    <w:rsid w:val="00FF5521"/>
    <w:rsid w:val="00FF7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C00C4-8738-4955-B035-5B412C7DA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3B0A"/>
  </w:style>
  <w:style w:type="paragraph" w:styleId="1">
    <w:name w:val="heading 1"/>
    <w:basedOn w:val="a"/>
    <w:next w:val="a"/>
    <w:link w:val="10"/>
    <w:uiPriority w:val="9"/>
    <w:qFormat/>
    <w:rsid w:val="006828A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284AD8"/>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4">
    <w:name w:val="heading 4"/>
    <w:basedOn w:val="a"/>
    <w:link w:val="40"/>
    <w:uiPriority w:val="9"/>
    <w:qFormat/>
    <w:rsid w:val="00EE5941"/>
    <w:pPr>
      <w:spacing w:before="100" w:beforeAutospacing="1" w:after="100" w:afterAutospacing="1" w:line="240" w:lineRule="auto"/>
      <w:outlineLvl w:val="3"/>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justify">
    <w:name w:val="rtejustify"/>
    <w:basedOn w:val="a"/>
    <w:rsid w:val="00811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811708"/>
    <w:rPr>
      <w:b/>
      <w:bCs/>
    </w:rPr>
  </w:style>
  <w:style w:type="paragraph" w:styleId="a4">
    <w:name w:val="Normal (Web)"/>
    <w:basedOn w:val="a"/>
    <w:uiPriority w:val="99"/>
    <w:unhideWhenUsed/>
    <w:rsid w:val="0081170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unhideWhenUsed/>
    <w:rsid w:val="00B4681A"/>
    <w:rPr>
      <w:color w:val="0563C1" w:themeColor="hyperlink"/>
      <w:u w:val="single"/>
    </w:rPr>
  </w:style>
  <w:style w:type="character" w:customStyle="1" w:styleId="40">
    <w:name w:val="Заголовок 4 Знак"/>
    <w:basedOn w:val="a0"/>
    <w:link w:val="4"/>
    <w:uiPriority w:val="9"/>
    <w:rsid w:val="00EE5941"/>
    <w:rPr>
      <w:rFonts w:ascii="Times New Roman" w:eastAsia="Times New Roman" w:hAnsi="Times New Roman" w:cs="Times New Roman"/>
      <w:b/>
      <w:bCs/>
      <w:sz w:val="24"/>
      <w:szCs w:val="24"/>
      <w:lang w:eastAsia="ru-RU"/>
    </w:rPr>
  </w:style>
  <w:style w:type="paragraph" w:styleId="a6">
    <w:name w:val="List Paragraph"/>
    <w:basedOn w:val="a"/>
    <w:link w:val="a7"/>
    <w:uiPriority w:val="34"/>
    <w:qFormat/>
    <w:rsid w:val="00430548"/>
    <w:pPr>
      <w:ind w:left="720"/>
      <w:contextualSpacing/>
    </w:pPr>
  </w:style>
  <w:style w:type="character" w:customStyle="1" w:styleId="a7">
    <w:name w:val="Абзац списка Знак"/>
    <w:link w:val="a6"/>
    <w:uiPriority w:val="99"/>
    <w:locked/>
    <w:rsid w:val="004607E0"/>
  </w:style>
  <w:style w:type="paragraph" w:customStyle="1" w:styleId="a8">
    <w:name w:val="Вопросы"/>
    <w:basedOn w:val="a"/>
    <w:uiPriority w:val="99"/>
    <w:rsid w:val="004607E0"/>
    <w:pPr>
      <w:tabs>
        <w:tab w:val="num" w:pos="567"/>
      </w:tabs>
      <w:spacing w:before="60" w:after="60" w:line="240" w:lineRule="auto"/>
      <w:ind w:left="567" w:hanging="397"/>
      <w:jc w:val="both"/>
    </w:pPr>
    <w:rPr>
      <w:rFonts w:ascii="Times New Roman" w:eastAsia="Times New Roman" w:hAnsi="Times New Roman" w:cs="Times New Roman"/>
      <w:szCs w:val="20"/>
      <w:lang w:eastAsia="ru-RU"/>
    </w:rPr>
  </w:style>
  <w:style w:type="paragraph" w:customStyle="1" w:styleId="a9">
    <w:name w:val="Основной текст с абзаца"/>
    <w:basedOn w:val="aa"/>
    <w:link w:val="ab"/>
    <w:uiPriority w:val="99"/>
    <w:rsid w:val="004607E0"/>
    <w:pPr>
      <w:spacing w:after="0" w:line="360" w:lineRule="auto"/>
      <w:ind w:firstLine="709"/>
      <w:jc w:val="both"/>
    </w:pPr>
    <w:rPr>
      <w:rFonts w:ascii="Times New Roman" w:eastAsia="Times New Roman" w:hAnsi="Times New Roman" w:cs="Times New Roman"/>
      <w:sz w:val="24"/>
      <w:szCs w:val="20"/>
      <w:lang w:eastAsia="ru-RU"/>
    </w:rPr>
  </w:style>
  <w:style w:type="character" w:customStyle="1" w:styleId="ab">
    <w:name w:val="Основной текст с абзаца Знак"/>
    <w:basedOn w:val="a0"/>
    <w:link w:val="a9"/>
    <w:uiPriority w:val="99"/>
    <w:locked/>
    <w:rsid w:val="004607E0"/>
    <w:rPr>
      <w:rFonts w:ascii="Times New Roman" w:eastAsia="Times New Roman" w:hAnsi="Times New Roman" w:cs="Times New Roman"/>
      <w:sz w:val="24"/>
      <w:szCs w:val="20"/>
      <w:lang w:eastAsia="ru-RU"/>
    </w:rPr>
  </w:style>
  <w:style w:type="paragraph" w:styleId="aa">
    <w:name w:val="Body Text"/>
    <w:basedOn w:val="a"/>
    <w:link w:val="ac"/>
    <w:uiPriority w:val="99"/>
    <w:semiHidden/>
    <w:unhideWhenUsed/>
    <w:rsid w:val="004607E0"/>
    <w:pPr>
      <w:spacing w:after="120"/>
    </w:pPr>
  </w:style>
  <w:style w:type="character" w:customStyle="1" w:styleId="ac">
    <w:name w:val="Основной текст Знак"/>
    <w:basedOn w:val="a0"/>
    <w:link w:val="aa"/>
    <w:uiPriority w:val="99"/>
    <w:semiHidden/>
    <w:rsid w:val="004607E0"/>
  </w:style>
  <w:style w:type="paragraph" w:customStyle="1" w:styleId="c4">
    <w:name w:val="c4"/>
    <w:basedOn w:val="a"/>
    <w:rsid w:val="005463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54639A"/>
  </w:style>
  <w:style w:type="paragraph" w:styleId="ad">
    <w:name w:val="header"/>
    <w:basedOn w:val="a"/>
    <w:link w:val="ae"/>
    <w:uiPriority w:val="99"/>
    <w:unhideWhenUsed/>
    <w:rsid w:val="000A75F2"/>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0A75F2"/>
  </w:style>
  <w:style w:type="paragraph" w:styleId="af">
    <w:name w:val="footer"/>
    <w:basedOn w:val="a"/>
    <w:link w:val="af0"/>
    <w:uiPriority w:val="99"/>
    <w:unhideWhenUsed/>
    <w:rsid w:val="000A75F2"/>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0A75F2"/>
  </w:style>
  <w:style w:type="character" w:customStyle="1" w:styleId="10">
    <w:name w:val="Заголовок 1 Знак"/>
    <w:basedOn w:val="a0"/>
    <w:link w:val="1"/>
    <w:uiPriority w:val="9"/>
    <w:rsid w:val="006828AA"/>
    <w:rPr>
      <w:rFonts w:asciiTheme="majorHAnsi" w:eastAsiaTheme="majorEastAsia" w:hAnsiTheme="majorHAnsi" w:cstheme="majorBidi"/>
      <w:b/>
      <w:bCs/>
      <w:color w:val="2E74B5" w:themeColor="accent1" w:themeShade="BF"/>
      <w:sz w:val="28"/>
      <w:szCs w:val="28"/>
    </w:rPr>
  </w:style>
  <w:style w:type="paragraph" w:customStyle="1" w:styleId="proverb">
    <w:name w:val="proverb"/>
    <w:basedOn w:val="a"/>
    <w:rsid w:val="002144D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proverb-text">
    <w:name w:val="proverb-text"/>
    <w:basedOn w:val="a0"/>
    <w:rsid w:val="002144DC"/>
  </w:style>
  <w:style w:type="character" w:styleId="af1">
    <w:name w:val="Emphasis"/>
    <w:basedOn w:val="a0"/>
    <w:uiPriority w:val="20"/>
    <w:qFormat/>
    <w:rsid w:val="00177BDB"/>
    <w:rPr>
      <w:i/>
      <w:iCs/>
    </w:rPr>
  </w:style>
  <w:style w:type="character" w:customStyle="1" w:styleId="20">
    <w:name w:val="Заголовок 2 Знак"/>
    <w:basedOn w:val="a0"/>
    <w:link w:val="2"/>
    <w:uiPriority w:val="9"/>
    <w:rsid w:val="00284AD8"/>
    <w:rPr>
      <w:rFonts w:asciiTheme="majorHAnsi" w:eastAsiaTheme="majorEastAsia" w:hAnsiTheme="majorHAnsi" w:cstheme="majorBidi"/>
      <w:b/>
      <w:bCs/>
      <w:color w:val="5B9BD5" w:themeColor="accent1"/>
      <w:sz w:val="26"/>
      <w:szCs w:val="26"/>
    </w:rPr>
  </w:style>
  <w:style w:type="table" w:styleId="af2">
    <w:name w:val="Table Grid"/>
    <w:basedOn w:val="a1"/>
    <w:rsid w:val="008865B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8865B2"/>
  </w:style>
  <w:style w:type="paragraph" w:styleId="af3">
    <w:name w:val="footnote text"/>
    <w:basedOn w:val="a"/>
    <w:link w:val="af4"/>
    <w:uiPriority w:val="99"/>
    <w:semiHidden/>
    <w:unhideWhenUsed/>
    <w:rsid w:val="000D1AD8"/>
    <w:pPr>
      <w:spacing w:after="0" w:line="240" w:lineRule="auto"/>
      <w:jc w:val="center"/>
    </w:pPr>
    <w:rPr>
      <w:rFonts w:ascii="Times New Roman" w:hAnsi="Times New Roman" w:cs="Times New Roman"/>
      <w:sz w:val="20"/>
      <w:szCs w:val="20"/>
    </w:rPr>
  </w:style>
  <w:style w:type="character" w:customStyle="1" w:styleId="af4">
    <w:name w:val="Текст сноски Знак"/>
    <w:basedOn w:val="a0"/>
    <w:link w:val="af3"/>
    <w:uiPriority w:val="99"/>
    <w:semiHidden/>
    <w:rsid w:val="000D1AD8"/>
    <w:rPr>
      <w:rFonts w:ascii="Times New Roman" w:hAnsi="Times New Roman" w:cs="Times New Roman"/>
      <w:sz w:val="20"/>
      <w:szCs w:val="20"/>
    </w:rPr>
  </w:style>
  <w:style w:type="character" w:styleId="af5">
    <w:name w:val="footnote reference"/>
    <w:basedOn w:val="a0"/>
    <w:uiPriority w:val="99"/>
    <w:semiHidden/>
    <w:unhideWhenUsed/>
    <w:rsid w:val="000D1AD8"/>
    <w:rPr>
      <w:vertAlign w:val="superscript"/>
    </w:rPr>
  </w:style>
  <w:style w:type="paragraph" w:customStyle="1" w:styleId="Default">
    <w:name w:val="Default"/>
    <w:rsid w:val="00FB46F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8658961">
      <w:bodyDiv w:val="1"/>
      <w:marLeft w:val="0"/>
      <w:marRight w:val="0"/>
      <w:marTop w:val="0"/>
      <w:marBottom w:val="0"/>
      <w:divBdr>
        <w:top w:val="none" w:sz="0" w:space="0" w:color="auto"/>
        <w:left w:val="none" w:sz="0" w:space="0" w:color="auto"/>
        <w:bottom w:val="none" w:sz="0" w:space="0" w:color="auto"/>
        <w:right w:val="none" w:sz="0" w:space="0" w:color="auto"/>
      </w:divBdr>
    </w:div>
    <w:div w:id="326203166">
      <w:bodyDiv w:val="1"/>
      <w:marLeft w:val="0"/>
      <w:marRight w:val="0"/>
      <w:marTop w:val="0"/>
      <w:marBottom w:val="0"/>
      <w:divBdr>
        <w:top w:val="none" w:sz="0" w:space="0" w:color="auto"/>
        <w:left w:val="none" w:sz="0" w:space="0" w:color="auto"/>
        <w:bottom w:val="none" w:sz="0" w:space="0" w:color="auto"/>
        <w:right w:val="none" w:sz="0" w:space="0" w:color="auto"/>
      </w:divBdr>
      <w:divsChild>
        <w:div w:id="599143036">
          <w:marLeft w:val="547"/>
          <w:marRight w:val="0"/>
          <w:marTop w:val="163"/>
          <w:marBottom w:val="0"/>
          <w:divBdr>
            <w:top w:val="none" w:sz="0" w:space="0" w:color="auto"/>
            <w:left w:val="none" w:sz="0" w:space="0" w:color="auto"/>
            <w:bottom w:val="none" w:sz="0" w:space="0" w:color="auto"/>
            <w:right w:val="none" w:sz="0" w:space="0" w:color="auto"/>
          </w:divBdr>
        </w:div>
        <w:div w:id="70204983">
          <w:marLeft w:val="547"/>
          <w:marRight w:val="0"/>
          <w:marTop w:val="163"/>
          <w:marBottom w:val="0"/>
          <w:divBdr>
            <w:top w:val="none" w:sz="0" w:space="0" w:color="auto"/>
            <w:left w:val="none" w:sz="0" w:space="0" w:color="auto"/>
            <w:bottom w:val="none" w:sz="0" w:space="0" w:color="auto"/>
            <w:right w:val="none" w:sz="0" w:space="0" w:color="auto"/>
          </w:divBdr>
        </w:div>
        <w:div w:id="1230309930">
          <w:marLeft w:val="547"/>
          <w:marRight w:val="0"/>
          <w:marTop w:val="163"/>
          <w:marBottom w:val="0"/>
          <w:divBdr>
            <w:top w:val="none" w:sz="0" w:space="0" w:color="auto"/>
            <w:left w:val="none" w:sz="0" w:space="0" w:color="auto"/>
            <w:bottom w:val="none" w:sz="0" w:space="0" w:color="auto"/>
            <w:right w:val="none" w:sz="0" w:space="0" w:color="auto"/>
          </w:divBdr>
        </w:div>
        <w:div w:id="1938556462">
          <w:marLeft w:val="547"/>
          <w:marRight w:val="0"/>
          <w:marTop w:val="163"/>
          <w:marBottom w:val="0"/>
          <w:divBdr>
            <w:top w:val="none" w:sz="0" w:space="0" w:color="auto"/>
            <w:left w:val="none" w:sz="0" w:space="0" w:color="auto"/>
            <w:bottom w:val="none" w:sz="0" w:space="0" w:color="auto"/>
            <w:right w:val="none" w:sz="0" w:space="0" w:color="auto"/>
          </w:divBdr>
        </w:div>
      </w:divsChild>
    </w:div>
    <w:div w:id="621805993">
      <w:bodyDiv w:val="1"/>
      <w:marLeft w:val="0"/>
      <w:marRight w:val="0"/>
      <w:marTop w:val="0"/>
      <w:marBottom w:val="0"/>
      <w:divBdr>
        <w:top w:val="none" w:sz="0" w:space="0" w:color="auto"/>
        <w:left w:val="none" w:sz="0" w:space="0" w:color="auto"/>
        <w:bottom w:val="none" w:sz="0" w:space="0" w:color="auto"/>
        <w:right w:val="none" w:sz="0" w:space="0" w:color="auto"/>
      </w:divBdr>
    </w:div>
    <w:div w:id="654574615">
      <w:bodyDiv w:val="1"/>
      <w:marLeft w:val="0"/>
      <w:marRight w:val="0"/>
      <w:marTop w:val="0"/>
      <w:marBottom w:val="0"/>
      <w:divBdr>
        <w:top w:val="none" w:sz="0" w:space="0" w:color="auto"/>
        <w:left w:val="none" w:sz="0" w:space="0" w:color="auto"/>
        <w:bottom w:val="none" w:sz="0" w:space="0" w:color="auto"/>
        <w:right w:val="none" w:sz="0" w:space="0" w:color="auto"/>
      </w:divBdr>
    </w:div>
    <w:div w:id="685594215">
      <w:bodyDiv w:val="1"/>
      <w:marLeft w:val="0"/>
      <w:marRight w:val="0"/>
      <w:marTop w:val="0"/>
      <w:marBottom w:val="0"/>
      <w:divBdr>
        <w:top w:val="none" w:sz="0" w:space="0" w:color="auto"/>
        <w:left w:val="none" w:sz="0" w:space="0" w:color="auto"/>
        <w:bottom w:val="none" w:sz="0" w:space="0" w:color="auto"/>
        <w:right w:val="none" w:sz="0" w:space="0" w:color="auto"/>
      </w:divBdr>
    </w:div>
    <w:div w:id="775559908">
      <w:bodyDiv w:val="1"/>
      <w:marLeft w:val="0"/>
      <w:marRight w:val="0"/>
      <w:marTop w:val="0"/>
      <w:marBottom w:val="0"/>
      <w:divBdr>
        <w:top w:val="none" w:sz="0" w:space="0" w:color="auto"/>
        <w:left w:val="none" w:sz="0" w:space="0" w:color="auto"/>
        <w:bottom w:val="none" w:sz="0" w:space="0" w:color="auto"/>
        <w:right w:val="none" w:sz="0" w:space="0" w:color="auto"/>
      </w:divBdr>
      <w:divsChild>
        <w:div w:id="2106144079">
          <w:marLeft w:val="547"/>
          <w:marRight w:val="0"/>
          <w:marTop w:val="163"/>
          <w:marBottom w:val="0"/>
          <w:divBdr>
            <w:top w:val="none" w:sz="0" w:space="0" w:color="auto"/>
            <w:left w:val="none" w:sz="0" w:space="0" w:color="auto"/>
            <w:bottom w:val="none" w:sz="0" w:space="0" w:color="auto"/>
            <w:right w:val="none" w:sz="0" w:space="0" w:color="auto"/>
          </w:divBdr>
        </w:div>
      </w:divsChild>
    </w:div>
    <w:div w:id="892735789">
      <w:bodyDiv w:val="1"/>
      <w:marLeft w:val="0"/>
      <w:marRight w:val="0"/>
      <w:marTop w:val="0"/>
      <w:marBottom w:val="0"/>
      <w:divBdr>
        <w:top w:val="none" w:sz="0" w:space="0" w:color="auto"/>
        <w:left w:val="none" w:sz="0" w:space="0" w:color="auto"/>
        <w:bottom w:val="none" w:sz="0" w:space="0" w:color="auto"/>
        <w:right w:val="none" w:sz="0" w:space="0" w:color="auto"/>
      </w:divBdr>
      <w:divsChild>
        <w:div w:id="534273108">
          <w:marLeft w:val="547"/>
          <w:marRight w:val="0"/>
          <w:marTop w:val="173"/>
          <w:marBottom w:val="0"/>
          <w:divBdr>
            <w:top w:val="none" w:sz="0" w:space="0" w:color="auto"/>
            <w:left w:val="none" w:sz="0" w:space="0" w:color="auto"/>
            <w:bottom w:val="none" w:sz="0" w:space="0" w:color="auto"/>
            <w:right w:val="none" w:sz="0" w:space="0" w:color="auto"/>
          </w:divBdr>
        </w:div>
      </w:divsChild>
    </w:div>
    <w:div w:id="1089541258">
      <w:bodyDiv w:val="1"/>
      <w:marLeft w:val="0"/>
      <w:marRight w:val="0"/>
      <w:marTop w:val="0"/>
      <w:marBottom w:val="0"/>
      <w:divBdr>
        <w:top w:val="none" w:sz="0" w:space="0" w:color="auto"/>
        <w:left w:val="none" w:sz="0" w:space="0" w:color="auto"/>
        <w:bottom w:val="none" w:sz="0" w:space="0" w:color="auto"/>
        <w:right w:val="none" w:sz="0" w:space="0" w:color="auto"/>
      </w:divBdr>
    </w:div>
    <w:div w:id="1132096380">
      <w:bodyDiv w:val="1"/>
      <w:marLeft w:val="0"/>
      <w:marRight w:val="0"/>
      <w:marTop w:val="0"/>
      <w:marBottom w:val="0"/>
      <w:divBdr>
        <w:top w:val="none" w:sz="0" w:space="0" w:color="auto"/>
        <w:left w:val="none" w:sz="0" w:space="0" w:color="auto"/>
        <w:bottom w:val="none" w:sz="0" w:space="0" w:color="auto"/>
        <w:right w:val="none" w:sz="0" w:space="0" w:color="auto"/>
      </w:divBdr>
    </w:div>
    <w:div w:id="1185245422">
      <w:bodyDiv w:val="1"/>
      <w:marLeft w:val="0"/>
      <w:marRight w:val="0"/>
      <w:marTop w:val="0"/>
      <w:marBottom w:val="0"/>
      <w:divBdr>
        <w:top w:val="none" w:sz="0" w:space="0" w:color="auto"/>
        <w:left w:val="none" w:sz="0" w:space="0" w:color="auto"/>
        <w:bottom w:val="none" w:sz="0" w:space="0" w:color="auto"/>
        <w:right w:val="none" w:sz="0" w:space="0" w:color="auto"/>
      </w:divBdr>
    </w:div>
    <w:div w:id="1289698065">
      <w:bodyDiv w:val="1"/>
      <w:marLeft w:val="0"/>
      <w:marRight w:val="0"/>
      <w:marTop w:val="0"/>
      <w:marBottom w:val="0"/>
      <w:divBdr>
        <w:top w:val="none" w:sz="0" w:space="0" w:color="auto"/>
        <w:left w:val="none" w:sz="0" w:space="0" w:color="auto"/>
        <w:bottom w:val="none" w:sz="0" w:space="0" w:color="auto"/>
        <w:right w:val="none" w:sz="0" w:space="0" w:color="auto"/>
      </w:divBdr>
      <w:divsChild>
        <w:div w:id="322129253">
          <w:marLeft w:val="547"/>
          <w:marRight w:val="0"/>
          <w:marTop w:val="163"/>
          <w:marBottom w:val="0"/>
          <w:divBdr>
            <w:top w:val="none" w:sz="0" w:space="0" w:color="auto"/>
            <w:left w:val="none" w:sz="0" w:space="0" w:color="auto"/>
            <w:bottom w:val="none" w:sz="0" w:space="0" w:color="auto"/>
            <w:right w:val="none" w:sz="0" w:space="0" w:color="auto"/>
          </w:divBdr>
        </w:div>
      </w:divsChild>
    </w:div>
    <w:div w:id="1290742497">
      <w:bodyDiv w:val="1"/>
      <w:marLeft w:val="0"/>
      <w:marRight w:val="0"/>
      <w:marTop w:val="0"/>
      <w:marBottom w:val="0"/>
      <w:divBdr>
        <w:top w:val="none" w:sz="0" w:space="0" w:color="auto"/>
        <w:left w:val="none" w:sz="0" w:space="0" w:color="auto"/>
        <w:bottom w:val="none" w:sz="0" w:space="0" w:color="auto"/>
        <w:right w:val="none" w:sz="0" w:space="0" w:color="auto"/>
      </w:divBdr>
    </w:div>
    <w:div w:id="1333415015">
      <w:bodyDiv w:val="1"/>
      <w:marLeft w:val="0"/>
      <w:marRight w:val="0"/>
      <w:marTop w:val="0"/>
      <w:marBottom w:val="0"/>
      <w:divBdr>
        <w:top w:val="none" w:sz="0" w:space="0" w:color="auto"/>
        <w:left w:val="none" w:sz="0" w:space="0" w:color="auto"/>
        <w:bottom w:val="none" w:sz="0" w:space="0" w:color="auto"/>
        <w:right w:val="none" w:sz="0" w:space="0" w:color="auto"/>
      </w:divBdr>
      <w:divsChild>
        <w:div w:id="1836989276">
          <w:marLeft w:val="0"/>
          <w:marRight w:val="0"/>
          <w:marTop w:val="0"/>
          <w:marBottom w:val="0"/>
          <w:divBdr>
            <w:top w:val="none" w:sz="0" w:space="0" w:color="auto"/>
            <w:left w:val="none" w:sz="0" w:space="0" w:color="auto"/>
            <w:bottom w:val="none" w:sz="0" w:space="0" w:color="auto"/>
            <w:right w:val="none" w:sz="0" w:space="0" w:color="auto"/>
          </w:divBdr>
        </w:div>
        <w:div w:id="1361518256">
          <w:marLeft w:val="0"/>
          <w:marRight w:val="0"/>
          <w:marTop w:val="0"/>
          <w:marBottom w:val="0"/>
          <w:divBdr>
            <w:top w:val="none" w:sz="0" w:space="0" w:color="auto"/>
            <w:left w:val="none" w:sz="0" w:space="0" w:color="auto"/>
            <w:bottom w:val="none" w:sz="0" w:space="0" w:color="auto"/>
            <w:right w:val="none" w:sz="0" w:space="0" w:color="auto"/>
          </w:divBdr>
        </w:div>
      </w:divsChild>
    </w:div>
    <w:div w:id="1387143198">
      <w:bodyDiv w:val="1"/>
      <w:marLeft w:val="0"/>
      <w:marRight w:val="0"/>
      <w:marTop w:val="0"/>
      <w:marBottom w:val="0"/>
      <w:divBdr>
        <w:top w:val="none" w:sz="0" w:space="0" w:color="auto"/>
        <w:left w:val="none" w:sz="0" w:space="0" w:color="auto"/>
        <w:bottom w:val="none" w:sz="0" w:space="0" w:color="auto"/>
        <w:right w:val="none" w:sz="0" w:space="0" w:color="auto"/>
      </w:divBdr>
      <w:divsChild>
        <w:div w:id="2147355164">
          <w:marLeft w:val="0"/>
          <w:marRight w:val="150"/>
          <w:marTop w:val="0"/>
          <w:marBottom w:val="90"/>
          <w:divBdr>
            <w:top w:val="none" w:sz="0" w:space="0" w:color="auto"/>
            <w:left w:val="none" w:sz="0" w:space="0" w:color="auto"/>
            <w:bottom w:val="none" w:sz="0" w:space="0" w:color="auto"/>
            <w:right w:val="none" w:sz="0" w:space="0" w:color="auto"/>
          </w:divBdr>
        </w:div>
      </w:divsChild>
    </w:div>
    <w:div w:id="1484815163">
      <w:bodyDiv w:val="1"/>
      <w:marLeft w:val="0"/>
      <w:marRight w:val="0"/>
      <w:marTop w:val="0"/>
      <w:marBottom w:val="0"/>
      <w:divBdr>
        <w:top w:val="none" w:sz="0" w:space="0" w:color="auto"/>
        <w:left w:val="none" w:sz="0" w:space="0" w:color="auto"/>
        <w:bottom w:val="none" w:sz="0" w:space="0" w:color="auto"/>
        <w:right w:val="none" w:sz="0" w:space="0" w:color="auto"/>
      </w:divBdr>
      <w:divsChild>
        <w:div w:id="1873378575">
          <w:marLeft w:val="0"/>
          <w:marRight w:val="150"/>
          <w:marTop w:val="0"/>
          <w:marBottom w:val="90"/>
          <w:divBdr>
            <w:top w:val="none" w:sz="0" w:space="0" w:color="auto"/>
            <w:left w:val="none" w:sz="0" w:space="0" w:color="auto"/>
            <w:bottom w:val="none" w:sz="0" w:space="0" w:color="auto"/>
            <w:right w:val="none" w:sz="0" w:space="0" w:color="auto"/>
          </w:divBdr>
        </w:div>
      </w:divsChild>
    </w:div>
    <w:div w:id="1511024388">
      <w:bodyDiv w:val="1"/>
      <w:marLeft w:val="0"/>
      <w:marRight w:val="0"/>
      <w:marTop w:val="0"/>
      <w:marBottom w:val="0"/>
      <w:divBdr>
        <w:top w:val="none" w:sz="0" w:space="0" w:color="auto"/>
        <w:left w:val="none" w:sz="0" w:space="0" w:color="auto"/>
        <w:bottom w:val="none" w:sz="0" w:space="0" w:color="auto"/>
        <w:right w:val="none" w:sz="0" w:space="0" w:color="auto"/>
      </w:divBdr>
    </w:div>
    <w:div w:id="1644239743">
      <w:bodyDiv w:val="1"/>
      <w:marLeft w:val="0"/>
      <w:marRight w:val="0"/>
      <w:marTop w:val="0"/>
      <w:marBottom w:val="0"/>
      <w:divBdr>
        <w:top w:val="none" w:sz="0" w:space="0" w:color="auto"/>
        <w:left w:val="none" w:sz="0" w:space="0" w:color="auto"/>
        <w:bottom w:val="none" w:sz="0" w:space="0" w:color="auto"/>
        <w:right w:val="none" w:sz="0" w:space="0" w:color="auto"/>
      </w:divBdr>
    </w:div>
    <w:div w:id="1661959322">
      <w:bodyDiv w:val="1"/>
      <w:marLeft w:val="0"/>
      <w:marRight w:val="0"/>
      <w:marTop w:val="0"/>
      <w:marBottom w:val="0"/>
      <w:divBdr>
        <w:top w:val="none" w:sz="0" w:space="0" w:color="auto"/>
        <w:left w:val="none" w:sz="0" w:space="0" w:color="auto"/>
        <w:bottom w:val="none" w:sz="0" w:space="0" w:color="auto"/>
        <w:right w:val="none" w:sz="0" w:space="0" w:color="auto"/>
      </w:divBdr>
    </w:div>
    <w:div w:id="1722823475">
      <w:bodyDiv w:val="1"/>
      <w:marLeft w:val="0"/>
      <w:marRight w:val="0"/>
      <w:marTop w:val="0"/>
      <w:marBottom w:val="0"/>
      <w:divBdr>
        <w:top w:val="none" w:sz="0" w:space="0" w:color="auto"/>
        <w:left w:val="none" w:sz="0" w:space="0" w:color="auto"/>
        <w:bottom w:val="none" w:sz="0" w:space="0" w:color="auto"/>
        <w:right w:val="none" w:sz="0" w:space="0" w:color="auto"/>
      </w:divBdr>
    </w:div>
    <w:div w:id="1726173188">
      <w:bodyDiv w:val="1"/>
      <w:marLeft w:val="0"/>
      <w:marRight w:val="0"/>
      <w:marTop w:val="0"/>
      <w:marBottom w:val="0"/>
      <w:divBdr>
        <w:top w:val="none" w:sz="0" w:space="0" w:color="auto"/>
        <w:left w:val="none" w:sz="0" w:space="0" w:color="auto"/>
        <w:bottom w:val="none" w:sz="0" w:space="0" w:color="auto"/>
        <w:right w:val="none" w:sz="0" w:space="0" w:color="auto"/>
      </w:divBdr>
    </w:div>
    <w:div w:id="1759205647">
      <w:bodyDiv w:val="1"/>
      <w:marLeft w:val="0"/>
      <w:marRight w:val="0"/>
      <w:marTop w:val="0"/>
      <w:marBottom w:val="0"/>
      <w:divBdr>
        <w:top w:val="none" w:sz="0" w:space="0" w:color="auto"/>
        <w:left w:val="none" w:sz="0" w:space="0" w:color="auto"/>
        <w:bottom w:val="none" w:sz="0" w:space="0" w:color="auto"/>
        <w:right w:val="none" w:sz="0" w:space="0" w:color="auto"/>
      </w:divBdr>
    </w:div>
    <w:div w:id="1795244376">
      <w:bodyDiv w:val="1"/>
      <w:marLeft w:val="0"/>
      <w:marRight w:val="0"/>
      <w:marTop w:val="0"/>
      <w:marBottom w:val="0"/>
      <w:divBdr>
        <w:top w:val="none" w:sz="0" w:space="0" w:color="auto"/>
        <w:left w:val="none" w:sz="0" w:space="0" w:color="auto"/>
        <w:bottom w:val="none" w:sz="0" w:space="0" w:color="auto"/>
        <w:right w:val="none" w:sz="0" w:space="0" w:color="auto"/>
      </w:divBdr>
      <w:divsChild>
        <w:div w:id="1805348891">
          <w:marLeft w:val="0"/>
          <w:marRight w:val="0"/>
          <w:marTop w:val="0"/>
          <w:marBottom w:val="0"/>
          <w:divBdr>
            <w:top w:val="none" w:sz="0" w:space="0" w:color="auto"/>
            <w:left w:val="none" w:sz="0" w:space="0" w:color="auto"/>
            <w:bottom w:val="none" w:sz="0" w:space="0" w:color="auto"/>
            <w:right w:val="none" w:sz="0" w:space="0" w:color="auto"/>
          </w:divBdr>
          <w:divsChild>
            <w:div w:id="985279238">
              <w:blockQuote w:val="1"/>
              <w:marLeft w:val="720"/>
              <w:marRight w:val="720"/>
              <w:marTop w:val="100"/>
              <w:marBottom w:val="100"/>
              <w:divBdr>
                <w:top w:val="none" w:sz="0" w:space="0" w:color="auto"/>
                <w:left w:val="none" w:sz="0" w:space="0" w:color="auto"/>
                <w:bottom w:val="none" w:sz="0" w:space="0" w:color="auto"/>
                <w:right w:val="none" w:sz="0" w:space="0" w:color="auto"/>
              </w:divBdr>
            </w:div>
            <w:div w:id="347099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3883499">
      <w:bodyDiv w:val="1"/>
      <w:marLeft w:val="0"/>
      <w:marRight w:val="0"/>
      <w:marTop w:val="0"/>
      <w:marBottom w:val="0"/>
      <w:divBdr>
        <w:top w:val="none" w:sz="0" w:space="0" w:color="auto"/>
        <w:left w:val="none" w:sz="0" w:space="0" w:color="auto"/>
        <w:bottom w:val="none" w:sz="0" w:space="0" w:color="auto"/>
        <w:right w:val="none" w:sz="0" w:space="0" w:color="auto"/>
      </w:divBdr>
      <w:divsChild>
        <w:div w:id="207113671">
          <w:marLeft w:val="0"/>
          <w:marRight w:val="150"/>
          <w:marTop w:val="0"/>
          <w:marBottom w:val="90"/>
          <w:divBdr>
            <w:top w:val="none" w:sz="0" w:space="0" w:color="auto"/>
            <w:left w:val="none" w:sz="0" w:space="0" w:color="auto"/>
            <w:bottom w:val="none" w:sz="0" w:space="0" w:color="auto"/>
            <w:right w:val="none" w:sz="0" w:space="0" w:color="auto"/>
          </w:divBdr>
        </w:div>
      </w:divsChild>
    </w:div>
    <w:div w:id="1891845240">
      <w:bodyDiv w:val="1"/>
      <w:marLeft w:val="0"/>
      <w:marRight w:val="0"/>
      <w:marTop w:val="0"/>
      <w:marBottom w:val="0"/>
      <w:divBdr>
        <w:top w:val="none" w:sz="0" w:space="0" w:color="auto"/>
        <w:left w:val="none" w:sz="0" w:space="0" w:color="auto"/>
        <w:bottom w:val="none" w:sz="0" w:space="0" w:color="auto"/>
        <w:right w:val="none" w:sz="0" w:space="0" w:color="auto"/>
      </w:divBdr>
    </w:div>
    <w:div w:id="1919711114">
      <w:bodyDiv w:val="1"/>
      <w:marLeft w:val="0"/>
      <w:marRight w:val="0"/>
      <w:marTop w:val="0"/>
      <w:marBottom w:val="0"/>
      <w:divBdr>
        <w:top w:val="none" w:sz="0" w:space="0" w:color="auto"/>
        <w:left w:val="none" w:sz="0" w:space="0" w:color="auto"/>
        <w:bottom w:val="none" w:sz="0" w:space="0" w:color="auto"/>
        <w:right w:val="none" w:sz="0" w:space="0" w:color="auto"/>
      </w:divBdr>
      <w:divsChild>
        <w:div w:id="1303929939">
          <w:marLeft w:val="547"/>
          <w:marRight w:val="0"/>
          <w:marTop w:val="173"/>
          <w:marBottom w:val="0"/>
          <w:divBdr>
            <w:top w:val="none" w:sz="0" w:space="0" w:color="auto"/>
            <w:left w:val="none" w:sz="0" w:space="0" w:color="auto"/>
            <w:bottom w:val="none" w:sz="0" w:space="0" w:color="auto"/>
            <w:right w:val="none" w:sz="0" w:space="0" w:color="auto"/>
          </w:divBdr>
        </w:div>
        <w:div w:id="1335525159">
          <w:marLeft w:val="547"/>
          <w:marRight w:val="0"/>
          <w:marTop w:val="173"/>
          <w:marBottom w:val="0"/>
          <w:divBdr>
            <w:top w:val="none" w:sz="0" w:space="0" w:color="auto"/>
            <w:left w:val="none" w:sz="0" w:space="0" w:color="auto"/>
            <w:bottom w:val="none" w:sz="0" w:space="0" w:color="auto"/>
            <w:right w:val="none" w:sz="0" w:space="0" w:color="auto"/>
          </w:divBdr>
        </w:div>
        <w:div w:id="1217476368">
          <w:marLeft w:val="547"/>
          <w:marRight w:val="0"/>
          <w:marTop w:val="173"/>
          <w:marBottom w:val="0"/>
          <w:divBdr>
            <w:top w:val="none" w:sz="0" w:space="0" w:color="auto"/>
            <w:left w:val="none" w:sz="0" w:space="0" w:color="auto"/>
            <w:bottom w:val="none" w:sz="0" w:space="0" w:color="auto"/>
            <w:right w:val="none" w:sz="0" w:space="0" w:color="auto"/>
          </w:divBdr>
        </w:div>
      </w:divsChild>
    </w:div>
    <w:div w:id="2012561053">
      <w:bodyDiv w:val="1"/>
      <w:marLeft w:val="0"/>
      <w:marRight w:val="0"/>
      <w:marTop w:val="0"/>
      <w:marBottom w:val="0"/>
      <w:divBdr>
        <w:top w:val="none" w:sz="0" w:space="0" w:color="auto"/>
        <w:left w:val="none" w:sz="0" w:space="0" w:color="auto"/>
        <w:bottom w:val="none" w:sz="0" w:space="0" w:color="auto"/>
        <w:right w:val="none" w:sz="0" w:space="0" w:color="auto"/>
      </w:divBdr>
      <w:divsChild>
        <w:div w:id="1538926381">
          <w:marLeft w:val="144"/>
          <w:marRight w:val="0"/>
          <w:marTop w:val="240"/>
          <w:marBottom w:val="40"/>
          <w:divBdr>
            <w:top w:val="none" w:sz="0" w:space="0" w:color="auto"/>
            <w:left w:val="none" w:sz="0" w:space="0" w:color="auto"/>
            <w:bottom w:val="none" w:sz="0" w:space="0" w:color="auto"/>
            <w:right w:val="none" w:sz="0" w:space="0" w:color="auto"/>
          </w:divBdr>
        </w:div>
      </w:divsChild>
    </w:div>
    <w:div w:id="2113166249">
      <w:bodyDiv w:val="1"/>
      <w:marLeft w:val="0"/>
      <w:marRight w:val="0"/>
      <w:marTop w:val="0"/>
      <w:marBottom w:val="0"/>
      <w:divBdr>
        <w:top w:val="none" w:sz="0" w:space="0" w:color="auto"/>
        <w:left w:val="none" w:sz="0" w:space="0" w:color="auto"/>
        <w:bottom w:val="none" w:sz="0" w:space="0" w:color="auto"/>
        <w:right w:val="none" w:sz="0" w:space="0" w:color="auto"/>
      </w:divBdr>
    </w:div>
    <w:div w:id="2131779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01C84-E4D3-4F12-B3BA-E57004E2C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21607</Words>
  <Characters>123166</Characters>
  <Application>Microsoft Office Word</Application>
  <DocSecurity>0</DocSecurity>
  <Lines>1026</Lines>
  <Paragraphs>288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144485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Букреев Александр</dc:creator>
  <cp:lastModifiedBy>ShatalovMA</cp:lastModifiedBy>
  <cp:revision>2</cp:revision>
  <cp:lastPrinted>2018-09-23T17:43:00Z</cp:lastPrinted>
  <dcterms:created xsi:type="dcterms:W3CDTF">2019-10-11T09:24:00Z</dcterms:created>
  <dcterms:modified xsi:type="dcterms:W3CDTF">2019-10-11T09:24:00Z</dcterms:modified>
</cp:coreProperties>
</file>