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C" w:rsidRPr="00162706" w:rsidRDefault="00B64F2C" w:rsidP="00573906">
      <w:pPr>
        <w:spacing w:line="240" w:lineRule="auto"/>
        <w:ind w:left="10065"/>
        <w:jc w:val="center"/>
        <w:rPr>
          <w:sz w:val="24"/>
          <w:szCs w:val="24"/>
        </w:rPr>
      </w:pPr>
    </w:p>
    <w:p w:rsidR="00311284" w:rsidRDefault="00A916AF" w:rsidP="00573906">
      <w:pPr>
        <w:spacing w:line="240" w:lineRule="auto"/>
        <w:jc w:val="center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C149" wp14:editId="63B6FFA2">
                <wp:simplePos x="0" y="0"/>
                <wp:positionH relativeFrom="column">
                  <wp:posOffset>5939155</wp:posOffset>
                </wp:positionH>
                <wp:positionV relativeFrom="paragraph">
                  <wp:posOffset>6350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6AF" w:rsidRPr="00A916AF" w:rsidRDefault="00A916AF" w:rsidP="00A916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16AF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A916AF" w:rsidRPr="00A916AF" w:rsidRDefault="00A916AF" w:rsidP="00A916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16AF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A916AF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A916AF" w:rsidRPr="00A916AF" w:rsidRDefault="00A916AF" w:rsidP="00A916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16AF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A916AF" w:rsidRPr="00A916AF" w:rsidRDefault="00A916AF" w:rsidP="00A916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16AF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67.65pt;margin-top:.5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" stroked="f">
                <v:textbox>
                  <w:txbxContent>
                    <w:p w:rsidR="00A916AF" w:rsidRPr="00A916AF" w:rsidRDefault="00A916AF" w:rsidP="00A916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16AF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A916AF" w:rsidRPr="00A916AF" w:rsidRDefault="00A916AF" w:rsidP="00A916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16AF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A916AF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A916AF" w:rsidRPr="00A916AF" w:rsidRDefault="00A916AF" w:rsidP="00A916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16AF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A916AF" w:rsidRPr="00A916AF" w:rsidRDefault="00A916AF" w:rsidP="00A916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916AF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A916AF" w:rsidRDefault="00A916AF" w:rsidP="00573906">
      <w:pPr>
        <w:spacing w:line="240" w:lineRule="auto"/>
        <w:jc w:val="center"/>
        <w:rPr>
          <w:sz w:val="24"/>
          <w:szCs w:val="24"/>
        </w:rPr>
      </w:pPr>
    </w:p>
    <w:p w:rsidR="00A916AF" w:rsidRDefault="00A916AF" w:rsidP="00573906">
      <w:pPr>
        <w:spacing w:line="240" w:lineRule="auto"/>
        <w:jc w:val="center"/>
        <w:rPr>
          <w:sz w:val="24"/>
          <w:szCs w:val="24"/>
        </w:rPr>
      </w:pPr>
    </w:p>
    <w:p w:rsidR="00A916AF" w:rsidRDefault="00A916AF" w:rsidP="00573906">
      <w:pPr>
        <w:spacing w:line="240" w:lineRule="auto"/>
        <w:jc w:val="center"/>
        <w:rPr>
          <w:sz w:val="24"/>
          <w:szCs w:val="24"/>
        </w:rPr>
      </w:pPr>
    </w:p>
    <w:p w:rsidR="00A916AF" w:rsidRPr="00162706" w:rsidRDefault="00A916AF" w:rsidP="00573906">
      <w:pPr>
        <w:spacing w:line="240" w:lineRule="auto"/>
        <w:jc w:val="center"/>
        <w:rPr>
          <w:sz w:val="24"/>
          <w:szCs w:val="24"/>
        </w:rPr>
      </w:pPr>
    </w:p>
    <w:p w:rsidR="00311284" w:rsidRPr="000459EB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proofErr w:type="gramStart"/>
      <w:r w:rsidRPr="000459EB">
        <w:rPr>
          <w:b/>
          <w:szCs w:val="28"/>
        </w:rPr>
        <w:t>П</w:t>
      </w:r>
      <w:proofErr w:type="gramEnd"/>
      <w:r w:rsidRPr="000459EB">
        <w:rPr>
          <w:b/>
          <w:szCs w:val="28"/>
        </w:rPr>
        <w:t xml:space="preserve"> А С П О Р Т</w:t>
      </w:r>
    </w:p>
    <w:p w:rsidR="00311284" w:rsidRPr="000459EB" w:rsidRDefault="00312882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>регионального</w:t>
      </w:r>
      <w:r w:rsidR="00311284" w:rsidRPr="000459EB">
        <w:rPr>
          <w:b/>
          <w:szCs w:val="28"/>
        </w:rPr>
        <w:t xml:space="preserve"> проекта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 xml:space="preserve"> «</w:t>
      </w:r>
      <w:r w:rsidR="00B83911" w:rsidRPr="000459EB">
        <w:rPr>
          <w:b/>
          <w:szCs w:val="28"/>
        </w:rPr>
        <w:t>Успех каждого ребенка</w:t>
      </w:r>
      <w:r w:rsidRPr="000459EB">
        <w:rPr>
          <w:b/>
          <w:szCs w:val="28"/>
        </w:rPr>
        <w:t>»</w:t>
      </w:r>
      <w:bookmarkStart w:id="0" w:name="_GoBack"/>
      <w:bookmarkEnd w:id="0"/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0459EB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0459EB">
        <w:rPr>
          <w:szCs w:val="28"/>
        </w:rPr>
        <w:t>1. Основные положения</w:t>
      </w:r>
    </w:p>
    <w:p w:rsidR="00311284" w:rsidRPr="000459EB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0459EB" w:rsidRDefault="00B736CD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Образование</w:t>
            </w:r>
          </w:p>
        </w:tc>
      </w:tr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Краткое наименование </w:t>
            </w:r>
            <w:r w:rsidR="00312882" w:rsidRPr="000459EB">
              <w:rPr>
                <w:szCs w:val="28"/>
              </w:rPr>
              <w:t>регионального</w:t>
            </w:r>
            <w:r w:rsidRPr="000459EB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0459EB" w:rsidRDefault="008F488F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«</w:t>
            </w:r>
            <w:r w:rsidR="00B83911" w:rsidRPr="000459EB">
              <w:rPr>
                <w:szCs w:val="28"/>
              </w:rPr>
              <w:t>Успех каждого ребенка</w:t>
            </w:r>
            <w:r w:rsidRPr="000459EB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0459EB" w:rsidRDefault="00C70BDB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 xml:space="preserve">1 </w:t>
            </w:r>
            <w:r w:rsidR="00EA620F" w:rsidRPr="000459EB">
              <w:rPr>
                <w:szCs w:val="28"/>
              </w:rPr>
              <w:t>октяб</w:t>
            </w:r>
            <w:r w:rsidR="00D332F5" w:rsidRPr="000459EB">
              <w:rPr>
                <w:szCs w:val="28"/>
              </w:rPr>
              <w:t>ря</w:t>
            </w:r>
            <w:r w:rsidR="00311284" w:rsidRPr="000459EB">
              <w:rPr>
                <w:szCs w:val="28"/>
              </w:rPr>
              <w:t xml:space="preserve"> </w:t>
            </w:r>
            <w:r w:rsidR="00D332F5" w:rsidRPr="000459EB">
              <w:rPr>
                <w:szCs w:val="28"/>
              </w:rPr>
              <w:t>201</w:t>
            </w:r>
            <w:r w:rsidR="00EA620F" w:rsidRPr="000459EB">
              <w:rPr>
                <w:szCs w:val="28"/>
              </w:rPr>
              <w:t>8</w:t>
            </w:r>
            <w:r w:rsidR="00D332F5" w:rsidRPr="000459EB">
              <w:rPr>
                <w:szCs w:val="28"/>
              </w:rPr>
              <w:t xml:space="preserve"> </w:t>
            </w:r>
            <w:r w:rsidRPr="000459EB">
              <w:rPr>
                <w:szCs w:val="28"/>
              </w:rPr>
              <w:t xml:space="preserve">г. </w:t>
            </w:r>
            <w:r w:rsidR="00311284" w:rsidRPr="000459EB">
              <w:rPr>
                <w:szCs w:val="28"/>
              </w:rPr>
              <w:t xml:space="preserve">– </w:t>
            </w:r>
          </w:p>
          <w:p w:rsidR="00311284" w:rsidRPr="000459EB" w:rsidRDefault="00365FC0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31 декабря 2024 г.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>Емельянов Николай Петрович, з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>аместитель</w:t>
            </w: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председателя Правительства Ленинградской области по социальным вопросам 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Тарасов Сергей Валентинович, председатель комитета общего и профессионального образования Ленинградской области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Arial Unicode MS"/>
                <w:color w:val="000000"/>
                <w:szCs w:val="28"/>
                <w:u w:color="000000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Связь с государственными программами </w:t>
            </w:r>
            <w:r w:rsidR="006C247B" w:rsidRPr="000459EB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AE4EFE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Courier New"/>
                <w:szCs w:val="28"/>
                <w:lang w:bidi="ru-RU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311284" w:rsidRPr="00162706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7A41B7" w:rsidRPr="00162706" w:rsidRDefault="007A41B7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311284" w:rsidRPr="00162706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162706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162706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162706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560ACF" w:rsidRPr="00162706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5"/>
        <w:gridCol w:w="4252"/>
        <w:gridCol w:w="1417"/>
        <w:gridCol w:w="1494"/>
        <w:gridCol w:w="1263"/>
        <w:gridCol w:w="1070"/>
        <w:gridCol w:w="1134"/>
        <w:gridCol w:w="962"/>
        <w:gridCol w:w="793"/>
        <w:gridCol w:w="799"/>
        <w:gridCol w:w="785"/>
      </w:tblGrid>
      <w:tr w:rsidR="000E458E" w:rsidRPr="00162706" w:rsidTr="00AC1422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="00A35CC5" w:rsidRPr="00162706">
              <w:rPr>
                <w:sz w:val="24"/>
                <w:szCs w:val="24"/>
              </w:rPr>
              <w:br/>
            </w:r>
            <w:r w:rsidRPr="00162706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Период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год</w:t>
            </w:r>
          </w:p>
        </w:tc>
      </w:tr>
      <w:tr w:rsidR="00E3572E" w:rsidRPr="00162706" w:rsidTr="00AC1422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AC1422" w:rsidRPr="00162706" w:rsidTr="009015F2"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AC1422" w:rsidRPr="00162706" w:rsidRDefault="00AC1422" w:rsidP="00AC14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5F1050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77,5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78,5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</w:t>
            </w:r>
          </w:p>
        </w:tc>
      </w:tr>
      <w:tr w:rsidR="00EA6810" w:rsidRPr="00162706" w:rsidTr="009015F2">
        <w:tc>
          <w:tcPr>
            <w:tcW w:w="733" w:type="dxa"/>
            <w:shd w:val="clear" w:color="auto" w:fill="auto"/>
          </w:tcPr>
          <w:p w:rsidR="00EA6810" w:rsidRPr="00162706" w:rsidRDefault="00EA6810" w:rsidP="00EA68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A6810" w:rsidRPr="00162706" w:rsidRDefault="00264342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5900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16200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31700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52400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76600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162706">
              <w:rPr>
                <w:sz w:val="24"/>
                <w:szCs w:val="24"/>
              </w:rPr>
              <w:t>«Уроки настоящего»</w:t>
            </w:r>
            <w:r w:rsidR="002D41EC"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162706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162706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162706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015F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71,8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87,8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111,8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135,7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3600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4800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6600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10800</w:t>
            </w:r>
          </w:p>
        </w:tc>
      </w:tr>
    </w:tbl>
    <w:p w:rsidR="00A35CC5" w:rsidRPr="00162706" w:rsidRDefault="00A35CC5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Задачи и результаты </w:t>
      </w:r>
      <w:r w:rsidR="006A337E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1A4F01" w:rsidRPr="00162706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0"/>
        <w:gridCol w:w="6703"/>
        <w:gridCol w:w="6916"/>
        <w:gridCol w:w="219"/>
      </w:tblGrid>
      <w:tr w:rsidR="001A4F01" w:rsidRPr="00162706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задачи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результата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063CB" w:rsidRPr="00162706" w:rsidTr="00552E26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9063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D332F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поддержки и развития способностей и талантов у детей и молодежи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основанной на принципах справедливости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55" w:rsidRPr="00162706" w:rsidRDefault="006A337E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 w:rsidRPr="00162706">
              <w:rPr>
                <w:sz w:val="24"/>
                <w:szCs w:val="24"/>
                <w:vertAlign w:val="superscript"/>
              </w:rPr>
              <w:footnoteReference w:id="1"/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F34C5C" w:rsidRPr="00162706" w:rsidDel="004222C2" w:rsidRDefault="00F34C5C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D71" w:rsidRPr="00162706" w:rsidRDefault="0026434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8C0E49" w:rsidRPr="00162706">
              <w:rPr>
                <w:sz w:val="24"/>
                <w:szCs w:val="24"/>
              </w:rPr>
              <w:t>озданы новы</w:t>
            </w:r>
            <w:r w:rsidR="00F34C5C" w:rsidRPr="00162706">
              <w:rPr>
                <w:sz w:val="24"/>
                <w:szCs w:val="24"/>
              </w:rPr>
              <w:t>е</w:t>
            </w:r>
            <w:r w:rsidR="008C0E49" w:rsidRPr="00162706">
              <w:rPr>
                <w:sz w:val="24"/>
                <w:szCs w:val="24"/>
              </w:rPr>
              <w:t xml:space="preserve"> мест</w:t>
            </w:r>
            <w:r w:rsidR="00F34C5C" w:rsidRPr="00162706">
              <w:rPr>
                <w:sz w:val="24"/>
                <w:szCs w:val="24"/>
              </w:rPr>
              <w:t>а</w:t>
            </w:r>
            <w:r w:rsidR="00005A55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в </w:t>
            </w:r>
            <w:r w:rsidR="008C0E49" w:rsidRPr="00162706">
              <w:rPr>
                <w:sz w:val="24"/>
                <w:szCs w:val="24"/>
              </w:rPr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17E67" w:rsidRPr="00162706">
              <w:rPr>
                <w:sz w:val="24"/>
                <w:szCs w:val="24"/>
              </w:rPr>
              <w:t>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1.2.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EA6810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45 %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156D0" w:rsidRPr="00162706" w:rsidRDefault="007156D0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</w:t>
            </w:r>
            <w:r w:rsidRPr="0016270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481827" w:rsidRPr="00162706" w:rsidRDefault="0048182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162706">
              <w:rPr>
                <w:iCs/>
                <w:sz w:val="24"/>
                <w:szCs w:val="24"/>
              </w:rPr>
              <w:t xml:space="preserve">Не менее чем 85 %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iCs/>
                <w:sz w:val="24"/>
                <w:szCs w:val="24"/>
              </w:rPr>
              <w:t>Ленинградской области</w:t>
            </w:r>
            <w:r w:rsidRPr="00162706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iCs/>
                <w:sz w:val="24"/>
                <w:szCs w:val="24"/>
              </w:rPr>
              <w:t>», направленных на раннюю профориентацию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70207" w:rsidRPr="00162706" w:rsidDel="004222C2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27" w:rsidRPr="00162706" w:rsidRDefault="00F34C5C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 период с 2019 по 2024 года </w:t>
            </w:r>
            <w:r w:rsidR="00481827" w:rsidRPr="00162706">
              <w:rPr>
                <w:sz w:val="24"/>
                <w:szCs w:val="24"/>
              </w:rPr>
              <w:t>в открытых онлайн-уроках, реализуемых с учетом опыта цикла открытых уроков «</w:t>
            </w:r>
            <w:proofErr w:type="spellStart"/>
            <w:r w:rsidR="00481827" w:rsidRPr="00162706">
              <w:rPr>
                <w:sz w:val="24"/>
                <w:szCs w:val="24"/>
              </w:rPr>
              <w:t>Проектория</w:t>
            </w:r>
            <w:proofErr w:type="spellEnd"/>
            <w:r w:rsidR="00481827" w:rsidRPr="00162706">
              <w:rPr>
                <w:sz w:val="24"/>
                <w:szCs w:val="24"/>
              </w:rPr>
              <w:t>», направленных на раннюю профориентацию,</w:t>
            </w:r>
          </w:p>
          <w:p w:rsidR="00270207" w:rsidRPr="00162706" w:rsidRDefault="00F34C5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приняли участие не менее </w:t>
            </w:r>
            <w:r w:rsidR="00497E59" w:rsidRPr="00162706">
              <w:rPr>
                <w:sz w:val="24"/>
                <w:szCs w:val="24"/>
              </w:rPr>
              <w:t>85</w:t>
            </w:r>
            <w:r w:rsidR="00B61E4C" w:rsidRPr="00162706">
              <w:rPr>
                <w:sz w:val="24"/>
                <w:szCs w:val="24"/>
              </w:rPr>
              <w:t xml:space="preserve">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="00B61E4C"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B61E4C" w:rsidRPr="00162706">
              <w:rPr>
                <w:sz w:val="24"/>
                <w:szCs w:val="24"/>
              </w:rPr>
              <w:t>.</w:t>
            </w:r>
          </w:p>
          <w:p w:rsidR="00142ABE" w:rsidRPr="00162706" w:rsidRDefault="00142AB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207" w:rsidRPr="00162706" w:rsidTr="00A8482E">
        <w:trPr>
          <w:gridAfter w:val="1"/>
          <w:wAfter w:w="219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1.3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63C4C" w:rsidRPr="00162706" w:rsidRDefault="00263C4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4C" w:rsidRPr="00162706" w:rsidRDefault="0027020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F34C5C" w:rsidRPr="00162706">
              <w:rPr>
                <w:sz w:val="24"/>
                <w:szCs w:val="24"/>
              </w:rPr>
              <w:t xml:space="preserve"> </w:t>
            </w:r>
            <w:r w:rsidR="008E21B7" w:rsidRPr="00162706">
              <w:rPr>
                <w:sz w:val="24"/>
                <w:szCs w:val="24"/>
              </w:rPr>
              <w:t>10,8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70207" w:rsidRPr="00162706" w:rsidRDefault="0027020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C0E" w:rsidRPr="00162706" w:rsidRDefault="00F34C5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</w:t>
            </w:r>
            <w:r w:rsidR="00812F21" w:rsidRPr="00162706">
              <w:rPr>
                <w:sz w:val="24"/>
                <w:szCs w:val="24"/>
              </w:rPr>
              <w:t>ункционирует</w:t>
            </w:r>
            <w:r w:rsidR="00663C0E" w:rsidRPr="00162706">
              <w:rPr>
                <w:sz w:val="24"/>
                <w:szCs w:val="24"/>
              </w:rPr>
              <w:t xml:space="preserve"> система </w:t>
            </w:r>
            <w:r w:rsidR="00C269DE" w:rsidRPr="00162706">
              <w:rPr>
                <w:sz w:val="24"/>
                <w:szCs w:val="24"/>
              </w:rPr>
              <w:t>мер ранней профориентации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которая </w:t>
            </w:r>
            <w:r w:rsidR="00663C0E" w:rsidRPr="00162706">
              <w:rPr>
                <w:sz w:val="24"/>
                <w:szCs w:val="24"/>
              </w:rPr>
              <w:t xml:space="preserve">обеспечивает ознакомление обучающихся 6-11 классов </w:t>
            </w:r>
            <w:r w:rsidR="00D246A1" w:rsidRPr="00162706">
              <w:rPr>
                <w:sz w:val="24"/>
                <w:szCs w:val="24"/>
              </w:rPr>
              <w:t>с современными профессиями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63C0E" w:rsidRPr="00162706">
              <w:rPr>
                <w:sz w:val="24"/>
                <w:szCs w:val="24"/>
              </w:rPr>
              <w:t xml:space="preserve">позволяет </w:t>
            </w:r>
            <w:r w:rsidR="00D246A1" w:rsidRPr="00162706">
              <w:rPr>
                <w:sz w:val="24"/>
                <w:szCs w:val="24"/>
              </w:rPr>
              <w:t>определить профессиональные интересы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получить рекомендации по построению </w:t>
            </w:r>
            <w:r w:rsidR="00663C0E" w:rsidRPr="00162706">
              <w:rPr>
                <w:sz w:val="24"/>
                <w:szCs w:val="24"/>
              </w:rPr>
              <w:t xml:space="preserve">индивидуального учебного плана. 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</w:t>
            </w:r>
            <w:r w:rsidR="00D246A1" w:rsidRPr="00162706">
              <w:rPr>
                <w:sz w:val="24"/>
                <w:szCs w:val="24"/>
              </w:rPr>
              <w:t xml:space="preserve">механизмы профессиональных проб и работу с лучшими </w:t>
            </w:r>
            <w:r w:rsidR="00E13CA1" w:rsidRPr="00162706">
              <w:rPr>
                <w:sz w:val="24"/>
                <w:szCs w:val="24"/>
              </w:rPr>
              <w:t>представителями профессий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использовании цифровых инструментов</w:t>
            </w:r>
            <w:r w:rsidR="00D246A1" w:rsidRPr="00162706">
              <w:rPr>
                <w:sz w:val="24"/>
                <w:szCs w:val="24"/>
              </w:rPr>
              <w:t xml:space="preserve"> (</w:t>
            </w:r>
            <w:r w:rsidR="002A5BAE" w:rsidRPr="00162706">
              <w:rPr>
                <w:sz w:val="24"/>
                <w:szCs w:val="24"/>
              </w:rPr>
              <w:t xml:space="preserve">сводное электронное </w:t>
            </w:r>
            <w:r w:rsidR="00D246A1" w:rsidRPr="00162706">
              <w:rPr>
                <w:sz w:val="24"/>
                <w:szCs w:val="24"/>
              </w:rPr>
              <w:t>портфолио)</w:t>
            </w:r>
            <w:r w:rsidRPr="00162706">
              <w:rPr>
                <w:sz w:val="24"/>
                <w:szCs w:val="24"/>
              </w:rPr>
              <w:t>.</w:t>
            </w:r>
          </w:p>
          <w:p w:rsidR="000151DC" w:rsidRPr="00162706" w:rsidRDefault="000151D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1.4.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6FA" w:rsidRPr="00162706" w:rsidRDefault="00B136F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663C0E" w:rsidRPr="00162706" w:rsidRDefault="00663C0E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B8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Реализованы</w:t>
            </w:r>
            <w:r w:rsidR="002873B8" w:rsidRPr="00162706">
              <w:rPr>
                <w:sz w:val="24"/>
                <w:szCs w:val="24"/>
              </w:rPr>
              <w:t xml:space="preserve"> мероприятия </w:t>
            </w:r>
            <w:r w:rsidR="00D641EC" w:rsidRPr="00162706">
              <w:rPr>
                <w:sz w:val="24"/>
                <w:szCs w:val="24"/>
              </w:rPr>
              <w:t xml:space="preserve">по </w:t>
            </w:r>
            <w:r w:rsidR="002873B8" w:rsidRPr="00162706">
              <w:rPr>
                <w:sz w:val="24"/>
                <w:szCs w:val="24"/>
              </w:rPr>
              <w:t xml:space="preserve">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70207" w:rsidRPr="00162706" w:rsidRDefault="002873B8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7B5A76" w:rsidRPr="00162706">
              <w:rPr>
                <w:sz w:val="24"/>
                <w:szCs w:val="24"/>
              </w:rPr>
              <w:t>141 общеобразовательной организации</w:t>
            </w:r>
            <w:r w:rsidRPr="00162706">
              <w:rPr>
                <w:sz w:val="24"/>
                <w:szCs w:val="24"/>
              </w:rPr>
              <w:t xml:space="preserve"> н</w:t>
            </w:r>
            <w:r w:rsidR="00901193" w:rsidRPr="00162706">
              <w:rPr>
                <w:sz w:val="24"/>
                <w:szCs w:val="24"/>
              </w:rPr>
              <w:t>е менее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="007B5A76" w:rsidRPr="00162706">
              <w:rPr>
                <w:sz w:val="24"/>
                <w:szCs w:val="24"/>
              </w:rPr>
              <w:t>31,3</w:t>
            </w:r>
            <w:r w:rsidRPr="00162706">
              <w:rPr>
                <w:sz w:val="24"/>
                <w:szCs w:val="24"/>
              </w:rPr>
              <w:t xml:space="preserve"> тыс. детей (нарастающим итогом к 2018 году)</w:t>
            </w:r>
            <w:r w:rsidR="00763FFD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обучаются по </w:t>
            </w:r>
            <w:r w:rsidR="00763FFD" w:rsidRPr="00162706">
              <w:rPr>
                <w:sz w:val="24"/>
                <w:szCs w:val="24"/>
              </w:rPr>
              <w:t>обновленны</w:t>
            </w:r>
            <w:r w:rsidR="00137162" w:rsidRPr="00162706">
              <w:rPr>
                <w:sz w:val="24"/>
                <w:szCs w:val="24"/>
              </w:rPr>
              <w:t>м</w:t>
            </w:r>
            <w:r w:rsidR="00763FFD" w:rsidRPr="00162706">
              <w:rPr>
                <w:sz w:val="24"/>
                <w:szCs w:val="24"/>
              </w:rPr>
              <w:t xml:space="preserve"> программ</w:t>
            </w:r>
            <w:r w:rsidR="00137162" w:rsidRPr="00162706">
              <w:rPr>
                <w:sz w:val="24"/>
                <w:szCs w:val="24"/>
              </w:rPr>
              <w:t>ам</w:t>
            </w:r>
            <w:r w:rsidR="00763FFD" w:rsidRPr="00162706">
              <w:rPr>
                <w:sz w:val="24"/>
                <w:szCs w:val="24"/>
              </w:rPr>
              <w:t xml:space="preserve"> по предмету «Физическая культура</w:t>
            </w:r>
            <w:r w:rsidRPr="00162706">
              <w:rPr>
                <w:sz w:val="24"/>
                <w:szCs w:val="24"/>
              </w:rPr>
              <w:t>», а также дополнительным общеобразовательным программам, реализуемых во внеурочное время.</w:t>
            </w:r>
          </w:p>
          <w:p w:rsidR="00B608CF" w:rsidRPr="00162706" w:rsidRDefault="00B608CF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1.5.</w:t>
            </w:r>
          </w:p>
          <w:p w:rsidR="00983817" w:rsidRPr="00162706" w:rsidRDefault="009838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D641EC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footnoteReference w:id="2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3"/>
            </w:r>
          </w:p>
          <w:p w:rsidR="00983817" w:rsidRPr="00162706" w:rsidRDefault="009838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17" w:rsidRPr="00162706" w:rsidRDefault="00D641E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Р</w:t>
            </w:r>
            <w:r w:rsidR="00983817" w:rsidRPr="00162706">
              <w:rPr>
                <w:rFonts w:eastAsia="Arial Unicode MS"/>
                <w:sz w:val="24"/>
                <w:szCs w:val="24"/>
              </w:rPr>
              <w:t>еализованы мероприятия по созданию детских технопарков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 «</w:t>
            </w:r>
            <w:proofErr w:type="spellStart"/>
            <w:r w:rsidR="00CE4DF2"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rFonts w:eastAsia="Arial Unicode MS"/>
                <w:sz w:val="24"/>
                <w:szCs w:val="24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</w:rPr>
              <w:t xml:space="preserve">, 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а также </w:t>
            </w:r>
            <w:r w:rsidR="00CE4DF2"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="00CE4DF2" w:rsidRPr="00162706">
              <w:rPr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» </w:t>
            </w:r>
            <w:r w:rsidR="00812F21" w:rsidRPr="00162706">
              <w:rPr>
                <w:sz w:val="24"/>
                <w:szCs w:val="24"/>
              </w:rPr>
              <w:t>в соответствии с утвержденной</w:t>
            </w:r>
            <w:r w:rsidR="00CE4DF2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E4DF2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 России </w:t>
            </w:r>
            <w:r w:rsidR="00983817" w:rsidRPr="00162706">
              <w:rPr>
                <w:sz w:val="24"/>
                <w:szCs w:val="24"/>
              </w:rPr>
              <w:t>целевой моделью</w:t>
            </w:r>
            <w:r w:rsidR="00CE4DF2" w:rsidRPr="00162706">
              <w:rPr>
                <w:sz w:val="24"/>
                <w:szCs w:val="24"/>
              </w:rPr>
              <w:t xml:space="preserve">. </w:t>
            </w:r>
          </w:p>
          <w:p w:rsidR="00270207" w:rsidRPr="00162706" w:rsidRDefault="009838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будут созданы 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(нарастающим итогом к 2016 году)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</w:t>
            </w:r>
            <w:r w:rsidR="00D641EC" w:rsidRPr="00162706">
              <w:rPr>
                <w:sz w:val="24"/>
                <w:szCs w:val="24"/>
              </w:rPr>
              <w:t>кой местности и малых городах)/</w:t>
            </w:r>
          </w:p>
          <w:p w:rsidR="000151DC" w:rsidRPr="00162706" w:rsidRDefault="000151DC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1.6.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83221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83221D" w:rsidRPr="00162706" w:rsidRDefault="0083221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190" w:rsidRPr="00162706" w:rsidRDefault="0083221D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</w:t>
            </w:r>
            <w:r w:rsidR="00AE0190" w:rsidRPr="00162706">
              <w:rPr>
                <w:sz w:val="24"/>
                <w:szCs w:val="24"/>
              </w:rPr>
              <w:t>методологи</w:t>
            </w:r>
            <w:r w:rsidRPr="00162706">
              <w:rPr>
                <w:sz w:val="24"/>
                <w:szCs w:val="24"/>
              </w:rPr>
              <w:t>я</w:t>
            </w:r>
            <w:r w:rsidR="00AE0190" w:rsidRPr="00162706">
              <w:rPr>
                <w:sz w:val="24"/>
                <w:szCs w:val="24"/>
              </w:rPr>
              <w:t xml:space="preserve"> сопровождения, наставничества и «шефства» для обучающихся.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1.7.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1D" w:rsidRPr="00162706" w:rsidRDefault="0083221D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B07F4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58 %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C0" w:rsidRPr="00162706" w:rsidRDefault="008A7FE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Согласно данным федерального статистического наб</w:t>
            </w:r>
            <w:r w:rsidR="004432C0" w:rsidRPr="00162706">
              <w:rPr>
                <w:sz w:val="24"/>
                <w:szCs w:val="24"/>
              </w:rPr>
              <w:t xml:space="preserve">людения о дополнительном образовании и спортивной подготовке детей фиксируется ежегодное увеличения доли детей с </w:t>
            </w:r>
            <w:r w:rsidR="004432C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4432C0" w:rsidRPr="00162706" w:rsidRDefault="00CF26F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4432C0" w:rsidRPr="00162706">
              <w:rPr>
                <w:sz w:val="24"/>
                <w:szCs w:val="24"/>
              </w:rPr>
              <w:t>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A0DE5" w:rsidRPr="00162706">
              <w:rPr>
                <w:sz w:val="24"/>
                <w:szCs w:val="24"/>
              </w:rPr>
              <w:t xml:space="preserve"> и другие.</w:t>
            </w:r>
          </w:p>
          <w:p w:rsidR="004432C0" w:rsidRPr="00162706" w:rsidRDefault="004432C0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1.8.</w:t>
            </w:r>
          </w:p>
          <w:p w:rsidR="00C71A09" w:rsidRPr="00162706" w:rsidRDefault="00C71A0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E1" w:rsidRPr="00162706" w:rsidRDefault="00ED676D" w:rsidP="00ED67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</w:t>
            </w:r>
            <w:r w:rsidR="00EA0A89" w:rsidRPr="00162706">
              <w:rPr>
                <w:sz w:val="24"/>
                <w:szCs w:val="24"/>
              </w:rPr>
              <w:t xml:space="preserve"> центр</w:t>
            </w:r>
            <w:r w:rsidRPr="00162706">
              <w:rPr>
                <w:sz w:val="24"/>
                <w:szCs w:val="24"/>
              </w:rPr>
              <w:t>а</w:t>
            </w:r>
            <w:r w:rsidR="00EA0A89" w:rsidRPr="00162706">
              <w:rPr>
                <w:sz w:val="24"/>
                <w:szCs w:val="24"/>
              </w:rPr>
              <w:t xml:space="preserve"> выявления, поддержки и развития способностей и талантов у детей и молодежи</w:t>
            </w:r>
            <w:r w:rsidRPr="00162706">
              <w:rPr>
                <w:sz w:val="24"/>
                <w:szCs w:val="24"/>
              </w:rPr>
              <w:t>, созданного</w:t>
            </w:r>
            <w:r w:rsidR="00EA0A89" w:rsidRPr="00162706">
              <w:rPr>
                <w:sz w:val="24"/>
                <w:szCs w:val="24"/>
              </w:rPr>
              <w:t xml:space="preserve"> с учетом опыта Образовательного фонда «Талант и успех», </w:t>
            </w:r>
            <w:r w:rsidRPr="00162706">
              <w:rPr>
                <w:sz w:val="24"/>
                <w:szCs w:val="24"/>
              </w:rPr>
              <w:t>охвачено</w:t>
            </w:r>
            <w:r w:rsidR="002F67E1" w:rsidRPr="00162706">
              <w:rPr>
                <w:sz w:val="24"/>
                <w:szCs w:val="24"/>
              </w:rPr>
              <w:t xml:space="preserve"> не менее 0,5</w:t>
            </w:r>
            <w:r w:rsidR="00EA0A89"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</w:t>
            </w:r>
            <w:r w:rsidR="00535BB8" w:rsidRPr="00162706">
              <w:rPr>
                <w:sz w:val="24"/>
                <w:szCs w:val="24"/>
              </w:rPr>
              <w:t>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</w:t>
            </w:r>
            <w:r w:rsidRPr="00162706">
              <w:rPr>
                <w:sz w:val="24"/>
                <w:szCs w:val="24"/>
              </w:rPr>
              <w:lastRenderedPageBreak/>
              <w:t>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</w:t>
            </w:r>
          </w:p>
          <w:p w:rsidR="00C71A09" w:rsidRPr="00162706" w:rsidRDefault="00EA0A89" w:rsidP="00ED676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09" w:rsidRPr="00162706" w:rsidRDefault="00ED676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lastRenderedPageBreak/>
              <w:t>К концу 2024 года р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еализованы мероприятия по </w:t>
            </w:r>
            <w:r w:rsidRPr="00162706">
              <w:rPr>
                <w:rFonts w:eastAsia="Arial Unicode MS"/>
                <w:sz w:val="24"/>
                <w:szCs w:val="24"/>
              </w:rPr>
              <w:t>увеличению охвата обучающихся работой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 </w:t>
            </w:r>
            <w:r w:rsidR="00812F21" w:rsidRPr="00162706">
              <w:rPr>
                <w:sz w:val="24"/>
                <w:szCs w:val="24"/>
              </w:rPr>
              <w:t>центр</w:t>
            </w:r>
            <w:r w:rsidR="005A253F" w:rsidRPr="00162706">
              <w:rPr>
                <w:sz w:val="24"/>
                <w:szCs w:val="24"/>
              </w:rPr>
              <w:t>а</w:t>
            </w:r>
            <w:r w:rsidR="00812F21" w:rsidRPr="00162706">
              <w:rPr>
                <w:sz w:val="24"/>
                <w:szCs w:val="24"/>
              </w:rPr>
              <w:t xml:space="preserve"> </w:t>
            </w:r>
            <w:r w:rsidR="00812F21" w:rsidRPr="00162706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162706">
              <w:rPr>
                <w:rFonts w:eastAsia="Arial Unicode MS"/>
                <w:sz w:val="24"/>
                <w:szCs w:val="24"/>
              </w:rPr>
              <w:t>, созданного</w:t>
            </w:r>
            <w:r w:rsidR="00812F21" w:rsidRPr="00162706">
              <w:rPr>
                <w:sz w:val="24"/>
                <w:szCs w:val="24"/>
              </w:rPr>
              <w:t xml:space="preserve"> в соответствии с утвержденной</w:t>
            </w:r>
            <w:r w:rsidR="00C71A09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71A09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71A09" w:rsidRPr="00162706">
              <w:rPr>
                <w:sz w:val="24"/>
                <w:szCs w:val="24"/>
              </w:rPr>
              <w:t xml:space="preserve"> России </w:t>
            </w:r>
            <w:r w:rsidR="00812F21" w:rsidRPr="00162706">
              <w:rPr>
                <w:sz w:val="24"/>
                <w:szCs w:val="24"/>
              </w:rPr>
              <w:t xml:space="preserve">совместно с Образовательным фондом «Талант и успех» </w:t>
            </w:r>
            <w:r w:rsidR="00C71A09" w:rsidRPr="00162706">
              <w:rPr>
                <w:sz w:val="24"/>
                <w:szCs w:val="24"/>
              </w:rPr>
              <w:t xml:space="preserve">целевой моделью. </w:t>
            </w:r>
          </w:p>
          <w:p w:rsidR="007A0577" w:rsidRPr="00162706" w:rsidRDefault="004D26D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1.9.</w:t>
            </w:r>
          </w:p>
          <w:p w:rsidR="00812F21" w:rsidRPr="00162706" w:rsidRDefault="00812F21" w:rsidP="005A253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EA0A89" w:rsidP="005A253F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5A6F72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noProof/>
                <w:sz w:val="24"/>
                <w:szCs w:val="24"/>
              </w:rPr>
              <w:t>Р</w:t>
            </w:r>
            <w:r w:rsidR="00812F21" w:rsidRPr="00162706">
              <w:rPr>
                <w:rFonts w:eastAsia="Arial Unicode MS"/>
                <w:noProof/>
                <w:sz w:val="24"/>
                <w:szCs w:val="24"/>
              </w:rPr>
              <w:t>еализованы</w:t>
            </w:r>
            <w:r w:rsidR="00812F21" w:rsidRPr="00162706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="00812F21" w:rsidRPr="00162706">
              <w:rPr>
                <w:sz w:val="24"/>
                <w:szCs w:val="24"/>
              </w:rPr>
              <w:t xml:space="preserve">центров в соответствии с утвержденной </w:t>
            </w:r>
            <w:proofErr w:type="spellStart"/>
            <w:r w:rsidR="00812F21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812F21" w:rsidRPr="00162706">
              <w:rPr>
                <w:sz w:val="24"/>
                <w:szCs w:val="24"/>
              </w:rPr>
              <w:t xml:space="preserve"> России целевой моделью. </w:t>
            </w:r>
          </w:p>
          <w:p w:rsidR="000151DC" w:rsidRPr="00162706" w:rsidRDefault="008A6DE0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</w:t>
            </w:r>
            <w:r w:rsidR="00AE0190" w:rsidRPr="00162706">
              <w:rPr>
                <w:sz w:val="24"/>
                <w:szCs w:val="24"/>
              </w:rPr>
              <w:t xml:space="preserve">м </w:t>
            </w:r>
            <w:r w:rsidRPr="00162706">
              <w:rPr>
                <w:sz w:val="24"/>
                <w:szCs w:val="24"/>
              </w:rPr>
              <w:t xml:space="preserve">общеобразовательным программам, в том числе в рамках решения кадровых задач Стратегии научно-технологического развития. </w:t>
            </w:r>
            <w:r w:rsidR="006F5EB6" w:rsidRPr="00162706">
              <w:rPr>
                <w:sz w:val="24"/>
                <w:szCs w:val="24"/>
              </w:rPr>
              <w:t xml:space="preserve">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Del="004222C2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</w:t>
            </w:r>
            <w:r w:rsidR="00933BA8" w:rsidRPr="00162706">
              <w:rPr>
                <w:sz w:val="24"/>
                <w:szCs w:val="24"/>
              </w:rPr>
              <w:t xml:space="preserve"> концу 2021 года</w:t>
            </w:r>
            <w:r w:rsidR="005058C5" w:rsidRPr="00162706">
              <w:rPr>
                <w:sz w:val="24"/>
                <w:szCs w:val="24"/>
              </w:rPr>
              <w:t xml:space="preserve"> </w:t>
            </w:r>
            <w:r w:rsidR="00EA0A89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EA0A89" w:rsidRPr="00162706">
              <w:rPr>
                <w:sz w:val="24"/>
                <w:szCs w:val="24"/>
              </w:rPr>
              <w:t xml:space="preserve"> внедрена </w:t>
            </w:r>
            <w:r w:rsidR="005058C5" w:rsidRPr="00162706">
              <w:rPr>
                <w:sz w:val="24"/>
                <w:szCs w:val="24"/>
              </w:rPr>
              <w:t>целев</w:t>
            </w:r>
            <w:r w:rsidR="00EA0A89" w:rsidRPr="00162706">
              <w:rPr>
                <w:sz w:val="24"/>
                <w:szCs w:val="24"/>
              </w:rPr>
              <w:t>ая</w:t>
            </w:r>
            <w:r w:rsidR="005058C5" w:rsidRPr="00162706">
              <w:rPr>
                <w:sz w:val="24"/>
                <w:szCs w:val="24"/>
              </w:rPr>
              <w:t xml:space="preserve"> модел</w:t>
            </w:r>
            <w:r w:rsidR="00EA0A89" w:rsidRPr="00162706">
              <w:rPr>
                <w:sz w:val="24"/>
                <w:szCs w:val="24"/>
              </w:rPr>
              <w:t>ь</w:t>
            </w:r>
            <w:r w:rsidR="005058C5" w:rsidRPr="00162706">
              <w:rPr>
                <w:sz w:val="24"/>
                <w:szCs w:val="24"/>
              </w:rPr>
              <w:t xml:space="preserve"> развития региональных систем дополнит</w:t>
            </w:r>
            <w:r w:rsidR="00EA0A89" w:rsidRPr="00162706">
              <w:rPr>
                <w:sz w:val="24"/>
                <w:szCs w:val="24"/>
              </w:rPr>
              <w:t>ельного образования детей</w:t>
            </w:r>
            <w:r w:rsidRPr="00162706">
              <w:rPr>
                <w:sz w:val="24"/>
                <w:szCs w:val="24"/>
              </w:rPr>
              <w:t xml:space="preserve">, </w:t>
            </w:r>
            <w:r w:rsidR="00EA0A89" w:rsidRPr="00162706">
              <w:rPr>
                <w:sz w:val="24"/>
                <w:szCs w:val="24"/>
              </w:rPr>
              <w:t>что</w:t>
            </w:r>
            <w:r w:rsidR="004244FE" w:rsidRPr="00162706">
              <w:rPr>
                <w:sz w:val="24"/>
                <w:szCs w:val="24"/>
              </w:rPr>
              <w:t xml:space="preserve"> </w:t>
            </w:r>
            <w:r w:rsidR="005058C5" w:rsidRPr="00162706">
              <w:rPr>
                <w:sz w:val="24"/>
                <w:szCs w:val="24"/>
              </w:rPr>
              <w:t>позволит создать нормативно-правовые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5058C5" w:rsidRPr="00162706">
              <w:rPr>
                <w:sz w:val="24"/>
                <w:szCs w:val="24"/>
              </w:rPr>
              <w:t xml:space="preserve">организационные и методические условия для </w:t>
            </w:r>
            <w:r w:rsidRPr="00162706">
              <w:rPr>
                <w:sz w:val="24"/>
                <w:szCs w:val="24"/>
              </w:rPr>
              <w:t>развития</w:t>
            </w:r>
            <w:r w:rsidR="005058C5" w:rsidRPr="00162706">
              <w:rPr>
                <w:sz w:val="24"/>
                <w:szCs w:val="24"/>
              </w:rPr>
              <w:t xml:space="preserve"> системы дополнительного образования детей</w:t>
            </w:r>
            <w:r w:rsidR="003410A5" w:rsidRPr="00162706">
              <w:rPr>
                <w:sz w:val="24"/>
                <w:szCs w:val="24"/>
              </w:rPr>
              <w:t xml:space="preserve">. </w:t>
            </w:r>
          </w:p>
          <w:p w:rsidR="007D2ECB" w:rsidRPr="00162706" w:rsidRDefault="00DC3FC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</w:t>
            </w:r>
            <w:r w:rsidR="00A108F7" w:rsidRPr="00162706">
              <w:rPr>
                <w:sz w:val="24"/>
                <w:szCs w:val="24"/>
              </w:rPr>
              <w:t>к</w:t>
            </w:r>
            <w:r w:rsidRPr="00162706">
              <w:rPr>
                <w:sz w:val="24"/>
                <w:szCs w:val="24"/>
              </w:rPr>
              <w:t xml:space="preserve">и </w:t>
            </w:r>
            <w:r w:rsidR="00BF2791" w:rsidRPr="00162706">
              <w:rPr>
                <w:sz w:val="24"/>
                <w:szCs w:val="24"/>
              </w:rPr>
              <w:t>отдельных категорий детей, в том числе оказавшихся в трудной жизненной ситуации, для получения доступного</w:t>
            </w:r>
            <w:r w:rsidRPr="00162706">
              <w:rPr>
                <w:sz w:val="24"/>
                <w:szCs w:val="24"/>
              </w:rPr>
              <w:t xml:space="preserve"> дополнительного образования и реализации талантов детей из малообеспеченных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с ограниченными возможностями здоровья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проживающих в сельской местности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из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находящихся в трудной жизненной ситуации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малоимущих семей)</w:t>
            </w:r>
            <w:r w:rsidRPr="00162706">
              <w:rPr>
                <w:sz w:val="24"/>
                <w:szCs w:val="24"/>
              </w:rPr>
              <w:t>.</w:t>
            </w:r>
          </w:p>
          <w:p w:rsidR="00EA0A89" w:rsidRPr="00162706" w:rsidRDefault="00EA0A8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EA0A8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1.11</w:t>
            </w:r>
            <w:r w:rsidR="00270207" w:rsidRPr="00162706">
              <w:rPr>
                <w:sz w:val="24"/>
                <w:szCs w:val="24"/>
              </w:rPr>
              <w:t>.</w:t>
            </w:r>
          </w:p>
          <w:p w:rsidR="00552E26" w:rsidRPr="00162706" w:rsidRDefault="00552E26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7CB" w:rsidRPr="00162706" w:rsidRDefault="009217C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4574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6"/>
            </w:r>
          </w:p>
          <w:p w:rsidR="00270207" w:rsidRPr="00162706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Летние школы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проводятся с целью поддержки </w:t>
            </w:r>
            <w:r w:rsidR="00147270" w:rsidRPr="00162706">
              <w:rPr>
                <w:sz w:val="24"/>
                <w:szCs w:val="24"/>
              </w:rPr>
              <w:t>инициативной и талантливой молодежи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создания особой социокультурной среды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сообществ обучающихся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обеспечит продвижение лучших </w:t>
            </w:r>
            <w:r w:rsidR="00C142E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российских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проектов в мировом сообществе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 также создаст благоприятные условия для повышения уровня глобальной конкурентоспособности российского образования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летних школ обеспечит вовлечение детей и молодежи из числа иностранных граждан</w:t>
            </w:r>
            <w:r w:rsidR="009217C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1.12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</w:t>
            </w:r>
            <w:r w:rsidRPr="00162706">
              <w:rPr>
                <w:sz w:val="24"/>
                <w:szCs w:val="24"/>
              </w:rPr>
              <w:lastRenderedPageBreak/>
              <w:t xml:space="preserve">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E4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Внедрение </w:t>
            </w:r>
            <w:r w:rsidR="00AA4761" w:rsidRPr="00162706">
              <w:rPr>
                <w:sz w:val="24"/>
                <w:szCs w:val="24"/>
              </w:rPr>
              <w:t>к концу 202</w:t>
            </w:r>
            <w:r w:rsidRPr="00162706">
              <w:rPr>
                <w:sz w:val="24"/>
                <w:szCs w:val="24"/>
              </w:rPr>
              <w:t>1</w:t>
            </w:r>
            <w:r w:rsidR="00AA4761" w:rsidRPr="00162706">
              <w:rPr>
                <w:sz w:val="24"/>
                <w:szCs w:val="24"/>
              </w:rPr>
              <w:t xml:space="preserve"> года </w:t>
            </w:r>
            <w:r w:rsidR="009178F0" w:rsidRPr="00162706">
              <w:rPr>
                <w:sz w:val="24"/>
                <w:szCs w:val="24"/>
              </w:rPr>
              <w:t>целевой модели</w:t>
            </w:r>
            <w:r w:rsidR="006A3CE4" w:rsidRPr="00162706">
              <w:rPr>
                <w:sz w:val="24"/>
                <w:szCs w:val="24"/>
              </w:rPr>
              <w:t xml:space="preserve"> функционирования коллегиальных органов управления</w:t>
            </w:r>
            <w:r w:rsidR="00AE0190" w:rsidRPr="00162706">
              <w:rPr>
                <w:sz w:val="24"/>
                <w:szCs w:val="24"/>
              </w:rPr>
              <w:t xml:space="preserve"> развитием</w:t>
            </w:r>
            <w:r w:rsidR="006A3CE4" w:rsidRPr="00162706">
              <w:rPr>
                <w:sz w:val="24"/>
                <w:szCs w:val="24"/>
              </w:rPr>
              <w:t xml:space="preserve"> организацией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lastRenderedPageBreak/>
              <w:t>осуществляющей образовательную деятельность по дополнительным общеобразовательным программам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t xml:space="preserve">на принципах вовлечения общественно-деловых </w:t>
            </w:r>
            <w:r w:rsidR="006A3CE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6A3CE4" w:rsidRPr="00162706">
              <w:rPr>
                <w:sz w:val="24"/>
                <w:szCs w:val="24"/>
              </w:rPr>
              <w:t xml:space="preserve"> и представителей работодателей</w:t>
            </w:r>
            <w:r w:rsidR="009178F0" w:rsidRPr="00162706">
              <w:rPr>
                <w:sz w:val="24"/>
                <w:szCs w:val="24"/>
              </w:rPr>
              <w:t xml:space="preserve"> позволит</w:t>
            </w:r>
            <w:r w:rsidR="006A3CE4" w:rsidRPr="00162706">
              <w:rPr>
                <w:sz w:val="24"/>
                <w:szCs w:val="24"/>
              </w:rPr>
              <w:t>:</w:t>
            </w:r>
          </w:p>
          <w:p w:rsidR="006A3CE4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т</w:t>
            </w:r>
            <w:r w:rsidR="00F365C3" w:rsidRPr="00162706">
              <w:rPr>
                <w:sz w:val="24"/>
                <w:szCs w:val="24"/>
              </w:rPr>
              <w:t xml:space="preserve">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реального сектора экономики в управлении деятельностью образовательных организаций;</w:t>
            </w:r>
          </w:p>
          <w:p w:rsidR="009178F0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повысить эффективность управления образовательными организациями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 xml:space="preserve">в </w:t>
            </w:r>
            <w:r w:rsidR="00F365C3" w:rsidRPr="00162706">
              <w:rPr>
                <w:sz w:val="24"/>
                <w:szCs w:val="24"/>
              </w:rPr>
              <w:t xml:space="preserve">том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в </w:t>
            </w:r>
            <w:r w:rsidR="00F365C3" w:rsidRPr="00162706">
              <w:rPr>
                <w:sz w:val="24"/>
                <w:szCs w:val="24"/>
              </w:rPr>
              <w:t xml:space="preserve">части </w:t>
            </w:r>
            <w:r w:rsidRPr="00162706">
              <w:rPr>
                <w:sz w:val="24"/>
                <w:szCs w:val="24"/>
              </w:rPr>
              <w:t>финансово-экономического управления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контроля качества образовательной деятельности</w:t>
            </w:r>
          </w:p>
        </w:tc>
      </w:tr>
      <w:tr w:rsidR="00270207" w:rsidRPr="00162706" w:rsidTr="00A8482E">
        <w:trPr>
          <w:trHeight w:val="28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 w:rsidR="009217CB" w:rsidRPr="00162706">
              <w:rPr>
                <w:sz w:val="24"/>
                <w:szCs w:val="24"/>
              </w:rPr>
              <w:t>13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CE4" w:rsidP="00573906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Вовлечение </w:t>
            </w:r>
            <w:r w:rsidR="001543EC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sz w:val="24"/>
                <w:szCs w:val="24"/>
              </w:rPr>
              <w:t>не менее 70 % обучающихся организаций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</w:t>
            </w:r>
            <w:r w:rsidR="006A337E" w:rsidRPr="00162706">
              <w:rPr>
                <w:sz w:val="24"/>
                <w:szCs w:val="24"/>
              </w:rPr>
              <w:t xml:space="preserve">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различные формы сопровождения и наставничества позволит создать условия для формирования активной гражданской позиции у каждого обучающегося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достичь целевых установок национального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проекта «Образование» в части воспитания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</w:t>
            </w:r>
            <w:r w:rsidR="009F771D" w:rsidRPr="00162706">
              <w:rPr>
                <w:color w:val="020C22"/>
                <w:sz w:val="24"/>
                <w:szCs w:val="24"/>
              </w:rPr>
              <w:t xml:space="preserve">, </w:t>
            </w:r>
            <w:r w:rsidRPr="00162706">
              <w:rPr>
                <w:color w:val="020C22"/>
                <w:sz w:val="24"/>
                <w:szCs w:val="24"/>
              </w:rPr>
              <w:t>исторических и национально-культурных традиций</w:t>
            </w:r>
          </w:p>
          <w:p w:rsidR="006A337E" w:rsidRPr="00162706" w:rsidRDefault="006A337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1.14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D31" w:rsidRPr="00162706" w:rsidRDefault="00AE0D31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</w:p>
          <w:p w:rsidR="00270207" w:rsidRPr="00162706" w:rsidRDefault="00E8473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Освоение основных общеобразовательных программ по индивидуальному учебному плану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 том числе в сетевой форме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 xml:space="preserve">с зачетом результатов освоения дополнительных </w:t>
            </w:r>
            <w:r w:rsidRPr="00162706">
              <w:rPr>
                <w:bCs/>
                <w:sz w:val="24"/>
                <w:szCs w:val="24"/>
              </w:rPr>
              <w:lastRenderedPageBreak/>
              <w:t>общеобразовательных программ и программ профессионального обучения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использованием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дистанционны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технологи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й,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позволит </w:t>
            </w:r>
            <w:r w:rsidR="00E079BE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</w:t>
            </w:r>
            <w:r w:rsidR="009E0893" w:rsidRPr="00162706">
              <w:rPr>
                <w:bCs/>
                <w:sz w:val="24"/>
                <w:szCs w:val="24"/>
              </w:rPr>
              <w:t xml:space="preserve">механизмы </w:t>
            </w:r>
            <w:r w:rsidRPr="00162706">
              <w:rPr>
                <w:bCs/>
                <w:sz w:val="24"/>
                <w:szCs w:val="24"/>
              </w:rPr>
              <w:t>освоения указанных программ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773B86" w:rsidRPr="00162706">
              <w:rPr>
                <w:bCs/>
                <w:sz w:val="24"/>
                <w:szCs w:val="24"/>
              </w:rPr>
              <w:t xml:space="preserve">которые обеспечат оптимизацию </w:t>
            </w:r>
            <w:r w:rsidRPr="00162706">
              <w:rPr>
                <w:bCs/>
                <w:sz w:val="24"/>
                <w:szCs w:val="24"/>
              </w:rPr>
              <w:t>учебно</w:t>
            </w:r>
            <w:r w:rsidR="00773B86" w:rsidRPr="00162706">
              <w:rPr>
                <w:bCs/>
                <w:sz w:val="24"/>
                <w:szCs w:val="24"/>
              </w:rPr>
              <w:t>го</w:t>
            </w:r>
            <w:r w:rsidRPr="00162706">
              <w:rPr>
                <w:bCs/>
                <w:sz w:val="24"/>
                <w:szCs w:val="24"/>
              </w:rPr>
              <w:t xml:space="preserve"> врем</w:t>
            </w:r>
            <w:r w:rsidR="00773B86" w:rsidRPr="00162706">
              <w:rPr>
                <w:bCs/>
                <w:sz w:val="24"/>
                <w:szCs w:val="24"/>
              </w:rPr>
              <w:t>ени обучающихся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высвободив его для мероприятий по саморазвитию и профессиональному самоопределению</w:t>
            </w:r>
            <w:r w:rsidR="00773B86" w:rsidRPr="001627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560ACF" w:rsidRPr="00162706" w:rsidRDefault="00560ACF" w:rsidP="00573906">
      <w:pPr>
        <w:spacing w:line="276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br w:type="page"/>
      </w:r>
    </w:p>
    <w:p w:rsidR="001A4F01" w:rsidRPr="00162706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7614BB" w:rsidRPr="00162706" w:rsidTr="00D83D1A">
        <w:trPr>
          <w:cantSplit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Pr="001627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</w:t>
            </w:r>
            <w:r w:rsidRPr="0016270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Ф</w:t>
            </w: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614BB" w:rsidRPr="00162706" w:rsidTr="00D83D1A">
        <w:trPr>
          <w:cantSplit/>
          <w:trHeight w:val="629"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7614BB" w:rsidRPr="00162706" w:rsidRDefault="007614BB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</w:t>
            </w:r>
            <w:r w:rsidR="009B1896">
              <w:rPr>
                <w:color w:val="000000"/>
                <w:sz w:val="24"/>
                <w:szCs w:val="24"/>
              </w:rPr>
              <w:t>6</w:t>
            </w:r>
            <w:r w:rsidRPr="00162706">
              <w:rPr>
                <w:color w:val="000000"/>
                <w:sz w:val="24"/>
                <w:szCs w:val="24"/>
              </w:rPr>
              <w:t>1,7233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4E2692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541,9681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62706">
              <w:rPr>
                <w:color w:val="000000"/>
                <w:sz w:val="24"/>
                <w:szCs w:val="24"/>
              </w:rPr>
              <w:t>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475,306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82,0674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18,1128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8,1128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  <w:proofErr w:type="gramEnd"/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40,0000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552FD9" w:rsidRPr="00162706" w:rsidRDefault="00552FD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209,4561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762,1483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552FD9" w:rsidRPr="00162706" w:rsidRDefault="00552FD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131,2849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683,9771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7C7BB4">
              <w:rPr>
                <w:color w:val="000000"/>
              </w:rPr>
              <w:t>78,671</w:t>
            </w:r>
            <w:r w:rsidR="0055616E">
              <w:rPr>
                <w:color w:val="000000"/>
              </w:rPr>
              <w:t>4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</w:tr>
    </w:tbl>
    <w:p w:rsidR="00C2471D" w:rsidRPr="00162706" w:rsidRDefault="00C2471D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5. Участники </w:t>
      </w:r>
      <w:r w:rsidR="00A53061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 w:firstRow="1" w:lastRow="0" w:firstColumn="1" w:lastColumn="0" w:noHBand="0" w:noVBand="1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162706" w:rsidTr="00791929">
        <w:trPr>
          <w:tblHeader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E3572E" w:rsidRPr="00162706" w:rsidTr="0079192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</w:t>
            </w:r>
            <w:r w:rsidR="00E6734C" w:rsidRPr="00162706">
              <w:rPr>
                <w:color w:val="000000"/>
                <w:sz w:val="24"/>
                <w:szCs w:val="24"/>
              </w:rPr>
              <w:t>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Емельянов Н.П.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</w:p>
          <w:p w:rsidR="00535BB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535BB8" w:rsidRPr="00162706">
              <w:rPr>
                <w:color w:val="000000"/>
                <w:sz w:val="24"/>
                <w:szCs w:val="24"/>
              </w:rPr>
              <w:t>аместитель председателя Правительства Ленинградской области по социальным вопросам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DE8" w:rsidRPr="00162706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Администратор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E6734C" w:rsidRPr="00162706">
              <w:rPr>
                <w:color w:val="000000"/>
                <w:sz w:val="24"/>
                <w:szCs w:val="24"/>
              </w:rPr>
              <w:t>аместитель председателя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>, начальник отдела социальной защиты и специальных учреждений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  <w:r w:rsidRPr="00162706">
              <w:rPr>
                <w:color w:val="000000"/>
                <w:sz w:val="24"/>
                <w:szCs w:val="24"/>
              </w:rPr>
              <w:t xml:space="preserve">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284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84" w:rsidRPr="00162706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4C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Веревкина Т.А.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0A4B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департамента развития общего образования  комитета общего и профессионального об</w:t>
            </w:r>
            <w:r w:rsidR="00AE3055" w:rsidRPr="00162706">
              <w:rPr>
                <w:rFonts w:eastAsia="Courier New"/>
                <w:sz w:val="24"/>
                <w:szCs w:val="24"/>
                <w:lang w:bidi="ru-RU"/>
              </w:rPr>
              <w:t>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E3055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заместитель председателя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, начальник планово-экономического отдела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089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содержания и развития материально-технической базы  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AE305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Огарков А.С., заместитель председателя комитета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 xml:space="preserve">, начальник  отдела содержания и развития материально-технической базы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BB8" w:rsidRPr="00162706" w:rsidRDefault="00535BB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Глевицкая Е.И.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4D197F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Веревкина Т.А.,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. директора ГБУ ДО «Ленинградский областной центр развития творчес</w:t>
            </w:r>
            <w:r w:rsidR="00F86A52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заместитель председателя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Толпыго А.М.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директор ГБОУ ПО ЛО «Кировский политехнический техникум»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Голованов М.В.,</w:t>
            </w:r>
          </w:p>
          <w:p w:rsidR="005A2D28" w:rsidRPr="00162706" w:rsidRDefault="005A2D28" w:rsidP="005A2D2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руководители подведомственных комитету общего и профессионального образования Ленинградской области государственных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образования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Селезнева Г.В.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28718B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</w:t>
            </w:r>
            <w:r w:rsidR="0028718B" w:rsidRPr="00162706">
              <w:rPr>
                <w:rFonts w:eastAsia="Courier New"/>
                <w:sz w:val="24"/>
                <w:szCs w:val="24"/>
                <w:lang w:eastAsia="en-US" w:bidi="ru-RU"/>
              </w:rPr>
              <w:t>социальной защиты и специальных учреждений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  <w:p w:rsidR="0028718B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28718B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 xml:space="preserve">Реализация мероприятий по увеличению охвата обучающихся </w:t>
            </w:r>
            <w:r w:rsidRPr="00162706">
              <w:rPr>
                <w:sz w:val="24"/>
                <w:szCs w:val="24"/>
              </w:rPr>
              <w:t>по образовательным программам основного и среднего общего образования в Ленинградской области, работой</w:t>
            </w:r>
            <w:r w:rsidRPr="00162706">
              <w:rPr>
                <w:color w:val="000000"/>
                <w:sz w:val="24"/>
                <w:szCs w:val="24"/>
              </w:rPr>
              <w:t xml:space="preserve"> регионального центра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выявления, поддержки и развития способностей и талантов у де</w:t>
            </w:r>
            <w:r w:rsidRPr="00162706">
              <w:rPr>
                <w:color w:val="000000"/>
                <w:sz w:val="24"/>
                <w:szCs w:val="24"/>
              </w:rPr>
              <w:t>тей и молодежи, созданного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с учетом опыта Образовательного фонда «Талант и успех»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. директора ГБУ ДО «Ленинградский областной центр развития творчес</w:t>
            </w:r>
            <w:r w:rsidR="00D46B64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5A2D28" w:rsidRPr="00162706">
              <w:rPr>
                <w:color w:val="000000"/>
                <w:sz w:val="24"/>
                <w:szCs w:val="24"/>
                <w:lang w:eastAsia="en-US"/>
              </w:rPr>
              <w:t>лавный специалист отдела профессионального образования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в Ленинградской области целевой модели развития региональных систем дополнительного образования детей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E97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директор ГБОУ ДО «Центр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F45746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5A2D28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B12E9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3459F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Дмитриева Н.А.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872A2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Засельская Т.Ю.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660DF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0165D2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62706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 xml:space="preserve">. директора ГБУ ДО «Ленинградский областной центр развития творчества одаренных детей и </w:t>
            </w:r>
            <w:r w:rsidR="00D46B64" w:rsidRPr="00162706">
              <w:rPr>
                <w:color w:val="000000"/>
                <w:sz w:val="24"/>
                <w:szCs w:val="24"/>
              </w:rPr>
              <w:lastRenderedPageBreak/>
              <w:t>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0165D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Орлова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0F6D" w:rsidRPr="00162706" w:rsidRDefault="00EE0F6D" w:rsidP="00573906">
      <w:pPr>
        <w:spacing w:line="240" w:lineRule="auto"/>
        <w:rPr>
          <w:sz w:val="24"/>
          <w:szCs w:val="24"/>
        </w:rPr>
      </w:pPr>
    </w:p>
    <w:p w:rsidR="0047033E" w:rsidRPr="00162706" w:rsidRDefault="00E475A3" w:rsidP="00E475A3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  <w:r w:rsidRPr="0016270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2263C" w:rsidRPr="00162706">
        <w:rPr>
          <w:sz w:val="24"/>
          <w:szCs w:val="24"/>
        </w:rPr>
        <w:t>П</w:t>
      </w:r>
      <w:r w:rsidR="0047033E" w:rsidRPr="00162706">
        <w:rPr>
          <w:sz w:val="24"/>
          <w:szCs w:val="24"/>
        </w:rPr>
        <w:t xml:space="preserve">РИЛОЖЕНИЕ № 1 </w:t>
      </w:r>
    </w:p>
    <w:p w:rsidR="0047033E" w:rsidRPr="00162706" w:rsidRDefault="0047033E" w:rsidP="00E475A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 xml:space="preserve">к паспорту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«</w:t>
      </w:r>
      <w:r w:rsidR="008E7596" w:rsidRPr="00162706">
        <w:rPr>
          <w:sz w:val="24"/>
          <w:szCs w:val="24"/>
        </w:rPr>
        <w:t>Успех каждого ребенка</w:t>
      </w:r>
      <w:r w:rsidRPr="00162706">
        <w:rPr>
          <w:sz w:val="24"/>
          <w:szCs w:val="24"/>
        </w:rPr>
        <w:t>»</w:t>
      </w:r>
    </w:p>
    <w:p w:rsidR="0047033E" w:rsidRPr="00162706" w:rsidRDefault="0047033E" w:rsidP="00E475A3">
      <w:pPr>
        <w:spacing w:line="240" w:lineRule="auto"/>
        <w:jc w:val="center"/>
        <w:rPr>
          <w:b/>
          <w:sz w:val="24"/>
          <w:szCs w:val="24"/>
        </w:rPr>
      </w:pPr>
    </w:p>
    <w:p w:rsidR="0047033E" w:rsidRPr="00162706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t xml:space="preserve">План мероприятий по реализации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73"/>
        <w:gridCol w:w="86"/>
        <w:gridCol w:w="176"/>
        <w:gridCol w:w="3544"/>
        <w:gridCol w:w="1984"/>
        <w:gridCol w:w="143"/>
        <w:gridCol w:w="2268"/>
        <w:gridCol w:w="2551"/>
        <w:gridCol w:w="2126"/>
        <w:gridCol w:w="1701"/>
      </w:tblGrid>
      <w:tr w:rsidR="00D2263C" w:rsidRPr="00162706" w:rsidTr="00B21AB2">
        <w:trPr>
          <w:tblHeader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</w:t>
            </w:r>
            <w:r w:rsidRPr="001627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35CC5" w:rsidRPr="00162706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6270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6270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162706" w:rsidTr="00B21AB2">
        <w:trPr>
          <w:tblHeader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BF36C7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Del="004222C2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0165D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32105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321056" w:rsidRPr="00162706" w:rsidDel="004222C2" w:rsidRDefault="00321056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0165D2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2 400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7"/>
            </w:r>
            <w:r w:rsidR="00321056" w:rsidRPr="00162706">
              <w:rPr>
                <w:sz w:val="24"/>
                <w:szCs w:val="24"/>
              </w:rPr>
              <w:t xml:space="preserve"> 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8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3037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3037BA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3037BA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2,4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A54A08" w:rsidRPr="00162706" w:rsidRDefault="00A54A0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120FD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 </w:t>
            </w:r>
            <w:r w:rsidR="005120FD" w:rsidRPr="00162706">
              <w:rPr>
                <w:sz w:val="24"/>
                <w:szCs w:val="24"/>
              </w:rPr>
              <w:t>октября</w:t>
            </w:r>
            <w:r w:rsidRPr="00162706">
              <w:rPr>
                <w:sz w:val="24"/>
                <w:szCs w:val="24"/>
              </w:rPr>
              <w:t xml:space="preserve"> 201</w:t>
            </w:r>
            <w:r w:rsidR="005120FD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30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октября</w:t>
            </w:r>
            <w:r w:rsidR="00D0570A" w:rsidRPr="00162706">
              <w:rPr>
                <w:sz w:val="24"/>
                <w:szCs w:val="24"/>
              </w:rPr>
              <w:t xml:space="preserve"> 201</w:t>
            </w:r>
            <w:r w:rsidRPr="00162706">
              <w:rPr>
                <w:sz w:val="24"/>
                <w:szCs w:val="24"/>
              </w:rPr>
              <w:t>8</w:t>
            </w:r>
            <w:r w:rsidR="00D0570A"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заявк</w:t>
            </w:r>
            <w:r w:rsidR="005120F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5120FD"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8C3F1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120FD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8C3F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</w:t>
            </w:r>
            <w:r w:rsidR="008C3F14" w:rsidRPr="00162706">
              <w:rPr>
                <w:sz w:val="24"/>
                <w:szCs w:val="24"/>
                <w:lang w:eastAsia="en-US"/>
              </w:rPr>
              <w:t xml:space="preserve">щения </w:t>
            </w:r>
            <w:r w:rsidRPr="00162706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4.</w:t>
            </w:r>
            <w:r w:rsidR="00617E67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C3F14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</w:t>
            </w:r>
            <w:r w:rsidRPr="00162706">
              <w:rPr>
                <w:sz w:val="24"/>
                <w:szCs w:val="24"/>
                <w:vertAlign w:val="superscript"/>
              </w:rPr>
              <w:footnoteReference w:id="9"/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</w:t>
            </w:r>
            <w:r w:rsidR="00E91EAB" w:rsidRPr="00162706">
              <w:rPr>
                <w:sz w:val="24"/>
                <w:szCs w:val="24"/>
                <w:lang w:eastAsia="en-US"/>
              </w:rPr>
              <w:t>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F91007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>28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EE61F2" w:rsidRPr="00162706"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детские технопарки, в </w:t>
            </w:r>
            <w:r w:rsidRPr="00162706">
              <w:rPr>
                <w:sz w:val="24"/>
                <w:szCs w:val="24"/>
              </w:rPr>
              <w:lastRenderedPageBreak/>
              <w:t>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6487" w:rsidRPr="00162706" w:rsidRDefault="009A63C2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</w:t>
            </w:r>
            <w:r w:rsidRPr="00162706">
              <w:rPr>
                <w:bCs/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6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73219" w:rsidRPr="00162706" w:rsidRDefault="00D7321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9A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7321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7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3459F2" w:rsidP="00D732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</w:t>
            </w:r>
            <w:r w:rsidR="00D81F4F" w:rsidRPr="00162706">
              <w:rPr>
                <w:sz w:val="24"/>
                <w:szCs w:val="24"/>
              </w:rPr>
              <w:t xml:space="preserve"> не менее 0,5</w:t>
            </w:r>
            <w:r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 2019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7321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</w:t>
            </w:r>
            <w:r w:rsidR="00D73219" w:rsidRPr="00162706">
              <w:rPr>
                <w:sz w:val="24"/>
                <w:szCs w:val="24"/>
                <w:lang w:eastAsia="en-US"/>
              </w:rPr>
              <w:t>19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B21AB2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437A72" w:rsidRPr="00162706" w:rsidRDefault="00437A72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B21AB2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методология сопровождения, наставничества </w:t>
            </w:r>
            <w:r w:rsidRPr="00162706">
              <w:rPr>
                <w:sz w:val="24"/>
                <w:szCs w:val="24"/>
              </w:rPr>
              <w:lastRenderedPageBreak/>
              <w:t>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F546E0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872A2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73219" w:rsidRPr="00162706" w:rsidRDefault="00D73219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46E0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162706">
              <w:rPr>
                <w:bCs/>
                <w:sz w:val="24"/>
                <w:szCs w:val="24"/>
              </w:rPr>
              <w:lastRenderedPageBreak/>
              <w:t>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D73219" w:rsidRPr="00162706" w:rsidRDefault="00D73219" w:rsidP="00D5357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10"/>
            </w:r>
          </w:p>
          <w:p w:rsidR="00F546E0" w:rsidRPr="00162706" w:rsidDel="004222C2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</w:t>
            </w:r>
            <w:r w:rsidR="00D0570A" w:rsidRPr="00162706">
              <w:rPr>
                <w:bCs/>
                <w:sz w:val="24"/>
                <w:szCs w:val="24"/>
              </w:rPr>
              <w:lastRenderedPageBreak/>
              <w:t xml:space="preserve">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30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 xml:space="preserve">Министерство </w:t>
            </w:r>
            <w:r w:rsidRPr="00162706">
              <w:rPr>
                <w:sz w:val="24"/>
                <w:szCs w:val="24"/>
              </w:rPr>
              <w:lastRenderedPageBreak/>
              <w:t>просвещения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206629" w:rsidP="00A72E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10.1.</w:t>
            </w:r>
            <w:r w:rsidR="00A72E39" w:rsidRPr="00162706">
              <w:rPr>
                <w:sz w:val="24"/>
                <w:szCs w:val="24"/>
              </w:rPr>
              <w:t>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D53578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28 февраля </w:t>
            </w:r>
            <w:r w:rsidR="00D0570A" w:rsidRPr="00162706">
              <w:rPr>
                <w:sz w:val="24"/>
                <w:szCs w:val="24"/>
                <w:lang w:eastAsia="en-US"/>
              </w:rPr>
              <w:t>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942E9B" w:rsidRPr="00162706" w:rsidRDefault="00942E9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942E9B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942E9B" w:rsidRPr="00162706" w:rsidDel="004222C2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942E9B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2E9B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E46CB0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lastRenderedPageBreak/>
              <w:t>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E46CB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271DE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8271DE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271DE" w:rsidP="008271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 xml:space="preserve">расположенных в </w:t>
            </w:r>
            <w:r w:rsidR="00D0570A" w:rsidRPr="00162706">
              <w:rPr>
                <w:sz w:val="24"/>
                <w:szCs w:val="24"/>
              </w:rPr>
              <w:lastRenderedPageBreak/>
              <w:t>сельской местности</w:t>
            </w:r>
          </w:p>
          <w:p w:rsidR="005B7374" w:rsidRPr="00162706" w:rsidRDefault="005B7374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1 июля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августа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1DE" w:rsidRPr="00162706" w:rsidRDefault="008271DE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заявка </w:t>
            </w:r>
            <w:r w:rsidR="006C247B" w:rsidRPr="00162706">
              <w:rPr>
                <w:bCs/>
                <w:sz w:val="24"/>
                <w:szCs w:val="24"/>
              </w:rPr>
              <w:t>Ленинградской области</w:t>
            </w:r>
            <w:r w:rsidRPr="00162706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D0570A" w:rsidRPr="00162706" w:rsidRDefault="008271DE" w:rsidP="008271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B73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B7374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  <w:r w:rsidR="005B7374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B7374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B7374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B7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29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D0570A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B7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B737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81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68102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020" w:rsidRPr="00162706" w:rsidRDefault="00681020" w:rsidP="006810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628A0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1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7CEB" w:rsidRPr="00162706" w:rsidRDefault="00767CEB" w:rsidP="00767CE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D0570A" w:rsidRPr="00162706" w:rsidRDefault="00767CEB" w:rsidP="00767CE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B61E4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15</w:t>
            </w:r>
            <w:r w:rsidR="00767CEB" w:rsidRPr="00162706">
              <w:rPr>
                <w:sz w:val="24"/>
                <w:szCs w:val="24"/>
              </w:rPr>
              <w:t>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с </w:t>
            </w:r>
            <w:r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Российской Федерации о </w:t>
            </w:r>
            <w:r w:rsidR="00D0570A" w:rsidRPr="00162706">
              <w:rPr>
                <w:sz w:val="24"/>
                <w:szCs w:val="24"/>
                <w:lang w:eastAsia="en-US"/>
              </w:rPr>
              <w:lastRenderedPageBreak/>
              <w:t xml:space="preserve">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соглашени</w:t>
            </w:r>
            <w:r w:rsidR="00767CE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767CEB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3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B61E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E4C" w:rsidRPr="00162706" w:rsidRDefault="00B61E4C" w:rsidP="00B61E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ED6119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4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E03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ED61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="005662E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</w:t>
            </w:r>
            <w:r w:rsidR="005662E0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E0" w:rsidRPr="00162706" w:rsidRDefault="00D81F4F" w:rsidP="00566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827D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15AD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</w:t>
            </w:r>
            <w:r w:rsidRPr="00162706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CA083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083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Pr="00162706">
              <w:rPr>
                <w:sz w:val="24"/>
                <w:szCs w:val="24"/>
              </w:rPr>
              <w:lastRenderedPageBreak/>
              <w:t>центров компетенций Национальной технологической инициативы</w:t>
            </w:r>
          </w:p>
          <w:p w:rsidR="00F348CD" w:rsidRPr="00162706" w:rsidRDefault="00F348CD" w:rsidP="00CA08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23AA5" w:rsidP="00A54A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A54A0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CA083A" w:rsidRPr="00162706" w:rsidRDefault="00CA083A" w:rsidP="00A54A0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F348CD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созданию центр</w:t>
            </w:r>
            <w:r w:rsidR="00F348C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>, реализующ</w:t>
            </w:r>
            <w:r w:rsidR="00F348CD" w:rsidRPr="00162706">
              <w:rPr>
                <w:sz w:val="24"/>
                <w:szCs w:val="24"/>
              </w:rPr>
              <w:t>его</w:t>
            </w:r>
            <w:r w:rsidRPr="00162706">
              <w:rPr>
                <w:sz w:val="24"/>
                <w:szCs w:val="24"/>
              </w:rPr>
              <w:t xml:space="preserve">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348CD" w:rsidRPr="00162706" w:rsidRDefault="00F348CD" w:rsidP="00F348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F348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348C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19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F348CD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7EFC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</w:t>
            </w:r>
            <w:r w:rsidRPr="00162706">
              <w:rPr>
                <w:sz w:val="24"/>
                <w:szCs w:val="24"/>
              </w:rPr>
              <w:lastRenderedPageBreak/>
              <w:t xml:space="preserve">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 xml:space="preserve">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="00946F9D"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</w:t>
            </w:r>
            <w:r w:rsidRPr="00162706">
              <w:rPr>
                <w:sz w:val="24"/>
                <w:szCs w:val="24"/>
              </w:rPr>
              <w:lastRenderedPageBreak/>
              <w:t xml:space="preserve">реализации дополнительных общеразвивающих программ всех направленностей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45 % от общего числа обучающихся Ленинградской области приняли участие в открытых онлайн-уроках, реализуемых с учетом опыта </w:t>
            </w:r>
            <w:r w:rsidRPr="00162706">
              <w:rPr>
                <w:sz w:val="24"/>
                <w:szCs w:val="24"/>
              </w:rPr>
              <w:lastRenderedPageBreak/>
              <w:t>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3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</w:t>
            </w:r>
            <w:r w:rsidRPr="00162706">
              <w:rPr>
                <w:sz w:val="24"/>
                <w:szCs w:val="24"/>
                <w:vertAlign w:val="superscript"/>
              </w:rPr>
              <w:footnoteReference w:id="16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25.1.1.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3 детских </w:t>
            </w:r>
            <w:r w:rsidRPr="00162706">
              <w:rPr>
                <w:sz w:val="24"/>
                <w:szCs w:val="24"/>
              </w:rPr>
              <w:lastRenderedPageBreak/>
              <w:t>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EC34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162706">
              <w:rPr>
                <w:color w:val="0D0D0D"/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в </w:t>
            </w:r>
            <w:r w:rsidRPr="00162706">
              <w:rPr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26.1.2.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РНП</w:t>
            </w: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3CC6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946F9D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A8242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</w:t>
            </w:r>
            <w:r w:rsidRPr="00162706">
              <w:rPr>
                <w:sz w:val="24"/>
                <w:szCs w:val="24"/>
              </w:rPr>
              <w:lastRenderedPageBreak/>
              <w:t>менее 2 % обучающихся по образовательным программам основного и среднего общего образования в Ленинградской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946F9D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946F9D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946F9D" w:rsidRPr="00162706">
              <w:rPr>
                <w:sz w:val="24"/>
                <w:szCs w:val="24"/>
              </w:rPr>
              <w:t xml:space="preserve"> не менее 400 детей в год</w:t>
            </w:r>
            <w:r w:rsidR="00946F9D" w:rsidRPr="00162706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9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обучающихся </w:t>
            </w:r>
            <w:r w:rsidRPr="00162706">
              <w:rPr>
                <w:sz w:val="24"/>
                <w:szCs w:val="24"/>
              </w:rPr>
              <w:lastRenderedPageBreak/>
              <w:t>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информационно-аналитический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264F0E" w:rsidRPr="00162706">
              <w:rPr>
                <w:sz w:val="24"/>
                <w:szCs w:val="24"/>
              </w:rPr>
              <w:t xml:space="preserve"> 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F12EB0" w:rsidTr="00B21AB2">
        <w:trPr>
          <w:trHeight w:val="1993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4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0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34.1.1.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7427F6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 xml:space="preserve"> детских </w:t>
            </w:r>
            <w:r w:rsidRPr="00162706">
              <w:rPr>
                <w:sz w:val="24"/>
                <w:szCs w:val="24"/>
              </w:rPr>
              <w:lastRenderedPageBreak/>
              <w:t>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7427F6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14B08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</w:t>
            </w:r>
            <w:r w:rsidR="007427F6" w:rsidRPr="00162706">
              <w:rPr>
                <w:sz w:val="24"/>
                <w:szCs w:val="24"/>
              </w:rPr>
              <w:lastRenderedPageBreak/>
              <w:t xml:space="preserve">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2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3"/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38.1.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8 400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40.1.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264F0E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8 400</w:t>
            </w:r>
            <w:r w:rsidR="007427F6"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="007427F6"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427F6"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C23AA5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 xml:space="preserve">В общеобразовательных организациях Ленинградской </w:t>
            </w:r>
            <w:r w:rsidRPr="008628A0">
              <w:rPr>
                <w:sz w:val="24"/>
                <w:szCs w:val="24"/>
              </w:rPr>
              <w:lastRenderedPageBreak/>
              <w:t>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</w:t>
            </w:r>
            <w:r>
              <w:rPr>
                <w:sz w:val="24"/>
                <w:szCs w:val="24"/>
                <w:lang w:eastAsia="en-US"/>
              </w:rPr>
              <w:lastRenderedPageBreak/>
              <w:t>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 xml:space="preserve">информационно-аналитический </w:t>
            </w:r>
            <w:r w:rsidRPr="008628A0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4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5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</w:t>
            </w:r>
            <w:r w:rsidRPr="00162706">
              <w:rPr>
                <w:bCs/>
                <w:sz w:val="24"/>
                <w:szCs w:val="24"/>
              </w:rPr>
              <w:lastRenderedPageBreak/>
              <w:t xml:space="preserve">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органа исполнительной власти Ленинградской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 xml:space="preserve">заявка Ленинградской области в </w:t>
            </w:r>
            <w:r w:rsidRPr="00162706">
              <w:rPr>
                <w:bCs/>
                <w:sz w:val="24"/>
                <w:szCs w:val="24"/>
              </w:rPr>
              <w:lastRenderedPageBreak/>
              <w:t>Министерство просвещения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42.1.2.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162706"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</w:t>
            </w:r>
            <w:r w:rsidRPr="00162706">
              <w:rPr>
                <w:sz w:val="24"/>
                <w:szCs w:val="24"/>
              </w:rPr>
              <w:lastRenderedPageBreak/>
              <w:t xml:space="preserve">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образования комитета </w:t>
            </w:r>
            <w:r>
              <w:rPr>
                <w:sz w:val="24"/>
                <w:szCs w:val="24"/>
                <w:lang w:eastAsia="en-US"/>
              </w:rPr>
              <w:lastRenderedPageBreak/>
              <w:t>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46.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85 % от общего числа обучающихся Ленинградской области приняли </w:t>
            </w:r>
            <w:r w:rsidRPr="00162706">
              <w:rPr>
                <w:sz w:val="24"/>
                <w:szCs w:val="24"/>
              </w:rPr>
              <w:lastRenderedPageBreak/>
              <w:t>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46.1.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47.1.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48.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департамента развития общего образования комитета общего и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B00B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0F4F6F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0F4F6F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t xml:space="preserve"> </w:t>
            </w:r>
            <w:r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227B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50.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7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Селезнева Г.В., главный специалист отдела социальной защиты и специальных учреждений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Андрюшин А.В. главный специалист отдела общего и дополнительного образования </w:t>
            </w:r>
            <w:r>
              <w:rPr>
                <w:sz w:val="24"/>
                <w:szCs w:val="24"/>
                <w:lang w:eastAsia="en-US"/>
              </w:rPr>
              <w:lastRenderedPageBreak/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  <w:r w:rsidRPr="00162706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54.1.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</w:t>
            </w:r>
            <w:r w:rsidRPr="00162706">
              <w:rPr>
                <w:sz w:val="24"/>
                <w:szCs w:val="24"/>
              </w:rPr>
              <w:lastRenderedPageBreak/>
              <w:t>вовлечены в различные формы сопровождения, наставничества и шефства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Винокуров М.В., 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55.1.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обучения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</w:t>
            </w:r>
            <w:r w:rsidRPr="00162706">
              <w:rPr>
                <w:sz w:val="24"/>
                <w:szCs w:val="24"/>
                <w:lang w:eastAsia="en-US"/>
              </w:rPr>
              <w:lastRenderedPageBreak/>
              <w:t>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162706" w:rsidRDefault="00D2263C" w:rsidP="00573906">
      <w:pPr>
        <w:spacing w:line="276" w:lineRule="auto"/>
        <w:jc w:val="left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br w:type="page"/>
      </w:r>
    </w:p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ПРИЛОЖЕНИЕ № 2</w:t>
      </w:r>
    </w:p>
    <w:p w:rsidR="00513682" w:rsidRPr="00162706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>к паспорту регионального проекта «Успех каждого ребёнка»</w:t>
      </w:r>
    </w:p>
    <w:p w:rsidR="00513682" w:rsidRPr="00162706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ПОКАЗАТЕЛИ 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регионального проекта по 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162706" w:rsidTr="007A770B">
        <w:tc>
          <w:tcPr>
            <w:tcW w:w="4361" w:type="dxa"/>
            <w:vMerge w:val="restart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Наименование субъекта </w:t>
            </w:r>
          </w:p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162706" w:rsidRDefault="00513682" w:rsidP="00DD0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Период реализации </w:t>
            </w:r>
            <w:r w:rsidR="00DD0A82" w:rsidRPr="00162706">
              <w:rPr>
                <w:sz w:val="24"/>
                <w:szCs w:val="24"/>
              </w:rPr>
              <w:t>регионального</w:t>
            </w:r>
            <w:r w:rsidRPr="00162706">
              <w:rPr>
                <w:sz w:val="24"/>
                <w:szCs w:val="24"/>
              </w:rPr>
              <w:t xml:space="preserve"> проекта, год</w:t>
            </w:r>
          </w:p>
        </w:tc>
      </w:tr>
      <w:tr w:rsidR="00513682" w:rsidRPr="00162706" w:rsidTr="007A770B">
        <w:tc>
          <w:tcPr>
            <w:tcW w:w="4361" w:type="dxa"/>
            <w:vMerge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270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</w:rPr>
              <w:t>1.Доля детей в возрасте от 5 до 18 лет, охваченных дополнительным образованием, %</w:t>
            </w:r>
          </w:p>
          <w:p w:rsidR="00582403" w:rsidRPr="00162706" w:rsidRDefault="00582403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86,9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85,8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Тихвинский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2. 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</w:rPr>
              <w:t>, человек, нарастающим итогом</w:t>
            </w:r>
          </w:p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440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660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582403" w:rsidRPr="00162706" w:rsidTr="007A770B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3. Число участников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162706">
              <w:rPr>
                <w:sz w:val="24"/>
                <w:szCs w:val="24"/>
              </w:rPr>
              <w:t>«Уроки настоящего»</w:t>
            </w:r>
            <w:r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lastRenderedPageBreak/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582403" w:rsidRPr="00162706" w:rsidTr="005F1050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Сосновоборский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721</w:t>
            </w:r>
          </w:p>
        </w:tc>
      </w:tr>
    </w:tbl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8746A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регионального</w:t>
      </w:r>
      <w:r w:rsidR="00B736CD" w:rsidRPr="00162706">
        <w:rPr>
          <w:sz w:val="24"/>
          <w:szCs w:val="24"/>
        </w:rPr>
        <w:t xml:space="preserve"> проекта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«Успех каждого ребенка»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B736CD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 </w:t>
      </w:r>
      <w:r w:rsidR="008746AD" w:rsidRPr="00162706">
        <w:rPr>
          <w:sz w:val="24"/>
          <w:szCs w:val="24"/>
        </w:rPr>
        <w:t>Региональный</w:t>
      </w:r>
      <w:r w:rsidR="007D1CFA" w:rsidRPr="00162706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162706">
        <w:rPr>
          <w:sz w:val="24"/>
          <w:szCs w:val="24"/>
        </w:rPr>
        <w:t xml:space="preserve">«Образование» </w:t>
      </w:r>
      <w:r w:rsidR="007D1CFA" w:rsidRPr="00162706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Результаты реализации настоящего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систем</w:t>
      </w:r>
      <w:r w:rsidR="008746AD" w:rsidRPr="00162706">
        <w:rPr>
          <w:sz w:val="24"/>
          <w:szCs w:val="24"/>
        </w:rPr>
        <w:t>ы</w:t>
      </w:r>
      <w:r w:rsidRPr="00162706">
        <w:rPr>
          <w:sz w:val="24"/>
          <w:szCs w:val="24"/>
        </w:rPr>
        <w:t xml:space="preserve">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162706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>Региональным</w:t>
      </w:r>
      <w:r w:rsidR="007D1CFA" w:rsidRPr="00162706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162706">
        <w:rPr>
          <w:sz w:val="24"/>
          <w:szCs w:val="24"/>
        </w:rPr>
        <w:t xml:space="preserve">формирование </w:t>
      </w:r>
      <w:r w:rsidR="007D1CFA" w:rsidRPr="00162706">
        <w:rPr>
          <w:sz w:val="24"/>
          <w:szCs w:val="24"/>
        </w:rPr>
        <w:t>индивидуального учебного плана</w:t>
      </w:r>
      <w:r w:rsidR="009F771D" w:rsidRPr="00162706">
        <w:rPr>
          <w:sz w:val="24"/>
          <w:szCs w:val="24"/>
        </w:rPr>
        <w:t xml:space="preserve">, </w:t>
      </w:r>
      <w:r w:rsidR="00101872" w:rsidRPr="00162706">
        <w:rPr>
          <w:sz w:val="24"/>
          <w:szCs w:val="24"/>
        </w:rPr>
        <w:t xml:space="preserve">в том числе внедрение инструмента </w:t>
      </w:r>
      <w:r w:rsidR="002A5BAE" w:rsidRPr="00162706">
        <w:rPr>
          <w:sz w:val="24"/>
          <w:szCs w:val="24"/>
        </w:rPr>
        <w:t>сводного электронного портфолио</w:t>
      </w:r>
      <w:r w:rsidR="009F771D" w:rsidRPr="00162706">
        <w:rPr>
          <w:sz w:val="24"/>
          <w:szCs w:val="24"/>
        </w:rPr>
        <w:t xml:space="preserve">, </w:t>
      </w:r>
      <w:r w:rsidR="002A5BAE" w:rsidRPr="00162706">
        <w:rPr>
          <w:sz w:val="24"/>
          <w:szCs w:val="24"/>
        </w:rPr>
        <w:t>и</w:t>
      </w:r>
      <w:r w:rsidR="007D1CFA" w:rsidRPr="00162706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ведущих научных деятелей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изобретателей и предпринимателей.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По итогам реализации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162706">
        <w:rPr>
          <w:sz w:val="24"/>
          <w:szCs w:val="24"/>
        </w:rPr>
        <w:t xml:space="preserve"> с </w:t>
      </w:r>
      <w:r w:rsidRPr="00162706">
        <w:rPr>
          <w:sz w:val="24"/>
          <w:szCs w:val="24"/>
        </w:rPr>
        <w:t>опор</w:t>
      </w:r>
      <w:r w:rsidR="00513BF0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на исторические и национально-культурные традиции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духовно-нравственные ценности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162706" w:rsidRDefault="00D279D9" w:rsidP="00573906">
      <w:pPr>
        <w:spacing w:line="276" w:lineRule="auto"/>
        <w:jc w:val="left"/>
        <w:rPr>
          <w:sz w:val="22"/>
          <w:szCs w:val="24"/>
        </w:rPr>
      </w:pPr>
      <w:r w:rsidRPr="00162706">
        <w:rPr>
          <w:sz w:val="22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2. Методика расчета целевых показателей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162706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162706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B736CD" w:rsidRPr="00162706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  <w:r w:rsidRPr="0016270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162706" w:rsidRDefault="00407E2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Методика расчета показателя (</w:t>
            </w: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162706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</w:t>
            </w:r>
            <w:r w:rsidR="00723109" w:rsidRPr="00162706">
              <w:rPr>
                <w:sz w:val="24"/>
                <w:szCs w:val="24"/>
              </w:rPr>
              <w:t>«</w:t>
            </w:r>
            <w:r w:rsidRPr="00162706">
              <w:rPr>
                <w:sz w:val="24"/>
                <w:szCs w:val="24"/>
              </w:rPr>
              <w:t>Вопросник выборочного наблюдения качества и доступности услуг в сферах образования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здравоохранения и социального обслуживания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содействия занятости населения</w:t>
            </w:r>
            <w:r w:rsidR="00723109" w:rsidRPr="00162706">
              <w:rPr>
                <w:sz w:val="24"/>
                <w:szCs w:val="24"/>
              </w:rPr>
              <w:t>»</w:t>
            </w:r>
          </w:p>
          <w:p w:rsidR="00D279D9" w:rsidRPr="00162706" w:rsidRDefault="00D279D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 Российской Федерации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30 марта года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162706" w:rsidRDefault="00407E2B" w:rsidP="00125CE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0E01FF">
        <w:trPr>
          <w:trHeight w:val="807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количество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»)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тыс. человек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накопительным итогом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407E2B" w:rsidRPr="001627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162706" w:rsidRDefault="00E04F65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125C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K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детей в возрасте от 5 до 18 лет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прошедших обучение и (или) принявших участие в мероприятиях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407E2B" w:rsidRPr="00162706" w:rsidRDefault="00407E2B" w:rsidP="00125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5279D2" w:rsidRPr="00162706">
              <w:rPr>
                <w:sz w:val="24"/>
                <w:szCs w:val="24"/>
              </w:rPr>
              <w:t>в рамках мониторинга деятельности детских технопарков «</w:t>
            </w:r>
            <w:proofErr w:type="spellStart"/>
            <w:r w:rsidR="005279D2" w:rsidRPr="00162706">
              <w:rPr>
                <w:sz w:val="24"/>
                <w:szCs w:val="24"/>
              </w:rPr>
              <w:t>Кванториум</w:t>
            </w:r>
            <w:proofErr w:type="spellEnd"/>
            <w:r w:rsidR="005279D2" w:rsidRPr="00162706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407E2B" w:rsidRPr="00162706" w:rsidRDefault="00125CE7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реализуемых с учетом опыта цикла открытых уроков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</w:t>
            </w:r>
            <w:proofErr w:type="spellStart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«Уроки настоящего» или иных аналогичных по возможностям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функциям и результатам проект</w:t>
            </w:r>
            <w:r w:rsidR="007A4ED0" w:rsidRPr="00162706">
              <w:rPr>
                <w:rFonts w:eastAsia="Arial Unicode MS"/>
                <w:sz w:val="24"/>
                <w:szCs w:val="24"/>
                <w:u w:color="000000"/>
              </w:rPr>
              <w:t>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млн. человек в год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162706" w:rsidRDefault="00E04F65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  <w:lang w:val="en-US"/>
              </w:rPr>
              <w:t>X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обучающихся по общеобразовательным программам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принявших участие в 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-ом открытом онлайн-уроке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реализуемом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07E2B" w:rsidRPr="00162706" w:rsidRDefault="005279D2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0D082E" w:rsidRPr="0016270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162706" w:rsidRDefault="005279D2" w:rsidP="003E4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</w:t>
            </w:r>
            <w:r w:rsidR="003E4D68" w:rsidRPr="00162706">
              <w:rPr>
                <w:sz w:val="24"/>
                <w:szCs w:val="24"/>
              </w:rPr>
              <w:t xml:space="preserve">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407E2B" w:rsidRPr="00162706" w:rsidRDefault="003E4D68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D82C60" w:rsidRPr="00162706" w:rsidTr="00DD4BFB">
        <w:trPr>
          <w:trHeight w:val="20"/>
        </w:trPr>
        <w:tc>
          <w:tcPr>
            <w:tcW w:w="502" w:type="dxa"/>
          </w:tcPr>
          <w:p w:rsidR="00D82C60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162706" w:rsidRDefault="00E04F65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</w:t>
            </w:r>
            <w:r w:rsidR="005C2ADA" w:rsidRPr="00162706">
              <w:rPr>
                <w:rFonts w:eastAsia="Arial Unicode MS"/>
                <w:sz w:val="24"/>
                <w:szCs w:val="24"/>
                <w:u w:color="000000"/>
              </w:rPr>
              <w:t xml:space="preserve">детей,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162706" w:rsidRDefault="00195BE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954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D82C60" w:rsidRPr="00162706" w:rsidRDefault="00195BEC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7D1CFA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Финансовое обеспечение реализации мероприятий </w:t>
      </w:r>
      <w:r w:rsidR="00195BE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1056"/>
        <w:gridCol w:w="4048"/>
        <w:gridCol w:w="3260"/>
        <w:gridCol w:w="1843"/>
        <w:gridCol w:w="1842"/>
        <w:gridCol w:w="1702"/>
        <w:gridCol w:w="1843"/>
      </w:tblGrid>
      <w:tr w:rsidR="00420049" w:rsidRPr="00162706" w:rsidTr="00D83D1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Всего,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0049" w:rsidRPr="00162706" w:rsidTr="00D8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D24658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85594C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</w:rPr>
              <w:t>351,8457</w:t>
            </w:r>
          </w:p>
        </w:tc>
      </w:tr>
      <w:tr w:rsidR="00420049" w:rsidRPr="00162706" w:rsidTr="00D83D1A">
        <w:trPr>
          <w:trHeight w:val="58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Е2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4F83" w:rsidRPr="00162706" w:rsidTr="007D3EC0">
        <w:trPr>
          <w:trHeight w:val="7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314F8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2A57FD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</w:tr>
      <w:tr w:rsidR="00314F83" w:rsidRPr="00162706" w:rsidTr="00314F83">
        <w:trPr>
          <w:trHeight w:val="50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927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27E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927EC2">
              <w:rPr>
                <w:color w:val="000000"/>
                <w:sz w:val="24"/>
                <w:szCs w:val="24"/>
              </w:rPr>
              <w:t>0778</w:t>
            </w:r>
          </w:p>
        </w:tc>
      </w:tr>
      <w:tr w:rsidR="00314F83" w:rsidRPr="00162706" w:rsidTr="00314F83">
        <w:trPr>
          <w:trHeight w:val="51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2A5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120,0*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</w:t>
            </w:r>
            <w:r w:rsidRPr="00162706">
              <w:rPr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437605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</w:t>
            </w:r>
            <w:r w:rsidR="00437605">
              <w:rPr>
                <w:color w:val="000000"/>
                <w:sz w:val="24"/>
                <w:szCs w:val="24"/>
              </w:rPr>
              <w:t>1</w:t>
            </w:r>
            <w:r w:rsidRPr="001627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82,067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43760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458">
              <w:rPr>
                <w:rFonts w:eastAsiaTheme="minorHAnsi"/>
                <w:sz w:val="24"/>
                <w:szCs w:val="24"/>
                <w:lang w:eastAsia="en-US"/>
              </w:rPr>
              <w:t>068   0702   52 2 Е</w:t>
            </w:r>
            <w:proofErr w:type="gramStart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 xml:space="preserve"> 50970   500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9C58FB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9C58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методология сопровождения, наставничества и «шефства» для обучающихся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внедрена целевая модель развития региональных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18,1128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8,1128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04090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04090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7,0628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2B6515">
        <w:trPr>
          <w:trHeight w:val="44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7D3411" w:rsidP="007D3411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</w:tr>
      <w:tr w:rsidR="00040904" w:rsidRPr="00162706" w:rsidTr="002B6515">
        <w:trPr>
          <w:trHeight w:val="65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Default="00040904" w:rsidP="00436ABC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7D341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13760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964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7D3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040904" w:rsidRPr="00162706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>5213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</w:t>
            </w:r>
            <w:r w:rsidRPr="0016270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5553D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068   0703   52 3 02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59,4012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59,4012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131,2849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463,8547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033D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25432F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18,7700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18,7700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209,4561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542,0259</w:t>
            </w:r>
          </w:p>
        </w:tc>
      </w:tr>
    </w:tbl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p w:rsidR="00E75579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4. Финансовое обеспечение реализации </w:t>
      </w:r>
      <w:r w:rsidR="00E75579" w:rsidRPr="00162706">
        <w:rPr>
          <w:sz w:val="24"/>
          <w:szCs w:val="24"/>
        </w:rPr>
        <w:t>регионального проекта</w:t>
      </w:r>
      <w:r w:rsidRPr="00162706">
        <w:rPr>
          <w:sz w:val="24"/>
          <w:szCs w:val="24"/>
        </w:rPr>
        <w:t xml:space="preserve">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 </w:t>
      </w:r>
      <w:r w:rsidR="00E75579" w:rsidRPr="00162706">
        <w:rPr>
          <w:sz w:val="24"/>
          <w:szCs w:val="24"/>
        </w:rPr>
        <w:t xml:space="preserve">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 w:firstRow="1" w:lastRow="0" w:firstColumn="1" w:lastColumn="0" w:noHBand="0" w:noVBand="1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0049" w:rsidRPr="00162706" w:rsidTr="00D83D1A">
        <w:tc>
          <w:tcPr>
            <w:tcW w:w="3936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Муниципальное образование Ленинградской области</w:t>
            </w:r>
          </w:p>
        </w:tc>
        <w:tc>
          <w:tcPr>
            <w:tcW w:w="9904" w:type="dxa"/>
            <w:gridSpan w:val="6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Всего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0049" w:rsidRPr="00162706" w:rsidTr="00D83D1A"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14B69" w:rsidRPr="00162706" w:rsidTr="009C58FB">
        <w:tc>
          <w:tcPr>
            <w:tcW w:w="3936" w:type="dxa"/>
            <w:hideMark/>
          </w:tcPr>
          <w:p w:rsidR="00E14B69" w:rsidRPr="00162706" w:rsidRDefault="00E14B69" w:rsidP="00D83D1A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131,2849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161,2849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171,2849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125,0612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95,0612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0</w:t>
            </w:r>
          </w:p>
        </w:tc>
        <w:tc>
          <w:tcPr>
            <w:tcW w:w="175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683,9771</w:t>
            </w:r>
          </w:p>
        </w:tc>
      </w:tr>
      <w:tr w:rsidR="007C7BB4" w:rsidRPr="00162706" w:rsidTr="00D83D1A">
        <w:tc>
          <w:tcPr>
            <w:tcW w:w="3936" w:type="dxa"/>
            <w:hideMark/>
          </w:tcPr>
          <w:p w:rsidR="007C7BB4" w:rsidRPr="00162706" w:rsidRDefault="007C7BB4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5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78,671</w:t>
            </w:r>
            <w:r w:rsidR="008D053B">
              <w:rPr>
                <w:color w:val="000000"/>
                <w:lang w:eastAsia="en-US"/>
              </w:rPr>
              <w:t>4</w:t>
            </w:r>
          </w:p>
        </w:tc>
      </w:tr>
      <w:tr w:rsidR="00420049" w:rsidRPr="00162706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162706">
              <w:rPr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0049" w:rsidRPr="00264F0E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C114B8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D7FE0" w:rsidRDefault="002D7FE0" w:rsidP="00A314D2">
      <w:pPr>
        <w:pStyle w:val="ad"/>
        <w:spacing w:line="240" w:lineRule="auto"/>
        <w:ind w:left="420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573906" w:rsidRPr="002D7FE0" w:rsidRDefault="00A314D2" w:rsidP="00DE076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2D7FE0">
        <w:rPr>
          <w:rFonts w:eastAsiaTheme="minorHAnsi"/>
          <w:iCs/>
          <w:color w:val="000000"/>
          <w:sz w:val="24"/>
          <w:szCs w:val="24"/>
          <w:lang w:eastAsia="en-US"/>
        </w:rPr>
        <w:t>*</w:t>
      </w:r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 xml:space="preserve"> В рамках реализации отдельных мероприятий н</w:t>
      </w:r>
      <w:r w:rsidR="00727EF2" w:rsidRPr="002D7FE0">
        <w:rPr>
          <w:rFonts w:eastAsiaTheme="minorHAnsi"/>
          <w:iCs/>
          <w:color w:val="000000"/>
          <w:sz w:val="24"/>
          <w:szCs w:val="24"/>
          <w:lang w:eastAsia="en-US"/>
        </w:rPr>
        <w:t>еобходимо дополнительное финансирование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 2019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4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0,0 млн., 2020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0млн., на 2021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8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>0млн.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 xml:space="preserve">, 2022 год –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>0 млн.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, 202</w:t>
      </w:r>
      <w:r w:rsidR="005300C2">
        <w:rPr>
          <w:rFonts w:eastAsiaTheme="minorHAnsi"/>
          <w:iCs/>
          <w:color w:val="000000"/>
          <w:sz w:val="24"/>
          <w:szCs w:val="24"/>
          <w:lang w:eastAsia="en-US"/>
        </w:rPr>
        <w:t>3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 xml:space="preserve"> год – 40 млн.</w:t>
      </w:r>
    </w:p>
    <w:sectPr w:rsidR="00573906" w:rsidRPr="002D7FE0" w:rsidSect="004C2264">
      <w:head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5" w:rsidRDefault="00E04F65" w:rsidP="00B64F2C">
      <w:pPr>
        <w:spacing w:line="240" w:lineRule="auto"/>
      </w:pPr>
      <w:r>
        <w:separator/>
      </w:r>
    </w:p>
  </w:endnote>
  <w:endnote w:type="continuationSeparator" w:id="0">
    <w:p w:rsidR="00E04F65" w:rsidRDefault="00E04F65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Pr="00D32FAB" w:rsidRDefault="009C58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5" w:rsidRDefault="00E04F65" w:rsidP="00B64F2C">
      <w:pPr>
        <w:spacing w:line="240" w:lineRule="auto"/>
      </w:pPr>
      <w:r>
        <w:separator/>
      </w:r>
    </w:p>
  </w:footnote>
  <w:footnote w:type="continuationSeparator" w:id="0">
    <w:p w:rsidR="00E04F65" w:rsidRDefault="00E04F65" w:rsidP="00B64F2C">
      <w:pPr>
        <w:spacing w:line="240" w:lineRule="auto"/>
      </w:pPr>
      <w:r>
        <w:continuationSeparator/>
      </w:r>
    </w:p>
  </w:footnote>
  <w:footnote w:id="1">
    <w:p w:rsidR="009C58FB" w:rsidRPr="00F10031" w:rsidRDefault="009C58FB" w:rsidP="00F34C5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2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3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4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5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9C58FB" w:rsidRPr="00F10031" w:rsidRDefault="009C58FB" w:rsidP="009217CB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7">
    <w:p w:rsidR="009C58FB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8">
    <w:p w:rsidR="009C58FB" w:rsidRPr="00321056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9C58FB" w:rsidRDefault="009C58FB" w:rsidP="00321056">
      <w:pPr>
        <w:pStyle w:val="a8"/>
        <w:spacing w:line="240" w:lineRule="auto"/>
      </w:pPr>
    </w:p>
  </w:footnote>
  <w:footnote w:id="9">
    <w:p w:rsidR="009C58FB" w:rsidRPr="00F10031" w:rsidRDefault="009C58FB" w:rsidP="00F91007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0">
    <w:p w:rsidR="009C58FB" w:rsidRPr="00F10031" w:rsidRDefault="009C58FB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11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2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3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4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15">
    <w:p w:rsidR="009C58FB" w:rsidRPr="00F10031" w:rsidRDefault="009C58FB" w:rsidP="00F348C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6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17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8">
    <w:p w:rsidR="009C58FB" w:rsidRPr="00F10031" w:rsidRDefault="009C58FB" w:rsidP="00A07E3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9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0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1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9C58FB" w:rsidRPr="00F10031" w:rsidRDefault="009C58FB" w:rsidP="00A40C6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3">
    <w:p w:rsidR="009C58FB" w:rsidRPr="00F10031" w:rsidRDefault="009C58FB" w:rsidP="003B3E64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4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5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 xml:space="preserve">Срок реализации устанавливается плановым, и уточняется ежегодно по итогам отбора </w:t>
      </w:r>
      <w:proofErr w:type="spellStart"/>
      <w:r w:rsidRPr="00755CC6">
        <w:t>Минпросвещения</w:t>
      </w:r>
      <w:proofErr w:type="spellEnd"/>
      <w:r w:rsidRPr="00755CC6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9C58FB" w:rsidRPr="00F10031" w:rsidRDefault="009C58FB" w:rsidP="00FA0CA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7">
    <w:p w:rsidR="009C58FB" w:rsidRPr="00F10031" w:rsidRDefault="009C58FB" w:rsidP="00DB7C3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8">
    <w:p w:rsidR="009C58FB" w:rsidRPr="00F10031" w:rsidRDefault="009C58FB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Default="009C58FB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916A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FB" w:rsidRDefault="009C58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8C7"/>
    <w:multiLevelType w:val="hybridMultilevel"/>
    <w:tmpl w:val="BAF2726C"/>
    <w:lvl w:ilvl="0" w:tplc="680E7472">
      <w:start w:val="6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0CDA"/>
    <w:rsid w:val="0000219D"/>
    <w:rsid w:val="00005A55"/>
    <w:rsid w:val="00006979"/>
    <w:rsid w:val="00006F89"/>
    <w:rsid w:val="00007F0E"/>
    <w:rsid w:val="0001035D"/>
    <w:rsid w:val="00012B17"/>
    <w:rsid w:val="00013D73"/>
    <w:rsid w:val="00014B4C"/>
    <w:rsid w:val="000151DC"/>
    <w:rsid w:val="000165D2"/>
    <w:rsid w:val="000173CE"/>
    <w:rsid w:val="00021151"/>
    <w:rsid w:val="00022800"/>
    <w:rsid w:val="00023402"/>
    <w:rsid w:val="00025284"/>
    <w:rsid w:val="00027527"/>
    <w:rsid w:val="000300D0"/>
    <w:rsid w:val="0003239F"/>
    <w:rsid w:val="00032EB6"/>
    <w:rsid w:val="00033D39"/>
    <w:rsid w:val="000347E2"/>
    <w:rsid w:val="00040904"/>
    <w:rsid w:val="00042496"/>
    <w:rsid w:val="0004514A"/>
    <w:rsid w:val="000459EB"/>
    <w:rsid w:val="000526B0"/>
    <w:rsid w:val="00063C4C"/>
    <w:rsid w:val="000671ED"/>
    <w:rsid w:val="00071135"/>
    <w:rsid w:val="00071B0E"/>
    <w:rsid w:val="0007258C"/>
    <w:rsid w:val="00074077"/>
    <w:rsid w:val="00074CD5"/>
    <w:rsid w:val="000800C7"/>
    <w:rsid w:val="00082593"/>
    <w:rsid w:val="00082ED1"/>
    <w:rsid w:val="00085B6F"/>
    <w:rsid w:val="00087A7F"/>
    <w:rsid w:val="00091993"/>
    <w:rsid w:val="0009710A"/>
    <w:rsid w:val="000A0DE5"/>
    <w:rsid w:val="000A4593"/>
    <w:rsid w:val="000A4BE4"/>
    <w:rsid w:val="000A5FA9"/>
    <w:rsid w:val="000A6B3F"/>
    <w:rsid w:val="000A731B"/>
    <w:rsid w:val="000B5129"/>
    <w:rsid w:val="000B7B6A"/>
    <w:rsid w:val="000C20BE"/>
    <w:rsid w:val="000C29CE"/>
    <w:rsid w:val="000C3D66"/>
    <w:rsid w:val="000D082E"/>
    <w:rsid w:val="000D493B"/>
    <w:rsid w:val="000D5C0E"/>
    <w:rsid w:val="000E01FF"/>
    <w:rsid w:val="000E0646"/>
    <w:rsid w:val="000E458E"/>
    <w:rsid w:val="000E5530"/>
    <w:rsid w:val="000F0E85"/>
    <w:rsid w:val="000F4EF6"/>
    <w:rsid w:val="000F4F6F"/>
    <w:rsid w:val="00101872"/>
    <w:rsid w:val="00105D91"/>
    <w:rsid w:val="00112227"/>
    <w:rsid w:val="00115952"/>
    <w:rsid w:val="00121A33"/>
    <w:rsid w:val="00122B4E"/>
    <w:rsid w:val="0012369F"/>
    <w:rsid w:val="00123C4D"/>
    <w:rsid w:val="00125CE7"/>
    <w:rsid w:val="00126206"/>
    <w:rsid w:val="001327FB"/>
    <w:rsid w:val="0013300A"/>
    <w:rsid w:val="001349B2"/>
    <w:rsid w:val="00134E5B"/>
    <w:rsid w:val="00135E98"/>
    <w:rsid w:val="00137162"/>
    <w:rsid w:val="001413D9"/>
    <w:rsid w:val="001415FD"/>
    <w:rsid w:val="00142ABE"/>
    <w:rsid w:val="0014364D"/>
    <w:rsid w:val="00144199"/>
    <w:rsid w:val="00147270"/>
    <w:rsid w:val="001543EC"/>
    <w:rsid w:val="00156CB9"/>
    <w:rsid w:val="00162706"/>
    <w:rsid w:val="00164BFB"/>
    <w:rsid w:val="00167EB6"/>
    <w:rsid w:val="001765BA"/>
    <w:rsid w:val="00184F13"/>
    <w:rsid w:val="00195A10"/>
    <w:rsid w:val="00195BEC"/>
    <w:rsid w:val="00195C59"/>
    <w:rsid w:val="001968C6"/>
    <w:rsid w:val="00197603"/>
    <w:rsid w:val="001A4F01"/>
    <w:rsid w:val="001B23EE"/>
    <w:rsid w:val="001B2FBE"/>
    <w:rsid w:val="001C12C3"/>
    <w:rsid w:val="001C1CF7"/>
    <w:rsid w:val="001C30E6"/>
    <w:rsid w:val="001C66B1"/>
    <w:rsid w:val="001C6803"/>
    <w:rsid w:val="001D171A"/>
    <w:rsid w:val="001D32A1"/>
    <w:rsid w:val="001D6849"/>
    <w:rsid w:val="001E39A9"/>
    <w:rsid w:val="001E44BB"/>
    <w:rsid w:val="001E5352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8"/>
    <w:rsid w:val="00207E29"/>
    <w:rsid w:val="00212C44"/>
    <w:rsid w:val="00217712"/>
    <w:rsid w:val="002214A1"/>
    <w:rsid w:val="00222117"/>
    <w:rsid w:val="0022300A"/>
    <w:rsid w:val="0022607F"/>
    <w:rsid w:val="00226596"/>
    <w:rsid w:val="00227B62"/>
    <w:rsid w:val="00233DBA"/>
    <w:rsid w:val="00241916"/>
    <w:rsid w:val="00245983"/>
    <w:rsid w:val="0025432F"/>
    <w:rsid w:val="00256D71"/>
    <w:rsid w:val="00260E4A"/>
    <w:rsid w:val="002628D1"/>
    <w:rsid w:val="00263419"/>
    <w:rsid w:val="00263445"/>
    <w:rsid w:val="00263C4C"/>
    <w:rsid w:val="00264342"/>
    <w:rsid w:val="00264F0E"/>
    <w:rsid w:val="00270207"/>
    <w:rsid w:val="00271CA5"/>
    <w:rsid w:val="00275E1F"/>
    <w:rsid w:val="00276CFE"/>
    <w:rsid w:val="00280997"/>
    <w:rsid w:val="00283211"/>
    <w:rsid w:val="00285A44"/>
    <w:rsid w:val="00286C00"/>
    <w:rsid w:val="00287089"/>
    <w:rsid w:val="0028718B"/>
    <w:rsid w:val="002873B8"/>
    <w:rsid w:val="00292807"/>
    <w:rsid w:val="0029457F"/>
    <w:rsid w:val="00294F22"/>
    <w:rsid w:val="0029668D"/>
    <w:rsid w:val="002A1DC5"/>
    <w:rsid w:val="002A5568"/>
    <w:rsid w:val="002A57FD"/>
    <w:rsid w:val="002A5BAE"/>
    <w:rsid w:val="002A61B4"/>
    <w:rsid w:val="002B054E"/>
    <w:rsid w:val="002B2E73"/>
    <w:rsid w:val="002B3460"/>
    <w:rsid w:val="002B5170"/>
    <w:rsid w:val="002C4E2C"/>
    <w:rsid w:val="002D2EFC"/>
    <w:rsid w:val="002D41EC"/>
    <w:rsid w:val="002D7EFC"/>
    <w:rsid w:val="002D7FE0"/>
    <w:rsid w:val="002E2FEE"/>
    <w:rsid w:val="002E353C"/>
    <w:rsid w:val="002F5A8D"/>
    <w:rsid w:val="002F65AD"/>
    <w:rsid w:val="002F67E1"/>
    <w:rsid w:val="002F694C"/>
    <w:rsid w:val="003012F0"/>
    <w:rsid w:val="003037BA"/>
    <w:rsid w:val="00304702"/>
    <w:rsid w:val="0030499A"/>
    <w:rsid w:val="003074BF"/>
    <w:rsid w:val="00310E8C"/>
    <w:rsid w:val="00311284"/>
    <w:rsid w:val="00312882"/>
    <w:rsid w:val="003138CB"/>
    <w:rsid w:val="00314F83"/>
    <w:rsid w:val="00317AE5"/>
    <w:rsid w:val="00321056"/>
    <w:rsid w:val="00323820"/>
    <w:rsid w:val="00323CC7"/>
    <w:rsid w:val="003252E0"/>
    <w:rsid w:val="00326DD1"/>
    <w:rsid w:val="003324CA"/>
    <w:rsid w:val="00340B77"/>
    <w:rsid w:val="00340BB8"/>
    <w:rsid w:val="003410A5"/>
    <w:rsid w:val="003459F2"/>
    <w:rsid w:val="00347E00"/>
    <w:rsid w:val="003507C3"/>
    <w:rsid w:val="0036419E"/>
    <w:rsid w:val="003648F6"/>
    <w:rsid w:val="00365FC0"/>
    <w:rsid w:val="003802DC"/>
    <w:rsid w:val="0038057D"/>
    <w:rsid w:val="00382C16"/>
    <w:rsid w:val="00383768"/>
    <w:rsid w:val="00391387"/>
    <w:rsid w:val="003A00CC"/>
    <w:rsid w:val="003B0D05"/>
    <w:rsid w:val="003B3E64"/>
    <w:rsid w:val="003B4E44"/>
    <w:rsid w:val="003B6EDD"/>
    <w:rsid w:val="003C049E"/>
    <w:rsid w:val="003C217B"/>
    <w:rsid w:val="003C21FB"/>
    <w:rsid w:val="003C373E"/>
    <w:rsid w:val="003C4C7D"/>
    <w:rsid w:val="003D5C36"/>
    <w:rsid w:val="003E38C7"/>
    <w:rsid w:val="003E4D68"/>
    <w:rsid w:val="00400E86"/>
    <w:rsid w:val="004042F1"/>
    <w:rsid w:val="0040648B"/>
    <w:rsid w:val="00407E2B"/>
    <w:rsid w:val="00413794"/>
    <w:rsid w:val="0041393C"/>
    <w:rsid w:val="0041579D"/>
    <w:rsid w:val="00420049"/>
    <w:rsid w:val="00421ECC"/>
    <w:rsid w:val="004244FE"/>
    <w:rsid w:val="00427661"/>
    <w:rsid w:val="004334E6"/>
    <w:rsid w:val="00436ABC"/>
    <w:rsid w:val="00437605"/>
    <w:rsid w:val="00437A72"/>
    <w:rsid w:val="00440823"/>
    <w:rsid w:val="0044132A"/>
    <w:rsid w:val="00441CA8"/>
    <w:rsid w:val="00442349"/>
    <w:rsid w:val="004432C0"/>
    <w:rsid w:val="0044668C"/>
    <w:rsid w:val="004466E1"/>
    <w:rsid w:val="004521A2"/>
    <w:rsid w:val="00454B69"/>
    <w:rsid w:val="004558E0"/>
    <w:rsid w:val="0047033E"/>
    <w:rsid w:val="0047615E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97E59"/>
    <w:rsid w:val="004A2F6E"/>
    <w:rsid w:val="004A438D"/>
    <w:rsid w:val="004A4F37"/>
    <w:rsid w:val="004A76E1"/>
    <w:rsid w:val="004B17A7"/>
    <w:rsid w:val="004B2CBA"/>
    <w:rsid w:val="004B4CF7"/>
    <w:rsid w:val="004B4EAF"/>
    <w:rsid w:val="004B736E"/>
    <w:rsid w:val="004C2264"/>
    <w:rsid w:val="004C2F3E"/>
    <w:rsid w:val="004C56E0"/>
    <w:rsid w:val="004C669A"/>
    <w:rsid w:val="004D01D4"/>
    <w:rsid w:val="004D07F6"/>
    <w:rsid w:val="004D197F"/>
    <w:rsid w:val="004D1F5E"/>
    <w:rsid w:val="004D26D4"/>
    <w:rsid w:val="004D5FA8"/>
    <w:rsid w:val="004D69C1"/>
    <w:rsid w:val="004E2692"/>
    <w:rsid w:val="004E2824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F0"/>
    <w:rsid w:val="005149E2"/>
    <w:rsid w:val="00516FBA"/>
    <w:rsid w:val="00526BA2"/>
    <w:rsid w:val="005279D2"/>
    <w:rsid w:val="005300C2"/>
    <w:rsid w:val="005309D6"/>
    <w:rsid w:val="00534295"/>
    <w:rsid w:val="00535BB8"/>
    <w:rsid w:val="005360D5"/>
    <w:rsid w:val="005416F2"/>
    <w:rsid w:val="00541B4C"/>
    <w:rsid w:val="00541F2A"/>
    <w:rsid w:val="0054363C"/>
    <w:rsid w:val="00552DAA"/>
    <w:rsid w:val="00552E26"/>
    <w:rsid w:val="00552FD9"/>
    <w:rsid w:val="005553D4"/>
    <w:rsid w:val="0055616E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80984"/>
    <w:rsid w:val="00580F99"/>
    <w:rsid w:val="00582403"/>
    <w:rsid w:val="00584F23"/>
    <w:rsid w:val="00594E7F"/>
    <w:rsid w:val="005A1ADC"/>
    <w:rsid w:val="005A253F"/>
    <w:rsid w:val="005A2D28"/>
    <w:rsid w:val="005A6F72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D6AC9"/>
    <w:rsid w:val="005E03D3"/>
    <w:rsid w:val="005E0EB4"/>
    <w:rsid w:val="005E12E4"/>
    <w:rsid w:val="005E300E"/>
    <w:rsid w:val="005E6E9A"/>
    <w:rsid w:val="005F020C"/>
    <w:rsid w:val="005F1050"/>
    <w:rsid w:val="005F4F2B"/>
    <w:rsid w:val="005F6859"/>
    <w:rsid w:val="00600D17"/>
    <w:rsid w:val="00602F5A"/>
    <w:rsid w:val="006049BF"/>
    <w:rsid w:val="00613B5C"/>
    <w:rsid w:val="0061510E"/>
    <w:rsid w:val="00617E67"/>
    <w:rsid w:val="006210B9"/>
    <w:rsid w:val="00627931"/>
    <w:rsid w:val="00633E10"/>
    <w:rsid w:val="00636F59"/>
    <w:rsid w:val="00645F94"/>
    <w:rsid w:val="00652DF0"/>
    <w:rsid w:val="00661A58"/>
    <w:rsid w:val="00661D71"/>
    <w:rsid w:val="00663C0E"/>
    <w:rsid w:val="006666C2"/>
    <w:rsid w:val="00670F90"/>
    <w:rsid w:val="0067253C"/>
    <w:rsid w:val="00681020"/>
    <w:rsid w:val="006824D3"/>
    <w:rsid w:val="00685D80"/>
    <w:rsid w:val="00690556"/>
    <w:rsid w:val="006948BD"/>
    <w:rsid w:val="006961D3"/>
    <w:rsid w:val="00696268"/>
    <w:rsid w:val="006A337E"/>
    <w:rsid w:val="006A33BE"/>
    <w:rsid w:val="006A3CE4"/>
    <w:rsid w:val="006A3E07"/>
    <w:rsid w:val="006A7976"/>
    <w:rsid w:val="006C0390"/>
    <w:rsid w:val="006C16DB"/>
    <w:rsid w:val="006C247B"/>
    <w:rsid w:val="006C79F3"/>
    <w:rsid w:val="006D44C3"/>
    <w:rsid w:val="006D5818"/>
    <w:rsid w:val="006E3C7A"/>
    <w:rsid w:val="006E3DFF"/>
    <w:rsid w:val="006F5EB6"/>
    <w:rsid w:val="00701C64"/>
    <w:rsid w:val="0070295C"/>
    <w:rsid w:val="00703DE7"/>
    <w:rsid w:val="007126CB"/>
    <w:rsid w:val="007156D0"/>
    <w:rsid w:val="00715F81"/>
    <w:rsid w:val="00722856"/>
    <w:rsid w:val="00723109"/>
    <w:rsid w:val="007266E8"/>
    <w:rsid w:val="00727EF2"/>
    <w:rsid w:val="00730642"/>
    <w:rsid w:val="00732B97"/>
    <w:rsid w:val="00735009"/>
    <w:rsid w:val="00736E8B"/>
    <w:rsid w:val="007427F6"/>
    <w:rsid w:val="007507E1"/>
    <w:rsid w:val="00755CC6"/>
    <w:rsid w:val="0075637F"/>
    <w:rsid w:val="007575AB"/>
    <w:rsid w:val="007614BB"/>
    <w:rsid w:val="00763FFD"/>
    <w:rsid w:val="007664C1"/>
    <w:rsid w:val="00767CEB"/>
    <w:rsid w:val="00771468"/>
    <w:rsid w:val="00773B86"/>
    <w:rsid w:val="00775354"/>
    <w:rsid w:val="007773F9"/>
    <w:rsid w:val="007841B3"/>
    <w:rsid w:val="00786CEC"/>
    <w:rsid w:val="00791163"/>
    <w:rsid w:val="00791929"/>
    <w:rsid w:val="00792495"/>
    <w:rsid w:val="00795111"/>
    <w:rsid w:val="007954E7"/>
    <w:rsid w:val="00796CCF"/>
    <w:rsid w:val="007A0577"/>
    <w:rsid w:val="007A157B"/>
    <w:rsid w:val="007A1FEC"/>
    <w:rsid w:val="007A41B7"/>
    <w:rsid w:val="007A4ED0"/>
    <w:rsid w:val="007A6C4C"/>
    <w:rsid w:val="007A770B"/>
    <w:rsid w:val="007B2462"/>
    <w:rsid w:val="007B4DF6"/>
    <w:rsid w:val="007B5A76"/>
    <w:rsid w:val="007C15AD"/>
    <w:rsid w:val="007C205C"/>
    <w:rsid w:val="007C72AD"/>
    <w:rsid w:val="007C7BB4"/>
    <w:rsid w:val="007D0D0F"/>
    <w:rsid w:val="007D1433"/>
    <w:rsid w:val="007D1CFA"/>
    <w:rsid w:val="007D2ECB"/>
    <w:rsid w:val="007D33AF"/>
    <w:rsid w:val="007D3411"/>
    <w:rsid w:val="007D465E"/>
    <w:rsid w:val="007D5763"/>
    <w:rsid w:val="007D7C69"/>
    <w:rsid w:val="007E61EA"/>
    <w:rsid w:val="007E6EAB"/>
    <w:rsid w:val="007F01D5"/>
    <w:rsid w:val="007F0982"/>
    <w:rsid w:val="007F2450"/>
    <w:rsid w:val="007F4324"/>
    <w:rsid w:val="007F4D21"/>
    <w:rsid w:val="007F7345"/>
    <w:rsid w:val="007F7861"/>
    <w:rsid w:val="008007C9"/>
    <w:rsid w:val="00801048"/>
    <w:rsid w:val="0080107D"/>
    <w:rsid w:val="0080360A"/>
    <w:rsid w:val="00805616"/>
    <w:rsid w:val="00805A2F"/>
    <w:rsid w:val="008114A3"/>
    <w:rsid w:val="00812F21"/>
    <w:rsid w:val="00813CC6"/>
    <w:rsid w:val="0081455D"/>
    <w:rsid w:val="00816AEE"/>
    <w:rsid w:val="00816BA1"/>
    <w:rsid w:val="00820E6E"/>
    <w:rsid w:val="00822604"/>
    <w:rsid w:val="008271DE"/>
    <w:rsid w:val="00827D00"/>
    <w:rsid w:val="0083058B"/>
    <w:rsid w:val="0083221D"/>
    <w:rsid w:val="00832353"/>
    <w:rsid w:val="00835341"/>
    <w:rsid w:val="0084067C"/>
    <w:rsid w:val="00840687"/>
    <w:rsid w:val="00842A47"/>
    <w:rsid w:val="008432F5"/>
    <w:rsid w:val="008504E4"/>
    <w:rsid w:val="00851819"/>
    <w:rsid w:val="0085594C"/>
    <w:rsid w:val="00857225"/>
    <w:rsid w:val="00860102"/>
    <w:rsid w:val="00860169"/>
    <w:rsid w:val="008628A0"/>
    <w:rsid w:val="0087033E"/>
    <w:rsid w:val="00871E5D"/>
    <w:rsid w:val="00872A29"/>
    <w:rsid w:val="00873B2B"/>
    <w:rsid w:val="008746AD"/>
    <w:rsid w:val="00874D03"/>
    <w:rsid w:val="008757B0"/>
    <w:rsid w:val="00881593"/>
    <w:rsid w:val="00883F2F"/>
    <w:rsid w:val="00884764"/>
    <w:rsid w:val="008861AD"/>
    <w:rsid w:val="008904FC"/>
    <w:rsid w:val="00893DB8"/>
    <w:rsid w:val="008A0E57"/>
    <w:rsid w:val="008A2016"/>
    <w:rsid w:val="008A5727"/>
    <w:rsid w:val="008A600B"/>
    <w:rsid w:val="008A697D"/>
    <w:rsid w:val="008A6DE0"/>
    <w:rsid w:val="008A75B6"/>
    <w:rsid w:val="008A7FE2"/>
    <w:rsid w:val="008B3214"/>
    <w:rsid w:val="008B3F27"/>
    <w:rsid w:val="008B723C"/>
    <w:rsid w:val="008C0E49"/>
    <w:rsid w:val="008C32E8"/>
    <w:rsid w:val="008C3F14"/>
    <w:rsid w:val="008C5506"/>
    <w:rsid w:val="008C6EA6"/>
    <w:rsid w:val="008D053B"/>
    <w:rsid w:val="008D637B"/>
    <w:rsid w:val="008D63F1"/>
    <w:rsid w:val="008D78C8"/>
    <w:rsid w:val="008E1670"/>
    <w:rsid w:val="008E18C7"/>
    <w:rsid w:val="008E21B7"/>
    <w:rsid w:val="008E6884"/>
    <w:rsid w:val="008E6AFD"/>
    <w:rsid w:val="008E73CC"/>
    <w:rsid w:val="008E7596"/>
    <w:rsid w:val="008F0D57"/>
    <w:rsid w:val="008F488F"/>
    <w:rsid w:val="00901193"/>
    <w:rsid w:val="009015F2"/>
    <w:rsid w:val="00902E64"/>
    <w:rsid w:val="00903E60"/>
    <w:rsid w:val="00906377"/>
    <w:rsid w:val="009063CB"/>
    <w:rsid w:val="0091430B"/>
    <w:rsid w:val="009178F0"/>
    <w:rsid w:val="00920DCD"/>
    <w:rsid w:val="009217CB"/>
    <w:rsid w:val="009236D0"/>
    <w:rsid w:val="00927EC2"/>
    <w:rsid w:val="00931E17"/>
    <w:rsid w:val="00933BA8"/>
    <w:rsid w:val="00940552"/>
    <w:rsid w:val="00942E9B"/>
    <w:rsid w:val="00946F9D"/>
    <w:rsid w:val="00953F5C"/>
    <w:rsid w:val="00964CFA"/>
    <w:rsid w:val="0097186D"/>
    <w:rsid w:val="00976AD5"/>
    <w:rsid w:val="00980167"/>
    <w:rsid w:val="00980A1F"/>
    <w:rsid w:val="00980F22"/>
    <w:rsid w:val="00981361"/>
    <w:rsid w:val="00983817"/>
    <w:rsid w:val="00984BE6"/>
    <w:rsid w:val="009906DD"/>
    <w:rsid w:val="00990BAE"/>
    <w:rsid w:val="00991AA5"/>
    <w:rsid w:val="0099287E"/>
    <w:rsid w:val="00994E76"/>
    <w:rsid w:val="00996B60"/>
    <w:rsid w:val="009A46E9"/>
    <w:rsid w:val="009A63C2"/>
    <w:rsid w:val="009B15C7"/>
    <w:rsid w:val="009B1896"/>
    <w:rsid w:val="009B1F1D"/>
    <w:rsid w:val="009B2804"/>
    <w:rsid w:val="009B4E56"/>
    <w:rsid w:val="009C07B6"/>
    <w:rsid w:val="009C3162"/>
    <w:rsid w:val="009C58FB"/>
    <w:rsid w:val="009C6695"/>
    <w:rsid w:val="009C67B6"/>
    <w:rsid w:val="009C714F"/>
    <w:rsid w:val="009D064E"/>
    <w:rsid w:val="009D1388"/>
    <w:rsid w:val="009D1F71"/>
    <w:rsid w:val="009D2AD0"/>
    <w:rsid w:val="009D3D13"/>
    <w:rsid w:val="009E0893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2DF2"/>
    <w:rsid w:val="00A17867"/>
    <w:rsid w:val="00A17E1B"/>
    <w:rsid w:val="00A24D0D"/>
    <w:rsid w:val="00A30BB6"/>
    <w:rsid w:val="00A314D2"/>
    <w:rsid w:val="00A31597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2425"/>
    <w:rsid w:val="00A8482E"/>
    <w:rsid w:val="00A848AA"/>
    <w:rsid w:val="00A90202"/>
    <w:rsid w:val="00A916AF"/>
    <w:rsid w:val="00A95117"/>
    <w:rsid w:val="00A9695B"/>
    <w:rsid w:val="00A97EB7"/>
    <w:rsid w:val="00AA4566"/>
    <w:rsid w:val="00AA4761"/>
    <w:rsid w:val="00AA5947"/>
    <w:rsid w:val="00AA734E"/>
    <w:rsid w:val="00AA7D0B"/>
    <w:rsid w:val="00AB21DA"/>
    <w:rsid w:val="00AC1422"/>
    <w:rsid w:val="00AC6487"/>
    <w:rsid w:val="00AC669C"/>
    <w:rsid w:val="00AD24BD"/>
    <w:rsid w:val="00AE0190"/>
    <w:rsid w:val="00AE0D31"/>
    <w:rsid w:val="00AE1493"/>
    <w:rsid w:val="00AE1AED"/>
    <w:rsid w:val="00AE3055"/>
    <w:rsid w:val="00AE3BB4"/>
    <w:rsid w:val="00AE4EFE"/>
    <w:rsid w:val="00AF1145"/>
    <w:rsid w:val="00AF2D00"/>
    <w:rsid w:val="00AF5C1E"/>
    <w:rsid w:val="00AF6050"/>
    <w:rsid w:val="00AF6678"/>
    <w:rsid w:val="00AF6C36"/>
    <w:rsid w:val="00B002EB"/>
    <w:rsid w:val="00B00B11"/>
    <w:rsid w:val="00B02836"/>
    <w:rsid w:val="00B045D7"/>
    <w:rsid w:val="00B07F4E"/>
    <w:rsid w:val="00B12673"/>
    <w:rsid w:val="00B12E97"/>
    <w:rsid w:val="00B136FA"/>
    <w:rsid w:val="00B215E0"/>
    <w:rsid w:val="00B21AB2"/>
    <w:rsid w:val="00B24974"/>
    <w:rsid w:val="00B27079"/>
    <w:rsid w:val="00B30110"/>
    <w:rsid w:val="00B335AB"/>
    <w:rsid w:val="00B37DB6"/>
    <w:rsid w:val="00B443B0"/>
    <w:rsid w:val="00B4548A"/>
    <w:rsid w:val="00B5115B"/>
    <w:rsid w:val="00B6027F"/>
    <w:rsid w:val="00B608CF"/>
    <w:rsid w:val="00B60C69"/>
    <w:rsid w:val="00B61E4C"/>
    <w:rsid w:val="00B64F2C"/>
    <w:rsid w:val="00B664F1"/>
    <w:rsid w:val="00B7319F"/>
    <w:rsid w:val="00B736CD"/>
    <w:rsid w:val="00B7401A"/>
    <w:rsid w:val="00B81833"/>
    <w:rsid w:val="00B83911"/>
    <w:rsid w:val="00B84403"/>
    <w:rsid w:val="00B849A2"/>
    <w:rsid w:val="00B91E60"/>
    <w:rsid w:val="00B91E7D"/>
    <w:rsid w:val="00B92090"/>
    <w:rsid w:val="00B9275D"/>
    <w:rsid w:val="00B94630"/>
    <w:rsid w:val="00BA66FC"/>
    <w:rsid w:val="00BB1594"/>
    <w:rsid w:val="00BB5CEF"/>
    <w:rsid w:val="00BB5F52"/>
    <w:rsid w:val="00BB62EA"/>
    <w:rsid w:val="00BB6529"/>
    <w:rsid w:val="00BC25A5"/>
    <w:rsid w:val="00BC56AF"/>
    <w:rsid w:val="00BD28ED"/>
    <w:rsid w:val="00BD430C"/>
    <w:rsid w:val="00BD49C9"/>
    <w:rsid w:val="00BD5B97"/>
    <w:rsid w:val="00BE0BD8"/>
    <w:rsid w:val="00BE59A3"/>
    <w:rsid w:val="00BF06BE"/>
    <w:rsid w:val="00BF2791"/>
    <w:rsid w:val="00BF36C7"/>
    <w:rsid w:val="00C01021"/>
    <w:rsid w:val="00C0310E"/>
    <w:rsid w:val="00C0486D"/>
    <w:rsid w:val="00C07768"/>
    <w:rsid w:val="00C1301C"/>
    <w:rsid w:val="00C142E6"/>
    <w:rsid w:val="00C14B08"/>
    <w:rsid w:val="00C175E6"/>
    <w:rsid w:val="00C23AA5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4D22"/>
    <w:rsid w:val="00C46CA6"/>
    <w:rsid w:val="00C53D5B"/>
    <w:rsid w:val="00C57D72"/>
    <w:rsid w:val="00C60823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871D0"/>
    <w:rsid w:val="00C90E33"/>
    <w:rsid w:val="00C925E7"/>
    <w:rsid w:val="00C9270D"/>
    <w:rsid w:val="00C946AD"/>
    <w:rsid w:val="00C9721A"/>
    <w:rsid w:val="00C97315"/>
    <w:rsid w:val="00CA083A"/>
    <w:rsid w:val="00CA0D6E"/>
    <w:rsid w:val="00CA3B03"/>
    <w:rsid w:val="00CA7245"/>
    <w:rsid w:val="00CA7D70"/>
    <w:rsid w:val="00CB0452"/>
    <w:rsid w:val="00CC1F3A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0D17"/>
    <w:rsid w:val="00CF26F1"/>
    <w:rsid w:val="00CF4240"/>
    <w:rsid w:val="00D04D80"/>
    <w:rsid w:val="00D0570A"/>
    <w:rsid w:val="00D07E27"/>
    <w:rsid w:val="00D11BB8"/>
    <w:rsid w:val="00D13C1F"/>
    <w:rsid w:val="00D222FC"/>
    <w:rsid w:val="00D2263C"/>
    <w:rsid w:val="00D2356E"/>
    <w:rsid w:val="00D245E8"/>
    <w:rsid w:val="00D2465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B64"/>
    <w:rsid w:val="00D46EF5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1F4F"/>
    <w:rsid w:val="00D82C60"/>
    <w:rsid w:val="00D834F5"/>
    <w:rsid w:val="00D83981"/>
    <w:rsid w:val="00D83D1A"/>
    <w:rsid w:val="00D900D2"/>
    <w:rsid w:val="00DA0CA2"/>
    <w:rsid w:val="00DA1B0E"/>
    <w:rsid w:val="00DA653D"/>
    <w:rsid w:val="00DB138C"/>
    <w:rsid w:val="00DB21D6"/>
    <w:rsid w:val="00DB249E"/>
    <w:rsid w:val="00DB74CE"/>
    <w:rsid w:val="00DB7C3D"/>
    <w:rsid w:val="00DC0238"/>
    <w:rsid w:val="00DC04B2"/>
    <w:rsid w:val="00DC2ECB"/>
    <w:rsid w:val="00DC3FC7"/>
    <w:rsid w:val="00DC6983"/>
    <w:rsid w:val="00DD065E"/>
    <w:rsid w:val="00DD097B"/>
    <w:rsid w:val="00DD0A82"/>
    <w:rsid w:val="00DD4180"/>
    <w:rsid w:val="00DD4720"/>
    <w:rsid w:val="00DD4BFB"/>
    <w:rsid w:val="00DE04D0"/>
    <w:rsid w:val="00DE0766"/>
    <w:rsid w:val="00DE647E"/>
    <w:rsid w:val="00DF26E7"/>
    <w:rsid w:val="00DF29A4"/>
    <w:rsid w:val="00DF4656"/>
    <w:rsid w:val="00DF50BB"/>
    <w:rsid w:val="00DF61A4"/>
    <w:rsid w:val="00E001AF"/>
    <w:rsid w:val="00E00A9A"/>
    <w:rsid w:val="00E046DF"/>
    <w:rsid w:val="00E04F65"/>
    <w:rsid w:val="00E079BE"/>
    <w:rsid w:val="00E13CA1"/>
    <w:rsid w:val="00E14B69"/>
    <w:rsid w:val="00E15A36"/>
    <w:rsid w:val="00E211F1"/>
    <w:rsid w:val="00E30678"/>
    <w:rsid w:val="00E30BB6"/>
    <w:rsid w:val="00E334A0"/>
    <w:rsid w:val="00E3572E"/>
    <w:rsid w:val="00E42C79"/>
    <w:rsid w:val="00E46458"/>
    <w:rsid w:val="00E46CB0"/>
    <w:rsid w:val="00E46DE8"/>
    <w:rsid w:val="00E46FE8"/>
    <w:rsid w:val="00E475A3"/>
    <w:rsid w:val="00E47DAA"/>
    <w:rsid w:val="00E51C20"/>
    <w:rsid w:val="00E634D9"/>
    <w:rsid w:val="00E64905"/>
    <w:rsid w:val="00E65205"/>
    <w:rsid w:val="00E6734C"/>
    <w:rsid w:val="00E72689"/>
    <w:rsid w:val="00E74DFA"/>
    <w:rsid w:val="00E75579"/>
    <w:rsid w:val="00E756A4"/>
    <w:rsid w:val="00E757FC"/>
    <w:rsid w:val="00E76C29"/>
    <w:rsid w:val="00E82E19"/>
    <w:rsid w:val="00E83510"/>
    <w:rsid w:val="00E8473D"/>
    <w:rsid w:val="00E907ED"/>
    <w:rsid w:val="00E91EAB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6810"/>
    <w:rsid w:val="00EA7955"/>
    <w:rsid w:val="00EB0999"/>
    <w:rsid w:val="00EB2C22"/>
    <w:rsid w:val="00EB574F"/>
    <w:rsid w:val="00EB7FE0"/>
    <w:rsid w:val="00EC3455"/>
    <w:rsid w:val="00EC3527"/>
    <w:rsid w:val="00EC4124"/>
    <w:rsid w:val="00ED0E36"/>
    <w:rsid w:val="00ED4E77"/>
    <w:rsid w:val="00ED6119"/>
    <w:rsid w:val="00ED665E"/>
    <w:rsid w:val="00ED676D"/>
    <w:rsid w:val="00ED7049"/>
    <w:rsid w:val="00EE0F6D"/>
    <w:rsid w:val="00EE178A"/>
    <w:rsid w:val="00EE61F2"/>
    <w:rsid w:val="00EE78CA"/>
    <w:rsid w:val="00EF1B61"/>
    <w:rsid w:val="00F0398D"/>
    <w:rsid w:val="00F04D64"/>
    <w:rsid w:val="00F10C12"/>
    <w:rsid w:val="00F12EB0"/>
    <w:rsid w:val="00F137D3"/>
    <w:rsid w:val="00F20303"/>
    <w:rsid w:val="00F244B9"/>
    <w:rsid w:val="00F2687B"/>
    <w:rsid w:val="00F278CE"/>
    <w:rsid w:val="00F348CD"/>
    <w:rsid w:val="00F34C5C"/>
    <w:rsid w:val="00F35525"/>
    <w:rsid w:val="00F35F52"/>
    <w:rsid w:val="00F365C3"/>
    <w:rsid w:val="00F36F56"/>
    <w:rsid w:val="00F3761E"/>
    <w:rsid w:val="00F45746"/>
    <w:rsid w:val="00F52F58"/>
    <w:rsid w:val="00F546E0"/>
    <w:rsid w:val="00F54C0F"/>
    <w:rsid w:val="00F60DAA"/>
    <w:rsid w:val="00F6245C"/>
    <w:rsid w:val="00F77C4C"/>
    <w:rsid w:val="00F81474"/>
    <w:rsid w:val="00F817FB"/>
    <w:rsid w:val="00F81B07"/>
    <w:rsid w:val="00F86A52"/>
    <w:rsid w:val="00F91007"/>
    <w:rsid w:val="00F91F3D"/>
    <w:rsid w:val="00F9312A"/>
    <w:rsid w:val="00F9495B"/>
    <w:rsid w:val="00F9622E"/>
    <w:rsid w:val="00F965F8"/>
    <w:rsid w:val="00FA06B9"/>
    <w:rsid w:val="00FA0CA6"/>
    <w:rsid w:val="00FA2776"/>
    <w:rsid w:val="00FA7D7D"/>
    <w:rsid w:val="00FB211E"/>
    <w:rsid w:val="00FC039A"/>
    <w:rsid w:val="00FC402B"/>
    <w:rsid w:val="00FC5597"/>
    <w:rsid w:val="00FC5C82"/>
    <w:rsid w:val="00FC670C"/>
    <w:rsid w:val="00FC6EDC"/>
    <w:rsid w:val="00FD5624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8918-C356-4FCC-BEFA-32BD14C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95</Pages>
  <Words>16525</Words>
  <Characters>94199</Characters>
  <Application>Microsoft Office Word</Application>
  <DocSecurity>0</DocSecurity>
  <Lines>784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83</cp:revision>
  <cp:lastPrinted>2018-12-13T15:08:00Z</cp:lastPrinted>
  <dcterms:created xsi:type="dcterms:W3CDTF">2018-12-04T11:17:00Z</dcterms:created>
  <dcterms:modified xsi:type="dcterms:W3CDTF">2019-01-16T08:51:00Z</dcterms:modified>
</cp:coreProperties>
</file>