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FFA" w:rsidRPr="00F1101B" w:rsidRDefault="008D7577" w:rsidP="00F1101B">
      <w:pPr>
        <w:spacing w:after="0" w:line="240" w:lineRule="auto"/>
        <w:jc w:val="center"/>
        <w:rPr>
          <w:b/>
          <w:sz w:val="28"/>
          <w:szCs w:val="28"/>
        </w:rPr>
      </w:pPr>
      <w:r w:rsidRPr="00F1101B">
        <w:rPr>
          <w:b/>
          <w:sz w:val="28"/>
          <w:szCs w:val="28"/>
        </w:rPr>
        <w:t>Анализ мониторинга</w:t>
      </w:r>
      <w:r w:rsidR="005A0FFA" w:rsidRPr="00F1101B">
        <w:rPr>
          <w:b/>
          <w:sz w:val="28"/>
          <w:szCs w:val="28"/>
        </w:rPr>
        <w:t xml:space="preserve"> уровня общеобразовательной подготовки обучающихся по образовательным программам СПО на базе основного общего образования, завершивших освоение основных общеобразовательных программ среднего общего образования </w:t>
      </w:r>
    </w:p>
    <w:p w:rsidR="00627985" w:rsidRPr="00F1101B" w:rsidRDefault="005A0FFA" w:rsidP="00F1101B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F1101B">
        <w:rPr>
          <w:b/>
          <w:sz w:val="28"/>
          <w:szCs w:val="28"/>
        </w:rPr>
        <w:t>в  предыдущем</w:t>
      </w:r>
      <w:proofErr w:type="gramEnd"/>
      <w:r w:rsidRPr="00F1101B">
        <w:rPr>
          <w:b/>
          <w:sz w:val="28"/>
          <w:szCs w:val="28"/>
        </w:rPr>
        <w:t xml:space="preserve"> учебном году</w:t>
      </w:r>
    </w:p>
    <w:p w:rsidR="007B3B1D" w:rsidRPr="00F1101B" w:rsidRDefault="007B3B1D" w:rsidP="00F1101B">
      <w:pPr>
        <w:spacing w:after="0" w:line="240" w:lineRule="auto"/>
        <w:jc w:val="center"/>
        <w:rPr>
          <w:b/>
          <w:sz w:val="28"/>
          <w:szCs w:val="28"/>
        </w:rPr>
      </w:pPr>
      <w:r w:rsidRPr="00F1101B">
        <w:rPr>
          <w:b/>
          <w:sz w:val="28"/>
          <w:szCs w:val="28"/>
        </w:rPr>
        <w:t>ГБПОУ ЛО «Гатчинский педагогический колледж им. К.Д. Ушинского»</w:t>
      </w:r>
    </w:p>
    <w:p w:rsidR="00F1101B" w:rsidRDefault="00F1101B" w:rsidP="00D3351D">
      <w:pPr>
        <w:spacing w:after="0"/>
        <w:rPr>
          <w:b/>
        </w:rPr>
      </w:pPr>
    </w:p>
    <w:p w:rsidR="00B30F01" w:rsidRDefault="00F1101B" w:rsidP="00F1101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12 ноября 2019 году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обучающиеся  2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курсов</w:t>
      </w:r>
      <w:r w:rsidRPr="00F1101B">
        <w:rPr>
          <w:rFonts w:ascii="Arial" w:eastAsia="Times New Roman" w:hAnsi="Arial" w:cs="Arial"/>
          <w:sz w:val="24"/>
          <w:szCs w:val="24"/>
          <w:lang w:eastAsia="ar-SA"/>
        </w:rPr>
        <w:t xml:space="preserve"> отделений: «Преподавание в начальных клас</w:t>
      </w:r>
      <w:r>
        <w:rPr>
          <w:rFonts w:ascii="Arial" w:eastAsia="Times New Roman" w:hAnsi="Arial" w:cs="Arial"/>
          <w:sz w:val="24"/>
          <w:szCs w:val="24"/>
          <w:lang w:eastAsia="ar-SA"/>
        </w:rPr>
        <w:t>сах» и «Дошкольное образование» приняли</w:t>
      </w:r>
      <w:r w:rsidRPr="00F1101B">
        <w:rPr>
          <w:rFonts w:ascii="Arial" w:eastAsia="Times New Roman" w:hAnsi="Arial" w:cs="Arial"/>
          <w:sz w:val="24"/>
          <w:szCs w:val="24"/>
          <w:lang w:eastAsia="ar-SA"/>
        </w:rPr>
        <w:t xml:space="preserve"> участие в проведении исследования качества общеобразовательной подготовки обучающихся по образовательным программам среднего профессионального образования на базе основного общего образования, завершивших освоение  общеобразовательных программ среднего общего образования в предыдущем учебном году по учебным предметам «Русский язык», «Математика», «История», «Биология»</w:t>
      </w:r>
      <w:r w:rsidR="00B30F01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="003D6EE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5A0FFA" w:rsidRPr="00D3351D" w:rsidRDefault="00B30F01" w:rsidP="00D3351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Исследование проводилось в соответствии </w:t>
      </w:r>
      <w:proofErr w:type="gramStart"/>
      <w:r w:rsidR="003D6EE2">
        <w:rPr>
          <w:rFonts w:ascii="Arial" w:eastAsia="Times New Roman" w:hAnsi="Arial" w:cs="Arial"/>
          <w:sz w:val="24"/>
          <w:szCs w:val="24"/>
          <w:lang w:eastAsia="ar-SA"/>
        </w:rPr>
        <w:t>с  распоряжением</w:t>
      </w:r>
      <w:proofErr w:type="gramEnd"/>
      <w:r w:rsidR="003D6EE2">
        <w:rPr>
          <w:rFonts w:ascii="Arial" w:eastAsia="Times New Roman" w:hAnsi="Arial" w:cs="Arial"/>
          <w:sz w:val="24"/>
          <w:szCs w:val="24"/>
          <w:lang w:eastAsia="ar-SA"/>
        </w:rPr>
        <w:t xml:space="preserve"> и инструкциями, на основании которых проводились работы. </w:t>
      </w:r>
      <w:r w:rsidR="003D6EE2" w:rsidRPr="003D6EE2">
        <w:rPr>
          <w:rFonts w:ascii="Arial" w:eastAsia="Times New Roman" w:hAnsi="Arial" w:cs="Arial"/>
          <w:sz w:val="24"/>
          <w:szCs w:val="24"/>
          <w:lang w:eastAsia="ar-SA"/>
        </w:rPr>
        <w:t>Ответственным организатором была обеспечена объективность проведения исследования качества общеобразовательной подготовки.</w:t>
      </w:r>
      <w:r w:rsidR="003D6EE2">
        <w:rPr>
          <w:rFonts w:ascii="Arial" w:eastAsia="Times New Roman" w:hAnsi="Arial" w:cs="Arial"/>
          <w:sz w:val="24"/>
          <w:szCs w:val="24"/>
          <w:lang w:eastAsia="ar-SA"/>
        </w:rPr>
        <w:t xml:space="preserve"> Ответственным организатором все материалы исследования доставлены в «Информационный центр оценки качества образования». </w:t>
      </w:r>
      <w:r w:rsidR="00F1101B" w:rsidRPr="00F1101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3D6EE2">
        <w:rPr>
          <w:rFonts w:ascii="Arial" w:eastAsia="Times New Roman" w:hAnsi="Arial" w:cs="Arial"/>
          <w:sz w:val="24"/>
          <w:szCs w:val="24"/>
          <w:lang w:eastAsia="ar-SA"/>
        </w:rPr>
        <w:t>Проверка работ проводилась независимым федеральным организатором.</w:t>
      </w:r>
      <w:r w:rsidR="00D3351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DF6D76" w:rsidRDefault="008D7577" w:rsidP="00DF6D76">
      <w:r>
        <w:rPr>
          <w:noProof/>
          <w:lang w:eastAsia="ru-RU"/>
        </w:rPr>
        <w:drawing>
          <wp:inline distT="0" distB="0" distL="0" distR="0">
            <wp:extent cx="5486400" cy="280987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B3B1D" w:rsidRDefault="00DF6D76" w:rsidP="00DF6D76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7239000"/>
            <wp:positionH relativeFrom="column">
              <wp:align>left</wp:align>
            </wp:positionH>
            <wp:positionV relativeFrom="paragraph">
              <wp:align>top</wp:align>
            </wp:positionV>
            <wp:extent cx="5486400" cy="2857500"/>
            <wp:effectExtent l="0" t="0" r="0" b="0"/>
            <wp:wrapSquare wrapText="bothSides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 w:rsidR="00D3351D">
        <w:br w:type="textWrapping" w:clear="all"/>
      </w:r>
    </w:p>
    <w:p w:rsidR="007B3B1D" w:rsidRDefault="003E68D3" w:rsidP="00DF6D76">
      <w:r>
        <w:rPr>
          <w:noProof/>
          <w:lang w:eastAsia="ru-RU"/>
        </w:rPr>
        <w:lastRenderedPageBreak/>
        <w:drawing>
          <wp:inline distT="0" distB="0" distL="0" distR="0">
            <wp:extent cx="5486400" cy="204787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465D2" w:rsidRPr="0024070A" w:rsidRDefault="009465D2" w:rsidP="0024070A">
      <w:pPr>
        <w:spacing w:after="0"/>
        <w:rPr>
          <w:rFonts w:ascii="Arial" w:hAnsi="Arial" w:cs="Arial"/>
          <w:sz w:val="24"/>
          <w:szCs w:val="24"/>
        </w:rPr>
      </w:pPr>
      <w:r w:rsidRPr="0024070A">
        <w:rPr>
          <w:rFonts w:ascii="Arial" w:hAnsi="Arial" w:cs="Arial"/>
          <w:sz w:val="24"/>
          <w:szCs w:val="24"/>
        </w:rPr>
        <w:t xml:space="preserve">Предмет «Русский язык» преподают преподаватели высшей квалификационной категории </w:t>
      </w:r>
      <w:proofErr w:type="spellStart"/>
      <w:r w:rsidRPr="0024070A">
        <w:rPr>
          <w:rFonts w:ascii="Arial" w:hAnsi="Arial" w:cs="Arial"/>
          <w:sz w:val="24"/>
          <w:szCs w:val="24"/>
        </w:rPr>
        <w:t>Нерубацкая</w:t>
      </w:r>
      <w:proofErr w:type="spellEnd"/>
      <w:r w:rsidRPr="0024070A">
        <w:rPr>
          <w:rFonts w:ascii="Arial" w:hAnsi="Arial" w:cs="Arial"/>
          <w:sz w:val="24"/>
          <w:szCs w:val="24"/>
        </w:rPr>
        <w:t xml:space="preserve"> Т.Г., и </w:t>
      </w:r>
      <w:proofErr w:type="spellStart"/>
      <w:r w:rsidRPr="0024070A">
        <w:rPr>
          <w:rFonts w:ascii="Arial" w:hAnsi="Arial" w:cs="Arial"/>
          <w:sz w:val="24"/>
          <w:szCs w:val="24"/>
        </w:rPr>
        <w:t>Нерубацкая</w:t>
      </w:r>
      <w:proofErr w:type="spellEnd"/>
      <w:r w:rsidRPr="0024070A">
        <w:rPr>
          <w:rFonts w:ascii="Arial" w:hAnsi="Arial" w:cs="Arial"/>
          <w:sz w:val="24"/>
          <w:szCs w:val="24"/>
        </w:rPr>
        <w:t xml:space="preserve"> Р.П.  Результаты исследования </w:t>
      </w:r>
      <w:proofErr w:type="gramStart"/>
      <w:r w:rsidRPr="0024070A">
        <w:rPr>
          <w:rFonts w:ascii="Arial" w:hAnsi="Arial" w:cs="Arial"/>
          <w:sz w:val="24"/>
          <w:szCs w:val="24"/>
        </w:rPr>
        <w:t>по  предмету</w:t>
      </w:r>
      <w:proofErr w:type="gramEnd"/>
      <w:r w:rsidRPr="0024070A">
        <w:rPr>
          <w:rFonts w:ascii="Arial" w:hAnsi="Arial" w:cs="Arial"/>
          <w:sz w:val="24"/>
          <w:szCs w:val="24"/>
        </w:rPr>
        <w:t xml:space="preserve">: </w:t>
      </w:r>
    </w:p>
    <w:p w:rsidR="0024070A" w:rsidRPr="0024070A" w:rsidRDefault="0024070A" w:rsidP="0024070A">
      <w:pPr>
        <w:spacing w:after="0"/>
        <w:rPr>
          <w:rFonts w:ascii="Arial" w:hAnsi="Arial" w:cs="Arial"/>
          <w:sz w:val="24"/>
          <w:szCs w:val="24"/>
        </w:rPr>
      </w:pPr>
      <w:r w:rsidRPr="0024070A">
        <w:rPr>
          <w:rFonts w:ascii="Arial" w:hAnsi="Arial" w:cs="Arial"/>
          <w:sz w:val="24"/>
          <w:szCs w:val="24"/>
        </w:rPr>
        <w:t>Успеваемость- 100%</w:t>
      </w:r>
    </w:p>
    <w:p w:rsidR="00B2626C" w:rsidRDefault="0024070A" w:rsidP="002407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070A">
        <w:rPr>
          <w:rFonts w:ascii="Arial" w:hAnsi="Arial" w:cs="Arial"/>
          <w:sz w:val="24"/>
          <w:szCs w:val="24"/>
        </w:rPr>
        <w:t>Качество знаний- 58,33%</w:t>
      </w:r>
    </w:p>
    <w:p w:rsidR="0024070A" w:rsidRPr="0024070A" w:rsidRDefault="0024070A" w:rsidP="0024070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220B" w:rsidRPr="0024070A" w:rsidRDefault="00FB5C0C" w:rsidP="00DF6D76">
      <w:pPr>
        <w:rPr>
          <w:rFonts w:ascii="Arial" w:hAnsi="Arial" w:cs="Arial"/>
        </w:rPr>
      </w:pPr>
      <w:r w:rsidRPr="0024070A">
        <w:rPr>
          <w:rFonts w:ascii="Arial" w:hAnsi="Arial" w:cs="Arial"/>
          <w:noProof/>
          <w:lang w:eastAsia="ru-RU"/>
        </w:rPr>
        <w:drawing>
          <wp:inline distT="0" distB="0" distL="0" distR="0">
            <wp:extent cx="5486400" cy="2143125"/>
            <wp:effectExtent l="0" t="0" r="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4070A" w:rsidRPr="0024070A" w:rsidRDefault="0024070A" w:rsidP="002407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Предмет «Математика» преподает преподаватель первой квалификационной категории Румянцева Л.В</w:t>
      </w:r>
      <w:r w:rsidRPr="0024070A">
        <w:rPr>
          <w:rFonts w:ascii="Arial" w:hAnsi="Arial" w:cs="Arial"/>
          <w:sz w:val="24"/>
          <w:szCs w:val="24"/>
        </w:rPr>
        <w:t xml:space="preserve">.  Результаты исследования </w:t>
      </w:r>
      <w:proofErr w:type="gramStart"/>
      <w:r w:rsidRPr="0024070A">
        <w:rPr>
          <w:rFonts w:ascii="Arial" w:hAnsi="Arial" w:cs="Arial"/>
          <w:sz w:val="24"/>
          <w:szCs w:val="24"/>
        </w:rPr>
        <w:t>по  предмету</w:t>
      </w:r>
      <w:proofErr w:type="gramEnd"/>
      <w:r w:rsidRPr="0024070A">
        <w:rPr>
          <w:rFonts w:ascii="Arial" w:hAnsi="Arial" w:cs="Arial"/>
          <w:sz w:val="24"/>
          <w:szCs w:val="24"/>
        </w:rPr>
        <w:t xml:space="preserve">: </w:t>
      </w:r>
    </w:p>
    <w:p w:rsidR="0024070A" w:rsidRPr="0024070A" w:rsidRDefault="00A8179E" w:rsidP="002407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Успеваемость- 95,8</w:t>
      </w:r>
      <w:proofErr w:type="gramStart"/>
      <w:r w:rsidR="0024070A" w:rsidRPr="0024070A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 (</w:t>
      </w:r>
      <w:proofErr w:type="gramEnd"/>
      <w:r>
        <w:rPr>
          <w:rFonts w:ascii="Arial" w:hAnsi="Arial" w:cs="Arial"/>
          <w:sz w:val="24"/>
          <w:szCs w:val="24"/>
        </w:rPr>
        <w:t xml:space="preserve"> «2»- один обучающийся)</w:t>
      </w:r>
    </w:p>
    <w:p w:rsidR="0024070A" w:rsidRPr="0024070A" w:rsidRDefault="00A8179E" w:rsidP="002407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Качество знаний-  87,5 </w:t>
      </w:r>
      <w:r w:rsidR="0024070A" w:rsidRPr="0024070A">
        <w:rPr>
          <w:rFonts w:ascii="Arial" w:hAnsi="Arial" w:cs="Arial"/>
          <w:sz w:val="24"/>
          <w:szCs w:val="24"/>
        </w:rPr>
        <w:t>%</w:t>
      </w:r>
    </w:p>
    <w:p w:rsidR="005D220B" w:rsidRDefault="005D220B" w:rsidP="00DF6D76">
      <w:r>
        <w:rPr>
          <w:noProof/>
          <w:lang w:eastAsia="ru-RU"/>
        </w:rPr>
        <w:drawing>
          <wp:inline distT="0" distB="0" distL="0" distR="0">
            <wp:extent cx="5486400" cy="23622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8179E" w:rsidRPr="0024070A" w:rsidRDefault="00A8179E" w:rsidP="00A8179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редмет «История» преподает преподаватель высшей</w:t>
      </w:r>
      <w:r>
        <w:rPr>
          <w:rFonts w:ascii="Arial" w:hAnsi="Arial" w:cs="Arial"/>
          <w:sz w:val="24"/>
          <w:szCs w:val="24"/>
        </w:rPr>
        <w:t xml:space="preserve"> квалифик</w:t>
      </w:r>
      <w:r>
        <w:rPr>
          <w:rFonts w:ascii="Arial" w:hAnsi="Arial" w:cs="Arial"/>
          <w:sz w:val="24"/>
          <w:szCs w:val="24"/>
        </w:rPr>
        <w:t xml:space="preserve">ационной категории </w:t>
      </w:r>
      <w:proofErr w:type="spellStart"/>
      <w:r>
        <w:rPr>
          <w:rFonts w:ascii="Arial" w:hAnsi="Arial" w:cs="Arial"/>
          <w:sz w:val="24"/>
          <w:szCs w:val="24"/>
        </w:rPr>
        <w:t>Бакуленко</w:t>
      </w:r>
      <w:proofErr w:type="spellEnd"/>
      <w:r>
        <w:rPr>
          <w:rFonts w:ascii="Arial" w:hAnsi="Arial" w:cs="Arial"/>
          <w:sz w:val="24"/>
          <w:szCs w:val="24"/>
        </w:rPr>
        <w:t xml:space="preserve"> В.А.</w:t>
      </w:r>
      <w:r w:rsidRPr="0024070A">
        <w:rPr>
          <w:rFonts w:ascii="Arial" w:hAnsi="Arial" w:cs="Arial"/>
          <w:sz w:val="24"/>
          <w:szCs w:val="24"/>
        </w:rPr>
        <w:t xml:space="preserve">  Результаты исследования </w:t>
      </w:r>
      <w:proofErr w:type="gramStart"/>
      <w:r w:rsidRPr="0024070A">
        <w:rPr>
          <w:rFonts w:ascii="Arial" w:hAnsi="Arial" w:cs="Arial"/>
          <w:sz w:val="24"/>
          <w:szCs w:val="24"/>
        </w:rPr>
        <w:t>по  предмету</w:t>
      </w:r>
      <w:proofErr w:type="gramEnd"/>
      <w:r w:rsidRPr="0024070A">
        <w:rPr>
          <w:rFonts w:ascii="Arial" w:hAnsi="Arial" w:cs="Arial"/>
          <w:sz w:val="24"/>
          <w:szCs w:val="24"/>
        </w:rPr>
        <w:t xml:space="preserve">: </w:t>
      </w:r>
    </w:p>
    <w:p w:rsidR="00A8179E" w:rsidRPr="0024070A" w:rsidRDefault="00A8179E" w:rsidP="00A8179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Успеваемость- 91,7</w:t>
      </w:r>
      <w:proofErr w:type="gramStart"/>
      <w:r w:rsidRPr="0024070A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 (</w:t>
      </w:r>
      <w:proofErr w:type="gramEnd"/>
      <w:r>
        <w:rPr>
          <w:rFonts w:ascii="Arial" w:hAnsi="Arial" w:cs="Arial"/>
          <w:sz w:val="24"/>
          <w:szCs w:val="24"/>
        </w:rPr>
        <w:t xml:space="preserve"> «2»</w:t>
      </w:r>
      <w:r w:rsidR="00754458">
        <w:rPr>
          <w:rFonts w:ascii="Arial" w:hAnsi="Arial" w:cs="Arial"/>
          <w:sz w:val="24"/>
          <w:szCs w:val="24"/>
        </w:rPr>
        <w:t>- два обучающих</w:t>
      </w:r>
      <w:r>
        <w:rPr>
          <w:rFonts w:ascii="Arial" w:hAnsi="Arial" w:cs="Arial"/>
          <w:sz w:val="24"/>
          <w:szCs w:val="24"/>
        </w:rPr>
        <w:t>ся)</w:t>
      </w:r>
    </w:p>
    <w:p w:rsidR="00A8179E" w:rsidRPr="0024070A" w:rsidRDefault="00754458" w:rsidP="00A8179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Качество знаний-  41,7</w:t>
      </w:r>
      <w:r w:rsidR="00A8179E">
        <w:rPr>
          <w:rFonts w:ascii="Arial" w:hAnsi="Arial" w:cs="Arial"/>
          <w:sz w:val="24"/>
          <w:szCs w:val="24"/>
        </w:rPr>
        <w:t xml:space="preserve"> </w:t>
      </w:r>
      <w:r w:rsidR="00A8179E" w:rsidRPr="0024070A">
        <w:rPr>
          <w:rFonts w:ascii="Arial" w:hAnsi="Arial" w:cs="Arial"/>
          <w:sz w:val="24"/>
          <w:szCs w:val="24"/>
        </w:rPr>
        <w:t>%</w:t>
      </w:r>
    </w:p>
    <w:p w:rsidR="00FC1C71" w:rsidRDefault="00FC1C71" w:rsidP="00DF6D76"/>
    <w:p w:rsidR="00FC1C71" w:rsidRDefault="00FC1C71" w:rsidP="00E542E3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23622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54458" w:rsidRPr="0024070A" w:rsidRDefault="00754458" w:rsidP="00E542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 xml:space="preserve">редмет </w:t>
      </w:r>
      <w:proofErr w:type="gramStart"/>
      <w:r>
        <w:rPr>
          <w:rFonts w:ascii="Arial" w:hAnsi="Arial" w:cs="Arial"/>
          <w:sz w:val="24"/>
          <w:szCs w:val="24"/>
        </w:rPr>
        <w:t>« Биология</w:t>
      </w:r>
      <w:proofErr w:type="gramEnd"/>
      <w:r>
        <w:rPr>
          <w:rFonts w:ascii="Arial" w:hAnsi="Arial" w:cs="Arial"/>
          <w:sz w:val="24"/>
          <w:szCs w:val="24"/>
        </w:rPr>
        <w:t>» преподает преподаватель высшей квалификационной категори</w:t>
      </w:r>
      <w:r>
        <w:rPr>
          <w:rFonts w:ascii="Arial" w:hAnsi="Arial" w:cs="Arial"/>
          <w:sz w:val="24"/>
          <w:szCs w:val="24"/>
        </w:rPr>
        <w:t xml:space="preserve">и </w:t>
      </w:r>
      <w:proofErr w:type="spellStart"/>
      <w:r>
        <w:rPr>
          <w:rFonts w:ascii="Arial" w:hAnsi="Arial" w:cs="Arial"/>
          <w:sz w:val="24"/>
          <w:szCs w:val="24"/>
        </w:rPr>
        <w:t>Равина</w:t>
      </w:r>
      <w:proofErr w:type="spellEnd"/>
      <w:r>
        <w:rPr>
          <w:rFonts w:ascii="Arial" w:hAnsi="Arial" w:cs="Arial"/>
          <w:sz w:val="24"/>
          <w:szCs w:val="24"/>
        </w:rPr>
        <w:t xml:space="preserve"> Е.И.</w:t>
      </w:r>
      <w:r w:rsidRPr="0024070A">
        <w:rPr>
          <w:rFonts w:ascii="Arial" w:hAnsi="Arial" w:cs="Arial"/>
          <w:sz w:val="24"/>
          <w:szCs w:val="24"/>
        </w:rPr>
        <w:t xml:space="preserve">  Результаты исследования </w:t>
      </w:r>
      <w:proofErr w:type="gramStart"/>
      <w:r w:rsidRPr="0024070A">
        <w:rPr>
          <w:rFonts w:ascii="Arial" w:hAnsi="Arial" w:cs="Arial"/>
          <w:sz w:val="24"/>
          <w:szCs w:val="24"/>
        </w:rPr>
        <w:t>по  предмету</w:t>
      </w:r>
      <w:proofErr w:type="gramEnd"/>
      <w:r w:rsidRPr="0024070A">
        <w:rPr>
          <w:rFonts w:ascii="Arial" w:hAnsi="Arial" w:cs="Arial"/>
          <w:sz w:val="24"/>
          <w:szCs w:val="24"/>
        </w:rPr>
        <w:t xml:space="preserve">: </w:t>
      </w:r>
    </w:p>
    <w:p w:rsidR="00754458" w:rsidRPr="0024070A" w:rsidRDefault="00754458" w:rsidP="00E542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Успеваемость- 38,5 </w:t>
      </w:r>
      <w:proofErr w:type="gramStart"/>
      <w:r w:rsidRPr="0024070A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 (</w:t>
      </w:r>
      <w:proofErr w:type="gramEnd"/>
      <w:r>
        <w:rPr>
          <w:rFonts w:ascii="Arial" w:hAnsi="Arial" w:cs="Arial"/>
          <w:sz w:val="24"/>
          <w:szCs w:val="24"/>
        </w:rPr>
        <w:t xml:space="preserve"> «2»- </w:t>
      </w:r>
      <w:r>
        <w:rPr>
          <w:rFonts w:ascii="Arial" w:hAnsi="Arial" w:cs="Arial"/>
          <w:sz w:val="24"/>
          <w:szCs w:val="24"/>
        </w:rPr>
        <w:t>шестнадцать</w:t>
      </w:r>
      <w:r>
        <w:rPr>
          <w:rFonts w:ascii="Arial" w:hAnsi="Arial" w:cs="Arial"/>
          <w:sz w:val="24"/>
          <w:szCs w:val="24"/>
        </w:rPr>
        <w:t xml:space="preserve"> обучающихся)</w:t>
      </w:r>
    </w:p>
    <w:p w:rsidR="00754458" w:rsidRDefault="00754458" w:rsidP="00E542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Качество знаний-  16,2</w:t>
      </w:r>
      <w:r>
        <w:rPr>
          <w:rFonts w:ascii="Arial" w:hAnsi="Arial" w:cs="Arial"/>
          <w:sz w:val="24"/>
          <w:szCs w:val="24"/>
        </w:rPr>
        <w:t xml:space="preserve"> </w:t>
      </w:r>
      <w:r w:rsidRPr="0024070A">
        <w:rPr>
          <w:rFonts w:ascii="Arial" w:hAnsi="Arial" w:cs="Arial"/>
          <w:sz w:val="24"/>
          <w:szCs w:val="24"/>
        </w:rPr>
        <w:t>%</w:t>
      </w:r>
    </w:p>
    <w:p w:rsidR="00CE7D91" w:rsidRDefault="00AB6EE1" w:rsidP="00E542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Низкий процент успеваемости и качества знаний объясняется следующими причинами:</w:t>
      </w:r>
    </w:p>
    <w:p w:rsidR="00AB6EE1" w:rsidRDefault="00AB6EE1" w:rsidP="00E542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-Предмета «Биология» в учебном плане 1 курса нет. В учебном плане</w:t>
      </w:r>
      <w:r w:rsidR="0019068F">
        <w:rPr>
          <w:rFonts w:ascii="Arial" w:hAnsi="Arial" w:cs="Arial"/>
          <w:sz w:val="24"/>
          <w:szCs w:val="24"/>
        </w:rPr>
        <w:t xml:space="preserve"> предмет «Естествознание». Количество часов биологии в рамках «Естествознания»- 3</w:t>
      </w:r>
      <w:r w:rsidR="0056096E">
        <w:rPr>
          <w:rFonts w:ascii="Arial" w:hAnsi="Arial" w:cs="Arial"/>
          <w:sz w:val="24"/>
          <w:szCs w:val="24"/>
        </w:rPr>
        <w:t xml:space="preserve">0часов. </w:t>
      </w:r>
    </w:p>
    <w:p w:rsidR="00E542E3" w:rsidRDefault="0056096E" w:rsidP="00E542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-Дисциплина основывается   на базовых   </w:t>
      </w:r>
      <w:proofErr w:type="gramStart"/>
      <w:r>
        <w:rPr>
          <w:rFonts w:ascii="Arial" w:hAnsi="Arial" w:cs="Arial"/>
          <w:sz w:val="24"/>
          <w:szCs w:val="24"/>
        </w:rPr>
        <w:t>знаниях</w:t>
      </w:r>
      <w:proofErr w:type="gramEnd"/>
      <w:r>
        <w:rPr>
          <w:rFonts w:ascii="Arial" w:hAnsi="Arial" w:cs="Arial"/>
          <w:sz w:val="24"/>
          <w:szCs w:val="24"/>
        </w:rPr>
        <w:t xml:space="preserve"> обучающихся в 9 классе </w:t>
      </w:r>
    </w:p>
    <w:p w:rsidR="0056096E" w:rsidRDefault="0056096E" w:rsidP="00E542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( учебный предмет «Биология»),где изучаются темы общей биологии.</w:t>
      </w:r>
    </w:p>
    <w:p w:rsidR="0056096E" w:rsidRDefault="0056096E" w:rsidP="00E542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-Изучение общих закономерностей живых организмов соответствует ознакомительному уровню освоения знаний. Недостаточно часов по учебному плану на достижение репродуктивного уровня- </w:t>
      </w:r>
      <w:proofErr w:type="gramStart"/>
      <w:r>
        <w:rPr>
          <w:rFonts w:ascii="Arial" w:hAnsi="Arial" w:cs="Arial"/>
          <w:sz w:val="24"/>
          <w:szCs w:val="24"/>
        </w:rPr>
        <w:t>решение  генетических</w:t>
      </w:r>
      <w:proofErr w:type="gramEnd"/>
      <w:r>
        <w:rPr>
          <w:rFonts w:ascii="Arial" w:hAnsi="Arial" w:cs="Arial"/>
          <w:sz w:val="24"/>
          <w:szCs w:val="24"/>
        </w:rPr>
        <w:t xml:space="preserve"> задач, задач транскрипции и трансляции, задач на деление клеток.</w:t>
      </w:r>
    </w:p>
    <w:p w:rsidR="0056096E" w:rsidRDefault="0056096E" w:rsidP="00E542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-Вопросы</w:t>
      </w:r>
      <w:r w:rsidR="007C5C40">
        <w:rPr>
          <w:rFonts w:ascii="Arial" w:hAnsi="Arial" w:cs="Arial"/>
          <w:sz w:val="24"/>
          <w:szCs w:val="24"/>
        </w:rPr>
        <w:t xml:space="preserve"> (темы) по отдельным царствам живых организмов не повторяются, а также анатомия и физиология человека.</w:t>
      </w:r>
    </w:p>
    <w:p w:rsidR="007C5C40" w:rsidRDefault="007C5C40" w:rsidP="00E542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5C40" w:rsidRDefault="007C5C40" w:rsidP="00E542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 всех преподавателей колледжа имеется в расписании день консультаций, во время которых решаются сложные задачи, повторно объясняются сложные темы для студентов с низким уровнем успеваемости.</w:t>
      </w:r>
    </w:p>
    <w:p w:rsidR="007C5C40" w:rsidRDefault="007C5C40" w:rsidP="00E542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5C40" w:rsidRDefault="007C5C40" w:rsidP="0075445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C5C40" w:rsidRDefault="007C5C40" w:rsidP="0075445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C5C40" w:rsidRPr="0024070A" w:rsidRDefault="007C5C40" w:rsidP="0075445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Заместитель директора по </w:t>
      </w:r>
      <w:proofErr w:type="gramStart"/>
      <w:r>
        <w:rPr>
          <w:rFonts w:ascii="Arial" w:hAnsi="Arial" w:cs="Arial"/>
          <w:sz w:val="24"/>
          <w:szCs w:val="24"/>
        </w:rPr>
        <w:t>УР:  Н.И.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Джежелий</w:t>
      </w:r>
      <w:proofErr w:type="spellEnd"/>
    </w:p>
    <w:p w:rsidR="00754458" w:rsidRPr="00DF6D76" w:rsidRDefault="00754458" w:rsidP="00DF6D76"/>
    <w:sectPr w:rsidR="00754458" w:rsidRPr="00DF6D76" w:rsidSect="00D3351D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3D3"/>
    <w:rsid w:val="00085FAA"/>
    <w:rsid w:val="0019068F"/>
    <w:rsid w:val="0024070A"/>
    <w:rsid w:val="002975E4"/>
    <w:rsid w:val="002B4728"/>
    <w:rsid w:val="003D6EE2"/>
    <w:rsid w:val="003E68D3"/>
    <w:rsid w:val="0056096E"/>
    <w:rsid w:val="005A0FFA"/>
    <w:rsid w:val="005D220B"/>
    <w:rsid w:val="00627985"/>
    <w:rsid w:val="00754458"/>
    <w:rsid w:val="007B3B1D"/>
    <w:rsid w:val="007C5C40"/>
    <w:rsid w:val="008D7577"/>
    <w:rsid w:val="009465D2"/>
    <w:rsid w:val="00A80975"/>
    <w:rsid w:val="00A8179E"/>
    <w:rsid w:val="00AB6EE1"/>
    <w:rsid w:val="00B2626C"/>
    <w:rsid w:val="00B30F01"/>
    <w:rsid w:val="00CE7D91"/>
    <w:rsid w:val="00D3351D"/>
    <w:rsid w:val="00DF6D76"/>
    <w:rsid w:val="00E343D3"/>
    <w:rsid w:val="00E542E3"/>
    <w:rsid w:val="00F1101B"/>
    <w:rsid w:val="00F77548"/>
    <w:rsid w:val="00FB5C0C"/>
    <w:rsid w:val="00FC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5C46C"/>
  <w15:chartTrackingRefBased/>
  <w15:docId w15:val="{14B507F3-D9EF-4726-A739-CEC688C3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42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Результаты</a:t>
            </a:r>
            <a:r>
              <a:rPr lang="ru-RU" baseline="0"/>
              <a:t> мониторинга  по предметам</a:t>
            </a:r>
          </a:p>
          <a:p>
            <a:pPr>
              <a:defRPr/>
            </a:pPr>
            <a:r>
              <a:rPr lang="ru-RU" baseline="0"/>
              <a:t> ( количество студентов)</a:t>
            </a:r>
            <a:endParaRPr lang="ru-RU"/>
          </a:p>
        </c:rich>
      </c:tx>
      <c:layout>
        <c:manualLayout>
          <c:xMode val="edge"/>
          <c:yMode val="edge"/>
          <c:x val="0.15259259259259259"/>
          <c:y val="3.9682539682539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"5"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10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22-4996-ABD6-D4D8ACA1984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12</c:v>
                </c:pt>
                <c:pt idx="1">
                  <c:v>11</c:v>
                </c:pt>
                <c:pt idx="2">
                  <c:v>6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722-4996-ABD6-D4D8ACA1984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"3"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</c:v>
                </c:pt>
                <c:pt idx="1">
                  <c:v>2</c:v>
                </c:pt>
                <c:pt idx="2">
                  <c:v>12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722-4996-ABD6-D4D8ACA1984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"2"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722-4996-ABD6-D4D8ACA198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2034080304"/>
        <c:axId val="2034081968"/>
      </c:barChart>
      <c:catAx>
        <c:axId val="2034080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34081968"/>
        <c:crosses val="autoZero"/>
        <c:auto val="1"/>
        <c:lblAlgn val="ctr"/>
        <c:lblOffset val="100"/>
        <c:noMultiLvlLbl val="0"/>
      </c:catAx>
      <c:valAx>
        <c:axId val="2034081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34080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Результаты</a:t>
            </a:r>
            <a:r>
              <a:rPr lang="ru-RU" baseline="0"/>
              <a:t> мониторинга по предметам</a:t>
            </a:r>
          </a:p>
          <a:p>
            <a:pPr>
              <a:defRPr/>
            </a:pPr>
            <a:r>
              <a:rPr lang="ru-RU" baseline="0"/>
              <a:t>(проценты)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"5"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8.33</c:v>
                </c:pt>
                <c:pt idx="1">
                  <c:v>41.67</c:v>
                </c:pt>
                <c:pt idx="2">
                  <c:v>16.670000000000002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DC4-4872-8B3E-AAF83A4F270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50</c:v>
                </c:pt>
                <c:pt idx="1">
                  <c:v>45.83</c:v>
                </c:pt>
                <c:pt idx="2">
                  <c:v>25</c:v>
                </c:pt>
                <c:pt idx="3">
                  <c:v>19.23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DC4-4872-8B3E-AAF83A4F270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"3"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41.67</c:v>
                </c:pt>
                <c:pt idx="1">
                  <c:v>8.33</c:v>
                </c:pt>
                <c:pt idx="2">
                  <c:v>50</c:v>
                </c:pt>
                <c:pt idx="3">
                  <c:v>19.23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DC4-4872-8B3E-AAF83A4F270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"2"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4.17</c:v>
                </c:pt>
                <c:pt idx="2">
                  <c:v>8.33</c:v>
                </c:pt>
                <c:pt idx="3">
                  <c:v>61.54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DC4-4872-8B3E-AAF83A4F27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06235424"/>
        <c:axId val="2106248736"/>
      </c:barChart>
      <c:catAx>
        <c:axId val="2106235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06248736"/>
        <c:crosses val="autoZero"/>
        <c:auto val="1"/>
        <c:lblAlgn val="ctr"/>
        <c:lblOffset val="100"/>
        <c:noMultiLvlLbl val="0"/>
      </c:catAx>
      <c:valAx>
        <c:axId val="2106248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062354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Русский</a:t>
            </a:r>
            <a:r>
              <a:rPr lang="ru-RU" baseline="0"/>
              <a:t> язык ( в процентах)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"5"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РФ</c:v>
                </c:pt>
                <c:pt idx="1">
                  <c:v>Лен. Обл.</c:v>
                </c:pt>
                <c:pt idx="2">
                  <c:v>ГПК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9.6999999999999993</c:v>
                </c:pt>
                <c:pt idx="1">
                  <c:v>19.399999999999999</c:v>
                </c:pt>
                <c:pt idx="2">
                  <c:v>8.3000000000000007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49-4D4D-8355-10074E2815E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РФ</c:v>
                </c:pt>
                <c:pt idx="1">
                  <c:v>Лен. Обл.</c:v>
                </c:pt>
                <c:pt idx="2">
                  <c:v>ГПК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30.7</c:v>
                </c:pt>
                <c:pt idx="1">
                  <c:v>52.8</c:v>
                </c:pt>
                <c:pt idx="2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E49-4D4D-8355-10074E2815E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"3"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РФ</c:v>
                </c:pt>
                <c:pt idx="1">
                  <c:v>Лен. Обл.</c:v>
                </c:pt>
                <c:pt idx="2">
                  <c:v>ГПК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42.2</c:v>
                </c:pt>
                <c:pt idx="1">
                  <c:v>27.8</c:v>
                </c:pt>
                <c:pt idx="2">
                  <c:v>41.7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E49-4D4D-8355-10074E2815E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"2"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РФ</c:v>
                </c:pt>
                <c:pt idx="1">
                  <c:v>Лен. Обл.</c:v>
                </c:pt>
                <c:pt idx="2">
                  <c:v>ГПК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17.3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E49-4D4D-8355-10074E2815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14031039"/>
        <c:axId val="514033119"/>
      </c:barChart>
      <c:catAx>
        <c:axId val="5140310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4033119"/>
        <c:crosses val="autoZero"/>
        <c:auto val="1"/>
        <c:lblAlgn val="ctr"/>
        <c:lblOffset val="100"/>
        <c:noMultiLvlLbl val="0"/>
      </c:catAx>
      <c:valAx>
        <c:axId val="51403311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40310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Математика ( в процентах)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"5"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РФ</c:v>
                </c:pt>
                <c:pt idx="1">
                  <c:v>Лен. Обл.</c:v>
                </c:pt>
                <c:pt idx="2">
                  <c:v>ГПК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26</c:v>
                </c:pt>
                <c:pt idx="1">
                  <c:v>48.6</c:v>
                </c:pt>
                <c:pt idx="2">
                  <c:v>41.7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66-4EE4-8AEA-A6B8151AEEF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РФ</c:v>
                </c:pt>
                <c:pt idx="1">
                  <c:v>Лен. Обл.</c:v>
                </c:pt>
                <c:pt idx="2">
                  <c:v>ГПК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38.4</c:v>
                </c:pt>
                <c:pt idx="1">
                  <c:v>37.799999999999997</c:v>
                </c:pt>
                <c:pt idx="2">
                  <c:v>45.8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366-4EE4-8AEA-A6B8151AEEF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"3"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РФ</c:v>
                </c:pt>
                <c:pt idx="1">
                  <c:v>Лен. Обл.</c:v>
                </c:pt>
                <c:pt idx="2">
                  <c:v>ГПК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18.5</c:v>
                </c:pt>
                <c:pt idx="1">
                  <c:v>10.8</c:v>
                </c:pt>
                <c:pt idx="2">
                  <c:v>8.3000000000000007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366-4EE4-8AEA-A6B8151AEEF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"2"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РФ</c:v>
                </c:pt>
                <c:pt idx="1">
                  <c:v>Лен. Обл.</c:v>
                </c:pt>
                <c:pt idx="2">
                  <c:v>ГПК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17.100000000000001</c:v>
                </c:pt>
                <c:pt idx="1">
                  <c:v>2.7</c:v>
                </c:pt>
                <c:pt idx="2">
                  <c:v>4.2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366-4EE4-8AEA-A6B8151AEE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7614207"/>
        <c:axId val="437618367"/>
      </c:barChart>
      <c:catAx>
        <c:axId val="4376142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7618367"/>
        <c:crosses val="autoZero"/>
        <c:auto val="1"/>
        <c:lblAlgn val="ctr"/>
        <c:lblOffset val="100"/>
        <c:noMultiLvlLbl val="0"/>
      </c:catAx>
      <c:valAx>
        <c:axId val="43761836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761420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История ( в процентах)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"5"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РФ</c:v>
                </c:pt>
                <c:pt idx="1">
                  <c:v>Лен.обл.</c:v>
                </c:pt>
                <c:pt idx="2">
                  <c:v>ГПК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6.5</c:v>
                </c:pt>
                <c:pt idx="1">
                  <c:v>13.5</c:v>
                </c:pt>
                <c:pt idx="2">
                  <c:v>16.7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08-4208-AB62-A7ADF92ABF6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РФ</c:v>
                </c:pt>
                <c:pt idx="1">
                  <c:v>Лен.обл.</c:v>
                </c:pt>
                <c:pt idx="2">
                  <c:v>ГПК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21.5</c:v>
                </c:pt>
                <c:pt idx="1">
                  <c:v>40.5</c:v>
                </c:pt>
                <c:pt idx="2">
                  <c:v>16.7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08-4208-AB62-A7ADF92ABF6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"3"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РФ</c:v>
                </c:pt>
                <c:pt idx="1">
                  <c:v>Лен.обл.</c:v>
                </c:pt>
                <c:pt idx="2">
                  <c:v>ГПК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31.2</c:v>
                </c:pt>
                <c:pt idx="1">
                  <c:v>40.5</c:v>
                </c:pt>
                <c:pt idx="2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208-4208-AB62-A7ADF92ABF6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"2"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РФ</c:v>
                </c:pt>
                <c:pt idx="1">
                  <c:v>Лен.обл.</c:v>
                </c:pt>
                <c:pt idx="2">
                  <c:v>ГПК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40.799999999999997</c:v>
                </c:pt>
                <c:pt idx="1">
                  <c:v>5.4</c:v>
                </c:pt>
                <c:pt idx="2">
                  <c:v>8.3000000000000007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208-4208-AB62-A7ADF92ABF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7616703"/>
        <c:axId val="437615455"/>
      </c:barChart>
      <c:catAx>
        <c:axId val="43761670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7615455"/>
        <c:crosses val="autoZero"/>
        <c:auto val="1"/>
        <c:lblAlgn val="ctr"/>
        <c:lblOffset val="100"/>
        <c:noMultiLvlLbl val="0"/>
      </c:catAx>
      <c:valAx>
        <c:axId val="4376154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76167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Биология ( в процентах)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"5"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РФ</c:v>
                </c:pt>
                <c:pt idx="1">
                  <c:v>Лен. Обл.</c:v>
                </c:pt>
                <c:pt idx="2">
                  <c:v>ГПК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4.2</c:v>
                </c:pt>
                <c:pt idx="1">
                  <c:v>5.3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8B-459F-B653-8138B98E60B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РФ</c:v>
                </c:pt>
                <c:pt idx="1">
                  <c:v>Лен. Обл.</c:v>
                </c:pt>
                <c:pt idx="2">
                  <c:v>ГПК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14.2</c:v>
                </c:pt>
                <c:pt idx="1">
                  <c:v>34.200000000000003</c:v>
                </c:pt>
                <c:pt idx="2">
                  <c:v>19.2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58B-459F-B653-8138B98E60B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"3"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РФ</c:v>
                </c:pt>
                <c:pt idx="1">
                  <c:v>Лен. Обл.</c:v>
                </c:pt>
                <c:pt idx="2">
                  <c:v>ГПК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28.2</c:v>
                </c:pt>
                <c:pt idx="1">
                  <c:v>18.399999999999999</c:v>
                </c:pt>
                <c:pt idx="2">
                  <c:v>19.2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58B-459F-B653-8138B98E60B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"2"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РФ</c:v>
                </c:pt>
                <c:pt idx="1">
                  <c:v>Лен. Обл.</c:v>
                </c:pt>
                <c:pt idx="2">
                  <c:v>ГПК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53.4</c:v>
                </c:pt>
                <c:pt idx="1">
                  <c:v>42.1</c:v>
                </c:pt>
                <c:pt idx="2">
                  <c:v>61.5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58B-459F-B653-8138B98E60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08016175"/>
        <c:axId val="508016591"/>
      </c:barChart>
      <c:catAx>
        <c:axId val="5080161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8016591"/>
        <c:crosses val="autoZero"/>
        <c:auto val="1"/>
        <c:lblAlgn val="ctr"/>
        <c:lblOffset val="100"/>
        <c:noMultiLvlLbl val="0"/>
      </c:catAx>
      <c:valAx>
        <c:axId val="50801659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80161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A3240-02FB-46CC-AF95-84588F57F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16</cp:revision>
  <cp:lastPrinted>2019-12-24T10:20:00Z</cp:lastPrinted>
  <dcterms:created xsi:type="dcterms:W3CDTF">2019-12-23T10:23:00Z</dcterms:created>
  <dcterms:modified xsi:type="dcterms:W3CDTF">2019-12-24T10:21:00Z</dcterms:modified>
</cp:coreProperties>
</file>