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E63" w:rsidRDefault="003C369D" w:rsidP="00301E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Обращение</w:t>
      </w:r>
      <w:r w:rsidR="00301E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 xml:space="preserve"> </w:t>
      </w:r>
      <w:r w:rsidRPr="00301E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участников областного родительского собрания</w:t>
      </w:r>
    </w:p>
    <w:p w:rsidR="00301E63" w:rsidRDefault="00E20778" w:rsidP="00301E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«Семья и школа: реализация национального проекта «Образование</w:t>
      </w:r>
      <w:r w:rsidR="00633FAA" w:rsidRPr="00301E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»</w:t>
      </w:r>
      <w:r w:rsidR="003C52EE" w:rsidRPr="00301E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 xml:space="preserve"> </w:t>
      </w:r>
    </w:p>
    <w:p w:rsidR="003C369D" w:rsidRDefault="003C369D" w:rsidP="00301E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к родительской общественности Ленинградской области</w:t>
      </w:r>
    </w:p>
    <w:p w:rsidR="00164EF0" w:rsidRDefault="00164EF0" w:rsidP="00301E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</w:pPr>
    </w:p>
    <w:p w:rsidR="003C52EE" w:rsidRPr="00301E63" w:rsidRDefault="003C52EE" w:rsidP="006E05E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Мы, участники Обл</w:t>
      </w:r>
      <w:r w:rsidR="00164E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астного родительского собрания 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из 18 муниципальных образований Ленинградской области, обращаясь к широкой общественности, к органам власти Ленинградской области, считаем, что в </w:t>
      </w:r>
      <w:r w:rsidR="00164E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регионе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создаются </w:t>
      </w:r>
      <w:r w:rsidR="00456B12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необходимые 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услови</w:t>
      </w:r>
      <w:r w:rsidR="00164E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я, чтобы наши дети получали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6C46D6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качественно</w:t>
      </w:r>
      <w:r w:rsidR="00164E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е</w:t>
      </w:r>
      <w:r w:rsidR="006C46D6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456B12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образовани</w:t>
      </w:r>
      <w:r w:rsidR="00164E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е</w:t>
      </w:r>
      <w:r w:rsidR="00456B12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, </w:t>
      </w:r>
      <w:r w:rsidR="006C46D6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которое </w:t>
      </w:r>
      <w:r w:rsidR="00456B12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способству</w:t>
      </w:r>
      <w:r w:rsidR="006C46D6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ет</w:t>
      </w:r>
      <w:r w:rsidR="00456B12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1A2209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успешности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6C46D6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каждого ребенка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как личности, гражданина  и </w:t>
      </w:r>
      <w:r w:rsidR="006C46D6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будущего 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профессионала.</w:t>
      </w:r>
    </w:p>
    <w:p w:rsidR="00D33DEB" w:rsidRPr="00301E63" w:rsidRDefault="00D33DEB" w:rsidP="00301E63">
      <w:pPr>
        <w:spacing w:after="0" w:line="240" w:lineRule="auto"/>
        <w:ind w:firstLine="540"/>
        <w:jc w:val="both"/>
        <w:rPr>
          <w:sz w:val="28"/>
          <w:szCs w:val="28"/>
        </w:rPr>
      </w:pP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В настоящее время система образования Ленинградской области приступила к реа</w:t>
      </w:r>
      <w:r w:rsidR="003C4BB7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лизации </w:t>
      </w:r>
      <w:r w:rsidR="00164EF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федеральных проектов</w:t>
      </w:r>
      <w:r w:rsidR="006C46D6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:</w:t>
      </w:r>
      <w:r w:rsidRPr="00301E63">
        <w:rPr>
          <w:sz w:val="28"/>
          <w:szCs w:val="28"/>
        </w:rPr>
        <w:t xml:space="preserve"> 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«Современная школа»</w:t>
      </w:r>
      <w:r w:rsidR="003C4BB7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, 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«Успех каждого ребенка</w:t>
      </w:r>
      <w:r w:rsidR="003C4BB7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», 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«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Поддержка семей, имеющих детей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»</w:t>
      </w:r>
      <w:r w:rsidR="003C4BB7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, 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ab/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«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Цифровая </w:t>
      </w:r>
      <w:r w:rsid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о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бразовательная среда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»</w:t>
      </w:r>
      <w:r w:rsidR="003C4BB7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, 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«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Проект Учитель будущего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»</w:t>
      </w:r>
      <w:r w:rsidR="003C4BB7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, 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«Молодые профессионалы»</w:t>
      </w:r>
      <w:r w:rsidR="003C4BB7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, 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«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Новые возможности для каждого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»</w:t>
      </w:r>
      <w:r w:rsidR="003C4BB7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, 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«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Социальная активность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»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 (совместный проект с комитетом по молодежной политике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 Ленинградской области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)</w:t>
      </w:r>
      <w:r w:rsidR="003C4BB7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, 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ab/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«</w:t>
      </w:r>
      <w:r w:rsid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Социальные л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ифты в Ленинградской области</w:t>
      </w:r>
      <w:r w:rsidR="00B44A1B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»</w:t>
      </w:r>
      <w:r w:rsidR="003C4BB7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 xml:space="preserve">, </w:t>
      </w:r>
      <w:r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«Экспорт образования в Ленинградской области»</w:t>
      </w:r>
      <w:r w:rsidR="003C4BB7" w:rsidRPr="00301E6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ar-SA"/>
        </w:rPr>
        <w:t>.</w:t>
      </w:r>
    </w:p>
    <w:p w:rsidR="006C46D6" w:rsidRPr="00301E63" w:rsidRDefault="006C46D6" w:rsidP="006C4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Среди </w:t>
      </w:r>
      <w:r w:rsidRPr="00301E6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ar-SA"/>
        </w:rPr>
        <w:t>ожидаемых результатов реализации проектов</w:t>
      </w:r>
      <w:r w:rsidRPr="00301E63">
        <w:rPr>
          <w:b/>
          <w:sz w:val="28"/>
          <w:szCs w:val="28"/>
        </w:rPr>
        <w:t xml:space="preserve"> 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к 2024 году:</w:t>
      </w:r>
    </w:p>
    <w:p w:rsidR="006C46D6" w:rsidRPr="00301E63" w:rsidRDefault="00164EF0" w:rsidP="003C4B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современное оснащение </w:t>
      </w:r>
      <w:r w:rsidR="006C46D6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школ,  ликвидация 2 смены</w:t>
      </w:r>
      <w:r w:rsidR="003C4BB7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;</w:t>
      </w:r>
    </w:p>
    <w:p w:rsidR="006C46D6" w:rsidRPr="00301E63" w:rsidRDefault="006C46D6" w:rsidP="006C4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создание школ -  центров образования гум</w:t>
      </w:r>
      <w:r w:rsidR="003C4BB7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анитарного и цифрового профилей;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</w:p>
    <w:p w:rsidR="006C46D6" w:rsidRPr="00301E63" w:rsidRDefault="006C46D6" w:rsidP="006C4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увеличение доступности для обучающихся дополнительных программ естественнонаучной и технической направленностей: открытие  детских технопарков «</w:t>
      </w:r>
      <w:proofErr w:type="spellStart"/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Кванториум</w:t>
      </w:r>
      <w:proofErr w:type="spellEnd"/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»;</w:t>
      </w:r>
    </w:p>
    <w:p w:rsidR="006C46D6" w:rsidRPr="00301E63" w:rsidRDefault="006C46D6" w:rsidP="006C4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возможность проектирования </w:t>
      </w:r>
      <w:r w:rsid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школьниками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собственного профессионального будущего;</w:t>
      </w:r>
    </w:p>
    <w:p w:rsidR="006C46D6" w:rsidRPr="00301E63" w:rsidRDefault="006C46D6" w:rsidP="006C4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создание условий для психолого-педагогической помощи родителям, имеющим детей дошкольного возраста, а также гражданам, желающим принять на воспитание в свои семьи детей, оставшихся без попечения родителей; </w:t>
      </w:r>
    </w:p>
    <w:p w:rsidR="0060286F" w:rsidRPr="00301E63" w:rsidRDefault="006C46D6" w:rsidP="00164E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создание  цифровой образовательной среды</w:t>
      </w:r>
      <w:r w:rsidR="0060286F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.</w:t>
      </w:r>
    </w:p>
    <w:p w:rsidR="00B44A1B" w:rsidRPr="00301E63" w:rsidRDefault="0060286F" w:rsidP="00602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Воплощение </w:t>
      </w:r>
      <w:r w:rsidR="00B44A1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проектов 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в жизнь должно способствовать </w:t>
      </w:r>
      <w:r w:rsidR="00B44A1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  <w:t>повышени</w:t>
      </w:r>
      <w:r w:rsidR="003C4BB7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ю</w:t>
      </w:r>
      <w:r w:rsidR="00B44A1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качества жизни и уровня благополучия населения нашего региона; </w:t>
      </w:r>
      <w:r w:rsidR="003C4BB7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позволит</w:t>
      </w:r>
      <w:r w:rsidR="00B44A1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систем</w:t>
      </w:r>
      <w:r w:rsidR="003C4BB7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е</w:t>
      </w:r>
      <w:r w:rsidR="00B44A1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образования </w:t>
      </w:r>
      <w:r w:rsidR="003C4BB7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гибко «подстраиваться» </w:t>
      </w:r>
      <w:r w:rsidR="00B44A1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под потребности и возможности конкретного ученика.</w:t>
      </w:r>
    </w:p>
    <w:p w:rsidR="00D33DEB" w:rsidRPr="00301E63" w:rsidRDefault="0060286F" w:rsidP="00D33D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Мы, участники Областного родительского собрания, уверены, что родительская общественность поддерживает цели национального проекта «Образование». Призываем все образовательные организации активно включаться в реализацию проекта. Считаем, что э</w:t>
      </w:r>
      <w:r w:rsidR="00D33DE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ффективность реализации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проектов</w:t>
      </w:r>
      <w:r w:rsidRPr="00301E63">
        <w:rPr>
          <w:sz w:val="28"/>
          <w:szCs w:val="28"/>
        </w:rPr>
        <w:t xml:space="preserve"> 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по всем направлениям</w:t>
      </w:r>
      <w:r w:rsidR="00D33DE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и на всех уровнях </w:t>
      </w:r>
      <w:r w:rsidR="00D33DE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зависит от согласованности действий всех участников образовательных отношений и их взаимной ответственности.</w:t>
      </w:r>
    </w:p>
    <w:p w:rsidR="00D33DEB" w:rsidRPr="00301E63" w:rsidRDefault="00D33DEB" w:rsidP="00D33D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Мы обращаемся к родительскому с</w:t>
      </w:r>
      <w:r w:rsid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ообществу Ленинградской области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: успех в решении приоритет</w:t>
      </w:r>
      <w:r w:rsidR="00301E63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ных задач в системе образования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</w:t>
      </w:r>
      <w:r w:rsidR="00301E63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зависит от каждого из нас!</w:t>
      </w:r>
      <w:r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  </w:t>
      </w:r>
    </w:p>
    <w:p w:rsidR="00D33DEB" w:rsidRPr="00301E63" w:rsidRDefault="00D33DEB" w:rsidP="00D33D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164EF0" w:rsidRDefault="00164EF0" w:rsidP="00301E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164EF0" w:rsidRDefault="00164EF0" w:rsidP="00301E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</w:p>
    <w:p w:rsidR="00A13496" w:rsidRPr="00301E63" w:rsidRDefault="00301E63" w:rsidP="00301E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Участники О</w:t>
      </w:r>
      <w:r w:rsidR="00D33DE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 xml:space="preserve">бластного родительского собрания </w:t>
      </w:r>
      <w:r w:rsidR="00D33DE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</w:r>
      <w:r w:rsidR="00D33DEB" w:rsidRPr="00301E63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ab/>
        <w:t xml:space="preserve">       12 апреля 2019 года</w:t>
      </w:r>
    </w:p>
    <w:sectPr w:rsidR="00A13496" w:rsidRPr="00301E63" w:rsidSect="00164EF0">
      <w:pgSz w:w="11906" w:h="16838"/>
      <w:pgMar w:top="851" w:right="510" w:bottom="142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413"/>
    <w:multiLevelType w:val="hybridMultilevel"/>
    <w:tmpl w:val="1F8A716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>
    <w:nsid w:val="0CC63375"/>
    <w:multiLevelType w:val="hybridMultilevel"/>
    <w:tmpl w:val="9F2610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51C58"/>
    <w:multiLevelType w:val="hybridMultilevel"/>
    <w:tmpl w:val="CB60C6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14ACD"/>
    <w:multiLevelType w:val="hybridMultilevel"/>
    <w:tmpl w:val="C2FA8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7B11BF3"/>
    <w:multiLevelType w:val="hybridMultilevel"/>
    <w:tmpl w:val="055E2C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3D149DD"/>
    <w:multiLevelType w:val="hybridMultilevel"/>
    <w:tmpl w:val="CE2E4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61C2749"/>
    <w:multiLevelType w:val="hybridMultilevel"/>
    <w:tmpl w:val="F8E4E9BC"/>
    <w:lvl w:ilvl="0" w:tplc="9BB4C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7">
    <w:nsid w:val="309D20CC"/>
    <w:multiLevelType w:val="hybridMultilevel"/>
    <w:tmpl w:val="323A5038"/>
    <w:lvl w:ilvl="0" w:tplc="9BB4C1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4F85669"/>
    <w:multiLevelType w:val="hybridMultilevel"/>
    <w:tmpl w:val="6C209A1E"/>
    <w:lvl w:ilvl="0" w:tplc="69A44F7A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5548BD"/>
    <w:multiLevelType w:val="hybridMultilevel"/>
    <w:tmpl w:val="5D949294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51C65A37"/>
    <w:multiLevelType w:val="hybridMultilevel"/>
    <w:tmpl w:val="55703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FAE63DB"/>
    <w:multiLevelType w:val="hybridMultilevel"/>
    <w:tmpl w:val="B89266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84E3BFA"/>
    <w:multiLevelType w:val="hybridMultilevel"/>
    <w:tmpl w:val="B4D841D4"/>
    <w:lvl w:ilvl="0" w:tplc="DE3C4D8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77385F"/>
    <w:multiLevelType w:val="hybridMultilevel"/>
    <w:tmpl w:val="FA2891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2"/>
  </w:num>
  <w:num w:numId="8">
    <w:abstractNumId w:val="9"/>
  </w:num>
  <w:num w:numId="9">
    <w:abstractNumId w:val="1"/>
  </w:num>
  <w:num w:numId="10">
    <w:abstractNumId w:val="13"/>
  </w:num>
  <w:num w:numId="11">
    <w:abstractNumId w:val="0"/>
  </w:num>
  <w:num w:numId="12">
    <w:abstractNumId w:val="8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251"/>
    <w:rsid w:val="00030809"/>
    <w:rsid w:val="00035749"/>
    <w:rsid w:val="000479AF"/>
    <w:rsid w:val="000A5490"/>
    <w:rsid w:val="00164EF0"/>
    <w:rsid w:val="00192486"/>
    <w:rsid w:val="001A11F4"/>
    <w:rsid w:val="001A2209"/>
    <w:rsid w:val="001D0CCD"/>
    <w:rsid w:val="00215CFF"/>
    <w:rsid w:val="0026607C"/>
    <w:rsid w:val="00301E63"/>
    <w:rsid w:val="003179BA"/>
    <w:rsid w:val="00354AD8"/>
    <w:rsid w:val="00377A63"/>
    <w:rsid w:val="003C369D"/>
    <w:rsid w:val="003C4BB7"/>
    <w:rsid w:val="003C52EE"/>
    <w:rsid w:val="003D25D7"/>
    <w:rsid w:val="0044087F"/>
    <w:rsid w:val="00456B12"/>
    <w:rsid w:val="0047145C"/>
    <w:rsid w:val="004863F5"/>
    <w:rsid w:val="004E4338"/>
    <w:rsid w:val="00524DB2"/>
    <w:rsid w:val="005A150C"/>
    <w:rsid w:val="005E4BA1"/>
    <w:rsid w:val="005F052A"/>
    <w:rsid w:val="00600366"/>
    <w:rsid w:val="0060286F"/>
    <w:rsid w:val="00633FAA"/>
    <w:rsid w:val="006A2475"/>
    <w:rsid w:val="006C46D6"/>
    <w:rsid w:val="006D79EF"/>
    <w:rsid w:val="006E05ED"/>
    <w:rsid w:val="006E3143"/>
    <w:rsid w:val="006F0251"/>
    <w:rsid w:val="006F33E4"/>
    <w:rsid w:val="00725635"/>
    <w:rsid w:val="007A36BF"/>
    <w:rsid w:val="00844245"/>
    <w:rsid w:val="008E3521"/>
    <w:rsid w:val="0090358D"/>
    <w:rsid w:val="00913079"/>
    <w:rsid w:val="00923FE1"/>
    <w:rsid w:val="00944E67"/>
    <w:rsid w:val="00A13496"/>
    <w:rsid w:val="00A47A41"/>
    <w:rsid w:val="00A6147B"/>
    <w:rsid w:val="00AC329A"/>
    <w:rsid w:val="00AE0180"/>
    <w:rsid w:val="00AE29DC"/>
    <w:rsid w:val="00B00D29"/>
    <w:rsid w:val="00B21496"/>
    <w:rsid w:val="00B44A1B"/>
    <w:rsid w:val="00B47705"/>
    <w:rsid w:val="00B7047F"/>
    <w:rsid w:val="00BB79E9"/>
    <w:rsid w:val="00BF7716"/>
    <w:rsid w:val="00C75D3A"/>
    <w:rsid w:val="00C96404"/>
    <w:rsid w:val="00CC419B"/>
    <w:rsid w:val="00CD481C"/>
    <w:rsid w:val="00D04440"/>
    <w:rsid w:val="00D33DEB"/>
    <w:rsid w:val="00D4105C"/>
    <w:rsid w:val="00D613F1"/>
    <w:rsid w:val="00D95980"/>
    <w:rsid w:val="00DB7202"/>
    <w:rsid w:val="00DD2374"/>
    <w:rsid w:val="00DF5F73"/>
    <w:rsid w:val="00E20778"/>
    <w:rsid w:val="00E7409E"/>
    <w:rsid w:val="00E80E75"/>
    <w:rsid w:val="00E85829"/>
    <w:rsid w:val="00F00B08"/>
    <w:rsid w:val="00FD2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366"/>
  </w:style>
  <w:style w:type="paragraph" w:styleId="10">
    <w:name w:val="heading 1"/>
    <w:basedOn w:val="a"/>
    <w:next w:val="a"/>
    <w:link w:val="11"/>
    <w:qFormat/>
    <w:rsid w:val="00A47A41"/>
    <w:pPr>
      <w:keepNext/>
      <w:spacing w:before="240" w:after="60" w:line="240" w:lineRule="auto"/>
      <w:ind w:left="357" w:hanging="357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A47A41"/>
    <w:pPr>
      <w:spacing w:before="100" w:beforeAutospacing="1" w:after="100" w:afterAutospacing="1" w:line="240" w:lineRule="auto"/>
      <w:outlineLvl w:val="3"/>
    </w:pPr>
    <w:rPr>
      <w:rFonts w:ascii="Calibri" w:eastAsia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29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A47A41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A47A41"/>
    <w:rPr>
      <w:rFonts w:ascii="Calibri" w:eastAsia="Calibri" w:hAnsi="Calibri" w:cs="Times New Roman"/>
      <w:b/>
      <w:bCs/>
      <w:sz w:val="28"/>
      <w:szCs w:val="28"/>
    </w:rPr>
  </w:style>
  <w:style w:type="paragraph" w:customStyle="1" w:styleId="tekstob">
    <w:name w:val="tekstob"/>
    <w:basedOn w:val="a"/>
    <w:rsid w:val="00A47A4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link w:val="ListParagraphChar"/>
    <w:rsid w:val="00A47A41"/>
    <w:pPr>
      <w:numPr>
        <w:numId w:val="12"/>
      </w:numPr>
      <w:tabs>
        <w:tab w:val="left" w:pos="993"/>
      </w:tabs>
      <w:spacing w:after="0" w:line="360" w:lineRule="auto"/>
      <w:ind w:right="-142"/>
      <w:contextualSpacing/>
      <w:jc w:val="both"/>
    </w:pPr>
    <w:rPr>
      <w:rFonts w:ascii="Times New Roman" w:eastAsia="Times New Roman" w:hAnsi="Times New Roman" w:cs="Times New Roman"/>
      <w:color w:val="E36C0A"/>
      <w:sz w:val="32"/>
      <w:szCs w:val="32"/>
      <w:lang w:eastAsia="ru-RU"/>
    </w:rPr>
  </w:style>
  <w:style w:type="character" w:customStyle="1" w:styleId="FontStyle18">
    <w:name w:val="Font Style18"/>
    <w:rsid w:val="00A47A41"/>
    <w:rPr>
      <w:rFonts w:ascii="Times New Roman" w:hAnsi="Times New Roman"/>
      <w:sz w:val="26"/>
    </w:rPr>
  </w:style>
  <w:style w:type="paragraph" w:customStyle="1" w:styleId="Default">
    <w:name w:val="Default"/>
    <w:rsid w:val="00A47A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47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A4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4">
    <w:name w:val="Strong"/>
    <w:qFormat/>
    <w:rsid w:val="00A47A41"/>
    <w:rPr>
      <w:b/>
    </w:rPr>
  </w:style>
  <w:style w:type="character" w:customStyle="1" w:styleId="ListParagraphChar">
    <w:name w:val="List Paragraph Char"/>
    <w:link w:val="1"/>
    <w:locked/>
    <w:rsid w:val="00A47A41"/>
    <w:rPr>
      <w:rFonts w:ascii="Times New Roman" w:eastAsia="Times New Roman" w:hAnsi="Times New Roman" w:cs="Times New Roman"/>
      <w:color w:val="E36C0A"/>
      <w:sz w:val="32"/>
      <w:szCs w:val="32"/>
      <w:lang w:eastAsia="ru-RU"/>
    </w:rPr>
  </w:style>
  <w:style w:type="character" w:customStyle="1" w:styleId="FontStyle11">
    <w:name w:val="Font Style11"/>
    <w:uiPriority w:val="99"/>
    <w:rsid w:val="00A47A41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A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6467-A2C8-468D-934C-EBEBE387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Геннадьевна Дружинина</dc:creator>
  <cp:keywords/>
  <dc:description/>
  <cp:lastModifiedBy>tiu_zaselskaya</cp:lastModifiedBy>
  <cp:revision>32</cp:revision>
  <cp:lastPrinted>2019-04-11T10:01:00Z</cp:lastPrinted>
  <dcterms:created xsi:type="dcterms:W3CDTF">2015-04-15T11:11:00Z</dcterms:created>
  <dcterms:modified xsi:type="dcterms:W3CDTF">2019-04-11T10:24:00Z</dcterms:modified>
</cp:coreProperties>
</file>