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F3" w:rsidRDefault="006E78F3" w:rsidP="006E78F3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Обращение участников Форума родительской общественности </w:t>
      </w:r>
    </w:p>
    <w:p w:rsidR="006E78F3" w:rsidRDefault="006E78F3" w:rsidP="006E78F3">
      <w:pPr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pacing w:val="2"/>
          <w:sz w:val="28"/>
          <w:szCs w:val="28"/>
        </w:rPr>
        <w:t xml:space="preserve">по теме «Национальные проекты в сфере образования: для качества жизни и будущего страны» </w:t>
      </w:r>
    </w:p>
    <w:p w:rsidR="006E78F3" w:rsidRDefault="006E78F3" w:rsidP="006E78F3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 </w:t>
      </w:r>
    </w:p>
    <w:p w:rsidR="006E78F3" w:rsidRDefault="006E78F3" w:rsidP="006E78F3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pacing w:val="2"/>
          <w:sz w:val="28"/>
          <w:szCs w:val="28"/>
        </w:rPr>
        <w:t xml:space="preserve">Мы, участники Форума родительской общественности, обсудив актуальные вопросы, связанные с реализацией национального проекта «Образование», направленного на достижение нового качества российского образования, считаем, что развитие системы образования осуществляется в соответствии с национальными приоритетами и стратегическими задачами развития страны. </w:t>
      </w:r>
    </w:p>
    <w:p w:rsidR="006E78F3" w:rsidRPr="00A63F6B" w:rsidRDefault="006E78F3" w:rsidP="00A63F6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Последовательно решаются задачи, поставленные в Послании Прези</w:t>
      </w:r>
      <w:r>
        <w:rPr>
          <w:spacing w:val="2"/>
          <w:sz w:val="28"/>
          <w:szCs w:val="28"/>
        </w:rPr>
        <w:t xml:space="preserve">дента Российской Федерации </w:t>
      </w:r>
      <w:proofErr w:type="spellStart"/>
      <w:r>
        <w:rPr>
          <w:spacing w:val="2"/>
          <w:sz w:val="28"/>
          <w:szCs w:val="28"/>
        </w:rPr>
        <w:t>В.В.</w:t>
      </w:r>
      <w:r>
        <w:rPr>
          <w:spacing w:val="2"/>
          <w:sz w:val="28"/>
          <w:szCs w:val="28"/>
        </w:rPr>
        <w:t>Путина</w:t>
      </w:r>
      <w:proofErr w:type="spellEnd"/>
      <w:r>
        <w:rPr>
          <w:spacing w:val="2"/>
          <w:sz w:val="28"/>
          <w:szCs w:val="28"/>
        </w:rPr>
        <w:t xml:space="preserve"> к Федеральному С</w:t>
      </w:r>
      <w:r w:rsidR="00A63F6B">
        <w:rPr>
          <w:spacing w:val="2"/>
          <w:sz w:val="28"/>
          <w:szCs w:val="28"/>
        </w:rPr>
        <w:t xml:space="preserve">обранию от 15 января 2020 года. </w:t>
      </w:r>
      <w:r>
        <w:rPr>
          <w:spacing w:val="2"/>
          <w:sz w:val="28"/>
          <w:szCs w:val="28"/>
        </w:rPr>
        <w:t xml:space="preserve">Создаются условия для воспитания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 </w:t>
      </w:r>
    </w:p>
    <w:p w:rsidR="004207E0" w:rsidRDefault="00A63F6B" w:rsidP="004207E0">
      <w:pPr>
        <w:ind w:firstLine="709"/>
        <w:jc w:val="both"/>
        <w:rPr>
          <w:spacing w:val="2"/>
          <w:sz w:val="28"/>
          <w:szCs w:val="28"/>
        </w:rPr>
      </w:pPr>
      <w:r w:rsidRPr="00A63F6B">
        <w:rPr>
          <w:spacing w:val="2"/>
          <w:sz w:val="28"/>
          <w:szCs w:val="28"/>
        </w:rPr>
        <w:t>Считаем, что в</w:t>
      </w:r>
      <w:r w:rsidRPr="00A63F6B">
        <w:rPr>
          <w:spacing w:val="2"/>
          <w:sz w:val="28"/>
          <w:szCs w:val="28"/>
        </w:rPr>
        <w:t xml:space="preserve"> год празднования 75-летия Победы в Великой Отечественной Войне 1941-1945 годов необходимо уделить особое внимание патриотическому воспитанию в </w:t>
      </w:r>
      <w:r w:rsidR="004207E0">
        <w:rPr>
          <w:spacing w:val="2"/>
          <w:sz w:val="28"/>
          <w:szCs w:val="28"/>
        </w:rPr>
        <w:t xml:space="preserve">семье </w:t>
      </w:r>
      <w:r w:rsidRPr="00A63F6B">
        <w:rPr>
          <w:spacing w:val="2"/>
          <w:sz w:val="28"/>
          <w:szCs w:val="28"/>
        </w:rPr>
        <w:t>и</w:t>
      </w:r>
      <w:r w:rsidR="004207E0">
        <w:rPr>
          <w:spacing w:val="2"/>
          <w:sz w:val="28"/>
          <w:szCs w:val="28"/>
        </w:rPr>
        <w:t xml:space="preserve"> школе</w:t>
      </w:r>
      <w:r w:rsidRPr="00A63F6B">
        <w:rPr>
          <w:spacing w:val="2"/>
          <w:sz w:val="28"/>
          <w:szCs w:val="28"/>
        </w:rPr>
        <w:t xml:space="preserve">, неформально </w:t>
      </w:r>
      <w:r>
        <w:rPr>
          <w:spacing w:val="2"/>
          <w:sz w:val="28"/>
          <w:szCs w:val="28"/>
        </w:rPr>
        <w:t>подойти к организации памятных и торжественных мероприятий, участию</w:t>
      </w:r>
      <w:r w:rsidRPr="00A63F6B">
        <w:rPr>
          <w:spacing w:val="2"/>
          <w:sz w:val="28"/>
          <w:szCs w:val="28"/>
        </w:rPr>
        <w:t xml:space="preserve"> вместе с детьми в разнообразных проектах, посвященных великой дате.</w:t>
      </w:r>
    </w:p>
    <w:p w:rsidR="00C751D7" w:rsidRDefault="004207E0" w:rsidP="00C751D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обеспечении </w:t>
      </w:r>
      <w:r>
        <w:rPr>
          <w:spacing w:val="2"/>
          <w:sz w:val="28"/>
          <w:szCs w:val="28"/>
        </w:rPr>
        <w:t xml:space="preserve">качества </w:t>
      </w:r>
      <w:r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>конкурентоспособности российского образования</w:t>
      </w:r>
      <w:r w:rsidR="00D87872">
        <w:rPr>
          <w:spacing w:val="2"/>
          <w:sz w:val="28"/>
          <w:szCs w:val="28"/>
        </w:rPr>
        <w:t xml:space="preserve"> </w:t>
      </w:r>
      <w:r w:rsidR="00594857">
        <w:rPr>
          <w:spacing w:val="2"/>
          <w:sz w:val="28"/>
          <w:szCs w:val="28"/>
        </w:rPr>
        <w:t xml:space="preserve">мы </w:t>
      </w:r>
      <w:r>
        <w:rPr>
          <w:spacing w:val="2"/>
          <w:sz w:val="28"/>
          <w:szCs w:val="28"/>
        </w:rPr>
        <w:t>отмечаем важность</w:t>
      </w:r>
      <w:r w:rsidR="00C751D7">
        <w:rPr>
          <w:spacing w:val="2"/>
          <w:sz w:val="28"/>
          <w:szCs w:val="28"/>
        </w:rPr>
        <w:t xml:space="preserve">: </w:t>
      </w:r>
    </w:p>
    <w:p w:rsidR="00C751D7" w:rsidRDefault="00D87872" w:rsidP="00C751D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внедрения</w:t>
      </w:r>
      <w:r w:rsidRPr="00D87872">
        <w:rPr>
          <w:spacing w:val="2"/>
          <w:sz w:val="28"/>
          <w:szCs w:val="28"/>
        </w:rPr>
        <w:t xml:space="preserve"> механизмов циф</w:t>
      </w:r>
      <w:r w:rsidR="00C751D7">
        <w:rPr>
          <w:spacing w:val="2"/>
          <w:sz w:val="28"/>
          <w:szCs w:val="28"/>
        </w:rPr>
        <w:t xml:space="preserve">рового образования, </w:t>
      </w:r>
      <w:r>
        <w:rPr>
          <w:spacing w:val="2"/>
          <w:sz w:val="28"/>
          <w:szCs w:val="28"/>
        </w:rPr>
        <w:t>обеспечения</w:t>
      </w:r>
      <w:r w:rsidRPr="00D8787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условий </w:t>
      </w:r>
      <w:proofErr w:type="spellStart"/>
      <w:r w:rsidRPr="00D87872">
        <w:rPr>
          <w:spacing w:val="2"/>
          <w:sz w:val="28"/>
          <w:szCs w:val="28"/>
        </w:rPr>
        <w:t>кибербезопасности</w:t>
      </w:r>
      <w:proofErr w:type="spellEnd"/>
      <w:r w:rsidRPr="00D87872">
        <w:rPr>
          <w:spacing w:val="2"/>
          <w:sz w:val="28"/>
          <w:szCs w:val="28"/>
        </w:rPr>
        <w:t xml:space="preserve"> </w:t>
      </w:r>
      <w:r w:rsidR="00C751D7">
        <w:rPr>
          <w:spacing w:val="2"/>
          <w:sz w:val="28"/>
          <w:szCs w:val="28"/>
        </w:rPr>
        <w:t>в образовательной среде;</w:t>
      </w:r>
    </w:p>
    <w:p w:rsidR="00D87872" w:rsidRDefault="00C751D7" w:rsidP="00C751D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реализации проектов, направленных на проектирование</w:t>
      </w:r>
      <w:r w:rsidRPr="004207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психологически </w:t>
      </w:r>
      <w:r w:rsidRPr="004207E0">
        <w:rPr>
          <w:spacing w:val="2"/>
          <w:sz w:val="28"/>
          <w:szCs w:val="28"/>
        </w:rPr>
        <w:t>безопасног</w:t>
      </w:r>
      <w:r>
        <w:rPr>
          <w:spacing w:val="2"/>
          <w:sz w:val="28"/>
          <w:szCs w:val="28"/>
        </w:rPr>
        <w:t>о образовательного пространства;</w:t>
      </w:r>
      <w:r w:rsidRPr="004207E0">
        <w:t xml:space="preserve"> </w:t>
      </w:r>
    </w:p>
    <w:p w:rsidR="004207E0" w:rsidRDefault="004207E0" w:rsidP="00D87872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изучения </w:t>
      </w:r>
      <w:r w:rsidRPr="004207E0">
        <w:rPr>
          <w:spacing w:val="2"/>
          <w:sz w:val="28"/>
          <w:szCs w:val="28"/>
        </w:rPr>
        <w:t>индивидуально</w:t>
      </w:r>
      <w:r w:rsidR="00D87872">
        <w:rPr>
          <w:spacing w:val="2"/>
          <w:sz w:val="28"/>
          <w:szCs w:val="28"/>
        </w:rPr>
        <w:t xml:space="preserve"> </w:t>
      </w:r>
      <w:r w:rsidRPr="004207E0">
        <w:rPr>
          <w:spacing w:val="2"/>
          <w:sz w:val="28"/>
          <w:szCs w:val="28"/>
        </w:rPr>
        <w:t>-</w:t>
      </w:r>
      <w:r w:rsidR="00D87872">
        <w:rPr>
          <w:spacing w:val="2"/>
          <w:sz w:val="28"/>
          <w:szCs w:val="28"/>
        </w:rPr>
        <w:t xml:space="preserve"> </w:t>
      </w:r>
      <w:r w:rsidRPr="004207E0">
        <w:rPr>
          <w:spacing w:val="2"/>
          <w:sz w:val="28"/>
          <w:szCs w:val="28"/>
        </w:rPr>
        <w:t xml:space="preserve">психологических особенностей современных </w:t>
      </w:r>
      <w:r>
        <w:rPr>
          <w:spacing w:val="2"/>
          <w:sz w:val="28"/>
          <w:szCs w:val="28"/>
        </w:rPr>
        <w:t>школьников</w:t>
      </w:r>
      <w:r w:rsidR="00C751D7">
        <w:rPr>
          <w:spacing w:val="2"/>
          <w:sz w:val="28"/>
          <w:szCs w:val="28"/>
        </w:rPr>
        <w:t>;</w:t>
      </w:r>
    </w:p>
    <w:p w:rsidR="00C751D7" w:rsidRDefault="00C751D7" w:rsidP="004207E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организации психолого-педагогической</w:t>
      </w:r>
      <w:r w:rsidRPr="00C751D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 информационно-просветительской поддержки родителей;</w:t>
      </w:r>
    </w:p>
    <w:p w:rsidR="004207E0" w:rsidRDefault="00D87872" w:rsidP="004207E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>
        <w:rPr>
          <w:spacing w:val="2"/>
          <w:sz w:val="28"/>
          <w:szCs w:val="28"/>
        </w:rPr>
        <w:t>азвития</w:t>
      </w:r>
      <w:r>
        <w:rPr>
          <w:spacing w:val="2"/>
          <w:sz w:val="28"/>
          <w:szCs w:val="28"/>
        </w:rPr>
        <w:t xml:space="preserve"> инфраструктуры, необходимой для воспитания здорового поколения</w:t>
      </w:r>
      <w:r>
        <w:rPr>
          <w:spacing w:val="2"/>
          <w:sz w:val="28"/>
          <w:szCs w:val="28"/>
        </w:rPr>
        <w:t>;</w:t>
      </w:r>
    </w:p>
    <w:p w:rsidR="00C751D7" w:rsidRDefault="00D87872" w:rsidP="00D87872">
      <w:pPr>
        <w:ind w:firstLine="709"/>
        <w:jc w:val="both"/>
        <w:rPr>
          <w:spacing w:val="2"/>
          <w:sz w:val="28"/>
          <w:szCs w:val="28"/>
        </w:rPr>
      </w:pPr>
      <w:r w:rsidRPr="00D87872">
        <w:rPr>
          <w:spacing w:val="2"/>
          <w:sz w:val="28"/>
          <w:szCs w:val="28"/>
        </w:rPr>
        <w:t>повышени</w:t>
      </w:r>
      <w:r w:rsidR="00594857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 w:rsidR="009A569E">
        <w:rPr>
          <w:spacing w:val="2"/>
          <w:sz w:val="28"/>
          <w:szCs w:val="28"/>
        </w:rPr>
        <w:t>социально-профессионального</w:t>
      </w:r>
      <w:r w:rsidR="00C751D7">
        <w:rPr>
          <w:spacing w:val="2"/>
          <w:sz w:val="28"/>
          <w:szCs w:val="28"/>
        </w:rPr>
        <w:t xml:space="preserve"> </w:t>
      </w:r>
      <w:r w:rsidRPr="00D87872">
        <w:rPr>
          <w:spacing w:val="2"/>
          <w:sz w:val="28"/>
          <w:szCs w:val="28"/>
        </w:rPr>
        <w:t>статуса</w:t>
      </w:r>
      <w:r>
        <w:rPr>
          <w:spacing w:val="2"/>
          <w:sz w:val="28"/>
          <w:szCs w:val="28"/>
        </w:rPr>
        <w:t xml:space="preserve"> </w:t>
      </w:r>
      <w:r w:rsidRPr="00D87872">
        <w:rPr>
          <w:spacing w:val="2"/>
          <w:sz w:val="28"/>
          <w:szCs w:val="28"/>
        </w:rPr>
        <w:t>учителя</w:t>
      </w:r>
      <w:r w:rsidR="009A569E">
        <w:rPr>
          <w:spacing w:val="2"/>
          <w:sz w:val="28"/>
          <w:szCs w:val="28"/>
        </w:rPr>
        <w:t>, развития</w:t>
      </w:r>
      <w:r w:rsidR="00594857">
        <w:rPr>
          <w:spacing w:val="2"/>
          <w:sz w:val="28"/>
          <w:szCs w:val="28"/>
        </w:rPr>
        <w:t xml:space="preserve"> института классного руководства.</w:t>
      </w:r>
      <w:r>
        <w:rPr>
          <w:spacing w:val="2"/>
          <w:sz w:val="28"/>
          <w:szCs w:val="28"/>
        </w:rPr>
        <w:t xml:space="preserve"> </w:t>
      </w:r>
    </w:p>
    <w:p w:rsidR="00594857" w:rsidRDefault="00594857" w:rsidP="00594857">
      <w:pPr>
        <w:ind w:firstLine="709"/>
        <w:jc w:val="both"/>
        <w:rPr>
          <w:spacing w:val="2"/>
          <w:sz w:val="28"/>
          <w:szCs w:val="28"/>
        </w:rPr>
      </w:pPr>
      <w:r w:rsidRPr="004207E0">
        <w:rPr>
          <w:spacing w:val="2"/>
          <w:sz w:val="28"/>
          <w:szCs w:val="28"/>
        </w:rPr>
        <w:t>Мы уверены, что эффективность деятельности по повышению качества образования</w:t>
      </w:r>
      <w:r>
        <w:rPr>
          <w:spacing w:val="2"/>
          <w:sz w:val="28"/>
          <w:szCs w:val="28"/>
        </w:rPr>
        <w:t xml:space="preserve"> </w:t>
      </w:r>
      <w:r w:rsidRPr="004207E0">
        <w:rPr>
          <w:spacing w:val="2"/>
          <w:sz w:val="28"/>
          <w:szCs w:val="28"/>
        </w:rPr>
        <w:t>зависит от согласованности действий всех участников об</w:t>
      </w:r>
      <w:r>
        <w:rPr>
          <w:spacing w:val="2"/>
          <w:sz w:val="28"/>
          <w:szCs w:val="28"/>
        </w:rPr>
        <w:t>разовательных отношений, их взаимной ответственности.</w:t>
      </w:r>
    </w:p>
    <w:p w:rsidR="00594857" w:rsidRDefault="00594857" w:rsidP="00594857">
      <w:pPr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Призываем родителей и общественные организации активно включаться в реализацию ключевых направлений развития системы образования.</w:t>
      </w:r>
      <w:bookmarkStart w:id="0" w:name="_GoBack"/>
      <w:bookmarkEnd w:id="0"/>
    </w:p>
    <w:p w:rsidR="00594857" w:rsidRDefault="00594857" w:rsidP="00594857">
      <w:pPr>
        <w:jc w:val="both"/>
        <w:rPr>
          <w:rFonts w:ascii="Calibri" w:hAnsi="Calibri" w:cs="Calibri"/>
          <w:sz w:val="22"/>
          <w:szCs w:val="22"/>
        </w:rPr>
      </w:pPr>
    </w:p>
    <w:p w:rsidR="006E78F3" w:rsidRDefault="006E78F3" w:rsidP="006E78F3">
      <w:pPr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Участники Форума родительской общественности</w:t>
      </w:r>
      <w:r w:rsidR="0059485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   </w:t>
      </w:r>
    </w:p>
    <w:p w:rsidR="00A63F6B" w:rsidRDefault="006E78F3" w:rsidP="006E78F3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                                                                    </w:t>
      </w:r>
      <w:r w:rsidR="00A63F6B">
        <w:rPr>
          <w:spacing w:val="2"/>
          <w:sz w:val="28"/>
          <w:szCs w:val="28"/>
        </w:rPr>
        <w:t>                  </w:t>
      </w:r>
    </w:p>
    <w:p w:rsidR="00594857" w:rsidRDefault="00594857" w:rsidP="006E78F3">
      <w:pPr>
        <w:rPr>
          <w:spacing w:val="2"/>
          <w:sz w:val="28"/>
          <w:szCs w:val="28"/>
        </w:rPr>
      </w:pPr>
    </w:p>
    <w:p w:rsidR="006E78F3" w:rsidRDefault="006E78F3" w:rsidP="00A63F6B">
      <w:pPr>
        <w:jc w:val="right"/>
      </w:pPr>
      <w:r>
        <w:rPr>
          <w:spacing w:val="2"/>
          <w:sz w:val="28"/>
          <w:szCs w:val="28"/>
        </w:rPr>
        <w:t> 03 марта 2020 года</w:t>
      </w:r>
      <w:r w:rsidR="00594857">
        <w:t>.</w:t>
      </w:r>
      <w:r>
        <w:t xml:space="preserve">   </w:t>
      </w:r>
    </w:p>
    <w:sectPr w:rsidR="006E78F3" w:rsidSect="00594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F3"/>
    <w:rsid w:val="0001011E"/>
    <w:rsid w:val="004207E0"/>
    <w:rsid w:val="00594857"/>
    <w:rsid w:val="006E78F3"/>
    <w:rsid w:val="009A569E"/>
    <w:rsid w:val="00A63F6B"/>
    <w:rsid w:val="00C751D7"/>
    <w:rsid w:val="00D87872"/>
    <w:rsid w:val="00E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Винокуров</dc:creator>
  <cp:lastModifiedBy>Максим Владимирович Винокуров</cp:lastModifiedBy>
  <cp:revision>2</cp:revision>
  <dcterms:created xsi:type="dcterms:W3CDTF">2020-02-28T14:23:00Z</dcterms:created>
  <dcterms:modified xsi:type="dcterms:W3CDTF">2020-02-28T15:22:00Z</dcterms:modified>
</cp:coreProperties>
</file>