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8F7" w:rsidRDefault="00B068F7" w:rsidP="00815F73">
      <w:pPr>
        <w:jc w:val="center"/>
        <w:rPr>
          <w:b/>
        </w:rPr>
      </w:pPr>
      <w:r>
        <w:rPr>
          <w:b/>
        </w:rPr>
        <w:t>Протокол № 1</w:t>
      </w:r>
    </w:p>
    <w:p w:rsidR="00815F73" w:rsidRPr="003234B3" w:rsidRDefault="00B068F7" w:rsidP="00815F73">
      <w:pPr>
        <w:jc w:val="center"/>
        <w:rPr>
          <w:b/>
          <w:bCs/>
          <w:shd w:val="clear" w:color="auto" w:fill="FFFFFF"/>
        </w:rPr>
      </w:pPr>
      <w:r>
        <w:rPr>
          <w:b/>
        </w:rPr>
        <w:t>Заседания экспертов О</w:t>
      </w:r>
      <w:r w:rsidR="00815F73" w:rsidRPr="003234B3">
        <w:rPr>
          <w:b/>
          <w:bCs/>
        </w:rPr>
        <w:t xml:space="preserve">бластного конкурса </w:t>
      </w:r>
      <w:r w:rsidR="00815F73" w:rsidRPr="003234B3">
        <w:rPr>
          <w:b/>
          <w:bCs/>
          <w:shd w:val="clear" w:color="auto" w:fill="FFFFFF"/>
        </w:rPr>
        <w:t xml:space="preserve">на выявление лучших дополнительных </w:t>
      </w:r>
      <w:proofErr w:type="spellStart"/>
      <w:r w:rsidR="00815F73" w:rsidRPr="003234B3">
        <w:rPr>
          <w:b/>
          <w:bCs/>
          <w:shd w:val="clear" w:color="auto" w:fill="FFFFFF"/>
        </w:rPr>
        <w:t>общеразвивающих</w:t>
      </w:r>
      <w:proofErr w:type="spellEnd"/>
      <w:r w:rsidR="00815F73" w:rsidRPr="003234B3">
        <w:rPr>
          <w:b/>
          <w:bCs/>
          <w:shd w:val="clear" w:color="auto" w:fill="FFFFFF"/>
        </w:rPr>
        <w:br/>
      </w:r>
      <w:proofErr w:type="spellStart"/>
      <w:r w:rsidR="00815F73" w:rsidRPr="003234B3">
        <w:rPr>
          <w:b/>
          <w:bCs/>
          <w:shd w:val="clear" w:color="auto" w:fill="FFFFFF"/>
        </w:rPr>
        <w:t>разноуровневых</w:t>
      </w:r>
      <w:proofErr w:type="spellEnd"/>
      <w:r w:rsidR="00815F73" w:rsidRPr="003234B3">
        <w:rPr>
          <w:b/>
          <w:bCs/>
          <w:shd w:val="clear" w:color="auto" w:fill="FFFFFF"/>
        </w:rPr>
        <w:t xml:space="preserve"> программ, программ реализуемых в сетевой форме, программ, реализуемых в дистанционной форме, для одаренных детей и детей с ОВЗ</w:t>
      </w:r>
    </w:p>
    <w:p w:rsidR="00815F73" w:rsidRPr="003234B3" w:rsidRDefault="00815F73" w:rsidP="00815F73">
      <w:pPr>
        <w:jc w:val="center"/>
        <w:rPr>
          <w:b/>
          <w:bCs/>
          <w:shd w:val="clear" w:color="auto" w:fill="FFFFFF"/>
        </w:rPr>
      </w:pPr>
    </w:p>
    <w:p w:rsidR="00815F73" w:rsidRPr="00B068F7" w:rsidRDefault="00B068F7" w:rsidP="00B068F7">
      <w:pPr>
        <w:ind w:firstLine="708"/>
        <w:jc w:val="both"/>
        <w:rPr>
          <w:bCs/>
          <w:shd w:val="clear" w:color="auto" w:fill="FFFFFF"/>
        </w:rPr>
      </w:pPr>
      <w:r w:rsidRPr="00B068F7">
        <w:rPr>
          <w:bCs/>
          <w:shd w:val="clear" w:color="auto" w:fill="FFFFFF"/>
        </w:rPr>
        <w:t>На основании всесторонней экспертизы конкурсных материалов по номинации</w:t>
      </w:r>
      <w:r w:rsidR="00815F73" w:rsidRPr="00B068F7">
        <w:rPr>
          <w:bCs/>
          <w:shd w:val="clear" w:color="auto" w:fill="FFFFFF"/>
        </w:rPr>
        <w:t xml:space="preserve"> «</w:t>
      </w:r>
      <w:proofErr w:type="spellStart"/>
      <w:r w:rsidR="00815F73" w:rsidRPr="00B068F7">
        <w:rPr>
          <w:bCs/>
          <w:shd w:val="clear" w:color="auto" w:fill="FFFFFF"/>
        </w:rPr>
        <w:t>разноуровневые</w:t>
      </w:r>
      <w:proofErr w:type="spellEnd"/>
      <w:r w:rsidR="00815F73" w:rsidRPr="00B068F7">
        <w:rPr>
          <w:bCs/>
          <w:shd w:val="clear" w:color="auto" w:fill="FFFFFF"/>
        </w:rPr>
        <w:t xml:space="preserve"> дополнительные </w:t>
      </w:r>
      <w:proofErr w:type="spellStart"/>
      <w:r w:rsidR="00815F73" w:rsidRPr="00B068F7">
        <w:rPr>
          <w:bCs/>
          <w:shd w:val="clear" w:color="auto" w:fill="FFFFFF"/>
        </w:rPr>
        <w:t>общеразвивающие</w:t>
      </w:r>
      <w:proofErr w:type="spellEnd"/>
      <w:r w:rsidR="00815F73" w:rsidRPr="00B068F7">
        <w:rPr>
          <w:bCs/>
          <w:shd w:val="clear" w:color="auto" w:fill="FFFFFF"/>
        </w:rPr>
        <w:t xml:space="preserve"> программы для одаренных детей и детей с ОВЗ»</w:t>
      </w:r>
      <w:r w:rsidRPr="00B068F7">
        <w:rPr>
          <w:bCs/>
          <w:shd w:val="clear" w:color="auto" w:fill="FFFFFF"/>
        </w:rPr>
        <w:t xml:space="preserve"> утвердить следующие результаты Конкурса:</w:t>
      </w:r>
    </w:p>
    <w:p w:rsidR="00815F73" w:rsidRPr="00B068F7" w:rsidRDefault="00815F73" w:rsidP="00815F73">
      <w:pPr>
        <w:jc w:val="center"/>
        <w:rPr>
          <w:bCs/>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5"/>
        <w:gridCol w:w="3241"/>
        <w:gridCol w:w="3270"/>
        <w:gridCol w:w="3233"/>
        <w:gridCol w:w="2264"/>
        <w:gridCol w:w="1296"/>
        <w:gridCol w:w="1495"/>
      </w:tblGrid>
      <w:tr w:rsidR="00815F73" w:rsidRPr="003234B3" w:rsidTr="00815F73">
        <w:tc>
          <w:tcPr>
            <w:tcW w:w="398" w:type="pct"/>
          </w:tcPr>
          <w:p w:rsidR="00815F73" w:rsidRPr="00E248D9" w:rsidRDefault="00815F73" w:rsidP="00E76C0C">
            <w:pPr>
              <w:jc w:val="center"/>
            </w:pPr>
            <w:r w:rsidRPr="00E248D9">
              <w:t xml:space="preserve">№ </w:t>
            </w:r>
            <w:proofErr w:type="spellStart"/>
            <w:r w:rsidRPr="00E248D9">
              <w:t>п\</w:t>
            </w:r>
            <w:proofErr w:type="gramStart"/>
            <w:r w:rsidRPr="00E248D9">
              <w:t>п</w:t>
            </w:r>
            <w:proofErr w:type="spellEnd"/>
            <w:proofErr w:type="gramEnd"/>
          </w:p>
        </w:tc>
        <w:tc>
          <w:tcPr>
            <w:tcW w:w="1175" w:type="pct"/>
            <w:shd w:val="clear" w:color="auto" w:fill="auto"/>
          </w:tcPr>
          <w:p w:rsidR="00815F73" w:rsidRPr="00E248D9" w:rsidRDefault="00815F73" w:rsidP="00E76C0C">
            <w:pPr>
              <w:jc w:val="center"/>
            </w:pPr>
            <w:r w:rsidRPr="00E248D9">
              <w:t>Фамилия Имя Отчество Участника</w:t>
            </w:r>
          </w:p>
        </w:tc>
        <w:tc>
          <w:tcPr>
            <w:tcW w:w="638" w:type="pct"/>
            <w:shd w:val="clear" w:color="auto" w:fill="auto"/>
          </w:tcPr>
          <w:p w:rsidR="00815F73" w:rsidRPr="00E248D9" w:rsidRDefault="00815F73" w:rsidP="00E76C0C">
            <w:pPr>
              <w:jc w:val="center"/>
            </w:pPr>
            <w:r w:rsidRPr="00E248D9">
              <w:t>Учреждение</w:t>
            </w:r>
          </w:p>
        </w:tc>
        <w:tc>
          <w:tcPr>
            <w:tcW w:w="1172" w:type="pct"/>
            <w:shd w:val="clear" w:color="auto" w:fill="auto"/>
          </w:tcPr>
          <w:p w:rsidR="00815F73" w:rsidRPr="00E248D9" w:rsidRDefault="00815F73" w:rsidP="00E76C0C">
            <w:pPr>
              <w:jc w:val="center"/>
            </w:pPr>
            <w:r w:rsidRPr="00E248D9">
              <w:t>Название</w:t>
            </w:r>
          </w:p>
        </w:tc>
        <w:tc>
          <w:tcPr>
            <w:tcW w:w="725" w:type="pct"/>
            <w:shd w:val="clear" w:color="auto" w:fill="auto"/>
          </w:tcPr>
          <w:p w:rsidR="00815F73" w:rsidRPr="00E248D9" w:rsidRDefault="00815F73" w:rsidP="00E76C0C">
            <w:pPr>
              <w:jc w:val="center"/>
            </w:pPr>
            <w:r w:rsidRPr="00E248D9">
              <w:t>Номинация</w:t>
            </w:r>
          </w:p>
        </w:tc>
        <w:tc>
          <w:tcPr>
            <w:tcW w:w="415" w:type="pct"/>
            <w:shd w:val="clear" w:color="auto" w:fill="auto"/>
          </w:tcPr>
          <w:p w:rsidR="00815F73" w:rsidRPr="00E248D9" w:rsidRDefault="00815F73" w:rsidP="00E76C0C">
            <w:pPr>
              <w:jc w:val="center"/>
            </w:pPr>
            <w:r w:rsidRPr="00E248D9">
              <w:t>Дата подачи заявки</w:t>
            </w:r>
          </w:p>
        </w:tc>
        <w:tc>
          <w:tcPr>
            <w:tcW w:w="477" w:type="pct"/>
            <w:shd w:val="clear" w:color="auto" w:fill="auto"/>
          </w:tcPr>
          <w:p w:rsidR="00815F73" w:rsidRPr="00E248D9" w:rsidRDefault="003234B3" w:rsidP="00E76C0C">
            <w:pPr>
              <w:jc w:val="center"/>
            </w:pPr>
            <w:r w:rsidRPr="00E248D9">
              <w:t>Результат</w:t>
            </w:r>
          </w:p>
        </w:tc>
      </w:tr>
      <w:tr w:rsidR="00815F73" w:rsidRPr="003234B3" w:rsidTr="00815F73">
        <w:tc>
          <w:tcPr>
            <w:tcW w:w="398" w:type="pct"/>
          </w:tcPr>
          <w:p w:rsidR="00815F73" w:rsidRPr="00B51E0F" w:rsidRDefault="00815F73" w:rsidP="003234B3">
            <w:pPr>
              <w:pStyle w:val="a6"/>
              <w:numPr>
                <w:ilvl w:val="0"/>
                <w:numId w:val="1"/>
              </w:numPr>
              <w:rPr>
                <w:b/>
                <w:color w:val="000000"/>
              </w:rPr>
            </w:pPr>
          </w:p>
        </w:tc>
        <w:tc>
          <w:tcPr>
            <w:tcW w:w="1175" w:type="pct"/>
            <w:shd w:val="clear" w:color="auto" w:fill="auto"/>
          </w:tcPr>
          <w:p w:rsidR="00815F73" w:rsidRPr="00B51E0F" w:rsidRDefault="00815F73" w:rsidP="00E76C0C">
            <w:pPr>
              <w:rPr>
                <w:b/>
              </w:rPr>
            </w:pPr>
            <w:r w:rsidRPr="00B51E0F">
              <w:rPr>
                <w:b/>
                <w:color w:val="000000"/>
              </w:rPr>
              <w:t>Воробьева, Полина Владимировна, Павлова Марина Васильевна</w:t>
            </w:r>
            <w:r w:rsidRPr="00B51E0F">
              <w:rPr>
                <w:b/>
              </w:rPr>
              <w:t xml:space="preserve">, </w:t>
            </w:r>
          </w:p>
          <w:p w:rsidR="00815F73" w:rsidRPr="00B51E0F" w:rsidRDefault="00815F73" w:rsidP="00E76C0C">
            <w:pPr>
              <w:rPr>
                <w:b/>
              </w:rPr>
            </w:pPr>
            <w:r w:rsidRPr="00B51E0F">
              <w:rPr>
                <w:b/>
                <w:color w:val="000000"/>
              </w:rPr>
              <w:t>Ершова Татьяна Александровна,</w:t>
            </w:r>
            <w:r w:rsidRPr="00B51E0F">
              <w:rPr>
                <w:b/>
              </w:rPr>
              <w:t xml:space="preserve">  </w:t>
            </w:r>
          </w:p>
          <w:p w:rsidR="00815F73" w:rsidRPr="00B51E0F" w:rsidRDefault="00815F73" w:rsidP="00E76C0C">
            <w:pPr>
              <w:rPr>
                <w:b/>
              </w:rPr>
            </w:pPr>
            <w:proofErr w:type="spellStart"/>
            <w:r w:rsidRPr="00B51E0F">
              <w:rPr>
                <w:b/>
              </w:rPr>
              <w:t>Луговская</w:t>
            </w:r>
            <w:proofErr w:type="spellEnd"/>
            <w:r w:rsidRPr="00B51E0F">
              <w:rPr>
                <w:b/>
              </w:rPr>
              <w:t xml:space="preserve"> Екатерина Юрьевна, </w:t>
            </w:r>
          </w:p>
          <w:p w:rsidR="00815F73" w:rsidRPr="00B51E0F" w:rsidRDefault="00815F73" w:rsidP="00E76C0C">
            <w:pPr>
              <w:rPr>
                <w:b/>
              </w:rPr>
            </w:pPr>
            <w:proofErr w:type="spellStart"/>
            <w:r w:rsidRPr="00B51E0F">
              <w:rPr>
                <w:b/>
                <w:color w:val="000000"/>
              </w:rPr>
              <w:t>Узикова</w:t>
            </w:r>
            <w:proofErr w:type="spellEnd"/>
            <w:r w:rsidRPr="00B51E0F">
              <w:rPr>
                <w:b/>
                <w:color w:val="000000"/>
              </w:rPr>
              <w:t xml:space="preserve"> Алла Александровна</w:t>
            </w:r>
          </w:p>
        </w:tc>
        <w:tc>
          <w:tcPr>
            <w:tcW w:w="638" w:type="pct"/>
            <w:shd w:val="clear" w:color="auto" w:fill="auto"/>
          </w:tcPr>
          <w:p w:rsidR="00815F73" w:rsidRPr="00B51E0F" w:rsidRDefault="00815F73" w:rsidP="00E76C0C">
            <w:pPr>
              <w:rPr>
                <w:b/>
              </w:rPr>
            </w:pPr>
            <w:r w:rsidRPr="00B51E0F">
              <w:rPr>
                <w:b/>
                <w:bCs/>
                <w:color w:val="000000"/>
              </w:rPr>
              <w:t>МАУДО «</w:t>
            </w:r>
            <w:proofErr w:type="spellStart"/>
            <w:r w:rsidRPr="00B51E0F">
              <w:rPr>
                <w:b/>
                <w:bCs/>
                <w:color w:val="000000"/>
              </w:rPr>
              <w:t>Киришский</w:t>
            </w:r>
            <w:proofErr w:type="spellEnd"/>
            <w:r w:rsidRPr="00B51E0F">
              <w:rPr>
                <w:b/>
                <w:bCs/>
                <w:color w:val="000000"/>
              </w:rPr>
              <w:t xml:space="preserve"> Дворец творчества имени Л.Н. </w:t>
            </w:r>
            <w:proofErr w:type="spellStart"/>
            <w:r w:rsidRPr="00B51E0F">
              <w:rPr>
                <w:b/>
                <w:bCs/>
                <w:color w:val="000000"/>
              </w:rPr>
              <w:t>Маклаковой</w:t>
            </w:r>
            <w:proofErr w:type="spellEnd"/>
            <w:r w:rsidRPr="00B51E0F">
              <w:rPr>
                <w:b/>
                <w:bCs/>
                <w:color w:val="000000"/>
              </w:rPr>
              <w:t>»</w:t>
            </w:r>
          </w:p>
        </w:tc>
        <w:tc>
          <w:tcPr>
            <w:tcW w:w="1172" w:type="pct"/>
            <w:shd w:val="clear" w:color="auto" w:fill="auto"/>
          </w:tcPr>
          <w:p w:rsidR="00815F73" w:rsidRPr="00B51E0F" w:rsidRDefault="00815F73" w:rsidP="00E76C0C">
            <w:pPr>
              <w:rPr>
                <w:b/>
              </w:rPr>
            </w:pPr>
            <w:r w:rsidRPr="00B51E0F">
              <w:rPr>
                <w:b/>
              </w:rPr>
              <w:t xml:space="preserve">Дополнительная общеобразовательная </w:t>
            </w:r>
            <w:proofErr w:type="spellStart"/>
            <w:r w:rsidRPr="00B51E0F">
              <w:rPr>
                <w:b/>
              </w:rPr>
              <w:t>общеразвивающая</w:t>
            </w:r>
            <w:proofErr w:type="spellEnd"/>
            <w:r w:rsidRPr="00B51E0F">
              <w:rPr>
                <w:b/>
              </w:rPr>
              <w:t xml:space="preserve"> </w:t>
            </w:r>
          </w:p>
          <w:p w:rsidR="00815F73" w:rsidRPr="00B51E0F" w:rsidRDefault="00815F73" w:rsidP="00E76C0C">
            <w:pPr>
              <w:rPr>
                <w:b/>
              </w:rPr>
            </w:pPr>
            <w:r w:rsidRPr="00B51E0F">
              <w:rPr>
                <w:b/>
              </w:rPr>
              <w:t>программа художественной направленности</w:t>
            </w:r>
          </w:p>
          <w:p w:rsidR="00815F73" w:rsidRPr="00B51E0F" w:rsidRDefault="00E248D9" w:rsidP="00E76C0C">
            <w:pPr>
              <w:rPr>
                <w:b/>
              </w:rPr>
            </w:pPr>
            <w:r w:rsidRPr="00B51E0F">
              <w:rPr>
                <w:b/>
              </w:rPr>
              <w:t>студия костюма «</w:t>
            </w:r>
            <w:r w:rsidR="00815F73" w:rsidRPr="00B51E0F">
              <w:rPr>
                <w:b/>
              </w:rPr>
              <w:t>Коло</w:t>
            </w:r>
            <w:r w:rsidRPr="00B51E0F">
              <w:rPr>
                <w:b/>
              </w:rPr>
              <w:t>»</w:t>
            </w:r>
          </w:p>
        </w:tc>
        <w:tc>
          <w:tcPr>
            <w:tcW w:w="725" w:type="pct"/>
            <w:shd w:val="clear" w:color="auto" w:fill="auto"/>
          </w:tcPr>
          <w:p w:rsidR="00815F73" w:rsidRPr="00B51E0F" w:rsidRDefault="00815F73" w:rsidP="00E76C0C">
            <w:pPr>
              <w:rPr>
                <w:b/>
              </w:rPr>
            </w:pPr>
            <w:proofErr w:type="spellStart"/>
            <w:r w:rsidRPr="00B51E0F">
              <w:rPr>
                <w:b/>
              </w:rPr>
              <w:t>разноуровневые</w:t>
            </w:r>
            <w:proofErr w:type="spellEnd"/>
            <w:r w:rsidRPr="00B51E0F">
              <w:rPr>
                <w:b/>
              </w:rPr>
              <w:t xml:space="preserve"> дополнительные </w:t>
            </w:r>
            <w:proofErr w:type="spellStart"/>
            <w:r w:rsidRPr="00B51E0F">
              <w:rPr>
                <w:b/>
              </w:rPr>
              <w:t>общеразвивающие</w:t>
            </w:r>
            <w:proofErr w:type="spellEnd"/>
            <w:r w:rsidRPr="00B51E0F">
              <w:rPr>
                <w:b/>
              </w:rPr>
              <w:t xml:space="preserve"> программы для одаренных детей и детей с ОВЗ</w:t>
            </w:r>
          </w:p>
        </w:tc>
        <w:tc>
          <w:tcPr>
            <w:tcW w:w="415" w:type="pct"/>
            <w:shd w:val="clear" w:color="auto" w:fill="auto"/>
          </w:tcPr>
          <w:p w:rsidR="00815F73" w:rsidRPr="00B51E0F" w:rsidRDefault="00815F73" w:rsidP="00E76C0C">
            <w:pPr>
              <w:rPr>
                <w:b/>
              </w:rPr>
            </w:pPr>
            <w:r w:rsidRPr="00B51E0F">
              <w:rPr>
                <w:b/>
              </w:rPr>
              <w:t>02.09.2019</w:t>
            </w:r>
          </w:p>
        </w:tc>
        <w:tc>
          <w:tcPr>
            <w:tcW w:w="477" w:type="pct"/>
            <w:shd w:val="clear" w:color="auto" w:fill="auto"/>
          </w:tcPr>
          <w:p w:rsidR="00815F73" w:rsidRPr="00B51E0F" w:rsidRDefault="00B51E0F" w:rsidP="00E76C0C">
            <w:pPr>
              <w:rPr>
                <w:b/>
              </w:rPr>
            </w:pPr>
            <w:r>
              <w:rPr>
                <w:b/>
              </w:rPr>
              <w:t>Победитель (</w:t>
            </w:r>
            <w:r w:rsidRPr="00B51E0F">
              <w:rPr>
                <w:b/>
              </w:rPr>
              <w:t>1</w:t>
            </w:r>
            <w:r>
              <w:rPr>
                <w:b/>
              </w:rPr>
              <w:t xml:space="preserve"> место)</w:t>
            </w:r>
          </w:p>
        </w:tc>
      </w:tr>
      <w:tr w:rsidR="00815F73" w:rsidRPr="003234B3" w:rsidTr="00815F73">
        <w:tc>
          <w:tcPr>
            <w:tcW w:w="398" w:type="pct"/>
          </w:tcPr>
          <w:p w:rsidR="00815F73" w:rsidRPr="00B51E0F" w:rsidRDefault="00815F73" w:rsidP="003234B3">
            <w:pPr>
              <w:pStyle w:val="a6"/>
              <w:numPr>
                <w:ilvl w:val="0"/>
                <w:numId w:val="1"/>
              </w:numPr>
              <w:rPr>
                <w:b/>
                <w:color w:val="000000"/>
              </w:rPr>
            </w:pPr>
          </w:p>
        </w:tc>
        <w:tc>
          <w:tcPr>
            <w:tcW w:w="1175" w:type="pct"/>
            <w:shd w:val="clear" w:color="auto" w:fill="auto"/>
          </w:tcPr>
          <w:p w:rsidR="00815F73" w:rsidRPr="00B51E0F" w:rsidRDefault="00815F73" w:rsidP="00E76C0C">
            <w:pPr>
              <w:rPr>
                <w:b/>
              </w:rPr>
            </w:pPr>
            <w:proofErr w:type="spellStart"/>
            <w:r w:rsidRPr="00B51E0F">
              <w:rPr>
                <w:b/>
                <w:color w:val="000000"/>
              </w:rPr>
              <w:t>Топчий</w:t>
            </w:r>
            <w:proofErr w:type="spellEnd"/>
            <w:r w:rsidRPr="00B51E0F">
              <w:rPr>
                <w:b/>
                <w:color w:val="000000"/>
              </w:rPr>
              <w:t xml:space="preserve"> Борис Александрович</w:t>
            </w:r>
          </w:p>
        </w:tc>
        <w:tc>
          <w:tcPr>
            <w:tcW w:w="638" w:type="pct"/>
            <w:shd w:val="clear" w:color="auto" w:fill="auto"/>
          </w:tcPr>
          <w:p w:rsidR="00815F73" w:rsidRPr="00B51E0F" w:rsidRDefault="00815F73" w:rsidP="00E76C0C">
            <w:pPr>
              <w:rPr>
                <w:b/>
              </w:rPr>
            </w:pPr>
            <w:r w:rsidRPr="00B51E0F">
              <w:rPr>
                <w:rStyle w:val="a3"/>
              </w:rPr>
              <w:t xml:space="preserve"> (</w:t>
            </w:r>
            <w:r w:rsidRPr="00B51E0F">
              <w:rPr>
                <w:b/>
                <w:bCs/>
                <w:color w:val="000000"/>
              </w:rPr>
              <w:t>МАУДО «</w:t>
            </w:r>
            <w:proofErr w:type="spellStart"/>
            <w:r w:rsidRPr="00B51E0F">
              <w:rPr>
                <w:b/>
                <w:bCs/>
                <w:color w:val="000000"/>
              </w:rPr>
              <w:t>Киришский</w:t>
            </w:r>
            <w:proofErr w:type="spellEnd"/>
            <w:r w:rsidRPr="00B51E0F">
              <w:rPr>
                <w:b/>
                <w:bCs/>
                <w:color w:val="000000"/>
              </w:rPr>
              <w:t xml:space="preserve"> Дворец творчества имени Л.Н. </w:t>
            </w:r>
            <w:proofErr w:type="spellStart"/>
            <w:r w:rsidRPr="00B51E0F">
              <w:rPr>
                <w:b/>
                <w:bCs/>
                <w:color w:val="000000"/>
              </w:rPr>
              <w:t>Маклаковой</w:t>
            </w:r>
            <w:proofErr w:type="spellEnd"/>
            <w:r w:rsidRPr="00B51E0F">
              <w:rPr>
                <w:b/>
                <w:bCs/>
                <w:color w:val="000000"/>
              </w:rPr>
              <w:t>»)</w:t>
            </w:r>
          </w:p>
        </w:tc>
        <w:tc>
          <w:tcPr>
            <w:tcW w:w="1172" w:type="pct"/>
            <w:shd w:val="clear" w:color="auto" w:fill="auto"/>
          </w:tcPr>
          <w:p w:rsidR="00815F73" w:rsidRPr="00B51E0F" w:rsidRDefault="00815F73" w:rsidP="00E76C0C">
            <w:pPr>
              <w:rPr>
                <w:b/>
              </w:rPr>
            </w:pPr>
            <w:r w:rsidRPr="00B51E0F">
              <w:rPr>
                <w:b/>
              </w:rPr>
              <w:t xml:space="preserve">Дополнительная общеобразовательная </w:t>
            </w:r>
            <w:proofErr w:type="spellStart"/>
            <w:r w:rsidRPr="00B51E0F">
              <w:rPr>
                <w:b/>
              </w:rPr>
              <w:t>общеразвивающая</w:t>
            </w:r>
            <w:proofErr w:type="spellEnd"/>
            <w:r w:rsidRPr="00B51E0F">
              <w:rPr>
                <w:b/>
              </w:rPr>
              <w:t xml:space="preserve"> </w:t>
            </w:r>
          </w:p>
          <w:p w:rsidR="00815F73" w:rsidRPr="00B51E0F" w:rsidRDefault="00815F73" w:rsidP="00E76C0C">
            <w:pPr>
              <w:rPr>
                <w:b/>
              </w:rPr>
            </w:pPr>
            <w:r w:rsidRPr="00B51E0F">
              <w:rPr>
                <w:b/>
              </w:rPr>
              <w:t>программа художественной направленности «Обучение керамике и гончарному делу в курсе академического студийного образования»</w:t>
            </w:r>
          </w:p>
        </w:tc>
        <w:tc>
          <w:tcPr>
            <w:tcW w:w="725" w:type="pct"/>
            <w:shd w:val="clear" w:color="auto" w:fill="auto"/>
          </w:tcPr>
          <w:p w:rsidR="00815F73" w:rsidRPr="00B51E0F" w:rsidRDefault="00815F73" w:rsidP="00E76C0C">
            <w:pPr>
              <w:rPr>
                <w:b/>
              </w:rPr>
            </w:pPr>
            <w:proofErr w:type="spellStart"/>
            <w:r w:rsidRPr="00B51E0F">
              <w:rPr>
                <w:b/>
              </w:rPr>
              <w:t>разноуровневые</w:t>
            </w:r>
            <w:proofErr w:type="spellEnd"/>
            <w:r w:rsidRPr="00B51E0F">
              <w:rPr>
                <w:b/>
              </w:rPr>
              <w:t xml:space="preserve"> дополнительные </w:t>
            </w:r>
            <w:proofErr w:type="spellStart"/>
            <w:r w:rsidRPr="00B51E0F">
              <w:rPr>
                <w:b/>
              </w:rPr>
              <w:t>общеразвивающие</w:t>
            </w:r>
            <w:proofErr w:type="spellEnd"/>
            <w:r w:rsidRPr="00B51E0F">
              <w:rPr>
                <w:b/>
              </w:rPr>
              <w:t xml:space="preserve"> программы для одаренных детей и детей с ОВЗ</w:t>
            </w:r>
          </w:p>
        </w:tc>
        <w:tc>
          <w:tcPr>
            <w:tcW w:w="415" w:type="pct"/>
            <w:shd w:val="clear" w:color="auto" w:fill="auto"/>
          </w:tcPr>
          <w:p w:rsidR="00815F73" w:rsidRPr="00B51E0F" w:rsidRDefault="00815F73" w:rsidP="00E76C0C">
            <w:pPr>
              <w:rPr>
                <w:b/>
              </w:rPr>
            </w:pPr>
            <w:r w:rsidRPr="00B51E0F">
              <w:rPr>
                <w:b/>
              </w:rPr>
              <w:t>05.09.2019</w:t>
            </w:r>
          </w:p>
        </w:tc>
        <w:tc>
          <w:tcPr>
            <w:tcW w:w="477" w:type="pct"/>
            <w:shd w:val="clear" w:color="auto" w:fill="auto"/>
          </w:tcPr>
          <w:p w:rsidR="00815F73" w:rsidRPr="00B51E0F" w:rsidRDefault="00B51E0F" w:rsidP="00E76C0C">
            <w:pPr>
              <w:rPr>
                <w:b/>
              </w:rPr>
            </w:pPr>
            <w:r>
              <w:rPr>
                <w:b/>
              </w:rPr>
              <w:t>Победитель (</w:t>
            </w:r>
            <w:r w:rsidRPr="00B51E0F">
              <w:rPr>
                <w:b/>
              </w:rPr>
              <w:t>1 место</w:t>
            </w:r>
            <w:r>
              <w:rPr>
                <w:b/>
              </w:rPr>
              <w:t>)</w:t>
            </w:r>
          </w:p>
        </w:tc>
      </w:tr>
      <w:tr w:rsidR="00815F73" w:rsidRPr="003234B3" w:rsidTr="00815F73">
        <w:tc>
          <w:tcPr>
            <w:tcW w:w="398" w:type="pct"/>
          </w:tcPr>
          <w:p w:rsidR="00815F73" w:rsidRPr="00E248D9" w:rsidRDefault="00815F73" w:rsidP="003234B3">
            <w:pPr>
              <w:pStyle w:val="a6"/>
              <w:numPr>
                <w:ilvl w:val="0"/>
                <w:numId w:val="1"/>
              </w:numPr>
            </w:pPr>
          </w:p>
        </w:tc>
        <w:tc>
          <w:tcPr>
            <w:tcW w:w="1175" w:type="pct"/>
            <w:shd w:val="clear" w:color="auto" w:fill="auto"/>
          </w:tcPr>
          <w:p w:rsidR="00815F73" w:rsidRPr="00E248D9" w:rsidRDefault="00815F73" w:rsidP="00E76C0C">
            <w:proofErr w:type="spellStart"/>
            <w:r w:rsidRPr="00E248D9">
              <w:t>Мыльников</w:t>
            </w:r>
            <w:proofErr w:type="spellEnd"/>
            <w:r w:rsidRPr="00E248D9">
              <w:t xml:space="preserve"> Михаил Леонидович</w:t>
            </w:r>
          </w:p>
        </w:tc>
        <w:tc>
          <w:tcPr>
            <w:tcW w:w="638" w:type="pct"/>
            <w:shd w:val="clear" w:color="auto" w:fill="auto"/>
          </w:tcPr>
          <w:p w:rsidR="00815F73" w:rsidRPr="00E248D9" w:rsidRDefault="00815F73" w:rsidP="00E76C0C">
            <w:r w:rsidRPr="00E248D9">
              <w:t>МБОУ ДО</w:t>
            </w:r>
          </w:p>
          <w:p w:rsidR="00815F73" w:rsidRPr="00E248D9" w:rsidRDefault="00815F73" w:rsidP="00E76C0C">
            <w:r w:rsidRPr="00E248D9">
              <w:t>ДДЮТ</w:t>
            </w:r>
          </w:p>
          <w:p w:rsidR="00815F73" w:rsidRPr="00E248D9" w:rsidRDefault="00815F73" w:rsidP="00E76C0C">
            <w:r w:rsidRPr="00E248D9">
              <w:t>Всеволожского района</w:t>
            </w:r>
          </w:p>
        </w:tc>
        <w:tc>
          <w:tcPr>
            <w:tcW w:w="1172" w:type="pct"/>
            <w:shd w:val="clear" w:color="auto" w:fill="auto"/>
          </w:tcPr>
          <w:p w:rsidR="003234B3" w:rsidRPr="00E248D9" w:rsidRDefault="00815F73" w:rsidP="00E76C0C">
            <w:r w:rsidRPr="00E248D9">
              <w:t xml:space="preserve">Дополнительная </w:t>
            </w:r>
            <w:proofErr w:type="spellStart"/>
            <w:r w:rsidRPr="00E248D9">
              <w:t>общеразвивающая</w:t>
            </w:r>
            <w:proofErr w:type="spellEnd"/>
            <w:r w:rsidRPr="00E248D9">
              <w:t xml:space="preserve"> программа физкультурно-спортивной направленности </w:t>
            </w:r>
          </w:p>
          <w:p w:rsidR="00815F73" w:rsidRPr="00E248D9" w:rsidRDefault="00815F73" w:rsidP="00E76C0C">
            <w:r w:rsidRPr="00E248D9">
              <w:t xml:space="preserve"> «ПРОХОДНАЯ ПЕШКА»</w:t>
            </w:r>
          </w:p>
        </w:tc>
        <w:tc>
          <w:tcPr>
            <w:tcW w:w="725" w:type="pct"/>
            <w:shd w:val="clear" w:color="auto" w:fill="auto"/>
          </w:tcPr>
          <w:p w:rsidR="00815F73" w:rsidRPr="00E248D9" w:rsidRDefault="00815F73" w:rsidP="00E76C0C">
            <w:proofErr w:type="spellStart"/>
            <w:r w:rsidRPr="00E248D9">
              <w:t>Разноуровневые</w:t>
            </w:r>
            <w:proofErr w:type="spellEnd"/>
            <w:r w:rsidRPr="00E248D9">
              <w:t xml:space="preserve"> дополнительные </w:t>
            </w:r>
            <w:proofErr w:type="spellStart"/>
            <w:r w:rsidRPr="00E248D9">
              <w:t>общеразвивающие</w:t>
            </w:r>
            <w:proofErr w:type="spellEnd"/>
            <w:r w:rsidRPr="00E248D9">
              <w:t xml:space="preserve"> программы для одаренных детей и детей с ОВЗ</w:t>
            </w:r>
          </w:p>
        </w:tc>
        <w:tc>
          <w:tcPr>
            <w:tcW w:w="415" w:type="pct"/>
            <w:shd w:val="clear" w:color="auto" w:fill="auto"/>
          </w:tcPr>
          <w:p w:rsidR="00815F73" w:rsidRPr="00E248D9" w:rsidRDefault="00815F73" w:rsidP="00E76C0C">
            <w:r w:rsidRPr="00E248D9">
              <w:t>13.09.2019</w:t>
            </w:r>
          </w:p>
        </w:tc>
        <w:tc>
          <w:tcPr>
            <w:tcW w:w="477" w:type="pct"/>
            <w:shd w:val="clear" w:color="auto" w:fill="auto"/>
          </w:tcPr>
          <w:p w:rsidR="00815F73" w:rsidRPr="00E248D9" w:rsidRDefault="00E11E93" w:rsidP="00E76C0C">
            <w:r>
              <w:t>Участник</w:t>
            </w:r>
          </w:p>
        </w:tc>
      </w:tr>
      <w:tr w:rsidR="00815F73" w:rsidRPr="003234B3" w:rsidTr="00815F73">
        <w:tc>
          <w:tcPr>
            <w:tcW w:w="398" w:type="pct"/>
          </w:tcPr>
          <w:p w:rsidR="00815F73" w:rsidRPr="00E248D9" w:rsidRDefault="00815F73" w:rsidP="003234B3">
            <w:pPr>
              <w:pStyle w:val="a6"/>
              <w:numPr>
                <w:ilvl w:val="0"/>
                <w:numId w:val="1"/>
              </w:numPr>
            </w:pPr>
          </w:p>
        </w:tc>
        <w:tc>
          <w:tcPr>
            <w:tcW w:w="1175" w:type="pct"/>
            <w:shd w:val="clear" w:color="auto" w:fill="auto"/>
          </w:tcPr>
          <w:p w:rsidR="00815F73" w:rsidRPr="00E248D9" w:rsidRDefault="00815F73" w:rsidP="00E76C0C">
            <w:r w:rsidRPr="00E248D9">
              <w:t xml:space="preserve">Кузнецова Татьяна </w:t>
            </w:r>
            <w:r w:rsidRPr="00E248D9">
              <w:lastRenderedPageBreak/>
              <w:t>Анатольевна</w:t>
            </w:r>
          </w:p>
        </w:tc>
        <w:tc>
          <w:tcPr>
            <w:tcW w:w="638" w:type="pct"/>
            <w:shd w:val="clear" w:color="auto" w:fill="auto"/>
          </w:tcPr>
          <w:p w:rsidR="00815F73" w:rsidRPr="00E248D9" w:rsidRDefault="00815F73" w:rsidP="00E76C0C">
            <w:r w:rsidRPr="00E248D9">
              <w:lastRenderedPageBreak/>
              <w:t xml:space="preserve">МБУДО «Центр творческого </w:t>
            </w:r>
            <w:r w:rsidRPr="00E248D9">
              <w:lastRenderedPageBreak/>
              <w:t xml:space="preserve">развития» </w:t>
            </w:r>
            <w:proofErr w:type="gramStart"/>
            <w:r w:rsidRPr="00E248D9">
              <w:t>г</w:t>
            </w:r>
            <w:proofErr w:type="gramEnd"/>
            <w:r w:rsidRPr="00E248D9">
              <w:t>. Кингисепп</w:t>
            </w:r>
          </w:p>
        </w:tc>
        <w:tc>
          <w:tcPr>
            <w:tcW w:w="1172" w:type="pct"/>
            <w:shd w:val="clear" w:color="auto" w:fill="auto"/>
          </w:tcPr>
          <w:p w:rsidR="00815F73" w:rsidRPr="00E248D9" w:rsidRDefault="00815F73" w:rsidP="00E76C0C">
            <w:r w:rsidRPr="00E248D9">
              <w:lastRenderedPageBreak/>
              <w:t xml:space="preserve">Адаптированная </w:t>
            </w:r>
            <w:r w:rsidRPr="00E248D9">
              <w:lastRenderedPageBreak/>
              <w:t xml:space="preserve">дополнительная </w:t>
            </w:r>
            <w:proofErr w:type="spellStart"/>
            <w:r w:rsidRPr="00E248D9">
              <w:t>общеразвивающая</w:t>
            </w:r>
            <w:proofErr w:type="spellEnd"/>
            <w:r w:rsidRPr="00E248D9">
              <w:t xml:space="preserve"> программа «Умелые ручки»</w:t>
            </w:r>
          </w:p>
        </w:tc>
        <w:tc>
          <w:tcPr>
            <w:tcW w:w="725" w:type="pct"/>
            <w:shd w:val="clear" w:color="auto" w:fill="auto"/>
          </w:tcPr>
          <w:p w:rsidR="00815F73" w:rsidRPr="00E248D9" w:rsidRDefault="00815F73" w:rsidP="00E76C0C">
            <w:proofErr w:type="spellStart"/>
            <w:r w:rsidRPr="00E248D9">
              <w:rPr>
                <w:b/>
              </w:rPr>
              <w:lastRenderedPageBreak/>
              <w:t>Разноуровневые</w:t>
            </w:r>
            <w:proofErr w:type="spellEnd"/>
            <w:r w:rsidRPr="00E248D9">
              <w:rPr>
                <w:b/>
              </w:rPr>
              <w:t xml:space="preserve"> </w:t>
            </w:r>
            <w:r w:rsidRPr="00E248D9">
              <w:rPr>
                <w:b/>
              </w:rPr>
              <w:lastRenderedPageBreak/>
              <w:t xml:space="preserve">дополнительные </w:t>
            </w:r>
            <w:proofErr w:type="spellStart"/>
            <w:r w:rsidRPr="00E248D9">
              <w:rPr>
                <w:b/>
              </w:rPr>
              <w:t>общеразвивающие</w:t>
            </w:r>
            <w:proofErr w:type="spellEnd"/>
            <w:r w:rsidRPr="00E248D9">
              <w:rPr>
                <w:b/>
              </w:rPr>
              <w:t xml:space="preserve"> программы </w:t>
            </w:r>
            <w:r w:rsidRPr="00E248D9">
              <w:t>для одаренных детей и детей с ОВЗ</w:t>
            </w:r>
          </w:p>
        </w:tc>
        <w:tc>
          <w:tcPr>
            <w:tcW w:w="415" w:type="pct"/>
            <w:shd w:val="clear" w:color="auto" w:fill="auto"/>
          </w:tcPr>
          <w:p w:rsidR="00815F73" w:rsidRPr="00E248D9" w:rsidRDefault="00815F73" w:rsidP="00E76C0C">
            <w:r w:rsidRPr="00E248D9">
              <w:lastRenderedPageBreak/>
              <w:t>16.09.2019</w:t>
            </w:r>
          </w:p>
        </w:tc>
        <w:tc>
          <w:tcPr>
            <w:tcW w:w="477" w:type="pct"/>
            <w:shd w:val="clear" w:color="auto" w:fill="auto"/>
          </w:tcPr>
          <w:p w:rsidR="00815F73" w:rsidRPr="00E248D9" w:rsidRDefault="00E11E93" w:rsidP="00E76C0C">
            <w:r>
              <w:t>Участник</w:t>
            </w:r>
          </w:p>
        </w:tc>
      </w:tr>
      <w:tr w:rsidR="00815F73" w:rsidRPr="003234B3" w:rsidTr="00815F73">
        <w:tc>
          <w:tcPr>
            <w:tcW w:w="398" w:type="pct"/>
          </w:tcPr>
          <w:p w:rsidR="00815F73" w:rsidRPr="00E248D9" w:rsidRDefault="00815F73" w:rsidP="003234B3">
            <w:pPr>
              <w:pStyle w:val="a6"/>
              <w:numPr>
                <w:ilvl w:val="0"/>
                <w:numId w:val="1"/>
              </w:numPr>
            </w:pPr>
          </w:p>
        </w:tc>
        <w:tc>
          <w:tcPr>
            <w:tcW w:w="1175" w:type="pct"/>
            <w:shd w:val="clear" w:color="auto" w:fill="auto"/>
          </w:tcPr>
          <w:p w:rsidR="00815F73" w:rsidRPr="00E248D9" w:rsidRDefault="00815F73" w:rsidP="00E76C0C">
            <w:r w:rsidRPr="00E248D9">
              <w:t>Фёдорова Ирина Борисовна</w:t>
            </w:r>
            <w:proofErr w:type="gramStart"/>
            <w:r w:rsidRPr="00E248D9">
              <w:t xml:space="preserve">., </w:t>
            </w:r>
            <w:proofErr w:type="gramEnd"/>
          </w:p>
          <w:p w:rsidR="00815F73" w:rsidRPr="00E248D9" w:rsidRDefault="00815F73" w:rsidP="00E76C0C">
            <w:r w:rsidRPr="00E248D9">
              <w:t xml:space="preserve">Попова Наталья Викторовна,  </w:t>
            </w:r>
          </w:p>
          <w:p w:rsidR="00815F73" w:rsidRPr="00E248D9" w:rsidRDefault="00815F73" w:rsidP="00E76C0C">
            <w:proofErr w:type="spellStart"/>
            <w:r w:rsidRPr="00E248D9">
              <w:t>Шихалова</w:t>
            </w:r>
            <w:proofErr w:type="spellEnd"/>
            <w:r w:rsidRPr="00E248D9">
              <w:t xml:space="preserve"> Ольга Александровна Титова Ангелина Ивановна,</w:t>
            </w:r>
          </w:p>
        </w:tc>
        <w:tc>
          <w:tcPr>
            <w:tcW w:w="638" w:type="pct"/>
            <w:shd w:val="clear" w:color="auto" w:fill="auto"/>
          </w:tcPr>
          <w:p w:rsidR="00815F73" w:rsidRPr="00E248D9" w:rsidRDefault="00815F73" w:rsidP="00E76C0C">
            <w:r w:rsidRPr="00E248D9">
              <w:t>МБОУ ДО «</w:t>
            </w:r>
            <w:proofErr w:type="spellStart"/>
            <w:r w:rsidRPr="00E248D9">
              <w:t>Бокситогорский</w:t>
            </w:r>
            <w:proofErr w:type="spellEnd"/>
            <w:r w:rsidRPr="00E248D9">
              <w:t xml:space="preserve"> центр дополнительного образования»</w:t>
            </w:r>
          </w:p>
        </w:tc>
        <w:tc>
          <w:tcPr>
            <w:tcW w:w="1172" w:type="pct"/>
            <w:shd w:val="clear" w:color="auto" w:fill="auto"/>
          </w:tcPr>
          <w:p w:rsidR="00815F73" w:rsidRPr="00E248D9" w:rsidRDefault="00815F73" w:rsidP="00E76C0C">
            <w:r w:rsidRPr="00E248D9">
              <w:t xml:space="preserve">Дополнительная </w:t>
            </w:r>
            <w:proofErr w:type="spellStart"/>
            <w:r w:rsidRPr="00E248D9">
              <w:t>общеразвиваюшая</w:t>
            </w:r>
            <w:proofErr w:type="spellEnd"/>
            <w:r w:rsidRPr="00E248D9">
              <w:t xml:space="preserve"> программа «Авангард»</w:t>
            </w:r>
          </w:p>
        </w:tc>
        <w:tc>
          <w:tcPr>
            <w:tcW w:w="725" w:type="pct"/>
            <w:shd w:val="clear" w:color="auto" w:fill="auto"/>
          </w:tcPr>
          <w:p w:rsidR="00815F73" w:rsidRPr="00E248D9" w:rsidRDefault="00815F73" w:rsidP="00E76C0C">
            <w:proofErr w:type="spellStart"/>
            <w:r w:rsidRPr="00E248D9">
              <w:t>Разноуровневые</w:t>
            </w:r>
            <w:proofErr w:type="spellEnd"/>
            <w:r w:rsidRPr="00E248D9">
              <w:t xml:space="preserve"> дополнительные </w:t>
            </w:r>
            <w:proofErr w:type="spellStart"/>
            <w:r w:rsidRPr="00E248D9">
              <w:t>общеразвивающие</w:t>
            </w:r>
            <w:proofErr w:type="spellEnd"/>
            <w:r w:rsidRPr="00E248D9">
              <w:t xml:space="preserve"> программы для одаренных детей и детей с ОВЗ</w:t>
            </w:r>
          </w:p>
        </w:tc>
        <w:tc>
          <w:tcPr>
            <w:tcW w:w="415" w:type="pct"/>
            <w:shd w:val="clear" w:color="auto" w:fill="auto"/>
          </w:tcPr>
          <w:p w:rsidR="00815F73" w:rsidRPr="00E248D9" w:rsidRDefault="00815F73" w:rsidP="00E76C0C">
            <w:r w:rsidRPr="00E248D9">
              <w:t>16.09.2019</w:t>
            </w:r>
          </w:p>
        </w:tc>
        <w:tc>
          <w:tcPr>
            <w:tcW w:w="477" w:type="pct"/>
            <w:shd w:val="clear" w:color="auto" w:fill="auto"/>
          </w:tcPr>
          <w:p w:rsidR="00815F73" w:rsidRPr="00E248D9" w:rsidRDefault="00E11E93" w:rsidP="00E76C0C">
            <w:r>
              <w:t>Участник</w:t>
            </w:r>
          </w:p>
        </w:tc>
      </w:tr>
      <w:tr w:rsidR="00815F73" w:rsidRPr="003234B3" w:rsidTr="00815F73">
        <w:tc>
          <w:tcPr>
            <w:tcW w:w="398" w:type="pct"/>
          </w:tcPr>
          <w:p w:rsidR="00815F73" w:rsidRPr="0072360F" w:rsidRDefault="00815F73" w:rsidP="003234B3">
            <w:pPr>
              <w:pStyle w:val="a6"/>
              <w:numPr>
                <w:ilvl w:val="0"/>
                <w:numId w:val="1"/>
              </w:numPr>
              <w:rPr>
                <w:b/>
              </w:rPr>
            </w:pPr>
          </w:p>
        </w:tc>
        <w:tc>
          <w:tcPr>
            <w:tcW w:w="1175" w:type="pct"/>
            <w:shd w:val="clear" w:color="auto" w:fill="auto"/>
          </w:tcPr>
          <w:p w:rsidR="00815F73" w:rsidRPr="0072360F" w:rsidRDefault="00815F73" w:rsidP="00E76C0C">
            <w:pPr>
              <w:rPr>
                <w:b/>
              </w:rPr>
            </w:pPr>
            <w:r w:rsidRPr="0072360F">
              <w:rPr>
                <w:b/>
              </w:rPr>
              <w:t>Уткин Сергей Михайлович</w:t>
            </w:r>
          </w:p>
        </w:tc>
        <w:tc>
          <w:tcPr>
            <w:tcW w:w="638" w:type="pct"/>
            <w:shd w:val="clear" w:color="auto" w:fill="auto"/>
          </w:tcPr>
          <w:p w:rsidR="00815F73" w:rsidRPr="0072360F" w:rsidRDefault="00815F73" w:rsidP="00E76C0C">
            <w:pPr>
              <w:rPr>
                <w:b/>
              </w:rPr>
            </w:pPr>
            <w:r w:rsidRPr="0072360F">
              <w:rPr>
                <w:b/>
              </w:rPr>
              <w:t>ГКОУ ЛО</w:t>
            </w:r>
            <w:r w:rsidR="0072360F" w:rsidRPr="0072360F">
              <w:rPr>
                <w:b/>
              </w:rPr>
              <w:t xml:space="preserve"> </w:t>
            </w:r>
            <w:r w:rsidRPr="0072360F">
              <w:rPr>
                <w:b/>
              </w:rPr>
              <w:t>«Тихвинская школа – интернат, реализующая адаптированные образовательные программы»</w:t>
            </w:r>
          </w:p>
        </w:tc>
        <w:tc>
          <w:tcPr>
            <w:tcW w:w="1172" w:type="pct"/>
            <w:shd w:val="clear" w:color="auto" w:fill="auto"/>
          </w:tcPr>
          <w:p w:rsidR="00815F73" w:rsidRPr="0072360F" w:rsidRDefault="00815F73" w:rsidP="00E76C0C">
            <w:pPr>
              <w:rPr>
                <w:b/>
              </w:rPr>
            </w:pPr>
            <w:r w:rsidRPr="0072360F">
              <w:rPr>
                <w:b/>
              </w:rPr>
              <w:t xml:space="preserve">Адаптированная дополнительная </w:t>
            </w:r>
            <w:proofErr w:type="spellStart"/>
            <w:r w:rsidRPr="0072360F">
              <w:rPr>
                <w:b/>
              </w:rPr>
              <w:t>общеразвивающая</w:t>
            </w:r>
            <w:proofErr w:type="spellEnd"/>
            <w:r w:rsidRPr="0072360F">
              <w:rPr>
                <w:b/>
              </w:rPr>
              <w:t xml:space="preserve"> </w:t>
            </w:r>
            <w:proofErr w:type="spellStart"/>
            <w:r w:rsidRPr="0072360F">
              <w:rPr>
                <w:b/>
              </w:rPr>
              <w:t>разноуровневая</w:t>
            </w:r>
            <w:proofErr w:type="spellEnd"/>
            <w:r w:rsidRPr="0072360F">
              <w:rPr>
                <w:b/>
              </w:rPr>
              <w:t xml:space="preserve"> программа физкультурно-спортивной направленности «Юный шахматист»</w:t>
            </w:r>
          </w:p>
        </w:tc>
        <w:tc>
          <w:tcPr>
            <w:tcW w:w="725" w:type="pct"/>
            <w:shd w:val="clear" w:color="auto" w:fill="auto"/>
          </w:tcPr>
          <w:p w:rsidR="00815F73" w:rsidRPr="0072360F" w:rsidRDefault="00815F73" w:rsidP="00E76C0C">
            <w:pPr>
              <w:rPr>
                <w:b/>
              </w:rPr>
            </w:pPr>
            <w:proofErr w:type="spellStart"/>
            <w:r w:rsidRPr="0072360F">
              <w:rPr>
                <w:b/>
              </w:rPr>
              <w:t>Разноуровневые</w:t>
            </w:r>
            <w:proofErr w:type="spellEnd"/>
            <w:r w:rsidRPr="0072360F">
              <w:rPr>
                <w:b/>
              </w:rPr>
              <w:t xml:space="preserve"> дополнительные </w:t>
            </w:r>
            <w:proofErr w:type="spellStart"/>
            <w:r w:rsidRPr="0072360F">
              <w:rPr>
                <w:b/>
              </w:rPr>
              <w:t>общеразвивающие</w:t>
            </w:r>
            <w:proofErr w:type="spellEnd"/>
            <w:r w:rsidRPr="0072360F">
              <w:rPr>
                <w:b/>
              </w:rPr>
              <w:t xml:space="preserve"> программы для одаренных детей и детей с ОВЗ</w:t>
            </w:r>
          </w:p>
        </w:tc>
        <w:tc>
          <w:tcPr>
            <w:tcW w:w="415" w:type="pct"/>
            <w:shd w:val="clear" w:color="auto" w:fill="auto"/>
          </w:tcPr>
          <w:p w:rsidR="00815F73" w:rsidRPr="0072360F" w:rsidRDefault="00815F73" w:rsidP="00E76C0C">
            <w:pPr>
              <w:rPr>
                <w:b/>
              </w:rPr>
            </w:pPr>
            <w:r w:rsidRPr="0072360F">
              <w:rPr>
                <w:b/>
              </w:rPr>
              <w:t>15.09.2019</w:t>
            </w:r>
          </w:p>
        </w:tc>
        <w:tc>
          <w:tcPr>
            <w:tcW w:w="477" w:type="pct"/>
            <w:shd w:val="clear" w:color="auto" w:fill="auto"/>
          </w:tcPr>
          <w:p w:rsidR="00815F73" w:rsidRPr="0072360F" w:rsidRDefault="0072360F" w:rsidP="00E76C0C">
            <w:pPr>
              <w:rPr>
                <w:b/>
              </w:rPr>
            </w:pPr>
            <w:r>
              <w:rPr>
                <w:b/>
              </w:rPr>
              <w:t>Лауреат 3 степени (3 место)</w:t>
            </w:r>
          </w:p>
        </w:tc>
      </w:tr>
      <w:tr w:rsidR="00815F73" w:rsidRPr="003234B3" w:rsidTr="00815F73">
        <w:tc>
          <w:tcPr>
            <w:tcW w:w="398" w:type="pct"/>
          </w:tcPr>
          <w:p w:rsidR="00815F73" w:rsidRPr="00E248D9" w:rsidRDefault="00815F73" w:rsidP="003234B3">
            <w:pPr>
              <w:pStyle w:val="a6"/>
              <w:numPr>
                <w:ilvl w:val="0"/>
                <w:numId w:val="1"/>
              </w:numPr>
            </w:pPr>
          </w:p>
        </w:tc>
        <w:tc>
          <w:tcPr>
            <w:tcW w:w="1175" w:type="pct"/>
            <w:shd w:val="clear" w:color="auto" w:fill="auto"/>
          </w:tcPr>
          <w:p w:rsidR="00815F73" w:rsidRPr="00E248D9" w:rsidRDefault="00815F73" w:rsidP="00E76C0C">
            <w:proofErr w:type="spellStart"/>
            <w:r w:rsidRPr="00E248D9">
              <w:t>Пакулина</w:t>
            </w:r>
            <w:proofErr w:type="spellEnd"/>
            <w:r w:rsidRPr="00E248D9">
              <w:t xml:space="preserve"> Ольга Александровна</w:t>
            </w:r>
          </w:p>
        </w:tc>
        <w:tc>
          <w:tcPr>
            <w:tcW w:w="638" w:type="pct"/>
            <w:shd w:val="clear" w:color="auto" w:fill="auto"/>
          </w:tcPr>
          <w:p w:rsidR="00815F73" w:rsidRPr="00E248D9" w:rsidRDefault="00815F73" w:rsidP="00E76C0C">
            <w:r w:rsidRPr="00E248D9">
              <w:t>ГКОУ ЛО</w:t>
            </w:r>
            <w:r w:rsidR="0072360F">
              <w:t xml:space="preserve"> </w:t>
            </w:r>
            <w:r w:rsidRPr="00E248D9">
              <w:t>«Тихвинская школа – интернат, реализующая адаптированные образовательные программы»</w:t>
            </w:r>
          </w:p>
        </w:tc>
        <w:tc>
          <w:tcPr>
            <w:tcW w:w="1172" w:type="pct"/>
            <w:shd w:val="clear" w:color="auto" w:fill="auto"/>
          </w:tcPr>
          <w:p w:rsidR="00815F73" w:rsidRPr="00E248D9" w:rsidRDefault="00815F73" w:rsidP="00E76C0C">
            <w:pPr>
              <w:tabs>
                <w:tab w:val="left" w:pos="1095"/>
              </w:tabs>
            </w:pPr>
            <w:r w:rsidRPr="00E248D9">
              <w:t xml:space="preserve">Адаптированная дополнительная </w:t>
            </w:r>
            <w:proofErr w:type="spellStart"/>
            <w:r w:rsidRPr="00E248D9">
              <w:t>общеразвивающая</w:t>
            </w:r>
            <w:proofErr w:type="spellEnd"/>
            <w:r w:rsidRPr="00E248D9">
              <w:t xml:space="preserve"> программа художественной направленности «Художественное слово»</w:t>
            </w:r>
          </w:p>
        </w:tc>
        <w:tc>
          <w:tcPr>
            <w:tcW w:w="725" w:type="pct"/>
            <w:shd w:val="clear" w:color="auto" w:fill="auto"/>
          </w:tcPr>
          <w:p w:rsidR="00815F73" w:rsidRPr="00E248D9" w:rsidRDefault="00815F73" w:rsidP="00E76C0C">
            <w:proofErr w:type="spellStart"/>
            <w:r w:rsidRPr="00E248D9">
              <w:t>Разноуровневые</w:t>
            </w:r>
            <w:proofErr w:type="spellEnd"/>
            <w:r w:rsidRPr="00E248D9">
              <w:t xml:space="preserve"> дополнительные </w:t>
            </w:r>
            <w:proofErr w:type="spellStart"/>
            <w:r w:rsidRPr="00E248D9">
              <w:t>общеразвивающие</w:t>
            </w:r>
            <w:proofErr w:type="spellEnd"/>
            <w:r w:rsidRPr="00E248D9">
              <w:t xml:space="preserve"> программы для одаренных детей и детей с ОВЗ</w:t>
            </w:r>
          </w:p>
        </w:tc>
        <w:tc>
          <w:tcPr>
            <w:tcW w:w="415" w:type="pct"/>
            <w:shd w:val="clear" w:color="auto" w:fill="auto"/>
          </w:tcPr>
          <w:p w:rsidR="00815F73" w:rsidRPr="00E248D9" w:rsidRDefault="00815F73" w:rsidP="00E76C0C">
            <w:r w:rsidRPr="00E248D9">
              <w:t>14.09.2019</w:t>
            </w:r>
          </w:p>
        </w:tc>
        <w:tc>
          <w:tcPr>
            <w:tcW w:w="477" w:type="pct"/>
            <w:shd w:val="clear" w:color="auto" w:fill="auto"/>
          </w:tcPr>
          <w:p w:rsidR="00815F73" w:rsidRPr="00E248D9" w:rsidRDefault="00E11E93" w:rsidP="00E76C0C">
            <w:r>
              <w:t>Участник</w:t>
            </w:r>
          </w:p>
        </w:tc>
      </w:tr>
      <w:tr w:rsidR="00815F73" w:rsidRPr="003234B3" w:rsidTr="00815F73">
        <w:tc>
          <w:tcPr>
            <w:tcW w:w="398" w:type="pct"/>
          </w:tcPr>
          <w:p w:rsidR="00815F73" w:rsidRPr="00E248D9" w:rsidRDefault="00815F73" w:rsidP="003234B3">
            <w:pPr>
              <w:pStyle w:val="a6"/>
              <w:numPr>
                <w:ilvl w:val="0"/>
                <w:numId w:val="1"/>
              </w:numPr>
            </w:pPr>
          </w:p>
        </w:tc>
        <w:tc>
          <w:tcPr>
            <w:tcW w:w="1175" w:type="pct"/>
            <w:shd w:val="clear" w:color="auto" w:fill="auto"/>
          </w:tcPr>
          <w:p w:rsidR="00815F73" w:rsidRPr="00E248D9" w:rsidRDefault="00815F73" w:rsidP="00E76C0C">
            <w:r w:rsidRPr="00E248D9">
              <w:t>Тимофеева Наталья Олеговна</w:t>
            </w:r>
          </w:p>
        </w:tc>
        <w:tc>
          <w:tcPr>
            <w:tcW w:w="638" w:type="pct"/>
            <w:shd w:val="clear" w:color="auto" w:fill="auto"/>
          </w:tcPr>
          <w:p w:rsidR="00815F73" w:rsidRPr="00E248D9" w:rsidRDefault="00815F73" w:rsidP="00E76C0C">
            <w:r w:rsidRPr="00E248D9">
              <w:t>МБОУ ДО</w:t>
            </w:r>
          </w:p>
          <w:p w:rsidR="00815F73" w:rsidRPr="00E248D9" w:rsidRDefault="00815F73" w:rsidP="00E76C0C">
            <w:r w:rsidRPr="00E248D9">
              <w:t>«РАЙОННЫЙ ЦДТ»</w:t>
            </w:r>
          </w:p>
          <w:p w:rsidR="00815F73" w:rsidRPr="00E248D9" w:rsidRDefault="00815F73" w:rsidP="00E76C0C">
            <w:r w:rsidRPr="00E248D9">
              <w:t>структурное подразделение «Центр    «Созвездие»</w:t>
            </w:r>
          </w:p>
        </w:tc>
        <w:tc>
          <w:tcPr>
            <w:tcW w:w="1172" w:type="pct"/>
            <w:shd w:val="clear" w:color="auto" w:fill="auto"/>
          </w:tcPr>
          <w:p w:rsidR="00815F73" w:rsidRPr="00E248D9" w:rsidRDefault="00815F73" w:rsidP="00E76C0C">
            <w:r w:rsidRPr="00E248D9">
              <w:t xml:space="preserve">Дополнительная адаптированная </w:t>
            </w:r>
            <w:proofErr w:type="spellStart"/>
            <w:r w:rsidRPr="00E248D9">
              <w:t>общеразвивающая</w:t>
            </w:r>
            <w:proofErr w:type="spellEnd"/>
            <w:r w:rsidRPr="00E248D9">
              <w:t xml:space="preserve"> программа</w:t>
            </w:r>
          </w:p>
          <w:p w:rsidR="00815F73" w:rsidRPr="00E248D9" w:rsidRDefault="00815F73" w:rsidP="00E76C0C">
            <w:r w:rsidRPr="00E248D9">
              <w:t>Художественной направленности</w:t>
            </w:r>
          </w:p>
          <w:p w:rsidR="00815F73" w:rsidRPr="00E248D9" w:rsidRDefault="00815F73" w:rsidP="00E76C0C">
            <w:r w:rsidRPr="00E248D9">
              <w:t>«Мастера и мастерицы»</w:t>
            </w:r>
          </w:p>
        </w:tc>
        <w:tc>
          <w:tcPr>
            <w:tcW w:w="725" w:type="pct"/>
            <w:shd w:val="clear" w:color="auto" w:fill="auto"/>
          </w:tcPr>
          <w:p w:rsidR="00815F73" w:rsidRPr="00E248D9" w:rsidRDefault="00815F73" w:rsidP="00E76C0C">
            <w:proofErr w:type="spellStart"/>
            <w:r w:rsidRPr="00E248D9">
              <w:t>Разноуровневые</w:t>
            </w:r>
            <w:proofErr w:type="spellEnd"/>
            <w:r w:rsidRPr="00E248D9">
              <w:t xml:space="preserve"> дополнительные </w:t>
            </w:r>
            <w:proofErr w:type="spellStart"/>
            <w:r w:rsidRPr="00E248D9">
              <w:t>общеразвивающие</w:t>
            </w:r>
            <w:proofErr w:type="spellEnd"/>
            <w:r w:rsidRPr="00E248D9">
              <w:t xml:space="preserve"> программы для одаренных детей и детей с ОВЗ</w:t>
            </w:r>
          </w:p>
        </w:tc>
        <w:tc>
          <w:tcPr>
            <w:tcW w:w="415" w:type="pct"/>
            <w:shd w:val="clear" w:color="auto" w:fill="auto"/>
          </w:tcPr>
          <w:p w:rsidR="00815F73" w:rsidRPr="00E248D9" w:rsidRDefault="00815F73" w:rsidP="00E76C0C">
            <w:r w:rsidRPr="00E248D9">
              <w:t>16.09.2019</w:t>
            </w:r>
          </w:p>
        </w:tc>
        <w:tc>
          <w:tcPr>
            <w:tcW w:w="477" w:type="pct"/>
            <w:shd w:val="clear" w:color="auto" w:fill="auto"/>
          </w:tcPr>
          <w:p w:rsidR="00815F73" w:rsidRPr="00E248D9" w:rsidRDefault="00E11E93" w:rsidP="00E76C0C">
            <w:r>
              <w:t>Участник</w:t>
            </w:r>
          </w:p>
        </w:tc>
      </w:tr>
      <w:tr w:rsidR="00815F73" w:rsidRPr="003234B3" w:rsidTr="00815F73">
        <w:tc>
          <w:tcPr>
            <w:tcW w:w="398" w:type="pct"/>
          </w:tcPr>
          <w:p w:rsidR="00815F73" w:rsidRPr="00E248D9" w:rsidRDefault="00815F73" w:rsidP="003234B3">
            <w:pPr>
              <w:pStyle w:val="a6"/>
              <w:numPr>
                <w:ilvl w:val="0"/>
                <w:numId w:val="1"/>
              </w:numPr>
            </w:pPr>
          </w:p>
        </w:tc>
        <w:tc>
          <w:tcPr>
            <w:tcW w:w="1175" w:type="pct"/>
            <w:shd w:val="clear" w:color="auto" w:fill="auto"/>
          </w:tcPr>
          <w:p w:rsidR="00815F73" w:rsidRPr="00E248D9" w:rsidRDefault="00815F73" w:rsidP="00E76C0C">
            <w:r w:rsidRPr="00E248D9">
              <w:t>Решетникова Янина Петровна</w:t>
            </w:r>
          </w:p>
        </w:tc>
        <w:tc>
          <w:tcPr>
            <w:tcW w:w="638" w:type="pct"/>
            <w:shd w:val="clear" w:color="auto" w:fill="auto"/>
          </w:tcPr>
          <w:p w:rsidR="00815F73" w:rsidRPr="00E248D9" w:rsidRDefault="00815F73" w:rsidP="00E76C0C">
            <w:r w:rsidRPr="00E248D9">
              <w:t>МБОУ ДО</w:t>
            </w:r>
          </w:p>
          <w:p w:rsidR="00815F73" w:rsidRPr="00E248D9" w:rsidRDefault="00815F73" w:rsidP="00E76C0C">
            <w:r w:rsidRPr="00E248D9">
              <w:t>«РАЙОННЫЙ ЦДТ»</w:t>
            </w:r>
          </w:p>
          <w:p w:rsidR="00815F73" w:rsidRPr="00E248D9" w:rsidRDefault="00815F73" w:rsidP="00E76C0C">
            <w:r w:rsidRPr="00E248D9">
              <w:t>структурное подразделение «Центр    «Созвездие»</w:t>
            </w:r>
          </w:p>
        </w:tc>
        <w:tc>
          <w:tcPr>
            <w:tcW w:w="1172" w:type="pct"/>
            <w:shd w:val="clear" w:color="auto" w:fill="auto"/>
          </w:tcPr>
          <w:p w:rsidR="00815F73" w:rsidRPr="00E248D9" w:rsidRDefault="00815F73" w:rsidP="00E76C0C">
            <w:pPr>
              <w:tabs>
                <w:tab w:val="left" w:pos="1785"/>
              </w:tabs>
            </w:pPr>
            <w:r w:rsidRPr="00E248D9">
              <w:t xml:space="preserve">Дополнительная </w:t>
            </w:r>
            <w:proofErr w:type="spellStart"/>
            <w:r w:rsidRPr="00E248D9">
              <w:t>общеразвивающая</w:t>
            </w:r>
            <w:proofErr w:type="spellEnd"/>
            <w:r w:rsidRPr="00E248D9">
              <w:t xml:space="preserve"> программа</w:t>
            </w:r>
          </w:p>
          <w:p w:rsidR="00815F73" w:rsidRPr="00E248D9" w:rsidRDefault="00815F73" w:rsidP="00E76C0C">
            <w:pPr>
              <w:tabs>
                <w:tab w:val="left" w:pos="1785"/>
              </w:tabs>
            </w:pPr>
            <w:r w:rsidRPr="00E248D9">
              <w:t>художественной направленности</w:t>
            </w:r>
          </w:p>
          <w:p w:rsidR="00815F73" w:rsidRPr="00E248D9" w:rsidRDefault="00815F73" w:rsidP="00E76C0C">
            <w:pPr>
              <w:tabs>
                <w:tab w:val="left" w:pos="1785"/>
              </w:tabs>
            </w:pPr>
            <w:r w:rsidRPr="00E248D9">
              <w:t>«Ступеньки творчества-</w:t>
            </w:r>
            <w:proofErr w:type="gramStart"/>
            <w:r w:rsidRPr="00E248D9">
              <w:t>II</w:t>
            </w:r>
            <w:proofErr w:type="gramEnd"/>
            <w:r w:rsidRPr="00E248D9">
              <w:t>»</w:t>
            </w:r>
          </w:p>
          <w:p w:rsidR="00815F73" w:rsidRPr="00E248D9" w:rsidRDefault="00815F73" w:rsidP="00E76C0C">
            <w:pPr>
              <w:tabs>
                <w:tab w:val="left" w:pos="1785"/>
              </w:tabs>
            </w:pPr>
            <w:r w:rsidRPr="00E248D9">
              <w:lastRenderedPageBreak/>
              <w:t>(ДЛЯ  ХУДОЖЕСТВЕННО-ОДАРЁННЫХ ДЕТЕЙ)</w:t>
            </w:r>
          </w:p>
        </w:tc>
        <w:tc>
          <w:tcPr>
            <w:tcW w:w="725" w:type="pct"/>
            <w:shd w:val="clear" w:color="auto" w:fill="auto"/>
          </w:tcPr>
          <w:p w:rsidR="00815F73" w:rsidRPr="00E248D9" w:rsidRDefault="00815F73" w:rsidP="00E76C0C">
            <w:proofErr w:type="spellStart"/>
            <w:r w:rsidRPr="00E248D9">
              <w:lastRenderedPageBreak/>
              <w:t>Разноуровневые</w:t>
            </w:r>
            <w:proofErr w:type="spellEnd"/>
            <w:r w:rsidRPr="00E248D9">
              <w:t xml:space="preserve"> дополнительные </w:t>
            </w:r>
            <w:proofErr w:type="spellStart"/>
            <w:r w:rsidRPr="00E248D9">
              <w:t>общеразвивающие</w:t>
            </w:r>
            <w:proofErr w:type="spellEnd"/>
            <w:r w:rsidRPr="00E248D9">
              <w:t xml:space="preserve"> программы для одаренных детей и детей с ОВЗ</w:t>
            </w:r>
          </w:p>
        </w:tc>
        <w:tc>
          <w:tcPr>
            <w:tcW w:w="415" w:type="pct"/>
            <w:shd w:val="clear" w:color="auto" w:fill="auto"/>
          </w:tcPr>
          <w:p w:rsidR="00815F73" w:rsidRPr="00E248D9" w:rsidRDefault="00815F73" w:rsidP="00E76C0C">
            <w:r w:rsidRPr="00E248D9">
              <w:t>14.09.2019</w:t>
            </w:r>
          </w:p>
        </w:tc>
        <w:tc>
          <w:tcPr>
            <w:tcW w:w="477" w:type="pct"/>
            <w:shd w:val="clear" w:color="auto" w:fill="auto"/>
          </w:tcPr>
          <w:p w:rsidR="00815F73" w:rsidRPr="00E248D9" w:rsidRDefault="00E11E93" w:rsidP="00E76C0C">
            <w:r>
              <w:t>Участник</w:t>
            </w:r>
          </w:p>
        </w:tc>
      </w:tr>
      <w:tr w:rsidR="00815F73" w:rsidRPr="003234B3" w:rsidTr="00815F73">
        <w:tc>
          <w:tcPr>
            <w:tcW w:w="398" w:type="pct"/>
          </w:tcPr>
          <w:p w:rsidR="00815F73" w:rsidRPr="00E248D9" w:rsidRDefault="00815F73" w:rsidP="003234B3">
            <w:pPr>
              <w:pStyle w:val="a6"/>
              <w:numPr>
                <w:ilvl w:val="0"/>
                <w:numId w:val="1"/>
              </w:numPr>
            </w:pPr>
          </w:p>
        </w:tc>
        <w:tc>
          <w:tcPr>
            <w:tcW w:w="1175" w:type="pct"/>
            <w:shd w:val="clear" w:color="auto" w:fill="auto"/>
          </w:tcPr>
          <w:p w:rsidR="00815F73" w:rsidRPr="00E248D9" w:rsidRDefault="00815F73" w:rsidP="00E76C0C">
            <w:r w:rsidRPr="00E248D9">
              <w:t xml:space="preserve">Веселова Евгения </w:t>
            </w:r>
            <w:proofErr w:type="spellStart"/>
            <w:r w:rsidRPr="00E248D9">
              <w:t>Воалимировна</w:t>
            </w:r>
            <w:proofErr w:type="spellEnd"/>
          </w:p>
        </w:tc>
        <w:tc>
          <w:tcPr>
            <w:tcW w:w="638" w:type="pct"/>
            <w:shd w:val="clear" w:color="auto" w:fill="auto"/>
          </w:tcPr>
          <w:p w:rsidR="00815F73" w:rsidRPr="00E248D9" w:rsidRDefault="00815F73" w:rsidP="00E76C0C">
            <w:r w:rsidRPr="00E248D9">
              <w:t>МБОУ ДО «</w:t>
            </w:r>
            <w:proofErr w:type="spellStart"/>
            <w:r w:rsidRPr="00E248D9">
              <w:t>Бокситогорский</w:t>
            </w:r>
            <w:proofErr w:type="spellEnd"/>
            <w:r w:rsidRPr="00E248D9">
              <w:t xml:space="preserve"> центр дополнительного образования»</w:t>
            </w:r>
          </w:p>
        </w:tc>
        <w:tc>
          <w:tcPr>
            <w:tcW w:w="1172" w:type="pct"/>
            <w:shd w:val="clear" w:color="auto" w:fill="auto"/>
          </w:tcPr>
          <w:p w:rsidR="00815F73" w:rsidRPr="00E248D9" w:rsidRDefault="00815F73" w:rsidP="00E76C0C">
            <w:r w:rsidRPr="00E248D9">
              <w:t xml:space="preserve">Дополнительная </w:t>
            </w:r>
            <w:proofErr w:type="spellStart"/>
            <w:r w:rsidRPr="00E248D9">
              <w:t>общеразвиваюшая</w:t>
            </w:r>
            <w:proofErr w:type="spellEnd"/>
            <w:r w:rsidRPr="00E248D9">
              <w:t xml:space="preserve"> программа «</w:t>
            </w:r>
            <w:proofErr w:type="spellStart"/>
            <w:r w:rsidRPr="00E248D9">
              <w:t>Мультстудия</w:t>
            </w:r>
            <w:proofErr w:type="spellEnd"/>
            <w:r w:rsidRPr="00E248D9">
              <w:t>»</w:t>
            </w:r>
          </w:p>
        </w:tc>
        <w:tc>
          <w:tcPr>
            <w:tcW w:w="725" w:type="pct"/>
            <w:shd w:val="clear" w:color="auto" w:fill="auto"/>
          </w:tcPr>
          <w:p w:rsidR="00815F73" w:rsidRPr="00E248D9" w:rsidRDefault="00815F73" w:rsidP="00E76C0C">
            <w:proofErr w:type="spellStart"/>
            <w:r w:rsidRPr="00E248D9">
              <w:t>Разноуровневые</w:t>
            </w:r>
            <w:proofErr w:type="spellEnd"/>
            <w:r w:rsidRPr="00E248D9">
              <w:t xml:space="preserve"> дополнительные </w:t>
            </w:r>
            <w:proofErr w:type="spellStart"/>
            <w:r w:rsidRPr="00E248D9">
              <w:t>общеразвивающие</w:t>
            </w:r>
            <w:proofErr w:type="spellEnd"/>
            <w:r w:rsidRPr="00E248D9">
              <w:t xml:space="preserve"> программы для одаренных детей и детей с ОВЗ</w:t>
            </w:r>
          </w:p>
        </w:tc>
        <w:tc>
          <w:tcPr>
            <w:tcW w:w="415" w:type="pct"/>
            <w:shd w:val="clear" w:color="auto" w:fill="auto"/>
          </w:tcPr>
          <w:p w:rsidR="00815F73" w:rsidRPr="00E248D9" w:rsidRDefault="00815F73" w:rsidP="00E76C0C">
            <w:r w:rsidRPr="00E248D9">
              <w:t>16.09.2019</w:t>
            </w:r>
          </w:p>
        </w:tc>
        <w:tc>
          <w:tcPr>
            <w:tcW w:w="477" w:type="pct"/>
            <w:shd w:val="clear" w:color="auto" w:fill="auto"/>
          </w:tcPr>
          <w:p w:rsidR="00815F73" w:rsidRPr="00E248D9" w:rsidRDefault="00E11E93" w:rsidP="00E76C0C">
            <w:r>
              <w:t>Участник</w:t>
            </w:r>
          </w:p>
        </w:tc>
      </w:tr>
      <w:tr w:rsidR="00815F73" w:rsidRPr="003234B3" w:rsidTr="00815F73">
        <w:tc>
          <w:tcPr>
            <w:tcW w:w="398" w:type="pct"/>
          </w:tcPr>
          <w:p w:rsidR="00815F73" w:rsidRPr="00E248D9" w:rsidRDefault="00815F73" w:rsidP="003234B3">
            <w:pPr>
              <w:pStyle w:val="a6"/>
              <w:numPr>
                <w:ilvl w:val="0"/>
                <w:numId w:val="1"/>
              </w:numPr>
            </w:pPr>
          </w:p>
        </w:tc>
        <w:tc>
          <w:tcPr>
            <w:tcW w:w="1175" w:type="pct"/>
            <w:shd w:val="clear" w:color="auto" w:fill="auto"/>
          </w:tcPr>
          <w:p w:rsidR="00815F73" w:rsidRPr="00E248D9" w:rsidRDefault="00815F73" w:rsidP="00E76C0C">
            <w:r w:rsidRPr="00E248D9">
              <w:t>Борисова Виктория Павловна</w:t>
            </w:r>
          </w:p>
        </w:tc>
        <w:tc>
          <w:tcPr>
            <w:tcW w:w="638" w:type="pct"/>
            <w:shd w:val="clear" w:color="auto" w:fill="auto"/>
          </w:tcPr>
          <w:p w:rsidR="00815F73" w:rsidRPr="00E248D9" w:rsidRDefault="00815F73" w:rsidP="00E76C0C">
            <w:r w:rsidRPr="00E248D9">
              <w:t>МБОУ ДО «</w:t>
            </w:r>
            <w:proofErr w:type="spellStart"/>
            <w:r w:rsidRPr="00E248D9">
              <w:t>Бокситогорский</w:t>
            </w:r>
            <w:proofErr w:type="spellEnd"/>
            <w:r w:rsidRPr="00E248D9">
              <w:t xml:space="preserve"> центр дополнительного образования»</w:t>
            </w:r>
          </w:p>
        </w:tc>
        <w:tc>
          <w:tcPr>
            <w:tcW w:w="1172" w:type="pct"/>
            <w:shd w:val="clear" w:color="auto" w:fill="auto"/>
          </w:tcPr>
          <w:p w:rsidR="00815F73" w:rsidRPr="00E248D9" w:rsidRDefault="00815F73" w:rsidP="00E76C0C">
            <w:r w:rsidRPr="00E248D9">
              <w:t xml:space="preserve">Дополнительная </w:t>
            </w:r>
            <w:proofErr w:type="spellStart"/>
            <w:r w:rsidRPr="00E248D9">
              <w:t>общеразвивающая</w:t>
            </w:r>
            <w:proofErr w:type="spellEnd"/>
            <w:r w:rsidRPr="00E248D9">
              <w:t xml:space="preserve"> программа</w:t>
            </w:r>
          </w:p>
          <w:p w:rsidR="00815F73" w:rsidRPr="00E248D9" w:rsidRDefault="00815F73" w:rsidP="00E76C0C">
            <w:r w:rsidRPr="00E248D9">
              <w:t>художественной направленности</w:t>
            </w:r>
          </w:p>
          <w:p w:rsidR="00815F73" w:rsidRPr="00E248D9" w:rsidRDefault="00815F73" w:rsidP="00E76C0C">
            <w:r w:rsidRPr="00E248D9">
              <w:t>«Бисеринка»</w:t>
            </w:r>
          </w:p>
        </w:tc>
        <w:tc>
          <w:tcPr>
            <w:tcW w:w="725" w:type="pct"/>
            <w:shd w:val="clear" w:color="auto" w:fill="auto"/>
          </w:tcPr>
          <w:p w:rsidR="00815F73" w:rsidRPr="00E248D9" w:rsidRDefault="00815F73" w:rsidP="00E76C0C">
            <w:proofErr w:type="spellStart"/>
            <w:r w:rsidRPr="00E248D9">
              <w:t>Разноуровневые</w:t>
            </w:r>
            <w:proofErr w:type="spellEnd"/>
            <w:r w:rsidRPr="00E248D9">
              <w:t xml:space="preserve"> дополнительные </w:t>
            </w:r>
            <w:proofErr w:type="spellStart"/>
            <w:r w:rsidRPr="00E248D9">
              <w:t>общеразвивающие</w:t>
            </w:r>
            <w:proofErr w:type="spellEnd"/>
            <w:r w:rsidRPr="00E248D9">
              <w:t xml:space="preserve"> программы для одаренных детей и детей с ОВЗ</w:t>
            </w:r>
          </w:p>
        </w:tc>
        <w:tc>
          <w:tcPr>
            <w:tcW w:w="415" w:type="pct"/>
            <w:shd w:val="clear" w:color="auto" w:fill="auto"/>
          </w:tcPr>
          <w:p w:rsidR="00815F73" w:rsidRPr="00E248D9" w:rsidRDefault="00815F73" w:rsidP="00E76C0C">
            <w:r w:rsidRPr="00E248D9">
              <w:t>16.09.2019</w:t>
            </w:r>
          </w:p>
        </w:tc>
        <w:tc>
          <w:tcPr>
            <w:tcW w:w="477" w:type="pct"/>
            <w:shd w:val="clear" w:color="auto" w:fill="auto"/>
          </w:tcPr>
          <w:p w:rsidR="00815F73" w:rsidRPr="00E248D9" w:rsidRDefault="00E11E93" w:rsidP="00E76C0C">
            <w:r>
              <w:t>Участник</w:t>
            </w:r>
          </w:p>
        </w:tc>
      </w:tr>
      <w:tr w:rsidR="00815F73" w:rsidRPr="003234B3" w:rsidTr="00815F73">
        <w:tc>
          <w:tcPr>
            <w:tcW w:w="398" w:type="pct"/>
          </w:tcPr>
          <w:p w:rsidR="00815F73" w:rsidRPr="00E248D9" w:rsidRDefault="00815F73" w:rsidP="003234B3">
            <w:pPr>
              <w:pStyle w:val="a6"/>
              <w:numPr>
                <w:ilvl w:val="0"/>
                <w:numId w:val="1"/>
              </w:numPr>
            </w:pPr>
          </w:p>
        </w:tc>
        <w:tc>
          <w:tcPr>
            <w:tcW w:w="1175" w:type="pct"/>
            <w:shd w:val="clear" w:color="auto" w:fill="auto"/>
          </w:tcPr>
          <w:p w:rsidR="00815F73" w:rsidRPr="00E248D9" w:rsidRDefault="00815F73" w:rsidP="00E76C0C">
            <w:r w:rsidRPr="00E248D9">
              <w:t>Колосова Марина Петровна</w:t>
            </w:r>
          </w:p>
        </w:tc>
        <w:tc>
          <w:tcPr>
            <w:tcW w:w="638" w:type="pct"/>
            <w:shd w:val="clear" w:color="auto" w:fill="auto"/>
          </w:tcPr>
          <w:p w:rsidR="00815F73" w:rsidRPr="00E248D9" w:rsidRDefault="00815F73" w:rsidP="00E76C0C">
            <w:r w:rsidRPr="00E248D9">
              <w:t>МБОУ ДО «</w:t>
            </w:r>
            <w:proofErr w:type="spellStart"/>
            <w:r w:rsidRPr="00E248D9">
              <w:t>Бокситогорский</w:t>
            </w:r>
            <w:proofErr w:type="spellEnd"/>
            <w:r w:rsidRPr="00E248D9">
              <w:t xml:space="preserve"> центр дополнительного образования»</w:t>
            </w:r>
          </w:p>
        </w:tc>
        <w:tc>
          <w:tcPr>
            <w:tcW w:w="1172" w:type="pct"/>
            <w:shd w:val="clear" w:color="auto" w:fill="auto"/>
          </w:tcPr>
          <w:p w:rsidR="00815F73" w:rsidRPr="00E248D9" w:rsidRDefault="00815F73" w:rsidP="00E76C0C">
            <w:r w:rsidRPr="00E248D9">
              <w:t xml:space="preserve">Дополнительная </w:t>
            </w:r>
            <w:proofErr w:type="spellStart"/>
            <w:r w:rsidRPr="00E248D9">
              <w:t>общеразвивающая</w:t>
            </w:r>
            <w:proofErr w:type="spellEnd"/>
            <w:r w:rsidRPr="00E248D9">
              <w:t xml:space="preserve"> программа</w:t>
            </w:r>
          </w:p>
          <w:p w:rsidR="00815F73" w:rsidRPr="00E248D9" w:rsidRDefault="00815F73" w:rsidP="00E76C0C">
            <w:r w:rsidRPr="00E248D9">
              <w:t>художественной направленности</w:t>
            </w:r>
          </w:p>
          <w:p w:rsidR="00815F73" w:rsidRPr="00E248D9" w:rsidRDefault="00815F73" w:rsidP="00E76C0C">
            <w:r w:rsidRPr="00E248D9">
              <w:t>«</w:t>
            </w:r>
            <w:proofErr w:type="spellStart"/>
            <w:r w:rsidRPr="00E248D9">
              <w:t>Берегиня</w:t>
            </w:r>
            <w:proofErr w:type="spellEnd"/>
            <w:r w:rsidRPr="00E248D9">
              <w:t>»</w:t>
            </w:r>
          </w:p>
        </w:tc>
        <w:tc>
          <w:tcPr>
            <w:tcW w:w="725" w:type="pct"/>
            <w:shd w:val="clear" w:color="auto" w:fill="auto"/>
          </w:tcPr>
          <w:p w:rsidR="00815F73" w:rsidRPr="00E248D9" w:rsidRDefault="00815F73" w:rsidP="00E76C0C">
            <w:proofErr w:type="spellStart"/>
            <w:r w:rsidRPr="00E248D9">
              <w:t>Разноуровневые</w:t>
            </w:r>
            <w:proofErr w:type="spellEnd"/>
            <w:r w:rsidRPr="00E248D9">
              <w:t xml:space="preserve"> дополнительные </w:t>
            </w:r>
            <w:proofErr w:type="spellStart"/>
            <w:r w:rsidRPr="00E248D9">
              <w:t>общеразвивающие</w:t>
            </w:r>
            <w:proofErr w:type="spellEnd"/>
            <w:r w:rsidRPr="00E248D9">
              <w:t xml:space="preserve"> программы для одаренных детей и детей с ОВЗ</w:t>
            </w:r>
          </w:p>
        </w:tc>
        <w:tc>
          <w:tcPr>
            <w:tcW w:w="415" w:type="pct"/>
            <w:shd w:val="clear" w:color="auto" w:fill="auto"/>
          </w:tcPr>
          <w:p w:rsidR="00815F73" w:rsidRPr="00E248D9" w:rsidRDefault="00815F73" w:rsidP="00E76C0C">
            <w:r w:rsidRPr="00E248D9">
              <w:t>16.09.2019</w:t>
            </w:r>
          </w:p>
        </w:tc>
        <w:tc>
          <w:tcPr>
            <w:tcW w:w="477" w:type="pct"/>
            <w:shd w:val="clear" w:color="auto" w:fill="auto"/>
          </w:tcPr>
          <w:p w:rsidR="00815F73" w:rsidRPr="00E248D9" w:rsidRDefault="00E11E93" w:rsidP="00E76C0C">
            <w:r>
              <w:t>Участник</w:t>
            </w:r>
          </w:p>
        </w:tc>
      </w:tr>
      <w:tr w:rsidR="00815F73" w:rsidRPr="003234B3" w:rsidTr="00815F73">
        <w:tc>
          <w:tcPr>
            <w:tcW w:w="398" w:type="pct"/>
          </w:tcPr>
          <w:p w:rsidR="00815F73" w:rsidRPr="00E248D9" w:rsidRDefault="00815F73" w:rsidP="003234B3">
            <w:pPr>
              <w:pStyle w:val="a6"/>
              <w:numPr>
                <w:ilvl w:val="0"/>
                <w:numId w:val="1"/>
              </w:numPr>
            </w:pPr>
          </w:p>
        </w:tc>
        <w:tc>
          <w:tcPr>
            <w:tcW w:w="1175" w:type="pct"/>
            <w:shd w:val="clear" w:color="auto" w:fill="auto"/>
          </w:tcPr>
          <w:p w:rsidR="00815F73" w:rsidRPr="00E248D9" w:rsidRDefault="00815F73" w:rsidP="00E76C0C">
            <w:proofErr w:type="spellStart"/>
            <w:r w:rsidRPr="00E248D9">
              <w:t>Феденко</w:t>
            </w:r>
            <w:proofErr w:type="spellEnd"/>
            <w:r w:rsidRPr="00E248D9">
              <w:t xml:space="preserve"> Оксана Владимировна</w:t>
            </w:r>
          </w:p>
        </w:tc>
        <w:tc>
          <w:tcPr>
            <w:tcW w:w="638" w:type="pct"/>
            <w:shd w:val="clear" w:color="auto" w:fill="auto"/>
          </w:tcPr>
          <w:p w:rsidR="00815F73" w:rsidRPr="00E248D9" w:rsidRDefault="00815F73" w:rsidP="00E76C0C">
            <w:r w:rsidRPr="00E248D9">
              <w:t>МБОУ ДО «</w:t>
            </w:r>
            <w:proofErr w:type="spellStart"/>
            <w:r w:rsidRPr="00E248D9">
              <w:t>Бокситогорский</w:t>
            </w:r>
            <w:proofErr w:type="spellEnd"/>
            <w:r w:rsidRPr="00E248D9">
              <w:t xml:space="preserve"> центр дополнительного образования»</w:t>
            </w:r>
          </w:p>
        </w:tc>
        <w:tc>
          <w:tcPr>
            <w:tcW w:w="1172" w:type="pct"/>
            <w:shd w:val="clear" w:color="auto" w:fill="auto"/>
          </w:tcPr>
          <w:p w:rsidR="00815F73" w:rsidRPr="00E248D9" w:rsidRDefault="00815F73" w:rsidP="00E76C0C">
            <w:r w:rsidRPr="00E248D9">
              <w:t xml:space="preserve">Адаптированная дополнительная </w:t>
            </w:r>
            <w:proofErr w:type="spellStart"/>
            <w:r w:rsidRPr="00E248D9">
              <w:t>общеразвивающая</w:t>
            </w:r>
            <w:proofErr w:type="spellEnd"/>
            <w:r w:rsidRPr="00E248D9">
              <w:t xml:space="preserve"> программа</w:t>
            </w:r>
          </w:p>
          <w:p w:rsidR="00815F73" w:rsidRPr="00E248D9" w:rsidRDefault="00815F73" w:rsidP="00E76C0C">
            <w:r w:rsidRPr="00E248D9">
              <w:t>художественной направленности</w:t>
            </w:r>
          </w:p>
          <w:p w:rsidR="00815F73" w:rsidRPr="00E248D9" w:rsidRDefault="00815F73" w:rsidP="00E76C0C">
            <w:r w:rsidRPr="00E248D9">
              <w:t>«Бумажная фантазия»</w:t>
            </w:r>
          </w:p>
        </w:tc>
        <w:tc>
          <w:tcPr>
            <w:tcW w:w="725" w:type="pct"/>
            <w:shd w:val="clear" w:color="auto" w:fill="auto"/>
          </w:tcPr>
          <w:p w:rsidR="00815F73" w:rsidRPr="00E248D9" w:rsidRDefault="00815F73" w:rsidP="00E76C0C">
            <w:proofErr w:type="spellStart"/>
            <w:r w:rsidRPr="00E248D9">
              <w:t>Разноуровневые</w:t>
            </w:r>
            <w:proofErr w:type="spellEnd"/>
            <w:r w:rsidRPr="00E248D9">
              <w:t xml:space="preserve"> дополнительные </w:t>
            </w:r>
            <w:proofErr w:type="spellStart"/>
            <w:r w:rsidRPr="00E248D9">
              <w:t>общеразвивающие</w:t>
            </w:r>
            <w:proofErr w:type="spellEnd"/>
            <w:r w:rsidRPr="00E248D9">
              <w:t xml:space="preserve"> программы для одаренных детей и детей с ОВЗ</w:t>
            </w:r>
          </w:p>
        </w:tc>
        <w:tc>
          <w:tcPr>
            <w:tcW w:w="415" w:type="pct"/>
            <w:shd w:val="clear" w:color="auto" w:fill="auto"/>
          </w:tcPr>
          <w:p w:rsidR="00815F73" w:rsidRPr="00E248D9" w:rsidRDefault="00815F73" w:rsidP="00E76C0C">
            <w:r w:rsidRPr="00E248D9">
              <w:t>16.09.2019</w:t>
            </w:r>
          </w:p>
        </w:tc>
        <w:tc>
          <w:tcPr>
            <w:tcW w:w="477" w:type="pct"/>
            <w:shd w:val="clear" w:color="auto" w:fill="auto"/>
          </w:tcPr>
          <w:p w:rsidR="00815F73" w:rsidRPr="00E248D9" w:rsidRDefault="00E11E93" w:rsidP="00E76C0C">
            <w:r>
              <w:t>Участник</w:t>
            </w:r>
          </w:p>
        </w:tc>
      </w:tr>
      <w:tr w:rsidR="00815F73" w:rsidRPr="003234B3" w:rsidTr="00815F73">
        <w:tc>
          <w:tcPr>
            <w:tcW w:w="398" w:type="pct"/>
          </w:tcPr>
          <w:p w:rsidR="00815F73" w:rsidRPr="00E248D9" w:rsidRDefault="00815F73" w:rsidP="003234B3">
            <w:pPr>
              <w:pStyle w:val="a6"/>
              <w:numPr>
                <w:ilvl w:val="0"/>
                <w:numId w:val="1"/>
              </w:numPr>
            </w:pPr>
          </w:p>
        </w:tc>
        <w:tc>
          <w:tcPr>
            <w:tcW w:w="1175" w:type="pct"/>
            <w:shd w:val="clear" w:color="auto" w:fill="auto"/>
          </w:tcPr>
          <w:p w:rsidR="00815F73" w:rsidRPr="00E248D9" w:rsidRDefault="00815F73" w:rsidP="00E76C0C">
            <w:r w:rsidRPr="00E248D9">
              <w:t>Гладышева Надежда Владимировна</w:t>
            </w:r>
          </w:p>
        </w:tc>
        <w:tc>
          <w:tcPr>
            <w:tcW w:w="638" w:type="pct"/>
            <w:shd w:val="clear" w:color="auto" w:fill="auto"/>
          </w:tcPr>
          <w:p w:rsidR="00815F73" w:rsidRPr="00E248D9" w:rsidRDefault="00815F73" w:rsidP="00E76C0C">
            <w:r w:rsidRPr="00E248D9">
              <w:t>МБОУ ДО «</w:t>
            </w:r>
            <w:proofErr w:type="spellStart"/>
            <w:r w:rsidRPr="00E248D9">
              <w:t>Бокситогорский</w:t>
            </w:r>
            <w:proofErr w:type="spellEnd"/>
            <w:r w:rsidRPr="00E248D9">
              <w:t xml:space="preserve"> центр дополнительного образования»</w:t>
            </w:r>
          </w:p>
        </w:tc>
        <w:tc>
          <w:tcPr>
            <w:tcW w:w="1172" w:type="pct"/>
            <w:shd w:val="clear" w:color="auto" w:fill="auto"/>
          </w:tcPr>
          <w:p w:rsidR="00815F73" w:rsidRPr="00E248D9" w:rsidRDefault="00815F73" w:rsidP="00E76C0C">
            <w:r w:rsidRPr="00E248D9">
              <w:t xml:space="preserve">Адаптированная дополнительная </w:t>
            </w:r>
            <w:proofErr w:type="spellStart"/>
            <w:r w:rsidRPr="00E248D9">
              <w:t>общеразвивающая</w:t>
            </w:r>
            <w:proofErr w:type="spellEnd"/>
            <w:r w:rsidRPr="00E248D9">
              <w:t xml:space="preserve"> программа</w:t>
            </w:r>
          </w:p>
          <w:p w:rsidR="00815F73" w:rsidRPr="00E248D9" w:rsidRDefault="00815F73" w:rsidP="00E76C0C">
            <w:r w:rsidRPr="00E248D9">
              <w:t>художественной направленности</w:t>
            </w:r>
          </w:p>
          <w:p w:rsidR="00815F73" w:rsidRPr="00E248D9" w:rsidRDefault="00815F73" w:rsidP="00E76C0C">
            <w:r w:rsidRPr="00E248D9">
              <w:t>«Волшебные узелки»</w:t>
            </w:r>
          </w:p>
        </w:tc>
        <w:tc>
          <w:tcPr>
            <w:tcW w:w="725" w:type="pct"/>
            <w:shd w:val="clear" w:color="auto" w:fill="auto"/>
          </w:tcPr>
          <w:p w:rsidR="00815F73" w:rsidRPr="00E248D9" w:rsidRDefault="00815F73" w:rsidP="00E76C0C">
            <w:proofErr w:type="spellStart"/>
            <w:r w:rsidRPr="00E248D9">
              <w:t>Разноуровневые</w:t>
            </w:r>
            <w:proofErr w:type="spellEnd"/>
            <w:r w:rsidRPr="00E248D9">
              <w:t xml:space="preserve"> дополнительные </w:t>
            </w:r>
            <w:proofErr w:type="spellStart"/>
            <w:r w:rsidRPr="00E248D9">
              <w:t>общеразвивающие</w:t>
            </w:r>
            <w:proofErr w:type="spellEnd"/>
            <w:r w:rsidRPr="00E248D9">
              <w:t xml:space="preserve"> программы для одаренных детей и детей с ОВЗ</w:t>
            </w:r>
          </w:p>
        </w:tc>
        <w:tc>
          <w:tcPr>
            <w:tcW w:w="415" w:type="pct"/>
            <w:shd w:val="clear" w:color="auto" w:fill="auto"/>
          </w:tcPr>
          <w:p w:rsidR="00815F73" w:rsidRPr="00E248D9" w:rsidRDefault="00815F73" w:rsidP="00E76C0C">
            <w:r w:rsidRPr="00E248D9">
              <w:t>16.09.2019</w:t>
            </w:r>
          </w:p>
        </w:tc>
        <w:tc>
          <w:tcPr>
            <w:tcW w:w="477" w:type="pct"/>
            <w:shd w:val="clear" w:color="auto" w:fill="auto"/>
          </w:tcPr>
          <w:p w:rsidR="00815F73" w:rsidRPr="00E248D9" w:rsidRDefault="00E11E93" w:rsidP="00E76C0C">
            <w:r>
              <w:t>Участник</w:t>
            </w:r>
          </w:p>
        </w:tc>
      </w:tr>
      <w:tr w:rsidR="00815F73" w:rsidRPr="003234B3" w:rsidTr="00815F73">
        <w:tc>
          <w:tcPr>
            <w:tcW w:w="398" w:type="pct"/>
          </w:tcPr>
          <w:p w:rsidR="00815F73" w:rsidRPr="00E248D9" w:rsidRDefault="00815F73" w:rsidP="003234B3">
            <w:pPr>
              <w:pStyle w:val="a6"/>
              <w:numPr>
                <w:ilvl w:val="0"/>
                <w:numId w:val="1"/>
              </w:numPr>
            </w:pPr>
          </w:p>
        </w:tc>
        <w:tc>
          <w:tcPr>
            <w:tcW w:w="1175" w:type="pct"/>
            <w:shd w:val="clear" w:color="auto" w:fill="auto"/>
          </w:tcPr>
          <w:p w:rsidR="00815F73" w:rsidRPr="00E248D9" w:rsidRDefault="00815F73" w:rsidP="00E76C0C">
            <w:proofErr w:type="spellStart"/>
            <w:r w:rsidRPr="00E248D9">
              <w:t>Холопова</w:t>
            </w:r>
            <w:proofErr w:type="spellEnd"/>
            <w:r w:rsidRPr="00E248D9">
              <w:t xml:space="preserve"> Оксана Александровна</w:t>
            </w:r>
          </w:p>
        </w:tc>
        <w:tc>
          <w:tcPr>
            <w:tcW w:w="638" w:type="pct"/>
            <w:shd w:val="clear" w:color="auto" w:fill="auto"/>
          </w:tcPr>
          <w:p w:rsidR="00815F73" w:rsidRPr="00E248D9" w:rsidRDefault="00815F73" w:rsidP="00E76C0C">
            <w:r w:rsidRPr="00E248D9">
              <w:t>МБОУ ДО «</w:t>
            </w:r>
            <w:proofErr w:type="spellStart"/>
            <w:r w:rsidRPr="00E248D9">
              <w:t>Бокситогорский</w:t>
            </w:r>
            <w:proofErr w:type="spellEnd"/>
            <w:r w:rsidRPr="00E248D9">
              <w:t xml:space="preserve"> центр дополнительного образования»</w:t>
            </w:r>
          </w:p>
        </w:tc>
        <w:tc>
          <w:tcPr>
            <w:tcW w:w="1172" w:type="pct"/>
            <w:shd w:val="clear" w:color="auto" w:fill="auto"/>
          </w:tcPr>
          <w:p w:rsidR="00815F73" w:rsidRPr="00E248D9" w:rsidRDefault="00815F73" w:rsidP="00E76C0C">
            <w:r w:rsidRPr="00E248D9">
              <w:t xml:space="preserve">Дополнительная </w:t>
            </w:r>
            <w:proofErr w:type="spellStart"/>
            <w:r w:rsidRPr="00E248D9">
              <w:t>общеразвивающая</w:t>
            </w:r>
            <w:proofErr w:type="spellEnd"/>
            <w:r w:rsidRPr="00E248D9">
              <w:t xml:space="preserve"> программа</w:t>
            </w:r>
          </w:p>
          <w:p w:rsidR="00815F73" w:rsidRPr="00E248D9" w:rsidRDefault="00815F73" w:rsidP="00E76C0C">
            <w:r w:rsidRPr="00E248D9">
              <w:lastRenderedPageBreak/>
              <w:t>художественной направленности</w:t>
            </w:r>
          </w:p>
          <w:p w:rsidR="00815F73" w:rsidRPr="00E248D9" w:rsidRDefault="00815F73" w:rsidP="00E76C0C">
            <w:r w:rsidRPr="00E248D9">
              <w:t>«</w:t>
            </w:r>
            <w:proofErr w:type="spellStart"/>
            <w:r w:rsidRPr="00E248D9">
              <w:t>Забавушка</w:t>
            </w:r>
            <w:proofErr w:type="spellEnd"/>
            <w:r w:rsidRPr="00E248D9">
              <w:t>»</w:t>
            </w:r>
          </w:p>
        </w:tc>
        <w:tc>
          <w:tcPr>
            <w:tcW w:w="725" w:type="pct"/>
            <w:shd w:val="clear" w:color="auto" w:fill="auto"/>
          </w:tcPr>
          <w:p w:rsidR="00815F73" w:rsidRPr="00E248D9" w:rsidRDefault="00815F73" w:rsidP="00E76C0C">
            <w:proofErr w:type="spellStart"/>
            <w:r w:rsidRPr="00E248D9">
              <w:lastRenderedPageBreak/>
              <w:t>Разноуровневые</w:t>
            </w:r>
            <w:proofErr w:type="spellEnd"/>
            <w:r w:rsidRPr="00E248D9">
              <w:t xml:space="preserve"> дополнительные </w:t>
            </w:r>
            <w:proofErr w:type="spellStart"/>
            <w:r w:rsidRPr="00E248D9">
              <w:t>общеразвивающие</w:t>
            </w:r>
            <w:proofErr w:type="spellEnd"/>
            <w:r w:rsidRPr="00E248D9">
              <w:t xml:space="preserve"> </w:t>
            </w:r>
            <w:r w:rsidRPr="00E248D9">
              <w:lastRenderedPageBreak/>
              <w:t>программы для одаренных детей и детей с ОВЗ</w:t>
            </w:r>
          </w:p>
        </w:tc>
        <w:tc>
          <w:tcPr>
            <w:tcW w:w="415" w:type="pct"/>
            <w:shd w:val="clear" w:color="auto" w:fill="auto"/>
          </w:tcPr>
          <w:p w:rsidR="00815F73" w:rsidRPr="00E248D9" w:rsidRDefault="00815F73" w:rsidP="00E76C0C">
            <w:r w:rsidRPr="00E248D9">
              <w:lastRenderedPageBreak/>
              <w:t>16.09.2019</w:t>
            </w:r>
          </w:p>
        </w:tc>
        <w:tc>
          <w:tcPr>
            <w:tcW w:w="477" w:type="pct"/>
            <w:shd w:val="clear" w:color="auto" w:fill="auto"/>
          </w:tcPr>
          <w:p w:rsidR="00815F73" w:rsidRPr="00E248D9" w:rsidRDefault="00E11E93" w:rsidP="00E76C0C">
            <w:r>
              <w:t>Участник</w:t>
            </w:r>
          </w:p>
        </w:tc>
      </w:tr>
      <w:tr w:rsidR="00815F73" w:rsidRPr="003234B3" w:rsidTr="00815F73">
        <w:tc>
          <w:tcPr>
            <w:tcW w:w="398" w:type="pct"/>
          </w:tcPr>
          <w:p w:rsidR="00815F73" w:rsidRPr="00E248D9" w:rsidRDefault="00815F73" w:rsidP="003234B3">
            <w:pPr>
              <w:pStyle w:val="a6"/>
              <w:numPr>
                <w:ilvl w:val="0"/>
                <w:numId w:val="1"/>
              </w:numPr>
            </w:pPr>
          </w:p>
        </w:tc>
        <w:tc>
          <w:tcPr>
            <w:tcW w:w="1175" w:type="pct"/>
            <w:shd w:val="clear" w:color="auto" w:fill="auto"/>
          </w:tcPr>
          <w:p w:rsidR="00815F73" w:rsidRPr="00E248D9" w:rsidRDefault="00815F73" w:rsidP="00E76C0C">
            <w:r w:rsidRPr="00E248D9">
              <w:t>Лебедева Антонина Андреевна,</w:t>
            </w:r>
          </w:p>
          <w:p w:rsidR="00815F73" w:rsidRPr="00E248D9" w:rsidRDefault="00815F73" w:rsidP="00E76C0C">
            <w:r w:rsidRPr="00E248D9">
              <w:t>Веселова Юлия Николаевна,</w:t>
            </w:r>
          </w:p>
          <w:p w:rsidR="00815F73" w:rsidRPr="00E248D9" w:rsidRDefault="00815F73" w:rsidP="00E76C0C">
            <w:r w:rsidRPr="00E248D9">
              <w:t>Очкур Юлия Николаевна,</w:t>
            </w:r>
          </w:p>
          <w:p w:rsidR="00815F73" w:rsidRPr="00E248D9" w:rsidRDefault="00815F73" w:rsidP="00E76C0C">
            <w:r w:rsidRPr="00E248D9">
              <w:t xml:space="preserve"> Черняева Татьяна Ивановна</w:t>
            </w:r>
          </w:p>
        </w:tc>
        <w:tc>
          <w:tcPr>
            <w:tcW w:w="638" w:type="pct"/>
            <w:shd w:val="clear" w:color="auto" w:fill="auto"/>
          </w:tcPr>
          <w:p w:rsidR="00815F73" w:rsidRPr="00E248D9" w:rsidRDefault="00815F73" w:rsidP="00E76C0C">
            <w:r w:rsidRPr="00E248D9">
              <w:t>МБОУ ДО «</w:t>
            </w:r>
            <w:proofErr w:type="spellStart"/>
            <w:r w:rsidRPr="00E248D9">
              <w:t>Бокситогорский</w:t>
            </w:r>
            <w:proofErr w:type="spellEnd"/>
            <w:r w:rsidRPr="00E248D9">
              <w:t xml:space="preserve"> центр дополнительного образования»</w:t>
            </w:r>
          </w:p>
        </w:tc>
        <w:tc>
          <w:tcPr>
            <w:tcW w:w="1172" w:type="pct"/>
            <w:shd w:val="clear" w:color="auto" w:fill="auto"/>
          </w:tcPr>
          <w:p w:rsidR="00815F73" w:rsidRPr="00E248D9" w:rsidRDefault="00815F73" w:rsidP="00E76C0C">
            <w:r w:rsidRPr="00E248D9">
              <w:t xml:space="preserve">Дополнительная </w:t>
            </w:r>
            <w:proofErr w:type="spellStart"/>
            <w:r w:rsidRPr="00E248D9">
              <w:t>общеразвивающая</w:t>
            </w:r>
            <w:proofErr w:type="spellEnd"/>
            <w:r w:rsidRPr="00E248D9">
              <w:t xml:space="preserve"> программа</w:t>
            </w:r>
          </w:p>
          <w:p w:rsidR="00815F73" w:rsidRPr="00E248D9" w:rsidRDefault="00815F73" w:rsidP="00E76C0C">
            <w:r w:rsidRPr="00E248D9">
              <w:t>художественной направленности</w:t>
            </w:r>
          </w:p>
          <w:p w:rsidR="00815F73" w:rsidRPr="00E248D9" w:rsidRDefault="00815F73" w:rsidP="00E76C0C">
            <w:r w:rsidRPr="00E248D9">
              <w:t>«Хореографический ансамбль «Карусель»</w:t>
            </w:r>
          </w:p>
        </w:tc>
        <w:tc>
          <w:tcPr>
            <w:tcW w:w="725" w:type="pct"/>
            <w:shd w:val="clear" w:color="auto" w:fill="auto"/>
          </w:tcPr>
          <w:p w:rsidR="00815F73" w:rsidRPr="00E248D9" w:rsidRDefault="00815F73" w:rsidP="00E76C0C">
            <w:proofErr w:type="spellStart"/>
            <w:r w:rsidRPr="00E248D9">
              <w:t>Разноуровневые</w:t>
            </w:r>
            <w:proofErr w:type="spellEnd"/>
            <w:r w:rsidRPr="00E248D9">
              <w:t xml:space="preserve"> дополнительные </w:t>
            </w:r>
            <w:proofErr w:type="spellStart"/>
            <w:r w:rsidRPr="00E248D9">
              <w:t>общеразвивающие</w:t>
            </w:r>
            <w:proofErr w:type="spellEnd"/>
            <w:r w:rsidRPr="00E248D9">
              <w:t xml:space="preserve"> программы для одаренных детей и детей с ОВЗ</w:t>
            </w:r>
          </w:p>
        </w:tc>
        <w:tc>
          <w:tcPr>
            <w:tcW w:w="415" w:type="pct"/>
            <w:shd w:val="clear" w:color="auto" w:fill="auto"/>
          </w:tcPr>
          <w:p w:rsidR="00815F73" w:rsidRPr="00E248D9" w:rsidRDefault="00815F73" w:rsidP="00E76C0C">
            <w:r w:rsidRPr="00E248D9">
              <w:t>16.09.2019</w:t>
            </w:r>
          </w:p>
        </w:tc>
        <w:tc>
          <w:tcPr>
            <w:tcW w:w="477" w:type="pct"/>
            <w:shd w:val="clear" w:color="auto" w:fill="auto"/>
          </w:tcPr>
          <w:p w:rsidR="00815F73" w:rsidRPr="00E248D9" w:rsidRDefault="00E11E93" w:rsidP="00E76C0C">
            <w:r>
              <w:t>Участник</w:t>
            </w:r>
          </w:p>
        </w:tc>
      </w:tr>
      <w:tr w:rsidR="00815F73" w:rsidRPr="003234B3" w:rsidTr="00815F73">
        <w:tc>
          <w:tcPr>
            <w:tcW w:w="398" w:type="pct"/>
          </w:tcPr>
          <w:p w:rsidR="00815F73" w:rsidRPr="00E248D9" w:rsidRDefault="00815F73" w:rsidP="003234B3">
            <w:pPr>
              <w:pStyle w:val="a6"/>
              <w:numPr>
                <w:ilvl w:val="0"/>
                <w:numId w:val="1"/>
              </w:numPr>
            </w:pPr>
          </w:p>
        </w:tc>
        <w:tc>
          <w:tcPr>
            <w:tcW w:w="1175" w:type="pct"/>
            <w:shd w:val="clear" w:color="auto" w:fill="auto"/>
          </w:tcPr>
          <w:p w:rsidR="00815F73" w:rsidRPr="0072360F" w:rsidRDefault="00815F73" w:rsidP="00E76C0C">
            <w:pPr>
              <w:rPr>
                <w:b/>
              </w:rPr>
            </w:pPr>
            <w:proofErr w:type="spellStart"/>
            <w:r w:rsidRPr="0072360F">
              <w:rPr>
                <w:b/>
              </w:rPr>
              <w:t>Миловзорова</w:t>
            </w:r>
            <w:proofErr w:type="spellEnd"/>
            <w:r w:rsidRPr="0072360F">
              <w:rPr>
                <w:b/>
              </w:rPr>
              <w:t xml:space="preserve"> Ольга Владимировна</w:t>
            </w:r>
          </w:p>
        </w:tc>
        <w:tc>
          <w:tcPr>
            <w:tcW w:w="638" w:type="pct"/>
            <w:shd w:val="clear" w:color="auto" w:fill="auto"/>
          </w:tcPr>
          <w:p w:rsidR="00815F73" w:rsidRPr="0072360F" w:rsidRDefault="00815F73" w:rsidP="00E76C0C">
            <w:pPr>
              <w:rPr>
                <w:b/>
              </w:rPr>
            </w:pPr>
            <w:r w:rsidRPr="0072360F">
              <w:rPr>
                <w:b/>
              </w:rPr>
              <w:t>МБОУ ДО «</w:t>
            </w:r>
            <w:proofErr w:type="spellStart"/>
            <w:r w:rsidRPr="0072360F">
              <w:rPr>
                <w:b/>
              </w:rPr>
              <w:t>Бокситогорский</w:t>
            </w:r>
            <w:proofErr w:type="spellEnd"/>
            <w:r w:rsidRPr="0072360F">
              <w:rPr>
                <w:b/>
              </w:rPr>
              <w:t xml:space="preserve"> центр дополнительного образования»</w:t>
            </w:r>
          </w:p>
        </w:tc>
        <w:tc>
          <w:tcPr>
            <w:tcW w:w="1172" w:type="pct"/>
            <w:shd w:val="clear" w:color="auto" w:fill="auto"/>
          </w:tcPr>
          <w:p w:rsidR="00815F73" w:rsidRPr="0072360F" w:rsidRDefault="00815F73" w:rsidP="00E76C0C">
            <w:pPr>
              <w:rPr>
                <w:b/>
              </w:rPr>
            </w:pPr>
            <w:r w:rsidRPr="0072360F">
              <w:rPr>
                <w:b/>
              </w:rPr>
              <w:t xml:space="preserve">Адаптированная дополнительная </w:t>
            </w:r>
            <w:proofErr w:type="spellStart"/>
            <w:r w:rsidRPr="0072360F">
              <w:rPr>
                <w:b/>
              </w:rPr>
              <w:t>общеразвивающая</w:t>
            </w:r>
            <w:proofErr w:type="spellEnd"/>
            <w:r w:rsidRPr="0072360F">
              <w:rPr>
                <w:b/>
              </w:rPr>
              <w:t xml:space="preserve"> программа</w:t>
            </w:r>
          </w:p>
          <w:p w:rsidR="00815F73" w:rsidRPr="0072360F" w:rsidRDefault="00815F73" w:rsidP="00E76C0C">
            <w:pPr>
              <w:rPr>
                <w:b/>
              </w:rPr>
            </w:pPr>
            <w:r w:rsidRPr="0072360F">
              <w:rPr>
                <w:b/>
              </w:rPr>
              <w:t>художественной направленности</w:t>
            </w:r>
          </w:p>
          <w:p w:rsidR="00815F73" w:rsidRPr="0072360F" w:rsidRDefault="00815F73" w:rsidP="00E76C0C">
            <w:pPr>
              <w:rPr>
                <w:b/>
              </w:rPr>
            </w:pPr>
            <w:r w:rsidRPr="0072360F">
              <w:rPr>
                <w:b/>
              </w:rPr>
              <w:t>«</w:t>
            </w:r>
            <w:proofErr w:type="spellStart"/>
            <w:r w:rsidRPr="0072360F">
              <w:rPr>
                <w:b/>
              </w:rPr>
              <w:t>Мастерилка</w:t>
            </w:r>
            <w:proofErr w:type="spellEnd"/>
            <w:r w:rsidRPr="0072360F">
              <w:rPr>
                <w:b/>
              </w:rPr>
              <w:t>»</w:t>
            </w:r>
          </w:p>
        </w:tc>
        <w:tc>
          <w:tcPr>
            <w:tcW w:w="725" w:type="pct"/>
            <w:shd w:val="clear" w:color="auto" w:fill="auto"/>
          </w:tcPr>
          <w:p w:rsidR="00815F73" w:rsidRPr="0072360F" w:rsidRDefault="00815F73" w:rsidP="00E76C0C">
            <w:pPr>
              <w:rPr>
                <w:b/>
              </w:rPr>
            </w:pPr>
            <w:proofErr w:type="spellStart"/>
            <w:r w:rsidRPr="0072360F">
              <w:rPr>
                <w:b/>
              </w:rPr>
              <w:t>Разноуровневые</w:t>
            </w:r>
            <w:proofErr w:type="spellEnd"/>
            <w:r w:rsidRPr="0072360F">
              <w:rPr>
                <w:b/>
              </w:rPr>
              <w:t xml:space="preserve"> дополнительные </w:t>
            </w:r>
            <w:proofErr w:type="spellStart"/>
            <w:r w:rsidRPr="0072360F">
              <w:rPr>
                <w:b/>
              </w:rPr>
              <w:t>общеразвивающие</w:t>
            </w:r>
            <w:proofErr w:type="spellEnd"/>
            <w:r w:rsidRPr="0072360F">
              <w:rPr>
                <w:b/>
              </w:rPr>
              <w:t xml:space="preserve"> программы для одаренных детей и детей с ОВЗ</w:t>
            </w:r>
          </w:p>
        </w:tc>
        <w:tc>
          <w:tcPr>
            <w:tcW w:w="415" w:type="pct"/>
            <w:shd w:val="clear" w:color="auto" w:fill="auto"/>
          </w:tcPr>
          <w:p w:rsidR="00815F73" w:rsidRPr="0072360F" w:rsidRDefault="00815F73" w:rsidP="00E76C0C">
            <w:pPr>
              <w:rPr>
                <w:b/>
              </w:rPr>
            </w:pPr>
            <w:r w:rsidRPr="0072360F">
              <w:rPr>
                <w:b/>
              </w:rPr>
              <w:t>16.09.2019</w:t>
            </w:r>
          </w:p>
        </w:tc>
        <w:tc>
          <w:tcPr>
            <w:tcW w:w="477" w:type="pct"/>
            <w:shd w:val="clear" w:color="auto" w:fill="auto"/>
          </w:tcPr>
          <w:p w:rsidR="00815F73" w:rsidRPr="0072360F" w:rsidRDefault="0072360F" w:rsidP="00E76C0C">
            <w:pPr>
              <w:rPr>
                <w:b/>
              </w:rPr>
            </w:pPr>
            <w:r>
              <w:rPr>
                <w:b/>
              </w:rPr>
              <w:t>Лауреат 3 степени (3 место)</w:t>
            </w:r>
          </w:p>
        </w:tc>
      </w:tr>
      <w:tr w:rsidR="00815F73" w:rsidRPr="003234B3" w:rsidTr="00815F73">
        <w:tc>
          <w:tcPr>
            <w:tcW w:w="398" w:type="pct"/>
          </w:tcPr>
          <w:p w:rsidR="00815F73" w:rsidRPr="00E248D9" w:rsidRDefault="00815F73" w:rsidP="003234B3">
            <w:pPr>
              <w:pStyle w:val="a6"/>
              <w:numPr>
                <w:ilvl w:val="0"/>
                <w:numId w:val="1"/>
              </w:numPr>
            </w:pPr>
          </w:p>
        </w:tc>
        <w:tc>
          <w:tcPr>
            <w:tcW w:w="1175" w:type="pct"/>
            <w:shd w:val="clear" w:color="auto" w:fill="auto"/>
          </w:tcPr>
          <w:p w:rsidR="00815F73" w:rsidRPr="00E248D9" w:rsidRDefault="00815F73" w:rsidP="00E76C0C">
            <w:r w:rsidRPr="00E248D9">
              <w:t>Ксенофонтова Наталья Николаевна</w:t>
            </w:r>
          </w:p>
        </w:tc>
        <w:tc>
          <w:tcPr>
            <w:tcW w:w="638" w:type="pct"/>
            <w:shd w:val="clear" w:color="auto" w:fill="auto"/>
          </w:tcPr>
          <w:p w:rsidR="00815F73" w:rsidRPr="00E248D9" w:rsidRDefault="00815F73" w:rsidP="00E76C0C">
            <w:r w:rsidRPr="00E248D9">
              <w:t>МБОУ ДО «</w:t>
            </w:r>
            <w:proofErr w:type="spellStart"/>
            <w:r w:rsidRPr="00E248D9">
              <w:t>Бокситогорский</w:t>
            </w:r>
            <w:proofErr w:type="spellEnd"/>
            <w:r w:rsidRPr="00E248D9">
              <w:t xml:space="preserve"> центр дополнительного образования»</w:t>
            </w:r>
          </w:p>
        </w:tc>
        <w:tc>
          <w:tcPr>
            <w:tcW w:w="1172" w:type="pct"/>
            <w:shd w:val="clear" w:color="auto" w:fill="auto"/>
          </w:tcPr>
          <w:p w:rsidR="00815F73" w:rsidRPr="00E248D9" w:rsidRDefault="00815F73" w:rsidP="00E76C0C">
            <w:r w:rsidRPr="00E248D9">
              <w:t xml:space="preserve">Дополнительная </w:t>
            </w:r>
            <w:proofErr w:type="spellStart"/>
            <w:r w:rsidRPr="00E248D9">
              <w:t>общеразвивающая</w:t>
            </w:r>
            <w:proofErr w:type="spellEnd"/>
            <w:r w:rsidRPr="00E248D9">
              <w:t xml:space="preserve"> программа</w:t>
            </w:r>
          </w:p>
          <w:p w:rsidR="00815F73" w:rsidRPr="00E248D9" w:rsidRDefault="00815F73" w:rsidP="00E76C0C">
            <w:r w:rsidRPr="00E248D9">
              <w:t>технической направленности</w:t>
            </w:r>
          </w:p>
          <w:p w:rsidR="00815F73" w:rsidRPr="00E248D9" w:rsidRDefault="00815F73" w:rsidP="00E76C0C">
            <w:r w:rsidRPr="00E248D9">
              <w:t>«Основы робототехники»</w:t>
            </w:r>
          </w:p>
        </w:tc>
        <w:tc>
          <w:tcPr>
            <w:tcW w:w="725" w:type="pct"/>
            <w:shd w:val="clear" w:color="auto" w:fill="auto"/>
          </w:tcPr>
          <w:p w:rsidR="00815F73" w:rsidRPr="00E248D9" w:rsidRDefault="00815F73" w:rsidP="00E76C0C">
            <w:proofErr w:type="spellStart"/>
            <w:r w:rsidRPr="00E248D9">
              <w:t>Разноуровневые</w:t>
            </w:r>
            <w:proofErr w:type="spellEnd"/>
            <w:r w:rsidRPr="00E248D9">
              <w:t xml:space="preserve"> дополнительные </w:t>
            </w:r>
            <w:proofErr w:type="spellStart"/>
            <w:r w:rsidRPr="00E248D9">
              <w:t>общеразвивающие</w:t>
            </w:r>
            <w:proofErr w:type="spellEnd"/>
            <w:r w:rsidRPr="00E248D9">
              <w:t xml:space="preserve"> программы для одаренных детей и детей с ОВЗ</w:t>
            </w:r>
          </w:p>
        </w:tc>
        <w:tc>
          <w:tcPr>
            <w:tcW w:w="415" w:type="pct"/>
            <w:shd w:val="clear" w:color="auto" w:fill="auto"/>
          </w:tcPr>
          <w:p w:rsidR="00815F73" w:rsidRPr="00E248D9" w:rsidRDefault="00815F73" w:rsidP="00E76C0C">
            <w:r w:rsidRPr="00E248D9">
              <w:t>16.09.2019</w:t>
            </w:r>
          </w:p>
        </w:tc>
        <w:tc>
          <w:tcPr>
            <w:tcW w:w="477" w:type="pct"/>
            <w:shd w:val="clear" w:color="auto" w:fill="auto"/>
          </w:tcPr>
          <w:p w:rsidR="00815F73" w:rsidRPr="00E248D9" w:rsidRDefault="00E11E93" w:rsidP="00E76C0C">
            <w:r>
              <w:t>Участник</w:t>
            </w:r>
          </w:p>
        </w:tc>
      </w:tr>
      <w:tr w:rsidR="00815F73" w:rsidRPr="003234B3" w:rsidTr="00815F73">
        <w:tc>
          <w:tcPr>
            <w:tcW w:w="398" w:type="pct"/>
          </w:tcPr>
          <w:p w:rsidR="00815F73" w:rsidRPr="00E248D9" w:rsidRDefault="00815F73" w:rsidP="003234B3">
            <w:pPr>
              <w:pStyle w:val="a6"/>
              <w:numPr>
                <w:ilvl w:val="0"/>
                <w:numId w:val="1"/>
              </w:numPr>
            </w:pPr>
          </w:p>
        </w:tc>
        <w:tc>
          <w:tcPr>
            <w:tcW w:w="1175" w:type="pct"/>
            <w:shd w:val="clear" w:color="auto" w:fill="auto"/>
          </w:tcPr>
          <w:p w:rsidR="00815F73" w:rsidRPr="00E248D9" w:rsidRDefault="00815F73" w:rsidP="00E76C0C">
            <w:r w:rsidRPr="00E248D9">
              <w:t>Петухова Наталия Владимировна</w:t>
            </w:r>
          </w:p>
        </w:tc>
        <w:tc>
          <w:tcPr>
            <w:tcW w:w="638" w:type="pct"/>
            <w:shd w:val="clear" w:color="auto" w:fill="auto"/>
          </w:tcPr>
          <w:p w:rsidR="00815F73" w:rsidRPr="00E248D9" w:rsidRDefault="00815F73" w:rsidP="00E76C0C">
            <w:r w:rsidRPr="00E248D9">
              <w:t>МБОУ ДО «</w:t>
            </w:r>
            <w:proofErr w:type="spellStart"/>
            <w:r w:rsidRPr="00E248D9">
              <w:t>Бокситогорский</w:t>
            </w:r>
            <w:proofErr w:type="spellEnd"/>
            <w:r w:rsidRPr="00E248D9">
              <w:t xml:space="preserve"> центр дополнительного образования»</w:t>
            </w:r>
          </w:p>
        </w:tc>
        <w:tc>
          <w:tcPr>
            <w:tcW w:w="1172" w:type="pct"/>
            <w:shd w:val="clear" w:color="auto" w:fill="auto"/>
          </w:tcPr>
          <w:p w:rsidR="00815F73" w:rsidRPr="00E248D9" w:rsidRDefault="00815F73" w:rsidP="00E76C0C">
            <w:r w:rsidRPr="00E248D9">
              <w:t xml:space="preserve">Дополнительная </w:t>
            </w:r>
            <w:proofErr w:type="spellStart"/>
            <w:r w:rsidRPr="00E248D9">
              <w:t>общеразвиваюшая</w:t>
            </w:r>
            <w:proofErr w:type="spellEnd"/>
            <w:r w:rsidRPr="00E248D9">
              <w:t xml:space="preserve"> программа </w:t>
            </w:r>
          </w:p>
          <w:p w:rsidR="00815F73" w:rsidRPr="00E248D9" w:rsidRDefault="00815F73" w:rsidP="00E76C0C">
            <w:r w:rsidRPr="00E248D9">
              <w:t>«Сам себе режиссёр»</w:t>
            </w:r>
          </w:p>
        </w:tc>
        <w:tc>
          <w:tcPr>
            <w:tcW w:w="725" w:type="pct"/>
            <w:shd w:val="clear" w:color="auto" w:fill="auto"/>
          </w:tcPr>
          <w:p w:rsidR="00815F73" w:rsidRPr="00E248D9" w:rsidRDefault="00815F73" w:rsidP="00E76C0C">
            <w:proofErr w:type="spellStart"/>
            <w:r w:rsidRPr="00E248D9">
              <w:t>Разноуровневые</w:t>
            </w:r>
            <w:proofErr w:type="spellEnd"/>
            <w:r w:rsidRPr="00E248D9">
              <w:t xml:space="preserve"> дополнительные </w:t>
            </w:r>
            <w:proofErr w:type="spellStart"/>
            <w:r w:rsidRPr="00E248D9">
              <w:t>общеразвивающие</w:t>
            </w:r>
            <w:proofErr w:type="spellEnd"/>
            <w:r w:rsidRPr="00E248D9">
              <w:t xml:space="preserve"> программы для одаренных детей и детей с ОВЗ</w:t>
            </w:r>
          </w:p>
        </w:tc>
        <w:tc>
          <w:tcPr>
            <w:tcW w:w="415" w:type="pct"/>
            <w:shd w:val="clear" w:color="auto" w:fill="auto"/>
          </w:tcPr>
          <w:p w:rsidR="00815F73" w:rsidRPr="00E248D9" w:rsidRDefault="00815F73" w:rsidP="00E76C0C">
            <w:r w:rsidRPr="00E248D9">
              <w:t>16.09.2019</w:t>
            </w:r>
          </w:p>
        </w:tc>
        <w:tc>
          <w:tcPr>
            <w:tcW w:w="477" w:type="pct"/>
            <w:shd w:val="clear" w:color="auto" w:fill="auto"/>
          </w:tcPr>
          <w:p w:rsidR="00815F73" w:rsidRPr="00E248D9" w:rsidRDefault="00E11E93" w:rsidP="00E76C0C">
            <w:r>
              <w:t>Участник</w:t>
            </w:r>
          </w:p>
        </w:tc>
      </w:tr>
      <w:tr w:rsidR="00815F73" w:rsidRPr="003234B3" w:rsidTr="00815F73">
        <w:tc>
          <w:tcPr>
            <w:tcW w:w="398" w:type="pct"/>
          </w:tcPr>
          <w:p w:rsidR="00815F73" w:rsidRPr="00E248D9" w:rsidRDefault="00815F73" w:rsidP="003234B3">
            <w:pPr>
              <w:pStyle w:val="a6"/>
              <w:numPr>
                <w:ilvl w:val="0"/>
                <w:numId w:val="1"/>
              </w:numPr>
            </w:pPr>
          </w:p>
        </w:tc>
        <w:tc>
          <w:tcPr>
            <w:tcW w:w="1175" w:type="pct"/>
            <w:shd w:val="clear" w:color="auto" w:fill="auto"/>
          </w:tcPr>
          <w:p w:rsidR="00815F73" w:rsidRPr="00E248D9" w:rsidRDefault="00815F73" w:rsidP="00E76C0C">
            <w:proofErr w:type="spellStart"/>
            <w:r w:rsidRPr="00E248D9">
              <w:t>Галемина</w:t>
            </w:r>
            <w:proofErr w:type="spellEnd"/>
            <w:r w:rsidRPr="00E248D9">
              <w:t xml:space="preserve"> Елена Николаевна</w:t>
            </w:r>
          </w:p>
        </w:tc>
        <w:tc>
          <w:tcPr>
            <w:tcW w:w="638" w:type="pct"/>
            <w:shd w:val="clear" w:color="auto" w:fill="auto"/>
          </w:tcPr>
          <w:p w:rsidR="00815F73" w:rsidRPr="00E248D9" w:rsidRDefault="00815F73" w:rsidP="00E76C0C">
            <w:r w:rsidRPr="00E248D9">
              <w:t>МБОУ ДО «</w:t>
            </w:r>
            <w:proofErr w:type="spellStart"/>
            <w:r w:rsidRPr="00E248D9">
              <w:t>Бокситогорский</w:t>
            </w:r>
            <w:proofErr w:type="spellEnd"/>
            <w:r w:rsidRPr="00E248D9">
              <w:t xml:space="preserve"> центр дополнительного образования»</w:t>
            </w:r>
          </w:p>
        </w:tc>
        <w:tc>
          <w:tcPr>
            <w:tcW w:w="1172" w:type="pct"/>
            <w:shd w:val="clear" w:color="auto" w:fill="auto"/>
          </w:tcPr>
          <w:p w:rsidR="00815F73" w:rsidRPr="00E248D9" w:rsidRDefault="00815F73" w:rsidP="00E76C0C">
            <w:r w:rsidRPr="00E248D9">
              <w:t xml:space="preserve">Дополнительная </w:t>
            </w:r>
            <w:proofErr w:type="spellStart"/>
            <w:r w:rsidRPr="00E248D9">
              <w:t>общеразвивающая</w:t>
            </w:r>
            <w:proofErr w:type="spellEnd"/>
            <w:r w:rsidRPr="00E248D9">
              <w:t xml:space="preserve"> программа</w:t>
            </w:r>
          </w:p>
          <w:p w:rsidR="00815F73" w:rsidRPr="00E248D9" w:rsidRDefault="00815F73" w:rsidP="00E76C0C">
            <w:r w:rsidRPr="00E248D9">
              <w:t>художественной направленности</w:t>
            </w:r>
          </w:p>
          <w:p w:rsidR="00815F73" w:rsidRPr="00E248D9" w:rsidRDefault="00815F73" w:rsidP="00E76C0C">
            <w:r w:rsidRPr="00E248D9">
              <w:t>«Радуга»</w:t>
            </w:r>
          </w:p>
        </w:tc>
        <w:tc>
          <w:tcPr>
            <w:tcW w:w="725" w:type="pct"/>
            <w:shd w:val="clear" w:color="auto" w:fill="auto"/>
          </w:tcPr>
          <w:p w:rsidR="00815F73" w:rsidRPr="00E248D9" w:rsidRDefault="00815F73" w:rsidP="00E76C0C">
            <w:proofErr w:type="spellStart"/>
            <w:r w:rsidRPr="00E248D9">
              <w:t>Разноуровневые</w:t>
            </w:r>
            <w:proofErr w:type="spellEnd"/>
            <w:r w:rsidRPr="00E248D9">
              <w:t xml:space="preserve"> дополнительные </w:t>
            </w:r>
            <w:proofErr w:type="spellStart"/>
            <w:r w:rsidRPr="00E248D9">
              <w:t>общеразвивающие</w:t>
            </w:r>
            <w:proofErr w:type="spellEnd"/>
            <w:r w:rsidRPr="00E248D9">
              <w:t xml:space="preserve"> программы для одаренных детей и детей с ОВЗ</w:t>
            </w:r>
          </w:p>
        </w:tc>
        <w:tc>
          <w:tcPr>
            <w:tcW w:w="415" w:type="pct"/>
            <w:shd w:val="clear" w:color="auto" w:fill="auto"/>
          </w:tcPr>
          <w:p w:rsidR="00815F73" w:rsidRPr="00E248D9" w:rsidRDefault="00815F73" w:rsidP="00E76C0C">
            <w:r w:rsidRPr="00E248D9">
              <w:t>16.09.2019</w:t>
            </w:r>
          </w:p>
        </w:tc>
        <w:tc>
          <w:tcPr>
            <w:tcW w:w="477" w:type="pct"/>
            <w:shd w:val="clear" w:color="auto" w:fill="auto"/>
          </w:tcPr>
          <w:p w:rsidR="00815F73" w:rsidRPr="00E248D9" w:rsidRDefault="00E11E93" w:rsidP="00E76C0C">
            <w:r>
              <w:t>Участник</w:t>
            </w:r>
          </w:p>
        </w:tc>
      </w:tr>
      <w:tr w:rsidR="00815F73" w:rsidRPr="003234B3" w:rsidTr="00815F73">
        <w:tc>
          <w:tcPr>
            <w:tcW w:w="398" w:type="pct"/>
          </w:tcPr>
          <w:p w:rsidR="00815F73" w:rsidRPr="00E248D9" w:rsidRDefault="00815F73" w:rsidP="003234B3">
            <w:pPr>
              <w:pStyle w:val="a6"/>
              <w:numPr>
                <w:ilvl w:val="0"/>
                <w:numId w:val="1"/>
              </w:numPr>
            </w:pPr>
          </w:p>
        </w:tc>
        <w:tc>
          <w:tcPr>
            <w:tcW w:w="1175" w:type="pct"/>
            <w:shd w:val="clear" w:color="auto" w:fill="auto"/>
          </w:tcPr>
          <w:p w:rsidR="00815F73" w:rsidRPr="00E248D9" w:rsidRDefault="00815F73" w:rsidP="00E76C0C">
            <w:r w:rsidRPr="00E248D9">
              <w:t>Гладышева Надежда Владимировна</w:t>
            </w:r>
          </w:p>
        </w:tc>
        <w:tc>
          <w:tcPr>
            <w:tcW w:w="638" w:type="pct"/>
            <w:shd w:val="clear" w:color="auto" w:fill="auto"/>
          </w:tcPr>
          <w:p w:rsidR="00815F73" w:rsidRPr="00E248D9" w:rsidRDefault="00815F73" w:rsidP="00E76C0C">
            <w:r w:rsidRPr="00E248D9">
              <w:t>МБОУ ДО «</w:t>
            </w:r>
            <w:proofErr w:type="spellStart"/>
            <w:r w:rsidRPr="00E248D9">
              <w:t>Бокситогорский</w:t>
            </w:r>
            <w:proofErr w:type="spellEnd"/>
            <w:r w:rsidRPr="00E248D9">
              <w:t xml:space="preserve"> центр дополнительного </w:t>
            </w:r>
            <w:r w:rsidRPr="00E248D9">
              <w:lastRenderedPageBreak/>
              <w:t>образования»</w:t>
            </w:r>
          </w:p>
        </w:tc>
        <w:tc>
          <w:tcPr>
            <w:tcW w:w="1172" w:type="pct"/>
            <w:shd w:val="clear" w:color="auto" w:fill="auto"/>
          </w:tcPr>
          <w:p w:rsidR="00815F73" w:rsidRPr="00E248D9" w:rsidRDefault="00815F73" w:rsidP="00E76C0C">
            <w:r w:rsidRPr="00E248D9">
              <w:lastRenderedPageBreak/>
              <w:t xml:space="preserve">Дополнительная </w:t>
            </w:r>
            <w:proofErr w:type="spellStart"/>
            <w:r w:rsidRPr="00E248D9">
              <w:t>общеразвивающая</w:t>
            </w:r>
            <w:proofErr w:type="spellEnd"/>
            <w:r w:rsidRPr="00E248D9">
              <w:t xml:space="preserve"> </w:t>
            </w:r>
            <w:r w:rsidRPr="00E248D9">
              <w:lastRenderedPageBreak/>
              <w:t>программа</w:t>
            </w:r>
          </w:p>
          <w:p w:rsidR="00815F73" w:rsidRPr="00E248D9" w:rsidRDefault="00815F73" w:rsidP="00E76C0C">
            <w:r w:rsidRPr="00E248D9">
              <w:t>художественной направленности</w:t>
            </w:r>
          </w:p>
          <w:p w:rsidR="00815F73" w:rsidRPr="00E248D9" w:rsidRDefault="00815F73" w:rsidP="00E76C0C">
            <w:r w:rsidRPr="00E248D9">
              <w:t>«</w:t>
            </w:r>
            <w:proofErr w:type="spellStart"/>
            <w:r w:rsidRPr="00E248D9">
              <w:t>Фриволите</w:t>
            </w:r>
            <w:proofErr w:type="spellEnd"/>
            <w:r w:rsidRPr="00E248D9">
              <w:t>»</w:t>
            </w:r>
          </w:p>
        </w:tc>
        <w:tc>
          <w:tcPr>
            <w:tcW w:w="725" w:type="pct"/>
            <w:shd w:val="clear" w:color="auto" w:fill="auto"/>
          </w:tcPr>
          <w:p w:rsidR="00815F73" w:rsidRPr="00E248D9" w:rsidRDefault="00815F73" w:rsidP="00E76C0C">
            <w:proofErr w:type="spellStart"/>
            <w:r w:rsidRPr="00E248D9">
              <w:lastRenderedPageBreak/>
              <w:t>Разноуровневые</w:t>
            </w:r>
            <w:proofErr w:type="spellEnd"/>
            <w:r w:rsidRPr="00E248D9">
              <w:t xml:space="preserve"> дополнительные </w:t>
            </w:r>
            <w:proofErr w:type="spellStart"/>
            <w:r w:rsidRPr="00E248D9">
              <w:lastRenderedPageBreak/>
              <w:t>общеразвивающие</w:t>
            </w:r>
            <w:proofErr w:type="spellEnd"/>
            <w:r w:rsidRPr="00E248D9">
              <w:t xml:space="preserve"> программы для одаренных детей и детей с ОВЗ</w:t>
            </w:r>
          </w:p>
        </w:tc>
        <w:tc>
          <w:tcPr>
            <w:tcW w:w="415" w:type="pct"/>
            <w:shd w:val="clear" w:color="auto" w:fill="auto"/>
          </w:tcPr>
          <w:p w:rsidR="00815F73" w:rsidRPr="00E248D9" w:rsidRDefault="00815F73" w:rsidP="00E76C0C">
            <w:r w:rsidRPr="00E248D9">
              <w:lastRenderedPageBreak/>
              <w:t>16.09.2019</w:t>
            </w:r>
          </w:p>
        </w:tc>
        <w:tc>
          <w:tcPr>
            <w:tcW w:w="477" w:type="pct"/>
            <w:shd w:val="clear" w:color="auto" w:fill="auto"/>
          </w:tcPr>
          <w:p w:rsidR="00815F73" w:rsidRPr="00E248D9" w:rsidRDefault="00E11E93" w:rsidP="00E76C0C">
            <w:r>
              <w:t>Участник</w:t>
            </w:r>
          </w:p>
        </w:tc>
      </w:tr>
      <w:tr w:rsidR="00815F73" w:rsidRPr="003234B3" w:rsidTr="00815F73">
        <w:tc>
          <w:tcPr>
            <w:tcW w:w="398" w:type="pct"/>
          </w:tcPr>
          <w:p w:rsidR="00815F73" w:rsidRPr="00013E8B" w:rsidRDefault="00815F73" w:rsidP="003234B3">
            <w:pPr>
              <w:pStyle w:val="a6"/>
              <w:numPr>
                <w:ilvl w:val="0"/>
                <w:numId w:val="1"/>
              </w:numPr>
              <w:rPr>
                <w:b/>
              </w:rPr>
            </w:pPr>
          </w:p>
        </w:tc>
        <w:tc>
          <w:tcPr>
            <w:tcW w:w="1175" w:type="pct"/>
            <w:shd w:val="clear" w:color="auto" w:fill="auto"/>
          </w:tcPr>
          <w:p w:rsidR="00815F73" w:rsidRPr="00013E8B" w:rsidRDefault="00815F73" w:rsidP="00E76C0C">
            <w:pPr>
              <w:rPr>
                <w:b/>
              </w:rPr>
            </w:pPr>
            <w:proofErr w:type="spellStart"/>
            <w:r w:rsidRPr="00013E8B">
              <w:rPr>
                <w:b/>
              </w:rPr>
              <w:t>Жоржина</w:t>
            </w:r>
            <w:proofErr w:type="spellEnd"/>
            <w:r w:rsidRPr="00013E8B">
              <w:rPr>
                <w:b/>
              </w:rPr>
              <w:t xml:space="preserve"> Юлия Сергеевна</w:t>
            </w:r>
          </w:p>
        </w:tc>
        <w:tc>
          <w:tcPr>
            <w:tcW w:w="638" w:type="pct"/>
            <w:shd w:val="clear" w:color="auto" w:fill="auto"/>
          </w:tcPr>
          <w:p w:rsidR="00815F73" w:rsidRPr="00013E8B" w:rsidRDefault="00815F73" w:rsidP="00E76C0C">
            <w:pPr>
              <w:rPr>
                <w:b/>
              </w:rPr>
            </w:pPr>
            <w:r w:rsidRPr="00013E8B">
              <w:rPr>
                <w:b/>
              </w:rPr>
              <w:t>МБОУДО “Дворец творчества”</w:t>
            </w:r>
          </w:p>
          <w:p w:rsidR="00815F73" w:rsidRPr="00013E8B" w:rsidRDefault="00815F73" w:rsidP="00E76C0C">
            <w:pPr>
              <w:rPr>
                <w:b/>
              </w:rPr>
            </w:pPr>
            <w:r w:rsidRPr="00013E8B">
              <w:rPr>
                <w:b/>
              </w:rPr>
              <w:t>г</w:t>
            </w:r>
            <w:proofErr w:type="gramStart"/>
            <w:r w:rsidRPr="00013E8B">
              <w:rPr>
                <w:b/>
              </w:rPr>
              <w:t>.В</w:t>
            </w:r>
            <w:proofErr w:type="gramEnd"/>
            <w:r w:rsidRPr="00013E8B">
              <w:rPr>
                <w:b/>
              </w:rPr>
              <w:t>ыборг</w:t>
            </w:r>
          </w:p>
        </w:tc>
        <w:tc>
          <w:tcPr>
            <w:tcW w:w="1172" w:type="pct"/>
            <w:shd w:val="clear" w:color="auto" w:fill="auto"/>
          </w:tcPr>
          <w:p w:rsidR="00815F73" w:rsidRPr="00013E8B" w:rsidRDefault="00815F73" w:rsidP="00E76C0C">
            <w:pPr>
              <w:rPr>
                <w:b/>
              </w:rPr>
            </w:pPr>
            <w:r w:rsidRPr="00013E8B">
              <w:rPr>
                <w:b/>
              </w:rPr>
              <w:t>АДАПТИРОВАННАЯ  ДОПОЛНИТЕЛЬНАЯ ОБЩЕРАЗВИВАЮЩАЯ  ПРОГРАММА</w:t>
            </w:r>
          </w:p>
          <w:p w:rsidR="00815F73" w:rsidRPr="00013E8B" w:rsidRDefault="00815F73" w:rsidP="00E76C0C">
            <w:pPr>
              <w:rPr>
                <w:b/>
              </w:rPr>
            </w:pPr>
            <w:r w:rsidRPr="00013E8B">
              <w:rPr>
                <w:b/>
              </w:rPr>
              <w:t>художественной направленности для детей с ОВЗ</w:t>
            </w:r>
          </w:p>
          <w:p w:rsidR="00815F73" w:rsidRPr="00013E8B" w:rsidRDefault="00815F73" w:rsidP="00E76C0C">
            <w:pPr>
              <w:rPr>
                <w:b/>
              </w:rPr>
            </w:pPr>
            <w:r w:rsidRPr="00013E8B">
              <w:rPr>
                <w:b/>
              </w:rPr>
              <w:t>«ВСЁ СМОГУ»</w:t>
            </w:r>
          </w:p>
        </w:tc>
        <w:tc>
          <w:tcPr>
            <w:tcW w:w="725" w:type="pct"/>
            <w:shd w:val="clear" w:color="auto" w:fill="auto"/>
          </w:tcPr>
          <w:p w:rsidR="00815F73" w:rsidRPr="00013E8B" w:rsidRDefault="00815F73" w:rsidP="00E76C0C">
            <w:pPr>
              <w:rPr>
                <w:b/>
              </w:rPr>
            </w:pPr>
            <w:proofErr w:type="spellStart"/>
            <w:r w:rsidRPr="00013E8B">
              <w:rPr>
                <w:b/>
              </w:rPr>
              <w:t>Разноуровневые</w:t>
            </w:r>
            <w:proofErr w:type="spellEnd"/>
            <w:r w:rsidRPr="00013E8B">
              <w:rPr>
                <w:b/>
              </w:rPr>
              <w:t xml:space="preserve"> дополнительные </w:t>
            </w:r>
            <w:proofErr w:type="spellStart"/>
            <w:r w:rsidRPr="00013E8B">
              <w:rPr>
                <w:b/>
              </w:rPr>
              <w:t>общеразвивающие</w:t>
            </w:r>
            <w:proofErr w:type="spellEnd"/>
            <w:r w:rsidRPr="00013E8B">
              <w:rPr>
                <w:b/>
              </w:rPr>
              <w:t xml:space="preserve"> программы для одаренных детей и детей с ОВЗ</w:t>
            </w:r>
          </w:p>
        </w:tc>
        <w:tc>
          <w:tcPr>
            <w:tcW w:w="415" w:type="pct"/>
            <w:shd w:val="clear" w:color="auto" w:fill="auto"/>
          </w:tcPr>
          <w:p w:rsidR="00815F73" w:rsidRPr="00013E8B" w:rsidRDefault="00815F73" w:rsidP="00E76C0C">
            <w:pPr>
              <w:rPr>
                <w:b/>
              </w:rPr>
            </w:pPr>
            <w:r w:rsidRPr="00013E8B">
              <w:rPr>
                <w:b/>
              </w:rPr>
              <w:t>19.09.2019</w:t>
            </w:r>
          </w:p>
        </w:tc>
        <w:tc>
          <w:tcPr>
            <w:tcW w:w="477" w:type="pct"/>
            <w:shd w:val="clear" w:color="auto" w:fill="auto"/>
          </w:tcPr>
          <w:p w:rsidR="00815F73" w:rsidRPr="00013E8B" w:rsidRDefault="00013E8B" w:rsidP="00E76C0C">
            <w:pPr>
              <w:rPr>
                <w:b/>
              </w:rPr>
            </w:pPr>
            <w:r>
              <w:rPr>
                <w:b/>
              </w:rPr>
              <w:t>Лауреат 2 степени (2 место)</w:t>
            </w:r>
          </w:p>
        </w:tc>
      </w:tr>
      <w:tr w:rsidR="00815F73" w:rsidRPr="003234B3" w:rsidTr="00815F73">
        <w:tc>
          <w:tcPr>
            <w:tcW w:w="398" w:type="pct"/>
          </w:tcPr>
          <w:p w:rsidR="00815F73" w:rsidRPr="00E248D9" w:rsidRDefault="00815F73" w:rsidP="003234B3">
            <w:pPr>
              <w:pStyle w:val="a6"/>
              <w:numPr>
                <w:ilvl w:val="0"/>
                <w:numId w:val="1"/>
              </w:numPr>
            </w:pPr>
          </w:p>
        </w:tc>
        <w:tc>
          <w:tcPr>
            <w:tcW w:w="1175" w:type="pct"/>
            <w:shd w:val="clear" w:color="auto" w:fill="auto"/>
          </w:tcPr>
          <w:p w:rsidR="00815F73" w:rsidRPr="00E248D9" w:rsidRDefault="00815F73" w:rsidP="00E76C0C">
            <w:r w:rsidRPr="00E248D9">
              <w:t>Муравлева Марьяна Богдановна</w:t>
            </w:r>
          </w:p>
        </w:tc>
        <w:tc>
          <w:tcPr>
            <w:tcW w:w="638" w:type="pct"/>
            <w:shd w:val="clear" w:color="auto" w:fill="auto"/>
          </w:tcPr>
          <w:p w:rsidR="00815F73" w:rsidRPr="00E248D9" w:rsidRDefault="00815F73" w:rsidP="00E76C0C">
            <w:proofErr w:type="gramStart"/>
            <w:r w:rsidRPr="00E248D9">
              <w:t>МАУДО «</w:t>
            </w:r>
            <w:proofErr w:type="spellStart"/>
            <w:r w:rsidRPr="00E248D9">
              <w:t>Киришский</w:t>
            </w:r>
            <w:proofErr w:type="spellEnd"/>
            <w:r w:rsidRPr="00E248D9">
              <w:t xml:space="preserve"> Дворец творчества имени Л.Н. </w:t>
            </w:r>
            <w:proofErr w:type="spellStart"/>
            <w:r w:rsidRPr="00E248D9">
              <w:t>Маклаковой</w:t>
            </w:r>
            <w:proofErr w:type="spellEnd"/>
            <w:r w:rsidRPr="00E248D9">
              <w:t>»)</w:t>
            </w:r>
            <w:proofErr w:type="gramEnd"/>
          </w:p>
        </w:tc>
        <w:tc>
          <w:tcPr>
            <w:tcW w:w="1172" w:type="pct"/>
            <w:shd w:val="clear" w:color="auto" w:fill="auto"/>
          </w:tcPr>
          <w:p w:rsidR="00815F73" w:rsidRPr="00E248D9" w:rsidRDefault="00815F73" w:rsidP="00E76C0C">
            <w:r w:rsidRPr="00E248D9">
              <w:t>Программа «Истоки ежегодного круга жизненной палитры»</w:t>
            </w:r>
          </w:p>
        </w:tc>
        <w:tc>
          <w:tcPr>
            <w:tcW w:w="725" w:type="pct"/>
            <w:shd w:val="clear" w:color="auto" w:fill="auto"/>
          </w:tcPr>
          <w:p w:rsidR="00815F73" w:rsidRPr="00E248D9" w:rsidRDefault="00815F73" w:rsidP="00E76C0C">
            <w:proofErr w:type="spellStart"/>
            <w:r w:rsidRPr="00E248D9">
              <w:t>Разноуровневые</w:t>
            </w:r>
            <w:proofErr w:type="spellEnd"/>
            <w:r w:rsidRPr="00E248D9">
              <w:t xml:space="preserve"> дополнительные </w:t>
            </w:r>
            <w:proofErr w:type="spellStart"/>
            <w:r w:rsidRPr="00E248D9">
              <w:t>общеразвивающие</w:t>
            </w:r>
            <w:proofErr w:type="spellEnd"/>
            <w:r w:rsidRPr="00E248D9">
              <w:t xml:space="preserve"> программы для одаренных детей и детей с ОВЗ</w:t>
            </w:r>
          </w:p>
        </w:tc>
        <w:tc>
          <w:tcPr>
            <w:tcW w:w="415" w:type="pct"/>
            <w:shd w:val="clear" w:color="auto" w:fill="auto"/>
          </w:tcPr>
          <w:p w:rsidR="00815F73" w:rsidRPr="00E248D9" w:rsidRDefault="00815F73" w:rsidP="00E76C0C">
            <w:r w:rsidRPr="00E248D9">
              <w:t>20.09.2019</w:t>
            </w:r>
          </w:p>
        </w:tc>
        <w:tc>
          <w:tcPr>
            <w:tcW w:w="477" w:type="pct"/>
            <w:shd w:val="clear" w:color="auto" w:fill="auto"/>
          </w:tcPr>
          <w:p w:rsidR="00815F73" w:rsidRPr="00E248D9" w:rsidRDefault="00E11E93" w:rsidP="00E76C0C">
            <w:r>
              <w:t>Участник</w:t>
            </w:r>
          </w:p>
        </w:tc>
      </w:tr>
      <w:tr w:rsidR="00815F73" w:rsidRPr="003234B3" w:rsidTr="00815F73">
        <w:tc>
          <w:tcPr>
            <w:tcW w:w="398" w:type="pct"/>
          </w:tcPr>
          <w:p w:rsidR="00815F73" w:rsidRPr="00E248D9" w:rsidRDefault="00815F73" w:rsidP="003234B3">
            <w:pPr>
              <w:pStyle w:val="a6"/>
              <w:numPr>
                <w:ilvl w:val="0"/>
                <w:numId w:val="1"/>
              </w:numPr>
            </w:pPr>
          </w:p>
        </w:tc>
        <w:tc>
          <w:tcPr>
            <w:tcW w:w="1175" w:type="pct"/>
            <w:shd w:val="clear" w:color="auto" w:fill="auto"/>
          </w:tcPr>
          <w:p w:rsidR="00815F73" w:rsidRPr="00E248D9" w:rsidRDefault="00815F73" w:rsidP="00E76C0C">
            <w:r w:rsidRPr="00E248D9">
              <w:t>Кучер Светлана Евгеньевна</w:t>
            </w:r>
          </w:p>
          <w:p w:rsidR="00815F73" w:rsidRPr="00E248D9" w:rsidRDefault="00815F73" w:rsidP="00E76C0C"/>
        </w:tc>
        <w:tc>
          <w:tcPr>
            <w:tcW w:w="638" w:type="pct"/>
            <w:shd w:val="clear" w:color="auto" w:fill="auto"/>
          </w:tcPr>
          <w:p w:rsidR="00815F73" w:rsidRPr="00E248D9" w:rsidRDefault="00815F73" w:rsidP="00E76C0C">
            <w:r w:rsidRPr="00E248D9">
              <w:t>МБОУ «</w:t>
            </w:r>
            <w:proofErr w:type="gramStart"/>
            <w:r w:rsidRPr="00E248D9">
              <w:t>Гатчинская</w:t>
            </w:r>
            <w:proofErr w:type="gramEnd"/>
            <w:r w:rsidRPr="00E248D9">
              <w:t xml:space="preserve"> СОШ№9 с углубленным изучением отдельных предметов»</w:t>
            </w:r>
          </w:p>
          <w:p w:rsidR="00815F73" w:rsidRPr="00E248D9" w:rsidRDefault="00815F73" w:rsidP="00E76C0C"/>
        </w:tc>
        <w:tc>
          <w:tcPr>
            <w:tcW w:w="1172" w:type="pct"/>
            <w:shd w:val="clear" w:color="auto" w:fill="auto"/>
          </w:tcPr>
          <w:p w:rsidR="00815F73" w:rsidRPr="00E248D9" w:rsidRDefault="00815F73" w:rsidP="00E76C0C">
            <w:r w:rsidRPr="00E248D9">
              <w:t>ДОПОЛНИТЕЛЬНАЯ ОБЩЕРАЗВИВАЮЩАЯ ПРОГРАММА</w:t>
            </w:r>
          </w:p>
          <w:p w:rsidR="00815F73" w:rsidRPr="00E248D9" w:rsidRDefault="00815F73" w:rsidP="00E76C0C">
            <w:r w:rsidRPr="00E248D9">
              <w:t>технической направленности</w:t>
            </w:r>
          </w:p>
          <w:p w:rsidR="00815F73" w:rsidRPr="00E248D9" w:rsidRDefault="00815F73" w:rsidP="00E76C0C">
            <w:r w:rsidRPr="00E248D9">
              <w:t>«3D моделирование (</w:t>
            </w:r>
            <w:proofErr w:type="spellStart"/>
            <w:r w:rsidRPr="00E248D9">
              <w:t>ЮниорПрофи</w:t>
            </w:r>
            <w:proofErr w:type="spellEnd"/>
            <w:r w:rsidRPr="00E248D9">
              <w:t>)»</w:t>
            </w:r>
          </w:p>
        </w:tc>
        <w:tc>
          <w:tcPr>
            <w:tcW w:w="725" w:type="pct"/>
            <w:shd w:val="clear" w:color="auto" w:fill="auto"/>
          </w:tcPr>
          <w:p w:rsidR="00815F73" w:rsidRPr="00E248D9" w:rsidRDefault="00815F73" w:rsidP="00E76C0C">
            <w:proofErr w:type="spellStart"/>
            <w:r w:rsidRPr="00E248D9">
              <w:t>Разноуровневые</w:t>
            </w:r>
            <w:proofErr w:type="spellEnd"/>
            <w:r w:rsidRPr="00E248D9">
              <w:t xml:space="preserve"> дополнительные </w:t>
            </w:r>
            <w:proofErr w:type="spellStart"/>
            <w:r w:rsidRPr="00E248D9">
              <w:t>общеразвивающие</w:t>
            </w:r>
            <w:proofErr w:type="spellEnd"/>
            <w:r w:rsidRPr="00E248D9">
              <w:t xml:space="preserve"> программы для одаренных детей и детей с ОВЗ</w:t>
            </w:r>
          </w:p>
        </w:tc>
        <w:tc>
          <w:tcPr>
            <w:tcW w:w="415" w:type="pct"/>
            <w:shd w:val="clear" w:color="auto" w:fill="auto"/>
          </w:tcPr>
          <w:p w:rsidR="00815F73" w:rsidRPr="00E248D9" w:rsidRDefault="00815F73" w:rsidP="00E76C0C">
            <w:r w:rsidRPr="00E248D9">
              <w:t>16.09.2019</w:t>
            </w:r>
          </w:p>
        </w:tc>
        <w:tc>
          <w:tcPr>
            <w:tcW w:w="477" w:type="pct"/>
            <w:shd w:val="clear" w:color="auto" w:fill="auto"/>
          </w:tcPr>
          <w:p w:rsidR="00815F73" w:rsidRPr="00E248D9" w:rsidRDefault="00E11E93" w:rsidP="00E76C0C">
            <w:r>
              <w:t>Участник</w:t>
            </w:r>
          </w:p>
        </w:tc>
      </w:tr>
      <w:tr w:rsidR="00815F73" w:rsidRPr="003234B3" w:rsidTr="00815F73">
        <w:tc>
          <w:tcPr>
            <w:tcW w:w="398" w:type="pct"/>
          </w:tcPr>
          <w:p w:rsidR="00815F73" w:rsidRPr="00E248D9" w:rsidRDefault="00815F73" w:rsidP="003234B3">
            <w:pPr>
              <w:pStyle w:val="a6"/>
              <w:numPr>
                <w:ilvl w:val="0"/>
                <w:numId w:val="1"/>
              </w:numPr>
              <w:rPr>
                <w:rFonts w:eastAsia="Calibri"/>
              </w:rPr>
            </w:pPr>
          </w:p>
        </w:tc>
        <w:tc>
          <w:tcPr>
            <w:tcW w:w="1175" w:type="pct"/>
            <w:shd w:val="clear" w:color="auto" w:fill="auto"/>
          </w:tcPr>
          <w:p w:rsidR="00815F73" w:rsidRPr="00E248D9" w:rsidRDefault="00815F73" w:rsidP="00E76C0C">
            <w:r w:rsidRPr="00E248D9">
              <w:rPr>
                <w:rFonts w:eastAsia="Calibri"/>
              </w:rPr>
              <w:t>Фёдорова И.Б.</w:t>
            </w:r>
            <w:r w:rsidRPr="00E248D9">
              <w:t>, Титова А.И.</w:t>
            </w:r>
          </w:p>
        </w:tc>
        <w:tc>
          <w:tcPr>
            <w:tcW w:w="638" w:type="pct"/>
            <w:shd w:val="clear" w:color="auto" w:fill="auto"/>
          </w:tcPr>
          <w:p w:rsidR="00815F73" w:rsidRPr="00E248D9" w:rsidRDefault="00815F73" w:rsidP="00E76C0C">
            <w:r w:rsidRPr="00E248D9">
              <w:t>МБОУ ДО «</w:t>
            </w:r>
            <w:proofErr w:type="spellStart"/>
            <w:r w:rsidRPr="00E248D9">
              <w:t>Бокситогорский</w:t>
            </w:r>
            <w:proofErr w:type="spellEnd"/>
            <w:r w:rsidRPr="00E248D9">
              <w:t xml:space="preserve"> центр дополнительного образования»</w:t>
            </w:r>
          </w:p>
        </w:tc>
        <w:tc>
          <w:tcPr>
            <w:tcW w:w="1172" w:type="pct"/>
            <w:shd w:val="clear" w:color="auto" w:fill="auto"/>
          </w:tcPr>
          <w:p w:rsidR="00815F73" w:rsidRPr="00E248D9" w:rsidRDefault="00815F73" w:rsidP="00E76C0C">
            <w:pPr>
              <w:outlineLvl w:val="5"/>
            </w:pPr>
            <w:r w:rsidRPr="00E248D9">
              <w:t xml:space="preserve">Дополнительная </w:t>
            </w:r>
            <w:proofErr w:type="spellStart"/>
            <w:r w:rsidRPr="00E248D9">
              <w:t>общеразвивающая</w:t>
            </w:r>
            <w:proofErr w:type="spellEnd"/>
            <w:r w:rsidRPr="00E248D9">
              <w:t xml:space="preserve"> программа </w:t>
            </w:r>
          </w:p>
          <w:p w:rsidR="00815F73" w:rsidRPr="00E248D9" w:rsidRDefault="00815F73" w:rsidP="00E76C0C">
            <w:pPr>
              <w:pStyle w:val="a4"/>
              <w:rPr>
                <w:rFonts w:ascii="Times New Roman" w:hAnsi="Times New Roman" w:cs="Times New Roman"/>
                <w:szCs w:val="24"/>
                <w:lang w:eastAsia="ru-RU"/>
              </w:rPr>
            </w:pPr>
            <w:r w:rsidRPr="00E248D9">
              <w:rPr>
                <w:rFonts w:ascii="Times New Roman" w:hAnsi="Times New Roman" w:cs="Times New Roman"/>
                <w:szCs w:val="24"/>
                <w:lang w:eastAsia="ru-RU"/>
              </w:rPr>
              <w:t>художественной направленности «Ателье»</w:t>
            </w:r>
          </w:p>
          <w:p w:rsidR="00815F73" w:rsidRPr="00E248D9" w:rsidRDefault="00815F73" w:rsidP="00E76C0C"/>
        </w:tc>
        <w:tc>
          <w:tcPr>
            <w:tcW w:w="725" w:type="pct"/>
            <w:shd w:val="clear" w:color="auto" w:fill="auto"/>
          </w:tcPr>
          <w:p w:rsidR="00815F73" w:rsidRPr="00E248D9" w:rsidRDefault="00815F73" w:rsidP="00E76C0C">
            <w:proofErr w:type="spellStart"/>
            <w:r w:rsidRPr="00E248D9">
              <w:t>Разноуровневые</w:t>
            </w:r>
            <w:proofErr w:type="spellEnd"/>
            <w:r w:rsidRPr="00E248D9">
              <w:t xml:space="preserve"> дополнительные </w:t>
            </w:r>
            <w:proofErr w:type="spellStart"/>
            <w:r w:rsidRPr="00E248D9">
              <w:t>общеразвивающие</w:t>
            </w:r>
            <w:proofErr w:type="spellEnd"/>
            <w:r w:rsidRPr="00E248D9">
              <w:t xml:space="preserve"> программы для одаренных детей и детей с ОВЗ</w:t>
            </w:r>
          </w:p>
        </w:tc>
        <w:tc>
          <w:tcPr>
            <w:tcW w:w="415" w:type="pct"/>
            <w:shd w:val="clear" w:color="auto" w:fill="auto"/>
          </w:tcPr>
          <w:p w:rsidR="00815F73" w:rsidRPr="00E248D9" w:rsidRDefault="00815F73" w:rsidP="00E76C0C">
            <w:r w:rsidRPr="00E248D9">
              <w:t>16.09.2019</w:t>
            </w:r>
          </w:p>
        </w:tc>
        <w:tc>
          <w:tcPr>
            <w:tcW w:w="477" w:type="pct"/>
            <w:shd w:val="clear" w:color="auto" w:fill="auto"/>
          </w:tcPr>
          <w:p w:rsidR="00815F73" w:rsidRPr="00E248D9" w:rsidRDefault="00E11E93" w:rsidP="00E76C0C">
            <w:r>
              <w:t>Участник</w:t>
            </w:r>
          </w:p>
        </w:tc>
      </w:tr>
      <w:tr w:rsidR="00815F73" w:rsidRPr="003234B3" w:rsidTr="00815F73">
        <w:tc>
          <w:tcPr>
            <w:tcW w:w="398" w:type="pct"/>
          </w:tcPr>
          <w:p w:rsidR="00815F73" w:rsidRPr="00E248D9" w:rsidRDefault="00815F73" w:rsidP="003234B3">
            <w:pPr>
              <w:pStyle w:val="a6"/>
              <w:numPr>
                <w:ilvl w:val="0"/>
                <w:numId w:val="1"/>
              </w:numPr>
            </w:pPr>
          </w:p>
        </w:tc>
        <w:tc>
          <w:tcPr>
            <w:tcW w:w="1175" w:type="pct"/>
            <w:shd w:val="clear" w:color="auto" w:fill="auto"/>
          </w:tcPr>
          <w:p w:rsidR="00815F73" w:rsidRPr="00E248D9" w:rsidRDefault="00815F73" w:rsidP="00E76C0C">
            <w:r w:rsidRPr="00E248D9">
              <w:t xml:space="preserve">Попова Наталья Викторовна,  </w:t>
            </w:r>
          </w:p>
          <w:p w:rsidR="00815F73" w:rsidRPr="00E248D9" w:rsidRDefault="00815F73" w:rsidP="00E76C0C">
            <w:proofErr w:type="spellStart"/>
            <w:r w:rsidRPr="00E248D9">
              <w:t>Шихалова</w:t>
            </w:r>
            <w:proofErr w:type="spellEnd"/>
            <w:r w:rsidRPr="00E248D9">
              <w:t xml:space="preserve"> Ольга Александровна Титова Ангелина Ивановна</w:t>
            </w:r>
          </w:p>
        </w:tc>
        <w:tc>
          <w:tcPr>
            <w:tcW w:w="638" w:type="pct"/>
            <w:shd w:val="clear" w:color="auto" w:fill="auto"/>
          </w:tcPr>
          <w:p w:rsidR="00815F73" w:rsidRPr="00E248D9" w:rsidRDefault="00815F73" w:rsidP="00E76C0C">
            <w:r w:rsidRPr="00E248D9">
              <w:t>МБОУ ДО «</w:t>
            </w:r>
            <w:proofErr w:type="spellStart"/>
            <w:r w:rsidRPr="00E248D9">
              <w:t>Бокситогорский</w:t>
            </w:r>
            <w:proofErr w:type="spellEnd"/>
            <w:r w:rsidRPr="00E248D9">
              <w:t xml:space="preserve"> центр дополнительного образования»</w:t>
            </w:r>
          </w:p>
        </w:tc>
        <w:tc>
          <w:tcPr>
            <w:tcW w:w="1172" w:type="pct"/>
            <w:shd w:val="clear" w:color="auto" w:fill="auto"/>
          </w:tcPr>
          <w:p w:rsidR="00815F73" w:rsidRPr="00E248D9" w:rsidRDefault="00815F73" w:rsidP="00E76C0C">
            <w:pPr>
              <w:outlineLvl w:val="5"/>
            </w:pPr>
            <w:r w:rsidRPr="00E248D9">
              <w:t xml:space="preserve">Дополнительная </w:t>
            </w:r>
            <w:proofErr w:type="spellStart"/>
            <w:r w:rsidRPr="00E248D9">
              <w:t>общеразвивающая</w:t>
            </w:r>
            <w:proofErr w:type="spellEnd"/>
            <w:r w:rsidRPr="00E248D9">
              <w:t xml:space="preserve"> программа </w:t>
            </w:r>
          </w:p>
          <w:p w:rsidR="00815F73" w:rsidRPr="00E248D9" w:rsidRDefault="00815F73" w:rsidP="00E76C0C">
            <w:r w:rsidRPr="00E248D9">
              <w:t>художественной направленности «Мастерица»</w:t>
            </w:r>
          </w:p>
        </w:tc>
        <w:tc>
          <w:tcPr>
            <w:tcW w:w="725" w:type="pct"/>
            <w:shd w:val="clear" w:color="auto" w:fill="auto"/>
          </w:tcPr>
          <w:p w:rsidR="00815F73" w:rsidRPr="00E248D9" w:rsidRDefault="00815F73" w:rsidP="00E76C0C">
            <w:proofErr w:type="spellStart"/>
            <w:r w:rsidRPr="00E248D9">
              <w:t>Разноуровневые</w:t>
            </w:r>
            <w:proofErr w:type="spellEnd"/>
            <w:r w:rsidRPr="00E248D9">
              <w:t xml:space="preserve"> дополнительные </w:t>
            </w:r>
            <w:proofErr w:type="spellStart"/>
            <w:r w:rsidRPr="00E248D9">
              <w:t>общеразвивающие</w:t>
            </w:r>
            <w:proofErr w:type="spellEnd"/>
            <w:r w:rsidRPr="00E248D9">
              <w:t xml:space="preserve"> программы для одаренных детей и детей с ОВЗ</w:t>
            </w:r>
          </w:p>
        </w:tc>
        <w:tc>
          <w:tcPr>
            <w:tcW w:w="415" w:type="pct"/>
            <w:shd w:val="clear" w:color="auto" w:fill="auto"/>
          </w:tcPr>
          <w:p w:rsidR="00815F73" w:rsidRPr="00E248D9" w:rsidRDefault="00815F73" w:rsidP="00E76C0C">
            <w:r w:rsidRPr="00E248D9">
              <w:t>16.09.2019</w:t>
            </w:r>
          </w:p>
        </w:tc>
        <w:tc>
          <w:tcPr>
            <w:tcW w:w="477" w:type="pct"/>
            <w:shd w:val="clear" w:color="auto" w:fill="auto"/>
          </w:tcPr>
          <w:p w:rsidR="00815F73" w:rsidRPr="00E248D9" w:rsidRDefault="00E11E93" w:rsidP="00E76C0C">
            <w:r>
              <w:t>Участник</w:t>
            </w:r>
          </w:p>
        </w:tc>
      </w:tr>
      <w:tr w:rsidR="00815F73" w:rsidRPr="003234B3" w:rsidTr="00815F73">
        <w:tc>
          <w:tcPr>
            <w:tcW w:w="398" w:type="pct"/>
          </w:tcPr>
          <w:p w:rsidR="00815F73" w:rsidRPr="00E248D9" w:rsidRDefault="00815F73" w:rsidP="003234B3">
            <w:pPr>
              <w:pStyle w:val="a6"/>
              <w:numPr>
                <w:ilvl w:val="0"/>
                <w:numId w:val="1"/>
              </w:numPr>
            </w:pPr>
          </w:p>
        </w:tc>
        <w:tc>
          <w:tcPr>
            <w:tcW w:w="1175" w:type="pct"/>
            <w:shd w:val="clear" w:color="auto" w:fill="auto"/>
          </w:tcPr>
          <w:p w:rsidR="00815F73" w:rsidRPr="00E248D9" w:rsidRDefault="00815F73" w:rsidP="00E76C0C">
            <w:r w:rsidRPr="00E248D9">
              <w:t xml:space="preserve">Фёдорова Ирина Борисовна, </w:t>
            </w:r>
          </w:p>
          <w:p w:rsidR="00815F73" w:rsidRPr="00E248D9" w:rsidRDefault="00815F73" w:rsidP="00E76C0C">
            <w:r w:rsidRPr="00E248D9">
              <w:lastRenderedPageBreak/>
              <w:t>Богданова И.Г., Титова Ангелина Ивановна</w:t>
            </w:r>
          </w:p>
        </w:tc>
        <w:tc>
          <w:tcPr>
            <w:tcW w:w="638" w:type="pct"/>
            <w:shd w:val="clear" w:color="auto" w:fill="auto"/>
          </w:tcPr>
          <w:p w:rsidR="00815F73" w:rsidRPr="00E248D9" w:rsidRDefault="00815F73" w:rsidP="00E76C0C">
            <w:r w:rsidRPr="00E248D9">
              <w:lastRenderedPageBreak/>
              <w:t>МБОУ ДО «</w:t>
            </w:r>
            <w:proofErr w:type="spellStart"/>
            <w:r w:rsidRPr="00E248D9">
              <w:t>Бокситогорский</w:t>
            </w:r>
            <w:proofErr w:type="spellEnd"/>
            <w:r w:rsidRPr="00E248D9">
              <w:t xml:space="preserve"> </w:t>
            </w:r>
            <w:r w:rsidRPr="00E248D9">
              <w:lastRenderedPageBreak/>
              <w:t>центр дополнительного образования»</w:t>
            </w:r>
          </w:p>
        </w:tc>
        <w:tc>
          <w:tcPr>
            <w:tcW w:w="1172" w:type="pct"/>
            <w:shd w:val="clear" w:color="auto" w:fill="auto"/>
          </w:tcPr>
          <w:p w:rsidR="00815F73" w:rsidRPr="00E248D9" w:rsidRDefault="00815F73" w:rsidP="00E76C0C">
            <w:pPr>
              <w:outlineLvl w:val="5"/>
            </w:pPr>
            <w:r w:rsidRPr="00E248D9">
              <w:lastRenderedPageBreak/>
              <w:t xml:space="preserve">Дополнительная </w:t>
            </w:r>
            <w:proofErr w:type="spellStart"/>
            <w:r w:rsidRPr="00E248D9">
              <w:lastRenderedPageBreak/>
              <w:t>общеразвивающая</w:t>
            </w:r>
            <w:proofErr w:type="spellEnd"/>
            <w:r w:rsidRPr="00E248D9">
              <w:t xml:space="preserve"> программа </w:t>
            </w:r>
          </w:p>
          <w:p w:rsidR="00815F73" w:rsidRPr="00E248D9" w:rsidRDefault="00815F73" w:rsidP="00E76C0C">
            <w:r w:rsidRPr="00E248D9">
              <w:t>художественной направленности «Модница»</w:t>
            </w:r>
          </w:p>
        </w:tc>
        <w:tc>
          <w:tcPr>
            <w:tcW w:w="725" w:type="pct"/>
            <w:shd w:val="clear" w:color="auto" w:fill="auto"/>
          </w:tcPr>
          <w:p w:rsidR="00815F73" w:rsidRPr="00E248D9" w:rsidRDefault="00815F73" w:rsidP="00E76C0C">
            <w:proofErr w:type="spellStart"/>
            <w:r w:rsidRPr="00E248D9">
              <w:lastRenderedPageBreak/>
              <w:t>Разноуровневые</w:t>
            </w:r>
            <w:proofErr w:type="spellEnd"/>
            <w:r w:rsidRPr="00E248D9">
              <w:t xml:space="preserve"> </w:t>
            </w:r>
            <w:r w:rsidRPr="00E248D9">
              <w:lastRenderedPageBreak/>
              <w:t xml:space="preserve">дополнительные </w:t>
            </w:r>
            <w:proofErr w:type="spellStart"/>
            <w:r w:rsidRPr="00E248D9">
              <w:t>общеразвивающие</w:t>
            </w:r>
            <w:proofErr w:type="spellEnd"/>
            <w:r w:rsidRPr="00E248D9">
              <w:t xml:space="preserve"> программы для одаренных детей и детей с ОВЗ</w:t>
            </w:r>
          </w:p>
        </w:tc>
        <w:tc>
          <w:tcPr>
            <w:tcW w:w="415" w:type="pct"/>
            <w:shd w:val="clear" w:color="auto" w:fill="auto"/>
          </w:tcPr>
          <w:p w:rsidR="00815F73" w:rsidRPr="00E248D9" w:rsidRDefault="00815F73" w:rsidP="00E76C0C">
            <w:r w:rsidRPr="00E248D9">
              <w:lastRenderedPageBreak/>
              <w:t>16.09.2019</w:t>
            </w:r>
          </w:p>
        </w:tc>
        <w:tc>
          <w:tcPr>
            <w:tcW w:w="477" w:type="pct"/>
            <w:shd w:val="clear" w:color="auto" w:fill="auto"/>
          </w:tcPr>
          <w:p w:rsidR="00815F73" w:rsidRPr="00E248D9" w:rsidRDefault="00E11E93" w:rsidP="00E76C0C">
            <w:r>
              <w:t>Участник</w:t>
            </w:r>
          </w:p>
        </w:tc>
      </w:tr>
      <w:tr w:rsidR="00815F73" w:rsidTr="00815F73">
        <w:tc>
          <w:tcPr>
            <w:tcW w:w="398" w:type="pct"/>
          </w:tcPr>
          <w:p w:rsidR="00815F73" w:rsidRPr="00E248D9" w:rsidRDefault="00815F73" w:rsidP="003234B3">
            <w:pPr>
              <w:pStyle w:val="a6"/>
              <w:numPr>
                <w:ilvl w:val="0"/>
                <w:numId w:val="1"/>
              </w:numPr>
              <w:spacing w:after="100"/>
            </w:pPr>
          </w:p>
        </w:tc>
        <w:tc>
          <w:tcPr>
            <w:tcW w:w="1175" w:type="pct"/>
            <w:shd w:val="clear" w:color="auto" w:fill="auto"/>
          </w:tcPr>
          <w:p w:rsidR="00815F73" w:rsidRPr="00E248D9" w:rsidRDefault="00815F73" w:rsidP="00E76C0C">
            <w:pPr>
              <w:spacing w:after="100"/>
              <w:contextualSpacing/>
            </w:pPr>
            <w:r w:rsidRPr="00E248D9">
              <w:t>Попова Н.В.</w:t>
            </w:r>
          </w:p>
          <w:p w:rsidR="00815F73" w:rsidRPr="00E248D9" w:rsidRDefault="00815F73" w:rsidP="00E76C0C">
            <w:pPr>
              <w:spacing w:after="100"/>
              <w:contextualSpacing/>
            </w:pPr>
            <w:r w:rsidRPr="00E248D9">
              <w:t>Макарова Н.О.</w:t>
            </w:r>
          </w:p>
          <w:p w:rsidR="00815F73" w:rsidRPr="00E248D9" w:rsidRDefault="00815F73" w:rsidP="00E76C0C">
            <w:pPr>
              <w:spacing w:after="100"/>
              <w:contextualSpacing/>
            </w:pPr>
            <w:proofErr w:type="spellStart"/>
            <w:r w:rsidRPr="00E248D9">
              <w:t>Шихалова</w:t>
            </w:r>
            <w:proofErr w:type="spellEnd"/>
            <w:r w:rsidRPr="00E248D9">
              <w:t xml:space="preserve"> О.А.</w:t>
            </w:r>
          </w:p>
        </w:tc>
        <w:tc>
          <w:tcPr>
            <w:tcW w:w="638" w:type="pct"/>
            <w:shd w:val="clear" w:color="auto" w:fill="auto"/>
          </w:tcPr>
          <w:p w:rsidR="00815F73" w:rsidRPr="00E248D9" w:rsidRDefault="00815F73" w:rsidP="00E76C0C">
            <w:r w:rsidRPr="00E248D9">
              <w:t>МБОУ ДО «</w:t>
            </w:r>
            <w:proofErr w:type="spellStart"/>
            <w:r w:rsidRPr="00E248D9">
              <w:t>Бокситогорский</w:t>
            </w:r>
            <w:proofErr w:type="spellEnd"/>
            <w:r w:rsidRPr="00E248D9">
              <w:t xml:space="preserve"> центр дополнительного образования»</w:t>
            </w:r>
          </w:p>
        </w:tc>
        <w:tc>
          <w:tcPr>
            <w:tcW w:w="1172" w:type="pct"/>
            <w:shd w:val="clear" w:color="auto" w:fill="auto"/>
          </w:tcPr>
          <w:p w:rsidR="00815F73" w:rsidRPr="00E248D9" w:rsidRDefault="00815F73" w:rsidP="00E76C0C">
            <w:pPr>
              <w:outlineLvl w:val="5"/>
            </w:pPr>
            <w:r w:rsidRPr="00E248D9">
              <w:t xml:space="preserve">Дополнительная </w:t>
            </w:r>
            <w:proofErr w:type="spellStart"/>
            <w:r w:rsidRPr="00E248D9">
              <w:t>общеразвивающая</w:t>
            </w:r>
            <w:proofErr w:type="spellEnd"/>
            <w:r w:rsidRPr="00E248D9">
              <w:t xml:space="preserve"> программа естественнонаучной направленности «</w:t>
            </w:r>
            <w:r w:rsidRPr="00E248D9">
              <w:rPr>
                <w:bCs/>
                <w:spacing w:val="11"/>
              </w:rPr>
              <w:t>Занимательное естествознание</w:t>
            </w:r>
            <w:r w:rsidRPr="00E248D9">
              <w:t>»</w:t>
            </w:r>
          </w:p>
        </w:tc>
        <w:tc>
          <w:tcPr>
            <w:tcW w:w="725" w:type="pct"/>
            <w:shd w:val="clear" w:color="auto" w:fill="auto"/>
          </w:tcPr>
          <w:p w:rsidR="00815F73" w:rsidRPr="00E248D9" w:rsidRDefault="00815F73" w:rsidP="00E76C0C">
            <w:proofErr w:type="spellStart"/>
            <w:r w:rsidRPr="00E248D9">
              <w:t>Разноуровневые</w:t>
            </w:r>
            <w:proofErr w:type="spellEnd"/>
            <w:r w:rsidRPr="00E248D9">
              <w:t xml:space="preserve"> дополнительные </w:t>
            </w:r>
            <w:proofErr w:type="spellStart"/>
            <w:r w:rsidRPr="00E248D9">
              <w:t>общеразвивающие</w:t>
            </w:r>
            <w:proofErr w:type="spellEnd"/>
            <w:r w:rsidRPr="00E248D9">
              <w:t xml:space="preserve"> программы для одаренных детей и детей с ОВЗ</w:t>
            </w:r>
          </w:p>
        </w:tc>
        <w:tc>
          <w:tcPr>
            <w:tcW w:w="415" w:type="pct"/>
            <w:shd w:val="clear" w:color="auto" w:fill="auto"/>
          </w:tcPr>
          <w:p w:rsidR="00815F73" w:rsidRPr="00E248D9" w:rsidRDefault="00815F73" w:rsidP="00E76C0C">
            <w:r w:rsidRPr="00E248D9">
              <w:t>16.09.2019</w:t>
            </w:r>
          </w:p>
        </w:tc>
        <w:tc>
          <w:tcPr>
            <w:tcW w:w="477" w:type="pct"/>
            <w:shd w:val="clear" w:color="auto" w:fill="auto"/>
          </w:tcPr>
          <w:p w:rsidR="00815F73" w:rsidRPr="00E248D9" w:rsidRDefault="00E11E93" w:rsidP="00E76C0C">
            <w:r>
              <w:t>Участник</w:t>
            </w:r>
          </w:p>
        </w:tc>
      </w:tr>
      <w:tr w:rsidR="00E248D9" w:rsidTr="00815F73">
        <w:tc>
          <w:tcPr>
            <w:tcW w:w="398" w:type="pct"/>
          </w:tcPr>
          <w:p w:rsidR="00E248D9" w:rsidRPr="00E248D9" w:rsidRDefault="00E248D9" w:rsidP="003234B3">
            <w:pPr>
              <w:pStyle w:val="a6"/>
              <w:numPr>
                <w:ilvl w:val="0"/>
                <w:numId w:val="1"/>
              </w:numPr>
              <w:spacing w:after="100"/>
              <w:rPr>
                <w:b/>
              </w:rPr>
            </w:pPr>
          </w:p>
        </w:tc>
        <w:tc>
          <w:tcPr>
            <w:tcW w:w="1175" w:type="pct"/>
            <w:shd w:val="clear" w:color="auto" w:fill="auto"/>
          </w:tcPr>
          <w:p w:rsidR="00E248D9" w:rsidRPr="00E248D9" w:rsidRDefault="00E248D9" w:rsidP="00E76C0C">
            <w:pPr>
              <w:spacing w:after="100"/>
              <w:contextualSpacing/>
              <w:rPr>
                <w:b/>
              </w:rPr>
            </w:pPr>
            <w:proofErr w:type="spellStart"/>
            <w:r w:rsidRPr="00E248D9">
              <w:rPr>
                <w:b/>
              </w:rPr>
              <w:t>Потаскаева</w:t>
            </w:r>
            <w:proofErr w:type="spellEnd"/>
            <w:r w:rsidRPr="00E248D9">
              <w:rPr>
                <w:b/>
              </w:rPr>
              <w:t xml:space="preserve"> </w:t>
            </w:r>
            <w:proofErr w:type="spellStart"/>
            <w:r w:rsidRPr="00E248D9">
              <w:rPr>
                <w:b/>
              </w:rPr>
              <w:t>ГалинаАлександровна</w:t>
            </w:r>
            <w:proofErr w:type="spellEnd"/>
          </w:p>
        </w:tc>
        <w:tc>
          <w:tcPr>
            <w:tcW w:w="638" w:type="pct"/>
            <w:shd w:val="clear" w:color="auto" w:fill="auto"/>
          </w:tcPr>
          <w:p w:rsidR="00E248D9" w:rsidRPr="00E248D9" w:rsidRDefault="007D739B" w:rsidP="00E76C0C">
            <w:pPr>
              <w:rPr>
                <w:b/>
              </w:rPr>
            </w:pPr>
            <w:r>
              <w:rPr>
                <w:b/>
              </w:rPr>
              <w:t xml:space="preserve">МБОУ ДО «Районный Центр </w:t>
            </w:r>
            <w:proofErr w:type="gramStart"/>
            <w:r>
              <w:rPr>
                <w:b/>
              </w:rPr>
              <w:t>дополнительного</w:t>
            </w:r>
            <w:proofErr w:type="gramEnd"/>
            <w:r>
              <w:rPr>
                <w:b/>
              </w:rPr>
              <w:t xml:space="preserve"> </w:t>
            </w:r>
            <w:proofErr w:type="spellStart"/>
            <w:r>
              <w:rPr>
                <w:b/>
              </w:rPr>
              <w:t>образованияЛенинградской</w:t>
            </w:r>
            <w:proofErr w:type="spellEnd"/>
            <w:r>
              <w:rPr>
                <w:b/>
              </w:rPr>
              <w:t xml:space="preserve"> области»</w:t>
            </w:r>
          </w:p>
        </w:tc>
        <w:tc>
          <w:tcPr>
            <w:tcW w:w="1172" w:type="pct"/>
            <w:shd w:val="clear" w:color="auto" w:fill="auto"/>
          </w:tcPr>
          <w:p w:rsidR="00E248D9" w:rsidRPr="00E248D9" w:rsidRDefault="00E248D9" w:rsidP="00E76C0C">
            <w:pPr>
              <w:outlineLvl w:val="5"/>
              <w:rPr>
                <w:b/>
              </w:rPr>
            </w:pPr>
            <w:r w:rsidRPr="00E248D9">
              <w:rPr>
                <w:b/>
              </w:rPr>
              <w:t xml:space="preserve">Дополнительная </w:t>
            </w:r>
            <w:proofErr w:type="spellStart"/>
            <w:r w:rsidRPr="00E248D9">
              <w:rPr>
                <w:b/>
              </w:rPr>
              <w:t>общеразвивающая</w:t>
            </w:r>
            <w:proofErr w:type="spellEnd"/>
            <w:r w:rsidRPr="00E248D9">
              <w:rPr>
                <w:b/>
              </w:rPr>
              <w:t xml:space="preserve"> программ «</w:t>
            </w:r>
            <w:proofErr w:type="gramStart"/>
            <w:r w:rsidRPr="00E248D9">
              <w:rPr>
                <w:b/>
              </w:rPr>
              <w:t>ИЗО</w:t>
            </w:r>
            <w:proofErr w:type="gramEnd"/>
            <w:r w:rsidRPr="00E248D9">
              <w:rPr>
                <w:b/>
              </w:rPr>
              <w:t xml:space="preserve"> студия Радуга»</w:t>
            </w:r>
          </w:p>
        </w:tc>
        <w:tc>
          <w:tcPr>
            <w:tcW w:w="725" w:type="pct"/>
            <w:shd w:val="clear" w:color="auto" w:fill="auto"/>
          </w:tcPr>
          <w:p w:rsidR="00E248D9" w:rsidRPr="00E248D9" w:rsidRDefault="00E248D9" w:rsidP="00E76C0C">
            <w:pPr>
              <w:rPr>
                <w:b/>
              </w:rPr>
            </w:pPr>
            <w:proofErr w:type="spellStart"/>
            <w:r w:rsidRPr="00E248D9">
              <w:rPr>
                <w:b/>
              </w:rPr>
              <w:t>Разноуровневые</w:t>
            </w:r>
            <w:proofErr w:type="spellEnd"/>
            <w:r w:rsidRPr="00E248D9">
              <w:rPr>
                <w:b/>
              </w:rPr>
              <w:t xml:space="preserve"> дополнительные </w:t>
            </w:r>
            <w:proofErr w:type="spellStart"/>
            <w:r w:rsidRPr="00E248D9">
              <w:rPr>
                <w:b/>
              </w:rPr>
              <w:t>общеразвивающие</w:t>
            </w:r>
            <w:proofErr w:type="spellEnd"/>
            <w:r w:rsidRPr="00E248D9">
              <w:rPr>
                <w:b/>
              </w:rPr>
              <w:t xml:space="preserve"> программы для одаренных детей и детей с ОВЗ</w:t>
            </w:r>
          </w:p>
        </w:tc>
        <w:tc>
          <w:tcPr>
            <w:tcW w:w="415" w:type="pct"/>
            <w:shd w:val="clear" w:color="auto" w:fill="auto"/>
          </w:tcPr>
          <w:p w:rsidR="00E248D9" w:rsidRPr="00E248D9" w:rsidRDefault="00E248D9" w:rsidP="00E76C0C">
            <w:pPr>
              <w:rPr>
                <w:b/>
              </w:rPr>
            </w:pPr>
            <w:r w:rsidRPr="00E248D9">
              <w:rPr>
                <w:b/>
              </w:rPr>
              <w:t>16.09.2019</w:t>
            </w:r>
          </w:p>
        </w:tc>
        <w:tc>
          <w:tcPr>
            <w:tcW w:w="477" w:type="pct"/>
            <w:shd w:val="clear" w:color="auto" w:fill="auto"/>
          </w:tcPr>
          <w:p w:rsidR="00E248D9" w:rsidRPr="00E248D9" w:rsidRDefault="009F6C86" w:rsidP="00E76C0C">
            <w:pPr>
              <w:rPr>
                <w:b/>
              </w:rPr>
            </w:pPr>
            <w:r>
              <w:rPr>
                <w:b/>
              </w:rPr>
              <w:t>Лауреат 3 степени (</w:t>
            </w:r>
            <w:r w:rsidR="00E248D9" w:rsidRPr="00E248D9">
              <w:rPr>
                <w:b/>
              </w:rPr>
              <w:t>3 место</w:t>
            </w:r>
            <w:r>
              <w:rPr>
                <w:b/>
              </w:rPr>
              <w:t>)</w:t>
            </w:r>
          </w:p>
        </w:tc>
      </w:tr>
    </w:tbl>
    <w:p w:rsidR="00815F73" w:rsidRDefault="00815F73" w:rsidP="00815F73"/>
    <w:p w:rsidR="00815F73" w:rsidRPr="00815F73" w:rsidRDefault="00815F73" w:rsidP="00815F73">
      <w:pPr>
        <w:jc w:val="center"/>
        <w:rPr>
          <w:b/>
        </w:rPr>
      </w:pPr>
    </w:p>
    <w:tbl>
      <w:tblPr>
        <w:tblW w:w="1952" w:type="pct"/>
        <w:tblLook w:val="01E0"/>
      </w:tblPr>
      <w:tblGrid>
        <w:gridCol w:w="6096"/>
      </w:tblGrid>
      <w:tr w:rsidR="00B068F7" w:rsidRPr="00DB44F4" w:rsidTr="00B068F7">
        <w:tc>
          <w:tcPr>
            <w:tcW w:w="5000" w:type="pct"/>
          </w:tcPr>
          <w:p w:rsidR="00B068F7" w:rsidRDefault="00B068F7" w:rsidP="006D0792">
            <w:pPr>
              <w:spacing w:line="276" w:lineRule="auto"/>
              <w:ind w:left="2835" w:hanging="2835"/>
              <w:jc w:val="both"/>
            </w:pPr>
            <w:r>
              <w:t xml:space="preserve">Председатель экспертной группы: </w:t>
            </w:r>
          </w:p>
          <w:p w:rsidR="00B068F7" w:rsidRDefault="00B068F7" w:rsidP="006D0792">
            <w:pPr>
              <w:spacing w:line="276" w:lineRule="auto"/>
              <w:ind w:left="2835" w:hanging="2835"/>
              <w:jc w:val="both"/>
            </w:pPr>
          </w:p>
          <w:p w:rsidR="00B068F7" w:rsidRPr="00DB44F4" w:rsidRDefault="00B068F7" w:rsidP="006D0792">
            <w:pPr>
              <w:spacing w:line="276" w:lineRule="auto"/>
              <w:ind w:left="2835" w:hanging="2835"/>
              <w:jc w:val="both"/>
            </w:pPr>
            <w:r>
              <w:t>Малыхина Л.Б.</w:t>
            </w:r>
          </w:p>
          <w:p w:rsidR="00B068F7" w:rsidRPr="00DB44F4" w:rsidRDefault="00B068F7" w:rsidP="006D0792">
            <w:pPr>
              <w:spacing w:line="276" w:lineRule="auto"/>
              <w:jc w:val="both"/>
              <w:rPr>
                <w:b/>
              </w:rPr>
            </w:pPr>
          </w:p>
        </w:tc>
      </w:tr>
      <w:tr w:rsidR="00B068F7" w:rsidRPr="00DB44F4" w:rsidTr="00B068F7">
        <w:tc>
          <w:tcPr>
            <w:tcW w:w="5000" w:type="pct"/>
          </w:tcPr>
          <w:p w:rsidR="00B068F7" w:rsidRDefault="00B068F7" w:rsidP="006D0792">
            <w:pPr>
              <w:spacing w:line="276" w:lineRule="auto"/>
              <w:jc w:val="both"/>
            </w:pPr>
          </w:p>
          <w:p w:rsidR="00B068F7" w:rsidRDefault="00B068F7" w:rsidP="006D0792">
            <w:pPr>
              <w:spacing w:line="276" w:lineRule="auto"/>
              <w:jc w:val="both"/>
            </w:pPr>
            <w:r>
              <w:t>Члены экспертной группы:</w:t>
            </w:r>
          </w:p>
          <w:p w:rsidR="00B068F7" w:rsidRPr="00DB44F4" w:rsidRDefault="00B068F7" w:rsidP="006D0792">
            <w:pPr>
              <w:spacing w:line="276" w:lineRule="auto"/>
              <w:jc w:val="both"/>
            </w:pPr>
          </w:p>
        </w:tc>
      </w:tr>
      <w:tr w:rsidR="00B068F7" w:rsidRPr="00DB44F4" w:rsidTr="00B068F7">
        <w:tc>
          <w:tcPr>
            <w:tcW w:w="5000" w:type="pct"/>
          </w:tcPr>
          <w:p w:rsidR="00B068F7" w:rsidRPr="00DB44F4" w:rsidRDefault="00B068F7" w:rsidP="006D0792">
            <w:pPr>
              <w:spacing w:line="276" w:lineRule="auto"/>
            </w:pPr>
            <w:r>
              <w:t>Осипова М.В.</w:t>
            </w:r>
          </w:p>
          <w:p w:rsidR="00B068F7" w:rsidRDefault="00B068F7" w:rsidP="006D0792">
            <w:pPr>
              <w:spacing w:line="276" w:lineRule="auto"/>
            </w:pPr>
          </w:p>
          <w:p w:rsidR="00B068F7" w:rsidRPr="00DB44F4" w:rsidRDefault="00B068F7" w:rsidP="006D0792">
            <w:pPr>
              <w:spacing w:line="276" w:lineRule="auto"/>
            </w:pPr>
            <w:r>
              <w:t>Сорокин В.И.</w:t>
            </w:r>
          </w:p>
        </w:tc>
      </w:tr>
      <w:tr w:rsidR="00B068F7" w:rsidRPr="00D56F3A" w:rsidTr="00B068F7">
        <w:trPr>
          <w:trHeight w:val="80"/>
        </w:trPr>
        <w:tc>
          <w:tcPr>
            <w:tcW w:w="5000" w:type="pct"/>
          </w:tcPr>
          <w:p w:rsidR="00B068F7" w:rsidRDefault="00B068F7" w:rsidP="006D0792">
            <w:pPr>
              <w:spacing w:line="276" w:lineRule="auto"/>
            </w:pPr>
          </w:p>
          <w:p w:rsidR="00B068F7" w:rsidRDefault="00B068F7" w:rsidP="006D0792">
            <w:pPr>
              <w:spacing w:line="276" w:lineRule="auto"/>
            </w:pPr>
            <w:r w:rsidRPr="00DB44F4">
              <w:t>Секретарь</w:t>
            </w:r>
            <w:r>
              <w:t>:</w:t>
            </w:r>
          </w:p>
          <w:p w:rsidR="00B068F7" w:rsidRDefault="00B068F7" w:rsidP="006D0792">
            <w:pPr>
              <w:spacing w:line="276" w:lineRule="auto"/>
            </w:pPr>
          </w:p>
          <w:p w:rsidR="00B068F7" w:rsidRPr="00DB44F4" w:rsidRDefault="00B068F7" w:rsidP="00B068F7">
            <w:pPr>
              <w:spacing w:line="276" w:lineRule="auto"/>
            </w:pPr>
            <w:r>
              <w:t>Большакова Н.А.</w:t>
            </w:r>
          </w:p>
        </w:tc>
      </w:tr>
    </w:tbl>
    <w:p w:rsidR="0031734B" w:rsidRPr="00521E59" w:rsidRDefault="0031734B" w:rsidP="00521E59">
      <w:pPr>
        <w:jc w:val="center"/>
      </w:pPr>
    </w:p>
    <w:sectPr w:rsidR="0031734B" w:rsidRPr="00521E59" w:rsidSect="00521E59">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3C288B"/>
    <w:multiLevelType w:val="hybridMultilevel"/>
    <w:tmpl w:val="37AE74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521E59"/>
    <w:rsid w:val="00013E8B"/>
    <w:rsid w:val="00041BD4"/>
    <w:rsid w:val="0031734B"/>
    <w:rsid w:val="003234B3"/>
    <w:rsid w:val="00521E59"/>
    <w:rsid w:val="00522051"/>
    <w:rsid w:val="0072360F"/>
    <w:rsid w:val="007D739B"/>
    <w:rsid w:val="00815F73"/>
    <w:rsid w:val="009F6C86"/>
    <w:rsid w:val="00B068F7"/>
    <w:rsid w:val="00B51E0F"/>
    <w:rsid w:val="00E11E93"/>
    <w:rsid w:val="00E248D9"/>
    <w:rsid w:val="00F264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F7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068F7"/>
    <w:pPr>
      <w:keepNext/>
      <w:jc w:val="center"/>
      <w:outlineLvl w:val="0"/>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815F73"/>
    <w:rPr>
      <w:b/>
      <w:bCs/>
    </w:rPr>
  </w:style>
  <w:style w:type="character" w:customStyle="1" w:styleId="11">
    <w:name w:val="Основной текст Знак1"/>
    <w:aliases w:val="Знак Знак,Знак Знак Знак Знак,Основной текст Знак2 Знак Знак,Основной текст Знак1 Знак Знак Знак,Основной текст Знак Знак Знак Знак Знак,Знак Знак Знак Знак Знак Знак,Знак Знак1 Знак Знак Знак,Основной текст Знак Знак1 Знак Знак"/>
    <w:link w:val="a4"/>
    <w:uiPriority w:val="99"/>
    <w:locked/>
    <w:rsid w:val="00815F73"/>
    <w:rPr>
      <w:sz w:val="24"/>
    </w:rPr>
  </w:style>
  <w:style w:type="paragraph" w:styleId="a4">
    <w:name w:val="Body Text"/>
    <w:aliases w:val="Знак,Знак Знак Знак,Основной текст Знак2 Знак,Основной текст Знак1 Знак Знак,Основной текст Знак Знак Знак Знак,Знак Знак Знак Знак Знак,Знак Знак1 Знак Знак,Основной текст Знак Знак1 Знак,Знак Знак Знак1 Знак Зна,Знак Зна,Знак Зн"/>
    <w:basedOn w:val="a"/>
    <w:link w:val="11"/>
    <w:uiPriority w:val="99"/>
    <w:unhideWhenUsed/>
    <w:rsid w:val="00815F73"/>
    <w:pPr>
      <w:jc w:val="both"/>
    </w:pPr>
    <w:rPr>
      <w:rFonts w:asciiTheme="minorHAnsi" w:eastAsiaTheme="minorHAnsi" w:hAnsiTheme="minorHAnsi" w:cstheme="minorBidi"/>
      <w:szCs w:val="22"/>
      <w:lang w:eastAsia="en-US"/>
    </w:rPr>
  </w:style>
  <w:style w:type="character" w:customStyle="1" w:styleId="a5">
    <w:name w:val="Основной текст Знак"/>
    <w:basedOn w:val="a0"/>
    <w:link w:val="a4"/>
    <w:uiPriority w:val="99"/>
    <w:semiHidden/>
    <w:rsid w:val="00815F73"/>
    <w:rPr>
      <w:rFonts w:ascii="Times New Roman" w:eastAsia="Times New Roman" w:hAnsi="Times New Roman" w:cs="Times New Roman"/>
      <w:sz w:val="24"/>
      <w:szCs w:val="24"/>
      <w:lang w:eastAsia="ru-RU"/>
    </w:rPr>
  </w:style>
  <w:style w:type="paragraph" w:styleId="a6">
    <w:name w:val="List Paragraph"/>
    <w:basedOn w:val="a"/>
    <w:uiPriority w:val="34"/>
    <w:qFormat/>
    <w:rsid w:val="003234B3"/>
    <w:pPr>
      <w:ind w:left="720"/>
      <w:contextualSpacing/>
    </w:pPr>
  </w:style>
  <w:style w:type="character" w:customStyle="1" w:styleId="10">
    <w:name w:val="Заголовок 1 Знак"/>
    <w:basedOn w:val="a0"/>
    <w:link w:val="1"/>
    <w:rsid w:val="00B068F7"/>
    <w:rPr>
      <w:rFonts w:ascii="Times New Roman" w:eastAsia="Times New Roman" w:hAnsi="Times New Roman" w:cs="Times New Roman"/>
      <w:b/>
      <w:bCs/>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D8630-A6A3-4A5C-9DA6-8B7A79FFC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Pages>
  <Words>1451</Words>
  <Characters>8274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9706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HP Inc.</cp:lastModifiedBy>
  <cp:revision>11</cp:revision>
  <dcterms:created xsi:type="dcterms:W3CDTF">2019-09-25T10:29:00Z</dcterms:created>
  <dcterms:modified xsi:type="dcterms:W3CDTF">2019-10-01T20:15:00Z</dcterms:modified>
</cp:coreProperties>
</file>