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D8" w:rsidRPr="00822EF1" w:rsidRDefault="00CD19D8" w:rsidP="00CD19D8">
      <w:pPr>
        <w:spacing w:line="276" w:lineRule="auto"/>
        <w:jc w:val="center"/>
        <w:rPr>
          <w:b/>
          <w:bCs/>
          <w:sz w:val="28"/>
          <w:szCs w:val="28"/>
        </w:rPr>
      </w:pPr>
      <w:r w:rsidRPr="00822EF1">
        <w:rPr>
          <w:b/>
          <w:bCs/>
          <w:sz w:val="28"/>
          <w:szCs w:val="28"/>
        </w:rPr>
        <w:t xml:space="preserve">Анализ Всероссийской проверочной работы по </w:t>
      </w:r>
      <w:r>
        <w:rPr>
          <w:b/>
          <w:bCs/>
          <w:sz w:val="28"/>
          <w:szCs w:val="28"/>
        </w:rPr>
        <w:t>химии</w:t>
      </w:r>
      <w:r w:rsidRPr="00822EF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11</w:t>
      </w:r>
      <w:r w:rsidRPr="00822EF1">
        <w:rPr>
          <w:b/>
          <w:bCs/>
          <w:sz w:val="28"/>
          <w:szCs w:val="28"/>
        </w:rPr>
        <w:t xml:space="preserve"> класс. </w:t>
      </w:r>
    </w:p>
    <w:p w:rsidR="00CD19D8" w:rsidRDefault="00CD19D8" w:rsidP="00CD19D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2018-2019 год</w:t>
      </w:r>
    </w:p>
    <w:p w:rsidR="00BD3B61" w:rsidRDefault="00CD19D8" w:rsidP="00CD19D8">
      <w:pPr>
        <w:spacing w:line="276" w:lineRule="auto"/>
        <w:ind w:firstLine="540"/>
        <w:jc w:val="both"/>
        <w:rPr>
          <w:sz w:val="28"/>
          <w:szCs w:val="28"/>
        </w:rPr>
      </w:pPr>
      <w:r w:rsidRPr="00822EF1">
        <w:rPr>
          <w:sz w:val="28"/>
          <w:szCs w:val="28"/>
        </w:rPr>
        <w:t>Всероссийскую провер</w:t>
      </w:r>
      <w:r>
        <w:rPr>
          <w:sz w:val="28"/>
          <w:szCs w:val="28"/>
        </w:rPr>
        <w:t>очную работу по химии в 2018-2019</w:t>
      </w:r>
      <w:r w:rsidRPr="00822EF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Ленинградской области писали 1317</w:t>
      </w:r>
      <w:r w:rsidRPr="00822EF1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11</w:t>
      </w:r>
      <w:r w:rsidRPr="00822EF1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. </w:t>
      </w:r>
    </w:p>
    <w:p w:rsidR="007A460B" w:rsidRDefault="007A460B" w:rsidP="00CD19D8">
      <w:pPr>
        <w:spacing w:line="276" w:lineRule="auto"/>
        <w:ind w:firstLine="540"/>
        <w:jc w:val="both"/>
        <w:rPr>
          <w:sz w:val="28"/>
          <w:szCs w:val="28"/>
        </w:rPr>
      </w:pPr>
    </w:p>
    <w:p w:rsidR="00BB48C0" w:rsidRDefault="007A460B" w:rsidP="00BB48C0">
      <w:pPr>
        <w:spacing w:line="276" w:lineRule="auto"/>
        <w:jc w:val="right"/>
        <w:rPr>
          <w:sz w:val="28"/>
          <w:szCs w:val="28"/>
        </w:rPr>
      </w:pPr>
      <w:r w:rsidRPr="00933BFC">
        <w:rPr>
          <w:sz w:val="28"/>
          <w:szCs w:val="28"/>
        </w:rPr>
        <w:t xml:space="preserve">Таблица </w:t>
      </w:r>
      <w:r w:rsidR="001A30A5">
        <w:rPr>
          <w:sz w:val="28"/>
          <w:szCs w:val="28"/>
        </w:rPr>
        <w:t>1</w:t>
      </w:r>
      <w:r w:rsidRPr="00933BFC">
        <w:rPr>
          <w:sz w:val="28"/>
          <w:szCs w:val="28"/>
        </w:rPr>
        <w:t xml:space="preserve"> </w:t>
      </w:r>
      <w:r w:rsidR="001A30A5">
        <w:rPr>
          <w:sz w:val="28"/>
          <w:szCs w:val="28"/>
        </w:rPr>
        <w:t xml:space="preserve">          </w:t>
      </w:r>
    </w:p>
    <w:p w:rsidR="00A2563F" w:rsidRDefault="007A460B" w:rsidP="00A2563F">
      <w:pPr>
        <w:spacing w:line="276" w:lineRule="auto"/>
        <w:jc w:val="center"/>
        <w:rPr>
          <w:b/>
          <w:i/>
          <w:sz w:val="28"/>
          <w:szCs w:val="28"/>
        </w:rPr>
      </w:pPr>
      <w:r w:rsidRPr="001A30A5">
        <w:rPr>
          <w:b/>
          <w:i/>
          <w:sz w:val="28"/>
          <w:szCs w:val="28"/>
        </w:rPr>
        <w:t>Результаты ВПР по химии в 11 классе в ЛО (</w:t>
      </w:r>
      <w:proofErr w:type="gramStart"/>
      <w:r w:rsidRPr="001A30A5">
        <w:rPr>
          <w:b/>
          <w:i/>
          <w:sz w:val="28"/>
          <w:szCs w:val="28"/>
        </w:rPr>
        <w:t>в</w:t>
      </w:r>
      <w:proofErr w:type="gramEnd"/>
      <w:r w:rsidRPr="001A30A5">
        <w:rPr>
          <w:b/>
          <w:i/>
          <w:sz w:val="28"/>
          <w:szCs w:val="28"/>
        </w:rPr>
        <w:t xml:space="preserve"> %)</w:t>
      </w:r>
    </w:p>
    <w:p w:rsidR="00E04E90" w:rsidRPr="00A2563F" w:rsidRDefault="00E04E90" w:rsidP="00A2563F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460B" w:rsidTr="009121DC">
        <w:tc>
          <w:tcPr>
            <w:tcW w:w="3190" w:type="dxa"/>
          </w:tcPr>
          <w:p w:rsidR="007A460B" w:rsidRDefault="007A460B" w:rsidP="009121D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7A460B" w:rsidRPr="00297586" w:rsidRDefault="007A460B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3191" w:type="dxa"/>
          </w:tcPr>
          <w:p w:rsidR="007A460B" w:rsidRPr="00297586" w:rsidRDefault="007A460B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качество</w:t>
            </w:r>
          </w:p>
        </w:tc>
      </w:tr>
      <w:tr w:rsidR="007A460B" w:rsidTr="009121DC">
        <w:tc>
          <w:tcPr>
            <w:tcW w:w="3190" w:type="dxa"/>
          </w:tcPr>
          <w:p w:rsidR="007A460B" w:rsidRPr="008A0BE6" w:rsidRDefault="007A460B" w:rsidP="009121DC">
            <w:pPr>
              <w:spacing w:line="276" w:lineRule="auto"/>
              <w:jc w:val="center"/>
            </w:pPr>
            <w:r w:rsidRPr="008A0BE6">
              <w:t>Ленинградская область</w:t>
            </w:r>
          </w:p>
        </w:tc>
        <w:tc>
          <w:tcPr>
            <w:tcW w:w="3190" w:type="dxa"/>
          </w:tcPr>
          <w:p w:rsidR="007A460B" w:rsidRDefault="007A460B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97,80%</w:t>
            </w:r>
          </w:p>
        </w:tc>
        <w:tc>
          <w:tcPr>
            <w:tcW w:w="3191" w:type="dxa"/>
          </w:tcPr>
          <w:p w:rsidR="007A460B" w:rsidRDefault="007A460B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67,96%</w:t>
            </w:r>
          </w:p>
        </w:tc>
      </w:tr>
    </w:tbl>
    <w:p w:rsidR="007A460B" w:rsidRDefault="007A460B" w:rsidP="00CD19D8">
      <w:pPr>
        <w:spacing w:line="276" w:lineRule="auto"/>
        <w:ind w:firstLine="540"/>
        <w:jc w:val="both"/>
        <w:rPr>
          <w:sz w:val="28"/>
          <w:szCs w:val="28"/>
        </w:rPr>
      </w:pPr>
    </w:p>
    <w:p w:rsidR="00BD3B61" w:rsidRDefault="00BD3B61" w:rsidP="00BD3B61">
      <w:pPr>
        <w:spacing w:line="276" w:lineRule="auto"/>
        <w:jc w:val="center"/>
        <w:rPr>
          <w:sz w:val="28"/>
          <w:szCs w:val="28"/>
        </w:rPr>
      </w:pPr>
    </w:p>
    <w:p w:rsidR="00BB48C0" w:rsidRDefault="00BD3B61" w:rsidP="00BB48C0">
      <w:pPr>
        <w:spacing w:line="276" w:lineRule="auto"/>
        <w:jc w:val="right"/>
        <w:rPr>
          <w:sz w:val="28"/>
          <w:szCs w:val="28"/>
        </w:rPr>
      </w:pPr>
      <w:r w:rsidRPr="00933BFC">
        <w:rPr>
          <w:sz w:val="28"/>
          <w:szCs w:val="28"/>
        </w:rPr>
        <w:t xml:space="preserve">Таблица </w:t>
      </w:r>
      <w:r w:rsidR="001A30A5">
        <w:rPr>
          <w:sz w:val="28"/>
          <w:szCs w:val="28"/>
        </w:rPr>
        <w:t xml:space="preserve">2          </w:t>
      </w:r>
    </w:p>
    <w:p w:rsidR="00A2563F" w:rsidRDefault="00BD3B61" w:rsidP="00A2563F">
      <w:pPr>
        <w:spacing w:line="276" w:lineRule="auto"/>
        <w:jc w:val="center"/>
        <w:rPr>
          <w:b/>
          <w:i/>
          <w:sz w:val="28"/>
          <w:szCs w:val="28"/>
        </w:rPr>
      </w:pPr>
      <w:r w:rsidRPr="001A30A5">
        <w:rPr>
          <w:b/>
          <w:i/>
          <w:sz w:val="28"/>
          <w:szCs w:val="28"/>
        </w:rPr>
        <w:t>Результаты ВПР по химии в 11 классе по АТЕ (</w:t>
      </w:r>
      <w:proofErr w:type="gramStart"/>
      <w:r w:rsidRPr="001A30A5">
        <w:rPr>
          <w:b/>
          <w:i/>
          <w:sz w:val="28"/>
          <w:szCs w:val="28"/>
        </w:rPr>
        <w:t>в</w:t>
      </w:r>
      <w:proofErr w:type="gramEnd"/>
      <w:r w:rsidRPr="001A30A5">
        <w:rPr>
          <w:b/>
          <w:i/>
          <w:sz w:val="28"/>
          <w:szCs w:val="28"/>
        </w:rPr>
        <w:t xml:space="preserve"> %)</w:t>
      </w:r>
    </w:p>
    <w:p w:rsidR="00E04E90" w:rsidRPr="001A30A5" w:rsidRDefault="00E04E90" w:rsidP="00A2563F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2364"/>
        <w:gridCol w:w="2098"/>
        <w:gridCol w:w="1698"/>
      </w:tblGrid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АТЕ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340C92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340C92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t>качество</w:t>
            </w:r>
          </w:p>
        </w:tc>
        <w:tc>
          <w:tcPr>
            <w:tcW w:w="1698" w:type="dxa"/>
          </w:tcPr>
          <w:p w:rsidR="00340C92" w:rsidRPr="00297586" w:rsidRDefault="004A5630" w:rsidP="00DD62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340C92">
              <w:rPr>
                <w:sz w:val="28"/>
                <w:szCs w:val="28"/>
              </w:rPr>
              <w:t>участников</w:t>
            </w:r>
            <w:r w:rsidR="00E72A59">
              <w:rPr>
                <w:sz w:val="28"/>
                <w:szCs w:val="28"/>
              </w:rPr>
              <w:t xml:space="preserve"> в</w:t>
            </w:r>
            <w:r w:rsidR="00340C92">
              <w:rPr>
                <w:sz w:val="28"/>
                <w:szCs w:val="28"/>
              </w:rPr>
              <w:t xml:space="preserve">  ВПР 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Бокситогорский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  <w:highlight w:val="green"/>
              </w:rPr>
              <w:t>68,29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 w:rsidRPr="00933BFC">
              <w:rPr>
                <w:sz w:val="28"/>
                <w:szCs w:val="28"/>
              </w:rPr>
              <w:t>3,11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E72A59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CC"/>
              </w:rPr>
            </w:pPr>
            <w:proofErr w:type="spellStart"/>
            <w:r w:rsidRPr="00E72A59">
              <w:rPr>
                <w:color w:val="0000CC"/>
              </w:rPr>
              <w:t>Волосовский</w:t>
            </w:r>
            <w:proofErr w:type="spellEnd"/>
            <w:r w:rsidRPr="00E72A59">
              <w:rPr>
                <w:color w:val="0000CC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E72A59" w:rsidRDefault="00933BFC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E72A59" w:rsidRDefault="00933BFC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1698" w:type="dxa"/>
          </w:tcPr>
          <w:p w:rsidR="00340C92" w:rsidRPr="00E72A59" w:rsidRDefault="00933BFC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  <w:highlight w:val="green"/>
              </w:rPr>
            </w:pPr>
            <w:r w:rsidRPr="00E72A59">
              <w:rPr>
                <w:color w:val="0000CC"/>
                <w:sz w:val="28"/>
                <w:szCs w:val="28"/>
              </w:rPr>
              <w:t>0,91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Волховский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77137F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77137F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137F">
              <w:rPr>
                <w:sz w:val="28"/>
                <w:szCs w:val="28"/>
                <w:highlight w:val="green"/>
              </w:rPr>
              <w:t>79,29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6,23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95,76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60B">
              <w:rPr>
                <w:sz w:val="28"/>
                <w:szCs w:val="28"/>
              </w:rPr>
              <w:t>61,01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17,92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>Выборгский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137F">
              <w:rPr>
                <w:sz w:val="28"/>
                <w:szCs w:val="28"/>
                <w:highlight w:val="green"/>
              </w:rPr>
              <w:t>87,8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</w:tr>
      <w:tr w:rsidR="00340C92" w:rsidRPr="00933BFC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  <w:highlight w:val="green"/>
              </w:rPr>
              <w:t>78,26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933BFC">
              <w:rPr>
                <w:sz w:val="28"/>
                <w:szCs w:val="28"/>
              </w:rPr>
              <w:t>8,73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Кингисеппский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  <w:highlight w:val="green"/>
              </w:rPr>
              <w:t>78,22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7,67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Киришский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8A0BE6">
              <w:rPr>
                <w:sz w:val="28"/>
                <w:szCs w:val="28"/>
                <w:highlight w:val="green"/>
              </w:rPr>
              <w:t>71,95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933BFC">
              <w:rPr>
                <w:sz w:val="28"/>
                <w:szCs w:val="28"/>
              </w:rPr>
              <w:t>6,23</w:t>
            </w:r>
          </w:p>
        </w:tc>
      </w:tr>
      <w:tr w:rsidR="00340C92" w:rsidRPr="00933BFC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33BF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8A0BE6">
              <w:rPr>
                <w:sz w:val="28"/>
                <w:szCs w:val="28"/>
                <w:highlight w:val="green"/>
              </w:rPr>
              <w:t>81,08</w:t>
            </w:r>
          </w:p>
        </w:tc>
        <w:tc>
          <w:tcPr>
            <w:tcW w:w="1698" w:type="dxa"/>
          </w:tcPr>
          <w:p w:rsidR="00340C92" w:rsidRPr="00933BFC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BFC">
              <w:rPr>
                <w:sz w:val="28"/>
                <w:szCs w:val="28"/>
              </w:rPr>
              <w:t>2,81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>Ленинградская область (региональное подчинение)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60B">
              <w:rPr>
                <w:sz w:val="28"/>
                <w:szCs w:val="28"/>
                <w:highlight w:val="red"/>
              </w:rPr>
              <w:t>27,56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9,64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E72A59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CC"/>
              </w:rPr>
            </w:pPr>
            <w:proofErr w:type="spellStart"/>
            <w:r w:rsidRPr="00E72A59">
              <w:rPr>
                <w:color w:val="0000CC"/>
              </w:rPr>
              <w:t>Лодейнопольский</w:t>
            </w:r>
            <w:proofErr w:type="spellEnd"/>
            <w:r w:rsidRPr="00E72A59">
              <w:rPr>
                <w:color w:val="0000CC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E72A59" w:rsidRDefault="00933BFC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E72A59" w:rsidRDefault="00933BFC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1698" w:type="dxa"/>
          </w:tcPr>
          <w:p w:rsidR="00340C92" w:rsidRPr="00E72A59" w:rsidRDefault="00933BFC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0,99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 xml:space="preserve">Ломоносовский </w:t>
            </w:r>
            <w:r w:rsidRPr="00297586">
              <w:rPr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340C92" w:rsidP="00933B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97586">
              <w:rPr>
                <w:sz w:val="28"/>
                <w:szCs w:val="28"/>
              </w:rPr>
              <w:lastRenderedPageBreak/>
              <w:t>97,</w:t>
            </w:r>
            <w:r w:rsidR="00933BFC">
              <w:rPr>
                <w:sz w:val="28"/>
                <w:szCs w:val="28"/>
              </w:rPr>
              <w:t>05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60B">
              <w:rPr>
                <w:sz w:val="28"/>
                <w:szCs w:val="28"/>
              </w:rPr>
              <w:t>61,77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 w:rsidRPr="00933BFC">
              <w:rPr>
                <w:sz w:val="28"/>
                <w:szCs w:val="28"/>
              </w:rPr>
              <w:t>2,58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lastRenderedPageBreak/>
              <w:t>Лужский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  <w:highlight w:val="green"/>
              </w:rPr>
              <w:t>75,76</w:t>
            </w:r>
          </w:p>
        </w:tc>
        <w:tc>
          <w:tcPr>
            <w:tcW w:w="1698" w:type="dxa"/>
          </w:tcPr>
          <w:p w:rsidR="00340C92" w:rsidRPr="00297586" w:rsidRDefault="00933BFC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933BFC">
              <w:rPr>
                <w:sz w:val="28"/>
                <w:szCs w:val="28"/>
              </w:rPr>
              <w:t>5,01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E72A59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CC"/>
              </w:rPr>
            </w:pPr>
            <w:proofErr w:type="spellStart"/>
            <w:r w:rsidRPr="00E72A59">
              <w:rPr>
                <w:color w:val="0000CC"/>
              </w:rPr>
              <w:t>Подпорожский</w:t>
            </w:r>
            <w:proofErr w:type="spellEnd"/>
            <w:r w:rsidRPr="00E72A59">
              <w:rPr>
                <w:color w:val="0000CC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E72A59" w:rsidRDefault="005E47C9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E72A59" w:rsidRDefault="005E47C9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60</w:t>
            </w:r>
          </w:p>
        </w:tc>
        <w:tc>
          <w:tcPr>
            <w:tcW w:w="1698" w:type="dxa"/>
          </w:tcPr>
          <w:p w:rsidR="00340C92" w:rsidRPr="00E72A59" w:rsidRDefault="005E47C9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  <w:highlight w:val="red"/>
              </w:rPr>
            </w:pPr>
            <w:r w:rsidRPr="00E72A59">
              <w:rPr>
                <w:color w:val="0000CC"/>
                <w:sz w:val="28"/>
                <w:szCs w:val="28"/>
              </w:rPr>
              <w:t>0,38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Приозерский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99,25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BE6">
              <w:rPr>
                <w:sz w:val="28"/>
                <w:szCs w:val="28"/>
                <w:highlight w:val="green"/>
              </w:rPr>
              <w:t>71,43</w:t>
            </w:r>
          </w:p>
        </w:tc>
        <w:tc>
          <w:tcPr>
            <w:tcW w:w="1698" w:type="dxa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E72A59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CC"/>
              </w:rPr>
            </w:pPr>
            <w:proofErr w:type="spellStart"/>
            <w:r w:rsidRPr="00E72A59">
              <w:rPr>
                <w:color w:val="0000CC"/>
              </w:rPr>
              <w:t>Сланцевский</w:t>
            </w:r>
            <w:proofErr w:type="spellEnd"/>
            <w:r w:rsidRPr="00E72A59">
              <w:rPr>
                <w:color w:val="0000CC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E72A59" w:rsidRDefault="005E47C9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E72A59" w:rsidRDefault="005E47C9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</w:rPr>
            </w:pPr>
            <w:r w:rsidRPr="00E72A59">
              <w:rPr>
                <w:color w:val="0000CC"/>
                <w:sz w:val="28"/>
                <w:szCs w:val="28"/>
              </w:rPr>
              <w:t>100</w:t>
            </w:r>
          </w:p>
        </w:tc>
        <w:tc>
          <w:tcPr>
            <w:tcW w:w="1698" w:type="dxa"/>
          </w:tcPr>
          <w:p w:rsidR="00340C92" w:rsidRPr="00E72A59" w:rsidRDefault="005E47C9" w:rsidP="009121DC">
            <w:pPr>
              <w:spacing w:line="276" w:lineRule="auto"/>
              <w:jc w:val="center"/>
              <w:rPr>
                <w:color w:val="0000CC"/>
                <w:sz w:val="28"/>
                <w:szCs w:val="28"/>
                <w:highlight w:val="green"/>
              </w:rPr>
            </w:pPr>
            <w:r w:rsidRPr="00E72A59">
              <w:rPr>
                <w:color w:val="0000CC"/>
                <w:sz w:val="28"/>
                <w:szCs w:val="28"/>
              </w:rPr>
              <w:t>0,61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Сосновоборский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98,61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340C92" w:rsidP="005E47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60B">
              <w:rPr>
                <w:sz w:val="28"/>
                <w:szCs w:val="28"/>
                <w:highlight w:val="red"/>
              </w:rPr>
              <w:t>59,</w:t>
            </w:r>
            <w:r w:rsidR="005E47C9" w:rsidRPr="007A460B">
              <w:rPr>
                <w:sz w:val="28"/>
                <w:szCs w:val="28"/>
                <w:highlight w:val="red"/>
              </w:rPr>
              <w:t>72</w:t>
            </w:r>
          </w:p>
        </w:tc>
        <w:tc>
          <w:tcPr>
            <w:tcW w:w="1698" w:type="dxa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5,47</w:t>
            </w:r>
          </w:p>
        </w:tc>
      </w:tr>
      <w:tr w:rsidR="00340C92" w:rsidRPr="00297586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r w:rsidRPr="00297586">
              <w:rPr>
                <w:color w:val="000000"/>
              </w:rPr>
              <w:t>Тихвинский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8A0BE6">
              <w:rPr>
                <w:sz w:val="28"/>
                <w:szCs w:val="28"/>
                <w:highlight w:val="green"/>
              </w:rPr>
              <w:t>72,09</w:t>
            </w:r>
          </w:p>
        </w:tc>
        <w:tc>
          <w:tcPr>
            <w:tcW w:w="1698" w:type="dxa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5E47C9">
              <w:rPr>
                <w:sz w:val="28"/>
                <w:szCs w:val="28"/>
              </w:rPr>
              <w:t>3,27</w:t>
            </w:r>
          </w:p>
        </w:tc>
      </w:tr>
      <w:tr w:rsidR="00340C92" w:rsidRPr="005E47C9" w:rsidTr="00340C92">
        <w:tc>
          <w:tcPr>
            <w:tcW w:w="3411" w:type="dxa"/>
            <w:shd w:val="clear" w:color="auto" w:fill="auto"/>
          </w:tcPr>
          <w:p w:rsidR="00340C92" w:rsidRPr="00297586" w:rsidRDefault="00340C92" w:rsidP="009121DC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5"/>
              <w:rPr>
                <w:color w:val="000000"/>
              </w:rPr>
            </w:pPr>
            <w:proofErr w:type="spellStart"/>
            <w:r w:rsidRPr="00297586">
              <w:rPr>
                <w:color w:val="000000"/>
              </w:rPr>
              <w:t>Тосненский</w:t>
            </w:r>
            <w:proofErr w:type="spellEnd"/>
            <w:r w:rsidRPr="00297586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2364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98" w:type="dxa"/>
            <w:shd w:val="clear" w:color="auto" w:fill="auto"/>
          </w:tcPr>
          <w:p w:rsidR="00340C92" w:rsidRPr="00297586" w:rsidRDefault="005E47C9" w:rsidP="009121DC">
            <w:pPr>
              <w:spacing w:line="276" w:lineRule="auto"/>
              <w:jc w:val="center"/>
              <w:rPr>
                <w:sz w:val="28"/>
                <w:szCs w:val="28"/>
                <w:highlight w:val="green"/>
              </w:rPr>
            </w:pPr>
            <w:r w:rsidRPr="008A0BE6">
              <w:rPr>
                <w:sz w:val="28"/>
                <w:szCs w:val="28"/>
                <w:highlight w:val="green"/>
              </w:rPr>
              <w:t>76,81</w:t>
            </w:r>
          </w:p>
        </w:tc>
        <w:tc>
          <w:tcPr>
            <w:tcW w:w="1698" w:type="dxa"/>
          </w:tcPr>
          <w:p w:rsidR="00340C92" w:rsidRPr="005E47C9" w:rsidRDefault="005E47C9" w:rsidP="009121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47C9">
              <w:rPr>
                <w:sz w:val="28"/>
                <w:szCs w:val="28"/>
              </w:rPr>
              <w:t>5,24</w:t>
            </w:r>
          </w:p>
        </w:tc>
      </w:tr>
    </w:tbl>
    <w:p w:rsidR="0077137F" w:rsidRDefault="0077137F" w:rsidP="00BD3B61">
      <w:pPr>
        <w:spacing w:line="276" w:lineRule="auto"/>
        <w:rPr>
          <w:sz w:val="28"/>
          <w:szCs w:val="28"/>
        </w:rPr>
      </w:pPr>
    </w:p>
    <w:p w:rsidR="00CD19D8" w:rsidRPr="00E72A59" w:rsidRDefault="00E72A59" w:rsidP="00CD19D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ВПР</w:t>
      </w:r>
      <w:r w:rsidR="001A30A5">
        <w:rPr>
          <w:sz w:val="28"/>
          <w:szCs w:val="28"/>
        </w:rPr>
        <w:t xml:space="preserve"> по химии в 11 классе </w:t>
      </w:r>
      <w:r>
        <w:rPr>
          <w:sz w:val="28"/>
          <w:szCs w:val="28"/>
        </w:rPr>
        <w:t xml:space="preserve"> четырех </w:t>
      </w:r>
      <w:r w:rsidR="00DD626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районов: </w:t>
      </w:r>
      <w:proofErr w:type="spellStart"/>
      <w:r w:rsidRPr="00E72A59">
        <w:rPr>
          <w:color w:val="0000CC"/>
          <w:sz w:val="28"/>
          <w:szCs w:val="28"/>
        </w:rPr>
        <w:t>Волосовского</w:t>
      </w:r>
      <w:proofErr w:type="spellEnd"/>
      <w:r w:rsidRPr="00E72A59">
        <w:rPr>
          <w:color w:val="0000CC"/>
          <w:sz w:val="28"/>
          <w:szCs w:val="28"/>
        </w:rPr>
        <w:t xml:space="preserve">, </w:t>
      </w:r>
      <w:proofErr w:type="spellStart"/>
      <w:r w:rsidRPr="00E72A59">
        <w:rPr>
          <w:color w:val="0000CC"/>
          <w:sz w:val="28"/>
          <w:szCs w:val="28"/>
        </w:rPr>
        <w:t>Лодейнопольского</w:t>
      </w:r>
      <w:proofErr w:type="spellEnd"/>
      <w:r w:rsidRPr="00E72A59">
        <w:rPr>
          <w:color w:val="0000CC"/>
          <w:sz w:val="28"/>
          <w:szCs w:val="28"/>
        </w:rPr>
        <w:t xml:space="preserve">, </w:t>
      </w:r>
      <w:proofErr w:type="spellStart"/>
      <w:r w:rsidRPr="00E72A59">
        <w:rPr>
          <w:color w:val="0000CC"/>
          <w:sz w:val="28"/>
          <w:szCs w:val="28"/>
        </w:rPr>
        <w:t>Подпорожского</w:t>
      </w:r>
      <w:proofErr w:type="spellEnd"/>
      <w:r w:rsidRPr="00E72A59">
        <w:rPr>
          <w:color w:val="0000CC"/>
          <w:sz w:val="28"/>
          <w:szCs w:val="28"/>
        </w:rPr>
        <w:t xml:space="preserve">, </w:t>
      </w:r>
      <w:proofErr w:type="spellStart"/>
      <w:r w:rsidRPr="00E72A59">
        <w:rPr>
          <w:color w:val="0000CC"/>
          <w:sz w:val="28"/>
          <w:szCs w:val="28"/>
        </w:rPr>
        <w:t>Сланцевского</w:t>
      </w:r>
      <w:proofErr w:type="spellEnd"/>
      <w:r w:rsidRPr="00E72A59">
        <w:rPr>
          <w:color w:val="0000CC"/>
          <w:sz w:val="28"/>
          <w:szCs w:val="28"/>
        </w:rPr>
        <w:t xml:space="preserve">  - </w:t>
      </w:r>
      <w:proofErr w:type="gramStart"/>
      <w:r w:rsidRPr="00E72A59">
        <w:rPr>
          <w:sz w:val="28"/>
          <w:szCs w:val="28"/>
        </w:rPr>
        <w:t>высокие</w:t>
      </w:r>
      <w:proofErr w:type="gramEnd"/>
      <w:r>
        <w:rPr>
          <w:sz w:val="28"/>
          <w:szCs w:val="28"/>
        </w:rPr>
        <w:t xml:space="preserve">, но не являются показательными для каждого из этих  районов, так как </w:t>
      </w:r>
      <w:r w:rsidR="001A30A5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участников в ВПР составило незначительное число</w:t>
      </w:r>
      <w:r w:rsidR="008A0BE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:</w:t>
      </w:r>
      <w:r w:rsidR="008A0BE6">
        <w:rPr>
          <w:sz w:val="28"/>
          <w:szCs w:val="28"/>
        </w:rPr>
        <w:t xml:space="preserve"> </w:t>
      </w:r>
      <w:r>
        <w:rPr>
          <w:sz w:val="28"/>
          <w:szCs w:val="28"/>
        </w:rPr>
        <w:t>12 человек, 13 человек, 5 человек, 8 человек.</w:t>
      </w:r>
    </w:p>
    <w:p w:rsidR="007A460B" w:rsidRDefault="007A460B" w:rsidP="007A460B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Высокие результаты показали </w:t>
      </w:r>
      <w:proofErr w:type="spellStart"/>
      <w:r w:rsidRPr="007A460B">
        <w:rPr>
          <w:color w:val="000000"/>
          <w:sz w:val="28"/>
          <w:szCs w:val="28"/>
        </w:rPr>
        <w:t>Бокситогорский</w:t>
      </w:r>
      <w:proofErr w:type="spellEnd"/>
      <w:r w:rsidRPr="007A460B">
        <w:rPr>
          <w:sz w:val="28"/>
          <w:szCs w:val="28"/>
        </w:rPr>
        <w:t xml:space="preserve">, </w:t>
      </w:r>
      <w:proofErr w:type="spellStart"/>
      <w:r w:rsidRPr="007A460B">
        <w:rPr>
          <w:color w:val="000000"/>
          <w:sz w:val="28"/>
          <w:szCs w:val="28"/>
        </w:rPr>
        <w:t>Волховский</w:t>
      </w:r>
      <w:proofErr w:type="spellEnd"/>
      <w:r w:rsidRPr="007A460B">
        <w:rPr>
          <w:sz w:val="28"/>
          <w:szCs w:val="28"/>
        </w:rPr>
        <w:t xml:space="preserve">, </w:t>
      </w:r>
      <w:r w:rsidRPr="007A460B">
        <w:rPr>
          <w:color w:val="000000"/>
          <w:sz w:val="28"/>
          <w:szCs w:val="28"/>
        </w:rPr>
        <w:t>Выборгский</w:t>
      </w:r>
      <w:r w:rsidRPr="007A460B">
        <w:rPr>
          <w:sz w:val="28"/>
          <w:szCs w:val="28"/>
        </w:rPr>
        <w:t xml:space="preserve">, </w:t>
      </w:r>
      <w:r w:rsidRPr="007A460B">
        <w:rPr>
          <w:color w:val="000000"/>
          <w:sz w:val="28"/>
          <w:szCs w:val="28"/>
        </w:rPr>
        <w:t>Гатчинский</w:t>
      </w:r>
      <w:r w:rsidRPr="007A460B">
        <w:rPr>
          <w:sz w:val="28"/>
          <w:szCs w:val="28"/>
        </w:rPr>
        <w:t xml:space="preserve">, </w:t>
      </w:r>
      <w:proofErr w:type="spellStart"/>
      <w:r w:rsidRPr="007A460B">
        <w:rPr>
          <w:color w:val="000000"/>
          <w:sz w:val="28"/>
          <w:szCs w:val="28"/>
        </w:rPr>
        <w:t>Кингисеппский</w:t>
      </w:r>
      <w:proofErr w:type="spellEnd"/>
      <w:r w:rsidRPr="007A460B">
        <w:rPr>
          <w:sz w:val="28"/>
          <w:szCs w:val="28"/>
        </w:rPr>
        <w:t xml:space="preserve">, </w:t>
      </w:r>
      <w:proofErr w:type="spellStart"/>
      <w:r w:rsidRPr="007A460B">
        <w:rPr>
          <w:color w:val="000000"/>
          <w:sz w:val="28"/>
          <w:szCs w:val="28"/>
        </w:rPr>
        <w:t>Киришский</w:t>
      </w:r>
      <w:proofErr w:type="spellEnd"/>
      <w:r w:rsidRPr="007A460B">
        <w:rPr>
          <w:sz w:val="28"/>
          <w:szCs w:val="28"/>
        </w:rPr>
        <w:t xml:space="preserve">, </w:t>
      </w:r>
      <w:r w:rsidRPr="007A460B">
        <w:rPr>
          <w:color w:val="000000"/>
          <w:sz w:val="28"/>
          <w:szCs w:val="28"/>
        </w:rPr>
        <w:t>Кировский,</w:t>
      </w:r>
      <w:r w:rsidRPr="007A460B">
        <w:rPr>
          <w:sz w:val="28"/>
          <w:szCs w:val="28"/>
        </w:rPr>
        <w:t xml:space="preserve"> </w:t>
      </w:r>
      <w:proofErr w:type="spellStart"/>
      <w:r w:rsidRPr="007A460B">
        <w:rPr>
          <w:color w:val="000000"/>
          <w:sz w:val="28"/>
          <w:szCs w:val="28"/>
        </w:rPr>
        <w:t>Лужский</w:t>
      </w:r>
      <w:proofErr w:type="spellEnd"/>
      <w:r w:rsidRPr="007A460B">
        <w:rPr>
          <w:color w:val="000000"/>
          <w:sz w:val="28"/>
          <w:szCs w:val="28"/>
        </w:rPr>
        <w:t xml:space="preserve">, </w:t>
      </w:r>
      <w:proofErr w:type="spellStart"/>
      <w:r w:rsidRPr="007A460B">
        <w:rPr>
          <w:color w:val="000000"/>
          <w:sz w:val="28"/>
          <w:szCs w:val="28"/>
        </w:rPr>
        <w:t>Приозерский</w:t>
      </w:r>
      <w:proofErr w:type="spellEnd"/>
      <w:r w:rsidRPr="007A460B">
        <w:rPr>
          <w:color w:val="000000"/>
          <w:sz w:val="28"/>
          <w:szCs w:val="28"/>
        </w:rPr>
        <w:t xml:space="preserve">, Тихвинский, </w:t>
      </w:r>
      <w:proofErr w:type="spellStart"/>
      <w:r w:rsidRPr="007A460B">
        <w:rPr>
          <w:color w:val="000000"/>
          <w:sz w:val="28"/>
          <w:szCs w:val="28"/>
        </w:rPr>
        <w:t>Тосненский</w:t>
      </w:r>
      <w:proofErr w:type="spellEnd"/>
      <w:r w:rsidRPr="007A460B">
        <w:rPr>
          <w:color w:val="000000"/>
          <w:sz w:val="28"/>
          <w:szCs w:val="28"/>
        </w:rPr>
        <w:t xml:space="preserve"> </w:t>
      </w:r>
      <w:r w:rsidRPr="007A4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районы (высокий процент успеваемости и качество знаний выше областного), низкие результаты (качество знаний </w:t>
      </w:r>
      <w:r w:rsidR="001A30A5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ниже областного) - </w:t>
      </w:r>
      <w:r w:rsidRPr="007A460B">
        <w:rPr>
          <w:color w:val="000000"/>
          <w:sz w:val="28"/>
          <w:szCs w:val="28"/>
        </w:rPr>
        <w:t>Ленинградская область (региональное подчинение)</w:t>
      </w:r>
      <w:r w:rsidR="001A30A5">
        <w:rPr>
          <w:color w:val="000000"/>
          <w:sz w:val="28"/>
          <w:szCs w:val="28"/>
        </w:rPr>
        <w:t xml:space="preserve"> и </w:t>
      </w:r>
      <w:r w:rsidRPr="007A460B">
        <w:rPr>
          <w:color w:val="000000"/>
          <w:sz w:val="28"/>
          <w:szCs w:val="28"/>
        </w:rPr>
        <w:t xml:space="preserve"> </w:t>
      </w:r>
      <w:proofErr w:type="spellStart"/>
      <w:r w:rsidRPr="007A460B">
        <w:rPr>
          <w:color w:val="000000"/>
          <w:sz w:val="28"/>
          <w:szCs w:val="28"/>
        </w:rPr>
        <w:t>Сосновоборский</w:t>
      </w:r>
      <w:proofErr w:type="spellEnd"/>
      <w:r w:rsidRPr="007A460B">
        <w:rPr>
          <w:sz w:val="28"/>
          <w:szCs w:val="28"/>
        </w:rPr>
        <w:t xml:space="preserve"> район.</w:t>
      </w:r>
      <w:proofErr w:type="gramEnd"/>
    </w:p>
    <w:p w:rsidR="001A30A5" w:rsidRPr="0079565E" w:rsidRDefault="001A30A5" w:rsidP="001A30A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rStyle w:val="fontstyle01"/>
        </w:rPr>
        <w:t>Каждый вариант ВПР содержит 15 заданий различных типов и уровней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сложности. Задания также имеют различия по требуемой форме записи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ответа, который может быть представлен в виде: последовательности цифр,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символов; слова; формулы вещества; уравнения реакции.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В работе содержится 11 заданий базового уровня сложности с кратким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 развернутым ответом. Их порядковые номера 1-8, 11, 12, 15.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В работе содержится 4 задания с развернутым ответом повышенного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уровня сложности. Их порядковые номера: 9, 10, 13, 14. Эти задания более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сложные, так как их выполнение предполагает комплексное применение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следующих умений:</w:t>
      </w:r>
    </w:p>
    <w:p w:rsidR="007737FB" w:rsidRDefault="007737FB" w:rsidP="007A460B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 xml:space="preserve">– </w:t>
      </w:r>
      <w:r>
        <w:rPr>
          <w:rStyle w:val="fontstyle21"/>
        </w:rPr>
        <w:t xml:space="preserve">составлять </w:t>
      </w:r>
      <w:r>
        <w:rPr>
          <w:rStyle w:val="fontstyle01"/>
        </w:rPr>
        <w:t>уравнения реакций, подтверждающих свойства веществ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и/или взаимосвязь веществ различных классов, электронный баланс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окислительно</w:t>
      </w:r>
      <w:proofErr w:type="spellEnd"/>
      <w:r>
        <w:rPr>
          <w:rStyle w:val="fontstyle01"/>
        </w:rPr>
        <w:t>-восстановительной  реакции;</w:t>
      </w:r>
    </w:p>
    <w:p w:rsidR="007737FB" w:rsidRDefault="007737FB" w:rsidP="007A460B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21"/>
        </w:rPr>
        <w:lastRenderedPageBreak/>
        <w:t xml:space="preserve">–- объяснять </w:t>
      </w:r>
      <w:r>
        <w:rPr>
          <w:rStyle w:val="fontstyle01"/>
        </w:rPr>
        <w:t>обусловленность свойств и способов получения веществ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их составом и строением;</w:t>
      </w:r>
    </w:p>
    <w:p w:rsidR="001A30A5" w:rsidRDefault="007737FB" w:rsidP="007A460B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 xml:space="preserve">– </w:t>
      </w:r>
      <w:r>
        <w:rPr>
          <w:rStyle w:val="fontstyle21"/>
        </w:rPr>
        <w:t xml:space="preserve">моделировать </w:t>
      </w:r>
      <w:r>
        <w:rPr>
          <w:rStyle w:val="fontstyle01"/>
        </w:rPr>
        <w:t>химический эксперимент на основании его описания.</w:t>
      </w:r>
    </w:p>
    <w:p w:rsidR="001E2124" w:rsidRDefault="001E2124" w:rsidP="001E2124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>Включенные в работу задания условно распределены по четырем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содержательным блокам: «Теоретические основы химии», «Неорганическая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химия», «Органическая химия», «Методы познания в химии. Экспериментальные основы химии. Химия и жизнь».</w:t>
      </w:r>
    </w:p>
    <w:p w:rsidR="00524056" w:rsidRDefault="001E2124" w:rsidP="00524056">
      <w:pPr>
        <w:spacing w:line="276" w:lineRule="auto"/>
        <w:ind w:firstLine="540"/>
        <w:jc w:val="both"/>
        <w:rPr>
          <w:rStyle w:val="fontstyle01"/>
        </w:rPr>
      </w:pPr>
      <w:r>
        <w:rPr>
          <w:rStyle w:val="fontstyle01"/>
        </w:rPr>
        <w:t>Задания, включенные в проверочную работу, проверяют овладение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учащимися определенными умениями и способами действий, которые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01"/>
        </w:rPr>
        <w:t>отвечают требованиям к уровню подготовки выпускников.</w:t>
      </w:r>
    </w:p>
    <w:p w:rsidR="00115A8D" w:rsidRPr="004F07D6" w:rsidRDefault="00524056" w:rsidP="004F07D6">
      <w:pPr>
        <w:spacing w:line="276" w:lineRule="auto"/>
        <w:ind w:firstLine="540"/>
        <w:jc w:val="both"/>
        <w:rPr>
          <w:rFonts w:ascii="TimesNewRoman" w:hAnsi="TimesNewRoman"/>
          <w:color w:val="000000"/>
          <w:sz w:val="28"/>
          <w:szCs w:val="28"/>
        </w:rPr>
      </w:pPr>
      <w:r w:rsidRPr="00524056">
        <w:rPr>
          <w:rFonts w:ascii="TimesNewRoman" w:hAnsi="TimesNewRoman"/>
          <w:b/>
          <w:bCs/>
          <w:i/>
          <w:color w:val="000000"/>
          <w:sz w:val="28"/>
          <w:szCs w:val="28"/>
        </w:rPr>
        <w:t>Система оценивания отдельных заданий и работы в целом</w:t>
      </w:r>
      <w:r w:rsidRPr="00524056">
        <w:rPr>
          <w:rFonts w:ascii="TimesNewRoman" w:hAnsi="TimesNewRoman"/>
          <w:b/>
          <w:bCs/>
          <w:color w:val="000000"/>
          <w:sz w:val="28"/>
          <w:szCs w:val="28"/>
        </w:rPr>
        <w:br/>
      </w:r>
      <w:r w:rsidRPr="00524056">
        <w:rPr>
          <w:rFonts w:ascii="TimesNewRoman" w:hAnsi="TimesNewRoman"/>
          <w:color w:val="000000"/>
          <w:sz w:val="28"/>
          <w:szCs w:val="28"/>
        </w:rPr>
        <w:t>Верное выполнение заданий 1, 2, 4-8, 11, 12, 15 базового и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повышенного уровней сложности оценивается максимально 2 баллами: в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случае наличия одной ошибки или неполного ответа выставляется 1 балл.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Остальные варианты ответов считаются неверными и оцениваются в 0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баллов. Верное выполнение задания 3 оценивается в 1 балл.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Оценивание заданий 9, 10, 13, 14 повышенного уровня сложности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осуществляется на основе поэлементного анализа ответов учащихся.</w:t>
      </w:r>
      <w:r w:rsidRPr="00524056">
        <w:rPr>
          <w:rFonts w:ascii="TimesNewRoman" w:hAnsi="TimesNewRoman"/>
          <w:color w:val="000000"/>
          <w:sz w:val="28"/>
          <w:szCs w:val="28"/>
        </w:rPr>
        <w:br/>
        <w:t>Максимальная оценка за верно выполненное задание составляет 3 балла.</w:t>
      </w:r>
    </w:p>
    <w:p w:rsidR="00115A8D" w:rsidRDefault="00524056" w:rsidP="004F07D6">
      <w:pPr>
        <w:spacing w:after="120"/>
        <w:rPr>
          <w:rStyle w:val="fontstyle01"/>
        </w:rPr>
      </w:pPr>
      <w:r>
        <w:rPr>
          <w:rStyle w:val="fontstyle01"/>
        </w:rPr>
        <w:t xml:space="preserve">         Полученные учащимися баллы за выполнение всех заданий</w:t>
      </w:r>
    </w:p>
    <w:p w:rsidR="004F07D6" w:rsidRDefault="00524056" w:rsidP="004F07D6">
      <w:pPr>
        <w:spacing w:after="120"/>
        <w:rPr>
          <w:rStyle w:val="fontstyle01"/>
        </w:rPr>
      </w:pPr>
      <w:r>
        <w:rPr>
          <w:rStyle w:val="fontstyle01"/>
        </w:rPr>
        <w:t xml:space="preserve">суммируются. Итоговая оценка выпускника </w:t>
      </w:r>
      <w:r w:rsidR="00585133">
        <w:rPr>
          <w:rStyle w:val="fontstyle01"/>
        </w:rPr>
        <w:t xml:space="preserve">средней </w:t>
      </w:r>
      <w:r>
        <w:rPr>
          <w:rStyle w:val="fontstyle01"/>
        </w:rPr>
        <w:t xml:space="preserve"> школы </w:t>
      </w:r>
      <w:r w:rsidR="00115A8D">
        <w:rPr>
          <w:rStyle w:val="fontstyle01"/>
        </w:rPr>
        <w:t>за выполнение</w:t>
      </w:r>
    </w:p>
    <w:p w:rsidR="00B70A52" w:rsidRDefault="00115A8D" w:rsidP="004F07D6">
      <w:pPr>
        <w:spacing w:after="120"/>
        <w:rPr>
          <w:rStyle w:val="fontstyle01"/>
        </w:rPr>
      </w:pPr>
      <w:r>
        <w:rPr>
          <w:rStyle w:val="fontstyle01"/>
        </w:rPr>
        <w:t xml:space="preserve"> ВПР определяется  по 5-балльной шкале (табл. 3).</w:t>
      </w:r>
    </w:p>
    <w:p w:rsidR="00BB48C0" w:rsidRDefault="00571176" w:rsidP="00BB48C0">
      <w:pPr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Таблица 3</w:t>
      </w:r>
      <w:r w:rsidR="00524056">
        <w:rPr>
          <w:iCs/>
          <w:color w:val="000000"/>
          <w:sz w:val="28"/>
          <w:szCs w:val="28"/>
        </w:rPr>
        <w:t xml:space="preserve">                   </w:t>
      </w:r>
    </w:p>
    <w:p w:rsidR="00524056" w:rsidRDefault="00524056" w:rsidP="00BB48C0">
      <w:pPr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t>Шкала перевода суммарного балла</w:t>
      </w: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br/>
      </w:r>
      <w:r>
        <w:rPr>
          <w:rFonts w:ascii="TimesNewRoman" w:hAnsi="TimesNewRoman"/>
          <w:b/>
          <w:i/>
          <w:iCs/>
          <w:color w:val="000000"/>
          <w:sz w:val="28"/>
          <w:szCs w:val="28"/>
        </w:rPr>
        <w:t xml:space="preserve">               </w:t>
      </w:r>
      <w:r w:rsidRPr="00524056">
        <w:rPr>
          <w:rFonts w:ascii="TimesNewRoman" w:hAnsi="TimesNewRoman"/>
          <w:b/>
          <w:i/>
          <w:iCs/>
          <w:color w:val="000000"/>
          <w:sz w:val="28"/>
          <w:szCs w:val="28"/>
        </w:rPr>
        <w:t>за выполнение ВПР в отметку по пятибалльной шкале</w:t>
      </w:r>
    </w:p>
    <w:p w:rsidR="00E04E90" w:rsidRPr="00524056" w:rsidRDefault="00E04E90" w:rsidP="00BB48C0">
      <w:pPr>
        <w:jc w:val="center"/>
        <w:rPr>
          <w:rFonts w:ascii="TimesNewRoman" w:hAnsi="TimesNewRoman"/>
          <w:b/>
          <w:i/>
          <w:iCs/>
          <w:color w:val="000000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417"/>
        <w:gridCol w:w="1560"/>
      </w:tblGrid>
      <w:tr w:rsidR="00524056" w:rsidRPr="00524056" w:rsidTr="00BB48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>Отметка</w:t>
            </w:r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br/>
              <w:t>по пятибалльной шкале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«2»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«3»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«4»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</w:tr>
      <w:tr w:rsidR="00524056" w:rsidRPr="00524056" w:rsidTr="00BB48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b/>
                <w:bCs/>
                <w:color w:val="000000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color w:val="000000"/>
                <w:sz w:val="28"/>
                <w:szCs w:val="28"/>
              </w:rPr>
              <w:t xml:space="preserve">0–10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color w:val="000000"/>
                <w:sz w:val="28"/>
                <w:szCs w:val="28"/>
              </w:rPr>
              <w:t xml:space="preserve">11–19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color w:val="000000"/>
                <w:sz w:val="28"/>
                <w:szCs w:val="28"/>
              </w:rPr>
              <w:t xml:space="preserve">20–27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56" w:rsidRPr="00524056" w:rsidRDefault="00524056" w:rsidP="00524056">
            <w:r w:rsidRPr="00524056">
              <w:rPr>
                <w:rFonts w:ascii="TimesNewRoman" w:hAnsi="TimesNewRoman"/>
                <w:color w:val="000000"/>
                <w:sz w:val="28"/>
                <w:szCs w:val="28"/>
              </w:rPr>
              <w:t>28–33</w:t>
            </w:r>
          </w:p>
        </w:tc>
      </w:tr>
    </w:tbl>
    <w:p w:rsidR="00524056" w:rsidRDefault="00524056">
      <w:pPr>
        <w:rPr>
          <w:rStyle w:val="fontstyle01"/>
        </w:rPr>
      </w:pPr>
    </w:p>
    <w:p w:rsidR="00A2563F" w:rsidRDefault="00B70A52" w:rsidP="00A2563F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химии </w:t>
      </w:r>
      <w:r w:rsidR="00115A8D">
        <w:rPr>
          <w:sz w:val="28"/>
          <w:szCs w:val="28"/>
        </w:rPr>
        <w:t xml:space="preserve">в </w:t>
      </w:r>
      <w:r>
        <w:rPr>
          <w:sz w:val="28"/>
          <w:szCs w:val="28"/>
        </w:rPr>
        <w:t>11 класс</w:t>
      </w:r>
      <w:r w:rsidR="00115A8D">
        <w:rPr>
          <w:sz w:val="28"/>
          <w:szCs w:val="28"/>
        </w:rPr>
        <w:t>е</w:t>
      </w:r>
      <w:r>
        <w:rPr>
          <w:sz w:val="28"/>
          <w:szCs w:val="28"/>
        </w:rPr>
        <w:t xml:space="preserve"> учащиеся показали  подготовку </w:t>
      </w:r>
      <w:r w:rsidRPr="00CA2B13">
        <w:rPr>
          <w:b/>
          <w:bCs/>
          <w:sz w:val="28"/>
          <w:szCs w:val="28"/>
        </w:rPr>
        <w:t>выше</w:t>
      </w:r>
      <w:r>
        <w:rPr>
          <w:sz w:val="28"/>
          <w:szCs w:val="28"/>
        </w:rPr>
        <w:t xml:space="preserve"> всероссийского уровня по следующим позициям:</w:t>
      </w:r>
    </w:p>
    <w:p w:rsidR="00E04E90" w:rsidRDefault="00E04E90" w:rsidP="00A2563F">
      <w:pPr>
        <w:spacing w:line="276" w:lineRule="auto"/>
        <w:ind w:firstLine="540"/>
        <w:jc w:val="both"/>
        <w:rPr>
          <w:sz w:val="28"/>
          <w:szCs w:val="28"/>
        </w:rPr>
      </w:pPr>
    </w:p>
    <w:p w:rsidR="00BB48C0" w:rsidRDefault="00571176" w:rsidP="00B62B9B">
      <w:pPr>
        <w:spacing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4(А)</w:t>
      </w:r>
    </w:p>
    <w:p w:rsidR="00DA6DE5" w:rsidRPr="00DA6DE5" w:rsidRDefault="00DA6DE5" w:rsidP="00DA6DE5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995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740"/>
        <w:gridCol w:w="512"/>
        <w:gridCol w:w="284"/>
      </w:tblGrid>
      <w:tr w:rsidR="00B70A52" w:rsidTr="00B70A52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26C" w:rsidRPr="00DD626C" w:rsidRDefault="00DD626C" w:rsidP="00DD626C">
            <w:pPr>
              <w:jc w:val="center"/>
            </w:pP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Проверяемые</w:t>
            </w:r>
            <w:r w:rsidRPr="00DD626C">
              <w:rPr>
                <w:color w:val="000000"/>
              </w:rPr>
              <w:br/>
            </w: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Макс</w:t>
            </w:r>
            <w:r w:rsidRPr="004B6FF3"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B6FF3">
              <w:rPr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4B6FF3">
              <w:rPr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14"/>
                <w:szCs w:val="14"/>
              </w:rPr>
            </w:pPr>
            <w:r w:rsidRPr="004B6FF3">
              <w:rPr>
                <w:color w:val="000000"/>
                <w:sz w:val="14"/>
                <w:szCs w:val="14"/>
              </w:rPr>
              <w:t>1</w:t>
            </w:r>
          </w:p>
        </w:tc>
      </w:tr>
      <w:tr w:rsidR="00B70A52" w:rsidTr="00B70A52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B70A52" w:rsidTr="00B70A52">
        <w:trPr>
          <w:trHeight w:hRule="exact" w:val="450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1317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181298 уч.</w:t>
            </w:r>
          </w:p>
        </w:tc>
      </w:tr>
      <w:tr w:rsidR="00B70A52" w:rsidTr="00DD626C">
        <w:trPr>
          <w:trHeight w:hRule="exact" w:val="12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  <w:r w:rsidRPr="00090BCA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26C" w:rsidRPr="00DD626C" w:rsidRDefault="00DD626C" w:rsidP="00DD626C">
            <w:pPr>
              <w:rPr>
                <w:rStyle w:val="fontstyle01"/>
                <w:sz w:val="24"/>
                <w:szCs w:val="24"/>
              </w:rPr>
            </w:pPr>
            <w:r w:rsidRPr="00DD626C">
              <w:rPr>
                <w:rStyle w:val="fontstyle01"/>
                <w:sz w:val="24"/>
                <w:szCs w:val="24"/>
              </w:rPr>
              <w:t>Чистые вещества и смеси. Научные методы познания веществ и химических</w:t>
            </w:r>
            <w:r w:rsidR="007C3B82">
              <w:t xml:space="preserve"> </w:t>
            </w:r>
            <w:r w:rsidRPr="00DD626C">
              <w:rPr>
                <w:rStyle w:val="fontstyle01"/>
                <w:sz w:val="24"/>
                <w:szCs w:val="24"/>
              </w:rPr>
              <w:t>явлений: наблюдение, измерение, эксперимент, анализ и синтез.</w:t>
            </w:r>
          </w:p>
          <w:p w:rsidR="00DD626C" w:rsidRPr="00DD626C" w:rsidRDefault="00DD626C" w:rsidP="00DD626C"/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86</w:t>
            </w:r>
          </w:p>
        </w:tc>
      </w:tr>
      <w:tr w:rsidR="00835F46" w:rsidTr="00090BCA">
        <w:trPr>
          <w:trHeight w:hRule="exact" w:val="11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F46" w:rsidRPr="00115A8D" w:rsidRDefault="00835F46" w:rsidP="004B6FF3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  <w:r w:rsidRPr="00115A8D">
              <w:rPr>
                <w:b/>
                <w:bCs/>
                <w:color w:val="000000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BCA" w:rsidRPr="00090BCA" w:rsidRDefault="00090BCA" w:rsidP="00090BCA">
            <w:r w:rsidRPr="00090BCA">
              <w:rPr>
                <w:rStyle w:val="fontstyle01"/>
                <w:sz w:val="24"/>
                <w:szCs w:val="24"/>
              </w:rPr>
              <w:t>Виды химической связи.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Вещества молекулярного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немолекулярного строения.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Типы кристаллических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решеток</w:t>
            </w:r>
          </w:p>
          <w:p w:rsidR="00835F46" w:rsidRDefault="00835F46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F46" w:rsidRPr="00090BCA" w:rsidRDefault="00835F46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F46" w:rsidRPr="00090BCA" w:rsidRDefault="00835F46" w:rsidP="004B6F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5F46" w:rsidRPr="00090BCA" w:rsidRDefault="00835F46" w:rsidP="004B6F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96</w:t>
            </w:r>
          </w:p>
        </w:tc>
      </w:tr>
      <w:tr w:rsidR="00B70A52" w:rsidTr="00090BCA">
        <w:trPr>
          <w:trHeight w:hRule="exact" w:val="13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</w:rPr>
            </w:pPr>
            <w:r w:rsidRPr="00115A8D">
              <w:rPr>
                <w:b/>
                <w:bCs/>
                <w:color w:val="000000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BCA" w:rsidRPr="00090BCA" w:rsidRDefault="00090BCA" w:rsidP="00090BCA">
            <w:pPr>
              <w:rPr>
                <w:rFonts w:ascii="TimesNewRoman" w:hAnsi="TimesNewRoman"/>
                <w:color w:val="000000"/>
              </w:rPr>
            </w:pPr>
            <w:r w:rsidRPr="00090BCA">
              <w:rPr>
                <w:rStyle w:val="fontstyle01"/>
                <w:sz w:val="24"/>
                <w:szCs w:val="24"/>
              </w:rPr>
              <w:t>Проведение расчетов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количества вещества, массы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или объема по количеству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вещества, массе или объему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одного из реагентов или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продуктов</w:t>
            </w:r>
            <w:r w:rsidR="00FF5B3E">
              <w:rPr>
                <w:rStyle w:val="fontstyle01"/>
                <w:sz w:val="24"/>
                <w:szCs w:val="24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реакции.</w:t>
            </w:r>
            <w:r w:rsidR="00FF5B3E">
              <w:rPr>
                <w:rStyle w:val="fontstyle01"/>
                <w:sz w:val="24"/>
                <w:szCs w:val="24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Природные</w:t>
            </w:r>
            <w:r w:rsidR="00E70C1C">
              <w:rPr>
                <w:rStyle w:val="fontstyle01"/>
                <w:sz w:val="24"/>
                <w:szCs w:val="24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источники</w:t>
            </w:r>
            <w:r w:rsidR="00E70C1C">
              <w:rPr>
                <w:rStyle w:val="fontstyle01"/>
                <w:sz w:val="24"/>
                <w:szCs w:val="24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углеводородов: нефть и природный газ. Предельно</w:t>
            </w:r>
            <w:r w:rsidR="00585133">
              <w:rPr>
                <w:rStyle w:val="fontstyle01"/>
                <w:sz w:val="24"/>
                <w:szCs w:val="24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допустимая концентрация</w:t>
            </w:r>
            <w:r w:rsidRPr="00090BCA">
              <w:rPr>
                <w:rFonts w:ascii="TimesNewRoman" w:hAnsi="TimesNewRoman"/>
                <w:color w:val="000000"/>
              </w:rPr>
              <w:t xml:space="preserve"> </w:t>
            </w:r>
            <w:r w:rsidRPr="00090BCA">
              <w:rPr>
                <w:rStyle w:val="fontstyle01"/>
                <w:sz w:val="24"/>
                <w:szCs w:val="24"/>
              </w:rPr>
              <w:t>вещества.</w:t>
            </w:r>
          </w:p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51</w:t>
            </w:r>
          </w:p>
        </w:tc>
      </w:tr>
      <w:tr w:rsidR="00B70A52" w:rsidRPr="00090BCA" w:rsidTr="00090BCA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090BCA" w:rsidP="00115A8D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BCA" w:rsidRPr="00090BCA" w:rsidRDefault="00090BCA" w:rsidP="00090BCA">
            <w:r w:rsidRPr="00090BCA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 расчетов с</w:t>
            </w:r>
            <w:r w:rsidRPr="00090BCA">
              <w:rPr>
                <w:color w:val="000000"/>
              </w:rPr>
              <w:t xml:space="preserve"> </w:t>
            </w:r>
            <w:r w:rsidRPr="00090BCA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использованием понятия</w:t>
            </w:r>
            <w:r w:rsidRPr="00090BCA">
              <w:rPr>
                <w:color w:val="000000"/>
              </w:rPr>
              <w:t xml:space="preserve"> </w:t>
            </w:r>
            <w:r w:rsidRPr="00090BCA">
              <w:rPr>
                <w:rStyle w:val="fontstyle01"/>
                <w:rFonts w:ascii="Times New Roman" w:hAnsi="Times New Roman"/>
                <w:sz w:val="24"/>
                <w:szCs w:val="24"/>
              </w:rPr>
              <w:t>«массовая доля вещества в</w:t>
            </w:r>
            <w:r w:rsidRPr="00090BCA">
              <w:rPr>
                <w:color w:val="000000"/>
              </w:rPr>
              <w:t xml:space="preserve"> </w:t>
            </w:r>
            <w:r w:rsidRPr="00090BCA">
              <w:rPr>
                <w:rStyle w:val="fontstyle01"/>
                <w:rFonts w:ascii="Times New Roman" w:hAnsi="Times New Roman"/>
                <w:sz w:val="24"/>
                <w:szCs w:val="24"/>
              </w:rPr>
              <w:t>растворе».</w:t>
            </w:r>
          </w:p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60</w:t>
            </w:r>
          </w:p>
        </w:tc>
      </w:tr>
    </w:tbl>
    <w:p w:rsidR="00B70A52" w:rsidRDefault="00B70A52" w:rsidP="00B70A52">
      <w:pPr>
        <w:spacing w:line="276" w:lineRule="auto"/>
        <w:ind w:firstLine="540"/>
        <w:jc w:val="both"/>
        <w:rPr>
          <w:sz w:val="28"/>
          <w:szCs w:val="28"/>
        </w:rPr>
      </w:pPr>
    </w:p>
    <w:p w:rsidR="009D6217" w:rsidRDefault="009D6217" w:rsidP="00B70A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26,67% заданий ВПР учащимися Ленинградской области выполнены на более высоком уровне, чем </w:t>
      </w: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. </w:t>
      </w:r>
    </w:p>
    <w:p w:rsidR="00B70A52" w:rsidRDefault="00B70A52" w:rsidP="00B70A5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химии </w:t>
      </w:r>
      <w:r w:rsidR="00F029A3">
        <w:rPr>
          <w:sz w:val="28"/>
          <w:szCs w:val="28"/>
        </w:rPr>
        <w:t xml:space="preserve">в </w:t>
      </w:r>
      <w:r>
        <w:rPr>
          <w:sz w:val="28"/>
          <w:szCs w:val="28"/>
        </w:rPr>
        <w:t>11 класс</w:t>
      </w:r>
      <w:r w:rsidR="00F029A3">
        <w:rPr>
          <w:sz w:val="28"/>
          <w:szCs w:val="28"/>
        </w:rPr>
        <w:t>е</w:t>
      </w:r>
      <w:r>
        <w:rPr>
          <w:sz w:val="28"/>
          <w:szCs w:val="28"/>
        </w:rPr>
        <w:t xml:space="preserve"> учащиеся показали  подготовку </w:t>
      </w:r>
      <w:r>
        <w:rPr>
          <w:b/>
          <w:bCs/>
          <w:sz w:val="28"/>
          <w:szCs w:val="28"/>
        </w:rPr>
        <w:t>соответствующую или незначительно уступающую</w:t>
      </w:r>
      <w:r>
        <w:rPr>
          <w:sz w:val="28"/>
          <w:szCs w:val="28"/>
        </w:rPr>
        <w:t xml:space="preserve"> </w:t>
      </w:r>
      <w:proofErr w:type="gramStart"/>
      <w:r w:rsidR="00FF5B3E">
        <w:rPr>
          <w:sz w:val="28"/>
          <w:szCs w:val="28"/>
        </w:rPr>
        <w:t xml:space="preserve">( </w:t>
      </w:r>
      <w:proofErr w:type="gramEnd"/>
      <w:r w:rsidR="00FF5B3E">
        <w:rPr>
          <w:sz w:val="28"/>
          <w:szCs w:val="28"/>
        </w:rPr>
        <w:t xml:space="preserve">не более 3 %) </w:t>
      </w:r>
      <w:r>
        <w:rPr>
          <w:sz w:val="28"/>
          <w:szCs w:val="28"/>
        </w:rPr>
        <w:t>всероссийскому уровню по следующим позициям:</w:t>
      </w:r>
    </w:p>
    <w:p w:rsidR="00BB48C0" w:rsidRDefault="00571176" w:rsidP="00B62B9B">
      <w:pPr>
        <w:spacing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4 (Б)</w:t>
      </w:r>
    </w:p>
    <w:p w:rsidR="00DA6DE5" w:rsidRPr="00DA6DE5" w:rsidRDefault="00DA6DE5" w:rsidP="00DA6DE5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995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740"/>
        <w:gridCol w:w="512"/>
        <w:gridCol w:w="284"/>
      </w:tblGrid>
      <w:tr w:rsidR="00B70A52" w:rsidRPr="004B6FF3" w:rsidTr="00B70A52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DD626C" w:rsidRDefault="004B6FF3" w:rsidP="004B6FF3">
            <w:pPr>
              <w:jc w:val="center"/>
            </w:pP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Проверяемые</w:t>
            </w:r>
            <w:r w:rsidRPr="00DD626C">
              <w:rPr>
                <w:color w:val="000000"/>
              </w:rPr>
              <w:br/>
            </w: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Макс</w:t>
            </w:r>
            <w:r w:rsidRPr="004B6FF3"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B6FF3">
              <w:rPr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4B6FF3">
              <w:rPr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14"/>
                <w:szCs w:val="14"/>
              </w:rPr>
            </w:pPr>
            <w:r w:rsidRPr="004B6FF3">
              <w:rPr>
                <w:color w:val="000000"/>
                <w:sz w:val="14"/>
                <w:szCs w:val="14"/>
              </w:rPr>
              <w:t>1</w:t>
            </w:r>
          </w:p>
        </w:tc>
      </w:tr>
      <w:tr w:rsidR="00B70A52" w:rsidRPr="004B6FF3" w:rsidTr="00B70A52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B70A52" w:rsidTr="00B70A52">
        <w:trPr>
          <w:trHeight w:hRule="exact" w:val="450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1317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4B6FF3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181298 уч.</w:t>
            </w:r>
          </w:p>
        </w:tc>
      </w:tr>
      <w:tr w:rsidR="00B70A52" w:rsidTr="004B6FF3">
        <w:trPr>
          <w:trHeight w:hRule="exact" w:val="78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4B6FF3" w:rsidRDefault="004B6FF3" w:rsidP="004B6FF3">
            <w:r w:rsidRPr="004B6FF3">
              <w:rPr>
                <w:rStyle w:val="fontstyle01"/>
                <w:sz w:val="24"/>
                <w:szCs w:val="24"/>
              </w:rPr>
              <w:t>Состав атома: протоны, нейтроны, электроны.</w:t>
            </w:r>
            <w:r w:rsidRPr="004B6FF3"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Строение электронных</w:t>
            </w:r>
            <w:r w:rsidRPr="004B6FF3"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оболочек атомов</w:t>
            </w:r>
          </w:p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90</w:t>
            </w:r>
          </w:p>
        </w:tc>
      </w:tr>
      <w:tr w:rsidR="00B70A52" w:rsidTr="004B6FF3">
        <w:trPr>
          <w:trHeight w:hRule="exact" w:val="7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0A52" w:rsidRPr="004B6FF3" w:rsidRDefault="004B6FF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  <w:r w:rsidRPr="004B6FF3">
              <w:rPr>
                <w:rFonts w:ascii="TimesNewRoman" w:hAnsi="TimesNewRoman"/>
                <w:color w:val="000000"/>
              </w:rPr>
              <w:t>Периодический закон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Fonts w:ascii="TimesNewRoman" w:hAnsi="TimesNewRoman"/>
                <w:color w:val="000000"/>
              </w:rPr>
              <w:t>Периодическая система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Fonts w:ascii="TimesNewRoman" w:hAnsi="TimesNewRoman"/>
                <w:color w:val="000000"/>
              </w:rPr>
              <w:t>химических элементов</w:t>
            </w:r>
            <w:r w:rsidRPr="004B6FF3">
              <w:rPr>
                <w:rFonts w:ascii="TimesNewRoman" w:hAnsi="TimesNewRoman"/>
                <w:color w:val="000000"/>
              </w:rPr>
              <w:br/>
              <w:t>Д.И. Менделеева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92</w:t>
            </w:r>
          </w:p>
        </w:tc>
      </w:tr>
      <w:tr w:rsidR="00B70A52" w:rsidTr="004B6FF3">
        <w:trPr>
          <w:trHeight w:hRule="exact" w:val="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4B6FF3" w:rsidRDefault="004B6FF3" w:rsidP="004B6FF3">
            <w:r w:rsidRPr="004B6FF3">
              <w:rPr>
                <w:rStyle w:val="fontstyle01"/>
                <w:sz w:val="24"/>
                <w:szCs w:val="24"/>
              </w:rPr>
              <w:t>Классификация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номенклатура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неорганических соединений</w:t>
            </w:r>
          </w:p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92</w:t>
            </w:r>
          </w:p>
        </w:tc>
      </w:tr>
      <w:tr w:rsidR="00B70A52" w:rsidTr="004B6FF3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4B6FF3" w:rsidRDefault="004B6FF3" w:rsidP="004B6FF3">
            <w:r w:rsidRPr="004B6FF3">
              <w:rPr>
                <w:rStyle w:val="fontstyle01"/>
                <w:sz w:val="24"/>
                <w:szCs w:val="24"/>
              </w:rPr>
              <w:t>Характерные химические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свойства простых веществ –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металлов и неметаллов.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Характерные химические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свойства оксидов (</w:t>
            </w:r>
            <w:proofErr w:type="spellStart"/>
            <w:proofErr w:type="gramStart"/>
            <w:r w:rsidRPr="004B6FF3">
              <w:rPr>
                <w:rStyle w:val="fontstyle01"/>
                <w:sz w:val="24"/>
                <w:szCs w:val="24"/>
              </w:rPr>
              <w:t>осн</w:t>
            </w:r>
            <w:proofErr w:type="gramEnd"/>
            <w:r w:rsidRPr="004B6FF3">
              <w:rPr>
                <w:rStyle w:val="fontstyle01"/>
                <w:sz w:val="24"/>
                <w:szCs w:val="24"/>
              </w:rPr>
              <w:t>όвных</w:t>
            </w:r>
            <w:proofErr w:type="spellEnd"/>
            <w:r w:rsidRPr="004B6FF3">
              <w:rPr>
                <w:rStyle w:val="fontstyle01"/>
                <w:sz w:val="24"/>
                <w:szCs w:val="24"/>
              </w:rPr>
              <w:t>,</w:t>
            </w:r>
            <w:r w:rsidRPr="004B6FF3">
              <w:rPr>
                <w:rFonts w:ascii="TimesNewRoman" w:hAnsi="TimesNewRoman"/>
                <w:color w:val="000000"/>
              </w:rPr>
              <w:br/>
            </w:r>
            <w:r w:rsidRPr="004B6FF3">
              <w:rPr>
                <w:rStyle w:val="fontstyle01"/>
                <w:sz w:val="24"/>
                <w:szCs w:val="24"/>
              </w:rPr>
              <w:t>амфотерных, кислотных)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85</w:t>
            </w:r>
          </w:p>
        </w:tc>
      </w:tr>
      <w:tr w:rsidR="00B70A52" w:rsidTr="004B6FF3">
        <w:trPr>
          <w:trHeight w:hRule="exact" w:val="11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4B6FF3" w:rsidRDefault="004B6FF3" w:rsidP="004B6FF3">
            <w:r w:rsidRPr="004B6FF3">
              <w:rPr>
                <w:rStyle w:val="fontstyle01"/>
                <w:sz w:val="24"/>
                <w:szCs w:val="24"/>
              </w:rPr>
              <w:t>Электролитическая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диссоциация. Сильные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и слабые электролиты.</w:t>
            </w:r>
            <w:r w:rsidRPr="004B6FF3">
              <w:rPr>
                <w:rFonts w:ascii="TimesNewRoman" w:hAnsi="TimesNewRoman"/>
                <w:color w:val="000000"/>
              </w:rPr>
              <w:br/>
            </w:r>
            <w:r w:rsidRPr="004B6FF3">
              <w:rPr>
                <w:rStyle w:val="fontstyle01"/>
                <w:sz w:val="24"/>
                <w:szCs w:val="24"/>
              </w:rPr>
              <w:t>Реакц</w:t>
            </w:r>
            <w:proofErr w:type="gramStart"/>
            <w:r w:rsidRPr="004B6FF3">
              <w:rPr>
                <w:rStyle w:val="fontstyle01"/>
                <w:sz w:val="24"/>
                <w:szCs w:val="24"/>
              </w:rPr>
              <w:t>ии ио</w:t>
            </w:r>
            <w:proofErr w:type="gramEnd"/>
            <w:r w:rsidRPr="004B6FF3">
              <w:rPr>
                <w:rStyle w:val="fontstyle01"/>
                <w:sz w:val="24"/>
                <w:szCs w:val="24"/>
              </w:rPr>
              <w:t>нного обмена.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Среда водных растворов: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кислая, </w:t>
            </w:r>
            <w:r w:rsidRPr="004B6FF3">
              <w:rPr>
                <w:rStyle w:val="fontstyle01"/>
                <w:sz w:val="24"/>
                <w:szCs w:val="24"/>
              </w:rPr>
              <w:t>нейтральная,</w:t>
            </w:r>
            <w:r w:rsidRPr="004B6FF3"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щелочная.</w:t>
            </w:r>
          </w:p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65</w:t>
            </w:r>
          </w:p>
        </w:tc>
      </w:tr>
      <w:tr w:rsidR="00B70A52" w:rsidTr="004B6FF3">
        <w:trPr>
          <w:trHeight w:hRule="exact" w:val="141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115A8D" w:rsidRDefault="00B70A52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Default="004B6FF3" w:rsidP="004B6FF3">
            <w:r w:rsidRPr="004B6FF3">
              <w:rPr>
                <w:rStyle w:val="fontstyle01"/>
                <w:sz w:val="24"/>
                <w:szCs w:val="24"/>
              </w:rPr>
              <w:t>Классификация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номенклатура органических</w:t>
            </w:r>
            <w:r w:rsidRPr="004B6FF3">
              <w:rPr>
                <w:rFonts w:ascii="TimesNewRoman" w:hAnsi="TimesNewRoman"/>
                <w:color w:val="000000"/>
              </w:rPr>
              <w:br/>
            </w:r>
            <w:r w:rsidRPr="004B6FF3">
              <w:rPr>
                <w:rStyle w:val="fontstyle01"/>
                <w:sz w:val="24"/>
                <w:szCs w:val="24"/>
              </w:rPr>
              <w:t>соединений.</w:t>
            </w:r>
            <w:r>
              <w:rPr>
                <w:rFonts w:ascii="TimesNewRoman" w:hAnsi="TimesNewRoman"/>
                <w:color w:val="000000"/>
                <w:sz w:val="28"/>
                <w:szCs w:val="28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Теория строения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органических соединений.</w:t>
            </w:r>
            <w:r w:rsidRPr="004B6FF3">
              <w:rPr>
                <w:rFonts w:ascii="TimesNewRoman" w:hAnsi="TimesNewRoman"/>
                <w:color w:val="000000"/>
              </w:rPr>
              <w:br/>
            </w:r>
            <w:r w:rsidRPr="004B6FF3">
              <w:rPr>
                <w:rStyle w:val="fontstyle01"/>
                <w:sz w:val="24"/>
                <w:szCs w:val="24"/>
              </w:rPr>
              <w:t>Гомологический ряд,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гомологи. Структурная</w:t>
            </w:r>
            <w:r w:rsidRPr="004B6FF3"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изомерия. Виды химических</w:t>
            </w:r>
            <w:r w:rsidRPr="004B6FF3"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связей в молекулах</w:t>
            </w:r>
            <w:r w:rsidRPr="004B6FF3">
              <w:rPr>
                <w:rFonts w:ascii="TimesNewRoman" w:hAnsi="TimesNewRoman"/>
                <w:color w:val="000000"/>
              </w:rPr>
              <w:t xml:space="preserve"> </w:t>
            </w:r>
            <w:r w:rsidRPr="004B6FF3">
              <w:rPr>
                <w:rStyle w:val="fontstyle01"/>
                <w:sz w:val="24"/>
                <w:szCs w:val="24"/>
              </w:rPr>
              <w:t>органических соединений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A52" w:rsidRPr="00090BCA" w:rsidRDefault="00B70A52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090BCA">
              <w:rPr>
                <w:bCs/>
                <w:color w:val="000000"/>
              </w:rPr>
              <w:t>82</w:t>
            </w:r>
          </w:p>
        </w:tc>
      </w:tr>
    </w:tbl>
    <w:p w:rsidR="00E04E90" w:rsidRDefault="00E04E90" w:rsidP="009D6217">
      <w:pPr>
        <w:spacing w:line="276" w:lineRule="auto"/>
        <w:ind w:firstLine="540"/>
        <w:jc w:val="both"/>
        <w:rPr>
          <w:sz w:val="28"/>
          <w:szCs w:val="28"/>
        </w:rPr>
      </w:pPr>
    </w:p>
    <w:p w:rsidR="009D6217" w:rsidRDefault="009D6217" w:rsidP="009D6217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% заданий ВПР учащимися Ленинградской области выполнены на </w:t>
      </w:r>
      <w:r w:rsidR="00E04E90">
        <w:rPr>
          <w:sz w:val="28"/>
          <w:szCs w:val="28"/>
        </w:rPr>
        <w:t>таком же, как всероссийский уровень или незначительно уступающему ему (не более 3%)</w:t>
      </w:r>
      <w:r>
        <w:rPr>
          <w:sz w:val="28"/>
          <w:szCs w:val="28"/>
        </w:rPr>
        <w:t xml:space="preserve">. </w:t>
      </w:r>
      <w:proofErr w:type="gramEnd"/>
    </w:p>
    <w:p w:rsidR="00524056" w:rsidRDefault="00524056">
      <w:pPr>
        <w:rPr>
          <w:rStyle w:val="fontstyle01"/>
        </w:rPr>
      </w:pPr>
    </w:p>
    <w:p w:rsidR="003D2423" w:rsidRDefault="003D2423" w:rsidP="003D2423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проверяемых требований (умений) к уровню подготовки во Всероссийской проверочной работе по химии </w:t>
      </w:r>
      <w:r w:rsidR="00F029A3">
        <w:rPr>
          <w:sz w:val="28"/>
          <w:szCs w:val="28"/>
        </w:rPr>
        <w:t xml:space="preserve">в </w:t>
      </w:r>
      <w:r>
        <w:rPr>
          <w:sz w:val="28"/>
          <w:szCs w:val="28"/>
        </w:rPr>
        <w:t>11 класс</w:t>
      </w:r>
      <w:r w:rsidR="00F029A3">
        <w:rPr>
          <w:sz w:val="28"/>
          <w:szCs w:val="28"/>
        </w:rPr>
        <w:t>е</w:t>
      </w:r>
      <w:r>
        <w:rPr>
          <w:sz w:val="28"/>
          <w:szCs w:val="28"/>
        </w:rPr>
        <w:t xml:space="preserve"> учащиеся показали  подготовку </w:t>
      </w:r>
      <w:r>
        <w:rPr>
          <w:b/>
          <w:bCs/>
          <w:sz w:val="28"/>
          <w:szCs w:val="28"/>
        </w:rPr>
        <w:t>значительно уступающую</w:t>
      </w:r>
      <w:r w:rsidR="00F029A3">
        <w:rPr>
          <w:b/>
          <w:bCs/>
          <w:sz w:val="28"/>
          <w:szCs w:val="28"/>
        </w:rPr>
        <w:t xml:space="preserve"> </w:t>
      </w:r>
      <w:r w:rsidR="00F029A3" w:rsidRPr="00F029A3">
        <w:rPr>
          <w:bCs/>
          <w:sz w:val="28"/>
          <w:szCs w:val="28"/>
        </w:rPr>
        <w:t>(5%</w:t>
      </w:r>
      <w:r w:rsidR="00F029A3">
        <w:rPr>
          <w:bCs/>
          <w:sz w:val="28"/>
          <w:szCs w:val="28"/>
        </w:rPr>
        <w:t xml:space="preserve"> и</w:t>
      </w:r>
      <w:r w:rsidR="00F029A3" w:rsidRPr="00F029A3">
        <w:rPr>
          <w:bCs/>
          <w:sz w:val="28"/>
          <w:szCs w:val="28"/>
        </w:rPr>
        <w:t xml:space="preserve"> более)</w:t>
      </w:r>
      <w:r>
        <w:rPr>
          <w:sz w:val="28"/>
          <w:szCs w:val="28"/>
        </w:rPr>
        <w:t xml:space="preserve"> всероссийскому уровню по следующим позициям:</w:t>
      </w:r>
    </w:p>
    <w:p w:rsidR="00BB48C0" w:rsidRDefault="00571176" w:rsidP="00B62B9B">
      <w:pPr>
        <w:spacing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4(В)</w:t>
      </w:r>
    </w:p>
    <w:p w:rsidR="005207A5" w:rsidRPr="005207A5" w:rsidRDefault="005207A5" w:rsidP="005207A5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tbl>
      <w:tblPr>
        <w:tblW w:w="995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568"/>
        <w:gridCol w:w="740"/>
        <w:gridCol w:w="512"/>
        <w:gridCol w:w="284"/>
      </w:tblGrid>
      <w:tr w:rsidR="004B6FF3" w:rsidTr="003D2423">
        <w:trPr>
          <w:trHeight w:hRule="exact" w:val="45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DD626C" w:rsidRDefault="004B6FF3" w:rsidP="004B6FF3">
            <w:pPr>
              <w:jc w:val="center"/>
            </w:pP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Проверяемые</w:t>
            </w:r>
            <w:r w:rsidRPr="00DD626C">
              <w:rPr>
                <w:color w:val="000000"/>
              </w:rPr>
              <w:br/>
            </w:r>
            <w:r w:rsidRPr="00DD626C">
              <w:rPr>
                <w:rStyle w:val="fontstyle01"/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FF3" w:rsidRP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Макс</w:t>
            </w:r>
            <w:r w:rsidRPr="004B6FF3">
              <w:rPr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6FF3" w:rsidRP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B6FF3">
              <w:rPr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 w:rsidRPr="004B6FF3">
              <w:rPr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6FF3" w:rsidRP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14"/>
                <w:szCs w:val="14"/>
              </w:rPr>
            </w:pPr>
            <w:r w:rsidRPr="004B6FF3">
              <w:rPr>
                <w:color w:val="000000"/>
                <w:sz w:val="14"/>
                <w:szCs w:val="14"/>
              </w:rPr>
              <w:t>1</w:t>
            </w:r>
          </w:p>
        </w:tc>
      </w:tr>
      <w:tr w:rsidR="004B6FF3" w:rsidTr="003D2423">
        <w:trPr>
          <w:trHeight w:hRule="exact" w:val="45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Default="004B6FF3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Default="004B6FF3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Default="004B6FF3" w:rsidP="009121D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FF3" w:rsidRDefault="004B6FF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6FF3">
              <w:rPr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FF3" w:rsidRDefault="004B6FF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4B6FF3" w:rsidTr="003D2423">
        <w:trPr>
          <w:trHeight w:hRule="exact" w:val="450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FF3" w:rsidRPr="0003198C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FF3" w:rsidRP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6FF3">
              <w:rPr>
                <w:b/>
                <w:bCs/>
                <w:color w:val="000000"/>
                <w:sz w:val="18"/>
                <w:szCs w:val="18"/>
              </w:rPr>
              <w:t>1317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FF3" w:rsidRPr="004B6FF3" w:rsidRDefault="004B6FF3" w:rsidP="004B6F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FF3">
              <w:rPr>
                <w:b/>
                <w:bCs/>
                <w:color w:val="000000"/>
                <w:sz w:val="16"/>
                <w:szCs w:val="16"/>
              </w:rPr>
              <w:t>181298 уч.</w:t>
            </w:r>
          </w:p>
        </w:tc>
      </w:tr>
      <w:tr w:rsidR="003D2423" w:rsidTr="0003198C">
        <w:trPr>
          <w:trHeight w:hRule="exact" w:val="94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115A8D" w:rsidRDefault="003D2423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8C" w:rsidRPr="0003198C" w:rsidRDefault="004B6FF3" w:rsidP="0003198C">
            <w:r w:rsidRPr="0003198C">
              <w:rPr>
                <w:rFonts w:ascii="TimesNewRoman" w:hAnsi="TimesNewRoman"/>
                <w:color w:val="000000"/>
              </w:rPr>
              <w:t>Характерные химические свойства оснований, амфотерных гидроксидов,</w:t>
            </w:r>
            <w:r w:rsidR="0003198C" w:rsidRPr="0003198C">
              <w:t xml:space="preserve"> </w:t>
            </w:r>
            <w:r w:rsidR="0003198C" w:rsidRPr="0003198C">
              <w:rPr>
                <w:rStyle w:val="fontstyle01"/>
                <w:sz w:val="24"/>
                <w:szCs w:val="24"/>
              </w:rPr>
              <w:t>кислот, солей (средних)</w:t>
            </w:r>
            <w:r w:rsidR="00B62B9B">
              <w:rPr>
                <w:rStyle w:val="fontstyle01"/>
                <w:sz w:val="24"/>
                <w:szCs w:val="24"/>
              </w:rPr>
              <w:t>.</w:t>
            </w:r>
          </w:p>
          <w:p w:rsidR="004B6FF3" w:rsidRPr="0003198C" w:rsidRDefault="004B6FF3" w:rsidP="004B6FF3"/>
          <w:p w:rsidR="003D2423" w:rsidRPr="0003198C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76</w:t>
            </w:r>
          </w:p>
        </w:tc>
      </w:tr>
      <w:tr w:rsidR="003D2423" w:rsidTr="0003198C">
        <w:trPr>
          <w:trHeight w:hRule="exact" w:val="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115A8D" w:rsidRDefault="0003198C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423" w:rsidRPr="0003198C" w:rsidRDefault="0003198C" w:rsidP="000319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  <w:r w:rsidRPr="0003198C">
              <w:rPr>
                <w:rFonts w:ascii="TimesNewRoman" w:hAnsi="TimesNewRoman"/>
                <w:color w:val="000000"/>
              </w:rPr>
              <w:t xml:space="preserve">Реакции </w:t>
            </w:r>
            <w:proofErr w:type="spellStart"/>
            <w:r w:rsidRPr="0003198C">
              <w:rPr>
                <w:rFonts w:ascii="TimesNewRoman" w:hAnsi="TimesNewRoman"/>
                <w:color w:val="000000"/>
              </w:rPr>
              <w:t>окислительно</w:t>
            </w:r>
            <w:proofErr w:type="spellEnd"/>
            <w:r w:rsidR="00B62B9B">
              <w:rPr>
                <w:rFonts w:ascii="TimesNewRoman" w:hAnsi="TimesNewRoman"/>
                <w:color w:val="000000"/>
              </w:rPr>
              <w:t xml:space="preserve"> - </w:t>
            </w:r>
            <w:r w:rsidRPr="0003198C">
              <w:rPr>
                <w:rFonts w:ascii="TimesNewRoman" w:hAnsi="TimesNewRoman"/>
                <w:color w:val="000000"/>
              </w:rPr>
              <w:t>восстановительные в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Fonts w:ascii="TimesNewRoman" w:hAnsi="TimesNewRoman"/>
                <w:color w:val="000000"/>
              </w:rPr>
              <w:t>неорганической химии</w:t>
            </w:r>
            <w:r>
              <w:rPr>
                <w:rFonts w:ascii="TimesNewRoman" w:hAnsi="TimesNewRoman"/>
                <w:color w:val="000000"/>
              </w:rPr>
              <w:t>.</w:t>
            </w:r>
            <w:r w:rsidRPr="0003198C"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54</w:t>
            </w:r>
          </w:p>
        </w:tc>
      </w:tr>
      <w:tr w:rsidR="003D2423" w:rsidTr="00B62B9B">
        <w:trPr>
          <w:trHeight w:hRule="exact" w:val="7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115A8D" w:rsidRDefault="003D2423" w:rsidP="000319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8C" w:rsidRPr="0003198C" w:rsidRDefault="0003198C" w:rsidP="0003198C">
            <w:r w:rsidRPr="0003198C">
              <w:rPr>
                <w:rFonts w:ascii="TimesNewRoman" w:hAnsi="TimesNewRoman"/>
                <w:color w:val="000000"/>
              </w:rPr>
              <w:t>Взаимосвязь между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Fonts w:ascii="TimesNewRoman" w:hAnsi="TimesNewRoman"/>
                <w:color w:val="000000"/>
              </w:rPr>
              <w:t>основными классами неорганических веществ</w:t>
            </w:r>
            <w:r w:rsidR="00B62B9B">
              <w:rPr>
                <w:rFonts w:ascii="TimesNewRoman" w:hAnsi="TimesNewRoman"/>
                <w:color w:val="000000"/>
              </w:rPr>
              <w:t>.</w:t>
            </w:r>
          </w:p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64</w:t>
            </w:r>
          </w:p>
        </w:tc>
      </w:tr>
      <w:tr w:rsidR="003D2423" w:rsidTr="0003198C">
        <w:trPr>
          <w:trHeight w:hRule="exact" w:val="1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115A8D" w:rsidRDefault="003D2423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98C" w:rsidRPr="0003198C" w:rsidRDefault="0003198C" w:rsidP="0003198C">
            <w:r w:rsidRPr="0003198C">
              <w:rPr>
                <w:rStyle w:val="fontstyle01"/>
                <w:sz w:val="24"/>
                <w:szCs w:val="24"/>
              </w:rPr>
              <w:t>Характерные химические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свойства: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proofErr w:type="gramStart"/>
            <w:r w:rsidRPr="0003198C">
              <w:rPr>
                <w:rStyle w:val="fontstyle01"/>
                <w:sz w:val="24"/>
                <w:szCs w:val="24"/>
              </w:rPr>
              <w:t>-у</w:t>
            </w:r>
            <w:proofErr w:type="gramEnd"/>
            <w:r w:rsidRPr="0003198C">
              <w:rPr>
                <w:rStyle w:val="fontstyle01"/>
                <w:sz w:val="24"/>
                <w:szCs w:val="24"/>
              </w:rPr>
              <w:t xml:space="preserve">глеводородов: </w:t>
            </w:r>
            <w:proofErr w:type="spellStart"/>
            <w:r w:rsidRPr="0003198C">
              <w:rPr>
                <w:rStyle w:val="fontstyle01"/>
                <w:sz w:val="24"/>
                <w:szCs w:val="24"/>
              </w:rPr>
              <w:t>алканов</w:t>
            </w:r>
            <w:proofErr w:type="spellEnd"/>
            <w:r w:rsidRPr="0003198C">
              <w:rPr>
                <w:rStyle w:val="fontstyle01"/>
                <w:sz w:val="24"/>
                <w:szCs w:val="24"/>
              </w:rPr>
              <w:t>,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proofErr w:type="spellStart"/>
            <w:r w:rsidRPr="0003198C">
              <w:rPr>
                <w:rStyle w:val="fontstyle01"/>
                <w:sz w:val="24"/>
                <w:szCs w:val="24"/>
              </w:rPr>
              <w:t>алкенов</w:t>
            </w:r>
            <w:proofErr w:type="spellEnd"/>
            <w:r w:rsidRPr="0003198C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03198C">
              <w:rPr>
                <w:rStyle w:val="fontstyle01"/>
                <w:sz w:val="24"/>
                <w:szCs w:val="24"/>
              </w:rPr>
              <w:t>алкадиенов</w:t>
            </w:r>
            <w:proofErr w:type="spellEnd"/>
            <w:r w:rsidRPr="0003198C">
              <w:rPr>
                <w:rStyle w:val="fontstyle01"/>
                <w:sz w:val="24"/>
                <w:szCs w:val="24"/>
              </w:rPr>
              <w:t>,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proofErr w:type="spellStart"/>
            <w:r w:rsidRPr="0003198C">
              <w:rPr>
                <w:rStyle w:val="fontstyle01"/>
                <w:sz w:val="24"/>
                <w:szCs w:val="24"/>
              </w:rPr>
              <w:t>алкинов</w:t>
            </w:r>
            <w:proofErr w:type="spellEnd"/>
            <w:r w:rsidRPr="0003198C">
              <w:rPr>
                <w:rStyle w:val="fontstyle01"/>
                <w:sz w:val="24"/>
                <w:szCs w:val="24"/>
              </w:rPr>
              <w:t xml:space="preserve">, </w:t>
            </w:r>
            <w:proofErr w:type="spellStart"/>
            <w:r w:rsidRPr="0003198C">
              <w:rPr>
                <w:rStyle w:val="fontstyle01"/>
                <w:sz w:val="24"/>
                <w:szCs w:val="24"/>
              </w:rPr>
              <w:t>аренов</w:t>
            </w:r>
            <w:proofErr w:type="spellEnd"/>
            <w:r w:rsidRPr="0003198C">
              <w:rPr>
                <w:rStyle w:val="fontstyle01"/>
                <w:sz w:val="24"/>
                <w:szCs w:val="24"/>
              </w:rPr>
              <w:t>;-кислородсодержащих</w:t>
            </w:r>
            <w:r w:rsidRPr="0003198C">
              <w:rPr>
                <w:rFonts w:ascii="TimesNewRoman" w:hAnsi="TimesNewRoman"/>
                <w:color w:val="000000"/>
              </w:rPr>
              <w:br/>
            </w:r>
            <w:r w:rsidRPr="0003198C">
              <w:rPr>
                <w:rStyle w:val="fontstyle01"/>
                <w:sz w:val="24"/>
                <w:szCs w:val="24"/>
              </w:rPr>
              <w:t>соединений: одно-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многоатомные спирты,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фенол, альдегиды,</w:t>
            </w:r>
            <w:r w:rsidRPr="0003198C">
              <w:rPr>
                <w:rFonts w:ascii="TimesNewRoman" w:hAnsi="TimesNewRoman"/>
                <w:color w:val="000000"/>
              </w:rPr>
              <w:br/>
            </w:r>
            <w:proofErr w:type="spellStart"/>
            <w:r w:rsidRPr="0003198C">
              <w:rPr>
                <w:rStyle w:val="fontstyle01"/>
                <w:sz w:val="24"/>
                <w:szCs w:val="24"/>
              </w:rPr>
              <w:t>однооснóвные</w:t>
            </w:r>
            <w:proofErr w:type="spellEnd"/>
            <w:r w:rsidRPr="0003198C">
              <w:rPr>
                <w:rStyle w:val="fontstyle01"/>
                <w:sz w:val="24"/>
                <w:szCs w:val="24"/>
              </w:rPr>
              <w:t xml:space="preserve"> карбоновые</w:t>
            </w:r>
            <w: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кислоты, сложные эфиры,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жиры, углеводы;</w:t>
            </w:r>
            <w:r w:rsidRPr="0003198C">
              <w:rPr>
                <w:rFonts w:ascii="TimesNewRoman" w:hAnsi="TimesNewRoman"/>
                <w:color w:val="000000"/>
              </w:rPr>
              <w:br/>
            </w:r>
            <w:r w:rsidRPr="0003198C">
              <w:rPr>
                <w:rStyle w:val="fontstyle01"/>
                <w:sz w:val="24"/>
                <w:szCs w:val="24"/>
              </w:rPr>
              <w:t>- азотсодержащие вещества: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амины, аминокислоты и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03198C">
              <w:rPr>
                <w:rStyle w:val="fontstyle01"/>
                <w:sz w:val="24"/>
                <w:szCs w:val="24"/>
              </w:rPr>
              <w:t>белки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03198C" w:rsidRPr="0003198C" w:rsidRDefault="0003198C" w:rsidP="0003198C"/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54</w:t>
            </w:r>
          </w:p>
        </w:tc>
      </w:tr>
      <w:tr w:rsidR="003D2423" w:rsidTr="00B62B9B">
        <w:trPr>
          <w:trHeight w:hRule="exact" w:val="72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115A8D" w:rsidRDefault="003D2423" w:rsidP="009121D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5A8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B9B" w:rsidRPr="00B62B9B" w:rsidRDefault="00B62B9B" w:rsidP="00B62B9B">
            <w:r w:rsidRPr="00B62B9B">
              <w:rPr>
                <w:rFonts w:ascii="TimesNewRoman" w:hAnsi="TimesNewRoman"/>
                <w:color w:val="000000"/>
              </w:rPr>
              <w:t>Взаимосвязь между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B62B9B">
              <w:rPr>
                <w:rFonts w:ascii="TimesNewRoman" w:hAnsi="TimesNewRoman"/>
                <w:color w:val="000000"/>
              </w:rPr>
              <w:t>основными классами органических веществ</w:t>
            </w:r>
            <w:r>
              <w:rPr>
                <w:rFonts w:ascii="TimesNewRoman" w:hAnsi="TimesNewRoman"/>
                <w:color w:val="000000"/>
              </w:rPr>
              <w:t>.</w:t>
            </w:r>
          </w:p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423" w:rsidRPr="004B6FF3" w:rsidRDefault="003D2423" w:rsidP="009121D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Cs/>
                <w:color w:val="000000"/>
              </w:rPr>
            </w:pPr>
            <w:r w:rsidRPr="004B6FF3">
              <w:rPr>
                <w:bCs/>
                <w:color w:val="000000"/>
              </w:rPr>
              <w:t>37</w:t>
            </w:r>
          </w:p>
        </w:tc>
      </w:tr>
    </w:tbl>
    <w:p w:rsidR="00524056" w:rsidRDefault="00524056"/>
    <w:p w:rsidR="008951F9" w:rsidRPr="00E04E90" w:rsidRDefault="00E04E90" w:rsidP="00E04E90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33,33</w:t>
      </w:r>
      <w:r>
        <w:rPr>
          <w:sz w:val="28"/>
          <w:szCs w:val="28"/>
        </w:rPr>
        <w:t xml:space="preserve">% заданий ВПР учащимися Ленинградской области выполнены на </w:t>
      </w:r>
      <w:r>
        <w:rPr>
          <w:sz w:val="28"/>
          <w:szCs w:val="28"/>
        </w:rPr>
        <w:t>уровне</w:t>
      </w:r>
      <w:r>
        <w:rPr>
          <w:sz w:val="28"/>
          <w:szCs w:val="28"/>
        </w:rPr>
        <w:t xml:space="preserve">, значительно </w:t>
      </w:r>
      <w:proofErr w:type="gramStart"/>
      <w:r>
        <w:rPr>
          <w:sz w:val="28"/>
          <w:szCs w:val="28"/>
        </w:rPr>
        <w:t>уступающему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всероссийскому (</w:t>
      </w:r>
      <w:r>
        <w:rPr>
          <w:sz w:val="28"/>
          <w:szCs w:val="28"/>
        </w:rPr>
        <w:t xml:space="preserve">более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%). </w:t>
      </w:r>
    </w:p>
    <w:p w:rsidR="00BB48C0" w:rsidRPr="00571176" w:rsidRDefault="00571176" w:rsidP="00BB48C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  <w:r w:rsidR="00BB48C0" w:rsidRPr="00571176">
        <w:rPr>
          <w:color w:val="000000"/>
          <w:sz w:val="28"/>
          <w:szCs w:val="28"/>
        </w:rPr>
        <w:t xml:space="preserve">                 </w:t>
      </w:r>
    </w:p>
    <w:p w:rsidR="00BB48C0" w:rsidRDefault="008951F9" w:rsidP="00BB48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выполнения заданий ВПР по химии</w:t>
      </w:r>
    </w:p>
    <w:p w:rsidR="008951F9" w:rsidRDefault="008951F9" w:rsidP="00BB48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выпускниками 11-х классов Ленинградской области в 2019 году</w:t>
      </w:r>
    </w:p>
    <w:p w:rsidR="00A2563F" w:rsidRDefault="00A2563F" w:rsidP="00BB48C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066"/>
        <w:gridCol w:w="1134"/>
        <w:gridCol w:w="992"/>
        <w:gridCol w:w="992"/>
        <w:gridCol w:w="992"/>
        <w:gridCol w:w="1027"/>
        <w:gridCol w:w="738"/>
        <w:gridCol w:w="1461"/>
      </w:tblGrid>
      <w:tr w:rsidR="00956287" w:rsidTr="00956287">
        <w:tc>
          <w:tcPr>
            <w:tcW w:w="1169" w:type="dxa"/>
          </w:tcPr>
          <w:p w:rsidR="00956287" w:rsidRDefault="00956287" w:rsidP="00B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Обознач</w:t>
            </w:r>
            <w:proofErr w:type="spellEnd"/>
            <w:r>
              <w:rPr>
                <w:color w:val="000000"/>
              </w:rPr>
              <w:t>.</w:t>
            </w:r>
          </w:p>
          <w:p w:rsidR="00956287" w:rsidRDefault="00956287" w:rsidP="00BB48C0">
            <w:r>
              <w:rPr>
                <w:color w:val="000000"/>
              </w:rPr>
              <w:t>задания в работе</w:t>
            </w:r>
          </w:p>
        </w:tc>
        <w:tc>
          <w:tcPr>
            <w:tcW w:w="1066" w:type="dxa"/>
          </w:tcPr>
          <w:p w:rsidR="00956287" w:rsidRDefault="00956287">
            <w:r>
              <w:rPr>
                <w:color w:val="00000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</w:tcPr>
          <w:p w:rsidR="00956287" w:rsidRDefault="00956287" w:rsidP="00B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сложности задания</w:t>
            </w:r>
          </w:p>
          <w:p w:rsidR="00956287" w:rsidRDefault="00956287"/>
        </w:tc>
        <w:tc>
          <w:tcPr>
            <w:tcW w:w="4741" w:type="dxa"/>
            <w:gridSpan w:val="5"/>
          </w:tcPr>
          <w:p w:rsidR="00956287" w:rsidRDefault="00956287" w:rsidP="00B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по региону</w:t>
            </w:r>
          </w:p>
          <w:p w:rsidR="00956287" w:rsidRDefault="00956287"/>
        </w:tc>
        <w:tc>
          <w:tcPr>
            <w:tcW w:w="1461" w:type="dxa"/>
            <w:vMerge w:val="restart"/>
          </w:tcPr>
          <w:p w:rsidR="00956287" w:rsidRDefault="00D365DB" w:rsidP="00B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Ср.</w:t>
            </w:r>
            <w:r w:rsidR="00956287">
              <w:rPr>
                <w:color w:val="000000"/>
              </w:rPr>
              <w:t>% выполнения по России</w:t>
            </w:r>
          </w:p>
        </w:tc>
      </w:tr>
      <w:tr w:rsidR="00F52A0E" w:rsidTr="00A2563F">
        <w:trPr>
          <w:trHeight w:val="1008"/>
        </w:trPr>
        <w:tc>
          <w:tcPr>
            <w:tcW w:w="1169" w:type="dxa"/>
          </w:tcPr>
          <w:p w:rsidR="00956287" w:rsidRDefault="00956287"/>
        </w:tc>
        <w:tc>
          <w:tcPr>
            <w:tcW w:w="1066" w:type="dxa"/>
          </w:tcPr>
          <w:p w:rsidR="00956287" w:rsidRDefault="00956287"/>
        </w:tc>
        <w:tc>
          <w:tcPr>
            <w:tcW w:w="1134" w:type="dxa"/>
            <w:vMerge/>
          </w:tcPr>
          <w:p w:rsidR="00956287" w:rsidRDefault="00956287"/>
        </w:tc>
        <w:tc>
          <w:tcPr>
            <w:tcW w:w="992" w:type="dxa"/>
          </w:tcPr>
          <w:p w:rsidR="00956287" w:rsidRPr="00A2563F" w:rsidRDefault="00A2563F" w:rsidP="00A2563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Ср.% </w:t>
            </w:r>
            <w:proofErr w:type="spellStart"/>
            <w:r>
              <w:rPr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уч. </w:t>
            </w:r>
            <w:proofErr w:type="spellStart"/>
            <w:r>
              <w:rPr>
                <w:color w:val="000000"/>
                <w:sz w:val="18"/>
                <w:szCs w:val="18"/>
              </w:rPr>
              <w:t>гр</w:t>
            </w:r>
            <w:proofErr w:type="gramStart"/>
            <w:r>
              <w:rPr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</w:rPr>
              <w:t>аллов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</w:tcPr>
          <w:p w:rsidR="00956287" w:rsidRPr="00D365DB" w:rsidRDefault="00956287" w:rsidP="00956287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18"/>
                <w:szCs w:val="18"/>
              </w:rPr>
            </w:pPr>
            <w:r w:rsidRPr="00D365DB">
              <w:rPr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365DB">
              <w:rPr>
                <w:color w:val="000000"/>
                <w:sz w:val="18"/>
                <w:szCs w:val="18"/>
              </w:rPr>
              <w:t>вып</w:t>
            </w:r>
            <w:proofErr w:type="spellEnd"/>
            <w:r w:rsidRPr="00D365DB">
              <w:rPr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365DB">
              <w:rPr>
                <w:color w:val="000000"/>
                <w:sz w:val="18"/>
                <w:szCs w:val="18"/>
              </w:rPr>
              <w:t>гр</w:t>
            </w:r>
            <w:proofErr w:type="gramStart"/>
            <w:r w:rsidRPr="00D365D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365DB">
              <w:rPr>
                <w:color w:val="000000"/>
                <w:sz w:val="18"/>
                <w:szCs w:val="18"/>
              </w:rPr>
              <w:t>аллов</w:t>
            </w:r>
            <w:proofErr w:type="spellEnd"/>
            <w:r w:rsidRPr="00D365DB">
              <w:rPr>
                <w:color w:val="000000"/>
                <w:sz w:val="18"/>
                <w:szCs w:val="18"/>
              </w:rPr>
              <w:t xml:space="preserve"> 3</w:t>
            </w:r>
          </w:p>
          <w:p w:rsidR="00956287" w:rsidRPr="00D365DB" w:rsidRDefault="00956287"/>
        </w:tc>
        <w:tc>
          <w:tcPr>
            <w:tcW w:w="992" w:type="dxa"/>
          </w:tcPr>
          <w:p w:rsidR="00956287" w:rsidRPr="00D365DB" w:rsidRDefault="00956287" w:rsidP="00956287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18"/>
                <w:szCs w:val="18"/>
              </w:rPr>
            </w:pPr>
            <w:r w:rsidRPr="00D365DB">
              <w:rPr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365DB">
              <w:rPr>
                <w:color w:val="000000"/>
                <w:sz w:val="18"/>
                <w:szCs w:val="18"/>
              </w:rPr>
              <w:t>вып</w:t>
            </w:r>
            <w:proofErr w:type="spellEnd"/>
            <w:r w:rsidRPr="00D365DB">
              <w:rPr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365DB">
              <w:rPr>
                <w:color w:val="000000"/>
                <w:sz w:val="18"/>
                <w:szCs w:val="18"/>
              </w:rPr>
              <w:t>гр</w:t>
            </w:r>
            <w:proofErr w:type="gramStart"/>
            <w:r w:rsidRPr="00D365D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365DB">
              <w:rPr>
                <w:color w:val="000000"/>
                <w:sz w:val="18"/>
                <w:szCs w:val="18"/>
              </w:rPr>
              <w:t>аллов</w:t>
            </w:r>
            <w:proofErr w:type="spellEnd"/>
            <w:r w:rsidRPr="00D365DB">
              <w:rPr>
                <w:color w:val="000000"/>
                <w:sz w:val="18"/>
                <w:szCs w:val="18"/>
              </w:rPr>
              <w:t xml:space="preserve"> 4</w:t>
            </w:r>
          </w:p>
          <w:p w:rsidR="00956287" w:rsidRPr="00D365DB" w:rsidRDefault="00956287"/>
        </w:tc>
        <w:tc>
          <w:tcPr>
            <w:tcW w:w="1027" w:type="dxa"/>
          </w:tcPr>
          <w:p w:rsidR="00956287" w:rsidRPr="00D365DB" w:rsidRDefault="00956287" w:rsidP="00956287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18"/>
                <w:szCs w:val="18"/>
              </w:rPr>
            </w:pPr>
            <w:r w:rsidRPr="00D365DB">
              <w:rPr>
                <w:color w:val="000000"/>
                <w:sz w:val="18"/>
                <w:szCs w:val="18"/>
              </w:rPr>
              <w:t xml:space="preserve">Ср.% </w:t>
            </w:r>
            <w:proofErr w:type="spellStart"/>
            <w:r w:rsidRPr="00D365DB">
              <w:rPr>
                <w:color w:val="000000"/>
                <w:sz w:val="18"/>
                <w:szCs w:val="18"/>
              </w:rPr>
              <w:t>вып</w:t>
            </w:r>
            <w:proofErr w:type="spellEnd"/>
            <w:r w:rsidRPr="00D365DB">
              <w:rPr>
                <w:color w:val="000000"/>
                <w:sz w:val="18"/>
                <w:szCs w:val="18"/>
              </w:rPr>
              <w:t xml:space="preserve">. уч. </w:t>
            </w:r>
            <w:proofErr w:type="spellStart"/>
            <w:r w:rsidRPr="00D365DB">
              <w:rPr>
                <w:color w:val="000000"/>
                <w:sz w:val="18"/>
                <w:szCs w:val="18"/>
              </w:rPr>
              <w:t>гр</w:t>
            </w:r>
            <w:proofErr w:type="gramStart"/>
            <w:r w:rsidRPr="00D365DB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365DB">
              <w:rPr>
                <w:color w:val="000000"/>
                <w:sz w:val="18"/>
                <w:szCs w:val="18"/>
              </w:rPr>
              <w:t>аллов</w:t>
            </w:r>
            <w:proofErr w:type="spellEnd"/>
            <w:r w:rsidRPr="00D365DB">
              <w:rPr>
                <w:color w:val="000000"/>
                <w:sz w:val="18"/>
                <w:szCs w:val="18"/>
              </w:rPr>
              <w:t xml:space="preserve"> 5</w:t>
            </w:r>
          </w:p>
          <w:p w:rsidR="00956287" w:rsidRPr="00D365DB" w:rsidRDefault="00956287"/>
        </w:tc>
        <w:tc>
          <w:tcPr>
            <w:tcW w:w="738" w:type="dxa"/>
          </w:tcPr>
          <w:p w:rsidR="00956287" w:rsidRPr="00D365DB" w:rsidRDefault="00321353" w:rsidP="00956287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color w:val="000000"/>
                <w:sz w:val="18"/>
                <w:szCs w:val="18"/>
              </w:rPr>
            </w:pPr>
            <w:r w:rsidRPr="00D365DB">
              <w:rPr>
                <w:color w:val="000000"/>
                <w:sz w:val="18"/>
                <w:szCs w:val="18"/>
              </w:rPr>
              <w:t xml:space="preserve">Ср. % по </w:t>
            </w:r>
            <w:r w:rsidR="00956287" w:rsidRPr="00D365DB">
              <w:rPr>
                <w:color w:val="000000"/>
                <w:sz w:val="18"/>
                <w:szCs w:val="18"/>
              </w:rPr>
              <w:t>ЛО</w:t>
            </w:r>
          </w:p>
          <w:p w:rsidR="00956287" w:rsidRPr="00D365DB" w:rsidRDefault="00956287"/>
        </w:tc>
        <w:tc>
          <w:tcPr>
            <w:tcW w:w="1461" w:type="dxa"/>
            <w:vMerge/>
          </w:tcPr>
          <w:p w:rsidR="00956287" w:rsidRDefault="00956287"/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vMerge w:val="restart"/>
          </w:tcPr>
          <w:p w:rsidR="001D7C22" w:rsidRPr="00321353" w:rsidRDefault="001D7C22" w:rsidP="00F029A3">
            <w:proofErr w:type="spellStart"/>
            <w:proofErr w:type="gramStart"/>
            <w:r w:rsidRPr="00321353">
              <w:rPr>
                <w:color w:val="000000"/>
              </w:rPr>
              <w:t>Соглас</w:t>
            </w:r>
            <w:proofErr w:type="spellEnd"/>
            <w:r w:rsidRPr="00321353">
              <w:rPr>
                <w:color w:val="000000"/>
              </w:rPr>
              <w:t>-но</w:t>
            </w:r>
            <w:proofErr w:type="gramEnd"/>
            <w:r w:rsidRPr="00321353">
              <w:rPr>
                <w:color w:val="000000"/>
              </w:rPr>
              <w:t xml:space="preserve"> </w:t>
            </w:r>
            <w:r w:rsidR="00F029A3">
              <w:rPr>
                <w:rFonts w:ascii="TimesNewRoman" w:hAnsi="TimesNewRoman"/>
                <w:bCs/>
                <w:color w:val="000000"/>
              </w:rPr>
              <w:t>о</w:t>
            </w:r>
            <w:r w:rsidRPr="00321353">
              <w:rPr>
                <w:rFonts w:ascii="TimesNewRoman" w:hAnsi="TimesNewRoman"/>
                <w:bCs/>
                <w:color w:val="000000"/>
              </w:rPr>
              <w:t xml:space="preserve">бобщенному плану </w:t>
            </w:r>
            <w:proofErr w:type="spellStart"/>
            <w:r w:rsidRPr="00321353">
              <w:rPr>
                <w:rFonts w:ascii="TimesNewRoman" w:hAnsi="TimesNewRoman"/>
                <w:bCs/>
                <w:color w:val="000000"/>
              </w:rPr>
              <w:t>вариан</w:t>
            </w:r>
            <w:proofErr w:type="spellEnd"/>
            <w:r w:rsidRPr="00321353">
              <w:rPr>
                <w:rFonts w:ascii="TimesNewRoman" w:hAnsi="TimesNewRoman"/>
                <w:bCs/>
                <w:color w:val="000000"/>
              </w:rPr>
              <w:t>-та</w:t>
            </w:r>
            <w:r w:rsidRPr="00321353">
              <w:rPr>
                <w:rFonts w:ascii="TimesNewRoman" w:hAnsi="TimesNewRoman"/>
                <w:bCs/>
                <w:color w:val="000000"/>
              </w:rPr>
              <w:br/>
              <w:t>ВПР по химии</w:t>
            </w:r>
            <w:r w:rsidRPr="00321353">
              <w:rPr>
                <w:rFonts w:ascii="TimesNewRoman" w:hAnsi="TimesNewRoman"/>
                <w:bCs/>
                <w:color w:val="000000"/>
              </w:rPr>
              <w:br/>
              <w:t>за курс 10–11 классов</w:t>
            </w: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321353" w:rsidRDefault="00F52A0E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D7C22" w:rsidRPr="00F52A0E" w:rsidRDefault="00F52A0E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0000CC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1D7C22" w:rsidRPr="00321353" w:rsidRDefault="00F52A0E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92</w:t>
            </w:r>
          </w:p>
        </w:tc>
        <w:tc>
          <w:tcPr>
            <w:tcW w:w="1027" w:type="dxa"/>
          </w:tcPr>
          <w:p w:rsidR="001D7C22" w:rsidRPr="00321353" w:rsidRDefault="00F52A0E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96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461" w:type="dxa"/>
          </w:tcPr>
          <w:p w:rsidR="001D7C22" w:rsidRPr="00F52A0E" w:rsidRDefault="001D7C22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bCs/>
                <w:color w:val="00B050"/>
                <w:sz w:val="28"/>
                <w:szCs w:val="28"/>
              </w:rPr>
              <w:t>86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2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321353">
              <w:rPr>
                <w:b/>
                <w:color w:val="0000FF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92</w:t>
            </w:r>
          </w:p>
        </w:tc>
        <w:tc>
          <w:tcPr>
            <w:tcW w:w="1027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95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61" w:type="dxa"/>
          </w:tcPr>
          <w:p w:rsidR="001D7C22" w:rsidRPr="00F52A0E" w:rsidRDefault="001D7C22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bCs/>
                <w:color w:val="00B050"/>
                <w:sz w:val="28"/>
                <w:szCs w:val="28"/>
              </w:rPr>
              <w:t>90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FF0000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321353">
              <w:rPr>
                <w:b/>
                <w:color w:val="0000CC"/>
                <w:sz w:val="28"/>
                <w:szCs w:val="28"/>
              </w:rPr>
              <w:t>91</w:t>
            </w:r>
          </w:p>
        </w:tc>
        <w:tc>
          <w:tcPr>
            <w:tcW w:w="1027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94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461" w:type="dxa"/>
          </w:tcPr>
          <w:p w:rsidR="001D7C22" w:rsidRPr="00F52A0E" w:rsidRDefault="001D7C22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bCs/>
                <w:color w:val="00B050"/>
                <w:sz w:val="28"/>
                <w:szCs w:val="28"/>
              </w:rPr>
              <w:t>92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FF000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99</w:t>
            </w:r>
          </w:p>
        </w:tc>
        <w:tc>
          <w:tcPr>
            <w:tcW w:w="1027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99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61" w:type="dxa"/>
          </w:tcPr>
          <w:p w:rsidR="001D7C22" w:rsidRPr="00F52A0E" w:rsidRDefault="001D7C22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bCs/>
                <w:color w:val="00B050"/>
                <w:sz w:val="28"/>
                <w:szCs w:val="28"/>
              </w:rPr>
              <w:t>96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95</w:t>
            </w:r>
          </w:p>
        </w:tc>
        <w:tc>
          <w:tcPr>
            <w:tcW w:w="1027" w:type="dxa"/>
          </w:tcPr>
          <w:p w:rsidR="001D7C22" w:rsidRPr="00321353" w:rsidRDefault="00321353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99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461" w:type="dxa"/>
          </w:tcPr>
          <w:p w:rsidR="001D7C22" w:rsidRPr="00F52A0E" w:rsidRDefault="001D7C22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92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1D7C22" w:rsidRPr="00321353" w:rsidRDefault="00321353" w:rsidP="00F52A0E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321353">
              <w:rPr>
                <w:b/>
                <w:color w:val="0000CC"/>
                <w:sz w:val="28"/>
                <w:szCs w:val="28"/>
              </w:rPr>
              <w:t>84</w:t>
            </w:r>
          </w:p>
        </w:tc>
        <w:tc>
          <w:tcPr>
            <w:tcW w:w="1027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95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61" w:type="dxa"/>
          </w:tcPr>
          <w:p w:rsidR="001D7C22" w:rsidRPr="00F52A0E" w:rsidRDefault="001D7C22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bCs/>
                <w:color w:val="00B050"/>
                <w:sz w:val="28"/>
                <w:szCs w:val="28"/>
              </w:rPr>
              <w:t>85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7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D365DB" w:rsidRDefault="00321353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D7C22" w:rsidRPr="00D365DB" w:rsidRDefault="00321353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1D7C22" w:rsidRPr="00D365DB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902F66">
              <w:rPr>
                <w:b/>
                <w:color w:val="0000FF"/>
                <w:sz w:val="28"/>
                <w:szCs w:val="28"/>
              </w:rPr>
              <w:t>74</w:t>
            </w:r>
          </w:p>
        </w:tc>
        <w:tc>
          <w:tcPr>
            <w:tcW w:w="1027" w:type="dxa"/>
          </w:tcPr>
          <w:p w:rsidR="001D7C22" w:rsidRPr="00321353" w:rsidRDefault="00321353" w:rsidP="00F52A0E">
            <w:pPr>
              <w:jc w:val="center"/>
              <w:rPr>
                <w:b/>
                <w:sz w:val="28"/>
                <w:szCs w:val="28"/>
              </w:rPr>
            </w:pPr>
            <w:r w:rsidRPr="00321353">
              <w:rPr>
                <w:b/>
                <w:color w:val="008000"/>
                <w:sz w:val="28"/>
                <w:szCs w:val="28"/>
              </w:rPr>
              <w:t>87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76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65</w:t>
            </w:r>
          </w:p>
        </w:tc>
        <w:tc>
          <w:tcPr>
            <w:tcW w:w="1027" w:type="dxa"/>
          </w:tcPr>
          <w:p w:rsidR="001D7C22" w:rsidRPr="00D365DB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87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65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proofErr w:type="gramStart"/>
            <w:r w:rsidRPr="00F52A0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sz w:val="28"/>
                <w:szCs w:val="28"/>
              </w:rPr>
            </w:pPr>
            <w:r w:rsidRPr="00D365DB">
              <w:rPr>
                <w:b/>
                <w:color w:val="0000FF"/>
                <w:sz w:val="28"/>
                <w:szCs w:val="28"/>
              </w:rPr>
              <w:t>53</w:t>
            </w:r>
          </w:p>
        </w:tc>
        <w:tc>
          <w:tcPr>
            <w:tcW w:w="1027" w:type="dxa"/>
          </w:tcPr>
          <w:p w:rsidR="001D7C22" w:rsidRPr="00D365DB" w:rsidRDefault="00D365DB" w:rsidP="00F52A0E">
            <w:pPr>
              <w:jc w:val="center"/>
              <w:rPr>
                <w:b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85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 w:rsidRPr="00494608">
              <w:rPr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54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10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proofErr w:type="gramStart"/>
            <w:r w:rsidRPr="00F52A0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sz w:val="28"/>
                <w:szCs w:val="28"/>
              </w:rPr>
            </w:pPr>
            <w:r w:rsidRPr="00D365DB">
              <w:rPr>
                <w:b/>
                <w:color w:val="0000FF"/>
                <w:sz w:val="28"/>
                <w:szCs w:val="28"/>
              </w:rPr>
              <w:t>63</w:t>
            </w:r>
          </w:p>
        </w:tc>
        <w:tc>
          <w:tcPr>
            <w:tcW w:w="1027" w:type="dxa"/>
          </w:tcPr>
          <w:p w:rsidR="001D7C22" w:rsidRPr="00D365DB" w:rsidRDefault="00D365DB" w:rsidP="00F52A0E">
            <w:pPr>
              <w:jc w:val="center"/>
              <w:rPr>
                <w:b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89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 w:rsidRPr="00494608">
              <w:rPr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64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11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89</w:t>
            </w:r>
          </w:p>
        </w:tc>
        <w:tc>
          <w:tcPr>
            <w:tcW w:w="1027" w:type="dxa"/>
          </w:tcPr>
          <w:p w:rsidR="001D7C22" w:rsidRPr="00D365DB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98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82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12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sz w:val="28"/>
                <w:szCs w:val="28"/>
              </w:rPr>
            </w:pPr>
            <w:r w:rsidRPr="00D365DB">
              <w:rPr>
                <w:b/>
                <w:color w:val="0000FF"/>
                <w:sz w:val="28"/>
                <w:szCs w:val="28"/>
              </w:rPr>
              <w:t>52</w:t>
            </w:r>
          </w:p>
        </w:tc>
        <w:tc>
          <w:tcPr>
            <w:tcW w:w="1027" w:type="dxa"/>
          </w:tcPr>
          <w:p w:rsidR="001D7C22" w:rsidRPr="00D365DB" w:rsidRDefault="00D365DB" w:rsidP="00F52A0E">
            <w:pPr>
              <w:jc w:val="center"/>
              <w:rPr>
                <w:b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90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 w:rsidRPr="00494608">
              <w:rPr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54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13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proofErr w:type="gramStart"/>
            <w:r w:rsidRPr="00F52A0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29</w:t>
            </w:r>
          </w:p>
        </w:tc>
        <w:tc>
          <w:tcPr>
            <w:tcW w:w="1027" w:type="dxa"/>
          </w:tcPr>
          <w:p w:rsidR="001D7C22" w:rsidRPr="00D365DB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365DB">
              <w:rPr>
                <w:b/>
                <w:color w:val="008000"/>
                <w:sz w:val="28"/>
                <w:szCs w:val="28"/>
              </w:rPr>
              <w:t>80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 w:rsidRPr="00494608"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37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proofErr w:type="gramStart"/>
            <w:r w:rsidRPr="00F52A0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1D7C22" w:rsidRPr="00902F66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D7C22" w:rsidRPr="00902F66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1D7C22" w:rsidRPr="00902F66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902F66">
              <w:rPr>
                <w:b/>
                <w:color w:val="008000"/>
                <w:sz w:val="28"/>
                <w:szCs w:val="28"/>
              </w:rPr>
              <w:t>61</w:t>
            </w:r>
          </w:p>
        </w:tc>
        <w:tc>
          <w:tcPr>
            <w:tcW w:w="1027" w:type="dxa"/>
          </w:tcPr>
          <w:p w:rsidR="001D7C22" w:rsidRPr="00902F66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902F66">
              <w:rPr>
                <w:b/>
                <w:color w:val="008000"/>
                <w:sz w:val="28"/>
                <w:szCs w:val="28"/>
              </w:rPr>
              <w:t>87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 w:rsidRPr="009D2F85">
              <w:rPr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51</w:t>
            </w:r>
          </w:p>
        </w:tc>
      </w:tr>
      <w:tr w:rsidR="001D7C22" w:rsidRPr="00F52A0E" w:rsidTr="00F52A0E">
        <w:tc>
          <w:tcPr>
            <w:tcW w:w="1169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15</w:t>
            </w:r>
          </w:p>
        </w:tc>
        <w:tc>
          <w:tcPr>
            <w:tcW w:w="1066" w:type="dxa"/>
            <w:vMerge/>
          </w:tcPr>
          <w:p w:rsidR="001D7C22" w:rsidRPr="00F52A0E" w:rsidRDefault="001D7C2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7C22" w:rsidRPr="00F52A0E" w:rsidRDefault="001D7C22" w:rsidP="001D7C22">
            <w:pPr>
              <w:jc w:val="center"/>
              <w:rPr>
                <w:sz w:val="28"/>
                <w:szCs w:val="28"/>
              </w:rPr>
            </w:pPr>
            <w:r w:rsidRPr="00F52A0E">
              <w:rPr>
                <w:sz w:val="28"/>
                <w:szCs w:val="28"/>
              </w:rPr>
              <w:t>Б</w:t>
            </w:r>
          </w:p>
        </w:tc>
        <w:tc>
          <w:tcPr>
            <w:tcW w:w="992" w:type="dxa"/>
          </w:tcPr>
          <w:p w:rsidR="001D7C22" w:rsidRPr="00902F66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D7C22" w:rsidRPr="00902F66" w:rsidRDefault="00D365DB" w:rsidP="00F52A0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02F66">
              <w:rPr>
                <w:b/>
                <w:color w:val="FF0000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D7C22" w:rsidRPr="00902F66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902F66">
              <w:rPr>
                <w:b/>
                <w:color w:val="008000"/>
                <w:sz w:val="28"/>
                <w:szCs w:val="28"/>
              </w:rPr>
              <w:t>73</w:t>
            </w:r>
          </w:p>
        </w:tc>
        <w:tc>
          <w:tcPr>
            <w:tcW w:w="1027" w:type="dxa"/>
          </w:tcPr>
          <w:p w:rsidR="001D7C22" w:rsidRPr="00902F66" w:rsidRDefault="00D365DB" w:rsidP="00F52A0E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902F66">
              <w:rPr>
                <w:b/>
                <w:color w:val="008000"/>
                <w:sz w:val="28"/>
                <w:szCs w:val="28"/>
              </w:rPr>
              <w:t>95</w:t>
            </w:r>
          </w:p>
        </w:tc>
        <w:tc>
          <w:tcPr>
            <w:tcW w:w="738" w:type="dxa"/>
          </w:tcPr>
          <w:p w:rsidR="001D7C22" w:rsidRPr="00F52A0E" w:rsidRDefault="00F52A0E" w:rsidP="00F5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61" w:type="dxa"/>
          </w:tcPr>
          <w:p w:rsidR="001D7C22" w:rsidRPr="00F52A0E" w:rsidRDefault="00F52A0E" w:rsidP="00F52A0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52A0E">
              <w:rPr>
                <w:b/>
                <w:color w:val="00B050"/>
                <w:sz w:val="28"/>
                <w:szCs w:val="28"/>
              </w:rPr>
              <w:t>60</w:t>
            </w:r>
          </w:p>
        </w:tc>
      </w:tr>
    </w:tbl>
    <w:p w:rsidR="005207A5" w:rsidRDefault="005207A5" w:rsidP="00D62F0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p w:rsidR="00D62F01" w:rsidRDefault="00D62F01" w:rsidP="00D62F0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Отметим, что приведённые в таблице 5 значения </w:t>
      </w:r>
      <w:proofErr w:type="gramStart"/>
      <w:r>
        <w:rPr>
          <w:color w:val="000000"/>
          <w:sz w:val="28"/>
          <w:szCs w:val="28"/>
        </w:rPr>
        <w:t>%-</w:t>
      </w:r>
      <w:proofErr w:type="spellStart"/>
      <w:proofErr w:type="gramEnd"/>
      <w:r>
        <w:rPr>
          <w:color w:val="000000"/>
          <w:sz w:val="28"/>
          <w:szCs w:val="28"/>
        </w:rPr>
        <w:t>ов</w:t>
      </w:r>
      <w:proofErr w:type="spellEnd"/>
      <w:r>
        <w:rPr>
          <w:color w:val="000000"/>
          <w:sz w:val="28"/>
          <w:szCs w:val="28"/>
        </w:rPr>
        <w:t xml:space="preserve"> выполнения того или иного задания являются количественными показателями, в определённой степени характеризующими качество обучения химии в Ленинградской области. Однако любой количественный показатель должен быть дополнен качественными параметрами.</w:t>
      </w:r>
    </w:p>
    <w:p w:rsidR="00D62F01" w:rsidRDefault="00D62F01" w:rsidP="00D62F0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этим для обеспечения единства количественной и качественной интерпретации полученных данных</w:t>
      </w:r>
      <w:r w:rsidR="00FF5B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будем использовать следующую шкалу:</w:t>
      </w:r>
    </w:p>
    <w:p w:rsidR="00571176" w:rsidRDefault="00571176" w:rsidP="0057117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</w:t>
      </w:r>
    </w:p>
    <w:p w:rsidR="00D62F01" w:rsidRDefault="00D62F01" w:rsidP="00D62F0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1383"/>
      </w:tblGrid>
      <w:tr w:rsidR="00D62F01" w:rsidTr="009121DC">
        <w:tc>
          <w:tcPr>
            <w:tcW w:w="209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478" w:type="dxa"/>
            <w:gridSpan w:val="5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задания / блока заданий</w:t>
            </w:r>
          </w:p>
        </w:tc>
      </w:tr>
      <w:tr w:rsidR="00D62F01" w:rsidTr="009121DC">
        <w:tc>
          <w:tcPr>
            <w:tcW w:w="209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0,0-19,9</w:t>
            </w:r>
          </w:p>
        </w:tc>
        <w:tc>
          <w:tcPr>
            <w:tcW w:w="1418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20,0-39,9</w:t>
            </w:r>
          </w:p>
        </w:tc>
        <w:tc>
          <w:tcPr>
            <w:tcW w:w="1559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40,0-59,9</w:t>
            </w:r>
          </w:p>
        </w:tc>
        <w:tc>
          <w:tcPr>
            <w:tcW w:w="1701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60,0-79,9</w:t>
            </w:r>
          </w:p>
        </w:tc>
        <w:tc>
          <w:tcPr>
            <w:tcW w:w="138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80,0-100,0</w:t>
            </w:r>
          </w:p>
        </w:tc>
      </w:tr>
      <w:tr w:rsidR="00D62F01" w:rsidTr="009121DC">
        <w:tc>
          <w:tcPr>
            <w:tcW w:w="2093" w:type="dxa"/>
            <w:vMerge w:val="restart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(Н)</w:t>
            </w:r>
          </w:p>
        </w:tc>
        <w:tc>
          <w:tcPr>
            <w:tcW w:w="1418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 (</w:t>
            </w:r>
            <w:proofErr w:type="spellStart"/>
            <w:r>
              <w:rPr>
                <w:color w:val="000000"/>
              </w:rPr>
              <w:t>нСр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(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Выше среднего (</w:t>
            </w:r>
            <w:proofErr w:type="spellStart"/>
            <w:r>
              <w:rPr>
                <w:color w:val="000000"/>
              </w:rPr>
              <w:t>вСр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8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(В)</w:t>
            </w:r>
          </w:p>
        </w:tc>
      </w:tr>
      <w:tr w:rsidR="00D62F01" w:rsidTr="009121DC">
        <w:tc>
          <w:tcPr>
            <w:tcW w:w="2093" w:type="dxa"/>
            <w:vMerge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достаточный</w:t>
            </w:r>
          </w:p>
        </w:tc>
        <w:tc>
          <w:tcPr>
            <w:tcW w:w="138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высокий</w:t>
            </w:r>
          </w:p>
        </w:tc>
      </w:tr>
      <w:tr w:rsidR="00D62F01" w:rsidTr="009121DC">
        <w:tc>
          <w:tcPr>
            <w:tcW w:w="209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1559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D62F01" w:rsidRDefault="00D62F01" w:rsidP="00912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FF5B3E" w:rsidRDefault="009121DC" w:rsidP="00A256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2563F" w:rsidRDefault="00A2563F" w:rsidP="00A2563F">
      <w:pPr>
        <w:jc w:val="right"/>
        <w:rPr>
          <w:sz w:val="28"/>
          <w:szCs w:val="28"/>
        </w:rPr>
      </w:pPr>
    </w:p>
    <w:p w:rsidR="00FA2D76" w:rsidRPr="00A2563F" w:rsidRDefault="00341084" w:rsidP="00A25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71176">
        <w:rPr>
          <w:sz w:val="28"/>
          <w:szCs w:val="28"/>
        </w:rPr>
        <w:t>7</w:t>
      </w:r>
    </w:p>
    <w:p w:rsidR="00835F46" w:rsidRDefault="009121DC" w:rsidP="00341084">
      <w:pPr>
        <w:jc w:val="center"/>
        <w:rPr>
          <w:b/>
          <w:i/>
          <w:sz w:val="28"/>
          <w:szCs w:val="28"/>
          <w:lang w:eastAsia="ko-KR"/>
        </w:rPr>
      </w:pPr>
      <w:r w:rsidRPr="00341084">
        <w:rPr>
          <w:b/>
          <w:i/>
          <w:sz w:val="28"/>
          <w:szCs w:val="28"/>
        </w:rPr>
        <w:t>Анализ результатов работ учащихся,</w:t>
      </w:r>
      <w:r w:rsidR="005207A5" w:rsidRPr="00341084">
        <w:rPr>
          <w:b/>
          <w:i/>
          <w:sz w:val="28"/>
          <w:szCs w:val="28"/>
        </w:rPr>
        <w:t xml:space="preserve"> </w:t>
      </w:r>
      <w:r w:rsidRPr="00341084">
        <w:rPr>
          <w:b/>
          <w:i/>
          <w:sz w:val="28"/>
          <w:szCs w:val="28"/>
        </w:rPr>
        <w:t xml:space="preserve">получивших </w:t>
      </w:r>
      <w:r w:rsidR="00341084" w:rsidRPr="00341084">
        <w:rPr>
          <w:b/>
          <w:i/>
          <w:sz w:val="28"/>
          <w:szCs w:val="28"/>
          <w:lang w:eastAsia="ko-KR"/>
        </w:rPr>
        <w:t xml:space="preserve"> неудовлетворительную оценку</w:t>
      </w:r>
      <w:r w:rsidR="00A2563F">
        <w:rPr>
          <w:b/>
          <w:i/>
          <w:sz w:val="28"/>
          <w:szCs w:val="28"/>
          <w:lang w:eastAsia="ko-KR"/>
        </w:rPr>
        <w:t xml:space="preserve"> (2,20% участников)</w:t>
      </w:r>
    </w:p>
    <w:p w:rsidR="00A87B25" w:rsidRDefault="00A87B25" w:rsidP="00341084">
      <w:pPr>
        <w:jc w:val="center"/>
        <w:rPr>
          <w:b/>
          <w:i/>
          <w:sz w:val="28"/>
          <w:szCs w:val="28"/>
          <w:lang w:eastAsia="ko-KR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1383"/>
      </w:tblGrid>
      <w:tr w:rsidR="00A87B25" w:rsidTr="00690EC8">
        <w:tc>
          <w:tcPr>
            <w:tcW w:w="209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478" w:type="dxa"/>
            <w:gridSpan w:val="5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задания / блока заданий</w:t>
            </w:r>
          </w:p>
        </w:tc>
      </w:tr>
      <w:tr w:rsidR="00A87B25" w:rsidTr="00690EC8">
        <w:tc>
          <w:tcPr>
            <w:tcW w:w="209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0,0-19,9</w:t>
            </w:r>
          </w:p>
        </w:tc>
        <w:tc>
          <w:tcPr>
            <w:tcW w:w="1418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20,0-39,9</w:t>
            </w:r>
          </w:p>
        </w:tc>
        <w:tc>
          <w:tcPr>
            <w:tcW w:w="1559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40,0-59,9</w:t>
            </w:r>
          </w:p>
        </w:tc>
        <w:tc>
          <w:tcPr>
            <w:tcW w:w="1701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60,0-79,9</w:t>
            </w:r>
          </w:p>
        </w:tc>
        <w:tc>
          <w:tcPr>
            <w:tcW w:w="138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80,0-100,0</w:t>
            </w:r>
          </w:p>
        </w:tc>
      </w:tr>
      <w:tr w:rsidR="00A87B25" w:rsidTr="00690EC8">
        <w:tc>
          <w:tcPr>
            <w:tcW w:w="2093" w:type="dxa"/>
            <w:vMerge w:val="restart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(Н)</w:t>
            </w:r>
          </w:p>
        </w:tc>
        <w:tc>
          <w:tcPr>
            <w:tcW w:w="1418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 (</w:t>
            </w:r>
            <w:proofErr w:type="spellStart"/>
            <w:r>
              <w:rPr>
                <w:color w:val="000000"/>
              </w:rPr>
              <w:t>нСр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(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Выше среднего (</w:t>
            </w:r>
            <w:proofErr w:type="spellStart"/>
            <w:r>
              <w:rPr>
                <w:color w:val="000000"/>
              </w:rPr>
              <w:t>вСр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8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(В)</w:t>
            </w:r>
          </w:p>
        </w:tc>
      </w:tr>
      <w:tr w:rsidR="00A87B25" w:rsidTr="00690EC8">
        <w:tc>
          <w:tcPr>
            <w:tcW w:w="2093" w:type="dxa"/>
            <w:vMerge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достаточный</w:t>
            </w:r>
          </w:p>
        </w:tc>
        <w:tc>
          <w:tcPr>
            <w:tcW w:w="138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высокий</w:t>
            </w:r>
          </w:p>
        </w:tc>
      </w:tr>
      <w:tr w:rsidR="00A87B25" w:rsidTr="00690EC8">
        <w:tc>
          <w:tcPr>
            <w:tcW w:w="209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1559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87B25" w:rsidTr="00690EC8">
        <w:tc>
          <w:tcPr>
            <w:tcW w:w="209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</w:t>
            </w:r>
          </w:p>
        </w:tc>
        <w:tc>
          <w:tcPr>
            <w:tcW w:w="1417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35E8">
              <w:rPr>
                <w:b/>
                <w:color w:val="FF0000"/>
                <w:sz w:val="22"/>
                <w:szCs w:val="22"/>
              </w:rPr>
              <w:t>2, 5, 7, 8, 9, 10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B635E8">
              <w:rPr>
                <w:b/>
                <w:color w:val="FF0000"/>
                <w:sz w:val="22"/>
                <w:szCs w:val="22"/>
              </w:rPr>
              <w:t xml:space="preserve"> 12, 13, 14, 15 </w:t>
            </w:r>
          </w:p>
        </w:tc>
        <w:tc>
          <w:tcPr>
            <w:tcW w:w="1418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35E8">
              <w:rPr>
                <w:b/>
                <w:color w:val="FF0000"/>
                <w:sz w:val="22"/>
                <w:szCs w:val="22"/>
              </w:rPr>
              <w:t>1, 6, 11</w:t>
            </w:r>
          </w:p>
        </w:tc>
        <w:tc>
          <w:tcPr>
            <w:tcW w:w="1559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35E8">
              <w:rPr>
                <w:b/>
                <w:color w:val="0000CC"/>
                <w:sz w:val="22"/>
                <w:szCs w:val="22"/>
              </w:rPr>
              <w:t>3,4</w:t>
            </w:r>
          </w:p>
        </w:tc>
        <w:tc>
          <w:tcPr>
            <w:tcW w:w="1701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7B25" w:rsidTr="00690EC8">
        <w:tc>
          <w:tcPr>
            <w:tcW w:w="209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заданий</w:t>
            </w: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ВПР</w:t>
            </w: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15)</w:t>
            </w:r>
          </w:p>
        </w:tc>
        <w:tc>
          <w:tcPr>
            <w:tcW w:w="1417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A87B25" w:rsidRPr="001F5AD2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66,67</w:t>
            </w:r>
          </w:p>
        </w:tc>
        <w:tc>
          <w:tcPr>
            <w:tcW w:w="1418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A87B25" w:rsidRPr="001F5AD2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20</w:t>
            </w:r>
          </w:p>
        </w:tc>
        <w:tc>
          <w:tcPr>
            <w:tcW w:w="1559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A87B25" w:rsidRPr="001F5AD2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 w:rsidRPr="001F5AD2">
              <w:rPr>
                <w:b/>
                <w:color w:val="0000FF"/>
              </w:rPr>
              <w:t>13.33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87B25" w:rsidTr="00690EC8">
        <w:tc>
          <w:tcPr>
            <w:tcW w:w="2093" w:type="dxa"/>
          </w:tcPr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баллов за задания</w:t>
            </w: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33)</w:t>
            </w:r>
          </w:p>
        </w:tc>
        <w:tc>
          <w:tcPr>
            <w:tcW w:w="1417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A87B25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72,73</w:t>
            </w:r>
          </w:p>
        </w:tc>
        <w:tc>
          <w:tcPr>
            <w:tcW w:w="1418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A87B25" w:rsidRPr="001F5AD2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18,18</w:t>
            </w:r>
          </w:p>
        </w:tc>
        <w:tc>
          <w:tcPr>
            <w:tcW w:w="1559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A87B25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 w:rsidRPr="001F5AD2">
              <w:rPr>
                <w:b/>
                <w:color w:val="0000FF"/>
              </w:rPr>
              <w:t>9,09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87B25" w:rsidRDefault="00A87B25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F5B3E" w:rsidRDefault="00FF5B3E">
      <w:pPr>
        <w:rPr>
          <w:color w:val="000000"/>
          <w:sz w:val="28"/>
          <w:szCs w:val="28"/>
        </w:rPr>
      </w:pPr>
    </w:p>
    <w:p w:rsidR="005043FB" w:rsidRDefault="005043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Таким образом,  группа учащихся, получивших неудовлетворительную оценку </w:t>
      </w:r>
      <w:r>
        <w:rPr>
          <w:color w:val="000000"/>
          <w:sz w:val="28"/>
          <w:szCs w:val="28"/>
        </w:rPr>
        <w:t>(2,20%)</w:t>
      </w:r>
      <w:r>
        <w:rPr>
          <w:color w:val="000000"/>
          <w:sz w:val="28"/>
          <w:szCs w:val="28"/>
        </w:rPr>
        <w:t xml:space="preserve">, показала, что уровень освоения ими  программного материала – низкий (недостаточный):  66,67% заданий ВПР  были выполнены менее 20% учащимися, 20% заданий выполнили менее 40% и только 13,33% </w:t>
      </w:r>
      <w:r w:rsidR="00101629">
        <w:rPr>
          <w:color w:val="000000"/>
          <w:sz w:val="28"/>
          <w:szCs w:val="28"/>
        </w:rPr>
        <w:t xml:space="preserve">выполненных </w:t>
      </w:r>
      <w:r>
        <w:rPr>
          <w:color w:val="000000"/>
          <w:sz w:val="28"/>
          <w:szCs w:val="28"/>
        </w:rPr>
        <w:t xml:space="preserve">заданий </w:t>
      </w:r>
      <w:r w:rsidR="00101629">
        <w:rPr>
          <w:color w:val="000000"/>
          <w:sz w:val="28"/>
          <w:szCs w:val="28"/>
        </w:rPr>
        <w:t>характеризуются средним уровнем</w:t>
      </w:r>
      <w:r w:rsidR="00E04E90">
        <w:rPr>
          <w:color w:val="000000"/>
          <w:sz w:val="28"/>
          <w:szCs w:val="28"/>
        </w:rPr>
        <w:t xml:space="preserve"> (допустимым)</w:t>
      </w:r>
      <w:r w:rsidR="00101629">
        <w:rPr>
          <w:color w:val="000000"/>
          <w:sz w:val="28"/>
          <w:szCs w:val="28"/>
        </w:rPr>
        <w:t xml:space="preserve"> освоения программного материала (не более 59,9%).</w:t>
      </w:r>
    </w:p>
    <w:p w:rsidR="00101629" w:rsidRDefault="00101629">
      <w:pPr>
        <w:rPr>
          <w:color w:val="000000"/>
          <w:sz w:val="28"/>
          <w:szCs w:val="28"/>
        </w:rPr>
      </w:pPr>
    </w:p>
    <w:p w:rsidR="00635CFE" w:rsidRDefault="00835F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21DC">
        <w:rPr>
          <w:color w:val="000000"/>
          <w:sz w:val="28"/>
          <w:szCs w:val="28"/>
        </w:rPr>
        <w:t xml:space="preserve"> </w:t>
      </w:r>
      <w:r w:rsidR="00341084">
        <w:rPr>
          <w:color w:val="000000"/>
          <w:sz w:val="28"/>
          <w:szCs w:val="28"/>
        </w:rPr>
        <w:t xml:space="preserve">Данная группа </w:t>
      </w:r>
      <w:proofErr w:type="gramStart"/>
      <w:r w:rsidR="00341084">
        <w:rPr>
          <w:color w:val="000000"/>
          <w:sz w:val="28"/>
          <w:szCs w:val="28"/>
        </w:rPr>
        <w:t>обучающихся</w:t>
      </w:r>
      <w:proofErr w:type="gramEnd"/>
      <w:r w:rsidR="00341084">
        <w:rPr>
          <w:color w:val="000000"/>
          <w:sz w:val="28"/>
          <w:szCs w:val="28"/>
        </w:rPr>
        <w:t xml:space="preserve"> показала</w:t>
      </w:r>
      <w:r w:rsidR="00635CFE">
        <w:rPr>
          <w:color w:val="000000"/>
          <w:sz w:val="28"/>
          <w:szCs w:val="28"/>
        </w:rPr>
        <w:t>:</w:t>
      </w:r>
      <w:r w:rsidR="00341084">
        <w:rPr>
          <w:color w:val="000000"/>
          <w:sz w:val="28"/>
          <w:szCs w:val="28"/>
        </w:rPr>
        <w:t xml:space="preserve"> </w:t>
      </w:r>
    </w:p>
    <w:p w:rsidR="00FC0D58" w:rsidRDefault="00635CF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9121DC" w:rsidRPr="00835F46">
        <w:rPr>
          <w:b/>
          <w:color w:val="000000"/>
          <w:sz w:val="28"/>
          <w:szCs w:val="28"/>
        </w:rPr>
        <w:t>«</w:t>
      </w:r>
      <w:r w:rsidR="009121DC" w:rsidRPr="00835F46">
        <w:rPr>
          <w:b/>
          <w:i/>
          <w:color w:val="000000"/>
          <w:sz w:val="28"/>
          <w:szCs w:val="28"/>
        </w:rPr>
        <w:t>средн</w:t>
      </w:r>
      <w:r w:rsidR="00341084">
        <w:rPr>
          <w:b/>
          <w:i/>
          <w:color w:val="000000"/>
          <w:sz w:val="28"/>
          <w:szCs w:val="28"/>
        </w:rPr>
        <w:t>ий</w:t>
      </w:r>
      <w:r w:rsidR="009121DC" w:rsidRPr="00835F46">
        <w:rPr>
          <w:b/>
          <w:color w:val="000000"/>
          <w:sz w:val="28"/>
          <w:szCs w:val="28"/>
        </w:rPr>
        <w:t>» (</w:t>
      </w:r>
      <w:r w:rsidR="009121DC" w:rsidRPr="00835F46">
        <w:rPr>
          <w:b/>
          <w:i/>
          <w:color w:val="000000"/>
          <w:sz w:val="28"/>
          <w:szCs w:val="28"/>
        </w:rPr>
        <w:t>допустим</w:t>
      </w:r>
      <w:r w:rsidR="00341084">
        <w:rPr>
          <w:b/>
          <w:i/>
          <w:color w:val="000000"/>
          <w:sz w:val="28"/>
          <w:szCs w:val="28"/>
        </w:rPr>
        <w:t>ый</w:t>
      </w:r>
      <w:r w:rsidR="009121DC" w:rsidRPr="00835F46">
        <w:rPr>
          <w:b/>
          <w:color w:val="000000"/>
          <w:sz w:val="28"/>
          <w:szCs w:val="28"/>
        </w:rPr>
        <w:t>) уров</w:t>
      </w:r>
      <w:r w:rsidR="00341084">
        <w:rPr>
          <w:b/>
          <w:color w:val="000000"/>
          <w:sz w:val="28"/>
          <w:szCs w:val="28"/>
        </w:rPr>
        <w:t>ень</w:t>
      </w:r>
      <w:r w:rsidR="009121DC">
        <w:rPr>
          <w:color w:val="000000"/>
          <w:sz w:val="28"/>
          <w:szCs w:val="28"/>
        </w:rPr>
        <w:t xml:space="preserve"> освоения элементов содержания </w:t>
      </w:r>
      <w:r w:rsidR="00341084">
        <w:rPr>
          <w:color w:val="000000"/>
          <w:sz w:val="28"/>
          <w:szCs w:val="28"/>
        </w:rPr>
        <w:t xml:space="preserve">при выполнении </w:t>
      </w:r>
      <w:r w:rsidR="009121DC">
        <w:rPr>
          <w:color w:val="000000"/>
          <w:sz w:val="28"/>
          <w:szCs w:val="28"/>
        </w:rPr>
        <w:t>заданий 3 и 4</w:t>
      </w:r>
      <w:r w:rsidR="00571176">
        <w:rPr>
          <w:color w:val="000000"/>
          <w:sz w:val="28"/>
          <w:szCs w:val="28"/>
        </w:rPr>
        <w:t>.</w:t>
      </w:r>
    </w:p>
    <w:p w:rsidR="00A2563F" w:rsidRDefault="00571176" w:rsidP="005711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 (А)</w:t>
      </w:r>
    </w:p>
    <w:p w:rsidR="00571176" w:rsidRDefault="00571176" w:rsidP="005711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2565"/>
        <w:gridCol w:w="2357"/>
        <w:gridCol w:w="1843"/>
        <w:gridCol w:w="1621"/>
      </w:tblGrid>
      <w:tr w:rsidR="00FC0D58" w:rsidTr="00FC0D58">
        <w:tc>
          <w:tcPr>
            <w:tcW w:w="1206" w:type="dxa"/>
          </w:tcPr>
          <w:p w:rsidR="00FC0D58" w:rsidRPr="00344F45" w:rsidRDefault="00FC0D58" w:rsidP="00FC0D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632" w:type="dxa"/>
          </w:tcPr>
          <w:p w:rsidR="00FC0D58" w:rsidRPr="00344F45" w:rsidRDefault="00FC0D58" w:rsidP="00FC0D58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FC0D58" w:rsidRPr="00344F45" w:rsidRDefault="00FC0D58" w:rsidP="00FC0D58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FC0D58" w:rsidRPr="00344F45" w:rsidRDefault="00FC0D58" w:rsidP="00FC0D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:rsidR="00FC0D58" w:rsidRPr="00344F45" w:rsidRDefault="00FC0D58" w:rsidP="00FC0D58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FC0D58" w:rsidRPr="00344F45" w:rsidRDefault="00FC0D58" w:rsidP="00FC0D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</w:tcPr>
          <w:p w:rsidR="00FC0D58" w:rsidRPr="00344F45" w:rsidRDefault="00FC0D58" w:rsidP="00FC0D58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579" w:type="dxa"/>
          </w:tcPr>
          <w:p w:rsidR="00FC0D58" w:rsidRPr="00344F45" w:rsidRDefault="00FC0D58" w:rsidP="00FC0D58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  <w:p w:rsidR="00FC0D58" w:rsidRPr="00344F45" w:rsidRDefault="00FC0D58" w:rsidP="00FC0D58">
            <w:pPr>
              <w:jc w:val="center"/>
              <w:rPr>
                <w:rStyle w:val="fontstyle01"/>
                <w:b/>
                <w:sz w:val="20"/>
                <w:szCs w:val="20"/>
              </w:rPr>
            </w:pPr>
          </w:p>
        </w:tc>
      </w:tr>
      <w:tr w:rsidR="00FC0D58" w:rsidTr="00FC0D58">
        <w:tc>
          <w:tcPr>
            <w:tcW w:w="1206" w:type="dxa"/>
          </w:tcPr>
          <w:p w:rsidR="00FC0D58" w:rsidRDefault="00FC0D58" w:rsidP="00FC0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094E4B" w:rsidRDefault="00094E4B" w:rsidP="00FC0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32" w:type="dxa"/>
          </w:tcPr>
          <w:p w:rsidR="00FC0D58" w:rsidRPr="00A2563F" w:rsidRDefault="003C073F">
            <w:pPr>
              <w:rPr>
                <w:sz w:val="22"/>
                <w:szCs w:val="22"/>
              </w:rPr>
            </w:pPr>
            <w:r w:rsidRPr="003C073F">
              <w:rPr>
                <w:rStyle w:val="fontstyle01"/>
                <w:sz w:val="22"/>
                <w:szCs w:val="22"/>
              </w:rPr>
              <w:t>Периодический закон и Периодическая система химических</w:t>
            </w:r>
            <w:r w:rsidRPr="003C073F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3C073F">
              <w:rPr>
                <w:rStyle w:val="fontstyle01"/>
                <w:sz w:val="22"/>
                <w:szCs w:val="22"/>
              </w:rPr>
              <w:t xml:space="preserve">элементов Д.И. Менделеева. </w:t>
            </w:r>
            <w:r w:rsidRPr="003C073F">
              <w:rPr>
                <w:rStyle w:val="fontstyle01"/>
                <w:sz w:val="22"/>
                <w:szCs w:val="22"/>
              </w:rPr>
              <w:lastRenderedPageBreak/>
              <w:t>Закономерности изменения свойств</w:t>
            </w:r>
            <w:r w:rsidRPr="003C073F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3C073F">
              <w:rPr>
                <w:rStyle w:val="fontstyle01"/>
                <w:sz w:val="22"/>
                <w:szCs w:val="22"/>
              </w:rPr>
              <w:t>химических элементов и их соединений по периодам и группам</w:t>
            </w:r>
          </w:p>
        </w:tc>
        <w:tc>
          <w:tcPr>
            <w:tcW w:w="2292" w:type="dxa"/>
          </w:tcPr>
          <w:p w:rsidR="00FC0D58" w:rsidRPr="00FC0D58" w:rsidRDefault="00FC0D58" w:rsidP="00FC0D58">
            <w:pPr>
              <w:rPr>
                <w:sz w:val="22"/>
                <w:szCs w:val="22"/>
              </w:rPr>
            </w:pPr>
            <w:r w:rsidRPr="00FC0D58">
              <w:rPr>
                <w:rStyle w:val="fontstyle01"/>
                <w:sz w:val="22"/>
                <w:szCs w:val="22"/>
              </w:rPr>
              <w:lastRenderedPageBreak/>
              <w:t>Периодический закон</w:t>
            </w:r>
          </w:p>
          <w:p w:rsidR="00FC0D58" w:rsidRDefault="00FC0D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FC0D58" w:rsidRPr="00FC0D58" w:rsidRDefault="00FC0D58" w:rsidP="00FC0D58">
            <w:pPr>
              <w:rPr>
                <w:i/>
                <w:sz w:val="20"/>
                <w:szCs w:val="20"/>
              </w:rPr>
            </w:pPr>
            <w:r w:rsidRPr="00FC0D58">
              <w:rPr>
                <w:rStyle w:val="fontstyle01"/>
                <w:sz w:val="20"/>
                <w:szCs w:val="20"/>
              </w:rPr>
              <w:t xml:space="preserve">характеризовать </w:t>
            </w:r>
            <w:r w:rsidRPr="00FC0D58">
              <w:rPr>
                <w:rStyle w:val="fontstyle21"/>
                <w:i w:val="0"/>
                <w:sz w:val="20"/>
                <w:szCs w:val="20"/>
              </w:rPr>
              <w:t>элементы малых периодов по их положению</w:t>
            </w:r>
            <w:r w:rsidRPr="00FC0D58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FC0D58">
              <w:rPr>
                <w:rStyle w:val="fontstyle21"/>
                <w:i w:val="0"/>
                <w:sz w:val="20"/>
                <w:szCs w:val="20"/>
              </w:rPr>
              <w:t xml:space="preserve">в Периодической системе Д.И. </w:t>
            </w:r>
            <w:r w:rsidRPr="00FC0D58">
              <w:rPr>
                <w:rStyle w:val="fontstyle21"/>
                <w:i w:val="0"/>
                <w:sz w:val="20"/>
                <w:szCs w:val="20"/>
              </w:rPr>
              <w:lastRenderedPageBreak/>
              <w:t>Менделеева</w:t>
            </w:r>
          </w:p>
          <w:p w:rsidR="00FC0D58" w:rsidRDefault="00FC0D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</w:tcPr>
          <w:p w:rsidR="00FC0D58" w:rsidRDefault="00635CFE" w:rsidP="00635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FC0D58" w:rsidTr="00FC0D58">
        <w:tc>
          <w:tcPr>
            <w:tcW w:w="1206" w:type="dxa"/>
          </w:tcPr>
          <w:p w:rsidR="00FC0D58" w:rsidRDefault="00FC0D58" w:rsidP="00FC0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  <w:p w:rsidR="00094E4B" w:rsidRDefault="00094E4B" w:rsidP="00FC0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32" w:type="dxa"/>
          </w:tcPr>
          <w:p w:rsidR="00FC0D58" w:rsidRDefault="00FC0D58" w:rsidP="00FC0D58">
            <w:pPr>
              <w:rPr>
                <w:rStyle w:val="fontstyle01"/>
                <w:sz w:val="20"/>
                <w:szCs w:val="20"/>
              </w:rPr>
            </w:pPr>
            <w:r w:rsidRPr="00FC0D58">
              <w:rPr>
                <w:rStyle w:val="fontstyle01"/>
                <w:sz w:val="20"/>
                <w:szCs w:val="20"/>
              </w:rPr>
              <w:t>Химическая связь. Ковалентная связь, ее разновидности и механизмы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образования. Ионная связь. </w:t>
            </w:r>
            <w:r w:rsidRPr="00FC0D58">
              <w:rPr>
                <w:rStyle w:val="fontstyle01"/>
                <w:sz w:val="20"/>
                <w:szCs w:val="20"/>
              </w:rPr>
              <w:t>Металлическая связь. Водородная</w:t>
            </w:r>
            <w:r>
              <w:rPr>
                <w:rStyle w:val="fontstyle01"/>
              </w:rPr>
              <w:t xml:space="preserve"> </w:t>
            </w:r>
            <w:r w:rsidRPr="00FC0D58">
              <w:rPr>
                <w:rStyle w:val="fontstyle01"/>
                <w:sz w:val="20"/>
                <w:szCs w:val="20"/>
              </w:rPr>
              <w:t>связь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FC0D58" w:rsidRPr="00A2563F" w:rsidRDefault="00FC0D58">
            <w:pPr>
              <w:rPr>
                <w:sz w:val="20"/>
                <w:szCs w:val="20"/>
              </w:rPr>
            </w:pPr>
            <w:r w:rsidRPr="00FC0D58">
              <w:rPr>
                <w:rStyle w:val="fontstyle01"/>
                <w:sz w:val="20"/>
                <w:szCs w:val="20"/>
              </w:rPr>
              <w:t>Вещества молекулярного и немолекулярного строения. Тип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FC0D58">
              <w:rPr>
                <w:rStyle w:val="fontstyle01"/>
                <w:sz w:val="20"/>
                <w:szCs w:val="20"/>
              </w:rPr>
              <w:t>кристаллической решетки. Зависимость свойств веществ от их</w:t>
            </w:r>
            <w:r w:rsidRPr="00FC0D5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FC0D58">
              <w:rPr>
                <w:rStyle w:val="fontstyle01"/>
                <w:sz w:val="20"/>
                <w:szCs w:val="20"/>
              </w:rPr>
              <w:t>состава и строения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2292" w:type="dxa"/>
          </w:tcPr>
          <w:p w:rsidR="00B073EF" w:rsidRPr="00B073EF" w:rsidRDefault="00B073EF" w:rsidP="00B073EF">
            <w:pPr>
              <w:rPr>
                <w:sz w:val="20"/>
                <w:szCs w:val="20"/>
              </w:rPr>
            </w:pPr>
            <w:r w:rsidRPr="00B073EF">
              <w:rPr>
                <w:rStyle w:val="fontstyle01"/>
                <w:sz w:val="20"/>
                <w:szCs w:val="20"/>
              </w:rPr>
              <w:t>важнейшие химические понятия: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</w:p>
          <w:p w:rsidR="00B073EF" w:rsidRPr="00B073EF" w:rsidRDefault="00B073EF" w:rsidP="00B073EF">
            <w:pPr>
              <w:rPr>
                <w:rStyle w:val="fontstyle01"/>
                <w:sz w:val="20"/>
                <w:szCs w:val="20"/>
              </w:rPr>
            </w:pPr>
            <w:r w:rsidRPr="00B073EF">
              <w:rPr>
                <w:rStyle w:val="fontstyle01"/>
                <w:sz w:val="20"/>
                <w:szCs w:val="20"/>
              </w:rPr>
              <w:t>химическа</w:t>
            </w:r>
            <w:r>
              <w:rPr>
                <w:rStyle w:val="fontstyle01"/>
                <w:sz w:val="20"/>
                <w:szCs w:val="20"/>
              </w:rPr>
              <w:t xml:space="preserve">я связь, </w:t>
            </w:r>
            <w:proofErr w:type="spellStart"/>
            <w:r>
              <w:rPr>
                <w:rStyle w:val="fontstyle01"/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rStyle w:val="fontstyle01"/>
                <w:sz w:val="20"/>
                <w:szCs w:val="20"/>
              </w:rPr>
              <w:t>,</w:t>
            </w:r>
          </w:p>
          <w:p w:rsidR="00B073EF" w:rsidRPr="00B073EF" w:rsidRDefault="00B073EF" w:rsidP="00B073EF">
            <w:pPr>
              <w:rPr>
                <w:sz w:val="20"/>
                <w:szCs w:val="20"/>
              </w:rPr>
            </w:pPr>
            <w:r w:rsidRPr="00B073EF">
              <w:rPr>
                <w:rStyle w:val="fontstyle01"/>
                <w:sz w:val="20"/>
                <w:szCs w:val="20"/>
              </w:rPr>
              <w:t>вещества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B073EF">
              <w:rPr>
                <w:rStyle w:val="fontstyle01"/>
                <w:sz w:val="20"/>
                <w:szCs w:val="20"/>
              </w:rPr>
              <w:t>молекулярного и немолекулярного строения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B073EF" w:rsidRPr="00B073EF" w:rsidRDefault="00B073EF" w:rsidP="00B073EF">
            <w:pPr>
              <w:rPr>
                <w:sz w:val="20"/>
                <w:szCs w:val="20"/>
              </w:rPr>
            </w:pPr>
            <w:r w:rsidRPr="00B073EF">
              <w:rPr>
                <w:rStyle w:val="fontstyle01"/>
                <w:sz w:val="20"/>
                <w:szCs w:val="20"/>
              </w:rPr>
              <w:t xml:space="preserve"> </w:t>
            </w:r>
          </w:p>
          <w:p w:rsidR="00B073EF" w:rsidRPr="00B073EF" w:rsidRDefault="00B073EF" w:rsidP="00B073EF">
            <w:pPr>
              <w:rPr>
                <w:sz w:val="20"/>
                <w:szCs w:val="20"/>
              </w:rPr>
            </w:pPr>
          </w:p>
          <w:p w:rsidR="00FC0D58" w:rsidRDefault="00FC0D58" w:rsidP="00B073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635CFE" w:rsidRPr="00635CFE" w:rsidRDefault="00635CFE" w:rsidP="00635CFE">
            <w:pPr>
              <w:rPr>
                <w:i/>
                <w:sz w:val="20"/>
                <w:szCs w:val="20"/>
              </w:rPr>
            </w:pPr>
            <w:r w:rsidRPr="00635CFE">
              <w:rPr>
                <w:rStyle w:val="fontstyle01"/>
                <w:sz w:val="20"/>
                <w:szCs w:val="20"/>
              </w:rPr>
              <w:t xml:space="preserve">объяснять </w:t>
            </w:r>
            <w:r w:rsidRPr="00635CFE">
              <w:rPr>
                <w:rStyle w:val="fontstyle21"/>
                <w:i w:val="0"/>
                <w:sz w:val="20"/>
                <w:szCs w:val="20"/>
              </w:rPr>
              <w:t>зависимость свойств веществ от их состава и строения; природу</w:t>
            </w:r>
            <w:r w:rsidRPr="00635CFE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635CFE">
              <w:rPr>
                <w:rStyle w:val="fontstyle21"/>
                <w:i w:val="0"/>
                <w:sz w:val="20"/>
                <w:szCs w:val="20"/>
              </w:rPr>
              <w:t>химической связи (ионной, ковалентной, металлической).</w:t>
            </w:r>
          </w:p>
          <w:p w:rsidR="00FC0D58" w:rsidRDefault="00FC0D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</w:tcPr>
          <w:p w:rsidR="00FC0D58" w:rsidRDefault="00635CFE" w:rsidP="00635C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35F46" w:rsidRPr="00835F46" w:rsidRDefault="00635C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121DC">
        <w:rPr>
          <w:color w:val="000000"/>
          <w:sz w:val="28"/>
          <w:szCs w:val="28"/>
        </w:rPr>
        <w:t xml:space="preserve">   </w:t>
      </w:r>
      <w:r w:rsidR="00835F46">
        <w:rPr>
          <w:color w:val="000000"/>
          <w:sz w:val="28"/>
          <w:szCs w:val="28"/>
        </w:rPr>
        <w:t xml:space="preserve">     </w:t>
      </w:r>
    </w:p>
    <w:p w:rsidR="00835F46" w:rsidRDefault="00635CFE" w:rsidP="00835F4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835F46" w:rsidRPr="00835F46">
        <w:rPr>
          <w:b/>
          <w:color w:val="000000"/>
          <w:sz w:val="28"/>
          <w:szCs w:val="28"/>
        </w:rPr>
        <w:t>«</w:t>
      </w:r>
      <w:r w:rsidR="00835F46">
        <w:rPr>
          <w:b/>
          <w:color w:val="000000"/>
          <w:sz w:val="28"/>
          <w:szCs w:val="28"/>
        </w:rPr>
        <w:t xml:space="preserve">ниже </w:t>
      </w:r>
      <w:r w:rsidR="00835F46" w:rsidRPr="00835F46">
        <w:rPr>
          <w:b/>
          <w:i/>
          <w:color w:val="000000"/>
          <w:sz w:val="28"/>
          <w:szCs w:val="28"/>
        </w:rPr>
        <w:t>средне</w:t>
      </w:r>
      <w:r w:rsidR="00835F46">
        <w:rPr>
          <w:b/>
          <w:i/>
          <w:color w:val="000000"/>
          <w:sz w:val="28"/>
          <w:szCs w:val="28"/>
        </w:rPr>
        <w:t>го</w:t>
      </w:r>
      <w:r w:rsidR="00835F46" w:rsidRPr="00835F46">
        <w:rPr>
          <w:b/>
          <w:color w:val="000000"/>
          <w:sz w:val="28"/>
          <w:szCs w:val="28"/>
        </w:rPr>
        <w:t>» (</w:t>
      </w:r>
      <w:r w:rsidR="00835F46">
        <w:rPr>
          <w:b/>
          <w:i/>
          <w:color w:val="000000"/>
          <w:sz w:val="28"/>
          <w:szCs w:val="28"/>
        </w:rPr>
        <w:t>недостаточн</w:t>
      </w:r>
      <w:r>
        <w:rPr>
          <w:b/>
          <w:i/>
          <w:color w:val="000000"/>
          <w:sz w:val="28"/>
          <w:szCs w:val="28"/>
        </w:rPr>
        <w:t>ый</w:t>
      </w:r>
      <w:r w:rsidR="00835F46"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 w:rsidR="00835F46">
        <w:rPr>
          <w:color w:val="000000"/>
          <w:sz w:val="28"/>
          <w:szCs w:val="28"/>
        </w:rPr>
        <w:t xml:space="preserve"> освоения элементов содержания заданий 1,6,11</w:t>
      </w:r>
      <w:r w:rsidR="00571176">
        <w:rPr>
          <w:color w:val="000000"/>
          <w:sz w:val="28"/>
          <w:szCs w:val="28"/>
        </w:rPr>
        <w:t>.</w:t>
      </w:r>
    </w:p>
    <w:p w:rsidR="00571176" w:rsidRDefault="00571176" w:rsidP="005711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 (Б)</w:t>
      </w:r>
    </w:p>
    <w:p w:rsidR="00A2563F" w:rsidRDefault="00A2563F" w:rsidP="00571176">
      <w:pPr>
        <w:jc w:val="righ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2613"/>
        <w:gridCol w:w="2276"/>
        <w:gridCol w:w="1862"/>
        <w:gridCol w:w="1621"/>
      </w:tblGrid>
      <w:tr w:rsidR="00344F45" w:rsidRPr="00FC0D58" w:rsidTr="009F4BCC">
        <w:tc>
          <w:tcPr>
            <w:tcW w:w="1206" w:type="dxa"/>
          </w:tcPr>
          <w:p w:rsidR="00635CFE" w:rsidRPr="00344F45" w:rsidRDefault="00635CFE" w:rsidP="009F4B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632" w:type="dxa"/>
          </w:tcPr>
          <w:p w:rsidR="00635CFE" w:rsidRPr="00344F45" w:rsidRDefault="00635CFE" w:rsidP="009F4BCC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635CFE" w:rsidRPr="00344F45" w:rsidRDefault="00635CFE" w:rsidP="009F4BCC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635CFE" w:rsidRPr="00344F45" w:rsidRDefault="00635CFE" w:rsidP="009F4BC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</w:tcPr>
          <w:p w:rsidR="00635CFE" w:rsidRPr="00344F45" w:rsidRDefault="00635CFE" w:rsidP="009F4BCC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635CFE" w:rsidRPr="00344F45" w:rsidRDefault="00635CFE" w:rsidP="009F4BC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</w:tcPr>
          <w:p w:rsidR="00635CFE" w:rsidRPr="00344F45" w:rsidRDefault="00635CFE" w:rsidP="009F4BCC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579" w:type="dxa"/>
          </w:tcPr>
          <w:p w:rsidR="00635CFE" w:rsidRPr="00344F45" w:rsidRDefault="00635CFE" w:rsidP="00BE23C9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344F45" w:rsidTr="009F4BCC">
        <w:tc>
          <w:tcPr>
            <w:tcW w:w="1206" w:type="dxa"/>
          </w:tcPr>
          <w:p w:rsidR="00635CFE" w:rsidRDefault="00635CFE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32" w:type="dxa"/>
          </w:tcPr>
          <w:p w:rsidR="00635CFE" w:rsidRPr="00635CFE" w:rsidRDefault="00635CFE" w:rsidP="00635CFE">
            <w:pPr>
              <w:rPr>
                <w:sz w:val="20"/>
                <w:szCs w:val="20"/>
              </w:rPr>
            </w:pPr>
            <w:r w:rsidRPr="00635CFE">
              <w:rPr>
                <w:rStyle w:val="fontstyle01"/>
                <w:sz w:val="20"/>
                <w:szCs w:val="20"/>
              </w:rPr>
              <w:t xml:space="preserve">Чистые вещества и смеси. </w:t>
            </w:r>
          </w:p>
          <w:p w:rsidR="00635CFE" w:rsidRPr="00635CFE" w:rsidRDefault="00635CFE" w:rsidP="00635CFE">
            <w:pPr>
              <w:rPr>
                <w:sz w:val="20"/>
                <w:szCs w:val="20"/>
              </w:rPr>
            </w:pPr>
            <w:r w:rsidRPr="00635CFE">
              <w:rPr>
                <w:rStyle w:val="fontstyle01"/>
                <w:sz w:val="20"/>
                <w:szCs w:val="20"/>
              </w:rPr>
              <w:t>Научные методы познания веществ и химических явлений:</w:t>
            </w:r>
            <w:r w:rsidRPr="00635CFE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635CFE">
              <w:rPr>
                <w:rStyle w:val="fontstyle01"/>
                <w:sz w:val="20"/>
                <w:szCs w:val="20"/>
              </w:rPr>
              <w:t>наблюдение, измерение, эксперимент, анализ и синтез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2292" w:type="dxa"/>
          </w:tcPr>
          <w:p w:rsidR="00635CFE" w:rsidRPr="00D75266" w:rsidRDefault="00703561" w:rsidP="00494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D75266">
              <w:rPr>
                <w:color w:val="000000"/>
                <w:sz w:val="20"/>
                <w:szCs w:val="20"/>
              </w:rPr>
              <w:t>лассификаци</w:t>
            </w:r>
            <w:r>
              <w:rPr>
                <w:color w:val="000000"/>
                <w:sz w:val="20"/>
                <w:szCs w:val="20"/>
              </w:rPr>
              <w:t>ю</w:t>
            </w:r>
            <w:r w:rsidR="00D75266">
              <w:rPr>
                <w:color w:val="000000"/>
                <w:sz w:val="20"/>
                <w:szCs w:val="20"/>
              </w:rPr>
              <w:t xml:space="preserve"> смесей</w:t>
            </w:r>
            <w:r>
              <w:rPr>
                <w:color w:val="000000"/>
                <w:sz w:val="20"/>
                <w:szCs w:val="20"/>
              </w:rPr>
              <w:t>;</w:t>
            </w:r>
            <w:r w:rsidR="00D7526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="00D75266" w:rsidRPr="00D75266">
              <w:rPr>
                <w:color w:val="000000"/>
                <w:sz w:val="20"/>
                <w:szCs w:val="20"/>
              </w:rPr>
              <w:t>пособы разделения смесей</w:t>
            </w:r>
            <w:r w:rsidR="00494608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862" w:type="dxa"/>
          </w:tcPr>
          <w:p w:rsidR="00635CFE" w:rsidRPr="0095511C" w:rsidRDefault="0095511C" w:rsidP="009551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решать задачи на р</w:t>
            </w:r>
            <w:r w:rsidRPr="0095511C">
              <w:rPr>
                <w:color w:val="000000"/>
                <w:sz w:val="20"/>
                <w:szCs w:val="20"/>
              </w:rPr>
              <w:t>аздел</w:t>
            </w:r>
            <w:r>
              <w:rPr>
                <w:color w:val="000000"/>
                <w:sz w:val="20"/>
                <w:szCs w:val="20"/>
              </w:rPr>
              <w:t xml:space="preserve">ение </w:t>
            </w:r>
            <w:r w:rsidRPr="0095511C">
              <w:rPr>
                <w:color w:val="000000"/>
                <w:sz w:val="20"/>
                <w:szCs w:val="20"/>
              </w:rPr>
              <w:t xml:space="preserve"> смес</w:t>
            </w:r>
            <w:r>
              <w:rPr>
                <w:color w:val="000000"/>
                <w:sz w:val="20"/>
                <w:szCs w:val="20"/>
              </w:rPr>
              <w:t xml:space="preserve">ей </w:t>
            </w:r>
            <w:r w:rsidRPr="0095511C">
              <w:rPr>
                <w:color w:val="000000"/>
                <w:sz w:val="20"/>
                <w:szCs w:val="20"/>
              </w:rPr>
              <w:t>веществ на индивидуальные вещества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1579" w:type="dxa"/>
          </w:tcPr>
          <w:p w:rsidR="00635CFE" w:rsidRPr="00BE23C9" w:rsidRDefault="00D75266" w:rsidP="00BE23C9">
            <w:pPr>
              <w:jc w:val="center"/>
              <w:rPr>
                <w:sz w:val="20"/>
                <w:szCs w:val="20"/>
              </w:rPr>
            </w:pPr>
            <w:r w:rsidRPr="00635CFE">
              <w:rPr>
                <w:rStyle w:val="fontstyle01"/>
                <w:rFonts w:hint="eastAsia"/>
                <w:sz w:val="20"/>
                <w:szCs w:val="20"/>
              </w:rPr>
              <w:t>О</w:t>
            </w:r>
            <w:r w:rsidR="00635CFE" w:rsidRPr="00635CFE">
              <w:rPr>
                <w:rStyle w:val="fontstyle01"/>
                <w:sz w:val="20"/>
                <w:szCs w:val="20"/>
              </w:rPr>
              <w:t>бъяснения химических явлений, происходящих в природе, быту и на</w:t>
            </w:r>
            <w:r w:rsidR="00635CFE" w:rsidRPr="00635CFE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635CFE" w:rsidRPr="00635CFE">
              <w:rPr>
                <w:rStyle w:val="fontstyle01"/>
                <w:sz w:val="20"/>
                <w:szCs w:val="20"/>
              </w:rPr>
              <w:t>производстве</w:t>
            </w:r>
          </w:p>
        </w:tc>
      </w:tr>
      <w:tr w:rsidR="00344F45" w:rsidTr="009F4BCC">
        <w:tc>
          <w:tcPr>
            <w:tcW w:w="1206" w:type="dxa"/>
          </w:tcPr>
          <w:p w:rsidR="00635CFE" w:rsidRDefault="00635CFE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32" w:type="dxa"/>
          </w:tcPr>
          <w:p w:rsidR="00BE23C9" w:rsidRPr="00BE23C9" w:rsidRDefault="00BE23C9" w:rsidP="00BE23C9">
            <w:pPr>
              <w:rPr>
                <w:sz w:val="20"/>
                <w:szCs w:val="20"/>
              </w:rPr>
            </w:pPr>
            <w:proofErr w:type="gramStart"/>
            <w:r w:rsidRPr="00BE23C9">
              <w:rPr>
                <w:rStyle w:val="fontstyle01"/>
                <w:sz w:val="20"/>
                <w:szCs w:val="20"/>
              </w:rPr>
              <w:t>Характерные химические свойства простых веществ-металлов: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BE23C9">
              <w:rPr>
                <w:rStyle w:val="fontstyle01"/>
                <w:sz w:val="20"/>
                <w:szCs w:val="20"/>
              </w:rPr>
              <w:t>щелочных, щелочноземельных, алюминия; переходных металлов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BE23C9">
              <w:rPr>
                <w:rStyle w:val="fontstyle01"/>
                <w:sz w:val="20"/>
                <w:szCs w:val="20"/>
              </w:rPr>
              <w:t>(меди, цинка, хрома, железа).</w:t>
            </w:r>
            <w:proofErr w:type="gramEnd"/>
            <w:r w:rsidRPr="00BE23C9">
              <w:rPr>
                <w:rStyle w:val="fontstyle01"/>
                <w:sz w:val="20"/>
                <w:szCs w:val="20"/>
              </w:rPr>
              <w:t xml:space="preserve"> Ряд активности металлов. Общие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BE23C9">
              <w:rPr>
                <w:rStyle w:val="fontstyle01"/>
                <w:sz w:val="20"/>
                <w:szCs w:val="20"/>
              </w:rPr>
              <w:t>способы получения металлов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635CFE" w:rsidRPr="00A2563F" w:rsidRDefault="00BE23C9" w:rsidP="00635CFE">
            <w:pPr>
              <w:rPr>
                <w:sz w:val="20"/>
                <w:szCs w:val="20"/>
              </w:rPr>
            </w:pPr>
            <w:r w:rsidRPr="00BE23C9">
              <w:rPr>
                <w:rStyle w:val="fontstyle01"/>
                <w:sz w:val="20"/>
                <w:szCs w:val="20"/>
              </w:rPr>
              <w:t xml:space="preserve">Характерные химические свойства оксидов: </w:t>
            </w:r>
            <w:proofErr w:type="spellStart"/>
            <w:proofErr w:type="gramStart"/>
            <w:r w:rsidRPr="00BE23C9">
              <w:rPr>
                <w:rStyle w:val="fontstyle01"/>
                <w:sz w:val="20"/>
                <w:szCs w:val="20"/>
              </w:rPr>
              <w:t>осн</w:t>
            </w:r>
            <w:proofErr w:type="gramEnd"/>
            <w:r w:rsidRPr="00BE23C9">
              <w:rPr>
                <w:rStyle w:val="fontstyle01"/>
                <w:sz w:val="20"/>
                <w:szCs w:val="20"/>
              </w:rPr>
              <w:t>óвных</w:t>
            </w:r>
            <w:proofErr w:type="spellEnd"/>
            <w:r w:rsidRPr="00BE23C9">
              <w:rPr>
                <w:rStyle w:val="fontstyle01"/>
                <w:sz w:val="20"/>
                <w:szCs w:val="20"/>
              </w:rPr>
              <w:t>, амфотерных,</w:t>
            </w:r>
            <w:r w:rsidRPr="00BE23C9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BE23C9">
              <w:rPr>
                <w:rStyle w:val="fontstyle01"/>
                <w:sz w:val="20"/>
                <w:szCs w:val="20"/>
              </w:rPr>
              <w:t>кислотных</w:t>
            </w:r>
          </w:p>
        </w:tc>
        <w:tc>
          <w:tcPr>
            <w:tcW w:w="2292" w:type="dxa"/>
          </w:tcPr>
          <w:p w:rsidR="00635CFE" w:rsidRPr="00D75266" w:rsidRDefault="00494608" w:rsidP="00D752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  <w:r w:rsidR="00D75266" w:rsidRPr="00D75266">
              <w:rPr>
                <w:color w:val="000000"/>
                <w:sz w:val="20"/>
                <w:szCs w:val="20"/>
              </w:rPr>
              <w:t xml:space="preserve">имические свойства </w:t>
            </w:r>
            <w:r w:rsidR="00D75266">
              <w:rPr>
                <w:color w:val="000000"/>
                <w:sz w:val="20"/>
                <w:szCs w:val="20"/>
              </w:rPr>
              <w:t>простых веществ, оксидов, кислот, оснований, солей.</w:t>
            </w:r>
          </w:p>
        </w:tc>
        <w:tc>
          <w:tcPr>
            <w:tcW w:w="1862" w:type="dxa"/>
          </w:tcPr>
          <w:p w:rsidR="00D75266" w:rsidRPr="004A1F4F" w:rsidRDefault="00BE23C9" w:rsidP="00D75266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объяснять </w:t>
            </w:r>
            <w:r w:rsidRPr="00BE23C9">
              <w:rPr>
                <w:rFonts w:ascii="TimesNewRoman" w:hAnsi="TimesNewRoman"/>
                <w:color w:val="000000"/>
                <w:sz w:val="20"/>
                <w:szCs w:val="20"/>
              </w:rPr>
              <w:t xml:space="preserve">сущность изученных видов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химических реакций </w:t>
            </w:r>
            <w:r w:rsidRPr="00BE23C9">
              <w:rPr>
                <w:rFonts w:ascii="TimesNewRoman" w:hAnsi="TimesNewRoman"/>
                <w:color w:val="000000"/>
                <w:sz w:val="20"/>
                <w:szCs w:val="20"/>
              </w:rPr>
              <w:t>электролитическ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ой диссоциации, ионного обмена</w:t>
            </w:r>
            <w:r w:rsidR="00D75266">
              <w:rPr>
                <w:rFonts w:ascii="TimesNewRoman" w:hAnsi="TimesNew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75266">
              <w:rPr>
                <w:rFonts w:ascii="TimesNewRoman" w:hAnsi="TimesNewRoman"/>
                <w:color w:val="000000"/>
                <w:sz w:val="20"/>
                <w:szCs w:val="20"/>
              </w:rPr>
              <w:t>овр</w:t>
            </w:r>
            <w:proofErr w:type="gramStart"/>
            <w:r w:rsidR="00D75266">
              <w:rPr>
                <w:rFonts w:ascii="TimesNewRoman" w:hAnsi="TimesNewRoman"/>
                <w:color w:val="000000"/>
                <w:sz w:val="20"/>
                <w:szCs w:val="20"/>
              </w:rPr>
              <w:t>,</w:t>
            </w:r>
            <w:r w:rsidR="00D75266" w:rsidRPr="004A1F4F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D75266" w:rsidRPr="004A1F4F">
              <w:rPr>
                <w:color w:val="000000"/>
                <w:sz w:val="20"/>
                <w:szCs w:val="20"/>
              </w:rPr>
              <w:t>оставлять</w:t>
            </w:r>
            <w:proofErr w:type="spellEnd"/>
            <w:r w:rsidR="00D75266">
              <w:rPr>
                <w:color w:val="000000"/>
                <w:sz w:val="20"/>
                <w:szCs w:val="20"/>
              </w:rPr>
              <w:t xml:space="preserve">, </w:t>
            </w:r>
            <w:r w:rsidR="00D75266" w:rsidRPr="004A1F4F">
              <w:rPr>
                <w:color w:val="000000"/>
                <w:sz w:val="20"/>
                <w:szCs w:val="20"/>
              </w:rPr>
              <w:t xml:space="preserve"> </w:t>
            </w:r>
          </w:p>
          <w:p w:rsidR="00635CFE" w:rsidRPr="00BE23C9" w:rsidRDefault="00D75266" w:rsidP="00D75266">
            <w:pPr>
              <w:rPr>
                <w:i/>
                <w:sz w:val="20"/>
                <w:szCs w:val="20"/>
              </w:rPr>
            </w:pPr>
            <w:r w:rsidRPr="004A1F4F">
              <w:rPr>
                <w:rStyle w:val="fontstyle01"/>
                <w:sz w:val="20"/>
                <w:szCs w:val="20"/>
              </w:rPr>
              <w:t>уравнения реакций</w:t>
            </w:r>
            <w:r w:rsidRPr="004A1F4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4A1F4F">
              <w:rPr>
                <w:rStyle w:val="fontstyle01"/>
                <w:sz w:val="20"/>
                <w:szCs w:val="20"/>
              </w:rPr>
              <w:t>изученных типов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635CFE" w:rsidRDefault="00635CFE" w:rsidP="009F4B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</w:tcPr>
          <w:p w:rsidR="00635CFE" w:rsidRDefault="00635CFE" w:rsidP="009F4B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4F45" w:rsidTr="009F4BCC">
        <w:tc>
          <w:tcPr>
            <w:tcW w:w="1206" w:type="dxa"/>
          </w:tcPr>
          <w:p w:rsidR="00635CFE" w:rsidRDefault="00635CFE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632" w:type="dxa"/>
          </w:tcPr>
          <w:p w:rsidR="00BE23C9" w:rsidRPr="00BE23C9" w:rsidRDefault="00BE23C9" w:rsidP="00BE23C9">
            <w:pPr>
              <w:rPr>
                <w:sz w:val="20"/>
                <w:szCs w:val="20"/>
              </w:rPr>
            </w:pPr>
            <w:r w:rsidRPr="00BE23C9">
              <w:rPr>
                <w:rStyle w:val="fontstyle01"/>
                <w:sz w:val="20"/>
                <w:szCs w:val="20"/>
              </w:rPr>
              <w:t>Классификация и номенклатура органических соединений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BE23C9" w:rsidRPr="00BE23C9" w:rsidRDefault="00BE23C9" w:rsidP="00BE23C9">
            <w:pPr>
              <w:rPr>
                <w:sz w:val="20"/>
                <w:szCs w:val="20"/>
              </w:rPr>
            </w:pPr>
          </w:p>
          <w:p w:rsidR="00635CFE" w:rsidRDefault="00635CFE" w:rsidP="009F4B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</w:tcPr>
          <w:p w:rsidR="00D75266" w:rsidRPr="00BE23C9" w:rsidRDefault="00494608" w:rsidP="00D75266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к</w:t>
            </w:r>
            <w:r w:rsidR="00D75266" w:rsidRPr="00BE23C9">
              <w:rPr>
                <w:rStyle w:val="fontstyle01"/>
                <w:sz w:val="20"/>
                <w:szCs w:val="20"/>
              </w:rPr>
              <w:t>лассификаци</w:t>
            </w:r>
            <w:r>
              <w:rPr>
                <w:rStyle w:val="fontstyle01"/>
                <w:sz w:val="20"/>
                <w:szCs w:val="20"/>
              </w:rPr>
              <w:t xml:space="preserve">я </w:t>
            </w:r>
            <w:r w:rsidR="00D75266" w:rsidRPr="00BE23C9">
              <w:rPr>
                <w:rStyle w:val="fontstyle01"/>
                <w:sz w:val="20"/>
                <w:szCs w:val="20"/>
              </w:rPr>
              <w:t xml:space="preserve"> и номенклатура органических соединений</w:t>
            </w:r>
            <w:r w:rsidR="00D75266">
              <w:rPr>
                <w:rStyle w:val="fontstyle01"/>
                <w:sz w:val="20"/>
                <w:szCs w:val="20"/>
              </w:rPr>
              <w:t>.</w:t>
            </w:r>
          </w:p>
          <w:p w:rsidR="00635CFE" w:rsidRDefault="00635CFE" w:rsidP="009F4B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</w:tcPr>
          <w:p w:rsidR="009774DE" w:rsidRPr="009774DE" w:rsidRDefault="009774DE" w:rsidP="009F4BCC">
            <w:pPr>
              <w:rPr>
                <w:color w:val="000000"/>
                <w:sz w:val="20"/>
                <w:szCs w:val="20"/>
              </w:rPr>
            </w:pPr>
            <w:r w:rsidRPr="009774DE">
              <w:rPr>
                <w:color w:val="000000"/>
                <w:sz w:val="20"/>
                <w:szCs w:val="20"/>
              </w:rPr>
              <w:t xml:space="preserve">определять </w:t>
            </w:r>
          </w:p>
          <w:p w:rsidR="00635CFE" w:rsidRPr="00A2563F" w:rsidRDefault="009774DE" w:rsidP="009F4BCC">
            <w:pPr>
              <w:rPr>
                <w:sz w:val="20"/>
                <w:szCs w:val="20"/>
              </w:rPr>
            </w:pPr>
            <w:r w:rsidRPr="009774DE">
              <w:rPr>
                <w:rStyle w:val="fontstyle01"/>
                <w:sz w:val="20"/>
                <w:szCs w:val="20"/>
              </w:rPr>
              <w:t xml:space="preserve">принадлежность веществ к различным классам органических </w:t>
            </w:r>
            <w:r w:rsidRPr="009774DE">
              <w:rPr>
                <w:rStyle w:val="fontstyle01"/>
                <w:sz w:val="20"/>
                <w:szCs w:val="20"/>
              </w:rPr>
              <w:lastRenderedPageBreak/>
              <w:t>соединений</w:t>
            </w:r>
          </w:p>
        </w:tc>
        <w:tc>
          <w:tcPr>
            <w:tcW w:w="1579" w:type="dxa"/>
          </w:tcPr>
          <w:p w:rsidR="00635CFE" w:rsidRDefault="00635CFE" w:rsidP="009F4B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774DE" w:rsidRDefault="009774DE" w:rsidP="009774DE">
      <w:pPr>
        <w:rPr>
          <w:b/>
          <w:color w:val="000000"/>
          <w:sz w:val="28"/>
          <w:szCs w:val="28"/>
        </w:rPr>
      </w:pPr>
    </w:p>
    <w:p w:rsidR="00571176" w:rsidRDefault="009774DE" w:rsidP="009774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низкий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недостаточный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2, 5, 7, 8, 9, 10, 12, 13, 14, 15</w:t>
      </w:r>
      <w:r w:rsidR="00571176">
        <w:rPr>
          <w:color w:val="000000"/>
          <w:sz w:val="28"/>
          <w:szCs w:val="28"/>
        </w:rPr>
        <w:t>.</w:t>
      </w:r>
    </w:p>
    <w:p w:rsidR="009774DE" w:rsidRDefault="00571176" w:rsidP="005711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 (В)</w:t>
      </w:r>
      <w:r w:rsidR="009774DE">
        <w:rPr>
          <w:color w:val="000000"/>
          <w:sz w:val="28"/>
          <w:szCs w:val="28"/>
        </w:rPr>
        <w:t xml:space="preserve"> </w:t>
      </w:r>
    </w:p>
    <w:p w:rsidR="00A2563F" w:rsidRDefault="00A2563F" w:rsidP="00571176">
      <w:pPr>
        <w:jc w:val="righ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378"/>
        <w:gridCol w:w="2357"/>
        <w:gridCol w:w="2139"/>
        <w:gridCol w:w="1621"/>
      </w:tblGrid>
      <w:tr w:rsidR="00A81E88" w:rsidRPr="00FC0D58" w:rsidTr="007F014C">
        <w:tc>
          <w:tcPr>
            <w:tcW w:w="1124" w:type="dxa"/>
          </w:tcPr>
          <w:p w:rsidR="009774DE" w:rsidRPr="00344F45" w:rsidRDefault="009774DE" w:rsidP="009F4B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471" w:type="dxa"/>
          </w:tcPr>
          <w:p w:rsidR="009774DE" w:rsidRPr="00344F45" w:rsidRDefault="009774DE" w:rsidP="009F4BCC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9774DE" w:rsidRPr="00344F45" w:rsidRDefault="009774DE" w:rsidP="009F4BCC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9774DE" w:rsidRPr="00344F45" w:rsidRDefault="009774DE" w:rsidP="009F4BC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9774DE" w:rsidRPr="00344F45" w:rsidRDefault="009774DE" w:rsidP="009F4BCC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9774DE" w:rsidRPr="00344F45" w:rsidRDefault="009774DE" w:rsidP="009F4BC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</w:tcPr>
          <w:p w:rsidR="009774DE" w:rsidRPr="00344F45" w:rsidRDefault="009774DE" w:rsidP="009F4BCC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621" w:type="dxa"/>
          </w:tcPr>
          <w:p w:rsidR="009774DE" w:rsidRPr="00344F45" w:rsidRDefault="009774DE" w:rsidP="009F4BCC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A81E88" w:rsidTr="007F014C">
        <w:tc>
          <w:tcPr>
            <w:tcW w:w="1124" w:type="dxa"/>
          </w:tcPr>
          <w:p w:rsidR="009774DE" w:rsidRDefault="009774DE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9774DE" w:rsidRPr="009774DE" w:rsidRDefault="009774DE" w:rsidP="009774DE">
            <w:pPr>
              <w:rPr>
                <w:sz w:val="20"/>
                <w:szCs w:val="20"/>
              </w:rPr>
            </w:pPr>
            <w:r w:rsidRPr="009774DE">
              <w:rPr>
                <w:rStyle w:val="fontstyle01"/>
                <w:sz w:val="20"/>
                <w:szCs w:val="20"/>
              </w:rPr>
              <w:t>Атом. Состав атома: протоны, нейтроны, электроны.</w:t>
            </w:r>
          </w:p>
          <w:p w:rsidR="009774DE" w:rsidRPr="00635CFE" w:rsidRDefault="009774DE" w:rsidP="009F4BCC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B073EF" w:rsidRPr="00B073EF" w:rsidRDefault="00B073EF" w:rsidP="00B073EF">
            <w:pPr>
              <w:rPr>
                <w:sz w:val="20"/>
                <w:szCs w:val="20"/>
              </w:rPr>
            </w:pPr>
            <w:proofErr w:type="gramStart"/>
            <w:r w:rsidRPr="00B073EF">
              <w:rPr>
                <w:rStyle w:val="fontstyle01"/>
                <w:sz w:val="20"/>
                <w:szCs w:val="20"/>
              </w:rPr>
              <w:t>важнейшие химические понятия: вещество, химический элемент, атом,</w:t>
            </w:r>
            <w:r w:rsidR="0095511C">
              <w:rPr>
                <w:rStyle w:val="fontstyle01"/>
                <w:sz w:val="20"/>
                <w:szCs w:val="20"/>
              </w:rPr>
              <w:t xml:space="preserve"> </w:t>
            </w:r>
            <w:r w:rsidRPr="00B073EF">
              <w:rPr>
                <w:rStyle w:val="fontstyle01"/>
                <w:sz w:val="20"/>
                <w:szCs w:val="20"/>
              </w:rPr>
              <w:t>молекула, относительные атомная и молекулярная массы</w:t>
            </w:r>
            <w:r w:rsidR="00D75266">
              <w:rPr>
                <w:rStyle w:val="fontstyle01"/>
                <w:sz w:val="20"/>
                <w:szCs w:val="20"/>
              </w:rPr>
              <w:t>, строение атома.</w:t>
            </w:r>
            <w:proofErr w:type="gramEnd"/>
          </w:p>
          <w:p w:rsidR="009774DE" w:rsidRDefault="009774DE" w:rsidP="009F4B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9774DE" w:rsidRPr="00A2563F" w:rsidRDefault="009774DE" w:rsidP="009F4BCC">
            <w:pPr>
              <w:rPr>
                <w:i/>
                <w:sz w:val="20"/>
                <w:szCs w:val="20"/>
              </w:rPr>
            </w:pPr>
            <w:r w:rsidRPr="0095511C">
              <w:rPr>
                <w:rStyle w:val="fontstyle01"/>
                <w:sz w:val="20"/>
                <w:szCs w:val="20"/>
              </w:rPr>
              <w:t xml:space="preserve">характеризовать </w:t>
            </w:r>
            <w:r w:rsidR="0095511C" w:rsidRPr="0095511C">
              <w:rPr>
                <w:rStyle w:val="fontstyle01"/>
                <w:sz w:val="20"/>
                <w:szCs w:val="20"/>
              </w:rPr>
              <w:t>строение атома,</w:t>
            </w:r>
            <w:r w:rsidR="0095511C">
              <w:rPr>
                <w:rStyle w:val="fontstyle01"/>
                <w:i/>
                <w:sz w:val="20"/>
                <w:szCs w:val="20"/>
              </w:rPr>
              <w:t xml:space="preserve"> </w:t>
            </w:r>
            <w:r w:rsidR="0095511C" w:rsidRPr="0095511C">
              <w:rPr>
                <w:rStyle w:val="fontstyle01"/>
                <w:sz w:val="20"/>
                <w:szCs w:val="20"/>
              </w:rPr>
              <w:t xml:space="preserve">характеризовать </w:t>
            </w:r>
            <w:r w:rsidRPr="009774DE">
              <w:rPr>
                <w:rStyle w:val="fontstyle21"/>
                <w:i w:val="0"/>
                <w:sz w:val="20"/>
                <w:szCs w:val="20"/>
              </w:rPr>
              <w:t>элементы малых периодов по их положению</w:t>
            </w:r>
            <w:r w:rsidRPr="009774DE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9774DE">
              <w:rPr>
                <w:rStyle w:val="fontstyle21"/>
                <w:i w:val="0"/>
                <w:sz w:val="20"/>
                <w:szCs w:val="20"/>
              </w:rPr>
              <w:t>в Период</w:t>
            </w:r>
            <w:r w:rsidR="004A1F4F">
              <w:rPr>
                <w:rStyle w:val="fontstyle21"/>
                <w:i w:val="0"/>
                <w:sz w:val="20"/>
                <w:szCs w:val="20"/>
              </w:rPr>
              <w:t>ической системе Д.И. Менделеева</w:t>
            </w:r>
          </w:p>
        </w:tc>
        <w:tc>
          <w:tcPr>
            <w:tcW w:w="1621" w:type="dxa"/>
          </w:tcPr>
          <w:p w:rsidR="009774DE" w:rsidRPr="00BE23C9" w:rsidRDefault="009774DE" w:rsidP="009F4BCC">
            <w:pPr>
              <w:jc w:val="center"/>
              <w:rPr>
                <w:sz w:val="20"/>
                <w:szCs w:val="20"/>
              </w:rPr>
            </w:pPr>
          </w:p>
        </w:tc>
      </w:tr>
      <w:tr w:rsidR="00A81E88" w:rsidTr="007F014C">
        <w:tc>
          <w:tcPr>
            <w:tcW w:w="1124" w:type="dxa"/>
          </w:tcPr>
          <w:p w:rsidR="009774DE" w:rsidRDefault="00CD7C81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9774DE" w:rsidRPr="00A2563F" w:rsidRDefault="00CD7C81" w:rsidP="009F4BCC">
            <w:pPr>
              <w:rPr>
                <w:sz w:val="20"/>
                <w:szCs w:val="20"/>
              </w:rPr>
            </w:pPr>
            <w:r w:rsidRPr="00CD7C81">
              <w:rPr>
                <w:rStyle w:val="fontstyle01"/>
                <w:sz w:val="20"/>
                <w:szCs w:val="20"/>
              </w:rPr>
              <w:t>Классификация неорганических веществ. Номенклатура</w:t>
            </w:r>
            <w:r w:rsidRPr="00CD7C81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CD7C81">
              <w:rPr>
                <w:rStyle w:val="fontstyle01"/>
                <w:sz w:val="20"/>
                <w:szCs w:val="20"/>
              </w:rPr>
              <w:t>неорганических веществ (тривиальная и международная)</w:t>
            </w:r>
          </w:p>
        </w:tc>
        <w:tc>
          <w:tcPr>
            <w:tcW w:w="2357" w:type="dxa"/>
          </w:tcPr>
          <w:p w:rsidR="009774DE" w:rsidRDefault="00494608" w:rsidP="00494608">
            <w:pPr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  <w:sz w:val="20"/>
                <w:szCs w:val="20"/>
              </w:rPr>
              <w:t>к</w:t>
            </w:r>
            <w:r w:rsidR="00D75266" w:rsidRPr="00CD7C81">
              <w:rPr>
                <w:rStyle w:val="fontstyle01"/>
                <w:sz w:val="20"/>
                <w:szCs w:val="20"/>
              </w:rPr>
              <w:t>лассификация неорганических веществ</w:t>
            </w:r>
            <w:r>
              <w:rPr>
                <w:rStyle w:val="fontstyle01"/>
                <w:sz w:val="20"/>
                <w:szCs w:val="20"/>
              </w:rPr>
              <w:t>; н</w:t>
            </w:r>
            <w:r w:rsidR="00D75266" w:rsidRPr="00CD7C81">
              <w:rPr>
                <w:rStyle w:val="fontstyle01"/>
                <w:sz w:val="20"/>
                <w:szCs w:val="20"/>
              </w:rPr>
              <w:t>оменклатура</w:t>
            </w:r>
            <w:r w:rsidR="00D75266" w:rsidRPr="00CD7C81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D75266" w:rsidRPr="00CD7C81">
              <w:rPr>
                <w:rStyle w:val="fontstyle01"/>
                <w:sz w:val="20"/>
                <w:szCs w:val="20"/>
              </w:rPr>
              <w:t>неорганических веществ</w:t>
            </w:r>
            <w:r>
              <w:rPr>
                <w:rStyle w:val="fontstyle01"/>
                <w:sz w:val="20"/>
                <w:szCs w:val="20"/>
              </w:rPr>
              <w:t>;</w:t>
            </w:r>
          </w:p>
        </w:tc>
        <w:tc>
          <w:tcPr>
            <w:tcW w:w="1998" w:type="dxa"/>
          </w:tcPr>
          <w:p w:rsidR="009774DE" w:rsidRPr="00BE23C9" w:rsidRDefault="00CD7C81" w:rsidP="009F4BCC">
            <w:pPr>
              <w:rPr>
                <w:i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определять</w:t>
            </w:r>
          </w:p>
          <w:p w:rsidR="009774DE" w:rsidRPr="00A2563F" w:rsidRDefault="00CD7C81" w:rsidP="009F4BCC">
            <w:pPr>
              <w:rPr>
                <w:sz w:val="20"/>
                <w:szCs w:val="20"/>
              </w:rPr>
            </w:pPr>
            <w:r w:rsidRPr="00CD7C81">
              <w:rPr>
                <w:rStyle w:val="fontstyle01"/>
                <w:sz w:val="20"/>
                <w:szCs w:val="20"/>
              </w:rPr>
              <w:t xml:space="preserve">принадлежность веществ к различным классам </w:t>
            </w:r>
            <w:r>
              <w:rPr>
                <w:rStyle w:val="fontstyle01"/>
                <w:sz w:val="20"/>
                <w:szCs w:val="20"/>
              </w:rPr>
              <w:t>не</w:t>
            </w:r>
            <w:r w:rsidRPr="00CD7C81">
              <w:rPr>
                <w:rStyle w:val="fontstyle01"/>
                <w:sz w:val="20"/>
                <w:szCs w:val="20"/>
              </w:rPr>
              <w:t>органических соединений</w:t>
            </w:r>
          </w:p>
        </w:tc>
        <w:tc>
          <w:tcPr>
            <w:tcW w:w="1621" w:type="dxa"/>
          </w:tcPr>
          <w:p w:rsidR="009774DE" w:rsidRDefault="009774DE" w:rsidP="009F4B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3561" w:rsidTr="007F014C">
        <w:tc>
          <w:tcPr>
            <w:tcW w:w="1124" w:type="dxa"/>
          </w:tcPr>
          <w:p w:rsidR="009774DE" w:rsidRDefault="004A1F4F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4A1F4F" w:rsidRPr="004A1F4F" w:rsidRDefault="004A1F4F" w:rsidP="004A1F4F">
            <w:pPr>
              <w:rPr>
                <w:rStyle w:val="fontstyle01"/>
                <w:sz w:val="20"/>
                <w:szCs w:val="20"/>
              </w:rPr>
            </w:pPr>
            <w:r w:rsidRPr="004A1F4F">
              <w:rPr>
                <w:rStyle w:val="fontstyle01"/>
                <w:sz w:val="20"/>
                <w:szCs w:val="20"/>
              </w:rPr>
              <w:t xml:space="preserve">Характерные химические свойства оснований </w:t>
            </w:r>
          </w:p>
          <w:p w:rsidR="004A1F4F" w:rsidRPr="004A1F4F" w:rsidRDefault="004A1F4F" w:rsidP="004A1F4F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4A1F4F">
              <w:rPr>
                <w:rStyle w:val="fontstyle01"/>
                <w:sz w:val="20"/>
                <w:szCs w:val="20"/>
              </w:rPr>
              <w:t>и амфотерных</w:t>
            </w:r>
            <w:r w:rsidRPr="004A1F4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4A1F4F">
              <w:rPr>
                <w:rStyle w:val="fontstyle01"/>
                <w:sz w:val="20"/>
                <w:szCs w:val="20"/>
              </w:rPr>
              <w:t>гидроксидов.</w:t>
            </w:r>
          </w:p>
          <w:p w:rsidR="009774DE" w:rsidRPr="00C20E9C" w:rsidRDefault="004A1F4F" w:rsidP="009F4BCC">
            <w:r w:rsidRPr="004A1F4F">
              <w:rPr>
                <w:rStyle w:val="fontstyle01"/>
                <w:sz w:val="20"/>
                <w:szCs w:val="20"/>
              </w:rPr>
              <w:t>Характерные химические свойства кислот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75266" w:rsidRPr="004A1F4F" w:rsidRDefault="00494608" w:rsidP="00D75266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х</w:t>
            </w:r>
            <w:r w:rsidR="00D75266" w:rsidRPr="004A1F4F">
              <w:rPr>
                <w:rStyle w:val="fontstyle01"/>
                <w:sz w:val="20"/>
                <w:szCs w:val="20"/>
              </w:rPr>
              <w:t xml:space="preserve">арактерные химические свойства оснований </w:t>
            </w:r>
          </w:p>
          <w:p w:rsidR="00D75266" w:rsidRPr="004A1F4F" w:rsidRDefault="00D75266" w:rsidP="00D75266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4A1F4F">
              <w:rPr>
                <w:rStyle w:val="fontstyle01"/>
                <w:sz w:val="20"/>
                <w:szCs w:val="20"/>
              </w:rPr>
              <w:t>и амфотерных</w:t>
            </w:r>
            <w:r w:rsidRPr="004A1F4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4A1F4F">
              <w:rPr>
                <w:rStyle w:val="fontstyle01"/>
                <w:sz w:val="20"/>
                <w:szCs w:val="20"/>
              </w:rPr>
              <w:t>гидроксидов</w:t>
            </w:r>
            <w:r w:rsidR="00494608">
              <w:rPr>
                <w:rStyle w:val="fontstyle01"/>
                <w:sz w:val="20"/>
                <w:szCs w:val="20"/>
              </w:rPr>
              <w:t>;</w:t>
            </w:r>
          </w:p>
          <w:p w:rsidR="009774DE" w:rsidRPr="00A2563F" w:rsidRDefault="00494608" w:rsidP="009F4BCC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х</w:t>
            </w:r>
            <w:r w:rsidR="00D75266" w:rsidRPr="004A1F4F">
              <w:rPr>
                <w:rStyle w:val="fontstyle01"/>
                <w:sz w:val="20"/>
                <w:szCs w:val="20"/>
              </w:rPr>
              <w:t>арактерные химические свойства кислот</w:t>
            </w:r>
            <w:r w:rsidR="00D75266">
              <w:rPr>
                <w:rStyle w:val="fontstyle01"/>
                <w:sz w:val="20"/>
                <w:szCs w:val="20"/>
              </w:rPr>
              <w:t>;</w:t>
            </w:r>
            <w:r w:rsidR="00B073EF" w:rsidRPr="00B073EF">
              <w:rPr>
                <w:rStyle w:val="fontstyle01"/>
                <w:sz w:val="20"/>
                <w:szCs w:val="20"/>
              </w:rPr>
              <w:t xml:space="preserve"> важнейшие вещества и материалы: серная, соляная, азотная и уксусная кислоты; щелочи, аммиак,</w:t>
            </w:r>
            <w:r w:rsidR="00B073EF" w:rsidRPr="00B073E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B073EF">
              <w:rPr>
                <w:rStyle w:val="fontstyle01"/>
                <w:sz w:val="20"/>
                <w:szCs w:val="20"/>
              </w:rPr>
              <w:t>минеральные удобрения</w:t>
            </w:r>
            <w:r>
              <w:rPr>
                <w:rStyle w:val="fontstyle01"/>
                <w:sz w:val="20"/>
                <w:szCs w:val="20"/>
              </w:rPr>
              <w:t>;</w:t>
            </w:r>
          </w:p>
        </w:tc>
        <w:tc>
          <w:tcPr>
            <w:tcW w:w="1998" w:type="dxa"/>
          </w:tcPr>
          <w:p w:rsidR="004A1F4F" w:rsidRPr="004A1F4F" w:rsidRDefault="004A1F4F" w:rsidP="009774DE">
            <w:pPr>
              <w:rPr>
                <w:color w:val="000000"/>
                <w:sz w:val="20"/>
                <w:szCs w:val="20"/>
              </w:rPr>
            </w:pPr>
            <w:r w:rsidRPr="004A1F4F">
              <w:rPr>
                <w:color w:val="000000"/>
                <w:sz w:val="20"/>
                <w:szCs w:val="20"/>
              </w:rPr>
              <w:t xml:space="preserve">составлять </w:t>
            </w:r>
          </w:p>
          <w:p w:rsidR="004A1F4F" w:rsidRPr="004A1F4F" w:rsidRDefault="004A1F4F" w:rsidP="004A1F4F">
            <w:pPr>
              <w:rPr>
                <w:sz w:val="20"/>
                <w:szCs w:val="20"/>
              </w:rPr>
            </w:pPr>
            <w:r w:rsidRPr="004A1F4F">
              <w:rPr>
                <w:rStyle w:val="fontstyle01"/>
                <w:sz w:val="20"/>
                <w:szCs w:val="20"/>
              </w:rPr>
              <w:t>уравнения реакций</w:t>
            </w:r>
            <w:r w:rsidRPr="004A1F4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4A1F4F">
              <w:rPr>
                <w:rStyle w:val="fontstyle01"/>
                <w:sz w:val="20"/>
                <w:szCs w:val="20"/>
              </w:rPr>
              <w:t>изученных типов</w:t>
            </w:r>
            <w:r w:rsidR="0095511C">
              <w:rPr>
                <w:rStyle w:val="fontstyle01"/>
                <w:sz w:val="20"/>
                <w:szCs w:val="20"/>
              </w:rPr>
              <w:t>;</w:t>
            </w:r>
          </w:p>
          <w:p w:rsidR="009774DE" w:rsidRDefault="009774DE" w:rsidP="009774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</w:tcPr>
          <w:p w:rsidR="009774DE" w:rsidRDefault="009774DE" w:rsidP="009F4BCC">
            <w:pPr>
              <w:rPr>
                <w:color w:val="000000"/>
                <w:sz w:val="28"/>
                <w:szCs w:val="28"/>
              </w:rPr>
            </w:pPr>
          </w:p>
        </w:tc>
      </w:tr>
      <w:tr w:rsidR="00C20E9C" w:rsidTr="007F014C">
        <w:tc>
          <w:tcPr>
            <w:tcW w:w="1124" w:type="dxa"/>
          </w:tcPr>
          <w:p w:rsidR="004A1F4F" w:rsidRDefault="00270C3F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4A1F4F" w:rsidRPr="00A2563F" w:rsidRDefault="00270C3F" w:rsidP="004A1F4F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270C3F">
              <w:rPr>
                <w:rStyle w:val="fontstyle01"/>
                <w:sz w:val="20"/>
                <w:szCs w:val="20"/>
              </w:rPr>
              <w:t>Электролитическая диссоциация кислот, оснований и солей в водных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270C3F">
              <w:rPr>
                <w:rStyle w:val="fontstyle01"/>
                <w:sz w:val="20"/>
                <w:szCs w:val="20"/>
              </w:rPr>
              <w:t>растворах. Катионы и анионы.</w:t>
            </w:r>
            <w:r>
              <w:rPr>
                <w:sz w:val="20"/>
                <w:szCs w:val="20"/>
              </w:rPr>
              <w:t xml:space="preserve"> </w:t>
            </w:r>
            <w:r w:rsidRPr="00270C3F">
              <w:rPr>
                <w:rStyle w:val="fontstyle01"/>
                <w:sz w:val="20"/>
                <w:szCs w:val="20"/>
              </w:rPr>
              <w:t>Реакц</w:t>
            </w:r>
            <w:proofErr w:type="gramStart"/>
            <w:r w:rsidRPr="00270C3F">
              <w:rPr>
                <w:rStyle w:val="fontstyle01"/>
                <w:sz w:val="20"/>
                <w:szCs w:val="20"/>
              </w:rPr>
              <w:t>ии ио</w:t>
            </w:r>
            <w:proofErr w:type="gramEnd"/>
            <w:r w:rsidRPr="00270C3F">
              <w:rPr>
                <w:rStyle w:val="fontstyle01"/>
                <w:sz w:val="20"/>
                <w:szCs w:val="20"/>
              </w:rPr>
              <w:t>нного обмена в водных растворах. Среда водных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270C3F">
              <w:rPr>
                <w:rStyle w:val="fontstyle01"/>
                <w:sz w:val="20"/>
                <w:szCs w:val="20"/>
              </w:rPr>
              <w:t>растворов: кислая, нейтральная, щелочная</w:t>
            </w:r>
            <w:r>
              <w:rPr>
                <w:rStyle w:val="fontstyle0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70C3F">
              <w:rPr>
                <w:rStyle w:val="fontstyle01"/>
                <w:sz w:val="20"/>
                <w:szCs w:val="20"/>
              </w:rPr>
              <w:t>Качественный и количественный анализ веществ. Определение</w:t>
            </w:r>
            <w:r w:rsidRPr="00270C3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sz w:val="20"/>
                <w:szCs w:val="20"/>
              </w:rPr>
              <w:t xml:space="preserve">характера среды. </w:t>
            </w:r>
            <w:r w:rsidRPr="00270C3F">
              <w:rPr>
                <w:rStyle w:val="fontstyle01"/>
                <w:sz w:val="20"/>
                <w:szCs w:val="20"/>
              </w:rPr>
              <w:t>Индикаторы. Качественные реакции на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неорганические </w:t>
            </w:r>
            <w:r>
              <w:rPr>
                <w:rStyle w:val="fontstyle01"/>
                <w:sz w:val="20"/>
                <w:szCs w:val="20"/>
              </w:rPr>
              <w:lastRenderedPageBreak/>
              <w:t xml:space="preserve">вещества и ионы, </w:t>
            </w:r>
            <w:r w:rsidRPr="00270C3F">
              <w:rPr>
                <w:rStyle w:val="fontstyle01"/>
                <w:sz w:val="20"/>
                <w:szCs w:val="20"/>
              </w:rPr>
              <w:t>отдельные</w:t>
            </w:r>
            <w:r>
              <w:rPr>
                <w:rStyle w:val="fontstyle01"/>
                <w:sz w:val="20"/>
                <w:szCs w:val="20"/>
              </w:rPr>
              <w:t xml:space="preserve"> классы </w:t>
            </w:r>
            <w:r w:rsidRPr="00270C3F">
              <w:rPr>
                <w:rStyle w:val="fontstyle01"/>
                <w:sz w:val="20"/>
                <w:szCs w:val="20"/>
              </w:rPr>
              <w:t>органических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270C3F">
              <w:rPr>
                <w:rStyle w:val="fontstyle01"/>
                <w:sz w:val="20"/>
                <w:szCs w:val="20"/>
              </w:rPr>
              <w:t>соединений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344F45" w:rsidRPr="00270C3F" w:rsidRDefault="00270C3F" w:rsidP="00270C3F">
            <w:pPr>
              <w:rPr>
                <w:sz w:val="20"/>
                <w:szCs w:val="20"/>
              </w:rPr>
            </w:pPr>
            <w:r w:rsidRPr="00270C3F">
              <w:rPr>
                <w:rStyle w:val="fontstyle01"/>
                <w:sz w:val="20"/>
                <w:szCs w:val="20"/>
              </w:rPr>
              <w:lastRenderedPageBreak/>
              <w:t>важнейшие химические понятия:</w:t>
            </w:r>
          </w:p>
          <w:p w:rsidR="00344F45" w:rsidRPr="00344F45" w:rsidRDefault="00344F45" w:rsidP="00344F45">
            <w:pPr>
              <w:rPr>
                <w:sz w:val="20"/>
                <w:szCs w:val="20"/>
              </w:rPr>
            </w:pPr>
            <w:r w:rsidRPr="00344F45">
              <w:rPr>
                <w:rStyle w:val="fontstyle01"/>
                <w:sz w:val="20"/>
                <w:szCs w:val="20"/>
              </w:rPr>
              <w:t>электролит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344F45">
              <w:rPr>
                <w:rStyle w:val="fontstyle01"/>
                <w:sz w:val="20"/>
                <w:szCs w:val="20"/>
              </w:rPr>
              <w:t xml:space="preserve">и </w:t>
            </w:r>
            <w:proofErr w:type="spellStart"/>
            <w:r w:rsidRPr="00344F45">
              <w:rPr>
                <w:rStyle w:val="fontstyle01"/>
                <w:sz w:val="20"/>
                <w:szCs w:val="20"/>
              </w:rPr>
              <w:t>неэлектролит</w:t>
            </w:r>
            <w:proofErr w:type="spellEnd"/>
            <w:r w:rsidRPr="00344F45">
              <w:rPr>
                <w:rStyle w:val="fontstyle01"/>
                <w:sz w:val="20"/>
                <w:szCs w:val="20"/>
              </w:rPr>
              <w:t>, электролитическая диссоциация</w:t>
            </w:r>
            <w:r w:rsidR="00494608">
              <w:rPr>
                <w:rStyle w:val="fontstyle01"/>
                <w:sz w:val="20"/>
                <w:szCs w:val="20"/>
              </w:rPr>
              <w:t>;</w:t>
            </w:r>
          </w:p>
          <w:p w:rsidR="004A1F4F" w:rsidRDefault="004A1F4F" w:rsidP="009F4B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</w:tcPr>
          <w:p w:rsidR="00344F45" w:rsidRPr="00344F45" w:rsidRDefault="00D75266" w:rsidP="00344F45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о</w:t>
            </w:r>
            <w:r w:rsidR="00344F45">
              <w:rPr>
                <w:rStyle w:val="fontstyle01"/>
                <w:sz w:val="20"/>
                <w:szCs w:val="20"/>
              </w:rPr>
              <w:t xml:space="preserve">пределять </w:t>
            </w:r>
            <w:r w:rsidR="00344F45" w:rsidRPr="00344F45">
              <w:rPr>
                <w:rStyle w:val="fontstyle01"/>
                <w:sz w:val="20"/>
                <w:szCs w:val="20"/>
              </w:rPr>
              <w:t>характер среды в водных</w:t>
            </w:r>
            <w:r w:rsidR="00344F45" w:rsidRPr="00344F45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344F45" w:rsidRPr="00344F45">
              <w:rPr>
                <w:rStyle w:val="fontstyle01"/>
                <w:sz w:val="20"/>
                <w:szCs w:val="20"/>
              </w:rPr>
              <w:t xml:space="preserve">растворах неорганических </w:t>
            </w:r>
            <w:proofErr w:type="spellStart"/>
            <w:r w:rsidR="00344F45" w:rsidRPr="00344F45">
              <w:rPr>
                <w:rStyle w:val="fontstyle01"/>
                <w:sz w:val="20"/>
                <w:szCs w:val="20"/>
              </w:rPr>
              <w:t>соединений</w:t>
            </w:r>
            <w:proofErr w:type="gramStart"/>
            <w:r>
              <w:rPr>
                <w:rStyle w:val="fontstyle01"/>
                <w:sz w:val="20"/>
                <w:szCs w:val="20"/>
              </w:rPr>
              <w:t>;о</w:t>
            </w:r>
            <w:proofErr w:type="gramEnd"/>
            <w:r w:rsidR="00344F45">
              <w:rPr>
                <w:rStyle w:val="fontstyle01"/>
                <w:sz w:val="20"/>
                <w:szCs w:val="20"/>
              </w:rPr>
              <w:t>бъяснять</w:t>
            </w:r>
            <w:proofErr w:type="spellEnd"/>
            <w:r w:rsidR="00344F45">
              <w:rPr>
                <w:rStyle w:val="fontstyle01"/>
                <w:sz w:val="20"/>
                <w:szCs w:val="20"/>
              </w:rPr>
              <w:t xml:space="preserve"> сущность электролитической дисс</w:t>
            </w:r>
            <w:r>
              <w:rPr>
                <w:rStyle w:val="fontstyle01"/>
                <w:sz w:val="20"/>
                <w:szCs w:val="20"/>
              </w:rPr>
              <w:t>оциации, реакций ионного обмена; составлять уравнения реакций ионного обмена, молекулярные, полное и сокращенное ионные уравнения.</w:t>
            </w:r>
          </w:p>
          <w:p w:rsidR="004A1F4F" w:rsidRPr="004A1F4F" w:rsidRDefault="004A1F4F" w:rsidP="009774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4F45" w:rsidRPr="00344F45" w:rsidRDefault="00344F45" w:rsidP="00344F45">
            <w:pPr>
              <w:rPr>
                <w:sz w:val="20"/>
                <w:szCs w:val="20"/>
              </w:rPr>
            </w:pPr>
            <w:r w:rsidRPr="00344F45">
              <w:rPr>
                <w:rStyle w:val="fontstyle01"/>
                <w:sz w:val="20"/>
                <w:szCs w:val="20"/>
              </w:rPr>
              <w:t>определения возможности протекания химических превращений</w:t>
            </w:r>
            <w:r w:rsidRPr="00344F45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sz w:val="20"/>
                <w:szCs w:val="20"/>
              </w:rPr>
              <w:t>в различных условиях и оценки их последствий</w:t>
            </w:r>
          </w:p>
          <w:p w:rsidR="004A1F4F" w:rsidRDefault="004A1F4F" w:rsidP="009F4BCC">
            <w:pPr>
              <w:rPr>
                <w:color w:val="000000"/>
                <w:sz w:val="28"/>
                <w:szCs w:val="28"/>
              </w:rPr>
            </w:pPr>
          </w:p>
        </w:tc>
      </w:tr>
      <w:tr w:rsidR="00A81E88" w:rsidTr="007F014C">
        <w:tc>
          <w:tcPr>
            <w:tcW w:w="1124" w:type="dxa"/>
          </w:tcPr>
          <w:p w:rsidR="00344F45" w:rsidRDefault="00344F45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1" w:type="dxa"/>
          </w:tcPr>
          <w:p w:rsidR="00344F45" w:rsidRPr="00344F45" w:rsidRDefault="00344F45" w:rsidP="00344F45">
            <w:pPr>
              <w:rPr>
                <w:sz w:val="20"/>
                <w:szCs w:val="20"/>
              </w:rPr>
            </w:pPr>
            <w:proofErr w:type="spellStart"/>
            <w:r w:rsidRPr="00344F45">
              <w:rPr>
                <w:rStyle w:val="fontstyle01"/>
                <w:sz w:val="20"/>
                <w:szCs w:val="20"/>
              </w:rPr>
              <w:t>Окислительно</w:t>
            </w:r>
            <w:proofErr w:type="spellEnd"/>
            <w:r w:rsidRPr="00344F45">
              <w:rPr>
                <w:rStyle w:val="fontstyle01"/>
                <w:sz w:val="20"/>
                <w:szCs w:val="20"/>
              </w:rPr>
              <w:t>-восстановительные реакции. Окислитель и</w:t>
            </w:r>
            <w:r w:rsidRPr="00344F45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sz w:val="20"/>
                <w:szCs w:val="20"/>
              </w:rPr>
              <w:t>восстановитель</w:t>
            </w:r>
          </w:p>
          <w:p w:rsidR="00344F45" w:rsidRPr="00270C3F" w:rsidRDefault="00344F45" w:rsidP="00270C3F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C20E9C" w:rsidRPr="00C20E9C" w:rsidRDefault="00C20E9C" w:rsidP="00C20E9C">
            <w:pPr>
              <w:rPr>
                <w:sz w:val="20"/>
                <w:szCs w:val="20"/>
              </w:rPr>
            </w:pPr>
            <w:r w:rsidRPr="00C20E9C">
              <w:rPr>
                <w:rStyle w:val="fontstyle01"/>
                <w:sz w:val="20"/>
                <w:szCs w:val="20"/>
              </w:rPr>
              <w:t>важнейшие химические понятия: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степень окисления, </w:t>
            </w:r>
          </w:p>
          <w:p w:rsidR="00C20E9C" w:rsidRPr="00C20E9C" w:rsidRDefault="00C20E9C" w:rsidP="00C20E9C">
            <w:pPr>
              <w:rPr>
                <w:sz w:val="20"/>
                <w:szCs w:val="20"/>
              </w:rPr>
            </w:pPr>
            <w:r w:rsidRPr="00C20E9C">
              <w:rPr>
                <w:rStyle w:val="fontstyle01"/>
                <w:sz w:val="20"/>
                <w:szCs w:val="20"/>
              </w:rPr>
              <w:t>окислитель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C20E9C">
              <w:rPr>
                <w:rStyle w:val="fontstyle01"/>
                <w:sz w:val="20"/>
                <w:szCs w:val="20"/>
              </w:rPr>
              <w:t>и восстановитель, окисление и восстановление</w:t>
            </w:r>
            <w:r w:rsidR="00494608">
              <w:rPr>
                <w:rStyle w:val="fontstyle01"/>
                <w:sz w:val="20"/>
                <w:szCs w:val="20"/>
              </w:rPr>
              <w:t>;</w:t>
            </w:r>
          </w:p>
          <w:p w:rsidR="00344F45" w:rsidRPr="00270C3F" w:rsidRDefault="00344F45" w:rsidP="00270C3F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998" w:type="dxa"/>
          </w:tcPr>
          <w:p w:rsidR="00C20E9C" w:rsidRPr="00C20E9C" w:rsidRDefault="00C20E9C" w:rsidP="00C20E9C">
            <w:pPr>
              <w:rPr>
                <w:rStyle w:val="fontstyle21"/>
                <w:i w:val="0"/>
                <w:sz w:val="20"/>
                <w:szCs w:val="20"/>
              </w:rPr>
            </w:pPr>
            <w:r w:rsidRPr="00C20E9C">
              <w:rPr>
                <w:rStyle w:val="fontstyle01"/>
                <w:i/>
                <w:sz w:val="20"/>
                <w:szCs w:val="20"/>
              </w:rPr>
              <w:t xml:space="preserve">определять </w:t>
            </w:r>
            <w:r w:rsidRPr="00C20E9C">
              <w:rPr>
                <w:rStyle w:val="fontstyle21"/>
                <w:i w:val="0"/>
                <w:sz w:val="20"/>
                <w:szCs w:val="20"/>
              </w:rPr>
              <w:t>степень окисления химических элементов, окислитель и восстановител</w:t>
            </w:r>
            <w:r>
              <w:rPr>
                <w:rStyle w:val="fontstyle21"/>
                <w:i w:val="0"/>
                <w:sz w:val="20"/>
                <w:szCs w:val="20"/>
              </w:rPr>
              <w:t>ь;</w:t>
            </w:r>
          </w:p>
          <w:p w:rsidR="00344F45" w:rsidRPr="00C20E9C" w:rsidRDefault="00C20E9C" w:rsidP="00C20E9C">
            <w:pPr>
              <w:rPr>
                <w:rStyle w:val="fontstyle01"/>
                <w:sz w:val="20"/>
                <w:szCs w:val="20"/>
              </w:rPr>
            </w:pPr>
            <w:r w:rsidRPr="00C20E9C">
              <w:rPr>
                <w:rFonts w:ascii="TimesNewRoman" w:hAnsi="TimesNewRoman"/>
                <w:i/>
                <w:iCs/>
                <w:color w:val="000000"/>
                <w:sz w:val="20"/>
                <w:szCs w:val="20"/>
              </w:rPr>
              <w:t xml:space="preserve">объяснять </w:t>
            </w:r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t xml:space="preserve">сущность </w:t>
            </w:r>
            <w:proofErr w:type="spellStart"/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t xml:space="preserve"> –</w:t>
            </w:r>
            <w:r w:rsidR="00A2563F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восстановительных реакций.</w:t>
            </w:r>
          </w:p>
        </w:tc>
        <w:tc>
          <w:tcPr>
            <w:tcW w:w="1621" w:type="dxa"/>
          </w:tcPr>
          <w:p w:rsidR="00344F45" w:rsidRPr="00C20E9C" w:rsidRDefault="00344F45" w:rsidP="00344F45">
            <w:pPr>
              <w:rPr>
                <w:rStyle w:val="fontstyle01"/>
                <w:sz w:val="20"/>
                <w:szCs w:val="20"/>
              </w:rPr>
            </w:pPr>
          </w:p>
        </w:tc>
      </w:tr>
      <w:tr w:rsidR="00C20E9C" w:rsidTr="007F014C">
        <w:tc>
          <w:tcPr>
            <w:tcW w:w="1124" w:type="dxa"/>
          </w:tcPr>
          <w:p w:rsidR="00C20E9C" w:rsidRDefault="00C20E9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1" w:type="dxa"/>
          </w:tcPr>
          <w:p w:rsidR="00C20E9C" w:rsidRPr="00C20E9C" w:rsidRDefault="00C20E9C" w:rsidP="00C20E9C">
            <w:pPr>
              <w:rPr>
                <w:sz w:val="20"/>
                <w:szCs w:val="20"/>
              </w:rPr>
            </w:pPr>
            <w:r w:rsidRPr="00C20E9C">
              <w:rPr>
                <w:rStyle w:val="fontstyle01"/>
                <w:sz w:val="20"/>
                <w:szCs w:val="20"/>
              </w:rPr>
              <w:t>Взаимосвязь различных классов неорганических веществ</w:t>
            </w:r>
          </w:p>
          <w:p w:rsidR="00C20E9C" w:rsidRPr="00344F45" w:rsidRDefault="00C20E9C" w:rsidP="00344F45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C20E9C" w:rsidRPr="00C20E9C" w:rsidRDefault="00494608" w:rsidP="00C20E9C">
            <w:pPr>
              <w:rPr>
                <w:rStyle w:val="fontstyle01"/>
                <w:sz w:val="20"/>
                <w:szCs w:val="20"/>
              </w:rPr>
            </w:pPr>
            <w:proofErr w:type="gramStart"/>
            <w:r>
              <w:rPr>
                <w:rStyle w:val="fontstyle01"/>
                <w:sz w:val="20"/>
                <w:szCs w:val="20"/>
              </w:rPr>
              <w:t>х</w:t>
            </w:r>
            <w:r w:rsidR="00D75266">
              <w:rPr>
                <w:rStyle w:val="fontstyle01"/>
                <w:sz w:val="20"/>
                <w:szCs w:val="20"/>
              </w:rPr>
              <w:t xml:space="preserve">имические свойства простых веществ, оксидов, кислот, оснований, амфотерных гидроксидов, солей; </w:t>
            </w:r>
            <w:r w:rsidR="00B073EF" w:rsidRPr="00B073EF">
              <w:rPr>
                <w:rStyle w:val="fontstyle01"/>
                <w:sz w:val="20"/>
                <w:szCs w:val="20"/>
              </w:rPr>
              <w:t>знать важнейшие вещества и материалы: основные металлы и сплавы; основные</w:t>
            </w:r>
            <w:r w:rsidR="00B073EF" w:rsidRPr="00B073E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B073EF" w:rsidRPr="00B073EF">
              <w:rPr>
                <w:rStyle w:val="fontstyle01"/>
                <w:sz w:val="20"/>
                <w:szCs w:val="20"/>
              </w:rPr>
              <w:t>неметаллы; серная, соляная, азотная и уксусная кислоты; щелочи, аммиак,</w:t>
            </w:r>
            <w:r w:rsidR="00B073EF" w:rsidRPr="00B073E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="00B073EF">
              <w:rPr>
                <w:rStyle w:val="fontstyle01"/>
                <w:sz w:val="20"/>
                <w:szCs w:val="20"/>
              </w:rPr>
              <w:t>минеральные удобрения</w:t>
            </w:r>
            <w:r>
              <w:rPr>
                <w:rStyle w:val="fontstyle01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998" w:type="dxa"/>
          </w:tcPr>
          <w:p w:rsidR="00C20E9C" w:rsidRPr="00C20E9C" w:rsidRDefault="00C20E9C" w:rsidP="00C20E9C">
            <w:pPr>
              <w:rPr>
                <w:i/>
                <w:sz w:val="20"/>
                <w:szCs w:val="20"/>
              </w:rPr>
            </w:pPr>
            <w:r w:rsidRPr="00C20E9C">
              <w:rPr>
                <w:rStyle w:val="fontstyle01"/>
                <w:i/>
                <w:sz w:val="20"/>
                <w:szCs w:val="20"/>
              </w:rPr>
              <w:t xml:space="preserve">составлять </w:t>
            </w:r>
            <w:r w:rsidRPr="00C20E9C">
              <w:rPr>
                <w:rStyle w:val="fontstyle21"/>
                <w:i w:val="0"/>
                <w:sz w:val="20"/>
                <w:szCs w:val="20"/>
              </w:rPr>
              <w:t>уравнения реакций</w:t>
            </w:r>
            <w:r w:rsidRPr="00C20E9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C20E9C">
              <w:rPr>
                <w:rStyle w:val="fontstyle21"/>
                <w:i w:val="0"/>
                <w:sz w:val="20"/>
                <w:szCs w:val="20"/>
              </w:rPr>
              <w:t>изученных типов (электролитической диссоциации, ионного обмена,</w:t>
            </w:r>
            <w:r w:rsidRPr="00C20E9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C20E9C">
              <w:rPr>
                <w:rStyle w:val="fontstyle21"/>
                <w:i w:val="0"/>
                <w:sz w:val="20"/>
                <w:szCs w:val="20"/>
              </w:rPr>
              <w:t>окислительно</w:t>
            </w:r>
            <w:proofErr w:type="spellEnd"/>
            <w:r w:rsidRPr="00C20E9C">
              <w:rPr>
                <w:rStyle w:val="fontstyle21"/>
                <w:i w:val="0"/>
                <w:sz w:val="20"/>
                <w:szCs w:val="20"/>
              </w:rPr>
              <w:t>-восстановительных)</w:t>
            </w:r>
            <w:r>
              <w:rPr>
                <w:rStyle w:val="fontstyle21"/>
                <w:i w:val="0"/>
                <w:sz w:val="20"/>
                <w:szCs w:val="20"/>
              </w:rPr>
              <w:t>.</w:t>
            </w:r>
          </w:p>
          <w:p w:rsidR="00C20E9C" w:rsidRPr="00C20E9C" w:rsidRDefault="00C20E9C" w:rsidP="00C20E9C">
            <w:pPr>
              <w:rPr>
                <w:rStyle w:val="fontstyle01"/>
                <w:i/>
                <w:sz w:val="20"/>
                <w:szCs w:val="20"/>
              </w:rPr>
            </w:pPr>
          </w:p>
        </w:tc>
        <w:tc>
          <w:tcPr>
            <w:tcW w:w="1621" w:type="dxa"/>
          </w:tcPr>
          <w:p w:rsidR="00C20E9C" w:rsidRPr="00C20E9C" w:rsidRDefault="00C20E9C" w:rsidP="00344F45">
            <w:pPr>
              <w:rPr>
                <w:rStyle w:val="fontstyle01"/>
                <w:sz w:val="20"/>
                <w:szCs w:val="20"/>
              </w:rPr>
            </w:pPr>
          </w:p>
        </w:tc>
      </w:tr>
      <w:tr w:rsidR="007F014C" w:rsidTr="007F014C">
        <w:tc>
          <w:tcPr>
            <w:tcW w:w="1124" w:type="dxa"/>
          </w:tcPr>
          <w:p w:rsidR="007F014C" w:rsidRDefault="007F014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7F014C" w:rsidRDefault="007F014C" w:rsidP="007F014C">
            <w:pPr>
              <w:rPr>
                <w:rStyle w:val="fontstyle01"/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 xml:space="preserve">Углеводороды: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алканы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 xml:space="preserve">,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алкены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 xml:space="preserve"> и диены,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алкины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>, арены. Химические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свойства и получение.</w:t>
            </w:r>
          </w:p>
          <w:p w:rsidR="007F014C" w:rsidRPr="007F014C" w:rsidRDefault="007F014C" w:rsidP="007F014C">
            <w:pPr>
              <w:rPr>
                <w:sz w:val="20"/>
                <w:szCs w:val="20"/>
              </w:rPr>
            </w:pPr>
            <w:proofErr w:type="gramStart"/>
            <w:r w:rsidRPr="007F014C">
              <w:rPr>
                <w:rStyle w:val="fontstyle01"/>
                <w:sz w:val="20"/>
                <w:szCs w:val="20"/>
              </w:rPr>
              <w:t>Кислородсодержащие соединения: одно- и многоатомные спирты,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 xml:space="preserve">фенол, альдегиды,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однооснóвные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 xml:space="preserve"> карбоновые кислоты, сложные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эфиры, жиры, углеводы.</w:t>
            </w:r>
            <w:proofErr w:type="gramEnd"/>
            <w:r w:rsidRPr="007F014C">
              <w:rPr>
                <w:rStyle w:val="fontstyle01"/>
                <w:sz w:val="20"/>
                <w:szCs w:val="20"/>
              </w:rPr>
              <w:t xml:space="preserve"> Химические свойства и получение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кислородсодержащих соединений</w:t>
            </w:r>
          </w:p>
          <w:p w:rsidR="007F014C" w:rsidRPr="00C20E9C" w:rsidRDefault="007F014C" w:rsidP="00C20E9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7F014C" w:rsidRPr="007F014C" w:rsidRDefault="007F014C" w:rsidP="009F4BCC">
            <w:pPr>
              <w:rPr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важнейшие вещества</w:t>
            </w:r>
            <w:r>
              <w:rPr>
                <w:rStyle w:val="fontstyle01"/>
                <w:sz w:val="20"/>
                <w:szCs w:val="20"/>
              </w:rPr>
              <w:t>:</w:t>
            </w:r>
          </w:p>
          <w:p w:rsidR="007F014C" w:rsidRPr="007F014C" w:rsidRDefault="007F014C" w:rsidP="009F4BCC">
            <w:pPr>
              <w:rPr>
                <w:sz w:val="20"/>
                <w:szCs w:val="20"/>
              </w:rPr>
            </w:pPr>
            <w:proofErr w:type="gramStart"/>
            <w:r w:rsidRPr="007F014C">
              <w:rPr>
                <w:rStyle w:val="fontstyle01"/>
                <w:sz w:val="20"/>
                <w:szCs w:val="20"/>
              </w:rPr>
              <w:t>метан, этан, этилен, ацетилен, бензол, толуол,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этанол, глицерин, жиры, мыла, глюкоза, сахароза, крахмал, клетчатка,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белки, искусственные и синтетические волокна, каучуки, пластмассы</w:t>
            </w:r>
            <w:proofErr w:type="gramEnd"/>
          </w:p>
          <w:p w:rsidR="007F014C" w:rsidRPr="007F014C" w:rsidRDefault="007F014C" w:rsidP="009F4BCC">
            <w:pPr>
              <w:rPr>
                <w:sz w:val="20"/>
                <w:szCs w:val="20"/>
              </w:rPr>
            </w:pPr>
          </w:p>
          <w:p w:rsidR="007F014C" w:rsidRPr="00C20E9C" w:rsidRDefault="007F014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998" w:type="dxa"/>
          </w:tcPr>
          <w:p w:rsidR="007F014C" w:rsidRPr="007F014C" w:rsidRDefault="007F014C" w:rsidP="007F014C">
            <w:pPr>
              <w:rPr>
                <w:i/>
                <w:sz w:val="20"/>
                <w:szCs w:val="20"/>
              </w:rPr>
            </w:pPr>
            <w:r w:rsidRPr="007F014C">
              <w:rPr>
                <w:rStyle w:val="fontstyle01"/>
                <w:i/>
                <w:sz w:val="20"/>
                <w:szCs w:val="20"/>
              </w:rPr>
              <w:t xml:space="preserve">объяснять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зависимость свойств веществ от их состава и строения,</w:t>
            </w:r>
          </w:p>
          <w:p w:rsidR="007F014C" w:rsidRPr="00C20E9C" w:rsidRDefault="007F014C" w:rsidP="00C20E9C">
            <w:pPr>
              <w:rPr>
                <w:rStyle w:val="fontstyle01"/>
                <w:i/>
                <w:sz w:val="20"/>
                <w:szCs w:val="20"/>
              </w:rPr>
            </w:pPr>
            <w:r w:rsidRPr="007F014C">
              <w:rPr>
                <w:rStyle w:val="fontstyle01"/>
                <w:i/>
                <w:sz w:val="20"/>
                <w:szCs w:val="20"/>
              </w:rPr>
              <w:t xml:space="preserve">составлять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уравнения реакций</w:t>
            </w:r>
            <w:r w:rsidRPr="007F014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21"/>
                <w:i w:val="0"/>
                <w:sz w:val="20"/>
                <w:szCs w:val="20"/>
              </w:rPr>
              <w:t>изученных типов</w:t>
            </w:r>
          </w:p>
        </w:tc>
        <w:tc>
          <w:tcPr>
            <w:tcW w:w="1621" w:type="dxa"/>
          </w:tcPr>
          <w:p w:rsidR="007F014C" w:rsidRPr="00C20E9C" w:rsidRDefault="007F014C" w:rsidP="00344F45">
            <w:pPr>
              <w:rPr>
                <w:rStyle w:val="fontstyle01"/>
                <w:sz w:val="20"/>
                <w:szCs w:val="20"/>
              </w:rPr>
            </w:pPr>
          </w:p>
        </w:tc>
      </w:tr>
      <w:tr w:rsidR="007F014C" w:rsidTr="007F014C">
        <w:tc>
          <w:tcPr>
            <w:tcW w:w="1124" w:type="dxa"/>
          </w:tcPr>
          <w:p w:rsidR="007F014C" w:rsidRDefault="007F014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1" w:type="dxa"/>
          </w:tcPr>
          <w:p w:rsidR="007F014C" w:rsidRPr="007F014C" w:rsidRDefault="007F014C" w:rsidP="007F014C">
            <w:pPr>
              <w:rPr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Взаимосвязь различных классов органических веществ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7F014C" w:rsidRPr="007F014C" w:rsidRDefault="007F014C" w:rsidP="007F014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7F014C" w:rsidRPr="007F014C" w:rsidRDefault="007F014C" w:rsidP="007F014C">
            <w:pPr>
              <w:rPr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важнейшие вещества</w:t>
            </w:r>
            <w:r>
              <w:rPr>
                <w:rStyle w:val="fontstyle01"/>
                <w:sz w:val="20"/>
                <w:szCs w:val="20"/>
              </w:rPr>
              <w:t>:</w:t>
            </w:r>
          </w:p>
          <w:p w:rsidR="007F014C" w:rsidRPr="007F014C" w:rsidRDefault="007F014C" w:rsidP="007F014C">
            <w:pPr>
              <w:rPr>
                <w:sz w:val="20"/>
                <w:szCs w:val="20"/>
              </w:rPr>
            </w:pPr>
            <w:proofErr w:type="gramStart"/>
            <w:r w:rsidRPr="007F014C">
              <w:rPr>
                <w:rStyle w:val="fontstyle01"/>
                <w:sz w:val="20"/>
                <w:szCs w:val="20"/>
              </w:rPr>
              <w:t>метан, этан, этилен, ацетилен, бензол, толуол,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этанол, глицерин, жиры, мыла, глюкоза, сахароза, крахмал, клетчатка,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белки, искусственные и синтетические волокна, каучуки, пластмассы</w:t>
            </w:r>
            <w:proofErr w:type="gramEnd"/>
          </w:p>
          <w:p w:rsidR="007F014C" w:rsidRPr="00C20E9C" w:rsidRDefault="007F014C" w:rsidP="00C20E9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998" w:type="dxa"/>
          </w:tcPr>
          <w:p w:rsidR="007F014C" w:rsidRPr="007F014C" w:rsidRDefault="007F014C" w:rsidP="007F014C">
            <w:pPr>
              <w:rPr>
                <w:i/>
                <w:sz w:val="20"/>
                <w:szCs w:val="20"/>
              </w:rPr>
            </w:pPr>
            <w:r w:rsidRPr="007F014C">
              <w:rPr>
                <w:rStyle w:val="fontstyle01"/>
                <w:i/>
                <w:sz w:val="20"/>
                <w:szCs w:val="20"/>
              </w:rPr>
              <w:t xml:space="preserve">объяснять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зависимость свойств веществ от их состава и строения</w:t>
            </w:r>
            <w:r>
              <w:rPr>
                <w:rStyle w:val="fontstyle21"/>
                <w:i w:val="0"/>
                <w:sz w:val="20"/>
                <w:szCs w:val="20"/>
              </w:rPr>
              <w:t>,</w:t>
            </w:r>
          </w:p>
          <w:p w:rsidR="007F014C" w:rsidRPr="007F014C" w:rsidRDefault="007F014C" w:rsidP="007F014C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сущность изученных видов химических реакций</w:t>
            </w:r>
            <w:r w:rsidR="00D75266">
              <w:rPr>
                <w:sz w:val="20"/>
                <w:szCs w:val="20"/>
              </w:rPr>
              <w:t xml:space="preserve"> в органической химии; </w:t>
            </w:r>
            <w:r w:rsidR="00D75266" w:rsidRPr="007F014C">
              <w:rPr>
                <w:rStyle w:val="fontstyle01"/>
                <w:i/>
                <w:sz w:val="20"/>
                <w:szCs w:val="20"/>
              </w:rPr>
              <w:t xml:space="preserve">составлять </w:t>
            </w:r>
            <w:r w:rsidR="00D75266" w:rsidRPr="007F014C">
              <w:rPr>
                <w:rStyle w:val="fontstyle21"/>
                <w:i w:val="0"/>
                <w:sz w:val="20"/>
                <w:szCs w:val="20"/>
              </w:rPr>
              <w:t>уравнения реакций</w:t>
            </w:r>
            <w:r w:rsidR="00D75266" w:rsidRPr="007F014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="00D75266" w:rsidRPr="007F014C">
              <w:rPr>
                <w:rStyle w:val="fontstyle21"/>
                <w:i w:val="0"/>
                <w:sz w:val="20"/>
                <w:szCs w:val="20"/>
              </w:rPr>
              <w:t>изученных типов</w:t>
            </w:r>
          </w:p>
        </w:tc>
        <w:tc>
          <w:tcPr>
            <w:tcW w:w="1621" w:type="dxa"/>
          </w:tcPr>
          <w:p w:rsidR="007F014C" w:rsidRPr="00C20E9C" w:rsidRDefault="007F014C" w:rsidP="00344F45">
            <w:pPr>
              <w:rPr>
                <w:rStyle w:val="fontstyle01"/>
                <w:sz w:val="20"/>
                <w:szCs w:val="20"/>
              </w:rPr>
            </w:pPr>
          </w:p>
        </w:tc>
      </w:tr>
      <w:tr w:rsidR="00B073EF" w:rsidTr="007F014C">
        <w:tc>
          <w:tcPr>
            <w:tcW w:w="1124" w:type="dxa"/>
          </w:tcPr>
          <w:p w:rsidR="00B073EF" w:rsidRDefault="00B073EF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71" w:type="dxa"/>
          </w:tcPr>
          <w:p w:rsidR="00B073EF" w:rsidRPr="00A2563F" w:rsidRDefault="00A81E88" w:rsidP="007F014C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A81E88">
              <w:rPr>
                <w:rStyle w:val="fontstyle01"/>
                <w:sz w:val="20"/>
                <w:szCs w:val="20"/>
              </w:rPr>
              <w:t>Химические вещества как строительные и поделочные материалы.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Вещества, используемые в полиграфии, живописи, скульптуре,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lastRenderedPageBreak/>
              <w:t>архитектуре. Общие представления о промышленных способах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получения химических веществ (на примере производства серной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кислоты). Химическое загрязнение окружающей среды и его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последствия. Понятие о предельно допустимой концентрации (ПДК)</w:t>
            </w:r>
          </w:p>
        </w:tc>
        <w:tc>
          <w:tcPr>
            <w:tcW w:w="2357" w:type="dxa"/>
          </w:tcPr>
          <w:p w:rsidR="00A81E88" w:rsidRPr="00A81E88" w:rsidRDefault="00A81E88" w:rsidP="00A81E88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lastRenderedPageBreak/>
              <w:t>применение химических веществ человеком;</w:t>
            </w:r>
            <w:r w:rsidRPr="00A81E88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х</w:t>
            </w:r>
            <w:r w:rsidRPr="00A81E88">
              <w:rPr>
                <w:rStyle w:val="fontstyle01"/>
                <w:sz w:val="20"/>
                <w:szCs w:val="20"/>
              </w:rPr>
              <w:t>имическое загрязнение окружающей среды и его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A81E88">
              <w:rPr>
                <w:rStyle w:val="fontstyle01"/>
                <w:sz w:val="20"/>
                <w:szCs w:val="20"/>
              </w:rPr>
              <w:t>последствия</w:t>
            </w:r>
            <w:r>
              <w:rPr>
                <w:rStyle w:val="fontstyle01"/>
                <w:sz w:val="20"/>
                <w:szCs w:val="20"/>
              </w:rPr>
              <w:t>; п</w:t>
            </w:r>
            <w:r w:rsidRPr="00A81E88">
              <w:rPr>
                <w:rStyle w:val="fontstyle01"/>
                <w:sz w:val="20"/>
                <w:szCs w:val="20"/>
              </w:rPr>
              <w:t xml:space="preserve">онятие о предельно </w:t>
            </w:r>
            <w:r w:rsidRPr="00A81E88">
              <w:rPr>
                <w:rStyle w:val="fontstyle01"/>
                <w:sz w:val="20"/>
                <w:szCs w:val="20"/>
              </w:rPr>
              <w:lastRenderedPageBreak/>
              <w:t>допустимой концентрации (ПДК)</w:t>
            </w:r>
          </w:p>
          <w:p w:rsidR="00B073EF" w:rsidRPr="007F014C" w:rsidRDefault="00B073EF" w:rsidP="007F014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1998" w:type="dxa"/>
          </w:tcPr>
          <w:p w:rsidR="00571176" w:rsidRDefault="00571176" w:rsidP="00571176">
            <w:pPr>
              <w:rPr>
                <w:rStyle w:val="fontstyle01"/>
                <w:sz w:val="20"/>
                <w:szCs w:val="20"/>
              </w:rPr>
            </w:pPr>
            <w:r w:rsidRPr="00A81E88">
              <w:rPr>
                <w:rStyle w:val="fontstyle01"/>
                <w:rFonts w:hint="eastAsia"/>
                <w:sz w:val="20"/>
                <w:szCs w:val="20"/>
              </w:rPr>
              <w:lastRenderedPageBreak/>
              <w:t>П</w:t>
            </w:r>
            <w:r w:rsidRPr="00A81E88">
              <w:rPr>
                <w:rStyle w:val="fontstyle01"/>
                <w:sz w:val="20"/>
                <w:szCs w:val="20"/>
              </w:rPr>
              <w:t>роводить вычисления</w:t>
            </w:r>
            <w:r>
              <w:rPr>
                <w:rStyle w:val="fontstyle01"/>
                <w:sz w:val="20"/>
                <w:szCs w:val="20"/>
              </w:rPr>
              <w:t xml:space="preserve"> площади и объема помещения</w:t>
            </w:r>
            <w:r w:rsidRPr="00A81E88">
              <w:rPr>
                <w:rStyle w:val="fontstyle01"/>
                <w:sz w:val="20"/>
                <w:szCs w:val="20"/>
              </w:rPr>
              <w:t xml:space="preserve">, расчеты </w:t>
            </w:r>
            <w:r>
              <w:rPr>
                <w:rStyle w:val="fontstyle01"/>
                <w:sz w:val="20"/>
                <w:szCs w:val="20"/>
              </w:rPr>
              <w:t>ПДК вещества.</w:t>
            </w:r>
          </w:p>
          <w:p w:rsidR="00A81E88" w:rsidRPr="00A81E88" w:rsidRDefault="00A81E88" w:rsidP="00A81E88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:rsidR="00A81E88" w:rsidRPr="00A81E88" w:rsidRDefault="00703561" w:rsidP="00A81E88">
            <w:pPr>
              <w:rPr>
                <w:sz w:val="20"/>
                <w:szCs w:val="20"/>
              </w:rPr>
            </w:pPr>
            <w:r w:rsidRPr="00A81E88">
              <w:rPr>
                <w:rStyle w:val="fontstyle01"/>
                <w:rFonts w:hint="eastAsia"/>
                <w:sz w:val="20"/>
                <w:szCs w:val="20"/>
              </w:rPr>
              <w:t>Э</w:t>
            </w:r>
            <w:r w:rsidR="00A81E88" w:rsidRPr="00A81E88">
              <w:rPr>
                <w:rStyle w:val="fontstyle01"/>
                <w:sz w:val="20"/>
                <w:szCs w:val="20"/>
              </w:rPr>
              <w:t>кологически грамотного поведения в окружающей среде;</w:t>
            </w:r>
          </w:p>
          <w:p w:rsidR="00A81E88" w:rsidRPr="00A81E88" w:rsidRDefault="00A81E88" w:rsidP="00A81E88">
            <w:pPr>
              <w:rPr>
                <w:sz w:val="20"/>
                <w:szCs w:val="20"/>
              </w:rPr>
            </w:pPr>
            <w:r w:rsidRPr="00A81E88">
              <w:rPr>
                <w:rStyle w:val="fontstyle01"/>
                <w:sz w:val="20"/>
                <w:szCs w:val="20"/>
              </w:rPr>
              <w:t xml:space="preserve">оценки влияния </w:t>
            </w:r>
            <w:r w:rsidRPr="00A81E88">
              <w:rPr>
                <w:rStyle w:val="fontstyle01"/>
                <w:sz w:val="20"/>
                <w:szCs w:val="20"/>
              </w:rPr>
              <w:lastRenderedPageBreak/>
              <w:t>химического загрязнения окружающей среды на организм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человека и другие живые организмы;</w:t>
            </w:r>
          </w:p>
          <w:p w:rsidR="00B073EF" w:rsidRPr="00C20E9C" w:rsidRDefault="00B073EF" w:rsidP="00344F45">
            <w:pPr>
              <w:rPr>
                <w:rStyle w:val="fontstyle01"/>
                <w:sz w:val="20"/>
                <w:szCs w:val="20"/>
              </w:rPr>
            </w:pPr>
          </w:p>
        </w:tc>
      </w:tr>
      <w:tr w:rsidR="00703561" w:rsidTr="007F014C">
        <w:tc>
          <w:tcPr>
            <w:tcW w:w="1124" w:type="dxa"/>
          </w:tcPr>
          <w:p w:rsidR="00703561" w:rsidRDefault="00703561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  <w:p w:rsidR="00094E4B" w:rsidRDefault="00094E4B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471" w:type="dxa"/>
          </w:tcPr>
          <w:p w:rsidR="00703561" w:rsidRPr="00A81E88" w:rsidRDefault="00703561" w:rsidP="00703561">
            <w:pPr>
              <w:rPr>
                <w:rStyle w:val="fontstyle01"/>
                <w:sz w:val="20"/>
                <w:szCs w:val="20"/>
              </w:rPr>
            </w:pPr>
            <w:r w:rsidRPr="00703561">
              <w:rPr>
                <w:rStyle w:val="fontstyle01"/>
                <w:sz w:val="20"/>
                <w:szCs w:val="20"/>
              </w:rPr>
              <w:t>Провед</w:t>
            </w:r>
            <w:r>
              <w:rPr>
                <w:rStyle w:val="fontstyle01"/>
                <w:sz w:val="20"/>
                <w:szCs w:val="20"/>
              </w:rPr>
              <w:t xml:space="preserve">ение расчетов на основе формулы </w:t>
            </w:r>
            <w:r w:rsidRPr="00703561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03561">
              <w:rPr>
                <w:rStyle w:val="fontstyle01"/>
                <w:sz w:val="20"/>
                <w:szCs w:val="20"/>
              </w:rPr>
              <w:t>массовой доли</w:t>
            </w:r>
            <w:r w:rsidRPr="00703561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03561">
              <w:rPr>
                <w:rStyle w:val="fontstyle01"/>
                <w:sz w:val="20"/>
                <w:szCs w:val="20"/>
              </w:rPr>
              <w:t xml:space="preserve">растворенного вещества в растворе; </w:t>
            </w:r>
          </w:p>
        </w:tc>
        <w:tc>
          <w:tcPr>
            <w:tcW w:w="2357" w:type="dxa"/>
          </w:tcPr>
          <w:p w:rsidR="00703561" w:rsidRDefault="00703561" w:rsidP="00703561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понятие: раствор, растворенное вещество, растворитель, массовая доля растворенного вещества, масса раствора, масса растворенного вещества, масса растворителя.</w:t>
            </w:r>
          </w:p>
        </w:tc>
        <w:tc>
          <w:tcPr>
            <w:tcW w:w="1998" w:type="dxa"/>
          </w:tcPr>
          <w:p w:rsidR="00703561" w:rsidRPr="00703561" w:rsidRDefault="00703561" w:rsidP="00703561">
            <w:pPr>
              <w:rPr>
                <w:i/>
                <w:sz w:val="20"/>
                <w:szCs w:val="20"/>
              </w:rPr>
            </w:pPr>
            <w:r>
              <w:rPr>
                <w:rStyle w:val="fontstyle01"/>
                <w:i/>
                <w:sz w:val="20"/>
                <w:szCs w:val="20"/>
              </w:rPr>
              <w:t>вычислять</w:t>
            </w:r>
            <w:r w:rsidRPr="00703561">
              <w:rPr>
                <w:rStyle w:val="fontstyle21"/>
                <w:i w:val="0"/>
                <w:sz w:val="20"/>
                <w:szCs w:val="20"/>
              </w:rPr>
              <w:t xml:space="preserve"> массовую долю растворенного вещества в растворе;</w:t>
            </w:r>
          </w:p>
          <w:p w:rsidR="00703561" w:rsidRPr="00703561" w:rsidRDefault="00703561" w:rsidP="007F014C">
            <w:pPr>
              <w:rPr>
                <w:rStyle w:val="fontstyle01"/>
                <w:i/>
                <w:sz w:val="20"/>
                <w:szCs w:val="20"/>
              </w:rPr>
            </w:pPr>
          </w:p>
        </w:tc>
        <w:tc>
          <w:tcPr>
            <w:tcW w:w="1621" w:type="dxa"/>
          </w:tcPr>
          <w:p w:rsidR="00703561" w:rsidRPr="00703561" w:rsidRDefault="00703561" w:rsidP="00703561">
            <w:pPr>
              <w:rPr>
                <w:sz w:val="20"/>
                <w:szCs w:val="20"/>
              </w:rPr>
            </w:pPr>
            <w:r w:rsidRPr="00703561">
              <w:rPr>
                <w:rStyle w:val="fontstyle01"/>
                <w:sz w:val="20"/>
                <w:szCs w:val="20"/>
              </w:rPr>
              <w:t>приготовления растворов заданной концентрации в быту и на производстве;</w:t>
            </w:r>
          </w:p>
          <w:p w:rsidR="00703561" w:rsidRPr="00A81E88" w:rsidRDefault="00703561" w:rsidP="00A81E88">
            <w:pPr>
              <w:rPr>
                <w:rStyle w:val="fontstyle01"/>
                <w:sz w:val="20"/>
                <w:szCs w:val="20"/>
              </w:rPr>
            </w:pPr>
          </w:p>
        </w:tc>
      </w:tr>
    </w:tbl>
    <w:p w:rsidR="001B1672" w:rsidRDefault="001B1672">
      <w:pPr>
        <w:rPr>
          <w:sz w:val="28"/>
          <w:szCs w:val="28"/>
          <w:lang w:eastAsia="ko-KR"/>
        </w:rPr>
      </w:pPr>
    </w:p>
    <w:p w:rsidR="001B1672" w:rsidRDefault="001B1672">
      <w:pPr>
        <w:rPr>
          <w:sz w:val="28"/>
          <w:szCs w:val="28"/>
          <w:lang w:eastAsia="ko-KR"/>
        </w:rPr>
      </w:pPr>
    </w:p>
    <w:p w:rsidR="00571176" w:rsidRDefault="00571176" w:rsidP="00A2563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F029A3" w:rsidRPr="00A2563F" w:rsidRDefault="00F029A3" w:rsidP="00A2563F">
      <w:pPr>
        <w:jc w:val="right"/>
        <w:rPr>
          <w:sz w:val="28"/>
          <w:szCs w:val="28"/>
        </w:rPr>
      </w:pPr>
    </w:p>
    <w:p w:rsidR="0095511C" w:rsidRPr="00341084" w:rsidRDefault="0095511C" w:rsidP="0095511C">
      <w:pPr>
        <w:jc w:val="center"/>
        <w:rPr>
          <w:b/>
          <w:i/>
          <w:sz w:val="28"/>
          <w:szCs w:val="28"/>
          <w:lang w:eastAsia="ko-KR"/>
        </w:rPr>
      </w:pPr>
      <w:r w:rsidRPr="00341084">
        <w:rPr>
          <w:b/>
          <w:i/>
          <w:sz w:val="28"/>
          <w:szCs w:val="28"/>
        </w:rPr>
        <w:t xml:space="preserve">Анализ результатов работ учащихся, получивших </w:t>
      </w:r>
      <w:r>
        <w:rPr>
          <w:b/>
          <w:i/>
          <w:sz w:val="28"/>
          <w:szCs w:val="28"/>
          <w:lang w:eastAsia="ko-KR"/>
        </w:rPr>
        <w:t xml:space="preserve"> </w:t>
      </w:r>
      <w:r w:rsidRPr="00341084">
        <w:rPr>
          <w:b/>
          <w:i/>
          <w:sz w:val="28"/>
          <w:szCs w:val="28"/>
          <w:lang w:eastAsia="ko-KR"/>
        </w:rPr>
        <w:t>удовлетворительную оценку</w:t>
      </w:r>
      <w:r w:rsidR="00A2563F">
        <w:rPr>
          <w:b/>
          <w:i/>
          <w:sz w:val="28"/>
          <w:szCs w:val="28"/>
          <w:lang w:eastAsia="ko-KR"/>
        </w:rPr>
        <w:t xml:space="preserve"> </w:t>
      </w:r>
      <w:proofErr w:type="gramStart"/>
      <w:r w:rsidR="00A2563F">
        <w:rPr>
          <w:b/>
          <w:i/>
          <w:sz w:val="28"/>
          <w:szCs w:val="28"/>
          <w:lang w:eastAsia="ko-KR"/>
        </w:rPr>
        <w:t xml:space="preserve">( </w:t>
      </w:r>
      <w:proofErr w:type="gramEnd"/>
      <w:r w:rsidR="00A2563F">
        <w:rPr>
          <w:b/>
          <w:i/>
          <w:sz w:val="28"/>
          <w:szCs w:val="28"/>
          <w:lang w:eastAsia="ko-KR"/>
        </w:rPr>
        <w:t>29,84% участников)</w:t>
      </w:r>
    </w:p>
    <w:p w:rsidR="008202B9" w:rsidRDefault="008202B9" w:rsidP="001F5AD2">
      <w:pPr>
        <w:rPr>
          <w:b/>
          <w:i/>
          <w:sz w:val="28"/>
          <w:szCs w:val="28"/>
        </w:rPr>
      </w:pPr>
    </w:p>
    <w:p w:rsidR="008202B9" w:rsidRDefault="008202B9" w:rsidP="00EB0DCD">
      <w:pPr>
        <w:jc w:val="center"/>
        <w:rPr>
          <w:b/>
          <w:i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1383"/>
      </w:tblGrid>
      <w:tr w:rsidR="008202B9" w:rsidTr="00690EC8">
        <w:tc>
          <w:tcPr>
            <w:tcW w:w="209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478" w:type="dxa"/>
            <w:gridSpan w:val="5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задания / блока заданий</w:t>
            </w:r>
          </w:p>
        </w:tc>
      </w:tr>
      <w:tr w:rsidR="008202B9" w:rsidTr="00690EC8">
        <w:tc>
          <w:tcPr>
            <w:tcW w:w="209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0,0-19,9</w:t>
            </w:r>
          </w:p>
        </w:tc>
        <w:tc>
          <w:tcPr>
            <w:tcW w:w="1418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20,0-39,9</w:t>
            </w:r>
          </w:p>
        </w:tc>
        <w:tc>
          <w:tcPr>
            <w:tcW w:w="1559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40,0-59,9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60,0-79,9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80,0-100,0</w:t>
            </w:r>
          </w:p>
        </w:tc>
      </w:tr>
      <w:tr w:rsidR="008202B9" w:rsidTr="00690EC8">
        <w:tc>
          <w:tcPr>
            <w:tcW w:w="2093" w:type="dxa"/>
            <w:vMerge w:val="restart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(Н)</w:t>
            </w:r>
          </w:p>
        </w:tc>
        <w:tc>
          <w:tcPr>
            <w:tcW w:w="1418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 (</w:t>
            </w:r>
            <w:proofErr w:type="spellStart"/>
            <w:r>
              <w:rPr>
                <w:color w:val="000000"/>
              </w:rPr>
              <w:t>нСр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(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Выше среднего (</w:t>
            </w:r>
            <w:proofErr w:type="spellStart"/>
            <w:r>
              <w:rPr>
                <w:color w:val="000000"/>
              </w:rPr>
              <w:t>вСр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(В)</w:t>
            </w:r>
          </w:p>
        </w:tc>
      </w:tr>
      <w:tr w:rsidR="008202B9" w:rsidTr="00690EC8">
        <w:tc>
          <w:tcPr>
            <w:tcW w:w="2093" w:type="dxa"/>
            <w:vMerge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достаточный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высокий</w:t>
            </w:r>
          </w:p>
        </w:tc>
      </w:tr>
      <w:tr w:rsidR="008202B9" w:rsidTr="00690EC8">
        <w:tc>
          <w:tcPr>
            <w:tcW w:w="209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1559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02B9" w:rsidTr="00690EC8">
        <w:tc>
          <w:tcPr>
            <w:tcW w:w="209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</w:t>
            </w:r>
          </w:p>
        </w:tc>
        <w:tc>
          <w:tcPr>
            <w:tcW w:w="1417" w:type="dxa"/>
          </w:tcPr>
          <w:p w:rsidR="008202B9" w:rsidRDefault="008202B9" w:rsidP="00820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35E8">
              <w:rPr>
                <w:b/>
                <w:color w:val="FF0000"/>
                <w:sz w:val="22"/>
                <w:szCs w:val="22"/>
              </w:rPr>
              <w:t xml:space="preserve"> 9, 12, 13, </w:t>
            </w:r>
          </w:p>
        </w:tc>
        <w:tc>
          <w:tcPr>
            <w:tcW w:w="1418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22"/>
                <w:szCs w:val="22"/>
              </w:rPr>
              <w:t>10, 14, 15</w:t>
            </w:r>
          </w:p>
        </w:tc>
        <w:tc>
          <w:tcPr>
            <w:tcW w:w="1559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CC"/>
                <w:sz w:val="22"/>
                <w:szCs w:val="22"/>
              </w:rPr>
              <w:t>7, 8, 1</w:t>
            </w:r>
          </w:p>
        </w:tc>
        <w:tc>
          <w:tcPr>
            <w:tcW w:w="1701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35E8">
              <w:rPr>
                <w:b/>
                <w:color w:val="008000"/>
              </w:rPr>
              <w:t>6</w:t>
            </w:r>
          </w:p>
        </w:tc>
        <w:tc>
          <w:tcPr>
            <w:tcW w:w="138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635E8">
              <w:rPr>
                <w:b/>
                <w:color w:val="008000"/>
              </w:rPr>
              <w:t>1, 2, 3, 4, 5</w:t>
            </w:r>
          </w:p>
        </w:tc>
      </w:tr>
      <w:tr w:rsidR="008202B9" w:rsidTr="00690EC8">
        <w:tc>
          <w:tcPr>
            <w:tcW w:w="209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заданий</w:t>
            </w:r>
          </w:p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ВПР</w:t>
            </w:r>
          </w:p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15)</w:t>
            </w:r>
          </w:p>
        </w:tc>
        <w:tc>
          <w:tcPr>
            <w:tcW w:w="1417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20</w:t>
            </w:r>
          </w:p>
        </w:tc>
        <w:tc>
          <w:tcPr>
            <w:tcW w:w="1418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20</w:t>
            </w:r>
          </w:p>
        </w:tc>
        <w:tc>
          <w:tcPr>
            <w:tcW w:w="1559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 w:rsidRPr="001F5AD2">
              <w:rPr>
                <w:b/>
                <w:color w:val="0000FF"/>
              </w:rPr>
              <w:t>20</w:t>
            </w:r>
          </w:p>
        </w:tc>
        <w:tc>
          <w:tcPr>
            <w:tcW w:w="1701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 w:rsidRPr="001F5AD2">
              <w:rPr>
                <w:b/>
                <w:color w:val="009900"/>
              </w:rPr>
              <w:t>6,67</w:t>
            </w:r>
          </w:p>
        </w:tc>
        <w:tc>
          <w:tcPr>
            <w:tcW w:w="1383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 w:rsidRPr="001F5AD2">
              <w:rPr>
                <w:b/>
                <w:color w:val="009900"/>
              </w:rPr>
              <w:t>33,33</w:t>
            </w:r>
          </w:p>
        </w:tc>
      </w:tr>
      <w:tr w:rsidR="008202B9" w:rsidTr="00690EC8">
        <w:tc>
          <w:tcPr>
            <w:tcW w:w="2093" w:type="dxa"/>
          </w:tcPr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баллов за задания</w:t>
            </w:r>
          </w:p>
          <w:p w:rsidR="008202B9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33)</w:t>
            </w:r>
          </w:p>
        </w:tc>
        <w:tc>
          <w:tcPr>
            <w:tcW w:w="1417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24,24</w:t>
            </w:r>
          </w:p>
        </w:tc>
        <w:tc>
          <w:tcPr>
            <w:tcW w:w="1418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 w:rsidRPr="001F5AD2">
              <w:rPr>
                <w:b/>
                <w:color w:val="FF0000"/>
              </w:rPr>
              <w:t>24,24</w:t>
            </w:r>
          </w:p>
        </w:tc>
        <w:tc>
          <w:tcPr>
            <w:tcW w:w="1559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 w:rsidRPr="001F5AD2">
              <w:rPr>
                <w:b/>
                <w:color w:val="0000FF"/>
              </w:rPr>
              <w:t>18,18</w:t>
            </w:r>
          </w:p>
        </w:tc>
        <w:tc>
          <w:tcPr>
            <w:tcW w:w="1701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 w:rsidRPr="001F5AD2">
              <w:rPr>
                <w:b/>
                <w:color w:val="009900"/>
              </w:rPr>
              <w:t>6,06</w:t>
            </w:r>
          </w:p>
        </w:tc>
        <w:tc>
          <w:tcPr>
            <w:tcW w:w="1383" w:type="dxa"/>
          </w:tcPr>
          <w:p w:rsidR="008202B9" w:rsidRPr="001F5AD2" w:rsidRDefault="008202B9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 w:rsidRPr="001F5AD2">
              <w:rPr>
                <w:b/>
                <w:color w:val="009900"/>
              </w:rPr>
              <w:t>27,27</w:t>
            </w:r>
          </w:p>
        </w:tc>
      </w:tr>
    </w:tbl>
    <w:p w:rsidR="00EB0DCD" w:rsidRDefault="00EB0DCD" w:rsidP="00EB0DCD">
      <w:pPr>
        <w:jc w:val="center"/>
        <w:rPr>
          <w:b/>
          <w:i/>
          <w:sz w:val="28"/>
          <w:szCs w:val="28"/>
        </w:rPr>
      </w:pPr>
    </w:p>
    <w:p w:rsidR="008202B9" w:rsidRPr="0018229B" w:rsidRDefault="00101629" w:rsidP="00182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Таким образом,  группа учащихся, получивших удовлетворительную оценку (</w:t>
      </w:r>
      <w:r>
        <w:rPr>
          <w:color w:val="000000"/>
          <w:sz w:val="28"/>
          <w:szCs w:val="28"/>
        </w:rPr>
        <w:t>29,84</w:t>
      </w:r>
      <w:r>
        <w:rPr>
          <w:color w:val="000000"/>
          <w:sz w:val="28"/>
          <w:szCs w:val="28"/>
        </w:rPr>
        <w:t>%), показала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% заданий ВПР  были выполнены менее 20% учащимися</w:t>
      </w:r>
      <w:r>
        <w:rPr>
          <w:color w:val="000000"/>
          <w:sz w:val="28"/>
          <w:szCs w:val="28"/>
        </w:rPr>
        <w:t xml:space="preserve"> (низкий уровень освоения программного материала (недостаточный))</w:t>
      </w:r>
      <w:r>
        <w:rPr>
          <w:color w:val="000000"/>
          <w:sz w:val="28"/>
          <w:szCs w:val="28"/>
        </w:rPr>
        <w:t>, 20% заданий выполнили менее 40%</w:t>
      </w:r>
      <w:r>
        <w:rPr>
          <w:color w:val="000000"/>
          <w:sz w:val="28"/>
          <w:szCs w:val="28"/>
        </w:rPr>
        <w:t xml:space="preserve"> (ниже среднего уровня освоения программного материала (недостаточный)), </w:t>
      </w:r>
      <w:r>
        <w:rPr>
          <w:color w:val="000000"/>
          <w:sz w:val="28"/>
          <w:szCs w:val="28"/>
        </w:rPr>
        <w:t xml:space="preserve">20% заданий выполнили менее 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0%</w:t>
      </w:r>
      <w:r>
        <w:rPr>
          <w:color w:val="000000"/>
          <w:sz w:val="28"/>
          <w:szCs w:val="28"/>
        </w:rPr>
        <w:t xml:space="preserve"> </w:t>
      </w:r>
      <w:r w:rsidR="00E04E90">
        <w:rPr>
          <w:color w:val="000000"/>
          <w:sz w:val="28"/>
          <w:szCs w:val="28"/>
        </w:rPr>
        <w:t xml:space="preserve"> учащихся </w:t>
      </w:r>
      <w:r>
        <w:rPr>
          <w:color w:val="000000"/>
          <w:sz w:val="28"/>
          <w:szCs w:val="28"/>
        </w:rPr>
        <w:t>(средний (</w:t>
      </w:r>
      <w:r w:rsidR="0018229B">
        <w:rPr>
          <w:color w:val="000000"/>
          <w:sz w:val="28"/>
          <w:szCs w:val="28"/>
        </w:rPr>
        <w:t>допустимый))</w:t>
      </w:r>
      <w:r>
        <w:rPr>
          <w:color w:val="000000"/>
          <w:sz w:val="28"/>
          <w:szCs w:val="28"/>
        </w:rPr>
        <w:t xml:space="preserve">, 6,67 </w:t>
      </w:r>
      <w:r>
        <w:rPr>
          <w:color w:val="000000"/>
          <w:sz w:val="28"/>
          <w:szCs w:val="28"/>
        </w:rPr>
        <w:t xml:space="preserve">% заданий </w:t>
      </w:r>
      <w:r>
        <w:rPr>
          <w:color w:val="000000"/>
          <w:sz w:val="28"/>
          <w:szCs w:val="28"/>
        </w:rPr>
        <w:lastRenderedPageBreak/>
        <w:t xml:space="preserve">выполнили менее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0%</w:t>
      </w:r>
      <w:r w:rsidR="0018229B">
        <w:rPr>
          <w:color w:val="000000"/>
          <w:sz w:val="28"/>
          <w:szCs w:val="28"/>
        </w:rPr>
        <w:t xml:space="preserve"> (выше среднего уровня (достаточный))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3,33% выполненных заданий характеризуются </w:t>
      </w:r>
      <w:r>
        <w:rPr>
          <w:color w:val="000000"/>
          <w:sz w:val="28"/>
          <w:szCs w:val="28"/>
        </w:rPr>
        <w:t>высоким</w:t>
      </w:r>
      <w:r>
        <w:rPr>
          <w:color w:val="000000"/>
          <w:sz w:val="28"/>
          <w:szCs w:val="28"/>
        </w:rPr>
        <w:t xml:space="preserve"> уровнем освоения</w:t>
      </w:r>
      <w:proofErr w:type="gramEnd"/>
      <w:r>
        <w:rPr>
          <w:color w:val="000000"/>
          <w:sz w:val="28"/>
          <w:szCs w:val="28"/>
        </w:rPr>
        <w:t xml:space="preserve"> программного материала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8229B" w:rsidRPr="0018229B" w:rsidRDefault="0018229B" w:rsidP="00182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Данная группа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показала:</w:t>
      </w:r>
    </w:p>
    <w:p w:rsidR="008202B9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низкий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недостаточный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</w:t>
      </w:r>
      <w:r>
        <w:rPr>
          <w:color w:val="000000"/>
          <w:sz w:val="28"/>
          <w:szCs w:val="28"/>
        </w:rPr>
        <w:t xml:space="preserve"> 9(П), 12(Б), 13(П);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ни</w:t>
      </w:r>
      <w:r>
        <w:rPr>
          <w:b/>
          <w:color w:val="000000"/>
          <w:sz w:val="28"/>
          <w:szCs w:val="28"/>
        </w:rPr>
        <w:t xml:space="preserve">же среднего 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недостаточный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(П), 1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), 1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);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средн</w:t>
      </w:r>
      <w:r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допустимый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), 1(Б);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выше</w:t>
      </w:r>
      <w:r>
        <w:rPr>
          <w:b/>
          <w:color w:val="000000"/>
          <w:sz w:val="28"/>
          <w:szCs w:val="28"/>
        </w:rPr>
        <w:t xml:space="preserve"> среднего 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достаточный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>;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высокий</w:t>
      </w:r>
      <w:r>
        <w:rPr>
          <w:b/>
          <w:color w:val="000000"/>
          <w:sz w:val="28"/>
          <w:szCs w:val="28"/>
        </w:rPr>
        <w:t xml:space="preserve"> </w:t>
      </w:r>
      <w:r w:rsidRPr="00835F46">
        <w:rPr>
          <w:b/>
          <w:color w:val="000000"/>
          <w:sz w:val="28"/>
          <w:szCs w:val="28"/>
        </w:rPr>
        <w:t>»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(Б)</w:t>
      </w:r>
      <w:r>
        <w:rPr>
          <w:color w:val="000000"/>
          <w:sz w:val="28"/>
          <w:szCs w:val="28"/>
        </w:rPr>
        <w:t>, 4(Б), 5(Б)</w:t>
      </w:r>
      <w:r>
        <w:rPr>
          <w:color w:val="000000"/>
          <w:sz w:val="28"/>
          <w:szCs w:val="28"/>
        </w:rPr>
        <w:t>;</w:t>
      </w:r>
    </w:p>
    <w:p w:rsidR="0018229B" w:rsidRDefault="0018229B" w:rsidP="0018229B">
      <w:pPr>
        <w:rPr>
          <w:b/>
          <w:i/>
          <w:sz w:val="28"/>
          <w:szCs w:val="28"/>
        </w:rPr>
      </w:pPr>
    </w:p>
    <w:p w:rsidR="00571176" w:rsidRDefault="00571176" w:rsidP="00571176">
      <w:pPr>
        <w:jc w:val="right"/>
        <w:rPr>
          <w:sz w:val="28"/>
          <w:szCs w:val="28"/>
        </w:rPr>
      </w:pPr>
      <w:r w:rsidRPr="0057117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10</w:t>
      </w:r>
    </w:p>
    <w:p w:rsidR="005B1988" w:rsidRPr="00571176" w:rsidRDefault="005B1988" w:rsidP="00571176">
      <w:pPr>
        <w:jc w:val="right"/>
        <w:rPr>
          <w:sz w:val="28"/>
          <w:szCs w:val="28"/>
        </w:rPr>
      </w:pPr>
    </w:p>
    <w:p w:rsidR="00EB0DCD" w:rsidRDefault="00EB0DCD" w:rsidP="00EB0DCD">
      <w:pPr>
        <w:jc w:val="center"/>
        <w:rPr>
          <w:b/>
          <w:i/>
          <w:sz w:val="28"/>
          <w:szCs w:val="28"/>
          <w:lang w:eastAsia="ko-KR"/>
        </w:rPr>
      </w:pPr>
      <w:r w:rsidRPr="00341084">
        <w:rPr>
          <w:b/>
          <w:i/>
          <w:sz w:val="28"/>
          <w:szCs w:val="28"/>
        </w:rPr>
        <w:t xml:space="preserve">Анализ результатов работ учащихся, получивших </w:t>
      </w:r>
      <w:r>
        <w:rPr>
          <w:b/>
          <w:i/>
          <w:sz w:val="28"/>
          <w:szCs w:val="28"/>
          <w:lang w:eastAsia="ko-KR"/>
        </w:rPr>
        <w:t xml:space="preserve"> хорошую </w:t>
      </w:r>
      <w:r w:rsidRPr="00341084">
        <w:rPr>
          <w:b/>
          <w:i/>
          <w:sz w:val="28"/>
          <w:szCs w:val="28"/>
          <w:lang w:eastAsia="ko-KR"/>
        </w:rPr>
        <w:t xml:space="preserve"> оценку</w:t>
      </w:r>
    </w:p>
    <w:p w:rsidR="00A2563F" w:rsidRPr="00341084" w:rsidRDefault="00A2563F" w:rsidP="00EB0DCD">
      <w:pPr>
        <w:jc w:val="center"/>
        <w:rPr>
          <w:b/>
          <w:i/>
          <w:sz w:val="28"/>
          <w:szCs w:val="28"/>
          <w:lang w:eastAsia="ko-KR"/>
        </w:rPr>
      </w:pPr>
      <w:r>
        <w:rPr>
          <w:b/>
          <w:i/>
          <w:sz w:val="28"/>
          <w:szCs w:val="28"/>
          <w:lang w:eastAsia="ko-KR"/>
        </w:rPr>
        <w:t>(47,15% участников)</w:t>
      </w:r>
    </w:p>
    <w:p w:rsidR="005B1988" w:rsidRDefault="005B1988" w:rsidP="00EB0DCD">
      <w:pPr>
        <w:rPr>
          <w:sz w:val="28"/>
          <w:szCs w:val="28"/>
          <w:lang w:eastAsia="ko-KR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1383"/>
      </w:tblGrid>
      <w:tr w:rsidR="001F5AD2" w:rsidTr="00690EC8">
        <w:tc>
          <w:tcPr>
            <w:tcW w:w="209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478" w:type="dxa"/>
            <w:gridSpan w:val="5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задания / блока заданий</w:t>
            </w:r>
          </w:p>
        </w:tc>
      </w:tr>
      <w:tr w:rsidR="001F5AD2" w:rsidTr="00690EC8">
        <w:tc>
          <w:tcPr>
            <w:tcW w:w="209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0,0-19,9</w:t>
            </w:r>
          </w:p>
        </w:tc>
        <w:tc>
          <w:tcPr>
            <w:tcW w:w="1418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20,0-39,9</w:t>
            </w:r>
          </w:p>
        </w:tc>
        <w:tc>
          <w:tcPr>
            <w:tcW w:w="1559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40,0-59,9</w:t>
            </w:r>
          </w:p>
        </w:tc>
        <w:tc>
          <w:tcPr>
            <w:tcW w:w="1701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60,0-79,9</w:t>
            </w:r>
          </w:p>
        </w:tc>
        <w:tc>
          <w:tcPr>
            <w:tcW w:w="138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80,0-100,0</w:t>
            </w:r>
          </w:p>
        </w:tc>
      </w:tr>
      <w:tr w:rsidR="001F5AD2" w:rsidTr="00690EC8">
        <w:tc>
          <w:tcPr>
            <w:tcW w:w="2093" w:type="dxa"/>
            <w:vMerge w:val="restart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(Н)</w:t>
            </w:r>
          </w:p>
        </w:tc>
        <w:tc>
          <w:tcPr>
            <w:tcW w:w="1418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 (</w:t>
            </w:r>
            <w:proofErr w:type="spellStart"/>
            <w:r>
              <w:rPr>
                <w:color w:val="000000"/>
              </w:rPr>
              <w:t>нСр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(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Выше среднего (</w:t>
            </w:r>
            <w:proofErr w:type="spellStart"/>
            <w:r>
              <w:rPr>
                <w:color w:val="000000"/>
              </w:rPr>
              <w:t>вСр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8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(В)</w:t>
            </w:r>
          </w:p>
        </w:tc>
      </w:tr>
      <w:tr w:rsidR="001F5AD2" w:rsidTr="00690EC8">
        <w:tc>
          <w:tcPr>
            <w:tcW w:w="2093" w:type="dxa"/>
            <w:vMerge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достаточный</w:t>
            </w:r>
          </w:p>
        </w:tc>
        <w:tc>
          <w:tcPr>
            <w:tcW w:w="138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высокий</w:t>
            </w:r>
          </w:p>
        </w:tc>
      </w:tr>
      <w:tr w:rsidR="001F5AD2" w:rsidTr="00690EC8">
        <w:tc>
          <w:tcPr>
            <w:tcW w:w="209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1559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F5AD2" w:rsidTr="00690EC8">
        <w:tc>
          <w:tcPr>
            <w:tcW w:w="209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</w:t>
            </w:r>
          </w:p>
        </w:tc>
        <w:tc>
          <w:tcPr>
            <w:tcW w:w="1417" w:type="dxa"/>
          </w:tcPr>
          <w:p w:rsidR="001F5AD2" w:rsidRPr="001F5AD2" w:rsidRDefault="001F5AD2" w:rsidP="001F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  <w:p w:rsidR="001F5AD2" w:rsidRPr="001F5AD2" w:rsidRDefault="001F5AD2" w:rsidP="001F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F5AD2">
              <w:rPr>
                <w:b/>
                <w:sz w:val="22"/>
                <w:szCs w:val="22"/>
              </w:rPr>
              <w:t>-</w:t>
            </w:r>
            <w:r w:rsidRPr="001F5A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CC"/>
                <w:sz w:val="22"/>
                <w:szCs w:val="22"/>
              </w:rPr>
            </w:pP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CC"/>
                <w:sz w:val="22"/>
                <w:szCs w:val="22"/>
              </w:rPr>
              <w:t xml:space="preserve">9, </w:t>
            </w:r>
            <w:r w:rsidR="00D57E9F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F5AD2" w:rsidRPr="00B635E8" w:rsidRDefault="001F5AD2" w:rsidP="001F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8000"/>
              </w:rPr>
            </w:pPr>
            <w:r w:rsidRPr="00B635E8">
              <w:rPr>
                <w:b/>
                <w:color w:val="008000"/>
              </w:rPr>
              <w:t>7, 8, 10, 14, 15</w:t>
            </w:r>
          </w:p>
        </w:tc>
        <w:tc>
          <w:tcPr>
            <w:tcW w:w="1383" w:type="dxa"/>
          </w:tcPr>
          <w:p w:rsidR="001F5AD2" w:rsidRPr="00B635E8" w:rsidRDefault="001F5AD2" w:rsidP="001F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8000"/>
              </w:rPr>
            </w:pPr>
            <w:r w:rsidRPr="00B635E8">
              <w:rPr>
                <w:b/>
                <w:color w:val="008000"/>
              </w:rPr>
              <w:t>1, 2, 3, 4, 5, 6, 11</w:t>
            </w:r>
          </w:p>
        </w:tc>
      </w:tr>
      <w:tr w:rsidR="001F5AD2" w:rsidTr="00690EC8">
        <w:tc>
          <w:tcPr>
            <w:tcW w:w="209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заданий</w:t>
            </w: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ВПР</w:t>
            </w: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15)</w:t>
            </w:r>
          </w:p>
        </w:tc>
        <w:tc>
          <w:tcPr>
            <w:tcW w:w="1417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F5AD2">
              <w:rPr>
                <w:b/>
              </w:rPr>
              <w:t>-</w:t>
            </w:r>
          </w:p>
        </w:tc>
        <w:tc>
          <w:tcPr>
            <w:tcW w:w="1418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6,67</w:t>
            </w:r>
          </w:p>
        </w:tc>
        <w:tc>
          <w:tcPr>
            <w:tcW w:w="1559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13,33</w:t>
            </w:r>
          </w:p>
        </w:tc>
        <w:tc>
          <w:tcPr>
            <w:tcW w:w="1701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33,33</w:t>
            </w: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</w:tc>
        <w:tc>
          <w:tcPr>
            <w:tcW w:w="138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46,67</w:t>
            </w: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</w:tc>
      </w:tr>
      <w:tr w:rsidR="001F5AD2" w:rsidTr="00690EC8">
        <w:tc>
          <w:tcPr>
            <w:tcW w:w="2093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баллов за задания</w:t>
            </w:r>
          </w:p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33)</w:t>
            </w:r>
          </w:p>
        </w:tc>
        <w:tc>
          <w:tcPr>
            <w:tcW w:w="1417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F5AD2">
              <w:rPr>
                <w:b/>
              </w:rPr>
              <w:t>-</w:t>
            </w:r>
          </w:p>
        </w:tc>
        <w:tc>
          <w:tcPr>
            <w:tcW w:w="1418" w:type="dxa"/>
          </w:tcPr>
          <w:p w:rsid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9,09</w:t>
            </w: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15,15</w:t>
            </w:r>
          </w:p>
        </w:tc>
        <w:tc>
          <w:tcPr>
            <w:tcW w:w="1701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1F5AD2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36,36</w:t>
            </w:r>
          </w:p>
        </w:tc>
        <w:tc>
          <w:tcPr>
            <w:tcW w:w="1383" w:type="dxa"/>
          </w:tcPr>
          <w:p w:rsidR="001F5AD2" w:rsidRPr="001F5AD2" w:rsidRDefault="001F5AD2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1F5AD2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39,39</w:t>
            </w:r>
          </w:p>
        </w:tc>
      </w:tr>
    </w:tbl>
    <w:p w:rsidR="001F5AD2" w:rsidRDefault="001F5AD2" w:rsidP="00EB0DCD">
      <w:pPr>
        <w:rPr>
          <w:sz w:val="28"/>
          <w:szCs w:val="28"/>
          <w:lang w:eastAsia="ko-KR"/>
        </w:rPr>
      </w:pPr>
    </w:p>
    <w:p w:rsidR="0018229B" w:rsidRPr="0018229B" w:rsidRDefault="0018229B" w:rsidP="00182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Таким образом,  группа учащихся, получивших </w:t>
      </w:r>
      <w:r w:rsidR="00D57E9F">
        <w:rPr>
          <w:color w:val="000000"/>
          <w:sz w:val="28"/>
          <w:szCs w:val="28"/>
        </w:rPr>
        <w:t>хорошую</w:t>
      </w:r>
      <w:r>
        <w:rPr>
          <w:color w:val="000000"/>
          <w:sz w:val="28"/>
          <w:szCs w:val="28"/>
        </w:rPr>
        <w:t xml:space="preserve"> оценку (</w:t>
      </w:r>
      <w:r w:rsidR="00D57E9F">
        <w:rPr>
          <w:color w:val="000000"/>
          <w:sz w:val="28"/>
          <w:szCs w:val="28"/>
        </w:rPr>
        <w:t>47,15</w:t>
      </w:r>
      <w:r>
        <w:rPr>
          <w:color w:val="000000"/>
          <w:sz w:val="28"/>
          <w:szCs w:val="28"/>
        </w:rPr>
        <w:t xml:space="preserve">%), показала: </w:t>
      </w:r>
      <w:r w:rsidR="00D57E9F">
        <w:rPr>
          <w:color w:val="000000"/>
          <w:sz w:val="28"/>
          <w:szCs w:val="28"/>
        </w:rPr>
        <w:t>6,67</w:t>
      </w:r>
      <w:r>
        <w:rPr>
          <w:color w:val="000000"/>
          <w:sz w:val="28"/>
          <w:szCs w:val="28"/>
        </w:rPr>
        <w:t xml:space="preserve">% заданий выполнили менее 40% </w:t>
      </w:r>
      <w:r w:rsidR="00D57E9F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>(ниже среднего уровня освоения программного материала (</w:t>
      </w:r>
      <w:proofErr w:type="gramStart"/>
      <w:r>
        <w:rPr>
          <w:color w:val="000000"/>
          <w:sz w:val="28"/>
          <w:szCs w:val="28"/>
        </w:rPr>
        <w:t>недостаточный</w:t>
      </w:r>
      <w:proofErr w:type="gramEnd"/>
      <w:r>
        <w:rPr>
          <w:color w:val="000000"/>
          <w:sz w:val="28"/>
          <w:szCs w:val="28"/>
        </w:rPr>
        <w:t xml:space="preserve">)), </w:t>
      </w:r>
      <w:r w:rsidR="00D57E9F">
        <w:rPr>
          <w:color w:val="000000"/>
          <w:sz w:val="28"/>
          <w:szCs w:val="28"/>
        </w:rPr>
        <w:t>13,33</w:t>
      </w:r>
      <w:r>
        <w:rPr>
          <w:color w:val="000000"/>
          <w:sz w:val="28"/>
          <w:szCs w:val="28"/>
        </w:rPr>
        <w:t xml:space="preserve">% заданий выполнили менее 60% (средний (допустимый)), </w:t>
      </w:r>
      <w:r w:rsidR="00D57E9F">
        <w:rPr>
          <w:color w:val="000000"/>
          <w:sz w:val="28"/>
          <w:szCs w:val="28"/>
        </w:rPr>
        <w:t>33,33</w:t>
      </w:r>
      <w:r>
        <w:rPr>
          <w:color w:val="000000"/>
          <w:sz w:val="28"/>
          <w:szCs w:val="28"/>
        </w:rPr>
        <w:t xml:space="preserve"> % заданий выполнили менее 80%</w:t>
      </w:r>
      <w:r w:rsidR="00E04E90">
        <w:rPr>
          <w:color w:val="000000"/>
          <w:sz w:val="28"/>
          <w:szCs w:val="28"/>
        </w:rPr>
        <w:t xml:space="preserve"> учащихся</w:t>
      </w:r>
      <w:r>
        <w:rPr>
          <w:color w:val="000000"/>
          <w:sz w:val="28"/>
          <w:szCs w:val="28"/>
        </w:rPr>
        <w:t xml:space="preserve"> (выше среднего уровня (достаточный)) и </w:t>
      </w:r>
      <w:r w:rsidR="00D57E9F">
        <w:rPr>
          <w:color w:val="000000"/>
          <w:sz w:val="28"/>
          <w:szCs w:val="28"/>
        </w:rPr>
        <w:t>46,67</w:t>
      </w:r>
      <w:r>
        <w:rPr>
          <w:color w:val="000000"/>
          <w:sz w:val="28"/>
          <w:szCs w:val="28"/>
        </w:rPr>
        <w:t xml:space="preserve">% выполненных заданий характеризуются высоким уровнем освоения программного материала. </w:t>
      </w:r>
    </w:p>
    <w:p w:rsidR="0018229B" w:rsidRPr="0018229B" w:rsidRDefault="0018229B" w:rsidP="00182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Данная группа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показала: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ниже среднего 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недостаточный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</w:t>
      </w:r>
      <w:proofErr w:type="spellStart"/>
      <w:r>
        <w:rPr>
          <w:color w:val="000000"/>
          <w:sz w:val="28"/>
          <w:szCs w:val="28"/>
        </w:rPr>
        <w:t>задан</w:t>
      </w:r>
      <w:r w:rsidR="00D57E9F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1</w:t>
      </w:r>
      <w:r w:rsidR="00D57E9F">
        <w:rPr>
          <w:color w:val="000000"/>
          <w:sz w:val="28"/>
          <w:szCs w:val="28"/>
        </w:rPr>
        <w:t>3(П);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средний 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допустимый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</w:t>
      </w:r>
      <w:r w:rsidR="00D57E9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(</w:t>
      </w:r>
      <w:r w:rsidR="00D57E9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), </w:t>
      </w:r>
      <w:r w:rsidR="00D57E9F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(Б</w:t>
      </w:r>
      <w:r w:rsidR="00D57E9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18229B" w:rsidRDefault="0018229B" w:rsidP="0018229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выше среднего </w:t>
      </w:r>
      <w:r w:rsidRPr="00835F46">
        <w:rPr>
          <w:b/>
          <w:color w:val="000000"/>
          <w:sz w:val="28"/>
          <w:szCs w:val="28"/>
        </w:rPr>
        <w:t>» (</w:t>
      </w:r>
      <w:r>
        <w:rPr>
          <w:b/>
          <w:i/>
          <w:color w:val="000000"/>
          <w:sz w:val="28"/>
          <w:szCs w:val="28"/>
        </w:rPr>
        <w:t>достаточный</w:t>
      </w:r>
      <w:r w:rsidRPr="00835F46">
        <w:rPr>
          <w:b/>
          <w:color w:val="000000"/>
          <w:sz w:val="28"/>
          <w:szCs w:val="28"/>
        </w:rPr>
        <w:t>)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</w:t>
      </w:r>
      <w:r w:rsidR="00D57E9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(Б)</w:t>
      </w:r>
      <w:r w:rsidR="00D57E9F">
        <w:rPr>
          <w:color w:val="000000"/>
          <w:sz w:val="28"/>
          <w:szCs w:val="28"/>
        </w:rPr>
        <w:t>, 8(Б), 10 (П), 14 (П). 15(Б)</w:t>
      </w:r>
      <w:r>
        <w:rPr>
          <w:color w:val="000000"/>
          <w:sz w:val="28"/>
          <w:szCs w:val="28"/>
        </w:rPr>
        <w:t>;</w:t>
      </w:r>
    </w:p>
    <w:p w:rsidR="0018229B" w:rsidRPr="00E04E90" w:rsidRDefault="0018229B" w:rsidP="00EB0DC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высокий </w:t>
      </w:r>
      <w:r w:rsidRPr="00835F46">
        <w:rPr>
          <w:b/>
          <w:color w:val="000000"/>
          <w:sz w:val="28"/>
          <w:szCs w:val="28"/>
        </w:rPr>
        <w:t>»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1 (Б), 2(Б), 3(Б), 4(Б), 5(Б)</w:t>
      </w:r>
      <w:r w:rsidR="00D57E9F">
        <w:rPr>
          <w:color w:val="000000"/>
          <w:sz w:val="28"/>
          <w:szCs w:val="28"/>
        </w:rPr>
        <w:t>, 6 (Б). 11 (Б)</w:t>
      </w:r>
      <w:r>
        <w:rPr>
          <w:color w:val="000000"/>
          <w:sz w:val="28"/>
          <w:szCs w:val="28"/>
        </w:rPr>
        <w:t>;</w:t>
      </w:r>
    </w:p>
    <w:p w:rsidR="00571176" w:rsidRDefault="00571176" w:rsidP="0057117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5B1988" w:rsidRPr="00571176" w:rsidRDefault="005B1988" w:rsidP="00571176">
      <w:pPr>
        <w:jc w:val="right"/>
        <w:rPr>
          <w:sz w:val="28"/>
          <w:szCs w:val="28"/>
        </w:rPr>
      </w:pPr>
    </w:p>
    <w:p w:rsidR="00B635E8" w:rsidRDefault="00B635E8" w:rsidP="00B635E8">
      <w:pPr>
        <w:jc w:val="center"/>
        <w:rPr>
          <w:b/>
          <w:i/>
          <w:sz w:val="28"/>
          <w:szCs w:val="28"/>
          <w:lang w:eastAsia="ko-KR"/>
        </w:rPr>
      </w:pPr>
      <w:r w:rsidRPr="00341084">
        <w:rPr>
          <w:b/>
          <w:i/>
          <w:sz w:val="28"/>
          <w:szCs w:val="28"/>
        </w:rPr>
        <w:t xml:space="preserve">Анализ результатов работ учащихся, получивших </w:t>
      </w:r>
      <w:r>
        <w:rPr>
          <w:b/>
          <w:i/>
          <w:sz w:val="28"/>
          <w:szCs w:val="28"/>
          <w:lang w:eastAsia="ko-KR"/>
        </w:rPr>
        <w:t xml:space="preserve"> отличную </w:t>
      </w:r>
      <w:r w:rsidRPr="00341084">
        <w:rPr>
          <w:b/>
          <w:i/>
          <w:sz w:val="28"/>
          <w:szCs w:val="28"/>
          <w:lang w:eastAsia="ko-KR"/>
        </w:rPr>
        <w:t xml:space="preserve"> оценку</w:t>
      </w:r>
    </w:p>
    <w:p w:rsidR="00A2563F" w:rsidRPr="00341084" w:rsidRDefault="00A2563F" w:rsidP="00B635E8">
      <w:pPr>
        <w:jc w:val="center"/>
        <w:rPr>
          <w:b/>
          <w:i/>
          <w:sz w:val="28"/>
          <w:szCs w:val="28"/>
          <w:lang w:eastAsia="ko-KR"/>
        </w:rPr>
      </w:pPr>
      <w:r>
        <w:rPr>
          <w:b/>
          <w:i/>
          <w:sz w:val="28"/>
          <w:szCs w:val="28"/>
          <w:lang w:eastAsia="ko-KR"/>
        </w:rPr>
        <w:t>(20,80% участников)</w:t>
      </w:r>
    </w:p>
    <w:p w:rsidR="005B005F" w:rsidRDefault="00494608" w:rsidP="00585133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</w:t>
      </w:r>
      <w:r w:rsidR="00585133">
        <w:rPr>
          <w:sz w:val="28"/>
          <w:szCs w:val="28"/>
          <w:lang w:eastAsia="ko-KR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418"/>
        <w:gridCol w:w="1559"/>
        <w:gridCol w:w="1701"/>
        <w:gridCol w:w="1383"/>
      </w:tblGrid>
      <w:tr w:rsidR="005B005F" w:rsidTr="00690EC8">
        <w:tc>
          <w:tcPr>
            <w:tcW w:w="209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478" w:type="dxa"/>
            <w:gridSpan w:val="5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 задания / блока заданий</w:t>
            </w:r>
          </w:p>
        </w:tc>
      </w:tr>
      <w:tr w:rsidR="005B005F" w:rsidTr="00690EC8">
        <w:tc>
          <w:tcPr>
            <w:tcW w:w="209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 значений</w:t>
            </w:r>
          </w:p>
        </w:tc>
        <w:tc>
          <w:tcPr>
            <w:tcW w:w="1417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0,0-19,9</w:t>
            </w:r>
          </w:p>
        </w:tc>
        <w:tc>
          <w:tcPr>
            <w:tcW w:w="1418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20,0-39,9</w:t>
            </w:r>
          </w:p>
        </w:tc>
        <w:tc>
          <w:tcPr>
            <w:tcW w:w="1559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40,0-59,9</w:t>
            </w:r>
          </w:p>
        </w:tc>
        <w:tc>
          <w:tcPr>
            <w:tcW w:w="1701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60,0-79,9</w:t>
            </w:r>
          </w:p>
        </w:tc>
        <w:tc>
          <w:tcPr>
            <w:tcW w:w="138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80,0-100,0</w:t>
            </w:r>
          </w:p>
        </w:tc>
      </w:tr>
      <w:tr w:rsidR="005B005F" w:rsidTr="00690EC8">
        <w:tc>
          <w:tcPr>
            <w:tcW w:w="2093" w:type="dxa"/>
            <w:vMerge w:val="restart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освоения программного материала</w:t>
            </w:r>
          </w:p>
        </w:tc>
        <w:tc>
          <w:tcPr>
            <w:tcW w:w="1417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(Н)</w:t>
            </w:r>
          </w:p>
        </w:tc>
        <w:tc>
          <w:tcPr>
            <w:tcW w:w="1418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 (</w:t>
            </w:r>
            <w:proofErr w:type="spellStart"/>
            <w:r>
              <w:rPr>
                <w:color w:val="000000"/>
              </w:rPr>
              <w:t>нСр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(</w:t>
            </w:r>
            <w:proofErr w:type="gramStart"/>
            <w:r>
              <w:rPr>
                <w:color w:val="000000"/>
              </w:rPr>
              <w:t>Ср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Выше среднего (</w:t>
            </w:r>
            <w:proofErr w:type="spellStart"/>
            <w:r>
              <w:rPr>
                <w:color w:val="000000"/>
              </w:rPr>
              <w:t>вСр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8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(В)</w:t>
            </w:r>
          </w:p>
        </w:tc>
      </w:tr>
      <w:tr w:rsidR="005B005F" w:rsidTr="00690EC8">
        <w:tc>
          <w:tcPr>
            <w:tcW w:w="2093" w:type="dxa"/>
            <w:vMerge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недостаточный</w:t>
            </w:r>
          </w:p>
        </w:tc>
        <w:tc>
          <w:tcPr>
            <w:tcW w:w="1559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допустимый</w:t>
            </w:r>
          </w:p>
        </w:tc>
        <w:tc>
          <w:tcPr>
            <w:tcW w:w="1701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достаточный</w:t>
            </w:r>
          </w:p>
        </w:tc>
        <w:tc>
          <w:tcPr>
            <w:tcW w:w="138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высокий</w:t>
            </w:r>
          </w:p>
        </w:tc>
      </w:tr>
      <w:tr w:rsidR="005B005F" w:rsidTr="00690EC8">
        <w:tc>
          <w:tcPr>
            <w:tcW w:w="209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5-балльной шкале</w:t>
            </w:r>
          </w:p>
        </w:tc>
        <w:tc>
          <w:tcPr>
            <w:tcW w:w="2835" w:type="dxa"/>
            <w:gridSpan w:val="2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1559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B005F" w:rsidRPr="00B635E8" w:rsidTr="00690EC8">
        <w:tc>
          <w:tcPr>
            <w:tcW w:w="209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задания</w:t>
            </w:r>
          </w:p>
        </w:tc>
        <w:tc>
          <w:tcPr>
            <w:tcW w:w="1417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F5AD2"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1418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CC"/>
                <w:sz w:val="22"/>
                <w:szCs w:val="22"/>
              </w:rPr>
            </w:pP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CC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8000"/>
              </w:rPr>
            </w:pPr>
          </w:p>
          <w:p w:rsidR="005B005F" w:rsidRPr="00B635E8" w:rsidRDefault="005B005F" w:rsidP="005B0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-</w:t>
            </w:r>
          </w:p>
        </w:tc>
        <w:tc>
          <w:tcPr>
            <w:tcW w:w="1383" w:type="dxa"/>
          </w:tcPr>
          <w:p w:rsidR="005B005F" w:rsidRPr="00B635E8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8000"/>
              </w:rPr>
            </w:pPr>
            <w:r w:rsidRPr="00B635E8">
              <w:rPr>
                <w:b/>
                <w:color w:val="008000"/>
              </w:rPr>
              <w:t>1, 2, 3, 4, 5, 6,7, 8, 9, 10, 11, 12, 13, 14, 15</w:t>
            </w:r>
          </w:p>
        </w:tc>
      </w:tr>
      <w:tr w:rsidR="005B005F" w:rsidRPr="001F5AD2" w:rsidTr="00690EC8">
        <w:tc>
          <w:tcPr>
            <w:tcW w:w="209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заданий</w:t>
            </w: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ВПР</w:t>
            </w: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15)</w:t>
            </w:r>
          </w:p>
        </w:tc>
        <w:tc>
          <w:tcPr>
            <w:tcW w:w="1417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F5AD2">
              <w:rPr>
                <w:b/>
              </w:rPr>
              <w:t>-</w:t>
            </w:r>
          </w:p>
        </w:tc>
        <w:tc>
          <w:tcPr>
            <w:tcW w:w="1418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559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</w:t>
            </w:r>
          </w:p>
        </w:tc>
        <w:tc>
          <w:tcPr>
            <w:tcW w:w="1701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-</w:t>
            </w: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</w:tc>
        <w:tc>
          <w:tcPr>
            <w:tcW w:w="138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100</w:t>
            </w: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</w:tc>
      </w:tr>
      <w:tr w:rsidR="005B005F" w:rsidRPr="001F5AD2" w:rsidTr="00690EC8">
        <w:tc>
          <w:tcPr>
            <w:tcW w:w="2093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% баллов за задания</w:t>
            </w:r>
          </w:p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(всего 33)</w:t>
            </w:r>
          </w:p>
        </w:tc>
        <w:tc>
          <w:tcPr>
            <w:tcW w:w="1417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F5AD2">
              <w:rPr>
                <w:b/>
              </w:rPr>
              <w:t>-</w:t>
            </w:r>
          </w:p>
        </w:tc>
        <w:tc>
          <w:tcPr>
            <w:tcW w:w="1418" w:type="dxa"/>
          </w:tcPr>
          <w:p w:rsidR="005B005F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</w:t>
            </w:r>
          </w:p>
        </w:tc>
        <w:tc>
          <w:tcPr>
            <w:tcW w:w="1701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-</w:t>
            </w:r>
          </w:p>
        </w:tc>
        <w:tc>
          <w:tcPr>
            <w:tcW w:w="1383" w:type="dxa"/>
          </w:tcPr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</w:p>
          <w:p w:rsidR="005B005F" w:rsidRPr="001F5AD2" w:rsidRDefault="005B005F" w:rsidP="0069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9900"/>
              </w:rPr>
            </w:pPr>
            <w:r>
              <w:rPr>
                <w:b/>
                <w:color w:val="009900"/>
              </w:rPr>
              <w:t>100</w:t>
            </w:r>
          </w:p>
        </w:tc>
      </w:tr>
    </w:tbl>
    <w:p w:rsidR="005B005F" w:rsidRDefault="00585133" w:rsidP="00585133">
      <w:pPr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</w:t>
      </w:r>
    </w:p>
    <w:p w:rsidR="00D57E9F" w:rsidRDefault="00585133" w:rsidP="00D57E9F">
      <w:pPr>
        <w:rPr>
          <w:color w:val="000000"/>
          <w:sz w:val="28"/>
          <w:szCs w:val="28"/>
        </w:rPr>
      </w:pPr>
      <w:r>
        <w:rPr>
          <w:sz w:val="28"/>
          <w:szCs w:val="28"/>
          <w:lang w:eastAsia="ko-KR"/>
        </w:rPr>
        <w:t xml:space="preserve">   </w:t>
      </w:r>
      <w:r w:rsidR="00D57E9F">
        <w:rPr>
          <w:color w:val="000000"/>
          <w:sz w:val="28"/>
          <w:szCs w:val="28"/>
        </w:rPr>
        <w:t xml:space="preserve">Таким образом,  группа учащихся, получивших </w:t>
      </w:r>
      <w:r w:rsidR="00D57E9F">
        <w:rPr>
          <w:color w:val="000000"/>
          <w:sz w:val="28"/>
          <w:szCs w:val="28"/>
        </w:rPr>
        <w:t xml:space="preserve">отличную </w:t>
      </w:r>
      <w:r w:rsidR="00D57E9F">
        <w:rPr>
          <w:color w:val="000000"/>
          <w:sz w:val="28"/>
          <w:szCs w:val="28"/>
        </w:rPr>
        <w:t xml:space="preserve"> оценку (</w:t>
      </w:r>
      <w:r w:rsidR="00D57E9F">
        <w:rPr>
          <w:color w:val="000000"/>
          <w:sz w:val="28"/>
          <w:szCs w:val="28"/>
        </w:rPr>
        <w:t>20,80</w:t>
      </w:r>
      <w:r w:rsidR="00D57E9F">
        <w:rPr>
          <w:color w:val="000000"/>
          <w:sz w:val="28"/>
          <w:szCs w:val="28"/>
        </w:rPr>
        <w:t>%), показала</w:t>
      </w:r>
      <w:r w:rsidR="00D57E9F">
        <w:rPr>
          <w:color w:val="000000"/>
          <w:sz w:val="28"/>
          <w:szCs w:val="28"/>
        </w:rPr>
        <w:t xml:space="preserve">, что </w:t>
      </w:r>
      <w:r w:rsidR="009D6217">
        <w:rPr>
          <w:color w:val="000000"/>
          <w:sz w:val="28"/>
          <w:szCs w:val="28"/>
        </w:rPr>
        <w:t xml:space="preserve">каждое </w:t>
      </w:r>
      <w:r w:rsidR="00D57E9F">
        <w:rPr>
          <w:color w:val="000000"/>
          <w:sz w:val="28"/>
          <w:szCs w:val="28"/>
        </w:rPr>
        <w:t>задани</w:t>
      </w:r>
      <w:r w:rsidR="009D6217">
        <w:rPr>
          <w:color w:val="000000"/>
          <w:sz w:val="28"/>
          <w:szCs w:val="28"/>
        </w:rPr>
        <w:t xml:space="preserve">е </w:t>
      </w:r>
      <w:r w:rsidR="00D57E9F">
        <w:rPr>
          <w:color w:val="000000"/>
          <w:sz w:val="28"/>
          <w:szCs w:val="28"/>
        </w:rPr>
        <w:t>ВПР выполнены более чем 80% учащимися, что соответствует высокому уровню освоения программного материала.</w:t>
      </w:r>
    </w:p>
    <w:p w:rsidR="00D57E9F" w:rsidRPr="0018229B" w:rsidRDefault="00D57E9F" w:rsidP="00D57E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Данная группа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показала:</w:t>
      </w:r>
    </w:p>
    <w:p w:rsidR="00DA50EF" w:rsidRDefault="00D57E9F" w:rsidP="00585133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835F46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высокий </w:t>
      </w:r>
      <w:r w:rsidRPr="00835F46">
        <w:rPr>
          <w:b/>
          <w:color w:val="000000"/>
          <w:sz w:val="28"/>
          <w:szCs w:val="28"/>
        </w:rPr>
        <w:t>» уров</w:t>
      </w:r>
      <w:r>
        <w:rPr>
          <w:b/>
          <w:color w:val="000000"/>
          <w:sz w:val="28"/>
          <w:szCs w:val="28"/>
        </w:rPr>
        <w:t>ень</w:t>
      </w:r>
      <w:r>
        <w:rPr>
          <w:color w:val="000000"/>
          <w:sz w:val="28"/>
          <w:szCs w:val="28"/>
        </w:rPr>
        <w:t xml:space="preserve"> освоения элементов содержания заданий 1 (Б), 2(Б), 3(Б), 4(Б), 5(Б), 6 (Б)</w:t>
      </w:r>
      <w:r>
        <w:rPr>
          <w:color w:val="000000"/>
          <w:sz w:val="28"/>
          <w:szCs w:val="28"/>
        </w:rPr>
        <w:t>, 7 (Б), 8 (Б), 9 (П), 10 (П), 11(Б), 12 (</w:t>
      </w:r>
      <w:r w:rsidR="009D621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), 13 (П), 14 (П), </w:t>
      </w:r>
    </w:p>
    <w:p w:rsidR="005B1988" w:rsidRDefault="00D57E9F" w:rsidP="005851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50EF">
        <w:rPr>
          <w:color w:val="000000"/>
          <w:sz w:val="28"/>
          <w:szCs w:val="28"/>
        </w:rPr>
        <w:t>5 (</w:t>
      </w:r>
      <w:r>
        <w:rPr>
          <w:color w:val="000000"/>
          <w:sz w:val="28"/>
          <w:szCs w:val="28"/>
        </w:rPr>
        <w:t>Б).</w:t>
      </w:r>
    </w:p>
    <w:p w:rsidR="00DA50EF" w:rsidRPr="009D6217" w:rsidRDefault="00DA50EF" w:rsidP="00585133">
      <w:pPr>
        <w:rPr>
          <w:color w:val="000000"/>
          <w:sz w:val="28"/>
          <w:szCs w:val="28"/>
        </w:rPr>
      </w:pPr>
    </w:p>
    <w:p w:rsidR="005319A7" w:rsidRDefault="005319A7" w:rsidP="005319A7">
      <w:pPr>
        <w:spacing w:after="120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</w:t>
      </w:r>
      <w:r w:rsidR="00585133">
        <w:rPr>
          <w:sz w:val="28"/>
          <w:szCs w:val="28"/>
          <w:lang w:eastAsia="ko-KR"/>
        </w:rPr>
        <w:t xml:space="preserve">  П</w:t>
      </w:r>
      <w:r w:rsidR="009F4BCC">
        <w:rPr>
          <w:sz w:val="28"/>
          <w:szCs w:val="28"/>
          <w:lang w:eastAsia="ko-KR"/>
        </w:rPr>
        <w:t>ри выполнении ВПР по химии</w:t>
      </w:r>
      <w:r w:rsidR="00DA50EF">
        <w:rPr>
          <w:sz w:val="28"/>
          <w:szCs w:val="28"/>
          <w:lang w:eastAsia="ko-KR"/>
        </w:rPr>
        <w:t xml:space="preserve"> в 11 классе</w:t>
      </w:r>
      <w:r w:rsidR="009F4BCC">
        <w:rPr>
          <w:sz w:val="28"/>
          <w:szCs w:val="28"/>
          <w:lang w:eastAsia="ko-KR"/>
        </w:rPr>
        <w:t xml:space="preserve"> наибольшие затруднения у учащихся вызвали следующие задания: 9</w:t>
      </w:r>
      <w:r>
        <w:rPr>
          <w:sz w:val="28"/>
          <w:szCs w:val="28"/>
          <w:lang w:eastAsia="ko-KR"/>
        </w:rPr>
        <w:t xml:space="preserve"> (повышенного уровня сложности)</w:t>
      </w:r>
      <w:r w:rsidR="009F4BCC">
        <w:rPr>
          <w:sz w:val="28"/>
          <w:szCs w:val="28"/>
          <w:lang w:eastAsia="ko-KR"/>
        </w:rPr>
        <w:t xml:space="preserve">, </w:t>
      </w:r>
    </w:p>
    <w:p w:rsidR="005319A7" w:rsidRDefault="009F4BCC" w:rsidP="005319A7">
      <w:pPr>
        <w:spacing w:after="120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10</w:t>
      </w:r>
      <w:r w:rsidR="005319A7">
        <w:rPr>
          <w:sz w:val="28"/>
          <w:szCs w:val="28"/>
          <w:lang w:eastAsia="ko-KR"/>
        </w:rPr>
        <w:t>(повышенного уровня сложности)</w:t>
      </w:r>
      <w:r>
        <w:rPr>
          <w:sz w:val="28"/>
          <w:szCs w:val="28"/>
          <w:lang w:eastAsia="ko-KR"/>
        </w:rPr>
        <w:t>, 12</w:t>
      </w:r>
      <w:r w:rsidR="005319A7">
        <w:rPr>
          <w:sz w:val="28"/>
          <w:szCs w:val="28"/>
          <w:lang w:eastAsia="ko-KR"/>
        </w:rPr>
        <w:t xml:space="preserve"> (базового уровня сложности)</w:t>
      </w:r>
      <w:r>
        <w:rPr>
          <w:sz w:val="28"/>
          <w:szCs w:val="28"/>
          <w:lang w:eastAsia="ko-KR"/>
        </w:rPr>
        <w:t xml:space="preserve">, </w:t>
      </w:r>
    </w:p>
    <w:p w:rsidR="006C5812" w:rsidRDefault="009F4BCC" w:rsidP="005319A7">
      <w:pPr>
        <w:spacing w:after="120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13</w:t>
      </w:r>
      <w:r w:rsidR="005319A7">
        <w:rPr>
          <w:sz w:val="28"/>
          <w:szCs w:val="28"/>
          <w:lang w:eastAsia="ko-KR"/>
        </w:rPr>
        <w:t>(повышенного уровня сложности)</w:t>
      </w:r>
      <w:r>
        <w:rPr>
          <w:sz w:val="28"/>
          <w:szCs w:val="28"/>
          <w:lang w:eastAsia="ko-KR"/>
        </w:rPr>
        <w:t>, 14</w:t>
      </w:r>
      <w:r w:rsidR="005319A7">
        <w:rPr>
          <w:sz w:val="28"/>
          <w:szCs w:val="28"/>
          <w:lang w:eastAsia="ko-KR"/>
        </w:rPr>
        <w:t>(повышенного уровня сложности)</w:t>
      </w:r>
      <w:r w:rsidR="00585133">
        <w:rPr>
          <w:sz w:val="28"/>
          <w:szCs w:val="28"/>
          <w:lang w:eastAsia="ko-KR"/>
        </w:rPr>
        <w:t>.</w:t>
      </w:r>
    </w:p>
    <w:p w:rsidR="00DA50EF" w:rsidRDefault="00DA50EF" w:rsidP="005319A7">
      <w:pPr>
        <w:spacing w:after="120"/>
        <w:rPr>
          <w:sz w:val="28"/>
          <w:szCs w:val="28"/>
          <w:lang w:eastAsia="ko-KR"/>
        </w:rPr>
      </w:pPr>
    </w:p>
    <w:p w:rsidR="009F4BCC" w:rsidRDefault="00571176" w:rsidP="00571176">
      <w:pPr>
        <w:jc w:val="righ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>Таблица 12</w:t>
      </w:r>
    </w:p>
    <w:p w:rsidR="009F4BCC" w:rsidRDefault="009F4BCC">
      <w:pPr>
        <w:rPr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378"/>
        <w:gridCol w:w="2357"/>
        <w:gridCol w:w="2139"/>
        <w:gridCol w:w="1621"/>
      </w:tblGrid>
      <w:tr w:rsidR="00115A8D" w:rsidRPr="00FC0D58" w:rsidTr="001B1672">
        <w:tc>
          <w:tcPr>
            <w:tcW w:w="9571" w:type="dxa"/>
            <w:gridSpan w:val="5"/>
          </w:tcPr>
          <w:p w:rsidR="00115A8D" w:rsidRPr="00115A8D" w:rsidRDefault="00115A8D" w:rsidP="00F0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01"/>
                <w:rFonts w:ascii="Times New Roman" w:hAnsi="Times New Roman"/>
                <w:color w:val="auto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 xml:space="preserve">       </w:t>
            </w:r>
            <w:r w:rsidRPr="006C5812">
              <w:rPr>
                <w:b/>
                <w:sz w:val="28"/>
                <w:szCs w:val="28"/>
                <w:lang w:eastAsia="ko-KR"/>
              </w:rPr>
              <w:t>Задание 9</w:t>
            </w:r>
            <w:r>
              <w:rPr>
                <w:sz w:val="28"/>
                <w:szCs w:val="28"/>
                <w:lang w:eastAsia="ko-KR"/>
              </w:rPr>
              <w:t xml:space="preserve">. </w:t>
            </w:r>
            <w:r w:rsidRPr="00297586">
              <w:rPr>
                <w:sz w:val="28"/>
                <w:szCs w:val="28"/>
                <w:lang w:eastAsia="ko-KR"/>
              </w:rPr>
              <w:t>Среди учеников, выполнивших работу неудовлетворительно,</w:t>
            </w:r>
            <w:r>
              <w:rPr>
                <w:sz w:val="28"/>
                <w:szCs w:val="28"/>
                <w:lang w:eastAsia="ko-KR"/>
              </w:rPr>
              <w:t xml:space="preserve"> </w:t>
            </w:r>
            <w:r w:rsidR="00F029A3">
              <w:rPr>
                <w:sz w:val="28"/>
                <w:szCs w:val="28"/>
                <w:lang w:eastAsia="ko-KR"/>
              </w:rPr>
              <w:t xml:space="preserve">с </w:t>
            </w:r>
            <w:r w:rsidRPr="00297586">
              <w:rPr>
                <w:sz w:val="28"/>
                <w:szCs w:val="28"/>
                <w:lang w:eastAsia="ko-KR"/>
              </w:rPr>
              <w:t>эт</w:t>
            </w:r>
            <w:r w:rsidR="00F029A3">
              <w:rPr>
                <w:sz w:val="28"/>
                <w:szCs w:val="28"/>
                <w:lang w:eastAsia="ko-KR"/>
              </w:rPr>
              <w:t>им</w:t>
            </w:r>
            <w:r w:rsidRPr="00297586">
              <w:rPr>
                <w:sz w:val="28"/>
                <w:szCs w:val="28"/>
                <w:lang w:eastAsia="ko-KR"/>
              </w:rPr>
              <w:t xml:space="preserve"> задание</w:t>
            </w:r>
            <w:r w:rsidR="00F029A3">
              <w:rPr>
                <w:sz w:val="28"/>
                <w:szCs w:val="28"/>
                <w:lang w:eastAsia="ko-KR"/>
              </w:rPr>
              <w:t xml:space="preserve">м </w:t>
            </w:r>
            <w:r>
              <w:rPr>
                <w:sz w:val="28"/>
                <w:szCs w:val="28"/>
                <w:lang w:eastAsia="ko-KR"/>
              </w:rPr>
              <w:t xml:space="preserve"> </w:t>
            </w:r>
            <w:r w:rsidR="00F029A3">
              <w:rPr>
                <w:sz w:val="28"/>
                <w:szCs w:val="28"/>
                <w:lang w:eastAsia="ko-KR"/>
              </w:rPr>
              <w:t>справилось всего</w:t>
            </w:r>
            <w:r>
              <w:rPr>
                <w:sz w:val="28"/>
                <w:szCs w:val="28"/>
                <w:lang w:eastAsia="ko-KR"/>
              </w:rPr>
              <w:t xml:space="preserve"> 2%. Лишь 13%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получивших отметку «удовлетворительно» выполн</w:t>
            </w:r>
            <w:r>
              <w:rPr>
                <w:sz w:val="28"/>
                <w:szCs w:val="28"/>
                <w:lang w:eastAsia="ko-KR"/>
              </w:rPr>
              <w:t>или это задание. Только 53%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выполнивших работу на «хорошо», справились с этим задание</w:t>
            </w:r>
            <w:r>
              <w:rPr>
                <w:sz w:val="28"/>
                <w:szCs w:val="28"/>
                <w:lang w:eastAsia="ko-KR"/>
              </w:rPr>
              <w:t>м</w:t>
            </w:r>
            <w:r w:rsidRPr="00297586">
              <w:rPr>
                <w:sz w:val="28"/>
                <w:szCs w:val="28"/>
                <w:lang w:eastAsia="ko-KR"/>
              </w:rPr>
              <w:t xml:space="preserve"> успешно.</w:t>
            </w:r>
            <w:r>
              <w:rPr>
                <w:sz w:val="28"/>
                <w:szCs w:val="28"/>
                <w:lang w:eastAsia="ko-KR"/>
              </w:rPr>
              <w:t xml:space="preserve"> Среди учеников, получивших отметку «отлично», выполнили это задание 85% писавших работу.</w:t>
            </w:r>
          </w:p>
        </w:tc>
      </w:tr>
      <w:tr w:rsidR="00115A8D" w:rsidRPr="00FC0D58" w:rsidTr="009F4BCC">
        <w:tc>
          <w:tcPr>
            <w:tcW w:w="1076" w:type="dxa"/>
          </w:tcPr>
          <w:p w:rsidR="00115A8D" w:rsidRPr="00344F45" w:rsidRDefault="00115A8D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378" w:type="dxa"/>
          </w:tcPr>
          <w:p w:rsidR="00115A8D" w:rsidRPr="00344F45" w:rsidRDefault="00115A8D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115A8D" w:rsidRPr="00344F45" w:rsidRDefault="00115A8D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115A8D" w:rsidRPr="00344F45" w:rsidRDefault="00115A8D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115A8D" w:rsidRPr="00344F45" w:rsidRDefault="00115A8D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115A8D" w:rsidRPr="00344F45" w:rsidRDefault="00115A8D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115A8D" w:rsidRPr="00344F45" w:rsidRDefault="00115A8D" w:rsidP="001B1672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621" w:type="dxa"/>
          </w:tcPr>
          <w:p w:rsidR="00115A8D" w:rsidRPr="00344F45" w:rsidRDefault="00115A8D" w:rsidP="001B1672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9F4BCC" w:rsidTr="009F4BCC">
        <w:tc>
          <w:tcPr>
            <w:tcW w:w="1076" w:type="dxa"/>
          </w:tcPr>
          <w:p w:rsidR="009F4BCC" w:rsidRDefault="009F4BC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EE2EBE" w:rsidRDefault="00EE2EBE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8" w:type="dxa"/>
          </w:tcPr>
          <w:p w:rsidR="009F4BCC" w:rsidRPr="00344F45" w:rsidRDefault="009F4BCC" w:rsidP="009F4BCC">
            <w:pPr>
              <w:rPr>
                <w:sz w:val="20"/>
                <w:szCs w:val="20"/>
              </w:rPr>
            </w:pPr>
            <w:proofErr w:type="spellStart"/>
            <w:r w:rsidRPr="00344F45">
              <w:rPr>
                <w:rStyle w:val="fontstyle01"/>
                <w:sz w:val="20"/>
                <w:szCs w:val="20"/>
              </w:rPr>
              <w:t>Окислительно</w:t>
            </w:r>
            <w:proofErr w:type="spellEnd"/>
            <w:r w:rsidRPr="00344F45">
              <w:rPr>
                <w:rStyle w:val="fontstyle01"/>
                <w:sz w:val="20"/>
                <w:szCs w:val="20"/>
              </w:rPr>
              <w:t>-восстановительные реакции. Окислитель и</w:t>
            </w:r>
            <w:r w:rsidRPr="00344F45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sz w:val="20"/>
                <w:szCs w:val="20"/>
              </w:rPr>
              <w:t>восстановитель</w:t>
            </w:r>
          </w:p>
          <w:p w:rsidR="009F4BCC" w:rsidRPr="00270C3F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F4BCC" w:rsidRPr="00C20E9C" w:rsidRDefault="009F4BCC" w:rsidP="009F4BCC">
            <w:pPr>
              <w:rPr>
                <w:sz w:val="20"/>
                <w:szCs w:val="20"/>
              </w:rPr>
            </w:pPr>
            <w:r w:rsidRPr="00C20E9C">
              <w:rPr>
                <w:rStyle w:val="fontstyle01"/>
                <w:sz w:val="20"/>
                <w:szCs w:val="20"/>
              </w:rPr>
              <w:t>важнейшие химические понятия: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01"/>
                <w:sz w:val="20"/>
                <w:szCs w:val="20"/>
              </w:rPr>
              <w:t>электроотрицательность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, степень окисления, </w:t>
            </w:r>
          </w:p>
          <w:p w:rsidR="009F4BCC" w:rsidRPr="00C20E9C" w:rsidRDefault="009F4BCC" w:rsidP="009F4BCC">
            <w:pPr>
              <w:rPr>
                <w:sz w:val="20"/>
                <w:szCs w:val="20"/>
              </w:rPr>
            </w:pPr>
            <w:r w:rsidRPr="00C20E9C">
              <w:rPr>
                <w:rStyle w:val="fontstyle01"/>
                <w:sz w:val="20"/>
                <w:szCs w:val="20"/>
              </w:rPr>
              <w:t>окислитель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 w:rsidRPr="00C20E9C">
              <w:rPr>
                <w:rStyle w:val="fontstyle01"/>
                <w:sz w:val="20"/>
                <w:szCs w:val="20"/>
              </w:rPr>
              <w:t>и восстановитель, окисление и восстановление</w:t>
            </w:r>
            <w:r>
              <w:rPr>
                <w:rStyle w:val="fontstyle01"/>
                <w:sz w:val="20"/>
                <w:szCs w:val="20"/>
              </w:rPr>
              <w:t>;</w:t>
            </w:r>
          </w:p>
          <w:p w:rsidR="009F4BCC" w:rsidRPr="00C20E9C" w:rsidRDefault="009F4BCC" w:rsidP="009F4BCC">
            <w:pPr>
              <w:rPr>
                <w:sz w:val="20"/>
                <w:szCs w:val="20"/>
              </w:rPr>
            </w:pPr>
          </w:p>
          <w:p w:rsidR="009F4BCC" w:rsidRPr="00270C3F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39" w:type="dxa"/>
          </w:tcPr>
          <w:p w:rsidR="009F4BCC" w:rsidRPr="00C20E9C" w:rsidRDefault="009F4BCC" w:rsidP="009F4BCC">
            <w:pPr>
              <w:rPr>
                <w:rStyle w:val="fontstyle21"/>
                <w:i w:val="0"/>
                <w:sz w:val="20"/>
                <w:szCs w:val="20"/>
              </w:rPr>
            </w:pPr>
            <w:r w:rsidRPr="00C20E9C">
              <w:rPr>
                <w:rStyle w:val="fontstyle01"/>
                <w:i/>
                <w:sz w:val="20"/>
                <w:szCs w:val="20"/>
              </w:rPr>
              <w:t xml:space="preserve">определять </w:t>
            </w:r>
            <w:r w:rsidRPr="00C20E9C">
              <w:rPr>
                <w:rStyle w:val="fontstyle21"/>
                <w:i w:val="0"/>
                <w:sz w:val="20"/>
                <w:szCs w:val="20"/>
              </w:rPr>
              <w:t>степень окисления химических элементов, окислитель и восстановител</w:t>
            </w:r>
            <w:r>
              <w:rPr>
                <w:rStyle w:val="fontstyle21"/>
                <w:i w:val="0"/>
                <w:sz w:val="20"/>
                <w:szCs w:val="20"/>
              </w:rPr>
              <w:t>ь;</w:t>
            </w:r>
          </w:p>
          <w:p w:rsidR="009F4BCC" w:rsidRPr="00C20E9C" w:rsidRDefault="009F4BCC" w:rsidP="00DA50EF">
            <w:pPr>
              <w:rPr>
                <w:rStyle w:val="fontstyle01"/>
                <w:sz w:val="20"/>
                <w:szCs w:val="20"/>
              </w:rPr>
            </w:pPr>
            <w:r w:rsidRPr="00C20E9C">
              <w:rPr>
                <w:rFonts w:ascii="TimesNewRoman" w:hAnsi="TimesNewRoman"/>
                <w:i/>
                <w:iCs/>
                <w:color w:val="000000"/>
                <w:sz w:val="20"/>
                <w:szCs w:val="20"/>
              </w:rPr>
              <w:t xml:space="preserve">объяснять </w:t>
            </w:r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t xml:space="preserve">сущность </w:t>
            </w:r>
            <w:proofErr w:type="spellStart"/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t xml:space="preserve"> – восстановительных реакций</w:t>
            </w:r>
            <w:r w:rsidR="00DA50EF">
              <w:rPr>
                <w:rFonts w:ascii="TimesNewRoman" w:hAnsi="TimesNewRoman"/>
                <w:color w:val="000000"/>
                <w:sz w:val="20"/>
                <w:szCs w:val="20"/>
              </w:rPr>
              <w:t xml:space="preserve">; </w:t>
            </w:r>
            <w:r w:rsidRPr="00C20E9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</w:p>
        </w:tc>
        <w:tc>
          <w:tcPr>
            <w:tcW w:w="1621" w:type="dxa"/>
          </w:tcPr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</w:tr>
      <w:tr w:rsidR="005B1988" w:rsidTr="001B1672">
        <w:tc>
          <w:tcPr>
            <w:tcW w:w="9571" w:type="dxa"/>
            <w:gridSpan w:val="5"/>
          </w:tcPr>
          <w:p w:rsidR="005B1988" w:rsidRDefault="005B1988" w:rsidP="009F4BCC">
            <w:pPr>
              <w:rPr>
                <w:rStyle w:val="fontstyle01"/>
                <w:sz w:val="20"/>
                <w:szCs w:val="20"/>
              </w:rPr>
            </w:pPr>
          </w:p>
          <w:p w:rsidR="005B1988" w:rsidRPr="00115A8D" w:rsidRDefault="00115A8D" w:rsidP="00F029A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Style w:val="fontstyle01"/>
                <w:rFonts w:ascii="Times New Roman" w:hAnsi="Times New Roman"/>
                <w:color w:val="auto"/>
                <w:lang w:eastAsia="ko-KR"/>
              </w:rPr>
            </w:pPr>
            <w:r w:rsidRPr="006C5812">
              <w:rPr>
                <w:b/>
                <w:sz w:val="28"/>
                <w:szCs w:val="28"/>
                <w:lang w:eastAsia="ko-KR"/>
              </w:rPr>
              <w:t>Задание10.</w:t>
            </w:r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F029A3" w:rsidRPr="00297586">
              <w:rPr>
                <w:sz w:val="28"/>
                <w:szCs w:val="28"/>
                <w:lang w:eastAsia="ko-KR"/>
              </w:rPr>
              <w:t>Среди учеников, выполнивших работу неудовлетворительно,</w:t>
            </w:r>
            <w:r w:rsidR="00F029A3">
              <w:rPr>
                <w:sz w:val="28"/>
                <w:szCs w:val="28"/>
                <w:lang w:eastAsia="ko-KR"/>
              </w:rPr>
              <w:t xml:space="preserve"> с </w:t>
            </w:r>
            <w:r w:rsidR="00F029A3" w:rsidRPr="00297586">
              <w:rPr>
                <w:sz w:val="28"/>
                <w:szCs w:val="28"/>
                <w:lang w:eastAsia="ko-KR"/>
              </w:rPr>
              <w:t>эт</w:t>
            </w:r>
            <w:r w:rsidR="00F029A3">
              <w:rPr>
                <w:sz w:val="28"/>
                <w:szCs w:val="28"/>
                <w:lang w:eastAsia="ko-KR"/>
              </w:rPr>
              <w:t>им</w:t>
            </w:r>
            <w:r w:rsidR="00F029A3" w:rsidRPr="00297586">
              <w:rPr>
                <w:sz w:val="28"/>
                <w:szCs w:val="28"/>
                <w:lang w:eastAsia="ko-KR"/>
              </w:rPr>
              <w:t xml:space="preserve"> задание</w:t>
            </w:r>
            <w:r w:rsidR="00F029A3">
              <w:rPr>
                <w:sz w:val="28"/>
                <w:szCs w:val="28"/>
                <w:lang w:eastAsia="ko-KR"/>
              </w:rPr>
              <w:t xml:space="preserve">м  справилось всего </w:t>
            </w:r>
            <w:r>
              <w:rPr>
                <w:sz w:val="28"/>
                <w:szCs w:val="28"/>
                <w:lang w:eastAsia="ko-KR"/>
              </w:rPr>
              <w:t>2</w:t>
            </w:r>
            <w:r w:rsidRPr="00297586">
              <w:rPr>
                <w:sz w:val="28"/>
                <w:szCs w:val="28"/>
                <w:lang w:eastAsia="ko-KR"/>
              </w:rPr>
              <w:t>%.</w:t>
            </w:r>
            <w:r w:rsidRPr="006C5812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Лишь 24%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получивших отметку «удовлетворительно» выполн</w:t>
            </w:r>
            <w:r>
              <w:rPr>
                <w:sz w:val="28"/>
                <w:szCs w:val="28"/>
                <w:lang w:eastAsia="ko-KR"/>
              </w:rPr>
              <w:t>или это задание. Только 63%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выполнивших работу на «хорошо», справились с этим задание</w:t>
            </w:r>
            <w:r>
              <w:rPr>
                <w:sz w:val="28"/>
                <w:szCs w:val="28"/>
                <w:lang w:eastAsia="ko-KR"/>
              </w:rPr>
              <w:t>м</w:t>
            </w:r>
            <w:r w:rsidRPr="00297586">
              <w:rPr>
                <w:sz w:val="28"/>
                <w:szCs w:val="28"/>
                <w:lang w:eastAsia="ko-KR"/>
              </w:rPr>
              <w:t xml:space="preserve"> успешно.</w:t>
            </w:r>
            <w:r>
              <w:rPr>
                <w:sz w:val="28"/>
                <w:szCs w:val="28"/>
                <w:lang w:eastAsia="ko-KR"/>
              </w:rPr>
              <w:t xml:space="preserve"> Среди учеников, получивших отметку «отлично», выполнили это задание 89% писавших работу.</w:t>
            </w:r>
          </w:p>
        </w:tc>
      </w:tr>
      <w:tr w:rsidR="005B1988" w:rsidTr="009F4BCC">
        <w:tc>
          <w:tcPr>
            <w:tcW w:w="1076" w:type="dxa"/>
          </w:tcPr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378" w:type="dxa"/>
          </w:tcPr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5B1988" w:rsidRPr="00344F45" w:rsidRDefault="005B1988" w:rsidP="001B1672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621" w:type="dxa"/>
          </w:tcPr>
          <w:p w:rsidR="005B1988" w:rsidRPr="00344F45" w:rsidRDefault="005B1988" w:rsidP="001B1672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9F4BCC" w:rsidTr="009F4BCC">
        <w:tc>
          <w:tcPr>
            <w:tcW w:w="1076" w:type="dxa"/>
          </w:tcPr>
          <w:p w:rsidR="009F4BCC" w:rsidRDefault="009F4BC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EE2EBE" w:rsidRDefault="00EE2EBE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8" w:type="dxa"/>
          </w:tcPr>
          <w:p w:rsidR="009F4BCC" w:rsidRPr="00C20E9C" w:rsidRDefault="009F4BCC" w:rsidP="009F4BCC">
            <w:pPr>
              <w:rPr>
                <w:sz w:val="20"/>
                <w:szCs w:val="20"/>
              </w:rPr>
            </w:pPr>
            <w:r w:rsidRPr="00C20E9C">
              <w:rPr>
                <w:rStyle w:val="fontstyle01"/>
                <w:sz w:val="20"/>
                <w:szCs w:val="20"/>
              </w:rPr>
              <w:t>Взаимосвязь различных классов неорганических веществ</w:t>
            </w:r>
          </w:p>
          <w:p w:rsidR="009F4BCC" w:rsidRPr="00344F45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F4BCC" w:rsidRPr="00B073EF" w:rsidRDefault="009F4BCC" w:rsidP="009F4BCC">
            <w:pPr>
              <w:rPr>
                <w:rStyle w:val="fontstyle01"/>
                <w:sz w:val="20"/>
                <w:szCs w:val="20"/>
              </w:rPr>
            </w:pPr>
            <w:proofErr w:type="gramStart"/>
            <w:r>
              <w:rPr>
                <w:rStyle w:val="fontstyle01"/>
                <w:sz w:val="20"/>
                <w:szCs w:val="20"/>
              </w:rPr>
              <w:t xml:space="preserve">химические свойства простых веществ, оксидов, кислот, оснований, амфотерных гидроксидов, солей; </w:t>
            </w:r>
            <w:r w:rsidRPr="00B073EF">
              <w:rPr>
                <w:rStyle w:val="fontstyle01"/>
                <w:sz w:val="20"/>
                <w:szCs w:val="20"/>
              </w:rPr>
              <w:t>знать важнейшие вещества и материалы: основные металлы и сплавы; основные</w:t>
            </w:r>
            <w:r w:rsidRPr="00B073E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B073EF">
              <w:rPr>
                <w:rStyle w:val="fontstyle01"/>
                <w:sz w:val="20"/>
                <w:szCs w:val="20"/>
              </w:rPr>
              <w:t xml:space="preserve">неметаллы; серная, </w:t>
            </w:r>
            <w:r w:rsidRPr="00B073EF">
              <w:rPr>
                <w:rStyle w:val="fontstyle01"/>
                <w:sz w:val="20"/>
                <w:szCs w:val="20"/>
              </w:rPr>
              <w:lastRenderedPageBreak/>
              <w:t>соляная, азотная и уксусная кислоты; щелочи, аммиак,</w:t>
            </w:r>
            <w:r w:rsidRPr="00B073EF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sz w:val="20"/>
                <w:szCs w:val="20"/>
              </w:rPr>
              <w:t>минеральные удобрения;</w:t>
            </w:r>
            <w:proofErr w:type="gramEnd"/>
          </w:p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39" w:type="dxa"/>
          </w:tcPr>
          <w:p w:rsidR="009F4BCC" w:rsidRPr="00C20E9C" w:rsidRDefault="009F4BCC" w:rsidP="009F4BCC">
            <w:pPr>
              <w:rPr>
                <w:i/>
                <w:sz w:val="20"/>
                <w:szCs w:val="20"/>
              </w:rPr>
            </w:pPr>
            <w:r w:rsidRPr="00C20E9C">
              <w:rPr>
                <w:rStyle w:val="fontstyle01"/>
                <w:i/>
                <w:sz w:val="20"/>
                <w:szCs w:val="20"/>
              </w:rPr>
              <w:lastRenderedPageBreak/>
              <w:t xml:space="preserve">составлять </w:t>
            </w:r>
            <w:r w:rsidRPr="00C20E9C">
              <w:rPr>
                <w:rStyle w:val="fontstyle21"/>
                <w:i w:val="0"/>
                <w:sz w:val="20"/>
                <w:szCs w:val="20"/>
              </w:rPr>
              <w:t>уравнения реакций</w:t>
            </w:r>
            <w:r w:rsidRPr="00C20E9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C20E9C">
              <w:rPr>
                <w:rStyle w:val="fontstyle21"/>
                <w:i w:val="0"/>
                <w:sz w:val="20"/>
                <w:szCs w:val="20"/>
              </w:rPr>
              <w:t>изученных типов (электролитической диссоциации, ионного обмена,</w:t>
            </w:r>
            <w:r w:rsidRPr="00C20E9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C20E9C">
              <w:rPr>
                <w:rStyle w:val="fontstyle21"/>
                <w:i w:val="0"/>
                <w:sz w:val="20"/>
                <w:szCs w:val="20"/>
              </w:rPr>
              <w:t>окислительно</w:t>
            </w:r>
            <w:proofErr w:type="spellEnd"/>
            <w:r w:rsidRPr="00C20E9C">
              <w:rPr>
                <w:rStyle w:val="fontstyle21"/>
                <w:i w:val="0"/>
                <w:sz w:val="20"/>
                <w:szCs w:val="20"/>
              </w:rPr>
              <w:t>-восстановительных)</w:t>
            </w:r>
            <w:r>
              <w:rPr>
                <w:rStyle w:val="fontstyle21"/>
                <w:i w:val="0"/>
                <w:sz w:val="20"/>
                <w:szCs w:val="20"/>
              </w:rPr>
              <w:t>.</w:t>
            </w:r>
          </w:p>
          <w:p w:rsidR="009F4BCC" w:rsidRPr="00C20E9C" w:rsidRDefault="009F4BCC" w:rsidP="009F4BCC">
            <w:pPr>
              <w:rPr>
                <w:rStyle w:val="fontstyle01"/>
                <w:i/>
                <w:sz w:val="20"/>
                <w:szCs w:val="20"/>
              </w:rPr>
            </w:pPr>
          </w:p>
        </w:tc>
        <w:tc>
          <w:tcPr>
            <w:tcW w:w="1621" w:type="dxa"/>
          </w:tcPr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</w:tr>
      <w:tr w:rsidR="005B1988" w:rsidTr="001B1672">
        <w:tc>
          <w:tcPr>
            <w:tcW w:w="9571" w:type="dxa"/>
            <w:gridSpan w:val="5"/>
          </w:tcPr>
          <w:p w:rsidR="00115A8D" w:rsidRDefault="00115A8D" w:rsidP="00115A8D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/>
                <w:sz w:val="28"/>
                <w:szCs w:val="28"/>
                <w:lang w:eastAsia="ko-KR"/>
              </w:rPr>
            </w:pPr>
          </w:p>
          <w:p w:rsidR="005B1988" w:rsidRPr="00115A8D" w:rsidRDefault="00115A8D" w:rsidP="00F029A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Style w:val="fontstyle01"/>
                <w:rFonts w:ascii="Times New Roman" w:hAnsi="Times New Roman"/>
                <w:color w:val="auto"/>
                <w:lang w:eastAsia="ko-KR"/>
              </w:rPr>
            </w:pPr>
            <w:r w:rsidRPr="006C5812">
              <w:rPr>
                <w:b/>
                <w:sz w:val="28"/>
                <w:szCs w:val="28"/>
                <w:lang w:eastAsia="ko-KR"/>
              </w:rPr>
              <w:t>Задание12.</w:t>
            </w:r>
            <w:r>
              <w:rPr>
                <w:sz w:val="28"/>
                <w:szCs w:val="28"/>
                <w:lang w:eastAsia="ko-KR"/>
              </w:rPr>
              <w:t xml:space="preserve"> </w:t>
            </w:r>
            <w:r w:rsidR="00F029A3" w:rsidRPr="00297586">
              <w:rPr>
                <w:sz w:val="28"/>
                <w:szCs w:val="28"/>
                <w:lang w:eastAsia="ko-KR"/>
              </w:rPr>
              <w:t>Среди учеников, выполнивших работу неудовлетворительно,</w:t>
            </w:r>
            <w:r w:rsidR="00F029A3">
              <w:rPr>
                <w:sz w:val="28"/>
                <w:szCs w:val="28"/>
                <w:lang w:eastAsia="ko-KR"/>
              </w:rPr>
              <w:t xml:space="preserve"> с </w:t>
            </w:r>
            <w:r w:rsidR="00F029A3" w:rsidRPr="00297586">
              <w:rPr>
                <w:sz w:val="28"/>
                <w:szCs w:val="28"/>
                <w:lang w:eastAsia="ko-KR"/>
              </w:rPr>
              <w:t>эт</w:t>
            </w:r>
            <w:r w:rsidR="00F029A3">
              <w:rPr>
                <w:sz w:val="28"/>
                <w:szCs w:val="28"/>
                <w:lang w:eastAsia="ko-KR"/>
              </w:rPr>
              <w:t>им</w:t>
            </w:r>
            <w:r w:rsidR="00F029A3" w:rsidRPr="00297586">
              <w:rPr>
                <w:sz w:val="28"/>
                <w:szCs w:val="28"/>
                <w:lang w:eastAsia="ko-KR"/>
              </w:rPr>
              <w:t xml:space="preserve"> задание</w:t>
            </w:r>
            <w:r w:rsidR="00F029A3">
              <w:rPr>
                <w:sz w:val="28"/>
                <w:szCs w:val="28"/>
                <w:lang w:eastAsia="ko-KR"/>
              </w:rPr>
              <w:t>м  справилось всего</w:t>
            </w:r>
            <w:r>
              <w:rPr>
                <w:sz w:val="28"/>
                <w:szCs w:val="28"/>
                <w:lang w:eastAsia="ko-KR"/>
              </w:rPr>
              <w:t xml:space="preserve"> 3</w:t>
            </w:r>
            <w:r w:rsidRPr="00297586">
              <w:rPr>
                <w:sz w:val="28"/>
                <w:szCs w:val="28"/>
                <w:lang w:eastAsia="ko-KR"/>
              </w:rPr>
              <w:t>%.</w:t>
            </w:r>
            <w:r w:rsidRPr="006C5812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Лишь 19%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получивших отметку «удовлетворительно» выполн</w:t>
            </w:r>
            <w:r>
              <w:rPr>
                <w:sz w:val="28"/>
                <w:szCs w:val="28"/>
                <w:lang w:eastAsia="ko-KR"/>
              </w:rPr>
              <w:t>или это задание. Только 52%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выполнивших работу на «хорошо», справились с этим задание</w:t>
            </w:r>
            <w:r>
              <w:rPr>
                <w:sz w:val="28"/>
                <w:szCs w:val="28"/>
                <w:lang w:eastAsia="ko-KR"/>
              </w:rPr>
              <w:t>м</w:t>
            </w:r>
            <w:r w:rsidRPr="00297586">
              <w:rPr>
                <w:sz w:val="28"/>
                <w:szCs w:val="28"/>
                <w:lang w:eastAsia="ko-KR"/>
              </w:rPr>
              <w:t xml:space="preserve"> успешно.</w:t>
            </w:r>
            <w:r>
              <w:rPr>
                <w:sz w:val="28"/>
                <w:szCs w:val="28"/>
                <w:lang w:eastAsia="ko-KR"/>
              </w:rPr>
              <w:t xml:space="preserve"> Среди учеников, получивших отметку «отлично», выполнили это задание 90% писавших работу.</w:t>
            </w:r>
          </w:p>
        </w:tc>
      </w:tr>
      <w:tr w:rsidR="005B1988" w:rsidTr="009F4BCC">
        <w:tc>
          <w:tcPr>
            <w:tcW w:w="1076" w:type="dxa"/>
          </w:tcPr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378" w:type="dxa"/>
          </w:tcPr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5B1988" w:rsidRPr="00344F45" w:rsidRDefault="005B1988" w:rsidP="001B1672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621" w:type="dxa"/>
          </w:tcPr>
          <w:p w:rsidR="005B1988" w:rsidRPr="00344F45" w:rsidRDefault="005B1988" w:rsidP="001B1672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9F4BCC" w:rsidTr="009F4BCC">
        <w:tc>
          <w:tcPr>
            <w:tcW w:w="1076" w:type="dxa"/>
          </w:tcPr>
          <w:p w:rsidR="009F4BCC" w:rsidRDefault="009F4BC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EE2EBE" w:rsidRDefault="00EE2EBE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378" w:type="dxa"/>
          </w:tcPr>
          <w:p w:rsidR="009F4BCC" w:rsidRDefault="009F4BCC" w:rsidP="009F4BCC">
            <w:pPr>
              <w:rPr>
                <w:rStyle w:val="fontstyle01"/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 xml:space="preserve">Углеводороды: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алканы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 xml:space="preserve">,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алкены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 xml:space="preserve"> и диены,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алкины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>, арены. Химические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свойства и получение.</w:t>
            </w:r>
          </w:p>
          <w:p w:rsidR="009F4BCC" w:rsidRPr="007F014C" w:rsidRDefault="009F4BCC" w:rsidP="009F4BCC">
            <w:pPr>
              <w:rPr>
                <w:sz w:val="20"/>
                <w:szCs w:val="20"/>
              </w:rPr>
            </w:pPr>
            <w:proofErr w:type="gramStart"/>
            <w:r w:rsidRPr="007F014C">
              <w:rPr>
                <w:rStyle w:val="fontstyle01"/>
                <w:sz w:val="20"/>
                <w:szCs w:val="20"/>
              </w:rPr>
              <w:t>Кислородсодержащие соединения: одно- и многоатомные спирты,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 xml:space="preserve">фенол, альдегиды, </w:t>
            </w:r>
            <w:proofErr w:type="spellStart"/>
            <w:r w:rsidRPr="007F014C">
              <w:rPr>
                <w:rStyle w:val="fontstyle01"/>
                <w:sz w:val="20"/>
                <w:szCs w:val="20"/>
              </w:rPr>
              <w:t>однооснóвные</w:t>
            </w:r>
            <w:proofErr w:type="spellEnd"/>
            <w:r w:rsidRPr="007F014C">
              <w:rPr>
                <w:rStyle w:val="fontstyle01"/>
                <w:sz w:val="20"/>
                <w:szCs w:val="20"/>
              </w:rPr>
              <w:t xml:space="preserve"> карбоновые кислоты, сложные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эфиры, жиры, углеводы.</w:t>
            </w:r>
            <w:proofErr w:type="gramEnd"/>
            <w:r w:rsidRPr="007F014C">
              <w:rPr>
                <w:rStyle w:val="fontstyle01"/>
                <w:sz w:val="20"/>
                <w:szCs w:val="20"/>
              </w:rPr>
              <w:t xml:space="preserve"> Химические свойства и получение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кислородсодержащих соединений</w:t>
            </w:r>
          </w:p>
          <w:p w:rsidR="009F4BCC" w:rsidRPr="007F014C" w:rsidRDefault="009F4BCC" w:rsidP="009F4BCC">
            <w:pPr>
              <w:rPr>
                <w:sz w:val="20"/>
                <w:szCs w:val="20"/>
              </w:rPr>
            </w:pPr>
          </w:p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F4BCC" w:rsidRPr="007F014C" w:rsidRDefault="009F4BCC" w:rsidP="009F4BCC">
            <w:pPr>
              <w:rPr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важнейшие вещества</w:t>
            </w:r>
            <w:r>
              <w:rPr>
                <w:rStyle w:val="fontstyle01"/>
                <w:sz w:val="20"/>
                <w:szCs w:val="20"/>
              </w:rPr>
              <w:t>:</w:t>
            </w:r>
          </w:p>
          <w:p w:rsidR="009F4BCC" w:rsidRPr="007F014C" w:rsidRDefault="009F4BCC" w:rsidP="009F4BCC">
            <w:pPr>
              <w:rPr>
                <w:sz w:val="20"/>
                <w:szCs w:val="20"/>
              </w:rPr>
            </w:pPr>
            <w:proofErr w:type="gramStart"/>
            <w:r w:rsidRPr="007F014C">
              <w:rPr>
                <w:rStyle w:val="fontstyle01"/>
                <w:sz w:val="20"/>
                <w:szCs w:val="20"/>
              </w:rPr>
              <w:t>метан, этан, этилен, ацетилен, бензол, толуол,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этанол, глицерин, жиры, мыла, глюкоза, сахароза, крахмал, клетчатка,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белки, искусственные и синтетические волокна, каучуки, пластмассы</w:t>
            </w:r>
            <w:proofErr w:type="gramEnd"/>
          </w:p>
          <w:p w:rsidR="009F4BCC" w:rsidRPr="007F014C" w:rsidRDefault="009F4BCC" w:rsidP="009F4BCC">
            <w:pPr>
              <w:rPr>
                <w:sz w:val="20"/>
                <w:szCs w:val="20"/>
              </w:rPr>
            </w:pPr>
          </w:p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39" w:type="dxa"/>
          </w:tcPr>
          <w:p w:rsidR="009F4BCC" w:rsidRPr="007F014C" w:rsidRDefault="009F4BCC" w:rsidP="009F4BCC">
            <w:pPr>
              <w:rPr>
                <w:i/>
                <w:sz w:val="20"/>
                <w:szCs w:val="20"/>
              </w:rPr>
            </w:pPr>
            <w:r w:rsidRPr="007F014C">
              <w:rPr>
                <w:rStyle w:val="fontstyle01"/>
                <w:i/>
                <w:sz w:val="20"/>
                <w:szCs w:val="20"/>
              </w:rPr>
              <w:t xml:space="preserve">объяснять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зависимость свойств веществ от их состава и строения,</w:t>
            </w:r>
          </w:p>
          <w:p w:rsidR="009F4BCC" w:rsidRPr="00C20E9C" w:rsidRDefault="009F4BCC" w:rsidP="009F4BCC">
            <w:pPr>
              <w:rPr>
                <w:rStyle w:val="fontstyle01"/>
                <w:i/>
                <w:sz w:val="20"/>
                <w:szCs w:val="20"/>
              </w:rPr>
            </w:pPr>
            <w:r w:rsidRPr="007F014C">
              <w:rPr>
                <w:rStyle w:val="fontstyle01"/>
                <w:i/>
                <w:sz w:val="20"/>
                <w:szCs w:val="20"/>
              </w:rPr>
              <w:t xml:space="preserve">составлять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уравнения реакций</w:t>
            </w:r>
            <w:r w:rsidRPr="007F014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21"/>
                <w:i w:val="0"/>
                <w:sz w:val="20"/>
                <w:szCs w:val="20"/>
              </w:rPr>
              <w:t>изученных типов</w:t>
            </w:r>
          </w:p>
        </w:tc>
        <w:tc>
          <w:tcPr>
            <w:tcW w:w="1621" w:type="dxa"/>
          </w:tcPr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</w:tr>
      <w:tr w:rsidR="005B1988" w:rsidTr="001B1672">
        <w:tc>
          <w:tcPr>
            <w:tcW w:w="9571" w:type="dxa"/>
            <w:gridSpan w:val="5"/>
          </w:tcPr>
          <w:p w:rsidR="005B1988" w:rsidRDefault="005B1988" w:rsidP="009F4BC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1988" w:rsidRPr="00115A8D" w:rsidRDefault="00115A8D" w:rsidP="00F029A3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Style w:val="fontstyle01"/>
                <w:rFonts w:ascii="Times New Roman" w:hAnsi="Times New Roman"/>
                <w:color w:val="auto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>Задание</w:t>
            </w:r>
            <w:r w:rsidRPr="006C5812">
              <w:rPr>
                <w:b/>
                <w:sz w:val="28"/>
                <w:szCs w:val="28"/>
                <w:lang w:eastAsia="ko-KR"/>
              </w:rPr>
              <w:t>13.</w:t>
            </w:r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F029A3" w:rsidRPr="00297586">
              <w:rPr>
                <w:sz w:val="28"/>
                <w:szCs w:val="28"/>
                <w:lang w:eastAsia="ko-KR"/>
              </w:rPr>
              <w:t>Среди учеников, выполнивших работу неудовлетворительно,</w:t>
            </w:r>
            <w:r w:rsidR="00F029A3">
              <w:rPr>
                <w:sz w:val="28"/>
                <w:szCs w:val="28"/>
                <w:lang w:eastAsia="ko-KR"/>
              </w:rPr>
              <w:t xml:space="preserve"> с </w:t>
            </w:r>
            <w:r w:rsidR="00F029A3" w:rsidRPr="00297586">
              <w:rPr>
                <w:sz w:val="28"/>
                <w:szCs w:val="28"/>
                <w:lang w:eastAsia="ko-KR"/>
              </w:rPr>
              <w:t>эт</w:t>
            </w:r>
            <w:r w:rsidR="00F029A3">
              <w:rPr>
                <w:sz w:val="28"/>
                <w:szCs w:val="28"/>
                <w:lang w:eastAsia="ko-KR"/>
              </w:rPr>
              <w:t>им</w:t>
            </w:r>
            <w:r w:rsidR="00F029A3" w:rsidRPr="00297586">
              <w:rPr>
                <w:sz w:val="28"/>
                <w:szCs w:val="28"/>
                <w:lang w:eastAsia="ko-KR"/>
              </w:rPr>
              <w:t xml:space="preserve"> задание</w:t>
            </w:r>
            <w:r w:rsidR="00F029A3">
              <w:rPr>
                <w:sz w:val="28"/>
                <w:szCs w:val="28"/>
                <w:lang w:eastAsia="ko-KR"/>
              </w:rPr>
              <w:t xml:space="preserve">м  справился всего </w:t>
            </w:r>
            <w:r>
              <w:rPr>
                <w:sz w:val="28"/>
                <w:szCs w:val="28"/>
                <w:lang w:eastAsia="ko-KR"/>
              </w:rPr>
              <w:t>1</w:t>
            </w:r>
            <w:r w:rsidRPr="00297586">
              <w:rPr>
                <w:sz w:val="28"/>
                <w:szCs w:val="28"/>
                <w:lang w:eastAsia="ko-KR"/>
              </w:rPr>
              <w:t>%.</w:t>
            </w:r>
            <w:r w:rsidRPr="006C5812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Лишь 5%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получивших отметку «удовлетворительно» выполн</w:t>
            </w:r>
            <w:r>
              <w:rPr>
                <w:sz w:val="28"/>
                <w:szCs w:val="28"/>
                <w:lang w:eastAsia="ko-KR"/>
              </w:rPr>
              <w:t>или это задание. Только 29%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выполнивших работу на «хорошо», справились с этим задание</w:t>
            </w:r>
            <w:r>
              <w:rPr>
                <w:sz w:val="28"/>
                <w:szCs w:val="28"/>
                <w:lang w:eastAsia="ko-KR"/>
              </w:rPr>
              <w:t>м</w:t>
            </w:r>
            <w:r w:rsidRPr="00297586">
              <w:rPr>
                <w:sz w:val="28"/>
                <w:szCs w:val="28"/>
                <w:lang w:eastAsia="ko-KR"/>
              </w:rPr>
              <w:t xml:space="preserve"> успешно.</w:t>
            </w:r>
            <w:r>
              <w:rPr>
                <w:sz w:val="28"/>
                <w:szCs w:val="28"/>
                <w:lang w:eastAsia="ko-KR"/>
              </w:rPr>
              <w:t xml:space="preserve"> Среди учеников, получивших отметку «отлично», выполнили это задание 80% писавших работу.</w:t>
            </w:r>
          </w:p>
        </w:tc>
      </w:tr>
      <w:tr w:rsidR="005B1988" w:rsidTr="009F4BCC">
        <w:tc>
          <w:tcPr>
            <w:tcW w:w="1076" w:type="dxa"/>
          </w:tcPr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378" w:type="dxa"/>
          </w:tcPr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1988" w:rsidRPr="00344F45" w:rsidRDefault="005B1988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5B1988" w:rsidRPr="00344F45" w:rsidRDefault="005B1988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5B1988" w:rsidRPr="00344F45" w:rsidRDefault="005B1988" w:rsidP="001B1672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621" w:type="dxa"/>
          </w:tcPr>
          <w:p w:rsidR="005B1988" w:rsidRPr="00344F45" w:rsidRDefault="005B1988" w:rsidP="001B1672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</w:t>
            </w:r>
            <w:r w:rsidRPr="00344F45">
              <w:rPr>
                <w:rStyle w:val="fontstyle01"/>
                <w:b/>
                <w:sz w:val="20"/>
                <w:szCs w:val="20"/>
              </w:rPr>
              <w:lastRenderedPageBreak/>
              <w:t xml:space="preserve">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9F4BCC" w:rsidTr="009F4BCC">
        <w:tc>
          <w:tcPr>
            <w:tcW w:w="1076" w:type="dxa"/>
          </w:tcPr>
          <w:p w:rsidR="009F4BCC" w:rsidRDefault="009F4BC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  <w:p w:rsidR="00EE2EBE" w:rsidRDefault="00EE2EBE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8" w:type="dxa"/>
          </w:tcPr>
          <w:p w:rsidR="009F4BCC" w:rsidRPr="007F014C" w:rsidRDefault="009F4BCC" w:rsidP="009F4BCC">
            <w:pPr>
              <w:rPr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Взаимосвязь различных классов органических веществ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:rsidR="009F4BCC" w:rsidRPr="007F014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F4BCC" w:rsidRPr="007F014C" w:rsidRDefault="009F4BCC" w:rsidP="009F4BCC">
            <w:pPr>
              <w:rPr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важнейшие вещества</w:t>
            </w:r>
            <w:r>
              <w:rPr>
                <w:rStyle w:val="fontstyle01"/>
                <w:sz w:val="20"/>
                <w:szCs w:val="20"/>
              </w:rPr>
              <w:t>:</w:t>
            </w:r>
          </w:p>
          <w:p w:rsidR="009F4BCC" w:rsidRPr="007F014C" w:rsidRDefault="009F4BCC" w:rsidP="009F4BCC">
            <w:pPr>
              <w:rPr>
                <w:sz w:val="20"/>
                <w:szCs w:val="20"/>
              </w:rPr>
            </w:pPr>
            <w:proofErr w:type="gramStart"/>
            <w:r w:rsidRPr="007F014C">
              <w:rPr>
                <w:rStyle w:val="fontstyle01"/>
                <w:sz w:val="20"/>
                <w:szCs w:val="20"/>
              </w:rPr>
              <w:t>метан, этан, этилен, ацетилен, бензол, толуол,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этанол, глицерин, жиры, мыла, глюкоза, сахароза, крахмал, клетчатка,</w:t>
            </w:r>
            <w:r w:rsidRPr="007F014C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01"/>
                <w:sz w:val="20"/>
                <w:szCs w:val="20"/>
              </w:rPr>
              <w:t>белки, искусственные и синтетические волокна, каучуки, пластмассы</w:t>
            </w:r>
            <w:proofErr w:type="gramEnd"/>
          </w:p>
          <w:p w:rsidR="009F4BCC" w:rsidRPr="007F014C" w:rsidRDefault="009F4BCC" w:rsidP="009F4BCC">
            <w:pPr>
              <w:rPr>
                <w:sz w:val="20"/>
                <w:szCs w:val="20"/>
              </w:rPr>
            </w:pPr>
          </w:p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39" w:type="dxa"/>
          </w:tcPr>
          <w:p w:rsidR="009F4BCC" w:rsidRPr="007F014C" w:rsidRDefault="009F4BCC" w:rsidP="009F4BCC">
            <w:pPr>
              <w:rPr>
                <w:i/>
                <w:sz w:val="20"/>
                <w:szCs w:val="20"/>
              </w:rPr>
            </w:pPr>
            <w:r w:rsidRPr="007F014C">
              <w:rPr>
                <w:rStyle w:val="fontstyle01"/>
                <w:i/>
                <w:sz w:val="20"/>
                <w:szCs w:val="20"/>
              </w:rPr>
              <w:t xml:space="preserve">объяснять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зависимость свойств веществ от их состава и строения</w:t>
            </w:r>
            <w:r>
              <w:rPr>
                <w:rStyle w:val="fontstyle21"/>
                <w:i w:val="0"/>
                <w:sz w:val="20"/>
                <w:szCs w:val="20"/>
              </w:rPr>
              <w:t>,</w:t>
            </w:r>
          </w:p>
          <w:p w:rsidR="009F4BCC" w:rsidRPr="007F014C" w:rsidRDefault="009F4BCC" w:rsidP="009F4BCC">
            <w:p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7F014C">
              <w:rPr>
                <w:rStyle w:val="fontstyle01"/>
                <w:sz w:val="20"/>
                <w:szCs w:val="20"/>
              </w:rPr>
              <w:t>сущность изученных видов химических реакций</w:t>
            </w:r>
            <w:r>
              <w:rPr>
                <w:sz w:val="20"/>
                <w:szCs w:val="20"/>
              </w:rPr>
              <w:t xml:space="preserve"> в органической химии; </w:t>
            </w:r>
            <w:r w:rsidRPr="007F014C">
              <w:rPr>
                <w:rStyle w:val="fontstyle01"/>
                <w:i/>
                <w:sz w:val="20"/>
                <w:szCs w:val="20"/>
              </w:rPr>
              <w:t xml:space="preserve">составлять </w:t>
            </w:r>
            <w:r w:rsidRPr="007F014C">
              <w:rPr>
                <w:rStyle w:val="fontstyle21"/>
                <w:i w:val="0"/>
                <w:sz w:val="20"/>
                <w:szCs w:val="20"/>
              </w:rPr>
              <w:t>уравнения реакций</w:t>
            </w:r>
            <w:r w:rsidRPr="007F014C">
              <w:rPr>
                <w:rFonts w:ascii="TimesNewRoman" w:hAnsi="TimesNewRoman"/>
                <w:i/>
                <w:color w:val="000000"/>
                <w:sz w:val="20"/>
                <w:szCs w:val="20"/>
              </w:rPr>
              <w:br/>
            </w:r>
            <w:r w:rsidRPr="007F014C">
              <w:rPr>
                <w:rStyle w:val="fontstyle21"/>
                <w:i w:val="0"/>
                <w:sz w:val="20"/>
                <w:szCs w:val="20"/>
              </w:rPr>
              <w:t>изученных типов</w:t>
            </w:r>
          </w:p>
        </w:tc>
        <w:tc>
          <w:tcPr>
            <w:tcW w:w="1621" w:type="dxa"/>
          </w:tcPr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</w:tr>
      <w:tr w:rsidR="00115A8D" w:rsidTr="001B1672">
        <w:tc>
          <w:tcPr>
            <w:tcW w:w="9571" w:type="dxa"/>
            <w:gridSpan w:val="5"/>
          </w:tcPr>
          <w:p w:rsidR="00115A8D" w:rsidRDefault="00115A8D" w:rsidP="00115A8D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/>
                <w:sz w:val="28"/>
                <w:szCs w:val="28"/>
                <w:lang w:eastAsia="ko-KR"/>
              </w:rPr>
            </w:pPr>
          </w:p>
          <w:p w:rsidR="00115A8D" w:rsidRPr="00115A8D" w:rsidRDefault="00115A8D" w:rsidP="004F07D6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Style w:val="fontstyle01"/>
                <w:rFonts w:ascii="Times New Roman" w:hAnsi="Times New Roman"/>
                <w:color w:val="auto"/>
                <w:lang w:eastAsia="ko-KR"/>
              </w:rPr>
            </w:pPr>
            <w:r>
              <w:rPr>
                <w:b/>
                <w:sz w:val="28"/>
                <w:szCs w:val="28"/>
                <w:lang w:eastAsia="ko-KR"/>
              </w:rPr>
              <w:t>Задание</w:t>
            </w:r>
            <w:r w:rsidRPr="006C5812">
              <w:rPr>
                <w:b/>
                <w:sz w:val="28"/>
                <w:szCs w:val="28"/>
                <w:lang w:eastAsia="ko-KR"/>
              </w:rPr>
              <w:t>14.</w:t>
            </w:r>
            <w:r>
              <w:rPr>
                <w:b/>
                <w:sz w:val="28"/>
                <w:szCs w:val="28"/>
                <w:lang w:eastAsia="ko-KR"/>
              </w:rPr>
              <w:t xml:space="preserve"> </w:t>
            </w:r>
            <w:r w:rsidR="004F07D6" w:rsidRPr="00297586">
              <w:rPr>
                <w:sz w:val="28"/>
                <w:szCs w:val="28"/>
                <w:lang w:eastAsia="ko-KR"/>
              </w:rPr>
              <w:t>Среди учеников, выполнивших работу неудовлетворительно,</w:t>
            </w:r>
            <w:r w:rsidR="004F07D6">
              <w:rPr>
                <w:sz w:val="28"/>
                <w:szCs w:val="28"/>
                <w:lang w:eastAsia="ko-KR"/>
              </w:rPr>
              <w:t xml:space="preserve"> с </w:t>
            </w:r>
            <w:r w:rsidR="004F07D6" w:rsidRPr="00297586">
              <w:rPr>
                <w:sz w:val="28"/>
                <w:szCs w:val="28"/>
                <w:lang w:eastAsia="ko-KR"/>
              </w:rPr>
              <w:t>эт</w:t>
            </w:r>
            <w:r w:rsidR="004F07D6">
              <w:rPr>
                <w:sz w:val="28"/>
                <w:szCs w:val="28"/>
                <w:lang w:eastAsia="ko-KR"/>
              </w:rPr>
              <w:t>им</w:t>
            </w:r>
            <w:r w:rsidR="004F07D6" w:rsidRPr="00297586">
              <w:rPr>
                <w:sz w:val="28"/>
                <w:szCs w:val="28"/>
                <w:lang w:eastAsia="ko-KR"/>
              </w:rPr>
              <w:t xml:space="preserve"> задание</w:t>
            </w:r>
            <w:r w:rsidR="004F07D6">
              <w:rPr>
                <w:sz w:val="28"/>
                <w:szCs w:val="28"/>
                <w:lang w:eastAsia="ko-KR"/>
              </w:rPr>
              <w:t>м  справилось всего</w:t>
            </w:r>
            <w:r>
              <w:rPr>
                <w:sz w:val="28"/>
                <w:szCs w:val="28"/>
                <w:lang w:eastAsia="ko-KR"/>
              </w:rPr>
              <w:t xml:space="preserve"> 10</w:t>
            </w:r>
            <w:r w:rsidRPr="00297586">
              <w:rPr>
                <w:sz w:val="28"/>
                <w:szCs w:val="28"/>
                <w:lang w:eastAsia="ko-KR"/>
              </w:rPr>
              <w:t>%.</w:t>
            </w:r>
            <w:r w:rsidRPr="006C5812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Лишь 26%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получивших отметку «удовлетворительно» выполн</w:t>
            </w:r>
            <w:r>
              <w:rPr>
                <w:sz w:val="28"/>
                <w:szCs w:val="28"/>
                <w:lang w:eastAsia="ko-KR"/>
              </w:rPr>
              <w:t>или это задание. Только 61%</w:t>
            </w:r>
            <w:r w:rsidRPr="00297586">
              <w:rPr>
                <w:sz w:val="28"/>
                <w:szCs w:val="28"/>
                <w:lang w:eastAsia="ko-KR"/>
              </w:rPr>
              <w:t xml:space="preserve"> учеников, выполнивших работу на «хорошо», справились с этим задание</w:t>
            </w:r>
            <w:r>
              <w:rPr>
                <w:sz w:val="28"/>
                <w:szCs w:val="28"/>
                <w:lang w:eastAsia="ko-KR"/>
              </w:rPr>
              <w:t>м</w:t>
            </w:r>
            <w:r w:rsidRPr="00297586">
              <w:rPr>
                <w:sz w:val="28"/>
                <w:szCs w:val="28"/>
                <w:lang w:eastAsia="ko-KR"/>
              </w:rPr>
              <w:t xml:space="preserve"> успешно.</w:t>
            </w:r>
            <w:r>
              <w:rPr>
                <w:sz w:val="28"/>
                <w:szCs w:val="28"/>
                <w:lang w:eastAsia="ko-KR"/>
              </w:rPr>
              <w:t xml:space="preserve"> Среди учеников, получивших отметку «отлично», выполнили это задание 87% писавших работу.</w:t>
            </w:r>
          </w:p>
        </w:tc>
      </w:tr>
      <w:tr w:rsidR="00115A8D" w:rsidTr="009F4BCC">
        <w:tc>
          <w:tcPr>
            <w:tcW w:w="1076" w:type="dxa"/>
          </w:tcPr>
          <w:p w:rsidR="00115A8D" w:rsidRPr="00344F45" w:rsidRDefault="00115A8D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F45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2378" w:type="dxa"/>
          </w:tcPr>
          <w:p w:rsidR="00115A8D" w:rsidRPr="00344F45" w:rsidRDefault="00115A8D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Проверяемые</w:t>
            </w:r>
          </w:p>
          <w:p w:rsidR="00115A8D" w:rsidRPr="00344F45" w:rsidRDefault="00115A8D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элементы содержания</w:t>
            </w:r>
          </w:p>
          <w:p w:rsidR="00115A8D" w:rsidRPr="00344F45" w:rsidRDefault="00115A8D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115A8D" w:rsidRPr="00344F45" w:rsidRDefault="00115A8D" w:rsidP="001B1672">
            <w:pPr>
              <w:jc w:val="center"/>
              <w:rPr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Знать/понимать</w:t>
            </w:r>
          </w:p>
          <w:p w:rsidR="00115A8D" w:rsidRPr="00344F45" w:rsidRDefault="00115A8D" w:rsidP="001B16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</w:tcPr>
          <w:p w:rsidR="00115A8D" w:rsidRPr="00344F45" w:rsidRDefault="00115A8D" w:rsidP="001B1672">
            <w:pPr>
              <w:jc w:val="center"/>
              <w:rPr>
                <w:rStyle w:val="fontstyle01"/>
                <w:b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Уметь</w:t>
            </w:r>
          </w:p>
        </w:tc>
        <w:tc>
          <w:tcPr>
            <w:tcW w:w="1621" w:type="dxa"/>
          </w:tcPr>
          <w:p w:rsidR="00115A8D" w:rsidRPr="00344F45" w:rsidRDefault="00115A8D" w:rsidP="001B1672">
            <w:pPr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44F45">
              <w:rPr>
                <w:rStyle w:val="fontstyle01"/>
                <w:b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  <w:r w:rsidRPr="00344F45">
              <w:rPr>
                <w:rFonts w:ascii="TimesNewRoman" w:hAnsi="TimesNewRoman"/>
                <w:b/>
                <w:bCs/>
                <w:color w:val="000000"/>
                <w:sz w:val="20"/>
                <w:szCs w:val="20"/>
              </w:rPr>
              <w:br/>
            </w:r>
            <w:r w:rsidRPr="00344F45">
              <w:rPr>
                <w:rStyle w:val="fontstyle01"/>
                <w:b/>
                <w:sz w:val="20"/>
                <w:szCs w:val="20"/>
              </w:rPr>
              <w:t xml:space="preserve">и повседневной жизни </w:t>
            </w:r>
            <w:proofErr w:type="gramStart"/>
            <w:r w:rsidRPr="00344F45">
              <w:rPr>
                <w:rStyle w:val="fontstyle01"/>
                <w:b/>
                <w:sz w:val="20"/>
                <w:szCs w:val="20"/>
              </w:rPr>
              <w:t>для</w:t>
            </w:r>
            <w:proofErr w:type="gramEnd"/>
          </w:p>
        </w:tc>
      </w:tr>
      <w:tr w:rsidR="009F4BCC" w:rsidTr="009F4BCC">
        <w:tc>
          <w:tcPr>
            <w:tcW w:w="1076" w:type="dxa"/>
          </w:tcPr>
          <w:p w:rsidR="009F4BCC" w:rsidRDefault="009F4BCC" w:rsidP="009F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EE2EBE" w:rsidRDefault="00EE2EBE" w:rsidP="009F4BC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8" w:type="dxa"/>
          </w:tcPr>
          <w:p w:rsidR="009F4BCC" w:rsidRPr="00A81E88" w:rsidRDefault="009F4BCC" w:rsidP="009F4BCC">
            <w:pPr>
              <w:rPr>
                <w:sz w:val="20"/>
                <w:szCs w:val="20"/>
              </w:rPr>
            </w:pPr>
            <w:r w:rsidRPr="00A81E88">
              <w:rPr>
                <w:rStyle w:val="fontstyle01"/>
                <w:sz w:val="20"/>
                <w:szCs w:val="20"/>
              </w:rPr>
              <w:t>Химические вещества как строительные и поделочные материалы.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Вещества, используемые в полиграфии, живописи, скульптуре,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архитектуре. Общие представления о промышленных способах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получения химических веществ (на примере производства серной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кислоты). Химическое загрязнение окружающей среды и его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последствия. Понятие о предельно допустимой концентрации (ПДК)</w:t>
            </w:r>
          </w:p>
          <w:p w:rsidR="009F4BCC" w:rsidRPr="007F014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357" w:type="dxa"/>
          </w:tcPr>
          <w:p w:rsidR="009F4BCC" w:rsidRPr="00A81E88" w:rsidRDefault="009F4BCC" w:rsidP="009F4BCC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применение химических веществ человеком;</w:t>
            </w:r>
            <w:r w:rsidRPr="00A81E88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х</w:t>
            </w:r>
            <w:r w:rsidRPr="00A81E88">
              <w:rPr>
                <w:rStyle w:val="fontstyle01"/>
                <w:sz w:val="20"/>
                <w:szCs w:val="20"/>
              </w:rPr>
              <w:t>имическое загрязнение окружающей среды и его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A81E88">
              <w:rPr>
                <w:rStyle w:val="fontstyle01"/>
                <w:sz w:val="20"/>
                <w:szCs w:val="20"/>
              </w:rPr>
              <w:t>последствия</w:t>
            </w:r>
            <w:r>
              <w:rPr>
                <w:rStyle w:val="fontstyle01"/>
                <w:sz w:val="20"/>
                <w:szCs w:val="20"/>
              </w:rPr>
              <w:t>; п</w:t>
            </w:r>
            <w:r w:rsidRPr="00A81E88">
              <w:rPr>
                <w:rStyle w:val="fontstyle01"/>
                <w:sz w:val="20"/>
                <w:szCs w:val="20"/>
              </w:rPr>
              <w:t>онятие о предельно допустимой концентрации (ПДК)</w:t>
            </w:r>
          </w:p>
          <w:p w:rsidR="009F4BCC" w:rsidRPr="007F014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  <w:tc>
          <w:tcPr>
            <w:tcW w:w="2139" w:type="dxa"/>
          </w:tcPr>
          <w:p w:rsidR="009F4BCC" w:rsidRDefault="009F4BCC" w:rsidP="009F4BCC">
            <w:pPr>
              <w:rPr>
                <w:rStyle w:val="fontstyle01"/>
                <w:sz w:val="20"/>
                <w:szCs w:val="20"/>
              </w:rPr>
            </w:pPr>
            <w:r w:rsidRPr="00A81E88">
              <w:rPr>
                <w:rStyle w:val="fontstyle01"/>
                <w:rFonts w:hint="eastAsia"/>
                <w:sz w:val="20"/>
                <w:szCs w:val="20"/>
              </w:rPr>
              <w:t>П</w:t>
            </w:r>
            <w:r w:rsidRPr="00A81E88">
              <w:rPr>
                <w:rStyle w:val="fontstyle01"/>
                <w:sz w:val="20"/>
                <w:szCs w:val="20"/>
              </w:rPr>
              <w:t>роводить вычисления</w:t>
            </w:r>
            <w:r w:rsidR="00571176">
              <w:rPr>
                <w:rStyle w:val="fontstyle01"/>
                <w:sz w:val="20"/>
                <w:szCs w:val="20"/>
              </w:rPr>
              <w:t xml:space="preserve"> площади и объема помещения</w:t>
            </w:r>
            <w:r w:rsidRPr="00A81E88">
              <w:rPr>
                <w:rStyle w:val="fontstyle01"/>
                <w:sz w:val="20"/>
                <w:szCs w:val="20"/>
              </w:rPr>
              <w:t xml:space="preserve">, расчеты </w:t>
            </w:r>
            <w:r>
              <w:rPr>
                <w:rStyle w:val="fontstyle01"/>
                <w:sz w:val="20"/>
                <w:szCs w:val="20"/>
              </w:rPr>
              <w:t>ПДК вещества.</w:t>
            </w:r>
          </w:p>
          <w:p w:rsidR="009F4BCC" w:rsidRPr="00A81E88" w:rsidRDefault="009F4BCC" w:rsidP="009F4BCC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:rsidR="009F4BCC" w:rsidRPr="00A81E88" w:rsidRDefault="009F4BCC" w:rsidP="009F4BCC">
            <w:pPr>
              <w:rPr>
                <w:sz w:val="20"/>
                <w:szCs w:val="20"/>
              </w:rPr>
            </w:pPr>
            <w:r w:rsidRPr="00A81E88">
              <w:rPr>
                <w:rStyle w:val="fontstyle01"/>
                <w:rFonts w:hint="eastAsia"/>
                <w:sz w:val="20"/>
                <w:szCs w:val="20"/>
              </w:rPr>
              <w:t>Э</w:t>
            </w:r>
            <w:r w:rsidRPr="00A81E88">
              <w:rPr>
                <w:rStyle w:val="fontstyle01"/>
                <w:sz w:val="20"/>
                <w:szCs w:val="20"/>
              </w:rPr>
              <w:t>кологически грамотного поведения в окружающей среде;</w:t>
            </w:r>
          </w:p>
          <w:p w:rsidR="009F4BCC" w:rsidRPr="00A81E88" w:rsidRDefault="009F4BCC" w:rsidP="009F4BCC">
            <w:pPr>
              <w:rPr>
                <w:sz w:val="20"/>
                <w:szCs w:val="20"/>
              </w:rPr>
            </w:pPr>
            <w:r w:rsidRPr="00A81E88">
              <w:rPr>
                <w:rStyle w:val="fontstyle01"/>
                <w:sz w:val="20"/>
                <w:szCs w:val="20"/>
              </w:rPr>
              <w:t>оценки влияния химического загрязнения окружающей среды на организм</w:t>
            </w:r>
            <w:r w:rsidRPr="00A81E88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A81E88">
              <w:rPr>
                <w:rStyle w:val="fontstyle01"/>
                <w:sz w:val="20"/>
                <w:szCs w:val="20"/>
              </w:rPr>
              <w:t>человека и другие живые организмы;</w:t>
            </w:r>
          </w:p>
          <w:p w:rsidR="009F4BCC" w:rsidRPr="00C20E9C" w:rsidRDefault="009F4BCC" w:rsidP="009F4BCC">
            <w:pPr>
              <w:rPr>
                <w:rStyle w:val="fontstyle01"/>
                <w:sz w:val="20"/>
                <w:szCs w:val="20"/>
              </w:rPr>
            </w:pPr>
          </w:p>
        </w:tc>
      </w:tr>
    </w:tbl>
    <w:p w:rsidR="00DA50EF" w:rsidRDefault="00DA50EF" w:rsidP="00DA50EF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ko-KR"/>
        </w:rPr>
      </w:pPr>
    </w:p>
    <w:p w:rsidR="00BA77B0" w:rsidRDefault="00BA77B0" w:rsidP="00CD7BEE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Рекомендации:</w:t>
      </w:r>
    </w:p>
    <w:p w:rsidR="00BA77B0" w:rsidRPr="0003198C" w:rsidRDefault="00BA77B0" w:rsidP="00BA77B0">
      <w:r>
        <w:rPr>
          <w:sz w:val="28"/>
          <w:szCs w:val="28"/>
          <w:lang w:eastAsia="ko-KR"/>
        </w:rPr>
        <w:t xml:space="preserve">        </w:t>
      </w:r>
    </w:p>
    <w:p w:rsidR="00136CA6" w:rsidRDefault="00BA77B0" w:rsidP="00BA77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О</w:t>
      </w:r>
      <w:r w:rsidR="00575BED">
        <w:rPr>
          <w:sz w:val="28"/>
          <w:szCs w:val="28"/>
          <w:lang w:eastAsia="ko-KR"/>
        </w:rPr>
        <w:t>братить особое внимание на темы</w:t>
      </w:r>
      <w:r>
        <w:rPr>
          <w:sz w:val="28"/>
          <w:szCs w:val="28"/>
          <w:lang w:eastAsia="ko-KR"/>
        </w:rPr>
        <w:t xml:space="preserve"> «</w:t>
      </w:r>
      <w:proofErr w:type="spellStart"/>
      <w:r>
        <w:rPr>
          <w:sz w:val="28"/>
          <w:szCs w:val="28"/>
          <w:lang w:eastAsia="ko-KR"/>
        </w:rPr>
        <w:t>Окислительно</w:t>
      </w:r>
      <w:proofErr w:type="spellEnd"/>
      <w:r>
        <w:rPr>
          <w:sz w:val="28"/>
          <w:szCs w:val="28"/>
          <w:lang w:eastAsia="ko-KR"/>
        </w:rPr>
        <w:t xml:space="preserve"> –  восстановительные реакции», «</w:t>
      </w:r>
      <w:r w:rsidRPr="00BA77B0">
        <w:rPr>
          <w:rFonts w:ascii="TimesNewRoman" w:hAnsi="TimesNewRoman"/>
          <w:color w:val="000000"/>
          <w:sz w:val="28"/>
          <w:szCs w:val="28"/>
        </w:rPr>
        <w:t xml:space="preserve">Взаимосвязь между основными </w:t>
      </w:r>
      <w:r w:rsidRPr="00BA77B0">
        <w:rPr>
          <w:rFonts w:ascii="TimesNewRoman" w:hAnsi="TimesNewRoman"/>
          <w:color w:val="000000"/>
          <w:sz w:val="28"/>
          <w:szCs w:val="28"/>
        </w:rPr>
        <w:lastRenderedPageBreak/>
        <w:t>классами неорганических веществ</w:t>
      </w:r>
      <w:r>
        <w:rPr>
          <w:rFonts w:ascii="TimesNewRoman" w:hAnsi="TimesNewRoman"/>
          <w:color w:val="000000"/>
        </w:rPr>
        <w:t xml:space="preserve">» </w:t>
      </w:r>
      <w:r>
        <w:rPr>
          <w:sz w:val="28"/>
          <w:szCs w:val="28"/>
          <w:lang w:eastAsia="ko-KR"/>
        </w:rPr>
        <w:t>при изучении химии в 8 и 9 классах</w:t>
      </w:r>
      <w:r w:rsidR="00136CA6">
        <w:rPr>
          <w:sz w:val="28"/>
          <w:szCs w:val="28"/>
          <w:lang w:eastAsia="ko-KR"/>
        </w:rPr>
        <w:t>,</w:t>
      </w:r>
      <w:r>
        <w:rPr>
          <w:sz w:val="28"/>
          <w:szCs w:val="28"/>
          <w:lang w:eastAsia="ko-KR"/>
        </w:rPr>
        <w:t xml:space="preserve"> </w:t>
      </w:r>
      <w:r w:rsidR="00136CA6">
        <w:rPr>
          <w:sz w:val="28"/>
          <w:szCs w:val="28"/>
          <w:lang w:eastAsia="ko-KR"/>
        </w:rPr>
        <w:t xml:space="preserve">а также при </w:t>
      </w:r>
      <w:r>
        <w:rPr>
          <w:sz w:val="28"/>
          <w:szCs w:val="28"/>
          <w:lang w:eastAsia="ko-KR"/>
        </w:rPr>
        <w:t xml:space="preserve"> повторении, закреплении и обобщении </w:t>
      </w:r>
      <w:r w:rsidR="00DA50EF">
        <w:rPr>
          <w:sz w:val="28"/>
          <w:szCs w:val="28"/>
          <w:lang w:eastAsia="ko-KR"/>
        </w:rPr>
        <w:t>данных</w:t>
      </w:r>
      <w:r>
        <w:rPr>
          <w:sz w:val="28"/>
          <w:szCs w:val="28"/>
          <w:lang w:eastAsia="ko-KR"/>
        </w:rPr>
        <w:t xml:space="preserve"> тем в 11 класс</w:t>
      </w:r>
      <w:r w:rsidR="00136CA6">
        <w:rPr>
          <w:sz w:val="28"/>
          <w:szCs w:val="28"/>
          <w:lang w:eastAsia="ko-KR"/>
        </w:rPr>
        <w:t>е.</w:t>
      </w:r>
      <w:r>
        <w:rPr>
          <w:sz w:val="28"/>
          <w:szCs w:val="28"/>
          <w:lang w:eastAsia="ko-KR"/>
        </w:rPr>
        <w:t xml:space="preserve">  </w:t>
      </w:r>
      <w:r w:rsidR="00E70C1C" w:rsidRPr="00E70C1C">
        <w:rPr>
          <w:sz w:val="28"/>
          <w:szCs w:val="28"/>
          <w:lang w:eastAsia="ko-KR"/>
        </w:rPr>
        <w:t>Уделить внимание отработке навыков</w:t>
      </w:r>
      <w:r w:rsidR="0014707E">
        <w:rPr>
          <w:sz w:val="28"/>
          <w:szCs w:val="28"/>
          <w:lang w:eastAsia="ko-KR"/>
        </w:rPr>
        <w:t>:</w:t>
      </w:r>
      <w:r w:rsidR="00E70C1C" w:rsidRPr="00E70C1C">
        <w:rPr>
          <w:sz w:val="28"/>
          <w:szCs w:val="28"/>
          <w:lang w:eastAsia="ko-KR"/>
        </w:rPr>
        <w:t xml:space="preserve"> </w:t>
      </w:r>
      <w:r w:rsidR="0014707E">
        <w:rPr>
          <w:sz w:val="28"/>
          <w:szCs w:val="28"/>
          <w:lang w:eastAsia="ko-KR"/>
        </w:rPr>
        <w:t xml:space="preserve">а) </w:t>
      </w:r>
      <w:r w:rsidR="00E70C1C" w:rsidRPr="00E70C1C">
        <w:rPr>
          <w:sz w:val="28"/>
          <w:szCs w:val="28"/>
          <w:lang w:eastAsia="ko-KR"/>
        </w:rPr>
        <w:t>составления</w:t>
      </w:r>
      <w:r w:rsidR="0014707E">
        <w:rPr>
          <w:sz w:val="28"/>
          <w:szCs w:val="28"/>
          <w:lang w:eastAsia="ko-KR"/>
        </w:rPr>
        <w:t xml:space="preserve"> электронного баланса, определени</w:t>
      </w:r>
      <w:r w:rsidR="00094E4B">
        <w:rPr>
          <w:sz w:val="28"/>
          <w:szCs w:val="28"/>
          <w:lang w:eastAsia="ko-KR"/>
        </w:rPr>
        <w:t>я</w:t>
      </w:r>
      <w:r w:rsidR="0014707E">
        <w:rPr>
          <w:sz w:val="28"/>
          <w:szCs w:val="28"/>
          <w:lang w:eastAsia="ko-KR"/>
        </w:rPr>
        <w:t xml:space="preserve"> окислителя и восстановителя</w:t>
      </w:r>
      <w:r w:rsidR="00522E7B">
        <w:rPr>
          <w:sz w:val="28"/>
          <w:szCs w:val="28"/>
          <w:lang w:eastAsia="ko-KR"/>
        </w:rPr>
        <w:t xml:space="preserve">, расстановке коэффициентов в уравнениях </w:t>
      </w:r>
      <w:proofErr w:type="spellStart"/>
      <w:r w:rsidR="0014707E">
        <w:rPr>
          <w:sz w:val="28"/>
          <w:szCs w:val="28"/>
          <w:lang w:eastAsia="ko-KR"/>
        </w:rPr>
        <w:t>окислительно</w:t>
      </w:r>
      <w:proofErr w:type="spellEnd"/>
      <w:r w:rsidR="0014707E">
        <w:rPr>
          <w:sz w:val="28"/>
          <w:szCs w:val="28"/>
          <w:lang w:eastAsia="ko-KR"/>
        </w:rPr>
        <w:t xml:space="preserve"> – восстановительных </w:t>
      </w:r>
      <w:proofErr w:type="spellStart"/>
      <w:r w:rsidR="0014707E">
        <w:rPr>
          <w:sz w:val="28"/>
          <w:szCs w:val="28"/>
          <w:lang w:eastAsia="ko-KR"/>
        </w:rPr>
        <w:t>реакци</w:t>
      </w:r>
      <w:r w:rsidR="00522E7B">
        <w:rPr>
          <w:sz w:val="28"/>
          <w:szCs w:val="28"/>
          <w:lang w:eastAsia="ko-KR"/>
        </w:rPr>
        <w:t>ий</w:t>
      </w:r>
      <w:proofErr w:type="spellEnd"/>
      <w:r w:rsidR="0014707E">
        <w:rPr>
          <w:sz w:val="28"/>
          <w:szCs w:val="28"/>
          <w:lang w:eastAsia="ko-KR"/>
        </w:rPr>
        <w:t>;</w:t>
      </w:r>
      <w:r w:rsidR="00E70C1C" w:rsidRPr="00E70C1C">
        <w:rPr>
          <w:sz w:val="28"/>
          <w:szCs w:val="28"/>
          <w:lang w:eastAsia="ko-KR"/>
        </w:rPr>
        <w:t xml:space="preserve"> </w:t>
      </w:r>
      <w:r w:rsidR="0014707E">
        <w:rPr>
          <w:sz w:val="28"/>
          <w:szCs w:val="28"/>
          <w:lang w:eastAsia="ko-KR"/>
        </w:rPr>
        <w:t xml:space="preserve">б) составления </w:t>
      </w:r>
      <w:r w:rsidR="00E70C1C" w:rsidRPr="00E70C1C">
        <w:rPr>
          <w:sz w:val="28"/>
          <w:szCs w:val="28"/>
          <w:lang w:eastAsia="ko-KR"/>
        </w:rPr>
        <w:t>уравнений химических реакций, отражающих взаимосвязь неорганических веществ</w:t>
      </w:r>
      <w:r w:rsidR="00522E7B">
        <w:rPr>
          <w:sz w:val="28"/>
          <w:szCs w:val="28"/>
          <w:lang w:eastAsia="ko-KR"/>
        </w:rPr>
        <w:t xml:space="preserve">, </w:t>
      </w:r>
      <w:r w:rsidR="00CB6086">
        <w:rPr>
          <w:sz w:val="28"/>
          <w:szCs w:val="28"/>
          <w:lang w:eastAsia="ko-KR"/>
        </w:rPr>
        <w:t xml:space="preserve">что </w:t>
      </w:r>
      <w:r w:rsidR="00522E7B">
        <w:rPr>
          <w:sz w:val="28"/>
          <w:szCs w:val="28"/>
          <w:lang w:eastAsia="ko-KR"/>
        </w:rPr>
        <w:t>требу</w:t>
      </w:r>
      <w:r w:rsidR="00CB6086">
        <w:rPr>
          <w:sz w:val="28"/>
          <w:szCs w:val="28"/>
          <w:lang w:eastAsia="ko-KR"/>
        </w:rPr>
        <w:t>ет</w:t>
      </w:r>
      <w:r w:rsidR="00A152B7">
        <w:rPr>
          <w:sz w:val="28"/>
          <w:szCs w:val="28"/>
          <w:lang w:eastAsia="ko-KR"/>
        </w:rPr>
        <w:t xml:space="preserve"> в свою очередь,  </w:t>
      </w:r>
      <w:r w:rsidR="00522E7B">
        <w:rPr>
          <w:sz w:val="28"/>
          <w:szCs w:val="28"/>
          <w:lang w:eastAsia="ko-KR"/>
        </w:rPr>
        <w:t xml:space="preserve"> хорошего </w:t>
      </w:r>
      <w:r w:rsidR="00CB6086">
        <w:rPr>
          <w:sz w:val="28"/>
          <w:szCs w:val="28"/>
          <w:lang w:eastAsia="ko-KR"/>
        </w:rPr>
        <w:t>владения учащимися  так</w:t>
      </w:r>
      <w:r w:rsidR="00DA50EF">
        <w:rPr>
          <w:sz w:val="28"/>
          <w:szCs w:val="28"/>
          <w:lang w:eastAsia="ko-KR"/>
        </w:rPr>
        <w:t>ого</w:t>
      </w:r>
      <w:r w:rsidR="00CB6086">
        <w:rPr>
          <w:sz w:val="28"/>
          <w:szCs w:val="28"/>
          <w:lang w:eastAsia="ko-KR"/>
        </w:rPr>
        <w:t xml:space="preserve"> материал</w:t>
      </w:r>
      <w:r w:rsidR="00DA50EF">
        <w:rPr>
          <w:sz w:val="28"/>
          <w:szCs w:val="28"/>
          <w:lang w:eastAsia="ko-KR"/>
        </w:rPr>
        <w:t>а</w:t>
      </w:r>
      <w:r w:rsidR="00CB6086">
        <w:rPr>
          <w:sz w:val="28"/>
          <w:szCs w:val="28"/>
          <w:lang w:eastAsia="ko-KR"/>
        </w:rPr>
        <w:t xml:space="preserve">, как </w:t>
      </w:r>
      <w:r w:rsidR="00522E7B">
        <w:rPr>
          <w:sz w:val="28"/>
          <w:szCs w:val="28"/>
          <w:lang w:eastAsia="ko-KR"/>
        </w:rPr>
        <w:t xml:space="preserve"> </w:t>
      </w:r>
      <w:r w:rsidR="00A152B7">
        <w:rPr>
          <w:sz w:val="28"/>
          <w:szCs w:val="28"/>
          <w:lang w:eastAsia="ko-KR"/>
        </w:rPr>
        <w:t>химически</w:t>
      </w:r>
      <w:r w:rsidR="00CB6086">
        <w:rPr>
          <w:sz w:val="28"/>
          <w:szCs w:val="28"/>
          <w:lang w:eastAsia="ko-KR"/>
        </w:rPr>
        <w:t>е</w:t>
      </w:r>
      <w:r w:rsidR="00A152B7">
        <w:rPr>
          <w:sz w:val="28"/>
          <w:szCs w:val="28"/>
          <w:lang w:eastAsia="ko-KR"/>
        </w:rPr>
        <w:t xml:space="preserve"> свойств</w:t>
      </w:r>
      <w:r w:rsidR="00CB6086">
        <w:rPr>
          <w:sz w:val="28"/>
          <w:szCs w:val="28"/>
          <w:lang w:eastAsia="ko-KR"/>
        </w:rPr>
        <w:t>а</w:t>
      </w:r>
      <w:r w:rsidR="00A152B7">
        <w:rPr>
          <w:sz w:val="28"/>
          <w:szCs w:val="28"/>
          <w:lang w:eastAsia="ko-KR"/>
        </w:rPr>
        <w:t xml:space="preserve"> простых веществ, оксидов, кислот, оснований, </w:t>
      </w:r>
      <w:r w:rsidR="00DF6A24">
        <w:rPr>
          <w:sz w:val="28"/>
          <w:szCs w:val="28"/>
          <w:lang w:eastAsia="ko-KR"/>
        </w:rPr>
        <w:t xml:space="preserve">амфотерных гидроксидов, </w:t>
      </w:r>
      <w:r w:rsidR="00A152B7">
        <w:rPr>
          <w:sz w:val="28"/>
          <w:szCs w:val="28"/>
          <w:lang w:eastAsia="ko-KR"/>
        </w:rPr>
        <w:t xml:space="preserve">солей. </w:t>
      </w:r>
    </w:p>
    <w:p w:rsidR="00E70C1C" w:rsidRPr="00D852FB" w:rsidRDefault="00136CA6" w:rsidP="00D852F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proofErr w:type="gramStart"/>
      <w:r w:rsidRPr="00136CA6">
        <w:rPr>
          <w:sz w:val="28"/>
          <w:szCs w:val="28"/>
          <w:lang w:eastAsia="ko-KR"/>
        </w:rPr>
        <w:t>В 10 классе, несмотря на</w:t>
      </w:r>
      <w:r w:rsidR="00CB6086">
        <w:rPr>
          <w:sz w:val="28"/>
          <w:szCs w:val="28"/>
          <w:lang w:eastAsia="ko-KR"/>
        </w:rPr>
        <w:t xml:space="preserve"> небольшой объем часов, отводимых на </w:t>
      </w:r>
      <w:r w:rsidRPr="00136CA6">
        <w:rPr>
          <w:sz w:val="28"/>
          <w:szCs w:val="28"/>
          <w:lang w:eastAsia="ko-KR"/>
        </w:rPr>
        <w:t xml:space="preserve"> </w:t>
      </w:r>
      <w:r w:rsidR="00575BED">
        <w:rPr>
          <w:sz w:val="28"/>
          <w:szCs w:val="28"/>
          <w:lang w:eastAsia="ko-KR"/>
        </w:rPr>
        <w:t>преподавание</w:t>
      </w:r>
      <w:r w:rsidRPr="00136CA6">
        <w:rPr>
          <w:sz w:val="28"/>
          <w:szCs w:val="28"/>
          <w:lang w:eastAsia="ko-KR"/>
        </w:rPr>
        <w:t xml:space="preserve"> органической химии </w:t>
      </w:r>
      <w:r w:rsidR="00CB6086">
        <w:rPr>
          <w:sz w:val="28"/>
          <w:szCs w:val="28"/>
          <w:lang w:eastAsia="ko-KR"/>
        </w:rPr>
        <w:t>(</w:t>
      </w:r>
      <w:r w:rsidRPr="00136CA6">
        <w:rPr>
          <w:sz w:val="28"/>
          <w:szCs w:val="28"/>
          <w:lang w:eastAsia="ko-KR"/>
        </w:rPr>
        <w:t>1 час в неделю</w:t>
      </w:r>
      <w:r w:rsidR="00CB6086">
        <w:rPr>
          <w:sz w:val="28"/>
          <w:szCs w:val="28"/>
          <w:lang w:eastAsia="ko-KR"/>
        </w:rPr>
        <w:t>)</w:t>
      </w:r>
      <w:r w:rsidRPr="00136CA6">
        <w:rPr>
          <w:sz w:val="28"/>
          <w:szCs w:val="28"/>
          <w:lang w:eastAsia="ko-KR"/>
        </w:rPr>
        <w:t xml:space="preserve">, </w:t>
      </w:r>
      <w:r w:rsidR="00E70C1C">
        <w:rPr>
          <w:sz w:val="28"/>
          <w:szCs w:val="28"/>
          <w:lang w:eastAsia="ko-KR"/>
        </w:rPr>
        <w:t>обратить</w:t>
      </w:r>
      <w:r w:rsidR="00BA77B0" w:rsidRPr="00136CA6">
        <w:rPr>
          <w:sz w:val="28"/>
          <w:szCs w:val="28"/>
          <w:lang w:eastAsia="ko-KR"/>
        </w:rPr>
        <w:t xml:space="preserve"> особое внимание </w:t>
      </w:r>
      <w:r w:rsidR="005319A7">
        <w:rPr>
          <w:sz w:val="28"/>
          <w:szCs w:val="28"/>
          <w:lang w:eastAsia="ko-KR"/>
        </w:rPr>
        <w:t>при изучении химических свойств</w:t>
      </w:r>
      <w:r w:rsidR="00E70C1C">
        <w:rPr>
          <w:sz w:val="28"/>
          <w:szCs w:val="28"/>
          <w:lang w:eastAsia="ko-KR"/>
        </w:rPr>
        <w:t xml:space="preserve"> </w:t>
      </w:r>
      <w:r w:rsidR="005319A7">
        <w:rPr>
          <w:sz w:val="28"/>
          <w:szCs w:val="28"/>
          <w:lang w:eastAsia="ko-KR"/>
        </w:rPr>
        <w:t>у</w:t>
      </w:r>
      <w:r w:rsidRPr="00136CA6">
        <w:rPr>
          <w:sz w:val="28"/>
          <w:szCs w:val="28"/>
          <w:lang w:eastAsia="ko-KR"/>
        </w:rPr>
        <w:t>глеводород</w:t>
      </w:r>
      <w:r w:rsidR="005319A7">
        <w:rPr>
          <w:sz w:val="28"/>
          <w:szCs w:val="28"/>
          <w:lang w:eastAsia="ko-KR"/>
        </w:rPr>
        <w:t>ов и  к</w:t>
      </w:r>
      <w:r w:rsidRPr="00136CA6">
        <w:rPr>
          <w:sz w:val="28"/>
          <w:szCs w:val="28"/>
          <w:lang w:eastAsia="ko-KR"/>
        </w:rPr>
        <w:t>ислородсодержащи</w:t>
      </w:r>
      <w:r w:rsidR="005319A7">
        <w:rPr>
          <w:sz w:val="28"/>
          <w:szCs w:val="28"/>
          <w:lang w:eastAsia="ko-KR"/>
        </w:rPr>
        <w:t>х</w:t>
      </w:r>
      <w:r w:rsidRPr="00136CA6">
        <w:rPr>
          <w:sz w:val="28"/>
          <w:szCs w:val="28"/>
          <w:lang w:eastAsia="ko-KR"/>
        </w:rPr>
        <w:t xml:space="preserve"> органически</w:t>
      </w:r>
      <w:r w:rsidR="005319A7">
        <w:rPr>
          <w:sz w:val="28"/>
          <w:szCs w:val="28"/>
          <w:lang w:eastAsia="ko-KR"/>
        </w:rPr>
        <w:t>х соединений</w:t>
      </w:r>
      <w:r w:rsidR="00E70C1C" w:rsidRPr="00E70C1C">
        <w:rPr>
          <w:sz w:val="28"/>
          <w:szCs w:val="28"/>
          <w:lang w:eastAsia="ko-KR"/>
        </w:rPr>
        <w:t xml:space="preserve"> </w:t>
      </w:r>
      <w:r w:rsidR="005319A7">
        <w:rPr>
          <w:sz w:val="28"/>
          <w:szCs w:val="28"/>
          <w:lang w:eastAsia="ko-KR"/>
        </w:rPr>
        <w:t xml:space="preserve">на </w:t>
      </w:r>
      <w:r w:rsidR="00E70C1C" w:rsidRPr="00E70C1C">
        <w:rPr>
          <w:sz w:val="28"/>
          <w:szCs w:val="28"/>
          <w:lang w:eastAsia="ko-KR"/>
        </w:rPr>
        <w:t>отработк</w:t>
      </w:r>
      <w:r w:rsidR="005319A7">
        <w:rPr>
          <w:sz w:val="28"/>
          <w:szCs w:val="28"/>
          <w:lang w:eastAsia="ko-KR"/>
        </w:rPr>
        <w:t>у</w:t>
      </w:r>
      <w:r w:rsidR="00E70C1C" w:rsidRPr="00E70C1C">
        <w:rPr>
          <w:sz w:val="28"/>
          <w:szCs w:val="28"/>
          <w:lang w:eastAsia="ko-KR"/>
        </w:rPr>
        <w:t xml:space="preserve"> навыков составления уравнений химических реакций, отражающих взаимосвязь органических </w:t>
      </w:r>
      <w:r w:rsidR="0014707E">
        <w:rPr>
          <w:sz w:val="28"/>
          <w:szCs w:val="28"/>
          <w:lang w:eastAsia="ko-KR"/>
        </w:rPr>
        <w:t xml:space="preserve"> </w:t>
      </w:r>
      <w:r w:rsidR="00575BED">
        <w:rPr>
          <w:sz w:val="28"/>
          <w:szCs w:val="28"/>
          <w:lang w:eastAsia="ko-KR"/>
        </w:rPr>
        <w:t>веществ</w:t>
      </w:r>
      <w:r w:rsidR="005319A7">
        <w:rPr>
          <w:sz w:val="28"/>
          <w:szCs w:val="28"/>
          <w:lang w:eastAsia="ko-KR"/>
        </w:rPr>
        <w:t xml:space="preserve"> </w:t>
      </w:r>
      <w:r w:rsidR="00D852FB">
        <w:rPr>
          <w:sz w:val="28"/>
          <w:szCs w:val="28"/>
          <w:lang w:eastAsia="ko-KR"/>
        </w:rPr>
        <w:t>(</w:t>
      </w:r>
      <w:proofErr w:type="spellStart"/>
      <w:r w:rsidR="00D852FB">
        <w:rPr>
          <w:sz w:val="28"/>
          <w:szCs w:val="28"/>
          <w:lang w:eastAsia="ko-KR"/>
        </w:rPr>
        <w:t>алканов</w:t>
      </w:r>
      <w:proofErr w:type="spellEnd"/>
      <w:r w:rsidR="00D852FB">
        <w:rPr>
          <w:sz w:val="28"/>
          <w:szCs w:val="28"/>
          <w:lang w:eastAsia="ko-KR"/>
        </w:rPr>
        <w:t xml:space="preserve">, </w:t>
      </w:r>
      <w:proofErr w:type="spellStart"/>
      <w:r w:rsidR="00D852FB">
        <w:rPr>
          <w:sz w:val="28"/>
          <w:szCs w:val="28"/>
          <w:lang w:eastAsia="ko-KR"/>
        </w:rPr>
        <w:t>алкенов</w:t>
      </w:r>
      <w:proofErr w:type="spellEnd"/>
      <w:r w:rsidR="00D852FB">
        <w:rPr>
          <w:sz w:val="28"/>
          <w:szCs w:val="28"/>
          <w:lang w:eastAsia="ko-KR"/>
        </w:rPr>
        <w:t xml:space="preserve">, </w:t>
      </w:r>
      <w:proofErr w:type="spellStart"/>
      <w:r w:rsidR="00D852FB">
        <w:rPr>
          <w:sz w:val="28"/>
          <w:szCs w:val="28"/>
          <w:lang w:eastAsia="ko-KR"/>
        </w:rPr>
        <w:t>алкинов</w:t>
      </w:r>
      <w:proofErr w:type="spellEnd"/>
      <w:r w:rsidR="00D852FB">
        <w:rPr>
          <w:sz w:val="28"/>
          <w:szCs w:val="28"/>
          <w:lang w:eastAsia="ko-KR"/>
        </w:rPr>
        <w:t>,</w:t>
      </w:r>
      <w:r w:rsidR="00CD7BEE" w:rsidRPr="00CD7BEE">
        <w:rPr>
          <w:sz w:val="28"/>
          <w:szCs w:val="28"/>
          <w:lang w:eastAsia="ko-KR"/>
        </w:rPr>
        <w:t xml:space="preserve"> </w:t>
      </w:r>
      <w:proofErr w:type="spellStart"/>
      <w:r w:rsidR="00CD7BEE">
        <w:rPr>
          <w:sz w:val="28"/>
          <w:szCs w:val="28"/>
          <w:lang w:eastAsia="ko-KR"/>
        </w:rPr>
        <w:t>циклоалканов</w:t>
      </w:r>
      <w:proofErr w:type="spellEnd"/>
      <w:r w:rsidR="00CD7BEE">
        <w:rPr>
          <w:sz w:val="28"/>
          <w:szCs w:val="28"/>
          <w:lang w:eastAsia="ko-KR"/>
        </w:rPr>
        <w:t>,</w:t>
      </w:r>
      <w:r w:rsidR="005319A7">
        <w:rPr>
          <w:sz w:val="28"/>
          <w:szCs w:val="28"/>
          <w:lang w:eastAsia="ko-KR"/>
        </w:rPr>
        <w:t xml:space="preserve"> </w:t>
      </w:r>
      <w:proofErr w:type="spellStart"/>
      <w:r w:rsidR="005319A7">
        <w:rPr>
          <w:sz w:val="28"/>
          <w:szCs w:val="28"/>
          <w:lang w:eastAsia="ko-KR"/>
        </w:rPr>
        <w:t>аренов</w:t>
      </w:r>
      <w:proofErr w:type="spellEnd"/>
      <w:r w:rsidR="005319A7">
        <w:rPr>
          <w:sz w:val="28"/>
          <w:szCs w:val="28"/>
          <w:lang w:eastAsia="ko-KR"/>
        </w:rPr>
        <w:t xml:space="preserve">, </w:t>
      </w:r>
      <w:r w:rsidR="00D852FB">
        <w:rPr>
          <w:sz w:val="28"/>
          <w:szCs w:val="28"/>
          <w:lang w:eastAsia="ko-KR"/>
        </w:rPr>
        <w:t>спиртов, альдегидов, кетонов,</w:t>
      </w:r>
      <w:r w:rsidR="00454D4A">
        <w:rPr>
          <w:sz w:val="28"/>
          <w:szCs w:val="28"/>
          <w:lang w:eastAsia="ko-KR"/>
        </w:rPr>
        <w:t xml:space="preserve"> фенола, </w:t>
      </w:r>
      <w:r w:rsidR="00D852FB">
        <w:rPr>
          <w:sz w:val="28"/>
          <w:szCs w:val="28"/>
          <w:lang w:eastAsia="ko-KR"/>
        </w:rPr>
        <w:t xml:space="preserve"> карбоновых кислот, простых и сложных эфиров).</w:t>
      </w:r>
      <w:proofErr w:type="gramEnd"/>
    </w:p>
    <w:p w:rsidR="00851296" w:rsidRPr="00851296" w:rsidRDefault="00851296" w:rsidP="00BA77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proofErr w:type="gramStart"/>
      <w:r>
        <w:rPr>
          <w:sz w:val="28"/>
          <w:szCs w:val="28"/>
          <w:lang w:eastAsia="ko-KR"/>
        </w:rPr>
        <w:t>При изучении неорганической</w:t>
      </w:r>
      <w:r w:rsidR="00D852FB">
        <w:rPr>
          <w:sz w:val="28"/>
          <w:szCs w:val="28"/>
          <w:lang w:eastAsia="ko-KR"/>
        </w:rPr>
        <w:t xml:space="preserve"> химии (8,9 и 11 классы)</w:t>
      </w:r>
      <w:r>
        <w:rPr>
          <w:sz w:val="28"/>
          <w:szCs w:val="28"/>
          <w:lang w:eastAsia="ko-KR"/>
        </w:rPr>
        <w:t xml:space="preserve"> и органической химии</w:t>
      </w:r>
      <w:r w:rsidR="00D852FB">
        <w:rPr>
          <w:sz w:val="28"/>
          <w:szCs w:val="28"/>
          <w:lang w:eastAsia="ko-KR"/>
        </w:rPr>
        <w:t xml:space="preserve"> (10 класс)</w:t>
      </w:r>
      <w:r w:rsidR="005319A7">
        <w:rPr>
          <w:sz w:val="28"/>
          <w:szCs w:val="28"/>
          <w:lang w:eastAsia="ko-KR"/>
        </w:rPr>
        <w:t xml:space="preserve"> систематически</w:t>
      </w:r>
      <w:r>
        <w:rPr>
          <w:sz w:val="28"/>
          <w:szCs w:val="28"/>
          <w:lang w:eastAsia="ko-KR"/>
        </w:rPr>
        <w:t xml:space="preserve"> предлагать учащимся задачи, решение которых требует </w:t>
      </w:r>
      <w:r>
        <w:rPr>
          <w:rStyle w:val="fontstyle01"/>
        </w:rPr>
        <w:t>и</w:t>
      </w:r>
      <w:r w:rsidRPr="00851296">
        <w:rPr>
          <w:rStyle w:val="fontstyle01"/>
        </w:rPr>
        <w:t>спользова</w:t>
      </w:r>
      <w:r>
        <w:rPr>
          <w:rStyle w:val="fontstyle01"/>
        </w:rPr>
        <w:t>ния</w:t>
      </w:r>
      <w:r w:rsidRPr="00851296">
        <w:rPr>
          <w:rStyle w:val="fontstyle01"/>
        </w:rPr>
        <w:t xml:space="preserve"> приобретенны</w:t>
      </w:r>
      <w:r>
        <w:rPr>
          <w:rStyle w:val="fontstyle01"/>
        </w:rPr>
        <w:t>х</w:t>
      </w:r>
      <w:r w:rsidRPr="00851296">
        <w:rPr>
          <w:rStyle w:val="fontstyle01"/>
        </w:rPr>
        <w:t xml:space="preserve"> знани</w:t>
      </w:r>
      <w:r>
        <w:rPr>
          <w:rStyle w:val="fontstyle01"/>
        </w:rPr>
        <w:t>й</w:t>
      </w:r>
      <w:r w:rsidRPr="00851296">
        <w:rPr>
          <w:rStyle w:val="fontstyle01"/>
        </w:rPr>
        <w:t xml:space="preserve"> и умени</w:t>
      </w:r>
      <w:r>
        <w:rPr>
          <w:rStyle w:val="fontstyle01"/>
        </w:rPr>
        <w:t>й</w:t>
      </w:r>
      <w:r w:rsidRPr="00851296">
        <w:rPr>
          <w:rStyle w:val="fontstyle01"/>
        </w:rPr>
        <w:t xml:space="preserve"> в практической</w:t>
      </w:r>
      <w:r w:rsidR="00D852FB">
        <w:rPr>
          <w:rStyle w:val="fontstyle01"/>
        </w:rPr>
        <w:t xml:space="preserve"> </w:t>
      </w:r>
      <w:r w:rsidRPr="00851296">
        <w:rPr>
          <w:rStyle w:val="fontstyle01"/>
        </w:rPr>
        <w:t>деятельности</w:t>
      </w:r>
      <w:r w:rsidR="00D852FB">
        <w:rPr>
          <w:rStyle w:val="fontstyle01"/>
        </w:rPr>
        <w:t xml:space="preserve"> </w:t>
      </w:r>
      <w:r w:rsidRPr="00851296">
        <w:rPr>
          <w:rStyle w:val="fontstyle01"/>
        </w:rPr>
        <w:t>и повседневной жизни для</w:t>
      </w:r>
      <w:r>
        <w:rPr>
          <w:rStyle w:val="fontstyle01"/>
        </w:rPr>
        <w:t xml:space="preserve"> экологически грамотного поведения в окружающей среде, оценки влияния химического загрязнения окружающей среды на организм человека и другие живые организмы.</w:t>
      </w:r>
      <w:proofErr w:type="gramEnd"/>
    </w:p>
    <w:p w:rsidR="00D81561" w:rsidRDefault="00D81561" w:rsidP="00BA77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D81561">
        <w:rPr>
          <w:sz w:val="28"/>
          <w:szCs w:val="28"/>
          <w:lang w:eastAsia="ko-KR"/>
        </w:rPr>
        <w:t>На уроках повторения, закрепления и обобщения  материала по химии п</w:t>
      </w:r>
      <w:r w:rsidR="00D852FB" w:rsidRPr="00D81561">
        <w:rPr>
          <w:sz w:val="28"/>
          <w:szCs w:val="28"/>
          <w:lang w:eastAsia="ko-KR"/>
        </w:rPr>
        <w:t>редлагать</w:t>
      </w:r>
      <w:r w:rsidR="005B1988" w:rsidRPr="00D81561">
        <w:rPr>
          <w:sz w:val="28"/>
          <w:szCs w:val="28"/>
          <w:lang w:eastAsia="ko-KR"/>
        </w:rPr>
        <w:t xml:space="preserve"> обучающимся </w:t>
      </w:r>
      <w:r w:rsidR="00BA77B0" w:rsidRPr="00D81561">
        <w:rPr>
          <w:sz w:val="28"/>
          <w:szCs w:val="28"/>
          <w:lang w:eastAsia="ko-KR"/>
        </w:rPr>
        <w:t>задания, подобные</w:t>
      </w:r>
      <w:r w:rsidR="005B1988" w:rsidRPr="00D81561">
        <w:rPr>
          <w:sz w:val="28"/>
          <w:szCs w:val="28"/>
          <w:lang w:eastAsia="ko-KR"/>
        </w:rPr>
        <w:t xml:space="preserve"> заданиям</w:t>
      </w:r>
      <w:r w:rsidR="00BA77B0" w:rsidRPr="00D81561">
        <w:rPr>
          <w:sz w:val="28"/>
          <w:szCs w:val="28"/>
          <w:lang w:eastAsia="ko-KR"/>
        </w:rPr>
        <w:t xml:space="preserve"> Всероссийской проверочн</w:t>
      </w:r>
      <w:r w:rsidR="00E70C1C" w:rsidRPr="00D81561">
        <w:rPr>
          <w:sz w:val="28"/>
          <w:szCs w:val="28"/>
          <w:lang w:eastAsia="ko-KR"/>
        </w:rPr>
        <w:t>ой работ</w:t>
      </w:r>
      <w:r w:rsidR="005B1988" w:rsidRPr="00D81561">
        <w:rPr>
          <w:sz w:val="28"/>
          <w:szCs w:val="28"/>
          <w:lang w:eastAsia="ko-KR"/>
        </w:rPr>
        <w:t>ы</w:t>
      </w:r>
      <w:r w:rsidRPr="00D81561">
        <w:rPr>
          <w:sz w:val="28"/>
          <w:szCs w:val="28"/>
          <w:lang w:eastAsia="ko-KR"/>
        </w:rPr>
        <w:t>.</w:t>
      </w:r>
      <w:r w:rsidR="00E70C1C" w:rsidRPr="00D81561">
        <w:rPr>
          <w:sz w:val="28"/>
          <w:szCs w:val="28"/>
          <w:lang w:eastAsia="ko-KR"/>
        </w:rPr>
        <w:t xml:space="preserve"> </w:t>
      </w:r>
    </w:p>
    <w:p w:rsidR="00BA77B0" w:rsidRPr="00D81561" w:rsidRDefault="00BA77B0" w:rsidP="00BA77B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ko-KR"/>
        </w:rPr>
      </w:pPr>
      <w:r w:rsidRPr="00D81561">
        <w:rPr>
          <w:sz w:val="28"/>
          <w:szCs w:val="28"/>
          <w:lang w:eastAsia="ko-KR"/>
        </w:rPr>
        <w:t xml:space="preserve">Сотрудникам кафедры естественно-географического образования ЛОИРО продолжить практику проведения </w:t>
      </w:r>
      <w:proofErr w:type="spellStart"/>
      <w:r w:rsidRPr="00D81561">
        <w:rPr>
          <w:sz w:val="28"/>
          <w:szCs w:val="28"/>
          <w:lang w:eastAsia="ko-KR"/>
        </w:rPr>
        <w:t>вебинаров</w:t>
      </w:r>
      <w:proofErr w:type="spellEnd"/>
      <w:r w:rsidRPr="00D81561">
        <w:rPr>
          <w:sz w:val="28"/>
          <w:szCs w:val="28"/>
          <w:lang w:eastAsia="ko-KR"/>
        </w:rPr>
        <w:t xml:space="preserve"> по согласованию подходов к оцениванию заданий Всероссийской проверочной работы по химии.</w:t>
      </w:r>
    </w:p>
    <w:p w:rsidR="00CD7BEE" w:rsidRDefault="00CD7BEE" w:rsidP="00CD7BEE">
      <w:pPr>
        <w:rPr>
          <w:i/>
          <w:color w:val="000000"/>
          <w:sz w:val="28"/>
          <w:szCs w:val="28"/>
        </w:rPr>
      </w:pPr>
      <w:r w:rsidRPr="0034207E">
        <w:rPr>
          <w:i/>
          <w:sz w:val="28"/>
          <w:szCs w:val="28"/>
          <w:lang w:eastAsia="ko-KR"/>
        </w:rPr>
        <w:t xml:space="preserve">   Составитель отчета</w:t>
      </w:r>
      <w:r>
        <w:rPr>
          <w:sz w:val="28"/>
          <w:szCs w:val="28"/>
          <w:lang w:eastAsia="ko-KR"/>
        </w:rPr>
        <w:t xml:space="preserve">     </w:t>
      </w:r>
      <w:r w:rsidR="0034207E">
        <w:rPr>
          <w:sz w:val="28"/>
          <w:szCs w:val="28"/>
          <w:lang w:eastAsia="ko-KR"/>
        </w:rPr>
        <w:t xml:space="preserve">                         </w:t>
      </w:r>
      <w:r>
        <w:rPr>
          <w:sz w:val="28"/>
          <w:szCs w:val="28"/>
          <w:lang w:eastAsia="ko-KR"/>
        </w:rPr>
        <w:t xml:space="preserve"> </w:t>
      </w:r>
      <w:r>
        <w:rPr>
          <w:i/>
          <w:color w:val="000000"/>
          <w:sz w:val="28"/>
          <w:szCs w:val="28"/>
        </w:rPr>
        <w:t xml:space="preserve">Цурикова Светлана Владимировна, </w:t>
      </w:r>
    </w:p>
    <w:p w:rsidR="00CD7BEE" w:rsidRDefault="00CD7BEE" w:rsidP="00CD7BEE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ГАОУ ДПО «ЛОИРО», </w:t>
      </w:r>
    </w:p>
    <w:p w:rsidR="00CD7BEE" w:rsidRDefault="00CD7BEE" w:rsidP="00CD7BEE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старший преподаватель </w:t>
      </w:r>
    </w:p>
    <w:p w:rsidR="00CD7BEE" w:rsidRDefault="00CD7BEE" w:rsidP="00CD7BEE">
      <w:pPr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кафедры естественно-географического образования.</w:t>
      </w:r>
    </w:p>
    <w:p w:rsidR="00CD7BEE" w:rsidRDefault="00CD7BEE" w:rsidP="00CD7BEE">
      <w:pPr>
        <w:jc w:val="right"/>
        <w:rPr>
          <w:i/>
          <w:color w:val="000000"/>
          <w:sz w:val="28"/>
          <w:szCs w:val="28"/>
        </w:rPr>
      </w:pPr>
    </w:p>
    <w:p w:rsidR="009F4BCC" w:rsidRPr="003F2CD9" w:rsidRDefault="00CD7BEE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проведения анализа испол</w:t>
      </w:r>
      <w:r w:rsidR="0034207E">
        <w:rPr>
          <w:i/>
          <w:color w:val="000000"/>
          <w:sz w:val="28"/>
          <w:szCs w:val="28"/>
        </w:rPr>
        <w:t>ь</w:t>
      </w:r>
      <w:r>
        <w:rPr>
          <w:i/>
          <w:color w:val="000000"/>
          <w:sz w:val="28"/>
          <w:szCs w:val="28"/>
        </w:rPr>
        <w:t>зовались разработки Шаталова  Максима Анатольевича</w:t>
      </w:r>
      <w:proofErr w:type="gramStart"/>
      <w:r>
        <w:rPr>
          <w:i/>
          <w:color w:val="000000"/>
          <w:sz w:val="28"/>
          <w:szCs w:val="28"/>
        </w:rPr>
        <w:t xml:space="preserve"> ,</w:t>
      </w:r>
      <w:proofErr w:type="gramEnd"/>
      <w:r>
        <w:rPr>
          <w:i/>
          <w:color w:val="000000"/>
          <w:sz w:val="28"/>
          <w:szCs w:val="28"/>
        </w:rPr>
        <w:t xml:space="preserve"> ГАОУ ДПО «ЛОИРО», заведующего кафедрой естественно-географического образования, доктора  педагогических наук, доцента. </w:t>
      </w:r>
      <w:bookmarkStart w:id="0" w:name="_GoBack"/>
      <w:bookmarkEnd w:id="0"/>
    </w:p>
    <w:sectPr w:rsidR="009F4BCC" w:rsidRPr="003F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7754"/>
    <w:multiLevelType w:val="hybridMultilevel"/>
    <w:tmpl w:val="6C24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D8"/>
    <w:rsid w:val="0003198C"/>
    <w:rsid w:val="00090BCA"/>
    <w:rsid w:val="00094E4B"/>
    <w:rsid w:val="00101629"/>
    <w:rsid w:val="00115A8D"/>
    <w:rsid w:val="00136CA6"/>
    <w:rsid w:val="0014707E"/>
    <w:rsid w:val="0018229B"/>
    <w:rsid w:val="001A30A5"/>
    <w:rsid w:val="001B1672"/>
    <w:rsid w:val="001D472E"/>
    <w:rsid w:val="001D7C22"/>
    <w:rsid w:val="001E2124"/>
    <w:rsid w:val="001F5AD2"/>
    <w:rsid w:val="00270C3F"/>
    <w:rsid w:val="00321353"/>
    <w:rsid w:val="00340C92"/>
    <w:rsid w:val="00341084"/>
    <w:rsid w:val="0034207E"/>
    <w:rsid w:val="00344F45"/>
    <w:rsid w:val="003C073F"/>
    <w:rsid w:val="003D2423"/>
    <w:rsid w:val="003F2CD9"/>
    <w:rsid w:val="00454D4A"/>
    <w:rsid w:val="00494608"/>
    <w:rsid w:val="004A1F4F"/>
    <w:rsid w:val="004A5630"/>
    <w:rsid w:val="004B6FF3"/>
    <w:rsid w:val="004F07D6"/>
    <w:rsid w:val="005043FB"/>
    <w:rsid w:val="005207A5"/>
    <w:rsid w:val="00522E7B"/>
    <w:rsid w:val="00524056"/>
    <w:rsid w:val="005319A7"/>
    <w:rsid w:val="00571176"/>
    <w:rsid w:val="00575BED"/>
    <w:rsid w:val="00585133"/>
    <w:rsid w:val="005B005F"/>
    <w:rsid w:val="005B1988"/>
    <w:rsid w:val="005E47C9"/>
    <w:rsid w:val="00635CFE"/>
    <w:rsid w:val="006C4842"/>
    <w:rsid w:val="006C5812"/>
    <w:rsid w:val="00703561"/>
    <w:rsid w:val="0077137F"/>
    <w:rsid w:val="007737FB"/>
    <w:rsid w:val="007A460B"/>
    <w:rsid w:val="007C3B82"/>
    <w:rsid w:val="007F014C"/>
    <w:rsid w:val="008202B9"/>
    <w:rsid w:val="00835F46"/>
    <w:rsid w:val="00851296"/>
    <w:rsid w:val="008951F9"/>
    <w:rsid w:val="008A0BE6"/>
    <w:rsid w:val="00902F66"/>
    <w:rsid w:val="009121DC"/>
    <w:rsid w:val="00933BFC"/>
    <w:rsid w:val="0095511C"/>
    <w:rsid w:val="00956287"/>
    <w:rsid w:val="009774DE"/>
    <w:rsid w:val="009D2F85"/>
    <w:rsid w:val="009D6217"/>
    <w:rsid w:val="009F4BCC"/>
    <w:rsid w:val="00A152B7"/>
    <w:rsid w:val="00A2563F"/>
    <w:rsid w:val="00A6125E"/>
    <w:rsid w:val="00A67D34"/>
    <w:rsid w:val="00A81E88"/>
    <w:rsid w:val="00A87B25"/>
    <w:rsid w:val="00B073EF"/>
    <w:rsid w:val="00B62B9B"/>
    <w:rsid w:val="00B635E8"/>
    <w:rsid w:val="00B70A52"/>
    <w:rsid w:val="00B96234"/>
    <w:rsid w:val="00BA77B0"/>
    <w:rsid w:val="00BB48C0"/>
    <w:rsid w:val="00BD3B61"/>
    <w:rsid w:val="00BE23C9"/>
    <w:rsid w:val="00C20E9C"/>
    <w:rsid w:val="00CB6086"/>
    <w:rsid w:val="00CD19D8"/>
    <w:rsid w:val="00CD7BEE"/>
    <w:rsid w:val="00CD7C81"/>
    <w:rsid w:val="00D365DB"/>
    <w:rsid w:val="00D57E9F"/>
    <w:rsid w:val="00D62F01"/>
    <w:rsid w:val="00D6542C"/>
    <w:rsid w:val="00D75266"/>
    <w:rsid w:val="00D81561"/>
    <w:rsid w:val="00D852FB"/>
    <w:rsid w:val="00DA50EF"/>
    <w:rsid w:val="00DA6DE5"/>
    <w:rsid w:val="00DD626C"/>
    <w:rsid w:val="00DF6A24"/>
    <w:rsid w:val="00E04E90"/>
    <w:rsid w:val="00E70C1C"/>
    <w:rsid w:val="00E72A59"/>
    <w:rsid w:val="00EB0DCD"/>
    <w:rsid w:val="00EE2EBE"/>
    <w:rsid w:val="00F0167D"/>
    <w:rsid w:val="00F029A3"/>
    <w:rsid w:val="00F062D7"/>
    <w:rsid w:val="00F52A0E"/>
    <w:rsid w:val="00FA2D76"/>
    <w:rsid w:val="00FC0D58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A30A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37FB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2405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A30A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37FB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52405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C6E3-96F5-48C2-8A98-A9F392FE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17</Pages>
  <Words>4485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29</cp:revision>
  <dcterms:created xsi:type="dcterms:W3CDTF">2019-07-08T13:37:00Z</dcterms:created>
  <dcterms:modified xsi:type="dcterms:W3CDTF">2019-07-10T06:36:00Z</dcterms:modified>
</cp:coreProperties>
</file>