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E14" w:rsidRPr="0052354B" w:rsidRDefault="005235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354B">
        <w:rPr>
          <w:rFonts w:ascii="Times New Roman" w:hAnsi="Times New Roman" w:cs="Times New Roman"/>
          <w:b/>
          <w:sz w:val="24"/>
          <w:szCs w:val="24"/>
        </w:rPr>
        <w:t>Обучение педагогических кадров по приоритетному направлению</w:t>
      </w:r>
    </w:p>
    <w:p w:rsidR="003B3E14" w:rsidRPr="0052354B" w:rsidRDefault="0052354B" w:rsidP="005235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354B">
        <w:rPr>
          <w:rFonts w:ascii="Times New Roman" w:hAnsi="Times New Roman" w:cs="Times New Roman"/>
          <w:b/>
          <w:sz w:val="24"/>
          <w:szCs w:val="24"/>
        </w:rPr>
        <w:t xml:space="preserve"> "Воспитание и социализация"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за 2019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</w:t>
      </w:r>
      <w:r w:rsidRPr="0052354B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5"/>
        <w:tblW w:w="901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5"/>
        <w:gridCol w:w="6525"/>
        <w:gridCol w:w="1905"/>
      </w:tblGrid>
      <w:tr w:rsidR="003B3E14" w:rsidRPr="0052354B">
        <w:trPr>
          <w:jc w:val="center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3E14" w:rsidRPr="0052354B" w:rsidRDefault="00523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52354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3E14" w:rsidRPr="0052354B" w:rsidRDefault="00523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52354B">
              <w:rPr>
                <w:rFonts w:ascii="Times New Roman" w:hAnsi="Times New Roman" w:cs="Times New Roman"/>
              </w:rPr>
              <w:t>Название программы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3E14" w:rsidRPr="0052354B" w:rsidRDefault="00523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52354B">
              <w:rPr>
                <w:rFonts w:ascii="Times New Roman" w:hAnsi="Times New Roman" w:cs="Times New Roman"/>
              </w:rPr>
              <w:t>Колич-во слушателей</w:t>
            </w:r>
          </w:p>
        </w:tc>
      </w:tr>
      <w:tr w:rsidR="003B3E14" w:rsidRPr="0052354B">
        <w:trPr>
          <w:jc w:val="center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3E14" w:rsidRPr="0052354B" w:rsidRDefault="00523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5235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3E14" w:rsidRPr="0052354B" w:rsidRDefault="00523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52354B">
              <w:rPr>
                <w:rFonts w:ascii="Times New Roman" w:hAnsi="Times New Roman" w:cs="Times New Roman"/>
              </w:rPr>
              <w:t xml:space="preserve">Переподготовка"Специалист в области воспитания" 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3E14" w:rsidRPr="0052354B" w:rsidRDefault="00523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52354B">
              <w:rPr>
                <w:rFonts w:ascii="Times New Roman" w:hAnsi="Times New Roman" w:cs="Times New Roman"/>
              </w:rPr>
              <w:t>25</w:t>
            </w:r>
          </w:p>
        </w:tc>
      </w:tr>
      <w:tr w:rsidR="003B3E14" w:rsidRPr="0052354B">
        <w:trPr>
          <w:jc w:val="center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3E14" w:rsidRPr="0052354B" w:rsidRDefault="00523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5235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3E14" w:rsidRPr="0052354B" w:rsidRDefault="00523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52354B">
              <w:rPr>
                <w:rFonts w:ascii="Times New Roman" w:hAnsi="Times New Roman" w:cs="Times New Roman"/>
              </w:rPr>
              <w:t>КПК "</w:t>
            </w:r>
            <w:r w:rsidRPr="0052354B">
              <w:rPr>
                <w:rFonts w:ascii="Times New Roman" w:hAnsi="Times New Roman" w:cs="Times New Roman"/>
              </w:rPr>
              <w:t xml:space="preserve">Психолого-педагогические аспекты взаимодействия с семьей в условиях реализации ФГОС ОВЗ в общеобразовательной организации" 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3E14" w:rsidRPr="0052354B" w:rsidRDefault="00523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52354B">
              <w:rPr>
                <w:rFonts w:ascii="Times New Roman" w:hAnsi="Times New Roman" w:cs="Times New Roman"/>
              </w:rPr>
              <w:t>50</w:t>
            </w:r>
          </w:p>
        </w:tc>
      </w:tr>
      <w:tr w:rsidR="003B3E14" w:rsidRPr="0052354B">
        <w:trPr>
          <w:jc w:val="center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3E14" w:rsidRPr="0052354B" w:rsidRDefault="00523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5235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3E14" w:rsidRPr="0052354B" w:rsidRDefault="00523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52354B">
              <w:rPr>
                <w:rFonts w:ascii="Times New Roman" w:hAnsi="Times New Roman" w:cs="Times New Roman"/>
                <w:sz w:val="24"/>
                <w:szCs w:val="24"/>
              </w:rPr>
              <w:t xml:space="preserve">КПК "Воспитание и развитие личности в условиях реализации ФГОС и Стратегии развития воспитания в РФ" 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3E14" w:rsidRPr="0052354B" w:rsidRDefault="00523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52354B">
              <w:rPr>
                <w:rFonts w:ascii="Times New Roman" w:hAnsi="Times New Roman" w:cs="Times New Roman"/>
              </w:rPr>
              <w:t>50</w:t>
            </w:r>
          </w:p>
        </w:tc>
      </w:tr>
      <w:tr w:rsidR="003B3E14" w:rsidRPr="0052354B">
        <w:trPr>
          <w:jc w:val="center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3E14" w:rsidRPr="0052354B" w:rsidRDefault="00523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52354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3E14" w:rsidRPr="0052354B" w:rsidRDefault="00523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52354B">
              <w:rPr>
                <w:rFonts w:ascii="Times New Roman" w:hAnsi="Times New Roman" w:cs="Times New Roman"/>
              </w:rPr>
              <w:t>КПК "Управление во</w:t>
            </w:r>
            <w:r w:rsidRPr="0052354B">
              <w:rPr>
                <w:rFonts w:ascii="Times New Roman" w:hAnsi="Times New Roman" w:cs="Times New Roman"/>
              </w:rPr>
              <w:t>спитательной системой класса в условиях реализации ФГОС"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3E14" w:rsidRPr="0052354B" w:rsidRDefault="00523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52354B">
              <w:rPr>
                <w:rFonts w:ascii="Times New Roman" w:hAnsi="Times New Roman" w:cs="Times New Roman"/>
              </w:rPr>
              <w:t>25</w:t>
            </w:r>
          </w:p>
        </w:tc>
      </w:tr>
      <w:tr w:rsidR="003B3E14" w:rsidRPr="0052354B">
        <w:trPr>
          <w:jc w:val="center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3E14" w:rsidRPr="0052354B" w:rsidRDefault="00523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52354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3E14" w:rsidRPr="0052354B" w:rsidRDefault="00523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52354B">
              <w:rPr>
                <w:rFonts w:ascii="Times New Roman" w:hAnsi="Times New Roman" w:cs="Times New Roman"/>
              </w:rPr>
              <w:t>КПК "Проектирование воспитательного процесса в образовательной организации"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3E14" w:rsidRPr="0052354B" w:rsidRDefault="00523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52354B">
              <w:rPr>
                <w:rFonts w:ascii="Times New Roman" w:hAnsi="Times New Roman" w:cs="Times New Roman"/>
              </w:rPr>
              <w:t>25</w:t>
            </w:r>
          </w:p>
        </w:tc>
      </w:tr>
      <w:tr w:rsidR="003B3E14" w:rsidRPr="0052354B">
        <w:trPr>
          <w:jc w:val="center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3E14" w:rsidRPr="0052354B" w:rsidRDefault="00523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52354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3E14" w:rsidRPr="0052354B" w:rsidRDefault="0052354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52354B">
              <w:rPr>
                <w:rFonts w:ascii="Times New Roman" w:hAnsi="Times New Roman" w:cs="Times New Roman"/>
              </w:rPr>
              <w:t>КПК"Психолого-педагогические аспекты первичной профилактики аддиктивного поведения детей и подростков"</w:t>
            </w:r>
            <w:r w:rsidRPr="0052354B">
              <w:rPr>
                <w:rFonts w:ascii="Times New Roman" w:hAnsi="Times New Roman" w:cs="Times New Roman"/>
              </w:rPr>
              <w:t xml:space="preserve"> (с применением ДОТ) 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3E14" w:rsidRPr="0052354B" w:rsidRDefault="00523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52354B">
              <w:rPr>
                <w:rFonts w:ascii="Times New Roman" w:hAnsi="Times New Roman" w:cs="Times New Roman"/>
              </w:rPr>
              <w:t>75</w:t>
            </w:r>
          </w:p>
        </w:tc>
      </w:tr>
      <w:tr w:rsidR="003B3E14" w:rsidRPr="0052354B">
        <w:trPr>
          <w:jc w:val="center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3E14" w:rsidRPr="0052354B" w:rsidRDefault="00523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52354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3E14" w:rsidRPr="0052354B" w:rsidRDefault="00523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52354B">
              <w:rPr>
                <w:rFonts w:ascii="Times New Roman" w:hAnsi="Times New Roman" w:cs="Times New Roman"/>
              </w:rPr>
              <w:t>КПК “Служба медиации в современной образовательной организации (в очной форме с применением ДОТ)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3E14" w:rsidRPr="0052354B" w:rsidRDefault="00523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52354B">
              <w:rPr>
                <w:rFonts w:ascii="Times New Roman" w:hAnsi="Times New Roman" w:cs="Times New Roman"/>
              </w:rPr>
              <w:t>25</w:t>
            </w:r>
          </w:p>
        </w:tc>
      </w:tr>
      <w:tr w:rsidR="003B3E14" w:rsidRPr="0052354B">
        <w:trPr>
          <w:jc w:val="center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3E14" w:rsidRPr="0052354B" w:rsidRDefault="00523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52354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3E14" w:rsidRPr="0052354B" w:rsidRDefault="00523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52354B">
              <w:rPr>
                <w:rFonts w:ascii="Times New Roman" w:hAnsi="Times New Roman" w:cs="Times New Roman"/>
              </w:rPr>
              <w:t>КПК “Социальный педагог в образовательной организации ( в очно-заочной форме с применением ДОТ)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3E14" w:rsidRPr="0052354B" w:rsidRDefault="00523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52354B">
              <w:rPr>
                <w:rFonts w:ascii="Times New Roman" w:hAnsi="Times New Roman" w:cs="Times New Roman"/>
              </w:rPr>
              <w:t>25</w:t>
            </w:r>
          </w:p>
        </w:tc>
      </w:tr>
      <w:tr w:rsidR="003B3E14" w:rsidRPr="0052354B">
        <w:trPr>
          <w:jc w:val="center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3E14" w:rsidRPr="0052354B" w:rsidRDefault="00523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52354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3E14" w:rsidRPr="0052354B" w:rsidRDefault="00523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52354B">
              <w:rPr>
                <w:rFonts w:ascii="Times New Roman" w:hAnsi="Times New Roman" w:cs="Times New Roman"/>
              </w:rPr>
              <w:t>КПК “Психолого-педагогические аспекты аддиктивного поведения детей и подростков ( в очной форме с применением ДОТ)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3E14" w:rsidRPr="0052354B" w:rsidRDefault="00523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52354B">
              <w:rPr>
                <w:rFonts w:ascii="Times New Roman" w:hAnsi="Times New Roman" w:cs="Times New Roman"/>
              </w:rPr>
              <w:t>25</w:t>
            </w:r>
          </w:p>
        </w:tc>
      </w:tr>
      <w:tr w:rsidR="003B3E14" w:rsidRPr="0052354B">
        <w:trPr>
          <w:jc w:val="center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3E14" w:rsidRPr="0052354B" w:rsidRDefault="00523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52354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3E14" w:rsidRPr="0052354B" w:rsidRDefault="00523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52354B">
              <w:rPr>
                <w:rFonts w:ascii="Times New Roman" w:hAnsi="Times New Roman" w:cs="Times New Roman"/>
              </w:rPr>
              <w:t>КПК “Психолого-педагогические основы профилактики самовольных уходов несовершеннолетних из семей и организаций для детей-сирот и детей</w:t>
            </w:r>
            <w:r w:rsidRPr="0052354B">
              <w:rPr>
                <w:rFonts w:ascii="Times New Roman" w:hAnsi="Times New Roman" w:cs="Times New Roman"/>
              </w:rPr>
              <w:t>, оставшихся без попечения родителей (в очно-заочной форме с применением ДОТ и ЭО)”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3E14" w:rsidRPr="0052354B" w:rsidRDefault="00523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52354B">
              <w:rPr>
                <w:rFonts w:ascii="Times New Roman" w:hAnsi="Times New Roman" w:cs="Times New Roman"/>
              </w:rPr>
              <w:t>25</w:t>
            </w:r>
          </w:p>
        </w:tc>
      </w:tr>
      <w:tr w:rsidR="003B3E14" w:rsidRPr="0052354B">
        <w:trPr>
          <w:jc w:val="center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3E14" w:rsidRPr="0052354B" w:rsidRDefault="00523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52354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3E14" w:rsidRPr="0052354B" w:rsidRDefault="00523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52354B">
              <w:rPr>
                <w:rFonts w:ascii="Times New Roman" w:hAnsi="Times New Roman" w:cs="Times New Roman"/>
              </w:rPr>
              <w:t>КПК “Профилактика социальной дезаптации и самоповреждающего поведения детей и подростков (в очно-заочной форме с применением ДОТ и ЭО)”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3E14" w:rsidRPr="0052354B" w:rsidRDefault="00523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52354B">
              <w:rPr>
                <w:rFonts w:ascii="Times New Roman" w:hAnsi="Times New Roman" w:cs="Times New Roman"/>
              </w:rPr>
              <w:t>25</w:t>
            </w:r>
          </w:p>
        </w:tc>
      </w:tr>
      <w:tr w:rsidR="003B3E14" w:rsidRPr="0052354B">
        <w:trPr>
          <w:jc w:val="center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3E14" w:rsidRPr="0052354B" w:rsidRDefault="00523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52354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3E14" w:rsidRPr="0052354B" w:rsidRDefault="00523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52354B">
              <w:rPr>
                <w:rFonts w:ascii="Times New Roman" w:hAnsi="Times New Roman" w:cs="Times New Roman"/>
              </w:rPr>
              <w:t>КПК “Кадетство и юнармия как ресурс патриотического воспитания (в очно-заочной форме с применением ДОТ и ЭО)”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3E14" w:rsidRPr="0052354B" w:rsidRDefault="00523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52354B">
              <w:rPr>
                <w:rFonts w:ascii="Times New Roman" w:hAnsi="Times New Roman" w:cs="Times New Roman"/>
              </w:rPr>
              <w:t>21</w:t>
            </w:r>
          </w:p>
        </w:tc>
      </w:tr>
      <w:tr w:rsidR="003B3E14" w:rsidRPr="0052354B">
        <w:trPr>
          <w:jc w:val="center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3E14" w:rsidRPr="0052354B" w:rsidRDefault="00523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52354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3E14" w:rsidRPr="0052354B" w:rsidRDefault="00523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52354B">
              <w:rPr>
                <w:rFonts w:ascii="Times New Roman" w:hAnsi="Times New Roman" w:cs="Times New Roman"/>
              </w:rPr>
              <w:t>КПК “Профилактика безнадзорности и правонарушений несовершеннолетних (в очно-заочной форме с применением ДОТ и ЭО)”.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3E14" w:rsidRPr="0052354B" w:rsidRDefault="00523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52354B">
              <w:rPr>
                <w:rFonts w:ascii="Times New Roman" w:hAnsi="Times New Roman" w:cs="Times New Roman"/>
              </w:rPr>
              <w:t>25</w:t>
            </w:r>
          </w:p>
        </w:tc>
      </w:tr>
      <w:tr w:rsidR="003B3E14" w:rsidRPr="0052354B">
        <w:trPr>
          <w:jc w:val="center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3E14" w:rsidRPr="0052354B" w:rsidRDefault="00523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52354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3E14" w:rsidRPr="0052354B" w:rsidRDefault="00523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52354B">
              <w:rPr>
                <w:rFonts w:ascii="Times New Roman" w:hAnsi="Times New Roman" w:cs="Times New Roman"/>
              </w:rPr>
              <w:t>КПК “Воспитание</w:t>
            </w:r>
            <w:r w:rsidRPr="0052354B">
              <w:rPr>
                <w:rFonts w:ascii="Times New Roman" w:hAnsi="Times New Roman" w:cs="Times New Roman"/>
              </w:rPr>
              <w:t xml:space="preserve"> и развитие личности в условиях реализации ФГОС и Стратегии развития воспитания в РФ (в очной форме с применением ДОТ)”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3E14" w:rsidRPr="0052354B" w:rsidRDefault="00523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52354B">
              <w:rPr>
                <w:rFonts w:ascii="Times New Roman" w:hAnsi="Times New Roman" w:cs="Times New Roman"/>
              </w:rPr>
              <w:t>25</w:t>
            </w:r>
          </w:p>
        </w:tc>
      </w:tr>
      <w:tr w:rsidR="003B3E14" w:rsidRPr="0052354B">
        <w:trPr>
          <w:jc w:val="center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3E14" w:rsidRPr="0052354B" w:rsidRDefault="00523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52354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3E14" w:rsidRPr="0052354B" w:rsidRDefault="00523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52354B">
              <w:rPr>
                <w:rFonts w:ascii="Times New Roman" w:hAnsi="Times New Roman" w:cs="Times New Roman"/>
              </w:rPr>
              <w:t xml:space="preserve">КПК “Управление воспитательной системой класса в условиях </w:t>
            </w:r>
            <w:r w:rsidRPr="0052354B">
              <w:rPr>
                <w:rFonts w:ascii="Times New Roman" w:hAnsi="Times New Roman" w:cs="Times New Roman"/>
              </w:rPr>
              <w:lastRenderedPageBreak/>
              <w:t>реализации ФГОС (в очной форме с применением ДОТ)”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3E14" w:rsidRPr="0052354B" w:rsidRDefault="00523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52354B">
              <w:rPr>
                <w:rFonts w:ascii="Times New Roman" w:hAnsi="Times New Roman" w:cs="Times New Roman"/>
              </w:rPr>
              <w:lastRenderedPageBreak/>
              <w:t>25</w:t>
            </w:r>
          </w:p>
        </w:tc>
      </w:tr>
      <w:tr w:rsidR="003B3E14" w:rsidRPr="0052354B">
        <w:trPr>
          <w:jc w:val="center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3E14" w:rsidRPr="0052354B" w:rsidRDefault="00523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52354B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6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3E14" w:rsidRPr="0052354B" w:rsidRDefault="00523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52354B">
              <w:rPr>
                <w:rFonts w:ascii="Times New Roman" w:hAnsi="Times New Roman" w:cs="Times New Roman"/>
              </w:rPr>
              <w:t>КПК “Проектирование программ воспитания в современной общеобразовательной организации в условиях реализации ФГОС (в очной форме с применением ДОТ) “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3E14" w:rsidRPr="0052354B" w:rsidRDefault="00523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52354B">
              <w:rPr>
                <w:rFonts w:ascii="Times New Roman" w:hAnsi="Times New Roman" w:cs="Times New Roman"/>
              </w:rPr>
              <w:t>25</w:t>
            </w:r>
          </w:p>
        </w:tc>
      </w:tr>
      <w:tr w:rsidR="003B3E14" w:rsidRPr="0052354B">
        <w:trPr>
          <w:jc w:val="center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3E14" w:rsidRPr="0052354B" w:rsidRDefault="00523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52354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3E14" w:rsidRPr="0052354B" w:rsidRDefault="00523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52354B">
              <w:rPr>
                <w:rFonts w:ascii="Times New Roman" w:hAnsi="Times New Roman" w:cs="Times New Roman"/>
              </w:rPr>
              <w:t>КПК “Организация консультативной помощи родителям (законным представителям) детей в рамках реализаци</w:t>
            </w:r>
            <w:r w:rsidRPr="0052354B">
              <w:rPr>
                <w:rFonts w:ascii="Times New Roman" w:hAnsi="Times New Roman" w:cs="Times New Roman"/>
              </w:rPr>
              <w:t>и проекта "Поддержка семей, имеющих детей" (в очно-заочной форме с применением ДОТ и ЭО) “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3E14" w:rsidRPr="0052354B" w:rsidRDefault="00523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52354B">
              <w:rPr>
                <w:rFonts w:ascii="Times New Roman" w:hAnsi="Times New Roman" w:cs="Times New Roman"/>
              </w:rPr>
              <w:t>25</w:t>
            </w:r>
          </w:p>
        </w:tc>
      </w:tr>
      <w:tr w:rsidR="003B3E14" w:rsidRPr="0052354B">
        <w:trPr>
          <w:jc w:val="center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3E14" w:rsidRPr="0052354B" w:rsidRDefault="00523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52354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3E14" w:rsidRPr="0052354B" w:rsidRDefault="00523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52354B">
              <w:rPr>
                <w:rFonts w:ascii="Times New Roman" w:hAnsi="Times New Roman" w:cs="Times New Roman"/>
              </w:rPr>
              <w:t>КПК “Интерактивные технологии в воспитательной деятельности педагога в условиях реализации ФГОС (в очной форме с применением ДОТ) “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3E14" w:rsidRPr="0052354B" w:rsidRDefault="00523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52354B">
              <w:rPr>
                <w:rFonts w:ascii="Times New Roman" w:hAnsi="Times New Roman" w:cs="Times New Roman"/>
              </w:rPr>
              <w:t>25</w:t>
            </w:r>
          </w:p>
        </w:tc>
      </w:tr>
    </w:tbl>
    <w:p w:rsidR="003B3E14" w:rsidRPr="0052354B" w:rsidRDefault="003B3E14">
      <w:pPr>
        <w:jc w:val="center"/>
        <w:rPr>
          <w:rFonts w:ascii="Times New Roman" w:hAnsi="Times New Roman" w:cs="Times New Roman"/>
        </w:rPr>
      </w:pPr>
    </w:p>
    <w:sectPr w:rsidR="003B3E14" w:rsidRPr="0052354B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3B3E14"/>
    <w:rsid w:val="003B3E14"/>
    <w:rsid w:val="0052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2059</Characters>
  <Application>Microsoft Office Word</Application>
  <DocSecurity>0</DocSecurity>
  <Lines>17</Lines>
  <Paragraphs>4</Paragraphs>
  <ScaleCrop>false</ScaleCrop>
  <Company/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Татьяна Юрьевна Засельская</cp:lastModifiedBy>
  <cp:revision>3</cp:revision>
  <dcterms:created xsi:type="dcterms:W3CDTF">2020-06-01T10:45:00Z</dcterms:created>
  <dcterms:modified xsi:type="dcterms:W3CDTF">2020-06-01T10:45:00Z</dcterms:modified>
</cp:coreProperties>
</file>