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B1" w:rsidRDefault="00882AB1" w:rsidP="00D63B2A">
      <w:pPr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882AB1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приказа </w:t>
      </w:r>
    </w:p>
    <w:p w:rsidR="00882AB1" w:rsidRDefault="00882AB1" w:rsidP="00882AB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882AB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882AB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882AB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882AB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882AB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882AB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882AB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882AB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882AB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882AB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882AB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882AB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882AB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882AB1">
      <w:pPr>
        <w:tabs>
          <w:tab w:val="left" w:pos="9498"/>
        </w:tabs>
        <w:spacing w:line="276" w:lineRule="auto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регионального этапа </w:t>
      </w:r>
    </w:p>
    <w:p w:rsidR="00882AB1" w:rsidRDefault="00882AB1" w:rsidP="00882AB1">
      <w:pPr>
        <w:tabs>
          <w:tab w:val="left" w:pos="9498"/>
        </w:tabs>
        <w:spacing w:line="276" w:lineRule="auto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Всероссийского конкурса</w:t>
      </w:r>
      <w:r w:rsidRPr="00AA2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F86">
        <w:rPr>
          <w:rFonts w:ascii="Times New Roman" w:hAnsi="Times New Roman" w:cs="Times New Roman"/>
          <w:b/>
          <w:sz w:val="28"/>
          <w:szCs w:val="28"/>
        </w:rPr>
        <w:t>среди образовательных организаций Ленинградской области, осуществляющих образовательную деятельность по адаптированным основным общеобразовательным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C7F86">
        <w:rPr>
          <w:rFonts w:ascii="Times New Roman" w:hAnsi="Times New Roman" w:cs="Times New Roman"/>
          <w:b/>
          <w:sz w:val="28"/>
          <w:szCs w:val="28"/>
        </w:rPr>
        <w:t>«</w:t>
      </w:r>
      <w:r w:rsidRPr="00AA2255">
        <w:rPr>
          <w:rFonts w:ascii="Times New Roman" w:hAnsi="Times New Roman" w:cs="Times New Roman"/>
          <w:b/>
          <w:sz w:val="28"/>
          <w:szCs w:val="28"/>
        </w:rPr>
        <w:t>Школа – территория здоровья»</w:t>
      </w:r>
    </w:p>
    <w:p w:rsidR="00882AB1" w:rsidRPr="001F09DA" w:rsidRDefault="00882AB1" w:rsidP="00882AB1">
      <w:pPr>
        <w:tabs>
          <w:tab w:val="left" w:pos="9498"/>
        </w:tabs>
        <w:spacing w:line="276" w:lineRule="auto"/>
        <w:ind w:left="-70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882AB1">
      <w:pPr>
        <w:tabs>
          <w:tab w:val="left" w:pos="426"/>
          <w:tab w:val="left" w:pos="9498"/>
        </w:tabs>
        <w:spacing w:line="276" w:lineRule="auto"/>
        <w:ind w:left="-426" w:right="283" w:firstLine="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08D6">
        <w:rPr>
          <w:rFonts w:ascii="Times New Roman" w:hAnsi="Times New Roman" w:cs="Times New Roman"/>
          <w:sz w:val="28"/>
          <w:szCs w:val="28"/>
        </w:rPr>
        <w:t xml:space="preserve">В целях развития инновационной деятельности </w:t>
      </w:r>
      <w:r>
        <w:rPr>
          <w:rFonts w:ascii="Times New Roman" w:hAnsi="Times New Roman" w:cs="Times New Roman"/>
          <w:sz w:val="28"/>
          <w:szCs w:val="28"/>
        </w:rPr>
        <w:t>образов</w:t>
      </w:r>
      <w:r w:rsidRPr="006D08D6">
        <w:rPr>
          <w:rFonts w:ascii="Times New Roman" w:hAnsi="Times New Roman" w:cs="Times New Roman"/>
          <w:sz w:val="28"/>
          <w:szCs w:val="28"/>
        </w:rPr>
        <w:t>ательных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08D6">
        <w:rPr>
          <w:rFonts w:ascii="Times New Roman" w:hAnsi="Times New Roman" w:cs="Times New Roman"/>
          <w:sz w:val="28"/>
          <w:szCs w:val="28"/>
        </w:rPr>
        <w:t>низаций Ленинградской области, осуществляющих образовательную деятельность по адаптированным основным общеоб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6D08D6">
        <w:rPr>
          <w:rFonts w:ascii="Times New Roman" w:hAnsi="Times New Roman" w:cs="Times New Roman"/>
          <w:sz w:val="28"/>
          <w:szCs w:val="28"/>
        </w:rPr>
        <w:t>овательным программам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08D6">
        <w:rPr>
          <w:rFonts w:ascii="Times New Roman" w:hAnsi="Times New Roman" w:cs="Times New Roman"/>
          <w:sz w:val="28"/>
          <w:szCs w:val="28"/>
        </w:rPr>
        <w:t xml:space="preserve"> по сохранению здоровья обучающихся с ограниченными возможностями здоровья  приказываю:</w:t>
      </w:r>
    </w:p>
    <w:p w:rsidR="00882AB1" w:rsidRDefault="00882AB1" w:rsidP="00882AB1">
      <w:pPr>
        <w:pStyle w:val="aa"/>
        <w:numPr>
          <w:ilvl w:val="0"/>
          <w:numId w:val="26"/>
        </w:numPr>
        <w:tabs>
          <w:tab w:val="left" w:pos="426"/>
          <w:tab w:val="left" w:pos="709"/>
          <w:tab w:val="left" w:pos="9498"/>
        </w:tabs>
        <w:spacing w:line="276" w:lineRule="auto"/>
        <w:ind w:left="-426" w:right="283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6D08D6">
        <w:rPr>
          <w:rFonts w:ascii="Times New Roman" w:hAnsi="Times New Roman" w:cs="Times New Roman"/>
          <w:sz w:val="28"/>
          <w:szCs w:val="28"/>
        </w:rPr>
        <w:t>Утвердить положение о региональном этапе Всероссийского конкурса среди образовательных организаций Ленинградской области, осуществляющих образовательную деятельность по адаптированным основным общеобразовательным программам, «Школа – территория здоровья»</w:t>
      </w:r>
      <w:r w:rsidR="003C46D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  <w:bookmarkStart w:id="0" w:name="_GoBack"/>
      <w:bookmarkEnd w:id="0"/>
    </w:p>
    <w:p w:rsidR="00882AB1" w:rsidRDefault="00882AB1" w:rsidP="00882AB1">
      <w:pPr>
        <w:pStyle w:val="aa"/>
        <w:numPr>
          <w:ilvl w:val="0"/>
          <w:numId w:val="26"/>
        </w:numPr>
        <w:tabs>
          <w:tab w:val="left" w:pos="426"/>
          <w:tab w:val="left" w:pos="709"/>
          <w:tab w:val="left" w:pos="9498"/>
        </w:tabs>
        <w:spacing w:line="276" w:lineRule="auto"/>
        <w:ind w:left="-426" w:right="283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6D08D6">
        <w:rPr>
          <w:rFonts w:ascii="Times New Roman" w:hAnsi="Times New Roman" w:cs="Times New Roman"/>
          <w:sz w:val="28"/>
          <w:szCs w:val="28"/>
        </w:rPr>
        <w:t xml:space="preserve">Государственному автономному образовательному учреждению дополнительного профессионального образования «Ленинградский областной институт развития образования» (далее – ГАОУ ДПО «ЛОИРО»)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6D08D6">
        <w:rPr>
          <w:rFonts w:ascii="Times New Roman" w:hAnsi="Times New Roman" w:cs="Times New Roman"/>
          <w:sz w:val="28"/>
          <w:szCs w:val="28"/>
        </w:rPr>
        <w:t>организов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6D08D6">
        <w:rPr>
          <w:rFonts w:ascii="Times New Roman" w:hAnsi="Times New Roman" w:cs="Times New Roman"/>
          <w:sz w:val="28"/>
          <w:szCs w:val="28"/>
        </w:rPr>
        <w:t>ать проведение регионального этапа Всероссийского конкурса</w:t>
      </w:r>
      <w:r w:rsidRPr="006D0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8D6">
        <w:rPr>
          <w:rFonts w:ascii="Times New Roman" w:hAnsi="Times New Roman" w:cs="Times New Roman"/>
          <w:sz w:val="28"/>
          <w:szCs w:val="28"/>
        </w:rPr>
        <w:t xml:space="preserve"> среди образовательных организаций Ленинградской области, осуществляющих образовательную деятельность по адаптированным основным общеобразовательным программам «Школа – территория здоровья».</w:t>
      </w:r>
    </w:p>
    <w:p w:rsidR="00882AB1" w:rsidRDefault="00882AB1" w:rsidP="00882AB1">
      <w:pPr>
        <w:pStyle w:val="aa"/>
        <w:numPr>
          <w:ilvl w:val="0"/>
          <w:numId w:val="26"/>
        </w:numPr>
        <w:tabs>
          <w:tab w:val="left" w:pos="426"/>
          <w:tab w:val="left" w:pos="709"/>
          <w:tab w:val="left" w:pos="9498"/>
        </w:tabs>
        <w:spacing w:line="276" w:lineRule="auto"/>
        <w:ind w:left="-426" w:right="283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6D08D6">
        <w:rPr>
          <w:rFonts w:ascii="Times New Roman" w:hAnsi="Times New Roman" w:cs="Times New Roman"/>
          <w:sz w:val="28"/>
          <w:szCs w:val="28"/>
        </w:rPr>
        <w:t xml:space="preserve">Отделу социальной защиты и специальных учреждений довести настоящий приказ до сведения руководителей органов местного самоуправления, осуществляющих управление в сфере образования </w:t>
      </w:r>
      <w:r w:rsidRPr="006D08D6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Ленинградской области, руководителей государственных общеобразовательных учреждений Ленинградской области, реализующих адаптированные образовательные программы. </w:t>
      </w:r>
    </w:p>
    <w:p w:rsidR="00882AB1" w:rsidRDefault="00882AB1" w:rsidP="00882AB1">
      <w:pPr>
        <w:pStyle w:val="aa"/>
        <w:numPr>
          <w:ilvl w:val="0"/>
          <w:numId w:val="26"/>
        </w:numPr>
        <w:tabs>
          <w:tab w:val="left" w:pos="426"/>
          <w:tab w:val="left" w:pos="709"/>
          <w:tab w:val="left" w:pos="9498"/>
        </w:tabs>
        <w:spacing w:line="276" w:lineRule="auto"/>
        <w:ind w:left="-426" w:right="283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010CD0">
        <w:rPr>
          <w:rFonts w:ascii="Times New Roman" w:hAnsi="Times New Roman" w:cs="Times New Roman"/>
          <w:sz w:val="28"/>
          <w:szCs w:val="28"/>
        </w:rPr>
        <w:t>Признать  утратившим силу приказ комитета общего и профессионального образования Ленинградской области от  13.07.2018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010CD0">
        <w:rPr>
          <w:rFonts w:ascii="Times New Roman" w:hAnsi="Times New Roman" w:cs="Times New Roman"/>
          <w:sz w:val="28"/>
          <w:szCs w:val="28"/>
        </w:rPr>
        <w:t xml:space="preserve"> № 44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010CD0">
        <w:rPr>
          <w:rFonts w:ascii="Times New Roman" w:hAnsi="Times New Roman" w:cs="Times New Roman"/>
          <w:sz w:val="28"/>
          <w:szCs w:val="28"/>
        </w:rPr>
        <w:t xml:space="preserve"> проведении регионального этапа </w:t>
      </w:r>
      <w:r w:rsidRPr="00010C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10CD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</w:t>
      </w:r>
      <w:r w:rsidRPr="00010CD0">
        <w:rPr>
          <w:rFonts w:ascii="Times New Roman" w:hAnsi="Times New Roman" w:cs="Times New Roman"/>
          <w:sz w:val="28"/>
          <w:szCs w:val="28"/>
        </w:rPr>
        <w:t>российского конкурса  «Школа – территория здоровья»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420">
        <w:rPr>
          <w:rFonts w:ascii="Times New Roman" w:hAnsi="Times New Roman" w:cs="Times New Roman"/>
          <w:sz w:val="28"/>
          <w:szCs w:val="28"/>
        </w:rPr>
        <w:t>среди образовательных организаций Ленинградской области, осуществляющих образовательную деятельность по адаптированным основным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82AB1" w:rsidRPr="003B2420" w:rsidRDefault="00882AB1" w:rsidP="00882AB1">
      <w:pPr>
        <w:pStyle w:val="aa"/>
        <w:numPr>
          <w:ilvl w:val="0"/>
          <w:numId w:val="26"/>
        </w:numPr>
        <w:tabs>
          <w:tab w:val="left" w:pos="426"/>
          <w:tab w:val="left" w:pos="709"/>
          <w:tab w:val="left" w:pos="9498"/>
        </w:tabs>
        <w:spacing w:line="276" w:lineRule="auto"/>
        <w:ind w:left="-426" w:right="283" w:firstLine="4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4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242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82AB1" w:rsidRDefault="00882AB1" w:rsidP="00882AB1">
      <w:pPr>
        <w:pStyle w:val="aa"/>
        <w:tabs>
          <w:tab w:val="left" w:pos="426"/>
          <w:tab w:val="left" w:pos="709"/>
          <w:tab w:val="left" w:pos="9498"/>
        </w:tabs>
        <w:spacing w:line="276" w:lineRule="auto"/>
        <w:ind w:left="-426" w:right="283" w:firstLine="427"/>
        <w:jc w:val="both"/>
        <w:rPr>
          <w:rFonts w:ascii="Times New Roman" w:hAnsi="Times New Roman" w:cs="Times New Roman"/>
          <w:sz w:val="28"/>
          <w:szCs w:val="28"/>
        </w:rPr>
      </w:pPr>
    </w:p>
    <w:p w:rsidR="00882AB1" w:rsidRDefault="00882AB1" w:rsidP="00882AB1">
      <w:pPr>
        <w:pStyle w:val="aa"/>
        <w:tabs>
          <w:tab w:val="left" w:pos="426"/>
          <w:tab w:val="left" w:pos="709"/>
          <w:tab w:val="left" w:pos="9498"/>
        </w:tabs>
        <w:spacing w:line="276" w:lineRule="auto"/>
        <w:ind w:left="-426" w:right="283" w:firstLine="427"/>
        <w:jc w:val="both"/>
        <w:rPr>
          <w:rFonts w:ascii="Times New Roman" w:hAnsi="Times New Roman" w:cs="Times New Roman"/>
          <w:sz w:val="28"/>
          <w:szCs w:val="28"/>
        </w:rPr>
      </w:pPr>
    </w:p>
    <w:p w:rsidR="00882AB1" w:rsidRDefault="00882AB1" w:rsidP="00882AB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09DA">
        <w:rPr>
          <w:rFonts w:ascii="Times New Roman" w:hAnsi="Times New Roman" w:cs="Times New Roman"/>
          <w:b/>
          <w:sz w:val="28"/>
          <w:szCs w:val="28"/>
        </w:rPr>
        <w:t>Заместитель председател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 комитета                    </w:t>
      </w:r>
      <w:r w:rsidRPr="001F09DA">
        <w:rPr>
          <w:rFonts w:ascii="Times New Roman" w:hAnsi="Times New Roman" w:cs="Times New Roman"/>
          <w:b/>
          <w:sz w:val="28"/>
          <w:szCs w:val="28"/>
        </w:rPr>
        <w:t xml:space="preserve">    Т.Г.</w:t>
      </w:r>
      <w:r>
        <w:rPr>
          <w:rFonts w:ascii="Times New Roman" w:hAnsi="Times New Roman" w:cs="Times New Roman"/>
          <w:b/>
          <w:sz w:val="28"/>
          <w:szCs w:val="28"/>
        </w:rPr>
        <w:t xml:space="preserve"> Рыборецкая</w:t>
      </w: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882AB1">
      <w:pPr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882AB1">
      <w:pPr>
        <w:rPr>
          <w:rFonts w:ascii="Times New Roman" w:hAnsi="Times New Roman" w:cs="Times New Roman"/>
          <w:b/>
          <w:sz w:val="28"/>
          <w:szCs w:val="28"/>
        </w:rPr>
      </w:pPr>
    </w:p>
    <w:p w:rsidR="00D63B2A" w:rsidRDefault="00D63B2A" w:rsidP="00882AB1">
      <w:pPr>
        <w:rPr>
          <w:rFonts w:ascii="Times New Roman" w:hAnsi="Times New Roman" w:cs="Times New Roman"/>
          <w:b/>
          <w:sz w:val="28"/>
          <w:szCs w:val="28"/>
        </w:rPr>
      </w:pPr>
    </w:p>
    <w:p w:rsidR="00214F09" w:rsidRPr="00214F09" w:rsidRDefault="00D432A2" w:rsidP="00214F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14F09" w:rsidRPr="00214F09" w:rsidRDefault="00214F09" w:rsidP="00214F09">
      <w:pPr>
        <w:jc w:val="right"/>
        <w:rPr>
          <w:rFonts w:ascii="Times New Roman" w:hAnsi="Times New Roman" w:cs="Times New Roman"/>
          <w:sz w:val="24"/>
          <w:szCs w:val="24"/>
        </w:rPr>
      </w:pPr>
      <w:r w:rsidRPr="00214F09">
        <w:rPr>
          <w:rFonts w:ascii="Times New Roman" w:hAnsi="Times New Roman" w:cs="Times New Roman"/>
          <w:sz w:val="24"/>
          <w:szCs w:val="24"/>
        </w:rPr>
        <w:t>УТВЕРЖДЕНО</w:t>
      </w:r>
    </w:p>
    <w:p w:rsidR="00214F09" w:rsidRPr="00214F09" w:rsidRDefault="00CB781B" w:rsidP="00214F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214F09" w:rsidRPr="00214F09">
        <w:rPr>
          <w:rFonts w:ascii="Times New Roman" w:hAnsi="Times New Roman" w:cs="Times New Roman"/>
          <w:sz w:val="24"/>
          <w:szCs w:val="24"/>
        </w:rPr>
        <w:t xml:space="preserve"> комитета общего</w:t>
      </w:r>
    </w:p>
    <w:p w:rsidR="00214F09" w:rsidRPr="00214F09" w:rsidRDefault="00214F09" w:rsidP="00214F09">
      <w:pPr>
        <w:tabs>
          <w:tab w:val="left" w:pos="59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14F09">
        <w:rPr>
          <w:rFonts w:ascii="Times New Roman" w:hAnsi="Times New Roman" w:cs="Times New Roman"/>
          <w:sz w:val="24"/>
          <w:szCs w:val="24"/>
        </w:rPr>
        <w:t xml:space="preserve"> и профессионального образования</w:t>
      </w:r>
    </w:p>
    <w:p w:rsidR="00214F09" w:rsidRPr="00214F09" w:rsidRDefault="00214F09" w:rsidP="00214F09">
      <w:pPr>
        <w:tabs>
          <w:tab w:val="left" w:pos="59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14F09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214F09" w:rsidRPr="00214F09" w:rsidRDefault="00214F09" w:rsidP="00214F09">
      <w:pPr>
        <w:tabs>
          <w:tab w:val="left" w:pos="591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 </w:t>
      </w:r>
      <w:r w:rsidR="00D432A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D432A2">
        <w:rPr>
          <w:rFonts w:ascii="Times New Roman" w:hAnsi="Times New Roman" w:cs="Times New Roman"/>
          <w:sz w:val="24"/>
          <w:szCs w:val="24"/>
        </w:rPr>
        <w:t>9</w:t>
      </w:r>
      <w:r w:rsidRPr="00214F09">
        <w:rPr>
          <w:rFonts w:ascii="Times New Roman" w:hAnsi="Times New Roman" w:cs="Times New Roman"/>
          <w:sz w:val="24"/>
          <w:szCs w:val="24"/>
        </w:rPr>
        <w:t xml:space="preserve"> года № ____</w:t>
      </w:r>
    </w:p>
    <w:p w:rsidR="00214F09" w:rsidRPr="00214F09" w:rsidRDefault="00214F09" w:rsidP="00214F09">
      <w:pPr>
        <w:widowControl w:val="0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255" w:rsidRPr="00AA2255" w:rsidRDefault="00AA2255" w:rsidP="00A871AD">
      <w:pPr>
        <w:autoSpaceDE w:val="0"/>
        <w:autoSpaceDN w:val="0"/>
        <w:adjustRightInd w:val="0"/>
        <w:spacing w:line="276" w:lineRule="auto"/>
        <w:ind w:right="142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AA2255" w:rsidRDefault="00AA2255" w:rsidP="00A871AD">
      <w:pPr>
        <w:ind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25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A2255" w:rsidRDefault="00BF592C" w:rsidP="00A871AD">
      <w:pPr>
        <w:ind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региональном </w:t>
      </w:r>
      <w:r w:rsidR="00214F09">
        <w:rPr>
          <w:rFonts w:ascii="Times New Roman" w:hAnsi="Times New Roman" w:cs="Times New Roman"/>
          <w:b/>
          <w:sz w:val="28"/>
          <w:szCs w:val="28"/>
        </w:rPr>
        <w:t>этапе Всероссийского конкурса</w:t>
      </w:r>
      <w:r w:rsidR="00AA2255" w:rsidRPr="00AA2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F86" w:rsidRPr="00AC7F86">
        <w:rPr>
          <w:rFonts w:ascii="Times New Roman" w:hAnsi="Times New Roman" w:cs="Times New Roman"/>
          <w:b/>
          <w:sz w:val="28"/>
          <w:szCs w:val="28"/>
        </w:rPr>
        <w:t xml:space="preserve">среди образовательных организаций Ленинградской области, осуществляющих образовательную деятельность по адаптированным основным общеобразовательным </w:t>
      </w:r>
      <w:r w:rsidR="004B623A" w:rsidRPr="00AC7F86">
        <w:rPr>
          <w:rFonts w:ascii="Times New Roman" w:hAnsi="Times New Roman" w:cs="Times New Roman"/>
          <w:b/>
          <w:sz w:val="28"/>
          <w:szCs w:val="28"/>
        </w:rPr>
        <w:t>программам</w:t>
      </w:r>
      <w:r w:rsidR="004B62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623A" w:rsidRPr="00AC7F86">
        <w:rPr>
          <w:rFonts w:ascii="Times New Roman" w:hAnsi="Times New Roman" w:cs="Times New Roman"/>
          <w:b/>
          <w:sz w:val="28"/>
          <w:szCs w:val="28"/>
        </w:rPr>
        <w:t>«</w:t>
      </w:r>
      <w:r w:rsidR="00AA2255" w:rsidRPr="00AA2255">
        <w:rPr>
          <w:rFonts w:ascii="Times New Roman" w:hAnsi="Times New Roman" w:cs="Times New Roman"/>
          <w:b/>
          <w:sz w:val="28"/>
          <w:szCs w:val="28"/>
        </w:rPr>
        <w:t>Школа – территория здоровья»</w:t>
      </w:r>
    </w:p>
    <w:p w:rsidR="00F27EB8" w:rsidRPr="00AA2255" w:rsidRDefault="00F27EB8" w:rsidP="00A871AD">
      <w:pPr>
        <w:ind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255" w:rsidRDefault="00F27EB8" w:rsidP="00A871AD">
      <w:pPr>
        <w:numPr>
          <w:ilvl w:val="0"/>
          <w:numId w:val="1"/>
        </w:numPr>
        <w:spacing w:line="276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25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54226" w:rsidRPr="00F27EB8" w:rsidRDefault="00254226" w:rsidP="00A871AD">
      <w:pPr>
        <w:spacing w:line="276" w:lineRule="auto"/>
        <w:ind w:left="360" w:right="142"/>
        <w:rPr>
          <w:rFonts w:ascii="Times New Roman" w:hAnsi="Times New Roman" w:cs="Times New Roman"/>
          <w:b/>
          <w:sz w:val="28"/>
          <w:szCs w:val="28"/>
        </w:rPr>
      </w:pPr>
    </w:p>
    <w:p w:rsidR="00AA2255" w:rsidRPr="001F09DA" w:rsidRDefault="00AA2255" w:rsidP="00A871AD">
      <w:pPr>
        <w:pStyle w:val="aa"/>
        <w:numPr>
          <w:ilvl w:val="1"/>
          <w:numId w:val="1"/>
        </w:numPr>
        <w:ind w:left="113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и задачи </w:t>
      </w:r>
      <w:r w:rsidR="00BF592C" w:rsidRPr="001F09DA">
        <w:rPr>
          <w:rFonts w:ascii="Times New Roman" w:hAnsi="Times New Roman" w:cs="Times New Roman"/>
          <w:sz w:val="28"/>
          <w:szCs w:val="28"/>
        </w:rPr>
        <w:t>регионального</w:t>
      </w:r>
      <w:r w:rsidR="00214F09" w:rsidRPr="001F09DA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1F09DA">
        <w:rPr>
          <w:rFonts w:ascii="Times New Roman" w:hAnsi="Times New Roman" w:cs="Times New Roman"/>
          <w:sz w:val="28"/>
          <w:szCs w:val="28"/>
        </w:rPr>
        <w:t>Всероссийского конкурса среди образовательных организаций</w:t>
      </w:r>
      <w:r w:rsidR="00214F09" w:rsidRPr="001F09DA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1F09DA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по адаптированным основным общеобразовательным программам, «Шк</w:t>
      </w:r>
      <w:r w:rsidR="007D4A52">
        <w:rPr>
          <w:rFonts w:ascii="Times New Roman" w:hAnsi="Times New Roman" w:cs="Times New Roman"/>
          <w:sz w:val="28"/>
          <w:szCs w:val="28"/>
        </w:rPr>
        <w:t>ола – территория здоровья</w:t>
      </w:r>
      <w:r w:rsidRPr="001F09DA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214F09" w:rsidRPr="001F09DA">
        <w:rPr>
          <w:rFonts w:ascii="Times New Roman" w:hAnsi="Times New Roman" w:cs="Times New Roman"/>
          <w:sz w:val="28"/>
          <w:szCs w:val="28"/>
        </w:rPr>
        <w:t>К</w:t>
      </w:r>
      <w:r w:rsidRPr="001F09DA">
        <w:rPr>
          <w:rFonts w:ascii="Times New Roman" w:hAnsi="Times New Roman" w:cs="Times New Roman"/>
          <w:sz w:val="28"/>
          <w:szCs w:val="28"/>
        </w:rPr>
        <w:t>онкурс), порядок его организации и проведения</w:t>
      </w:r>
      <w:r w:rsidR="00F27EB8" w:rsidRPr="001F09DA">
        <w:rPr>
          <w:rFonts w:ascii="Times New Roman" w:hAnsi="Times New Roman" w:cs="Times New Roman"/>
          <w:sz w:val="28"/>
          <w:szCs w:val="28"/>
        </w:rPr>
        <w:t>, критерии оценивания конкурсантов</w:t>
      </w:r>
      <w:r w:rsidRPr="001F09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F86" w:rsidRPr="001F09DA" w:rsidRDefault="00AC7F86" w:rsidP="00A871AD">
      <w:pPr>
        <w:pStyle w:val="aa"/>
        <w:numPr>
          <w:ilvl w:val="1"/>
          <w:numId w:val="1"/>
        </w:numPr>
        <w:ind w:left="113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Основанием для проведения Конкурса является Положение </w:t>
      </w:r>
      <w:r w:rsidRPr="00F62296">
        <w:rPr>
          <w:rFonts w:ascii="Times New Roman" w:hAnsi="Times New Roman" w:cs="Times New Roman"/>
          <w:sz w:val="28"/>
          <w:szCs w:val="28"/>
        </w:rPr>
        <w:t>о II</w:t>
      </w:r>
      <w:r w:rsidR="007D4A52" w:rsidRPr="00F622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2296">
        <w:rPr>
          <w:rFonts w:ascii="Times New Roman" w:hAnsi="Times New Roman" w:cs="Times New Roman"/>
          <w:sz w:val="28"/>
          <w:szCs w:val="28"/>
        </w:rPr>
        <w:t xml:space="preserve"> Всероссийском конкурсе </w:t>
      </w:r>
      <w:r w:rsidR="007D4A52" w:rsidRPr="00F62296">
        <w:rPr>
          <w:rFonts w:ascii="Times New Roman" w:hAnsi="Times New Roman" w:cs="Times New Roman"/>
          <w:sz w:val="28"/>
          <w:szCs w:val="28"/>
        </w:rPr>
        <w:t>среди отдельных организаций, осуществляющих образовательную деятельность по адаптированным основным</w:t>
      </w:r>
      <w:r w:rsidR="007D4A52" w:rsidRPr="001F09DA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</w:t>
      </w:r>
      <w:r w:rsidRPr="001F09DA">
        <w:rPr>
          <w:rFonts w:ascii="Times New Roman" w:hAnsi="Times New Roman" w:cs="Times New Roman"/>
          <w:sz w:val="28"/>
          <w:szCs w:val="28"/>
        </w:rPr>
        <w:t>«Шко</w:t>
      </w:r>
      <w:r w:rsidR="007D4A52">
        <w:rPr>
          <w:rFonts w:ascii="Times New Roman" w:hAnsi="Times New Roman" w:cs="Times New Roman"/>
          <w:sz w:val="28"/>
          <w:szCs w:val="28"/>
        </w:rPr>
        <w:t>ла – территория здоровья</w:t>
      </w:r>
      <w:r w:rsidRPr="001F09DA">
        <w:rPr>
          <w:rFonts w:ascii="Times New Roman" w:hAnsi="Times New Roman" w:cs="Times New Roman"/>
          <w:sz w:val="28"/>
          <w:szCs w:val="28"/>
        </w:rPr>
        <w:t>», ут</w:t>
      </w:r>
      <w:r w:rsidR="004B623A" w:rsidRPr="001F09DA">
        <w:rPr>
          <w:rFonts w:ascii="Times New Roman" w:hAnsi="Times New Roman" w:cs="Times New Roman"/>
          <w:sz w:val="28"/>
          <w:szCs w:val="28"/>
        </w:rPr>
        <w:t>вержденное 25</w:t>
      </w:r>
      <w:r w:rsidR="007D4A5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B623A" w:rsidRPr="001F09DA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7D4A52">
        <w:rPr>
          <w:rFonts w:ascii="Times New Roman" w:hAnsi="Times New Roman" w:cs="Times New Roman"/>
          <w:sz w:val="28"/>
          <w:szCs w:val="28"/>
        </w:rPr>
        <w:t xml:space="preserve">заместителем Министра просвещения </w:t>
      </w:r>
      <w:r w:rsidR="00254226">
        <w:rPr>
          <w:rFonts w:ascii="Times New Roman" w:hAnsi="Times New Roman" w:cs="Times New Roman"/>
          <w:sz w:val="28"/>
          <w:szCs w:val="28"/>
        </w:rPr>
        <w:t xml:space="preserve">Российской Федерации Т.Ю. </w:t>
      </w:r>
      <w:proofErr w:type="spellStart"/>
      <w:r w:rsidR="00254226">
        <w:rPr>
          <w:rFonts w:ascii="Times New Roman" w:hAnsi="Times New Roman" w:cs="Times New Roman"/>
          <w:sz w:val="28"/>
          <w:szCs w:val="28"/>
        </w:rPr>
        <w:t>Синюгиной</w:t>
      </w:r>
      <w:proofErr w:type="spellEnd"/>
      <w:r w:rsidR="00254226">
        <w:rPr>
          <w:rFonts w:ascii="Times New Roman" w:hAnsi="Times New Roman" w:cs="Times New Roman"/>
          <w:sz w:val="28"/>
          <w:szCs w:val="28"/>
        </w:rPr>
        <w:t>.</w:t>
      </w:r>
    </w:p>
    <w:p w:rsidR="004B623A" w:rsidRPr="001F09DA" w:rsidRDefault="00F27EB8" w:rsidP="00A871AD">
      <w:pPr>
        <w:numPr>
          <w:ilvl w:val="1"/>
          <w:numId w:val="1"/>
        </w:num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9DA">
        <w:rPr>
          <w:rFonts w:ascii="Times New Roman" w:hAnsi="Times New Roman" w:cs="Times New Roman"/>
          <w:sz w:val="28"/>
          <w:szCs w:val="28"/>
        </w:rPr>
        <w:t>К</w:t>
      </w:r>
      <w:r w:rsidR="00AA2255" w:rsidRPr="001F09DA">
        <w:rPr>
          <w:rFonts w:ascii="Times New Roman" w:hAnsi="Times New Roman" w:cs="Times New Roman"/>
          <w:sz w:val="28"/>
          <w:szCs w:val="28"/>
        </w:rPr>
        <w:t xml:space="preserve">онкурс проводится </w:t>
      </w:r>
      <w:r w:rsidR="00BF592C" w:rsidRPr="001F09DA">
        <w:rPr>
          <w:rFonts w:ascii="Times New Roman" w:hAnsi="Times New Roman" w:cs="Times New Roman"/>
          <w:sz w:val="28"/>
          <w:szCs w:val="28"/>
        </w:rPr>
        <w:t>к</w:t>
      </w:r>
      <w:r w:rsidRPr="001F09DA">
        <w:rPr>
          <w:rFonts w:ascii="Times New Roman" w:hAnsi="Times New Roman" w:cs="Times New Roman"/>
          <w:sz w:val="28"/>
          <w:szCs w:val="28"/>
        </w:rPr>
        <w:t>омитет</w:t>
      </w:r>
      <w:r w:rsidR="00BF592C" w:rsidRPr="001F09DA">
        <w:rPr>
          <w:rFonts w:ascii="Times New Roman" w:hAnsi="Times New Roman" w:cs="Times New Roman"/>
          <w:sz w:val="28"/>
          <w:szCs w:val="28"/>
        </w:rPr>
        <w:t>ом</w:t>
      </w:r>
      <w:r w:rsidRPr="001F09DA">
        <w:rPr>
          <w:rFonts w:ascii="Times New Roman" w:hAnsi="Times New Roman" w:cs="Times New Roman"/>
          <w:sz w:val="28"/>
          <w:szCs w:val="28"/>
        </w:rPr>
        <w:t xml:space="preserve"> общего и профессионального образования Ленинградской области </w:t>
      </w:r>
      <w:r w:rsidR="00AC7F86" w:rsidRPr="001F09DA">
        <w:rPr>
          <w:rFonts w:ascii="Times New Roman" w:hAnsi="Times New Roman" w:cs="Times New Roman"/>
          <w:sz w:val="28"/>
          <w:szCs w:val="28"/>
        </w:rPr>
        <w:t>и государственным автономным образовательным учреждением дополнительного профессионального образования «Ленинградский областной институт развития образова</w:t>
      </w:r>
      <w:r w:rsidR="004B623A" w:rsidRPr="001F09DA">
        <w:rPr>
          <w:rFonts w:ascii="Times New Roman" w:hAnsi="Times New Roman" w:cs="Times New Roman"/>
          <w:sz w:val="28"/>
          <w:szCs w:val="28"/>
        </w:rPr>
        <w:t>ния» (далее – ГАОУ ДПО «ЛОИРО»</w:t>
      </w:r>
      <w:proofErr w:type="gramEnd"/>
    </w:p>
    <w:p w:rsidR="00AA2255" w:rsidRPr="001F09DA" w:rsidRDefault="00AA2255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255" w:rsidRDefault="00AA2255" w:rsidP="00A871AD">
      <w:pPr>
        <w:numPr>
          <w:ilvl w:val="0"/>
          <w:numId w:val="1"/>
        </w:numPr>
        <w:ind w:left="113" w:right="142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9DA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F27EB8" w:rsidRPr="001F09DA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254226" w:rsidRDefault="00254226" w:rsidP="00A871AD">
      <w:pPr>
        <w:ind w:left="680" w:right="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54226" w:rsidRDefault="00254226" w:rsidP="00A871AD">
      <w:pPr>
        <w:pStyle w:val="aa"/>
        <w:numPr>
          <w:ilvl w:val="1"/>
          <w:numId w:val="1"/>
        </w:numPr>
        <w:ind w:left="113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226">
        <w:rPr>
          <w:rFonts w:ascii="Times New Roman" w:hAnsi="Times New Roman" w:cs="Times New Roman"/>
          <w:sz w:val="28"/>
          <w:szCs w:val="28"/>
        </w:rPr>
        <w:t>Конкурс ориентирован  на развитие инновационной деятельности школ по сохранению здоровья обучающихся с огранич</w:t>
      </w:r>
      <w:r>
        <w:rPr>
          <w:rFonts w:ascii="Times New Roman" w:hAnsi="Times New Roman" w:cs="Times New Roman"/>
          <w:sz w:val="28"/>
          <w:szCs w:val="28"/>
        </w:rPr>
        <w:t>енными возможностями здоровья (</w:t>
      </w:r>
      <w:r w:rsidRPr="00254226">
        <w:rPr>
          <w:rFonts w:ascii="Times New Roman" w:hAnsi="Times New Roman" w:cs="Times New Roman"/>
          <w:sz w:val="28"/>
          <w:szCs w:val="28"/>
        </w:rPr>
        <w:t>далее - ОВЗ) и проводится с целью обновления содержания и форм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оздоровительной ра</w:t>
      </w:r>
      <w:r w:rsidRPr="00254226">
        <w:rPr>
          <w:rFonts w:ascii="Times New Roman" w:hAnsi="Times New Roman" w:cs="Times New Roman"/>
          <w:sz w:val="28"/>
          <w:szCs w:val="28"/>
        </w:rPr>
        <w:t>боты в школах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</w:t>
      </w:r>
      <w:r w:rsidRPr="00254226">
        <w:rPr>
          <w:rFonts w:ascii="Times New Roman" w:hAnsi="Times New Roman" w:cs="Times New Roman"/>
          <w:sz w:val="28"/>
          <w:szCs w:val="28"/>
        </w:rPr>
        <w:t>ерации, привлечения внимания педагогической общественности к вопросам сохранения и укреплен</w:t>
      </w:r>
      <w:r>
        <w:rPr>
          <w:rFonts w:ascii="Times New Roman" w:hAnsi="Times New Roman" w:cs="Times New Roman"/>
          <w:sz w:val="28"/>
          <w:szCs w:val="28"/>
        </w:rPr>
        <w:t>ия здоровья детей с ОВЗ и инвали</w:t>
      </w:r>
      <w:r w:rsidRPr="00254226">
        <w:rPr>
          <w:rFonts w:ascii="Times New Roman" w:hAnsi="Times New Roman" w:cs="Times New Roman"/>
          <w:sz w:val="28"/>
          <w:szCs w:val="28"/>
        </w:rPr>
        <w:t>дностью.</w:t>
      </w:r>
    </w:p>
    <w:p w:rsidR="00AA2255" w:rsidRPr="00254226" w:rsidRDefault="00AA2255" w:rsidP="00A871AD">
      <w:pPr>
        <w:pStyle w:val="aa"/>
        <w:numPr>
          <w:ilvl w:val="1"/>
          <w:numId w:val="1"/>
        </w:numPr>
        <w:ind w:left="113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226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F27EB8" w:rsidRPr="00254226">
        <w:rPr>
          <w:rFonts w:ascii="Times New Roman" w:hAnsi="Times New Roman" w:cs="Times New Roman"/>
          <w:sz w:val="28"/>
          <w:szCs w:val="28"/>
        </w:rPr>
        <w:t>К</w:t>
      </w:r>
      <w:r w:rsidRPr="00254226">
        <w:rPr>
          <w:rFonts w:ascii="Times New Roman" w:hAnsi="Times New Roman" w:cs="Times New Roman"/>
          <w:sz w:val="28"/>
          <w:szCs w:val="28"/>
        </w:rPr>
        <w:t xml:space="preserve">онкурса являются: </w:t>
      </w:r>
    </w:p>
    <w:p w:rsidR="00AA2255" w:rsidRPr="001F09DA" w:rsidRDefault="00FB58D8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- </w:t>
      </w:r>
      <w:r w:rsidR="00AA2255" w:rsidRPr="001F09DA">
        <w:rPr>
          <w:rFonts w:ascii="Times New Roman" w:hAnsi="Times New Roman" w:cs="Times New Roman"/>
          <w:sz w:val="28"/>
          <w:szCs w:val="28"/>
        </w:rPr>
        <w:t xml:space="preserve">Выявление лучших практик организации </w:t>
      </w:r>
      <w:proofErr w:type="spellStart"/>
      <w:r w:rsidR="00AA2255" w:rsidRPr="001F09DA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AA2255" w:rsidRPr="001F09DA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а также использования </w:t>
      </w:r>
      <w:proofErr w:type="spellStart"/>
      <w:r w:rsidR="00AA2255" w:rsidRPr="001F09D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AA2255" w:rsidRPr="001F09DA">
        <w:rPr>
          <w:rFonts w:ascii="Times New Roman" w:hAnsi="Times New Roman" w:cs="Times New Roman"/>
          <w:sz w:val="28"/>
          <w:szCs w:val="28"/>
        </w:rPr>
        <w:t xml:space="preserve"> технологий в школах</w:t>
      </w:r>
      <w:r w:rsidR="00F27EB8" w:rsidRPr="001F09DA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1F09DA">
        <w:rPr>
          <w:rFonts w:ascii="Times New Roman" w:hAnsi="Times New Roman" w:cs="Times New Roman"/>
          <w:sz w:val="28"/>
          <w:szCs w:val="28"/>
        </w:rPr>
        <w:t>;</w:t>
      </w:r>
    </w:p>
    <w:p w:rsidR="00AA2255" w:rsidRPr="001F09DA" w:rsidRDefault="00FB58D8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A2255" w:rsidRPr="001F09DA">
        <w:rPr>
          <w:rFonts w:ascii="Times New Roman" w:hAnsi="Times New Roman" w:cs="Times New Roman"/>
          <w:sz w:val="28"/>
          <w:szCs w:val="28"/>
        </w:rPr>
        <w:t>Трансляция лучшего опыт</w:t>
      </w:r>
      <w:r w:rsidR="00F27EB8" w:rsidRPr="001F09DA">
        <w:rPr>
          <w:rFonts w:ascii="Times New Roman" w:hAnsi="Times New Roman" w:cs="Times New Roman"/>
          <w:sz w:val="28"/>
          <w:szCs w:val="28"/>
        </w:rPr>
        <w:t>а</w:t>
      </w:r>
      <w:r w:rsidR="00AA2255" w:rsidRPr="001F09DA">
        <w:rPr>
          <w:rFonts w:ascii="Times New Roman" w:hAnsi="Times New Roman" w:cs="Times New Roman"/>
          <w:sz w:val="28"/>
          <w:szCs w:val="28"/>
        </w:rPr>
        <w:t xml:space="preserve"> обеспечения охраны здоровья и формирования здорового образа жизни обучающихся с ОВЗ на основе современных </w:t>
      </w:r>
      <w:proofErr w:type="spellStart"/>
      <w:r w:rsidRPr="001F09D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F09DA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AA2255" w:rsidRPr="001F09DA" w:rsidRDefault="00FB58D8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- </w:t>
      </w:r>
      <w:r w:rsidR="00AA2255" w:rsidRPr="001F09DA">
        <w:rPr>
          <w:rFonts w:ascii="Times New Roman" w:hAnsi="Times New Roman" w:cs="Times New Roman"/>
          <w:sz w:val="28"/>
          <w:szCs w:val="28"/>
        </w:rPr>
        <w:t xml:space="preserve">Повышение квалификации работников школ по программам </w:t>
      </w:r>
      <w:r w:rsidR="004B623A" w:rsidRPr="001F09DA">
        <w:rPr>
          <w:rFonts w:ascii="Times New Roman" w:hAnsi="Times New Roman" w:cs="Times New Roman"/>
          <w:sz w:val="28"/>
          <w:szCs w:val="28"/>
        </w:rPr>
        <w:t>сохранения и укрепления здоровья,</w:t>
      </w:r>
      <w:r w:rsidR="00AA2255" w:rsidRPr="001F09DA">
        <w:rPr>
          <w:rFonts w:ascii="Times New Roman" w:hAnsi="Times New Roman" w:cs="Times New Roman"/>
          <w:sz w:val="28"/>
          <w:szCs w:val="28"/>
        </w:rPr>
        <w:t xml:space="preserve"> обучающихся с ОВЗ посредством использования </w:t>
      </w:r>
      <w:proofErr w:type="spellStart"/>
      <w:r w:rsidR="00AA2255" w:rsidRPr="001F09D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AA2255" w:rsidRPr="001F09DA">
        <w:rPr>
          <w:rFonts w:ascii="Times New Roman" w:hAnsi="Times New Roman" w:cs="Times New Roman"/>
          <w:sz w:val="28"/>
          <w:szCs w:val="28"/>
        </w:rPr>
        <w:t xml:space="preserve"> технологий в учебном процессе</w:t>
      </w:r>
      <w:r w:rsidRPr="001F09DA">
        <w:rPr>
          <w:rFonts w:ascii="Times New Roman" w:hAnsi="Times New Roman" w:cs="Times New Roman"/>
          <w:sz w:val="28"/>
          <w:szCs w:val="28"/>
        </w:rPr>
        <w:t>;</w:t>
      </w:r>
    </w:p>
    <w:p w:rsidR="00AA2255" w:rsidRPr="001F09DA" w:rsidRDefault="00254226" w:rsidP="00A871AD">
      <w:pPr>
        <w:tabs>
          <w:tab w:val="left" w:pos="851"/>
        </w:tabs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255" w:rsidRPr="001F09DA">
        <w:rPr>
          <w:rFonts w:ascii="Times New Roman" w:hAnsi="Times New Roman" w:cs="Times New Roman"/>
          <w:sz w:val="28"/>
          <w:szCs w:val="28"/>
        </w:rPr>
        <w:t xml:space="preserve">Привлечение внимания участников образовательного процесса к проблематике </w:t>
      </w:r>
      <w:r w:rsidR="004B623A" w:rsidRPr="001F09DA">
        <w:rPr>
          <w:rFonts w:ascii="Times New Roman" w:hAnsi="Times New Roman" w:cs="Times New Roman"/>
          <w:sz w:val="28"/>
          <w:szCs w:val="28"/>
        </w:rPr>
        <w:t>сохранения и укрепления здоровья,</w:t>
      </w:r>
      <w:r w:rsidR="00AA2255" w:rsidRPr="001F09DA">
        <w:rPr>
          <w:rFonts w:ascii="Times New Roman" w:hAnsi="Times New Roman" w:cs="Times New Roman"/>
          <w:sz w:val="28"/>
          <w:szCs w:val="28"/>
        </w:rPr>
        <w:t xml:space="preserve"> обучающихся с ОВЗ. </w:t>
      </w:r>
    </w:p>
    <w:p w:rsidR="00AA2255" w:rsidRPr="001F09DA" w:rsidRDefault="00AA2255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2255" w:rsidRDefault="00AA2255" w:rsidP="00A871AD">
      <w:pPr>
        <w:numPr>
          <w:ilvl w:val="0"/>
          <w:numId w:val="1"/>
        </w:numPr>
        <w:ind w:left="113" w:right="142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9DA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254226" w:rsidRPr="001F09DA" w:rsidRDefault="00254226" w:rsidP="00A871AD">
      <w:pPr>
        <w:ind w:left="680" w:right="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A2255" w:rsidRPr="001F09DA" w:rsidRDefault="00AA2255" w:rsidP="00A871AD">
      <w:pPr>
        <w:numPr>
          <w:ilvl w:val="1"/>
          <w:numId w:val="1"/>
        </w:num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 Для организации и проведения </w:t>
      </w:r>
      <w:r w:rsidR="00F27EB8" w:rsidRPr="001F09DA">
        <w:rPr>
          <w:rFonts w:ascii="Times New Roman" w:hAnsi="Times New Roman" w:cs="Times New Roman"/>
          <w:sz w:val="28"/>
          <w:szCs w:val="28"/>
        </w:rPr>
        <w:t>К</w:t>
      </w:r>
      <w:r w:rsidRPr="001F09DA">
        <w:rPr>
          <w:rFonts w:ascii="Times New Roman" w:hAnsi="Times New Roman" w:cs="Times New Roman"/>
          <w:sz w:val="28"/>
          <w:szCs w:val="28"/>
        </w:rPr>
        <w:t>онкурса создается Организационный комитет</w:t>
      </w:r>
      <w:r w:rsidR="00EB6D8B" w:rsidRPr="001F09DA">
        <w:rPr>
          <w:rFonts w:ascii="Times New Roman" w:hAnsi="Times New Roman" w:cs="Times New Roman"/>
          <w:sz w:val="28"/>
          <w:szCs w:val="28"/>
        </w:rPr>
        <w:t xml:space="preserve"> из числа представителей комитета общего и профессионального образования Ленинградской области</w:t>
      </w:r>
      <w:r w:rsidR="00A24C40">
        <w:rPr>
          <w:rFonts w:ascii="Times New Roman" w:hAnsi="Times New Roman" w:cs="Times New Roman"/>
          <w:sz w:val="28"/>
          <w:szCs w:val="28"/>
        </w:rPr>
        <w:t xml:space="preserve"> (далее - Комитет)</w:t>
      </w:r>
      <w:r w:rsidR="00EB6D8B" w:rsidRPr="001F09DA">
        <w:rPr>
          <w:rFonts w:ascii="Times New Roman" w:hAnsi="Times New Roman" w:cs="Times New Roman"/>
          <w:sz w:val="28"/>
          <w:szCs w:val="28"/>
        </w:rPr>
        <w:t>, ГАОУ ДПО «ЛОИРО», общественных организаций.</w:t>
      </w:r>
    </w:p>
    <w:p w:rsidR="00390B4C" w:rsidRPr="001F09DA" w:rsidRDefault="00390B4C" w:rsidP="00A871AD">
      <w:pPr>
        <w:pStyle w:val="aa"/>
        <w:numPr>
          <w:ilvl w:val="1"/>
          <w:numId w:val="1"/>
        </w:numPr>
        <w:ind w:left="113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>Состав оргкомит</w:t>
      </w:r>
      <w:r w:rsidR="00A24C40">
        <w:rPr>
          <w:rFonts w:ascii="Times New Roman" w:hAnsi="Times New Roman" w:cs="Times New Roman"/>
          <w:sz w:val="28"/>
          <w:szCs w:val="28"/>
        </w:rPr>
        <w:t>ета утверждается распоряжением К</w:t>
      </w:r>
      <w:r w:rsidRPr="001F09DA">
        <w:rPr>
          <w:rFonts w:ascii="Times New Roman" w:hAnsi="Times New Roman" w:cs="Times New Roman"/>
          <w:sz w:val="28"/>
          <w:szCs w:val="28"/>
        </w:rPr>
        <w:t>омитета в</w:t>
      </w:r>
      <w:r w:rsidR="00A24C40">
        <w:rPr>
          <w:rFonts w:ascii="Times New Roman" w:hAnsi="Times New Roman" w:cs="Times New Roman"/>
          <w:sz w:val="28"/>
          <w:szCs w:val="28"/>
        </w:rPr>
        <w:t xml:space="preserve"> количестве не менее 5 человек.</w:t>
      </w:r>
    </w:p>
    <w:p w:rsidR="00390B4C" w:rsidRPr="001F09DA" w:rsidRDefault="00390B4C" w:rsidP="00A871AD">
      <w:pPr>
        <w:numPr>
          <w:ilvl w:val="1"/>
          <w:numId w:val="1"/>
        </w:numPr>
        <w:tabs>
          <w:tab w:val="left" w:pos="1134"/>
        </w:tabs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:rsidR="00390B4C" w:rsidRPr="001F09DA" w:rsidRDefault="00AB538D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- </w:t>
      </w:r>
      <w:r w:rsidR="00390B4C" w:rsidRPr="001F09DA">
        <w:rPr>
          <w:rFonts w:ascii="Times New Roman" w:hAnsi="Times New Roman" w:cs="Times New Roman"/>
          <w:sz w:val="28"/>
          <w:szCs w:val="28"/>
        </w:rPr>
        <w:t>обеспечивает разработку проектов правовых актов, регламентирующих порядок</w:t>
      </w:r>
      <w:r w:rsidRPr="001F09DA">
        <w:rPr>
          <w:rFonts w:ascii="Times New Roman" w:hAnsi="Times New Roman" w:cs="Times New Roman"/>
          <w:sz w:val="28"/>
          <w:szCs w:val="28"/>
        </w:rPr>
        <w:t xml:space="preserve"> </w:t>
      </w:r>
      <w:r w:rsidR="00390B4C" w:rsidRPr="001F09DA">
        <w:rPr>
          <w:rFonts w:ascii="Times New Roman" w:hAnsi="Times New Roman" w:cs="Times New Roman"/>
          <w:sz w:val="28"/>
          <w:szCs w:val="28"/>
        </w:rPr>
        <w:t>организации и проведения Конкурса;</w:t>
      </w:r>
    </w:p>
    <w:p w:rsidR="00390B4C" w:rsidRPr="001F09DA" w:rsidRDefault="00AB538D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- </w:t>
      </w:r>
      <w:r w:rsidR="00390B4C" w:rsidRPr="001F09DA">
        <w:rPr>
          <w:rFonts w:ascii="Times New Roman" w:hAnsi="Times New Roman" w:cs="Times New Roman"/>
          <w:sz w:val="28"/>
          <w:szCs w:val="28"/>
        </w:rPr>
        <w:t>обеспечивает освещение подготовки и хода</w:t>
      </w:r>
      <w:r w:rsidR="00A24C40">
        <w:rPr>
          <w:rFonts w:ascii="Times New Roman" w:hAnsi="Times New Roman" w:cs="Times New Roman"/>
          <w:sz w:val="28"/>
          <w:szCs w:val="28"/>
        </w:rPr>
        <w:t xml:space="preserve"> Конкурса на официальном сайте К</w:t>
      </w:r>
      <w:r w:rsidR="00390B4C" w:rsidRPr="001F09DA">
        <w:rPr>
          <w:rFonts w:ascii="Times New Roman" w:hAnsi="Times New Roman" w:cs="Times New Roman"/>
          <w:sz w:val="28"/>
          <w:szCs w:val="28"/>
        </w:rPr>
        <w:t>омитета и ГАОУ ДПО «ЛОИРО»;</w:t>
      </w:r>
    </w:p>
    <w:p w:rsidR="00390B4C" w:rsidRPr="001F09DA" w:rsidRDefault="00AB538D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- </w:t>
      </w:r>
      <w:r w:rsidR="00390B4C" w:rsidRPr="001F09DA">
        <w:rPr>
          <w:rFonts w:ascii="Times New Roman" w:hAnsi="Times New Roman" w:cs="Times New Roman"/>
          <w:sz w:val="28"/>
          <w:szCs w:val="28"/>
        </w:rPr>
        <w:t>обеспечивает условия для работы областного жюри Конкурса;</w:t>
      </w:r>
    </w:p>
    <w:p w:rsidR="00390B4C" w:rsidRPr="001F09DA" w:rsidRDefault="00AB538D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- </w:t>
      </w:r>
      <w:r w:rsidR="004F4203" w:rsidRPr="001F09DA">
        <w:rPr>
          <w:rFonts w:ascii="Times New Roman" w:hAnsi="Times New Roman" w:cs="Times New Roman"/>
          <w:sz w:val="28"/>
          <w:szCs w:val="28"/>
        </w:rPr>
        <w:t xml:space="preserve">организует подведение итогов Конкурса, </w:t>
      </w:r>
      <w:r w:rsidR="00390B4C" w:rsidRPr="001F09DA">
        <w:rPr>
          <w:rFonts w:ascii="Times New Roman" w:hAnsi="Times New Roman" w:cs="Times New Roman"/>
          <w:sz w:val="28"/>
          <w:szCs w:val="28"/>
        </w:rPr>
        <w:t>подготавливает проект ре</w:t>
      </w:r>
      <w:r w:rsidR="004F4203" w:rsidRPr="001F09DA">
        <w:rPr>
          <w:rFonts w:ascii="Times New Roman" w:hAnsi="Times New Roman" w:cs="Times New Roman"/>
          <w:sz w:val="28"/>
          <w:szCs w:val="28"/>
        </w:rPr>
        <w:t xml:space="preserve">шения по результатам Конкурса. </w:t>
      </w:r>
    </w:p>
    <w:p w:rsidR="00390B4C" w:rsidRPr="001F09DA" w:rsidRDefault="00390B4C" w:rsidP="00A871AD">
      <w:pPr>
        <w:numPr>
          <w:ilvl w:val="1"/>
          <w:numId w:val="1"/>
        </w:numPr>
        <w:tabs>
          <w:tab w:val="left" w:pos="1134"/>
        </w:tabs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Заседания оргкомитета проводятся председателем оргкомитета по мере необходимости. </w:t>
      </w:r>
    </w:p>
    <w:p w:rsidR="00F56657" w:rsidRPr="001F09DA" w:rsidRDefault="00390B4C" w:rsidP="00A871AD">
      <w:pPr>
        <w:numPr>
          <w:ilvl w:val="1"/>
          <w:numId w:val="1"/>
        </w:numPr>
        <w:tabs>
          <w:tab w:val="left" w:pos="1134"/>
        </w:tabs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Заседание оргкомитета считается правомочным, если в нем принимает участие не менее 2/3 утвержденного состава членов оргкомитета. </w:t>
      </w:r>
    </w:p>
    <w:p w:rsidR="00F56657" w:rsidRPr="001F09DA" w:rsidRDefault="00F56657" w:rsidP="00A871AD">
      <w:pPr>
        <w:numPr>
          <w:ilvl w:val="1"/>
          <w:numId w:val="1"/>
        </w:numPr>
        <w:tabs>
          <w:tab w:val="left" w:pos="1134"/>
        </w:tabs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>Решение оргкомитета оформляется итоговым протоколом, подписываемым председателем и секретарем оргкомитета.</w:t>
      </w:r>
    </w:p>
    <w:p w:rsidR="00E23A63" w:rsidRPr="001F09DA" w:rsidRDefault="00E23A63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B4C" w:rsidRPr="001F09DA" w:rsidRDefault="00390B4C" w:rsidP="00A871AD">
      <w:pPr>
        <w:ind w:left="113" w:right="142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4718" w:rsidRDefault="00344718" w:rsidP="00A871AD">
      <w:pPr>
        <w:pStyle w:val="aa"/>
        <w:numPr>
          <w:ilvl w:val="0"/>
          <w:numId w:val="1"/>
        </w:numPr>
        <w:ind w:left="113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9DA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E61A24" w:rsidRPr="001F09DA" w:rsidRDefault="00E61A24" w:rsidP="00A871AD">
      <w:pPr>
        <w:pStyle w:val="aa"/>
        <w:ind w:left="680" w:right="142"/>
        <w:rPr>
          <w:rFonts w:ascii="Times New Roman" w:hAnsi="Times New Roman" w:cs="Times New Roman"/>
          <w:b/>
          <w:sz w:val="28"/>
          <w:szCs w:val="28"/>
        </w:rPr>
      </w:pPr>
    </w:p>
    <w:p w:rsidR="00344718" w:rsidRPr="001F09DA" w:rsidRDefault="0038071C" w:rsidP="00A871AD">
      <w:pPr>
        <w:tabs>
          <w:tab w:val="left" w:pos="709"/>
          <w:tab w:val="left" w:pos="1418"/>
        </w:tabs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>4</w:t>
      </w:r>
      <w:r w:rsidR="00344718" w:rsidRPr="001F09DA">
        <w:rPr>
          <w:rFonts w:ascii="Times New Roman" w:hAnsi="Times New Roman" w:cs="Times New Roman"/>
          <w:sz w:val="28"/>
          <w:szCs w:val="28"/>
        </w:rPr>
        <w:t>.1. Для оценивания конкурсных материалов создается жюри Конкурса.</w:t>
      </w:r>
    </w:p>
    <w:p w:rsidR="00344718" w:rsidRPr="001F09DA" w:rsidRDefault="0038071C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>4</w:t>
      </w:r>
      <w:r w:rsidR="00F56657" w:rsidRPr="001F09DA">
        <w:rPr>
          <w:rFonts w:ascii="Times New Roman" w:hAnsi="Times New Roman" w:cs="Times New Roman"/>
          <w:sz w:val="28"/>
          <w:szCs w:val="28"/>
        </w:rPr>
        <w:t>.2</w:t>
      </w:r>
      <w:r w:rsidR="00344718" w:rsidRPr="001F09DA">
        <w:rPr>
          <w:rFonts w:ascii="Times New Roman" w:hAnsi="Times New Roman" w:cs="Times New Roman"/>
          <w:sz w:val="28"/>
          <w:szCs w:val="28"/>
        </w:rPr>
        <w:t xml:space="preserve">. </w:t>
      </w:r>
      <w:r w:rsidR="00344718" w:rsidRPr="00A24C40">
        <w:rPr>
          <w:rFonts w:ascii="Times New Roman" w:hAnsi="Times New Roman" w:cs="Times New Roman"/>
          <w:sz w:val="28"/>
          <w:szCs w:val="28"/>
        </w:rPr>
        <w:t>Состав ж</w:t>
      </w:r>
      <w:r w:rsidR="00A24C40">
        <w:rPr>
          <w:rFonts w:ascii="Times New Roman" w:hAnsi="Times New Roman" w:cs="Times New Roman"/>
          <w:sz w:val="28"/>
          <w:szCs w:val="28"/>
        </w:rPr>
        <w:t>юри утверждается распоряжением К</w:t>
      </w:r>
      <w:r w:rsidR="00344718" w:rsidRPr="00A24C40">
        <w:rPr>
          <w:rFonts w:ascii="Times New Roman" w:hAnsi="Times New Roman" w:cs="Times New Roman"/>
          <w:sz w:val="28"/>
          <w:szCs w:val="28"/>
        </w:rPr>
        <w:t>омитета в</w:t>
      </w:r>
      <w:r w:rsidR="00F56F07" w:rsidRPr="00A24C40">
        <w:rPr>
          <w:rFonts w:ascii="Times New Roman" w:hAnsi="Times New Roman" w:cs="Times New Roman"/>
          <w:sz w:val="28"/>
          <w:szCs w:val="28"/>
        </w:rPr>
        <w:t xml:space="preserve"> количестве не менее 7 </w:t>
      </w:r>
      <w:r w:rsidR="00A24C40">
        <w:rPr>
          <w:rFonts w:ascii="Times New Roman" w:hAnsi="Times New Roman" w:cs="Times New Roman"/>
          <w:sz w:val="28"/>
          <w:szCs w:val="28"/>
        </w:rPr>
        <w:t>человек.</w:t>
      </w:r>
    </w:p>
    <w:p w:rsidR="00344718" w:rsidRPr="001F09DA" w:rsidRDefault="0038071C" w:rsidP="00A871AD">
      <w:pPr>
        <w:tabs>
          <w:tab w:val="left" w:pos="709"/>
          <w:tab w:val="left" w:pos="1276"/>
        </w:tabs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>4</w:t>
      </w:r>
      <w:r w:rsidR="00F56657" w:rsidRPr="001F09DA">
        <w:rPr>
          <w:rFonts w:ascii="Times New Roman" w:hAnsi="Times New Roman" w:cs="Times New Roman"/>
          <w:sz w:val="28"/>
          <w:szCs w:val="28"/>
        </w:rPr>
        <w:t>.3</w:t>
      </w:r>
      <w:r w:rsidR="00344718" w:rsidRPr="001F09DA">
        <w:rPr>
          <w:rFonts w:ascii="Times New Roman" w:hAnsi="Times New Roman" w:cs="Times New Roman"/>
          <w:sz w:val="28"/>
          <w:szCs w:val="28"/>
        </w:rPr>
        <w:t>. Член</w:t>
      </w:r>
      <w:r w:rsidR="00A24C40">
        <w:rPr>
          <w:rFonts w:ascii="Times New Roman" w:hAnsi="Times New Roman" w:cs="Times New Roman"/>
          <w:sz w:val="28"/>
          <w:szCs w:val="28"/>
        </w:rPr>
        <w:t xml:space="preserve">ами жюри могут быть сотрудники Комитета, </w:t>
      </w:r>
      <w:r w:rsidR="00344718" w:rsidRPr="001F09DA">
        <w:rPr>
          <w:rFonts w:ascii="Times New Roman" w:hAnsi="Times New Roman" w:cs="Times New Roman"/>
          <w:sz w:val="28"/>
          <w:szCs w:val="28"/>
        </w:rPr>
        <w:t>представители образовательных организаций Ленинградской области, органов исполнительной власти Ленинградской области и общественных организаций.</w:t>
      </w:r>
    </w:p>
    <w:p w:rsidR="00344718" w:rsidRPr="001F09DA" w:rsidRDefault="0038071C" w:rsidP="00A871AD">
      <w:pPr>
        <w:tabs>
          <w:tab w:val="left" w:pos="567"/>
          <w:tab w:val="left" w:pos="1134"/>
        </w:tabs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>4.4</w:t>
      </w:r>
      <w:r w:rsidR="00344718" w:rsidRPr="001F09DA">
        <w:rPr>
          <w:rFonts w:ascii="Times New Roman" w:hAnsi="Times New Roman" w:cs="Times New Roman"/>
          <w:sz w:val="28"/>
          <w:szCs w:val="28"/>
        </w:rPr>
        <w:t xml:space="preserve">. Жюри Конкурса: </w:t>
      </w:r>
    </w:p>
    <w:p w:rsidR="00344718" w:rsidRPr="001F09DA" w:rsidRDefault="00F56F07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- </w:t>
      </w:r>
      <w:r w:rsidR="00344718" w:rsidRPr="001F09DA">
        <w:rPr>
          <w:rFonts w:ascii="Times New Roman" w:hAnsi="Times New Roman" w:cs="Times New Roman"/>
          <w:sz w:val="28"/>
          <w:szCs w:val="28"/>
        </w:rPr>
        <w:t>проводит оценку материалов, предоставляемых участниками Конкурса;</w:t>
      </w:r>
    </w:p>
    <w:p w:rsidR="00344718" w:rsidRPr="001F09DA" w:rsidRDefault="00F56F07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- </w:t>
      </w:r>
      <w:r w:rsidR="00344718" w:rsidRPr="001F09DA">
        <w:rPr>
          <w:rFonts w:ascii="Times New Roman" w:hAnsi="Times New Roman" w:cs="Times New Roman"/>
          <w:sz w:val="28"/>
          <w:szCs w:val="28"/>
        </w:rPr>
        <w:t xml:space="preserve">определяет победителей </w:t>
      </w:r>
      <w:r w:rsidR="001B7850" w:rsidRPr="001F09DA">
        <w:rPr>
          <w:rFonts w:ascii="Times New Roman" w:hAnsi="Times New Roman" w:cs="Times New Roman"/>
          <w:sz w:val="28"/>
          <w:szCs w:val="28"/>
        </w:rPr>
        <w:t xml:space="preserve">и лауреатов </w:t>
      </w:r>
      <w:r w:rsidR="00344718" w:rsidRPr="001F09DA">
        <w:rPr>
          <w:rFonts w:ascii="Times New Roman" w:hAnsi="Times New Roman" w:cs="Times New Roman"/>
          <w:sz w:val="28"/>
          <w:szCs w:val="28"/>
        </w:rPr>
        <w:t>Конкурса.</w:t>
      </w:r>
    </w:p>
    <w:p w:rsidR="00344718" w:rsidRPr="001F09DA" w:rsidRDefault="0038071C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>4.5</w:t>
      </w:r>
      <w:r w:rsidR="00344718" w:rsidRPr="001F09DA">
        <w:rPr>
          <w:rFonts w:ascii="Times New Roman" w:hAnsi="Times New Roman" w:cs="Times New Roman"/>
          <w:sz w:val="28"/>
          <w:szCs w:val="28"/>
        </w:rPr>
        <w:t>. Председатель жюри обязан:</w:t>
      </w:r>
    </w:p>
    <w:p w:rsidR="00344718" w:rsidRPr="001F09DA" w:rsidRDefault="00F56F07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- </w:t>
      </w:r>
      <w:r w:rsidR="00344718" w:rsidRPr="001F09DA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344718" w:rsidRPr="001F09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4718" w:rsidRPr="001F09DA">
        <w:rPr>
          <w:rFonts w:ascii="Times New Roman" w:hAnsi="Times New Roman" w:cs="Times New Roman"/>
          <w:sz w:val="28"/>
          <w:szCs w:val="28"/>
        </w:rPr>
        <w:t xml:space="preserve"> соблюдением настоящего Положения;</w:t>
      </w:r>
    </w:p>
    <w:p w:rsidR="00344718" w:rsidRPr="001F09DA" w:rsidRDefault="00F56F07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44718" w:rsidRPr="001F09DA">
        <w:rPr>
          <w:rFonts w:ascii="Times New Roman" w:hAnsi="Times New Roman" w:cs="Times New Roman"/>
          <w:sz w:val="28"/>
          <w:szCs w:val="28"/>
        </w:rPr>
        <w:t>консультировать членов жюри по вопросам содержания Конкурса;</w:t>
      </w:r>
    </w:p>
    <w:p w:rsidR="00344718" w:rsidRPr="001F09DA" w:rsidRDefault="00F56F07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- </w:t>
      </w:r>
      <w:r w:rsidR="00344718" w:rsidRPr="001F09DA">
        <w:rPr>
          <w:rFonts w:ascii="Times New Roman" w:hAnsi="Times New Roman" w:cs="Times New Roman"/>
          <w:sz w:val="28"/>
          <w:szCs w:val="28"/>
        </w:rPr>
        <w:t>распределять обязанности между членами жюри;</w:t>
      </w:r>
    </w:p>
    <w:p w:rsidR="00344718" w:rsidRPr="001F09DA" w:rsidRDefault="00F56F07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- </w:t>
      </w:r>
      <w:r w:rsidR="00344718" w:rsidRPr="001F09DA">
        <w:rPr>
          <w:rFonts w:ascii="Times New Roman" w:hAnsi="Times New Roman" w:cs="Times New Roman"/>
          <w:sz w:val="28"/>
          <w:szCs w:val="28"/>
        </w:rPr>
        <w:t>проводить заседания жюри;</w:t>
      </w:r>
    </w:p>
    <w:p w:rsidR="00344718" w:rsidRPr="001F09DA" w:rsidRDefault="00F56F07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- </w:t>
      </w:r>
      <w:r w:rsidR="00344718" w:rsidRPr="001F09DA">
        <w:rPr>
          <w:rFonts w:ascii="Times New Roman" w:hAnsi="Times New Roman" w:cs="Times New Roman"/>
          <w:sz w:val="28"/>
          <w:szCs w:val="28"/>
        </w:rPr>
        <w:t>предоставлять запрашиваемую оргкомитетом информацию о результатах заседания жюри.</w:t>
      </w:r>
    </w:p>
    <w:p w:rsidR="00344718" w:rsidRPr="001F09DA" w:rsidRDefault="0038071C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>4.6</w:t>
      </w:r>
      <w:r w:rsidR="00344718" w:rsidRPr="001F09DA">
        <w:rPr>
          <w:rFonts w:ascii="Times New Roman" w:hAnsi="Times New Roman" w:cs="Times New Roman"/>
          <w:sz w:val="28"/>
          <w:szCs w:val="28"/>
        </w:rPr>
        <w:t>. Члены жюри обязаны:</w:t>
      </w:r>
    </w:p>
    <w:p w:rsidR="00344718" w:rsidRPr="001F09DA" w:rsidRDefault="00F56F07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- </w:t>
      </w:r>
      <w:r w:rsidR="00344718" w:rsidRPr="001F09DA">
        <w:rPr>
          <w:rFonts w:ascii="Times New Roman" w:hAnsi="Times New Roman" w:cs="Times New Roman"/>
          <w:sz w:val="28"/>
          <w:szCs w:val="28"/>
        </w:rPr>
        <w:t xml:space="preserve">соблюдать настоящее Положение; </w:t>
      </w:r>
    </w:p>
    <w:p w:rsidR="00344718" w:rsidRPr="001F09DA" w:rsidRDefault="00F56F07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- </w:t>
      </w:r>
      <w:r w:rsidR="00344718" w:rsidRPr="001F09DA">
        <w:rPr>
          <w:rFonts w:ascii="Times New Roman" w:hAnsi="Times New Roman" w:cs="Times New Roman"/>
          <w:sz w:val="28"/>
          <w:szCs w:val="28"/>
        </w:rPr>
        <w:t>оценивать конкурсные материалы в соответствии с критериями;</w:t>
      </w:r>
    </w:p>
    <w:p w:rsidR="00344718" w:rsidRPr="001F09DA" w:rsidRDefault="00F56F07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- </w:t>
      </w:r>
      <w:r w:rsidR="00344718" w:rsidRPr="001F09DA">
        <w:rPr>
          <w:rFonts w:ascii="Times New Roman" w:hAnsi="Times New Roman" w:cs="Times New Roman"/>
          <w:sz w:val="28"/>
          <w:szCs w:val="28"/>
        </w:rPr>
        <w:t>не пропускать заседания жюри Конкурса без уважительной причины.</w:t>
      </w:r>
    </w:p>
    <w:p w:rsidR="00F56F07" w:rsidRPr="001F09DA" w:rsidRDefault="0038071C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 4.7</w:t>
      </w:r>
      <w:r w:rsidR="00F56F07" w:rsidRPr="001F09DA">
        <w:rPr>
          <w:rFonts w:ascii="Times New Roman" w:hAnsi="Times New Roman" w:cs="Times New Roman"/>
          <w:sz w:val="28"/>
          <w:szCs w:val="28"/>
        </w:rPr>
        <w:t xml:space="preserve"> Секретарь жюри регистрирует документы и материалы, поступившие от участников Конкурса, направляет их председателю жюри</w:t>
      </w:r>
      <w:r w:rsidR="00103D08" w:rsidRPr="001F09DA">
        <w:rPr>
          <w:rFonts w:ascii="Times New Roman" w:hAnsi="Times New Roman" w:cs="Times New Roman"/>
          <w:sz w:val="28"/>
          <w:szCs w:val="28"/>
        </w:rPr>
        <w:t xml:space="preserve">, </w:t>
      </w:r>
      <w:r w:rsidR="00F56F07" w:rsidRPr="001F09DA">
        <w:rPr>
          <w:rFonts w:ascii="Times New Roman" w:hAnsi="Times New Roman" w:cs="Times New Roman"/>
          <w:sz w:val="28"/>
          <w:szCs w:val="28"/>
        </w:rPr>
        <w:t xml:space="preserve">оформляет протоколы заседаний </w:t>
      </w:r>
      <w:r w:rsidR="00103D08" w:rsidRPr="001F09DA">
        <w:rPr>
          <w:rFonts w:ascii="Times New Roman" w:hAnsi="Times New Roman" w:cs="Times New Roman"/>
          <w:sz w:val="28"/>
          <w:szCs w:val="28"/>
        </w:rPr>
        <w:t xml:space="preserve">жюри </w:t>
      </w:r>
      <w:r w:rsidR="00F56F07" w:rsidRPr="001F09DA">
        <w:rPr>
          <w:rFonts w:ascii="Times New Roman" w:hAnsi="Times New Roman" w:cs="Times New Roman"/>
          <w:sz w:val="28"/>
          <w:szCs w:val="28"/>
        </w:rPr>
        <w:t>Конкурса</w:t>
      </w:r>
    </w:p>
    <w:p w:rsidR="00344718" w:rsidRPr="001F09DA" w:rsidRDefault="0038071C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>4.8</w:t>
      </w:r>
      <w:r w:rsidR="00344718" w:rsidRPr="001F09DA">
        <w:rPr>
          <w:rFonts w:ascii="Times New Roman" w:hAnsi="Times New Roman" w:cs="Times New Roman"/>
          <w:sz w:val="28"/>
          <w:szCs w:val="28"/>
        </w:rPr>
        <w:t>. Жюри правомочно принимать решения, если на заседании присутствуют</w:t>
      </w:r>
      <w:r w:rsidR="00F56F07" w:rsidRPr="001F09DA">
        <w:rPr>
          <w:rFonts w:ascii="Times New Roman" w:hAnsi="Times New Roman" w:cs="Times New Roman"/>
          <w:sz w:val="28"/>
          <w:szCs w:val="28"/>
        </w:rPr>
        <w:t xml:space="preserve"> не менее 2/3 </w:t>
      </w:r>
      <w:r w:rsidR="005F024E" w:rsidRPr="001F09DA">
        <w:rPr>
          <w:rFonts w:ascii="Times New Roman" w:hAnsi="Times New Roman" w:cs="Times New Roman"/>
          <w:sz w:val="28"/>
          <w:szCs w:val="28"/>
        </w:rPr>
        <w:t>от его</w:t>
      </w:r>
      <w:r w:rsidR="00344718" w:rsidRPr="001F09DA">
        <w:rPr>
          <w:rFonts w:ascii="Times New Roman" w:hAnsi="Times New Roman" w:cs="Times New Roman"/>
          <w:sz w:val="28"/>
          <w:szCs w:val="28"/>
        </w:rPr>
        <w:t xml:space="preserve"> списочного состава. Решение жюри считается принятым, если за него подано большинство голосов присутствующих членов жюри.</w:t>
      </w:r>
    </w:p>
    <w:p w:rsidR="00344718" w:rsidRPr="001F09DA" w:rsidRDefault="0038071C" w:rsidP="00A871AD">
      <w:pPr>
        <w:tabs>
          <w:tab w:val="left" w:pos="1134"/>
        </w:tabs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>4.9</w:t>
      </w:r>
      <w:r w:rsidR="00344718" w:rsidRPr="001F09DA">
        <w:rPr>
          <w:rFonts w:ascii="Times New Roman" w:hAnsi="Times New Roman" w:cs="Times New Roman"/>
          <w:sz w:val="28"/>
          <w:szCs w:val="28"/>
        </w:rPr>
        <w:t>. Решение жюри оформляется итоговым протоколом, подписываемым председателем и секретарем жюри.</w:t>
      </w:r>
    </w:p>
    <w:p w:rsidR="00AB538D" w:rsidRPr="001F09DA" w:rsidRDefault="00F56F07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A24" w:rsidRDefault="001B7850" w:rsidP="00A871AD">
      <w:pPr>
        <w:pStyle w:val="aa"/>
        <w:numPr>
          <w:ilvl w:val="0"/>
          <w:numId w:val="1"/>
        </w:num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A24">
        <w:rPr>
          <w:rFonts w:ascii="Times New Roman" w:hAnsi="Times New Roman" w:cs="Times New Roman"/>
          <w:b/>
          <w:sz w:val="28"/>
          <w:szCs w:val="28"/>
        </w:rPr>
        <w:t>Порядок и</w:t>
      </w:r>
      <w:r w:rsidR="00AA2255" w:rsidRPr="00E61A24">
        <w:rPr>
          <w:rFonts w:ascii="Times New Roman" w:hAnsi="Times New Roman" w:cs="Times New Roman"/>
          <w:b/>
          <w:sz w:val="28"/>
          <w:szCs w:val="28"/>
        </w:rPr>
        <w:t xml:space="preserve"> сроки проведения</w:t>
      </w:r>
      <w:r w:rsidRPr="00E61A24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E61A24" w:rsidRDefault="00E61A24" w:rsidP="00A871AD">
      <w:pPr>
        <w:pStyle w:val="aa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897DE1" w:rsidRPr="00E61A24" w:rsidRDefault="00E61A24" w:rsidP="00A871AD">
      <w:pPr>
        <w:pStyle w:val="aa"/>
        <w:ind w:left="113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A24">
        <w:rPr>
          <w:rFonts w:ascii="Times New Roman" w:hAnsi="Times New Roman" w:cs="Times New Roman"/>
          <w:sz w:val="28"/>
          <w:szCs w:val="28"/>
        </w:rPr>
        <w:t xml:space="preserve">5.1. </w:t>
      </w:r>
      <w:r w:rsidR="00897DE1" w:rsidRPr="00E6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="00897DE1" w:rsidRPr="00E61A24">
        <w:rPr>
          <w:rFonts w:ascii="Times New Roman" w:hAnsi="Times New Roman" w:cs="Times New Roman"/>
          <w:sz w:val="28"/>
          <w:szCs w:val="28"/>
        </w:rPr>
        <w:t>образовательные организации Ленинградской области, осуществляющие образовательную деятельность по адаптированным основным общеобразовательным программам</w:t>
      </w:r>
      <w:r w:rsidR="00A24C40">
        <w:rPr>
          <w:rFonts w:ascii="Times New Roman" w:hAnsi="Times New Roman" w:cs="Times New Roman"/>
          <w:sz w:val="28"/>
          <w:szCs w:val="28"/>
        </w:rPr>
        <w:t xml:space="preserve"> </w:t>
      </w:r>
      <w:r w:rsidR="00897DE1" w:rsidRPr="00E61A24">
        <w:rPr>
          <w:rFonts w:ascii="Times New Roman" w:hAnsi="Times New Roman" w:cs="Times New Roman"/>
          <w:sz w:val="28"/>
          <w:szCs w:val="28"/>
        </w:rPr>
        <w:t xml:space="preserve">по сохранению здоровья </w:t>
      </w:r>
      <w:proofErr w:type="gramStart"/>
      <w:r w:rsidR="00897DE1" w:rsidRPr="00E61A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97DE1" w:rsidRPr="00E61A2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D1161D" w:rsidRDefault="0038071C" w:rsidP="00A871AD">
      <w:pPr>
        <w:tabs>
          <w:tab w:val="left" w:pos="1134"/>
        </w:tabs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24">
        <w:rPr>
          <w:rFonts w:ascii="Times New Roman" w:hAnsi="Times New Roman" w:cs="Times New Roman"/>
          <w:sz w:val="28"/>
          <w:szCs w:val="28"/>
        </w:rPr>
        <w:t>5</w:t>
      </w:r>
      <w:r w:rsidR="00897DE1" w:rsidRPr="00E61A24">
        <w:rPr>
          <w:rFonts w:ascii="Times New Roman" w:hAnsi="Times New Roman" w:cs="Times New Roman"/>
          <w:sz w:val="28"/>
          <w:szCs w:val="28"/>
        </w:rPr>
        <w:t>.2</w:t>
      </w:r>
      <w:r w:rsidR="00E61A24">
        <w:rPr>
          <w:rFonts w:ascii="Times New Roman" w:hAnsi="Times New Roman" w:cs="Times New Roman"/>
          <w:sz w:val="28"/>
          <w:szCs w:val="28"/>
        </w:rPr>
        <w:t>.</w:t>
      </w:r>
      <w:r w:rsidR="00897DE1" w:rsidRPr="00E61A24">
        <w:rPr>
          <w:rFonts w:ascii="Times New Roman" w:hAnsi="Times New Roman" w:cs="Times New Roman"/>
          <w:sz w:val="28"/>
          <w:szCs w:val="28"/>
        </w:rPr>
        <w:t xml:space="preserve"> </w:t>
      </w:r>
      <w:r w:rsidR="005F024E" w:rsidRPr="00E61A24">
        <w:rPr>
          <w:rFonts w:ascii="Times New Roman" w:hAnsi="Times New Roman" w:cs="Times New Roman"/>
          <w:sz w:val="28"/>
          <w:szCs w:val="28"/>
        </w:rPr>
        <w:t xml:space="preserve">Конкурс проводится по трем </w:t>
      </w:r>
      <w:r w:rsidR="00D1161D">
        <w:rPr>
          <w:rFonts w:ascii="Times New Roman" w:hAnsi="Times New Roman" w:cs="Times New Roman"/>
          <w:sz w:val="28"/>
          <w:szCs w:val="28"/>
        </w:rPr>
        <w:t xml:space="preserve">номинациям: </w:t>
      </w:r>
    </w:p>
    <w:p w:rsidR="00897DE1" w:rsidRPr="00D1161D" w:rsidRDefault="00A24C40" w:rsidP="00A871AD">
      <w:pPr>
        <w:tabs>
          <w:tab w:val="left" w:pos="1134"/>
        </w:tabs>
        <w:ind w:left="1134" w:right="142"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61D" w:rsidRPr="00D1161D">
        <w:rPr>
          <w:rFonts w:ascii="Times New Roman" w:hAnsi="Times New Roman" w:cs="Times New Roman"/>
          <w:b/>
          <w:sz w:val="28"/>
          <w:szCs w:val="28"/>
        </w:rPr>
        <w:t>1. Л</w:t>
      </w:r>
      <w:r w:rsidR="00897DE1" w:rsidRPr="00D1161D">
        <w:rPr>
          <w:rFonts w:ascii="Times New Roman" w:hAnsi="Times New Roman" w:cs="Times New Roman"/>
          <w:b/>
          <w:sz w:val="28"/>
          <w:szCs w:val="28"/>
        </w:rPr>
        <w:t xml:space="preserve">учшая </w:t>
      </w:r>
      <w:proofErr w:type="spellStart"/>
      <w:r w:rsidR="00897DE1" w:rsidRPr="00D1161D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="00897DE1" w:rsidRPr="00D1161D">
        <w:rPr>
          <w:rFonts w:ascii="Times New Roman" w:hAnsi="Times New Roman" w:cs="Times New Roman"/>
          <w:b/>
          <w:sz w:val="28"/>
          <w:szCs w:val="28"/>
        </w:rPr>
        <w:t xml:space="preserve"> школа;</w:t>
      </w:r>
    </w:p>
    <w:p w:rsidR="005F024E" w:rsidRPr="00D1161D" w:rsidRDefault="00A24C40" w:rsidP="00A871AD">
      <w:pPr>
        <w:tabs>
          <w:tab w:val="left" w:pos="426"/>
        </w:tabs>
        <w:ind w:left="142" w:right="14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1161D" w:rsidRPr="00D1161D">
        <w:rPr>
          <w:rFonts w:ascii="Times New Roman" w:hAnsi="Times New Roman" w:cs="Times New Roman"/>
          <w:b/>
          <w:sz w:val="28"/>
          <w:szCs w:val="28"/>
        </w:rPr>
        <w:t>2. Л</w:t>
      </w:r>
      <w:r w:rsidR="00897DE1" w:rsidRPr="00D1161D">
        <w:rPr>
          <w:rFonts w:ascii="Times New Roman" w:hAnsi="Times New Roman" w:cs="Times New Roman"/>
          <w:b/>
          <w:sz w:val="28"/>
          <w:szCs w:val="28"/>
        </w:rPr>
        <w:t xml:space="preserve">учший конспект урока/учебного занятия с применением </w:t>
      </w:r>
      <w:proofErr w:type="spellStart"/>
      <w:r w:rsidR="00897DE1" w:rsidRPr="00D1161D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897DE1" w:rsidRPr="00D1161D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="005F024E" w:rsidRPr="00D1161D">
        <w:rPr>
          <w:rFonts w:ascii="Times New Roman" w:hAnsi="Times New Roman" w:cs="Times New Roman"/>
          <w:b/>
          <w:sz w:val="28"/>
          <w:szCs w:val="28"/>
        </w:rPr>
        <w:t>;</w:t>
      </w:r>
    </w:p>
    <w:p w:rsidR="00E61A24" w:rsidRPr="00D1161D" w:rsidRDefault="00A24C40" w:rsidP="00A871AD">
      <w:pPr>
        <w:tabs>
          <w:tab w:val="left" w:pos="1134"/>
        </w:tabs>
        <w:ind w:left="1134" w:right="142"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61D" w:rsidRPr="00D1161D">
        <w:rPr>
          <w:rFonts w:ascii="Times New Roman" w:hAnsi="Times New Roman" w:cs="Times New Roman"/>
          <w:b/>
          <w:sz w:val="28"/>
          <w:szCs w:val="28"/>
        </w:rPr>
        <w:t>3. Л</w:t>
      </w:r>
      <w:r w:rsidR="005F024E" w:rsidRPr="00D1161D">
        <w:rPr>
          <w:rFonts w:ascii="Times New Roman" w:hAnsi="Times New Roman" w:cs="Times New Roman"/>
          <w:b/>
          <w:sz w:val="28"/>
          <w:szCs w:val="28"/>
        </w:rPr>
        <w:t>учший</w:t>
      </w:r>
      <w:r w:rsidR="00E61A24" w:rsidRPr="00D1161D">
        <w:rPr>
          <w:rFonts w:ascii="Times New Roman" w:hAnsi="Times New Roman" w:cs="Times New Roman"/>
          <w:b/>
          <w:sz w:val="28"/>
          <w:szCs w:val="28"/>
        </w:rPr>
        <w:t xml:space="preserve"> конспект тематического занятия.</w:t>
      </w:r>
    </w:p>
    <w:p w:rsidR="0073688F" w:rsidRPr="00E61A24" w:rsidRDefault="00E61A24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24">
        <w:rPr>
          <w:rFonts w:ascii="Times New Roman" w:hAnsi="Times New Roman" w:cs="Times New Roman"/>
          <w:sz w:val="28"/>
          <w:szCs w:val="28"/>
        </w:rPr>
        <w:t xml:space="preserve">5.3. </w:t>
      </w:r>
      <w:r w:rsidR="0064314E" w:rsidRPr="00E61A24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4F4203" w:rsidRPr="00E61A24">
        <w:rPr>
          <w:rFonts w:ascii="Times New Roman" w:hAnsi="Times New Roman" w:cs="Times New Roman"/>
          <w:sz w:val="28"/>
          <w:szCs w:val="28"/>
        </w:rPr>
        <w:t>К</w:t>
      </w:r>
      <w:r w:rsidR="0064314E" w:rsidRPr="00E61A24">
        <w:rPr>
          <w:rFonts w:ascii="Times New Roman" w:hAnsi="Times New Roman" w:cs="Times New Roman"/>
          <w:sz w:val="28"/>
          <w:szCs w:val="28"/>
        </w:rPr>
        <w:t xml:space="preserve">онкурса - </w:t>
      </w:r>
      <w:r w:rsidR="00A2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утверждаются  ежегодно распоряжением Комитета. </w:t>
      </w:r>
    </w:p>
    <w:p w:rsidR="0073688F" w:rsidRPr="001F09DA" w:rsidRDefault="005F024E" w:rsidP="00A871AD">
      <w:pPr>
        <w:tabs>
          <w:tab w:val="left" w:pos="1134"/>
        </w:tabs>
        <w:ind w:left="113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E61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73688F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конкурсе </w:t>
      </w:r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C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="00B80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</w:t>
      </w:r>
      <w:r w:rsidRPr="001F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учшая </w:t>
      </w:r>
      <w:proofErr w:type="spellStart"/>
      <w:r w:rsidR="004C3B46" w:rsidRPr="001F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здоровьесберегающая</w:t>
      </w:r>
      <w:proofErr w:type="spellEnd"/>
      <w:r w:rsidR="004C3B46" w:rsidRPr="001F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школа»</w:t>
      </w:r>
      <w:r w:rsidR="00FC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73688F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предоставить следующий комплект документов: </w:t>
      </w:r>
    </w:p>
    <w:p w:rsidR="00490514" w:rsidRPr="001F09DA" w:rsidRDefault="00490514" w:rsidP="00A871AD">
      <w:pPr>
        <w:ind w:left="113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заявка от образовательной организации на участие в конкурсе </w:t>
      </w:r>
      <w:r w:rsidR="009D1D5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бумажном и электронном виде</w:t>
      </w:r>
      <w:r w:rsidR="00FC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</w:t>
      </w:r>
      <w:r w:rsidR="00D8392D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90514" w:rsidRPr="001F09DA" w:rsidRDefault="00490514" w:rsidP="00A871AD">
      <w:pPr>
        <w:ind w:left="113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анкета для оценки деятельности школы, содействующей укреплению здоровья в бумажном и электронном виде</w:t>
      </w:r>
      <w:r w:rsidR="00FC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</w:t>
      </w:r>
      <w:r w:rsidR="00D8392D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4C3B46" w:rsidRPr="001F09DA" w:rsidRDefault="0073688F" w:rsidP="00A871AD">
      <w:pPr>
        <w:ind w:left="113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2255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514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писание модели </w:t>
      </w:r>
      <w:proofErr w:type="spellStart"/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в </w:t>
      </w:r>
      <w:r w:rsidR="007038E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бумажном и </w:t>
      </w:r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 в формате М</w:t>
      </w:r>
      <w:r w:rsidR="004C3B46" w:rsidRPr="001F09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4E" w:rsidRPr="001F09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5F024E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, шрифт</w:t>
      </w:r>
      <w:r w:rsidR="007038E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C3B46" w:rsidRPr="001F09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B46" w:rsidRPr="001F09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B46" w:rsidRPr="001F09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5F024E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размер</w:t>
      </w:r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шрифта - 14 пт.</w:t>
      </w:r>
      <w:r w:rsidR="005F024E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интервал - 1,0,</w:t>
      </w:r>
      <w:r w:rsidR="00490514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страниц: левое - 2 см., правое - 2 см., нижнее - 2 см., верхнее - 2 см.</w:t>
      </w:r>
      <w:r w:rsidR="00490514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описания модели </w:t>
      </w:r>
      <w:proofErr w:type="spellStart"/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должен составлять не </w:t>
      </w:r>
      <w:r w:rsidR="00490514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страниц формата А</w:t>
      </w:r>
      <w:proofErr w:type="gramStart"/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Описание модели </w:t>
      </w:r>
      <w:proofErr w:type="spellStart"/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здоровьесберегающсй</w:t>
      </w:r>
      <w:proofErr w:type="spellEnd"/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может быть дополнено приложениями объемом не более 15 страниц формата А</w:t>
      </w:r>
      <w:proofErr w:type="gramStart"/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8E8" w:rsidRPr="001F09DA">
        <w:rPr>
          <w:rFonts w:ascii="Times New Roman" w:hAnsi="Times New Roman" w:cs="Times New Roman"/>
          <w:sz w:val="28"/>
          <w:szCs w:val="28"/>
        </w:rPr>
        <w:t xml:space="preserve">  </w:t>
      </w:r>
      <w:r w:rsidR="007038E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038E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верхнем колонтитуле на каждой странице обязательно должно быть указано полное название и юридический адрес школы.</w:t>
      </w:r>
    </w:p>
    <w:p w:rsidR="001B7850" w:rsidRPr="001F09DA" w:rsidRDefault="009D1D58" w:rsidP="00A871AD">
      <w:pPr>
        <w:ind w:left="113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лектронная презентация модели </w:t>
      </w:r>
      <w:proofErr w:type="spellStart"/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здоровьесбсрегающей</w:t>
      </w:r>
      <w:proofErr w:type="spellEnd"/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в установленной форме создается в программе </w:t>
      </w:r>
      <w:proofErr w:type="spellStart"/>
      <w:proofErr w:type="gramStart"/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gramEnd"/>
      <w:r w:rsidR="007038E8" w:rsidRPr="001F09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wer</w:t>
      </w:r>
      <w:proofErr w:type="spellEnd"/>
      <w:r w:rsidR="007038E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8E8" w:rsidRPr="001F09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="007038E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B46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 не более 15 слайдов.</w:t>
      </w:r>
    </w:p>
    <w:p w:rsidR="00E7654D" w:rsidRPr="001F09DA" w:rsidRDefault="0038071C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1D5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Для участия в конкурсе в номинации </w:t>
      </w:r>
      <w:r w:rsidR="005C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47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конспект урока/у</w:t>
      </w:r>
      <w:r w:rsidR="009D1D58" w:rsidRPr="001F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чебного занятия</w:t>
      </w:r>
      <w:r w:rsidR="00F56657" w:rsidRPr="001F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9D1D58" w:rsidRPr="001F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применением </w:t>
      </w:r>
      <w:proofErr w:type="spellStart"/>
      <w:r w:rsidR="009D1D58" w:rsidRPr="001F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="009D1D58" w:rsidRPr="001F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технологий»</w:t>
      </w:r>
      <w:r w:rsidR="009D1D5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54D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C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E47EE9">
        <w:rPr>
          <w:rFonts w:ascii="Times New Roman" w:hAnsi="Times New Roman" w:cs="Times New Roman"/>
          <w:b/>
          <w:sz w:val="28"/>
          <w:szCs w:val="28"/>
        </w:rPr>
        <w:t>«Л</w:t>
      </w:r>
      <w:r w:rsidR="00E7654D" w:rsidRPr="001F09DA">
        <w:rPr>
          <w:rFonts w:ascii="Times New Roman" w:hAnsi="Times New Roman" w:cs="Times New Roman"/>
          <w:b/>
          <w:sz w:val="28"/>
          <w:szCs w:val="28"/>
        </w:rPr>
        <w:t>учший конспект тематического занятия».</w:t>
      </w:r>
    </w:p>
    <w:p w:rsidR="009D1D58" w:rsidRPr="001F09DA" w:rsidRDefault="00E7654D" w:rsidP="00A871AD">
      <w:pPr>
        <w:ind w:left="113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D5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должны предоставить следующий комплект документов:</w:t>
      </w:r>
    </w:p>
    <w:p w:rsidR="009D1D58" w:rsidRPr="001F09DA" w:rsidRDefault="009D1D58" w:rsidP="00A871AD">
      <w:pPr>
        <w:ind w:left="113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от образовательной организации на участие в конкурсе в бумажном и электронном виде (Приложение 5</w:t>
      </w:r>
      <w:r w:rsidR="005F024E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C311D" w:rsidRDefault="009D1D58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конспект урока/учебного занятия </w:t>
      </w:r>
      <w:r w:rsidR="007038E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бумажном и электронном виде в формате </w:t>
      </w:r>
      <w:r w:rsidR="005F024E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МS </w:t>
      </w:r>
      <w:proofErr w:type="spellStart"/>
      <w:r w:rsidR="005F024E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5F024E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38E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 «</w:t>
      </w:r>
      <w:proofErr w:type="spellStart"/>
      <w:r w:rsidR="007038E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7038E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38E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7038E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38E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7038E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размер шрифта - 14 пт., интервал - 1,0, поля страниц: левое - 2 см., правое - 2 см., нижнее - 2 см., верхнее - 2 см. Объем Конспекта должен составлять не более 10 страниц формата А</w:t>
      </w:r>
      <w:proofErr w:type="gramStart"/>
      <w:r w:rsidR="007038E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7038E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Конспект может быть дополнен приложениями объемом не более 15 страниц формата А</w:t>
      </w:r>
      <w:proofErr w:type="gramStart"/>
      <w:r w:rsidR="007038E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7038E8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8E8" w:rsidRPr="001F0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8E8" w:rsidRPr="001F09DA" w:rsidRDefault="007038E8" w:rsidP="00A871AD">
      <w:pPr>
        <w:ind w:left="113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верхнем колонтитуле на каждой странице обязательно должно быть указано: полное название и юридический адрес школы; фамилия, и</w:t>
      </w:r>
      <w:r w:rsidR="00E7654D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мя, отчество, должность авто</w:t>
      </w: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ров) конспекта (не более 2-х авторов).</w:t>
      </w:r>
      <w:proofErr w:type="gramEnd"/>
    </w:p>
    <w:p w:rsidR="007038E8" w:rsidRPr="001F09DA" w:rsidRDefault="007038E8" w:rsidP="00A871AD">
      <w:pPr>
        <w:ind w:left="113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1293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лектронная презентация Конспекта в установленной форме создается в программе </w:t>
      </w:r>
      <w:proofErr w:type="spellStart"/>
      <w:proofErr w:type="gramStart"/>
      <w:r w:rsidR="001F1293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gramEnd"/>
      <w:r w:rsidR="001F1293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wer</w:t>
      </w:r>
      <w:proofErr w:type="spellEnd"/>
      <w:r w:rsidR="001F1293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1293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="001F1293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 не более 15 слайдов.</w:t>
      </w:r>
    </w:p>
    <w:p w:rsidR="001B7850" w:rsidRPr="001F09DA" w:rsidRDefault="0038071C" w:rsidP="00A871AD">
      <w:pPr>
        <w:ind w:left="113" w:righ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1293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 Комплекты документов в электронном виде направляются на адрес электронной почты </w:t>
      </w:r>
      <w:hyperlink r:id="rId9" w:history="1">
        <w:r w:rsidR="001F1293" w:rsidRPr="001F09DA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monitoring</w:t>
        </w:r>
        <w:r w:rsidR="001F1293" w:rsidRPr="001F09DA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1F1293" w:rsidRPr="001F09DA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loiro</w:t>
        </w:r>
        <w:proofErr w:type="spellEnd"/>
        <w:r w:rsidR="001F1293" w:rsidRPr="001F09DA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F1293" w:rsidRPr="001F09DA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1F1293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293" w:rsidRPr="001F09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1F1293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пометкой «Конкурс </w:t>
      </w:r>
      <w:r w:rsidR="00F56657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«Ш</w:t>
      </w:r>
      <w:r w:rsidR="001F1293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– территория здоровья», оригиналы принимаются в</w:t>
      </w:r>
      <w:r w:rsidR="00AA6B3A" w:rsidRPr="001F0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1B7850" w:rsidRPr="001F09DA">
        <w:rPr>
          <w:rFonts w:ascii="Times New Roman" w:hAnsi="Times New Roman" w:cs="Times New Roman"/>
          <w:sz w:val="28"/>
          <w:szCs w:val="28"/>
        </w:rPr>
        <w:t>ГАОУ ДПО «ЛОИРО»</w:t>
      </w:r>
      <w:r w:rsidR="001F1293" w:rsidRPr="001F09DA">
        <w:rPr>
          <w:rFonts w:ascii="Times New Roman" w:hAnsi="Times New Roman" w:cs="Times New Roman"/>
          <w:sz w:val="28"/>
          <w:szCs w:val="28"/>
        </w:rPr>
        <w:t xml:space="preserve"> </w:t>
      </w:r>
      <w:r w:rsidR="00AA6B3A" w:rsidRPr="001F0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1B7850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1F1293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Чкаловский пр., д. 25</w:t>
      </w:r>
      <w:proofErr w:type="gramStart"/>
      <w:r w:rsidR="005C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F1293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proofErr w:type="gramEnd"/>
      <w:r w:rsidR="001F1293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1F1293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каб</w:t>
      </w:r>
      <w:proofErr w:type="spellEnd"/>
      <w:r w:rsidR="001F1293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109</w:t>
      </w:r>
      <w:r w:rsidR="00306C7A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 10.00 – 17.00</w:t>
      </w:r>
      <w:r w:rsidR="001F1293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="009D401B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66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сроки, установленные распоряжением Комитета </w:t>
      </w:r>
    </w:p>
    <w:p w:rsidR="009D401B" w:rsidRPr="001F09DA" w:rsidRDefault="0038071C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>5.7</w:t>
      </w:r>
      <w:r w:rsidR="00AA2255" w:rsidRPr="001F09DA">
        <w:rPr>
          <w:rFonts w:ascii="Times New Roman" w:hAnsi="Times New Roman" w:cs="Times New Roman"/>
          <w:sz w:val="28"/>
          <w:szCs w:val="28"/>
        </w:rPr>
        <w:t>.</w:t>
      </w:r>
      <w:r w:rsidR="009D401B" w:rsidRPr="001F09DA">
        <w:rPr>
          <w:rFonts w:ascii="Times New Roman" w:hAnsi="Times New Roman" w:cs="Times New Roman"/>
          <w:sz w:val="28"/>
          <w:szCs w:val="28"/>
        </w:rPr>
        <w:t xml:space="preserve"> Оценка конкурсных материалов проводится </w:t>
      </w:r>
      <w:r w:rsidR="00664E4A">
        <w:rPr>
          <w:rFonts w:ascii="Times New Roman" w:hAnsi="Times New Roman" w:cs="Times New Roman"/>
          <w:sz w:val="28"/>
          <w:szCs w:val="28"/>
        </w:rPr>
        <w:t>в сроки, установленные распоряжением Комитета в соответствии с критериями  Конкурса  (Приложение 6 и 7 в соответствии с выбранной номинацией).</w:t>
      </w:r>
    </w:p>
    <w:p w:rsidR="00AA2255" w:rsidRPr="001F09DA" w:rsidRDefault="0038071C" w:rsidP="00A871AD">
      <w:pPr>
        <w:ind w:left="113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="001B7850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A2255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Консультирование по вопросам участия</w:t>
      </w:r>
      <w:r w:rsidR="00AA6B3A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к</w:t>
      </w:r>
      <w:r w:rsidR="00AA2255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онкурсе проводится по телефону</w:t>
      </w:r>
      <w:r w:rsidR="001B7850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255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1B7850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AA2255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911</w:t>
      </w:r>
      <w:r w:rsidR="001B7850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66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A2255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905</w:t>
      </w:r>
      <w:r w:rsidR="001B7850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AA2255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69</w:t>
      </w:r>
      <w:r w:rsidR="001B7850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AA2255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09 и по электронной почте</w:t>
      </w:r>
      <w:r w:rsidR="001B7850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AA2255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8A368A" w:rsidRPr="001F09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gungrig</w:t>
      </w:r>
      <w:proofErr w:type="spellEnd"/>
      <w:r w:rsidR="008A368A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8A368A" w:rsidRPr="001F09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inbox</w:t>
      </w:r>
      <w:r w:rsidR="008A368A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A368A" w:rsidRPr="001F09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A368A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8A368A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2367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AA2255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онтактное лицо:</w:t>
      </w:r>
      <w:proofErr w:type="gramEnd"/>
      <w:r w:rsidR="00AA2255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="00AA2255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Гун</w:t>
      </w:r>
      <w:proofErr w:type="spellEnd"/>
      <w:r w:rsidR="00AA2255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Григорий Ефимович, профессор кафедры безопасности жизнедеятельности и охраны здоровья</w:t>
      </w:r>
      <w:r w:rsidR="001B7850" w:rsidRPr="001F0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  <w:proofErr w:type="gramEnd"/>
    </w:p>
    <w:p w:rsidR="00AA6B3A" w:rsidRPr="001F09DA" w:rsidRDefault="00AA6B3A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B3A" w:rsidRPr="001F09DA" w:rsidRDefault="00897DE1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hAnsi="Times New Roman" w:cs="Times New Roman"/>
          <w:sz w:val="28"/>
          <w:szCs w:val="28"/>
        </w:rPr>
        <w:tab/>
      </w:r>
    </w:p>
    <w:p w:rsidR="009D401B" w:rsidRPr="001F09DA" w:rsidRDefault="009D401B" w:rsidP="00A871AD">
      <w:pPr>
        <w:pStyle w:val="aa"/>
        <w:numPr>
          <w:ilvl w:val="0"/>
          <w:numId w:val="1"/>
        </w:numPr>
        <w:ind w:left="113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9DA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AA6B3A" w:rsidRPr="001F09DA" w:rsidRDefault="00AA6B3A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01B" w:rsidRPr="001F09DA" w:rsidRDefault="0038071C" w:rsidP="00A871AD">
      <w:pPr>
        <w:ind w:left="113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401B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 результатам оценки конкурсных материалов</w:t>
      </w:r>
      <w:r w:rsidR="00010D55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набранными баллами </w:t>
      </w:r>
      <w:r w:rsidR="009D401B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</w:t>
      </w:r>
      <w:r w:rsidR="004F4203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определяется 1 победитель и 2</w:t>
      </w:r>
      <w:r w:rsidR="009D401B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 w:rsidR="004F4203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401B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 </w:t>
      </w:r>
    </w:p>
    <w:p w:rsidR="009D401B" w:rsidRPr="001F09DA" w:rsidRDefault="0038071C" w:rsidP="00A871AD">
      <w:pPr>
        <w:ind w:left="113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0DE5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Победители</w:t>
      </w:r>
      <w:r w:rsidR="009D401B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лауреаты </w:t>
      </w:r>
      <w:r w:rsidR="00670DE5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награждаются дипломами</w:t>
      </w:r>
      <w:r w:rsidR="009D401B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DE5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 и лауреата </w:t>
      </w:r>
      <w:r w:rsidR="009D401B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соответствующей номинации. </w:t>
      </w:r>
    </w:p>
    <w:p w:rsidR="009D401B" w:rsidRPr="001F09DA" w:rsidRDefault="0038071C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401B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</w:t>
      </w:r>
      <w:r w:rsidR="00670DE5" w:rsidRPr="001F09DA">
        <w:rPr>
          <w:rFonts w:ascii="Times New Roman" w:hAnsi="Times New Roman" w:cs="Times New Roman"/>
          <w:sz w:val="28"/>
          <w:szCs w:val="28"/>
        </w:rPr>
        <w:t>Участники Конкурса, не вошедшие в число победителей и лауреатов, отмечаются сертификатами участников Конкурса.</w:t>
      </w:r>
    </w:p>
    <w:p w:rsidR="009D401B" w:rsidRPr="001F09DA" w:rsidRDefault="0038071C" w:rsidP="00A871AD">
      <w:pPr>
        <w:ind w:left="113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DA">
        <w:rPr>
          <w:rFonts w:ascii="Times New Roman" w:hAnsi="Times New Roman" w:cs="Times New Roman"/>
          <w:sz w:val="28"/>
          <w:szCs w:val="28"/>
        </w:rPr>
        <w:t>6</w:t>
      </w:r>
      <w:r w:rsidR="00670DE5" w:rsidRPr="001F09DA">
        <w:rPr>
          <w:rFonts w:ascii="Times New Roman" w:hAnsi="Times New Roman" w:cs="Times New Roman"/>
          <w:sz w:val="28"/>
          <w:szCs w:val="28"/>
        </w:rPr>
        <w:t xml:space="preserve">.4. </w:t>
      </w:r>
      <w:r w:rsidR="0064314E" w:rsidRPr="001F09DA">
        <w:rPr>
          <w:rFonts w:ascii="Times New Roman" w:hAnsi="Times New Roman" w:cs="Times New Roman"/>
          <w:sz w:val="28"/>
          <w:szCs w:val="28"/>
        </w:rPr>
        <w:t xml:space="preserve">Конкурсные материалы победителей Конкурса направляются в оргкомитет </w:t>
      </w:r>
      <w:r w:rsidR="0064314E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среди образовательных организаций, осуществляющих образовательную деятельность по адаптированным </w:t>
      </w:r>
      <w:r w:rsidR="0064314E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 общеобразовательным программам, «Школа - территория здоровья» для участия во втором (</w:t>
      </w:r>
      <w:r w:rsidR="00670DE5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Всероссийском</w:t>
      </w:r>
      <w:r w:rsidR="0064314E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0DE5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D55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Конкурса. </w:t>
      </w:r>
    </w:p>
    <w:p w:rsidR="00AA6B3A" w:rsidRPr="001F09DA" w:rsidRDefault="0038071C" w:rsidP="00A871AD">
      <w:pPr>
        <w:ind w:left="113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4203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86143C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участия конкурсных документов победителей </w:t>
      </w:r>
      <w:r w:rsidR="000B5215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во </w:t>
      </w:r>
      <w:r w:rsidR="0086143C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</w:t>
      </w:r>
      <w:r w:rsidR="000B5215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конкурсе среди образовательных организаций, осуществляющих образовательную деятельность по адаптированным основным общеобразовательным программам, «Школа - территория здоровья», </w:t>
      </w:r>
      <w:r w:rsidR="0086143C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0B5215" w:rsidRPr="00664E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86143C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общего и </w:t>
      </w:r>
      <w:r w:rsidR="000B5215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 Ленинградской области</w:t>
      </w:r>
      <w:r w:rsidR="007F7D61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43C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A6B3A" w:rsidRPr="001F09DA" w:rsidRDefault="00AA6B3A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01B" w:rsidRPr="001F09DA" w:rsidRDefault="009D401B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01B" w:rsidRPr="001F09DA" w:rsidRDefault="009D401B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01B" w:rsidRPr="001F09DA" w:rsidRDefault="009D401B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01B" w:rsidRPr="001F09DA" w:rsidRDefault="009D401B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01B" w:rsidRDefault="009D401B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CC5" w:rsidRDefault="00B32CC5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CC5" w:rsidRDefault="00B32CC5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CC5" w:rsidRDefault="00B32CC5" w:rsidP="00A871AD">
      <w:pPr>
        <w:ind w:left="113"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CC5" w:rsidRDefault="00B32CC5" w:rsidP="00A871AD">
      <w:pPr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81B" w:rsidRDefault="00CB781B" w:rsidP="00A871AD">
      <w:pPr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81B" w:rsidRDefault="00CB781B" w:rsidP="00A871AD">
      <w:pPr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81B" w:rsidRDefault="00CB781B" w:rsidP="00A871AD">
      <w:pPr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73F" w:rsidRDefault="00FC273F" w:rsidP="00A871AD">
      <w:pPr>
        <w:ind w:left="113" w:right="142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273F" w:rsidRDefault="00FC273F" w:rsidP="00A871AD">
      <w:pPr>
        <w:ind w:left="113" w:right="142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017F" w:rsidRDefault="00C1017F" w:rsidP="00A871AD">
      <w:pPr>
        <w:ind w:left="113" w:right="142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017F" w:rsidRDefault="00C1017F" w:rsidP="00A871AD">
      <w:pPr>
        <w:ind w:left="113" w:right="142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017F" w:rsidRDefault="00C1017F" w:rsidP="00A871AD">
      <w:pPr>
        <w:ind w:left="113" w:right="142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017F" w:rsidRDefault="00C1017F" w:rsidP="00A871AD">
      <w:pPr>
        <w:ind w:left="113" w:right="142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017F" w:rsidRDefault="00C1017F" w:rsidP="00A871AD">
      <w:pPr>
        <w:ind w:left="113" w:right="142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017F" w:rsidRDefault="00C1017F" w:rsidP="00A871AD">
      <w:pPr>
        <w:ind w:left="113" w:right="142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017F" w:rsidRDefault="00C1017F" w:rsidP="00A871AD">
      <w:pPr>
        <w:ind w:left="113" w:right="142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017F" w:rsidRDefault="00C1017F" w:rsidP="00B32CC5">
      <w:pPr>
        <w:ind w:left="113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017F" w:rsidRDefault="00C1017F" w:rsidP="00B32CC5">
      <w:pPr>
        <w:ind w:left="113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017F" w:rsidRDefault="00C1017F" w:rsidP="00B32CC5">
      <w:pPr>
        <w:ind w:left="113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2296" w:rsidRDefault="00F62296" w:rsidP="00B32CC5">
      <w:pPr>
        <w:ind w:left="113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2296" w:rsidRDefault="00F62296" w:rsidP="00B32CC5">
      <w:pPr>
        <w:ind w:left="113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2296" w:rsidRDefault="00F62296" w:rsidP="00F6229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62296" w:rsidRDefault="00F62296" w:rsidP="00B32CC5">
      <w:pPr>
        <w:ind w:left="113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B32CC5">
      <w:pPr>
        <w:ind w:left="113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B32CC5">
      <w:pPr>
        <w:ind w:left="113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B32CC5">
      <w:pPr>
        <w:ind w:left="113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B32CC5">
      <w:pPr>
        <w:ind w:left="113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B32CC5">
      <w:pPr>
        <w:ind w:left="113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B32CC5">
      <w:pPr>
        <w:ind w:left="113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B32CC5">
      <w:pPr>
        <w:ind w:left="113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B32CC5">
      <w:pPr>
        <w:ind w:left="113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B32CC5">
      <w:pPr>
        <w:ind w:left="113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B32CC5">
      <w:pPr>
        <w:ind w:left="113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AB1" w:rsidRDefault="00882AB1" w:rsidP="00B32CC5">
      <w:pPr>
        <w:ind w:left="113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2CC5" w:rsidRDefault="00B32CC5" w:rsidP="00B32CC5">
      <w:pPr>
        <w:ind w:left="113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CC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F62296" w:rsidRPr="00B32CC5" w:rsidRDefault="00F62296" w:rsidP="00B32CC5">
      <w:pPr>
        <w:ind w:left="113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2CC5" w:rsidRDefault="00B32CC5" w:rsidP="00F6229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E1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конкурсанта </w:t>
      </w:r>
      <w:r w:rsidR="00E27B5D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FD7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B5D">
        <w:rPr>
          <w:rFonts w:ascii="Times New Roman" w:hAnsi="Times New Roman" w:cs="Times New Roman"/>
          <w:b/>
          <w:sz w:val="28"/>
          <w:szCs w:val="28"/>
        </w:rPr>
        <w:t>этапа Всероссийского конкурса</w:t>
      </w:r>
      <w:r w:rsidRPr="00FD76E1">
        <w:rPr>
          <w:rFonts w:ascii="Times New Roman" w:hAnsi="Times New Roman" w:cs="Times New Roman"/>
          <w:b/>
          <w:sz w:val="28"/>
          <w:szCs w:val="28"/>
        </w:rPr>
        <w:t xml:space="preserve"> среди образовательных организаций Ленинградской области, осуществляющих образовательную деятельность по адаптированным основным общеобразовательным программам, «Школа – территория здоровья»</w:t>
      </w:r>
    </w:p>
    <w:p w:rsidR="00664E4A" w:rsidRPr="00E27B5D" w:rsidRDefault="00664E4A" w:rsidP="00664E4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CC5" w:rsidRDefault="00B32CC5" w:rsidP="00664E4A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E1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Start"/>
      <w:r w:rsidR="00664E4A" w:rsidRPr="00FC273F">
        <w:rPr>
          <w:rFonts w:ascii="Times New Roman" w:hAnsi="Times New Roman" w:cs="Times New Roman"/>
          <w:b/>
          <w:sz w:val="28"/>
          <w:szCs w:val="28"/>
        </w:rPr>
        <w:t>номинация</w:t>
      </w:r>
      <w:proofErr w:type="gramEnd"/>
      <w:r w:rsidR="00664E4A" w:rsidRPr="00FC2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E4A" w:rsidRPr="00FC273F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664E4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64E4A" w:rsidRPr="00D1161D">
        <w:rPr>
          <w:rFonts w:ascii="Times New Roman" w:hAnsi="Times New Roman" w:cs="Times New Roman"/>
          <w:b/>
          <w:sz w:val="28"/>
          <w:szCs w:val="28"/>
        </w:rPr>
        <w:t xml:space="preserve">Лучшая </w:t>
      </w:r>
      <w:proofErr w:type="spellStart"/>
      <w:r w:rsidR="00664E4A" w:rsidRPr="00D1161D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="00664E4A" w:rsidRPr="00D1161D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664E4A">
        <w:rPr>
          <w:rFonts w:ascii="Times New Roman" w:hAnsi="Times New Roman" w:cs="Times New Roman"/>
          <w:b/>
          <w:sz w:val="28"/>
          <w:szCs w:val="28"/>
        </w:rPr>
        <w:t>»</w:t>
      </w:r>
      <w:r w:rsidRPr="00FD76E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64E4A" w:rsidRPr="00664E4A" w:rsidRDefault="00664E4A" w:rsidP="00664E4A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5872"/>
        <w:gridCol w:w="2525"/>
      </w:tblGrid>
      <w:tr w:rsidR="00B32CC5" w:rsidTr="00F62296">
        <w:tc>
          <w:tcPr>
            <w:tcW w:w="1067" w:type="dxa"/>
          </w:tcPr>
          <w:p w:rsidR="00B32CC5" w:rsidRDefault="00B32CC5" w:rsidP="00B32C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872" w:type="dxa"/>
          </w:tcPr>
          <w:p w:rsidR="00B32CC5" w:rsidRDefault="00B32CC5" w:rsidP="00B32C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</w:t>
            </w:r>
          </w:p>
        </w:tc>
        <w:tc>
          <w:tcPr>
            <w:tcW w:w="2525" w:type="dxa"/>
          </w:tcPr>
          <w:p w:rsidR="00B32CC5" w:rsidRDefault="00B32CC5" w:rsidP="00B32C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копия</w:t>
            </w:r>
          </w:p>
        </w:tc>
      </w:tr>
      <w:tr w:rsidR="00B32CC5" w:rsidTr="00F62296">
        <w:tc>
          <w:tcPr>
            <w:tcW w:w="1067" w:type="dxa"/>
          </w:tcPr>
          <w:p w:rsidR="00B32CC5" w:rsidRDefault="00B32CC5" w:rsidP="00B32C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72" w:type="dxa"/>
          </w:tcPr>
          <w:p w:rsidR="00B32CC5" w:rsidRDefault="00B32CC5" w:rsidP="00664E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школы на участие в</w:t>
            </w:r>
            <w:r w:rsidR="00E27B5D">
              <w:rPr>
                <w:sz w:val="28"/>
                <w:szCs w:val="28"/>
              </w:rPr>
              <w:t xml:space="preserve"> региональном этапе </w:t>
            </w:r>
            <w:r>
              <w:rPr>
                <w:sz w:val="28"/>
                <w:szCs w:val="28"/>
              </w:rPr>
              <w:t>Всероссийск</w:t>
            </w:r>
            <w:r w:rsidR="00E27B5D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кон</w:t>
            </w:r>
            <w:r w:rsidR="00E27B5D">
              <w:rPr>
                <w:sz w:val="28"/>
                <w:szCs w:val="28"/>
              </w:rPr>
              <w:t>курса</w:t>
            </w:r>
          </w:p>
          <w:p w:rsidR="00B32CC5" w:rsidRPr="00B32CC5" w:rsidRDefault="00B32CC5" w:rsidP="00664E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</w:tc>
        <w:tc>
          <w:tcPr>
            <w:tcW w:w="2525" w:type="dxa"/>
          </w:tcPr>
          <w:p w:rsidR="00B32CC5" w:rsidRDefault="00B32CC5" w:rsidP="00B32CC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32CC5" w:rsidTr="00F62296">
        <w:tc>
          <w:tcPr>
            <w:tcW w:w="1067" w:type="dxa"/>
          </w:tcPr>
          <w:p w:rsidR="00B32CC5" w:rsidRDefault="00B32CC5" w:rsidP="00B32C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72" w:type="dxa"/>
          </w:tcPr>
          <w:p w:rsidR="00B32CC5" w:rsidRDefault="00B32CC5" w:rsidP="00664E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для оценки деятельности школы, содействующей укреплению здоровья Приложение3</w:t>
            </w:r>
          </w:p>
        </w:tc>
        <w:tc>
          <w:tcPr>
            <w:tcW w:w="2525" w:type="dxa"/>
          </w:tcPr>
          <w:p w:rsidR="00B32CC5" w:rsidRDefault="00B32CC5" w:rsidP="00B32CC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32CC5" w:rsidTr="00F62296">
        <w:tc>
          <w:tcPr>
            <w:tcW w:w="1067" w:type="dxa"/>
          </w:tcPr>
          <w:p w:rsidR="00B32CC5" w:rsidRDefault="00B32CC5" w:rsidP="00B32C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72" w:type="dxa"/>
          </w:tcPr>
          <w:p w:rsidR="00B32CC5" w:rsidRPr="00B32CC5" w:rsidRDefault="00B32CC5" w:rsidP="00664E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модели </w:t>
            </w:r>
            <w:proofErr w:type="spellStart"/>
            <w:r>
              <w:rPr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sz w:val="28"/>
                <w:szCs w:val="28"/>
              </w:rPr>
              <w:t xml:space="preserve"> школы (не более 5 страниц формата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) с приложениями (не более 15 страниц формата А4)</w:t>
            </w:r>
          </w:p>
        </w:tc>
        <w:tc>
          <w:tcPr>
            <w:tcW w:w="2525" w:type="dxa"/>
          </w:tcPr>
          <w:p w:rsidR="00B32CC5" w:rsidRDefault="00B32CC5" w:rsidP="00B32CC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32CC5" w:rsidTr="00F62296">
        <w:tc>
          <w:tcPr>
            <w:tcW w:w="1067" w:type="dxa"/>
          </w:tcPr>
          <w:p w:rsidR="00B32CC5" w:rsidRDefault="00B32CC5" w:rsidP="00B32C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72" w:type="dxa"/>
          </w:tcPr>
          <w:p w:rsidR="00B32CC5" w:rsidRPr="00FD76E1" w:rsidRDefault="00B32CC5" w:rsidP="00664E4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презентация модели </w:t>
            </w:r>
            <w:proofErr w:type="spellStart"/>
            <w:r>
              <w:rPr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sz w:val="28"/>
                <w:szCs w:val="28"/>
              </w:rPr>
              <w:t xml:space="preserve"> школы в программе </w:t>
            </w:r>
            <w:r>
              <w:rPr>
                <w:sz w:val="28"/>
                <w:szCs w:val="28"/>
                <w:lang w:val="en-US"/>
              </w:rPr>
              <w:t>Power</w:t>
            </w:r>
            <w:r w:rsidRPr="00B32C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Point</w:t>
            </w:r>
            <w:r w:rsidRPr="00B32CC5">
              <w:rPr>
                <w:sz w:val="28"/>
                <w:szCs w:val="28"/>
              </w:rPr>
              <w:t xml:space="preserve"> </w:t>
            </w:r>
            <w:r w:rsidR="00FD76E1" w:rsidRPr="00FD76E1">
              <w:rPr>
                <w:sz w:val="28"/>
                <w:szCs w:val="28"/>
              </w:rPr>
              <w:t>(</w:t>
            </w:r>
            <w:r w:rsidR="00FD76E1">
              <w:rPr>
                <w:sz w:val="28"/>
                <w:szCs w:val="28"/>
              </w:rPr>
              <w:t>не более 15 слайдов) установленного образца</w:t>
            </w:r>
          </w:p>
        </w:tc>
        <w:tc>
          <w:tcPr>
            <w:tcW w:w="2525" w:type="dxa"/>
          </w:tcPr>
          <w:p w:rsidR="00B32CC5" w:rsidRDefault="00B32CC5" w:rsidP="00B32CC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32CC5" w:rsidRPr="00B32CC5" w:rsidRDefault="00B32CC5" w:rsidP="00B32CC5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2CC5" w:rsidRDefault="00B32CC5" w:rsidP="00B32CC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6E1" w:rsidRDefault="00FD76E1" w:rsidP="00B32CC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6E1" w:rsidRDefault="00FD76E1" w:rsidP="00B32CC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6E1" w:rsidRDefault="00FD76E1" w:rsidP="00B32CC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6E1" w:rsidRDefault="00FD76E1" w:rsidP="00B32CC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6E1" w:rsidRDefault="00FD76E1" w:rsidP="00B32CC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6E1" w:rsidRDefault="00FD76E1" w:rsidP="00B32CC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6E1" w:rsidRDefault="00FD76E1" w:rsidP="00B32CC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296" w:rsidRDefault="00F62296" w:rsidP="00B32CC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296" w:rsidRDefault="00F62296" w:rsidP="00B32CC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296" w:rsidRDefault="00F62296" w:rsidP="00B32CC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296" w:rsidRDefault="00F62296" w:rsidP="00B32CC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AB1" w:rsidRDefault="00882AB1" w:rsidP="00B32CC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AB1" w:rsidRDefault="00882AB1" w:rsidP="00B32CC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AB1" w:rsidRDefault="00882AB1" w:rsidP="00B32CC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6E1" w:rsidRDefault="00FD76E1" w:rsidP="00B32CC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6E1" w:rsidRDefault="00FD76E1" w:rsidP="00664E4A">
      <w:pPr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F62296" w:rsidRDefault="00F62296" w:rsidP="00664E4A">
      <w:pPr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6E1" w:rsidRPr="00FC273F" w:rsidRDefault="00FD76E1" w:rsidP="00664E4A">
      <w:pPr>
        <w:keepNext/>
        <w:keepLines/>
        <w:widowControl w:val="0"/>
        <w:ind w:left="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3F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</w:t>
      </w:r>
    </w:p>
    <w:p w:rsidR="00FD76E1" w:rsidRPr="00FC273F" w:rsidRDefault="00FD76E1" w:rsidP="00664E4A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3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27B5D">
        <w:rPr>
          <w:rFonts w:ascii="Times New Roman" w:hAnsi="Times New Roman" w:cs="Times New Roman"/>
          <w:b/>
          <w:sz w:val="28"/>
          <w:szCs w:val="28"/>
        </w:rPr>
        <w:t>региональном этапе  Всероссийского конкурса</w:t>
      </w:r>
      <w:r w:rsidRPr="00FC273F">
        <w:rPr>
          <w:rFonts w:ascii="Times New Roman" w:hAnsi="Times New Roman" w:cs="Times New Roman"/>
          <w:b/>
          <w:sz w:val="28"/>
          <w:szCs w:val="28"/>
        </w:rPr>
        <w:t xml:space="preserve"> среди образовательных организаций Ленинградской области, осуществляющих образовательную деятельность по адаптированным основным общеобразовательным программам, «Школа – территория здоровья»</w:t>
      </w:r>
    </w:p>
    <w:p w:rsidR="00FD76E1" w:rsidRPr="00FC273F" w:rsidRDefault="00FD76E1" w:rsidP="00664E4A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273F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Start"/>
      <w:r w:rsidRPr="00FC273F">
        <w:rPr>
          <w:rFonts w:ascii="Times New Roman" w:hAnsi="Times New Roman" w:cs="Times New Roman"/>
          <w:b/>
          <w:sz w:val="28"/>
          <w:szCs w:val="28"/>
        </w:rPr>
        <w:t>номинация</w:t>
      </w:r>
      <w:proofErr w:type="gramEnd"/>
      <w:r w:rsidRPr="00FC2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73F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B80A0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80A00" w:rsidRPr="00D1161D">
        <w:rPr>
          <w:rFonts w:ascii="Times New Roman" w:hAnsi="Times New Roman" w:cs="Times New Roman"/>
          <w:b/>
          <w:sz w:val="28"/>
          <w:szCs w:val="28"/>
        </w:rPr>
        <w:t xml:space="preserve">Лучшая </w:t>
      </w:r>
      <w:proofErr w:type="spellStart"/>
      <w:r w:rsidR="00B80A00" w:rsidRPr="00D1161D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="00B80A00" w:rsidRPr="00D1161D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B80A0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C273F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tbl>
      <w:tblPr>
        <w:tblpPr w:leftFromText="180" w:rightFromText="180" w:vertAnchor="text" w:horzAnchor="margin" w:tblpXSpec="center" w:tblpY="216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5469"/>
        <w:gridCol w:w="3319"/>
      </w:tblGrid>
      <w:tr w:rsidR="00FD76E1" w:rsidRPr="00AA2255" w:rsidTr="00F62296">
        <w:trPr>
          <w:trHeight w:hRule="exact" w:val="5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6E1" w:rsidRPr="003E4F52" w:rsidRDefault="00FD76E1" w:rsidP="00C1017F">
            <w:pPr>
              <w:pStyle w:val="aa"/>
              <w:numPr>
                <w:ilvl w:val="0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6E1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A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школы (полностью)</w:t>
            </w:r>
          </w:p>
          <w:p w:rsidR="00FD76E1" w:rsidRPr="00AA2255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6E1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6E1" w:rsidRPr="00AA2255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F52" w:rsidRPr="00AA2255" w:rsidTr="00F62296">
        <w:trPr>
          <w:trHeight w:hRule="exact" w:val="5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F52" w:rsidRPr="003E4F52" w:rsidRDefault="003E4F52" w:rsidP="00C1017F">
            <w:pPr>
              <w:pStyle w:val="aa"/>
              <w:numPr>
                <w:ilvl w:val="0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F52" w:rsidRPr="00AA2255" w:rsidRDefault="003E4F52" w:rsidP="003E4F5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 Российской Федерации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F52" w:rsidRDefault="003E4F52" w:rsidP="003E4F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6E1" w:rsidRPr="00AA2255" w:rsidTr="00F62296">
        <w:trPr>
          <w:trHeight w:hRule="exact" w:val="7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6E1" w:rsidRPr="003E4F52" w:rsidRDefault="00FD76E1" w:rsidP="00C1017F">
            <w:pPr>
              <w:pStyle w:val="aa"/>
              <w:numPr>
                <w:ilvl w:val="0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6E1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A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Юридический адрес учреждения        </w:t>
            </w:r>
          </w:p>
          <w:p w:rsidR="00FD76E1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A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(с индексом)</w:t>
            </w:r>
          </w:p>
          <w:p w:rsidR="00FD76E1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FD76E1" w:rsidRPr="00AA2255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6E1" w:rsidRPr="00AA2255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6E1" w:rsidRPr="00AA2255" w:rsidTr="00F62296">
        <w:trPr>
          <w:trHeight w:hRule="exact" w:val="120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6E1" w:rsidRPr="003E4F52" w:rsidRDefault="00FD76E1" w:rsidP="00C1017F">
            <w:pPr>
              <w:pStyle w:val="aa"/>
              <w:numPr>
                <w:ilvl w:val="0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6E1" w:rsidRPr="00FD76E1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Вид реализуемой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адаптированной</w:t>
            </w:r>
            <w:r w:rsidR="003E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основной общеобразовательной программы/контингент </w:t>
            </w:r>
            <w:proofErr w:type="gramStart"/>
            <w:r w:rsidR="003E4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6E1" w:rsidRPr="00AA2255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6E1" w:rsidRPr="00AA2255" w:rsidTr="00F62296">
        <w:trPr>
          <w:trHeight w:hRule="exact" w:val="4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6E1" w:rsidRPr="003E4F52" w:rsidRDefault="00FD76E1" w:rsidP="00C1017F">
            <w:pPr>
              <w:pStyle w:val="aa"/>
              <w:numPr>
                <w:ilvl w:val="0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6E1" w:rsidRPr="00AA2255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Общая численность </w:t>
            </w:r>
            <w:proofErr w:type="gramStart"/>
            <w:r w:rsidRPr="00AA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6E1" w:rsidRPr="00AA2255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6E1" w:rsidRPr="00AA2255" w:rsidTr="00F62296">
        <w:trPr>
          <w:trHeight w:hRule="exact" w:val="826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6E1" w:rsidRPr="003E4F52" w:rsidRDefault="00FD76E1" w:rsidP="00C1017F">
            <w:pPr>
              <w:pStyle w:val="aa"/>
              <w:numPr>
                <w:ilvl w:val="0"/>
                <w:numId w:val="18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6E1" w:rsidRPr="00AA2255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Фамилия, имя, отчество руководителя школы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6E1" w:rsidRPr="00AA2255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6E1" w:rsidRPr="00AA2255" w:rsidTr="00F62296">
        <w:trPr>
          <w:trHeight w:hRule="exact" w:val="434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76E1" w:rsidRPr="00AA2255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76E1" w:rsidRPr="00AA2255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Контактный телефон/факс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6E1" w:rsidRPr="00AA2255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6E1" w:rsidRPr="00AA2255" w:rsidTr="00F62296">
        <w:trPr>
          <w:trHeight w:hRule="exact" w:val="426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6E1" w:rsidRPr="00AA2255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6E1" w:rsidRPr="00AA2255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E-mail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E1" w:rsidRPr="00AA2255" w:rsidRDefault="00FD76E1" w:rsidP="003E4F5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4F52" w:rsidRDefault="003E4F52" w:rsidP="003E4F52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</w:pPr>
    </w:p>
    <w:p w:rsidR="00FD76E1" w:rsidRPr="00AA2255" w:rsidRDefault="003E4F52" w:rsidP="003E4F5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r w:rsidR="00FD76E1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дальнейшим использованием представляемой информации в печати </w:t>
      </w:r>
      <w:proofErr w:type="gramStart"/>
      <w:r w:rsidR="00FD76E1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согласен</w:t>
      </w:r>
      <w:proofErr w:type="gramEnd"/>
      <w:r w:rsidR="00FD76E1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(-на)</w:t>
      </w:r>
    </w:p>
    <w:p w:rsidR="00FD76E1" w:rsidRPr="00882AB1" w:rsidRDefault="00FD76E1" w:rsidP="003E4F52">
      <w:pPr>
        <w:keepNext/>
        <w:keepLines/>
        <w:tabs>
          <w:tab w:val="left" w:leader="underscore" w:pos="2530"/>
          <w:tab w:val="left" w:leader="underscore" w:pos="7877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  <w:t>/</w:t>
      </w:r>
      <w:r w:rsidR="003E4F52" w:rsidRPr="00882AB1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3E4F52" w:rsidRPr="003E4F52" w:rsidRDefault="00FD76E1" w:rsidP="00D432A2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(ФИО и подпись директора школы-участника</w:t>
      </w:r>
      <w:r w:rsidR="00D4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регионального этапа Всероссийского конкурса)</w:t>
      </w:r>
    </w:p>
    <w:p w:rsidR="003E4F52" w:rsidRPr="00E27B5D" w:rsidRDefault="003E4F52" w:rsidP="003E4F52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E4F52" w:rsidRPr="00882AB1" w:rsidRDefault="003E4F52" w:rsidP="003E4F52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2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_______________________/____________________</w:t>
      </w:r>
    </w:p>
    <w:p w:rsidR="003E4F52" w:rsidRDefault="00FD76E1" w:rsidP="003E4F52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Подпись</w:t>
      </w:r>
      <w:r w:rsidRPr="003E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руководителя органа</w:t>
      </w:r>
    </w:p>
    <w:p w:rsidR="003E4F52" w:rsidRDefault="003E4F52" w:rsidP="003E4F52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государственной власти субъекта РФ, </w:t>
      </w:r>
    </w:p>
    <w:p w:rsidR="003E4F52" w:rsidRDefault="003E4F52" w:rsidP="003E4F52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осуществляющего государственное</w:t>
      </w:r>
    </w:p>
    <w:p w:rsidR="00FD76E1" w:rsidRPr="003E4F52" w:rsidRDefault="003E4F52" w:rsidP="003E4F52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управление в сфере образования</w:t>
      </w:r>
    </w:p>
    <w:p w:rsidR="00FD76E1" w:rsidRPr="003E4F52" w:rsidRDefault="00FD76E1" w:rsidP="003E4F52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D76E1" w:rsidRPr="00CB781B" w:rsidRDefault="003E4F52" w:rsidP="00CB781B">
      <w:pPr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</w:t>
      </w:r>
      <w:r w:rsidR="00CB781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</w:t>
      </w:r>
      <w:r w:rsidR="00CB781B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место для печати</w:t>
      </w:r>
    </w:p>
    <w:p w:rsidR="00B32CC5" w:rsidRDefault="00B32CC5" w:rsidP="001F09DA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0D9A" w:rsidRDefault="001D0D9A"/>
    <w:p w:rsidR="00FC273F" w:rsidRDefault="00FC273F" w:rsidP="00FC273F">
      <w:pPr>
        <w:keepNext/>
        <w:keepLines/>
        <w:spacing w:line="276" w:lineRule="auto"/>
        <w:ind w:right="4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" w:name="bookmark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Приложение 3</w:t>
      </w:r>
    </w:p>
    <w:p w:rsidR="00FC273F" w:rsidRPr="00E27B5D" w:rsidRDefault="00AA2255" w:rsidP="00E27B5D">
      <w:pPr>
        <w:keepNext/>
        <w:keepLines/>
        <w:ind w:right="40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</w:pPr>
      <w:r w:rsidRPr="00E27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Анкета</w:t>
      </w:r>
      <w:bookmarkEnd w:id="1"/>
      <w:r w:rsidRPr="00E27B5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3E2A9C" w:rsidRPr="00E27B5D" w:rsidRDefault="00AA2255" w:rsidP="00E27B5D">
      <w:pPr>
        <w:keepNext/>
        <w:keepLines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27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для оценки деятельности школы, </w:t>
      </w:r>
    </w:p>
    <w:p w:rsidR="00AA2255" w:rsidRPr="00E27B5D" w:rsidRDefault="00AA2255" w:rsidP="00E27B5D">
      <w:pPr>
        <w:keepNext/>
        <w:keepLines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 w:bidi="ru-RU"/>
        </w:rPr>
      </w:pPr>
      <w:proofErr w:type="gramStart"/>
      <w:r w:rsidRPr="00E27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содействующей</w:t>
      </w:r>
      <w:proofErr w:type="gramEnd"/>
      <w:r w:rsidRPr="00E27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укреплению здоровья</w:t>
      </w:r>
      <w:r w:rsidRPr="00E2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E27B5D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 w:bidi="ru-RU"/>
        </w:rPr>
        <w:t>(</w:t>
      </w:r>
      <w:r w:rsidR="003E2A9C" w:rsidRPr="00E27B5D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 w:bidi="ru-RU"/>
        </w:rPr>
        <w:t xml:space="preserve">номинация «Лучшая </w:t>
      </w:r>
      <w:proofErr w:type="spellStart"/>
      <w:r w:rsidR="003E2A9C" w:rsidRPr="00E27B5D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 w:bidi="ru-RU"/>
        </w:rPr>
        <w:t>здоровьесберегающая</w:t>
      </w:r>
      <w:proofErr w:type="spellEnd"/>
      <w:r w:rsidR="003E2A9C" w:rsidRPr="00E27B5D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 w:bidi="ru-RU"/>
        </w:rPr>
        <w:t xml:space="preserve"> школа»</w:t>
      </w:r>
      <w:r w:rsidRPr="00E27B5D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 w:bidi="ru-RU"/>
        </w:rPr>
        <w:t>)</w:t>
      </w:r>
    </w:p>
    <w:p w:rsidR="003E2A9C" w:rsidRPr="00AA2255" w:rsidRDefault="003E2A9C" w:rsidP="003E2A9C">
      <w:pPr>
        <w:keepNext/>
        <w:keepLines/>
        <w:spacing w:line="276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3F" w:rsidRDefault="00AA2255" w:rsidP="00FC273F">
      <w:pPr>
        <w:spacing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3E2A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Убедительно просим Вас внимательно отнестись к ответам па поставленные вопросы с учетом специфики адаптированных основных общеобразовательных программ, реализуемых школой.</w:t>
      </w:r>
    </w:p>
    <w:p w:rsidR="00AA2255" w:rsidRPr="003E2A9C" w:rsidRDefault="003E2A9C" w:rsidP="00FC273F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AA2255" w:rsidRPr="003E2A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Номер выбранного Вами ответа обведите кружком.</w:t>
      </w:r>
    </w:p>
    <w:p w:rsidR="00AA2255" w:rsidRDefault="00AA2255" w:rsidP="00FC273F">
      <w:pPr>
        <w:spacing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3E2A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Благодарим Вас за помощь!</w:t>
      </w:r>
    </w:p>
    <w:p w:rsidR="003E2A9C" w:rsidRPr="003E2A9C" w:rsidRDefault="003E2A9C" w:rsidP="00FC273F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E4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1. Декларация организаций, осуществляющих образовательную </w:t>
      </w:r>
      <w:r w:rsidR="008A368A" w:rsidRPr="00DE4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деятельность,</w:t>
      </w:r>
      <w:r w:rsidRPr="00DE4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но адаптированным основным общеобразовательным программам (далее - школы) о приверженности содействовать укреплению здоровья обучающихся</w:t>
      </w:r>
    </w:p>
    <w:p w:rsidR="00E27B5D" w:rsidRPr="00DE4470" w:rsidRDefault="00E27B5D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470" w:rsidRPr="00DE4470" w:rsidRDefault="00DE4470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 xml:space="preserve">1.1 </w:t>
      </w:r>
      <w:r w:rsidR="00AA2255" w:rsidRPr="00DE4470">
        <w:rPr>
          <w:rFonts w:ascii="Times New Roman" w:hAnsi="Times New Roman" w:cs="Times New Roman"/>
          <w:sz w:val="28"/>
          <w:szCs w:val="28"/>
        </w:rPr>
        <w:t>Изучение проблем, связанных со здоровьем, с учетом условий жизни обучающихся и условиями жизни местных жителей в целом. Использование информации (материа</w:t>
      </w:r>
      <w:r w:rsidR="00AE249F" w:rsidRPr="00DE4470">
        <w:rPr>
          <w:rFonts w:ascii="Times New Roman" w:hAnsi="Times New Roman" w:cs="Times New Roman"/>
          <w:sz w:val="28"/>
          <w:szCs w:val="28"/>
        </w:rPr>
        <w:t>лов) в образовательном процессе:</w:t>
      </w:r>
    </w:p>
    <w:p w:rsidR="00DE4470" w:rsidRPr="00DE4470" w:rsidRDefault="00DE4470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E447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="00AA2255" w:rsidRPr="00DE4470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Б) НЕТ</w:t>
      </w:r>
    </w:p>
    <w:p w:rsidR="00AA2255" w:rsidRPr="00DE4470" w:rsidRDefault="00DE4470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A2255" w:rsidRPr="00DE4470">
        <w:rPr>
          <w:rFonts w:ascii="Times New Roman" w:hAnsi="Times New Roman" w:cs="Times New Roman"/>
          <w:sz w:val="28"/>
          <w:szCs w:val="28"/>
        </w:rPr>
        <w:t xml:space="preserve">Наличие официального документа школы (декларация, концепция), отражающего комплексный подход к укреплению здоровья </w:t>
      </w:r>
      <w:proofErr w:type="gramStart"/>
      <w:r w:rsidR="00AA2255" w:rsidRPr="00DE44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E249F" w:rsidRPr="00DE4470">
        <w:rPr>
          <w:rFonts w:ascii="Times New Roman" w:hAnsi="Times New Roman" w:cs="Times New Roman"/>
          <w:sz w:val="28"/>
          <w:szCs w:val="28"/>
        </w:rPr>
        <w:t>:</w:t>
      </w:r>
    </w:p>
    <w:p w:rsidR="00AE249F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 xml:space="preserve">А) </w:t>
      </w:r>
      <w:r w:rsidR="00AE249F" w:rsidRPr="00DE4470">
        <w:rPr>
          <w:rFonts w:ascii="Times New Roman" w:hAnsi="Times New Roman" w:cs="Times New Roman"/>
          <w:sz w:val="28"/>
          <w:szCs w:val="28"/>
        </w:rPr>
        <w:t>ДА</w:t>
      </w:r>
      <w:r w:rsidRPr="00DE4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255" w:rsidRPr="00DE4470" w:rsidRDefault="001D0D9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 xml:space="preserve">Б) </w:t>
      </w:r>
      <w:r w:rsidR="00AE249F" w:rsidRPr="00DE4470">
        <w:rPr>
          <w:rFonts w:ascii="Times New Roman" w:hAnsi="Times New Roman" w:cs="Times New Roman"/>
          <w:sz w:val="28"/>
          <w:szCs w:val="28"/>
        </w:rPr>
        <w:t>НЕТ</w:t>
      </w:r>
    </w:p>
    <w:p w:rsidR="00AA2255" w:rsidRPr="00DE4470" w:rsidRDefault="00DE4470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AA2255" w:rsidRPr="00DE4470">
        <w:rPr>
          <w:rFonts w:ascii="Times New Roman" w:hAnsi="Times New Roman" w:cs="Times New Roman"/>
          <w:sz w:val="28"/>
          <w:szCs w:val="28"/>
        </w:rPr>
        <w:t>Наличие команды (группы) из всех участников образовательного процесса (педагогов, психологов, обучающихся, медицинских работников, родителей и т.д.) и других заинтересованных лиц.</w:t>
      </w:r>
      <w:proofErr w:type="gramEnd"/>
    </w:p>
    <w:p w:rsidR="001D0D9A" w:rsidRPr="00DE4470" w:rsidRDefault="00AA2255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 xml:space="preserve">А) </w:t>
      </w:r>
      <w:r w:rsidR="001D0D9A" w:rsidRPr="00DE4470">
        <w:rPr>
          <w:rFonts w:ascii="Times New Roman" w:hAnsi="Times New Roman" w:cs="Times New Roman"/>
          <w:sz w:val="28"/>
          <w:szCs w:val="28"/>
        </w:rPr>
        <w:t>Д</w:t>
      </w:r>
      <w:r w:rsidRPr="00DE4470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Б) НЕТ</w:t>
      </w:r>
    </w:p>
    <w:p w:rsidR="00AA2255" w:rsidRPr="00DE4470" w:rsidRDefault="00DE4470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AA2255" w:rsidRPr="00DE4470">
        <w:rPr>
          <w:rFonts w:ascii="Times New Roman" w:hAnsi="Times New Roman" w:cs="Times New Roman"/>
          <w:sz w:val="28"/>
          <w:szCs w:val="28"/>
        </w:rPr>
        <w:t>Показатели здоровья в перечне показателей эффективности работы школы</w:t>
      </w:r>
    </w:p>
    <w:p w:rsidR="00AA2255" w:rsidRPr="00DE4470" w:rsidRDefault="00AE249F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А</w:t>
      </w:r>
      <w:r w:rsidR="00AA2255" w:rsidRPr="00DE4470">
        <w:rPr>
          <w:rFonts w:ascii="Times New Roman" w:hAnsi="Times New Roman" w:cs="Times New Roman"/>
          <w:sz w:val="28"/>
          <w:szCs w:val="28"/>
        </w:rPr>
        <w:t>) Используется комплекс показателей состояния здоровья обучающихся: распространенность функциональных отклонений и хронических заболеваний по данным профилактических осмотров, показатели острой заболеваемости, физического развития, физической подготовленности, комплексная оценка состояния здоровья</w:t>
      </w:r>
    </w:p>
    <w:p w:rsidR="00AE249F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 xml:space="preserve">Б) Учитываются некоторые (3-4) показатели состояния </w:t>
      </w:r>
      <w:r w:rsidR="00AE249F" w:rsidRPr="00DE4470">
        <w:rPr>
          <w:rFonts w:ascii="Times New Roman" w:hAnsi="Times New Roman" w:cs="Times New Roman"/>
          <w:sz w:val="28"/>
          <w:szCs w:val="28"/>
        </w:rPr>
        <w:t>з</w:t>
      </w:r>
      <w:r w:rsidRPr="00DE4470">
        <w:rPr>
          <w:rFonts w:ascii="Times New Roman" w:hAnsi="Times New Roman" w:cs="Times New Roman"/>
          <w:sz w:val="28"/>
          <w:szCs w:val="28"/>
        </w:rPr>
        <w:t xml:space="preserve">доровья </w:t>
      </w:r>
    </w:p>
    <w:p w:rsidR="00AA2255" w:rsidRPr="00DE4470" w:rsidRDefault="00AE249F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В</w:t>
      </w:r>
      <w:r w:rsidR="00AA2255" w:rsidRPr="00DE4470">
        <w:rPr>
          <w:rFonts w:ascii="Times New Roman" w:hAnsi="Times New Roman" w:cs="Times New Roman"/>
          <w:sz w:val="28"/>
          <w:szCs w:val="28"/>
        </w:rPr>
        <w:t xml:space="preserve">) Учитываются некоторые (1-2) показатели состояния здоровья </w:t>
      </w:r>
    </w:p>
    <w:p w:rsidR="00DE4470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Г) НЕТ</w:t>
      </w:r>
    </w:p>
    <w:p w:rsidR="00AA2255" w:rsidRPr="00DE4470" w:rsidRDefault="00DE4470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 xml:space="preserve">1.5. </w:t>
      </w:r>
      <w:r w:rsidR="00AA2255" w:rsidRPr="00DE4470">
        <w:rPr>
          <w:rFonts w:ascii="Times New Roman" w:hAnsi="Times New Roman" w:cs="Times New Roman"/>
          <w:sz w:val="28"/>
          <w:szCs w:val="28"/>
        </w:rPr>
        <w:t>Наличие программы развития, включающей: ожидаемые результаты и достижимые цели; перспективный план развития школы, содействующей укреплению здоровья на 3-5 лет; текущий план работы, включающий все направления деятельности школы</w:t>
      </w:r>
      <w:r w:rsidR="00AE249F" w:rsidRPr="00DE4470">
        <w:rPr>
          <w:rFonts w:ascii="Times New Roman" w:hAnsi="Times New Roman" w:cs="Times New Roman"/>
          <w:sz w:val="28"/>
          <w:szCs w:val="28"/>
        </w:rPr>
        <w:t>: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 xml:space="preserve">А) Включены все компоненты программы развития   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 xml:space="preserve">Б) Частично, включены не все компоненты 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lastRenderedPageBreak/>
        <w:t>В) Отсутствуют</w:t>
      </w:r>
    </w:p>
    <w:p w:rsidR="00AE249F" w:rsidRPr="00DE4470" w:rsidRDefault="00DE4470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AA2255" w:rsidRPr="00DE4470">
        <w:rPr>
          <w:rFonts w:ascii="Times New Roman" w:hAnsi="Times New Roman" w:cs="Times New Roman"/>
          <w:sz w:val="28"/>
          <w:szCs w:val="28"/>
        </w:rPr>
        <w:t>Наличие предложений обучающихся, включенных в план работы школы</w:t>
      </w:r>
      <w:r w:rsidR="00AE249F" w:rsidRPr="00DE4470">
        <w:rPr>
          <w:rFonts w:ascii="Times New Roman" w:hAnsi="Times New Roman" w:cs="Times New Roman"/>
          <w:sz w:val="28"/>
          <w:szCs w:val="28"/>
        </w:rPr>
        <w:t>:</w:t>
      </w:r>
      <w:r w:rsidR="00AA2255" w:rsidRPr="00DE4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470" w:rsidRDefault="00AE249F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А</w:t>
      </w:r>
      <w:r w:rsidR="00AA2255" w:rsidRPr="00DE4470">
        <w:rPr>
          <w:rFonts w:ascii="Times New Roman" w:hAnsi="Times New Roman" w:cs="Times New Roman"/>
          <w:sz w:val="28"/>
          <w:szCs w:val="28"/>
        </w:rPr>
        <w:t>) ДА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Б) НЕТ</w:t>
      </w:r>
    </w:p>
    <w:p w:rsidR="00AA2255" w:rsidRPr="00DE4470" w:rsidRDefault="00DE4470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AA2255" w:rsidRPr="00DE447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AA2255" w:rsidRPr="00DE4470">
        <w:rPr>
          <w:rFonts w:ascii="Times New Roman" w:hAnsi="Times New Roman" w:cs="Times New Roman"/>
          <w:sz w:val="28"/>
          <w:szCs w:val="28"/>
        </w:rPr>
        <w:t>самоаудита</w:t>
      </w:r>
      <w:proofErr w:type="spellEnd"/>
      <w:r w:rsidR="00AA2255" w:rsidRPr="00DE4470">
        <w:rPr>
          <w:rFonts w:ascii="Times New Roman" w:hAnsi="Times New Roman" w:cs="Times New Roman"/>
          <w:sz w:val="28"/>
          <w:szCs w:val="28"/>
        </w:rPr>
        <w:t xml:space="preserve"> (самопроверки) школы в области сохранения и укрепления здоровья </w:t>
      </w:r>
      <w:proofErr w:type="gramStart"/>
      <w:r w:rsidR="00AA2255" w:rsidRPr="00DE44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E249F" w:rsidRPr="00DE4470">
        <w:rPr>
          <w:rFonts w:ascii="Times New Roman" w:hAnsi="Times New Roman" w:cs="Times New Roman"/>
          <w:sz w:val="28"/>
          <w:szCs w:val="28"/>
        </w:rPr>
        <w:t>:</w:t>
      </w:r>
    </w:p>
    <w:p w:rsid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А)</w:t>
      </w:r>
      <w:r w:rsidR="00DE4470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AA2255" w:rsidRPr="00DE4470" w:rsidRDefault="00DE4470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255" w:rsidRPr="00DE4470">
        <w:rPr>
          <w:rFonts w:ascii="Times New Roman" w:hAnsi="Times New Roman" w:cs="Times New Roman"/>
          <w:sz w:val="28"/>
          <w:szCs w:val="28"/>
        </w:rPr>
        <w:t>Б) НЕТ</w:t>
      </w:r>
    </w:p>
    <w:p w:rsidR="00AA2255" w:rsidRPr="00DE4470" w:rsidRDefault="00DE4470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AA2255" w:rsidRPr="00DE4470">
        <w:rPr>
          <w:rFonts w:ascii="Times New Roman" w:hAnsi="Times New Roman" w:cs="Times New Roman"/>
          <w:sz w:val="28"/>
          <w:szCs w:val="28"/>
        </w:rPr>
        <w:t>Портфолио школы в сфере охраны и укрепления здоровья, пропаганды здо</w:t>
      </w:r>
      <w:r w:rsidR="00AE249F" w:rsidRPr="00DE4470">
        <w:rPr>
          <w:rFonts w:ascii="Times New Roman" w:hAnsi="Times New Roman" w:cs="Times New Roman"/>
          <w:sz w:val="28"/>
          <w:szCs w:val="28"/>
        </w:rPr>
        <w:t xml:space="preserve">рового образа жизни </w:t>
      </w:r>
      <w:proofErr w:type="gramStart"/>
      <w:r w:rsidR="00AE249F" w:rsidRPr="00DE44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E249F" w:rsidRPr="00DE4470">
        <w:rPr>
          <w:rFonts w:ascii="Times New Roman" w:hAnsi="Times New Roman" w:cs="Times New Roman"/>
          <w:sz w:val="28"/>
          <w:szCs w:val="28"/>
        </w:rPr>
        <w:t>:</w:t>
      </w:r>
    </w:p>
    <w:p w:rsid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А) Есть с момента работы школы, как школы, сод</w:t>
      </w:r>
      <w:r w:rsidR="00DE4470">
        <w:rPr>
          <w:rFonts w:ascii="Times New Roman" w:hAnsi="Times New Roman" w:cs="Times New Roman"/>
          <w:sz w:val="28"/>
          <w:szCs w:val="28"/>
        </w:rPr>
        <w:t xml:space="preserve">ействующей укреплению здоровья </w:t>
      </w:r>
    </w:p>
    <w:p w:rsidR="00DE4470" w:rsidRDefault="00DE4470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Есть за 2-3 год</w:t>
      </w:r>
    </w:p>
    <w:p w:rsid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 xml:space="preserve">В) </w:t>
      </w:r>
      <w:r w:rsidR="00DE4470">
        <w:rPr>
          <w:rFonts w:ascii="Times New Roman" w:hAnsi="Times New Roman" w:cs="Times New Roman"/>
          <w:sz w:val="28"/>
          <w:szCs w:val="28"/>
        </w:rPr>
        <w:t xml:space="preserve">Есть за последний год </w:t>
      </w:r>
    </w:p>
    <w:p w:rsidR="00AA2255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Г) НЕТ</w:t>
      </w:r>
    </w:p>
    <w:p w:rsidR="00E27B5D" w:rsidRPr="00DE4470" w:rsidRDefault="00E27B5D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A2255" w:rsidRDefault="00DE4470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DE4470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AA2255" w:rsidRPr="00DE4470">
        <w:rPr>
          <w:rFonts w:ascii="Times New Roman" w:hAnsi="Times New Roman" w:cs="Times New Roman"/>
          <w:b/>
          <w:sz w:val="28"/>
          <w:szCs w:val="28"/>
        </w:rPr>
        <w:t xml:space="preserve">Среда для реализации образовательного процесса и гармоничного </w:t>
      </w:r>
      <w:proofErr w:type="gramStart"/>
      <w:r w:rsidR="00236399" w:rsidRPr="00DE4470">
        <w:rPr>
          <w:rFonts w:ascii="Times New Roman" w:hAnsi="Times New Roman" w:cs="Times New Roman"/>
          <w:b/>
          <w:sz w:val="28"/>
          <w:szCs w:val="28"/>
        </w:rPr>
        <w:t>развития</w:t>
      </w:r>
      <w:proofErr w:type="gramEnd"/>
      <w:r w:rsidR="00236399" w:rsidRPr="00DE4470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AA2255" w:rsidRPr="00DE4470">
        <w:rPr>
          <w:rFonts w:ascii="Times New Roman" w:hAnsi="Times New Roman" w:cs="Times New Roman"/>
          <w:b/>
          <w:sz w:val="28"/>
          <w:szCs w:val="28"/>
        </w:rPr>
        <w:t xml:space="preserve"> в соответствии с возрастными закономерностями роста и развития</w:t>
      </w:r>
      <w:r w:rsidR="00AA2255" w:rsidRPr="00DE4470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E27B5D" w:rsidRPr="00DE4470" w:rsidRDefault="00E27B5D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2255" w:rsidRPr="00DE4470" w:rsidRDefault="00DE4470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A2255" w:rsidRPr="00DE4470">
        <w:rPr>
          <w:rFonts w:ascii="Times New Roman" w:hAnsi="Times New Roman" w:cs="Times New Roman"/>
          <w:sz w:val="28"/>
          <w:szCs w:val="28"/>
        </w:rPr>
        <w:t xml:space="preserve">Достаточная площадь и гигиенически рациональное </w:t>
      </w:r>
      <w:proofErr w:type="gramStart"/>
      <w:r w:rsidR="00AA2255" w:rsidRPr="00DE4470">
        <w:rPr>
          <w:rFonts w:ascii="Times New Roman" w:hAnsi="Times New Roman" w:cs="Times New Roman"/>
          <w:sz w:val="28"/>
          <w:szCs w:val="28"/>
        </w:rPr>
        <w:t>зонирование</w:t>
      </w:r>
      <w:proofErr w:type="gramEnd"/>
      <w:r w:rsidR="00AA2255" w:rsidRPr="00DE4470">
        <w:rPr>
          <w:rFonts w:ascii="Times New Roman" w:hAnsi="Times New Roman" w:cs="Times New Roman"/>
          <w:sz w:val="28"/>
          <w:szCs w:val="28"/>
        </w:rPr>
        <w:t xml:space="preserve"> и озеленение земельного участка школы; защита территории школы от попадания любых биологических, химических и прочих загрязняющих веществ, которые могут причинить вред здоровью, в </w:t>
      </w:r>
      <w:proofErr w:type="spellStart"/>
      <w:r w:rsidR="00AA2255" w:rsidRPr="00DE447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A2255" w:rsidRPr="00DE4470">
        <w:rPr>
          <w:rFonts w:ascii="Times New Roman" w:hAnsi="Times New Roman" w:cs="Times New Roman"/>
          <w:sz w:val="28"/>
          <w:szCs w:val="28"/>
        </w:rPr>
        <w:t>.: наличие физкультурно-спортивных площадок, которые могут быть использованы обучающимися, в том числе в пределах шаговой доступности (10-15 минут)</w:t>
      </w:r>
      <w:r w:rsidR="00AE249F" w:rsidRPr="00DE4470">
        <w:rPr>
          <w:rFonts w:ascii="Times New Roman" w:hAnsi="Times New Roman" w:cs="Times New Roman"/>
          <w:sz w:val="28"/>
          <w:szCs w:val="28"/>
        </w:rPr>
        <w:t>:</w:t>
      </w:r>
    </w:p>
    <w:p w:rsidR="00AA2255" w:rsidRPr="00DE4470" w:rsidRDefault="007256A4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A2255" w:rsidRPr="00DE4470">
        <w:rPr>
          <w:rFonts w:ascii="Times New Roman" w:hAnsi="Times New Roman" w:cs="Times New Roman"/>
          <w:sz w:val="28"/>
          <w:szCs w:val="28"/>
        </w:rPr>
        <w:t>Площадь земельного участка превышает гигиенические требования (35 кв. м на 1-го учащегося), наличие всех требуемых зон участка и/или несколько физкультурно-спортивных площадок</w:t>
      </w:r>
    </w:p>
    <w:p w:rsidR="00AA2255" w:rsidRPr="00DE4470" w:rsidRDefault="00AA2255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Б) Соответствие площади участка гигиеническим требованиям из расчета 35 м</w:t>
      </w:r>
      <w:r w:rsidR="007256A4">
        <w:rPr>
          <w:rFonts w:ascii="Times New Roman" w:hAnsi="Times New Roman" w:cs="Times New Roman"/>
          <w:sz w:val="28"/>
          <w:szCs w:val="28"/>
        </w:rPr>
        <w:t xml:space="preserve"> </w:t>
      </w:r>
      <w:r w:rsidRPr="00DE4470">
        <w:rPr>
          <w:rFonts w:ascii="Times New Roman" w:hAnsi="Times New Roman" w:cs="Times New Roman"/>
          <w:sz w:val="28"/>
          <w:szCs w:val="28"/>
        </w:rPr>
        <w:t>2 на 1-го учащегося; наличие учебно-опытной, физкультурно-спортивной, хозяйственной и зоны отдыха, защищенных от загрязняющих веществ, вредных для здоровья</w:t>
      </w:r>
      <w:r w:rsidR="007256A4">
        <w:rPr>
          <w:rFonts w:ascii="Times New Roman" w:hAnsi="Times New Roman" w:cs="Times New Roman"/>
          <w:sz w:val="28"/>
          <w:szCs w:val="28"/>
        </w:rPr>
        <w:t>.</w:t>
      </w:r>
    </w:p>
    <w:p w:rsidR="00AA2255" w:rsidRPr="00DE4470" w:rsidRDefault="007256A4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A2255" w:rsidRPr="00DE44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A2255" w:rsidRPr="00DE4470">
        <w:rPr>
          <w:rFonts w:ascii="Times New Roman" w:hAnsi="Times New Roman" w:cs="Times New Roman"/>
          <w:sz w:val="28"/>
          <w:szCs w:val="28"/>
        </w:rPr>
        <w:t>озможны незначительные (до 10%) отступления (в сторону уменьшения) от гигиенических нормативов площади. Наличие физкультурно-спортивной зоны или договора о возможности использования физкультурно-оздоровительного комплекса. Остальные зоны участка школы отсутствуют или представлены в неполном объеме.</w:t>
      </w:r>
    </w:p>
    <w:p w:rsidR="007256A4" w:rsidRDefault="00AA2255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Г) Значительные (более 10%) отступления от гигиенических нормативов и/или отсутствие физкультурной зоны</w:t>
      </w:r>
      <w:r w:rsidR="007256A4">
        <w:rPr>
          <w:rFonts w:ascii="Times New Roman" w:hAnsi="Times New Roman" w:cs="Times New Roman"/>
          <w:sz w:val="28"/>
          <w:szCs w:val="28"/>
        </w:rPr>
        <w:t>.</w:t>
      </w:r>
    </w:p>
    <w:p w:rsidR="007256A4" w:rsidRDefault="007256A4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6A4" w:rsidRDefault="007256A4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AE249F" w:rsidRPr="00DE4470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56A4" w:rsidRDefault="00AE249F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 xml:space="preserve"> </w:t>
      </w:r>
      <w:r w:rsidR="00AA2255" w:rsidRPr="00DE4470">
        <w:rPr>
          <w:rFonts w:ascii="Times New Roman" w:hAnsi="Times New Roman" w:cs="Times New Roman"/>
          <w:sz w:val="28"/>
          <w:szCs w:val="28"/>
        </w:rPr>
        <w:t>физкультурно-спортивных залов в школе (и/или использование спортивных залов в  радиусе не более 0,5 км);</w:t>
      </w:r>
    </w:p>
    <w:p w:rsidR="007256A4" w:rsidRDefault="007256A4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более 2 залов  </w:t>
      </w:r>
    </w:p>
    <w:p w:rsidR="00AA2255" w:rsidRPr="00DE4470" w:rsidRDefault="00AA2255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Б) 2 зала</w:t>
      </w:r>
    </w:p>
    <w:p w:rsidR="007256A4" w:rsidRDefault="00AA2255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 xml:space="preserve">В) 1 зал   </w:t>
      </w:r>
    </w:p>
    <w:p w:rsidR="00AA2255" w:rsidRDefault="00AA2255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lastRenderedPageBreak/>
        <w:t>Г) НЕТ</w:t>
      </w:r>
    </w:p>
    <w:p w:rsidR="007256A4" w:rsidRPr="00DE4470" w:rsidRDefault="007256A4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2255" w:rsidRPr="00DE4470" w:rsidRDefault="00AE249F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Наличие бассейна:</w:t>
      </w:r>
    </w:p>
    <w:p w:rsidR="00AA2255" w:rsidRPr="00DE4470" w:rsidRDefault="00CF2279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A2255" w:rsidRPr="00DE4470">
        <w:rPr>
          <w:rFonts w:ascii="Times New Roman" w:hAnsi="Times New Roman" w:cs="Times New Roman"/>
          <w:sz w:val="28"/>
          <w:szCs w:val="28"/>
        </w:rPr>
        <w:t>Наличие бассейна в школе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Б) Использование бассейна вне школы</w:t>
      </w:r>
    </w:p>
    <w:p w:rsidR="00AA2255" w:rsidRPr="00DE4470" w:rsidRDefault="00AE249F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 xml:space="preserve">В) </w:t>
      </w:r>
      <w:r w:rsidR="00AA2255" w:rsidRPr="00DE4470">
        <w:rPr>
          <w:rFonts w:ascii="Times New Roman" w:hAnsi="Times New Roman" w:cs="Times New Roman"/>
          <w:sz w:val="28"/>
          <w:szCs w:val="28"/>
        </w:rPr>
        <w:t xml:space="preserve">НЕТ  </w:t>
      </w:r>
    </w:p>
    <w:p w:rsidR="00CF2279" w:rsidRDefault="00CF2279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A2255" w:rsidRPr="00DE4470" w:rsidRDefault="00CF2279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AA2255" w:rsidRPr="00DE4470">
        <w:rPr>
          <w:rFonts w:ascii="Times New Roman" w:hAnsi="Times New Roman" w:cs="Times New Roman"/>
          <w:sz w:val="28"/>
          <w:szCs w:val="28"/>
        </w:rPr>
        <w:t>Количество учебных помещений, в которых параметры микроклимата (температура и влажность воздуха) соответс</w:t>
      </w:r>
      <w:r w:rsidR="00AE249F" w:rsidRPr="00DE4470">
        <w:rPr>
          <w:rFonts w:ascii="Times New Roman" w:hAnsi="Times New Roman" w:cs="Times New Roman"/>
          <w:sz w:val="28"/>
          <w:szCs w:val="28"/>
        </w:rPr>
        <w:t>твуют гигиеническим требованиям:</w:t>
      </w:r>
    </w:p>
    <w:p w:rsidR="00AA2255" w:rsidRPr="00DE4470" w:rsidRDefault="00CF2279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A2255" w:rsidRPr="00DE4470">
        <w:rPr>
          <w:rFonts w:ascii="Times New Roman" w:hAnsi="Times New Roman" w:cs="Times New Roman"/>
          <w:sz w:val="28"/>
          <w:szCs w:val="28"/>
        </w:rPr>
        <w:t>100-99%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Б) 98-95%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В) 94-90%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Г) 89% и менее</w:t>
      </w:r>
    </w:p>
    <w:p w:rsidR="00CF2279" w:rsidRDefault="00CF2279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A2255" w:rsidRPr="00DE4470" w:rsidRDefault="00CF2279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AA2255" w:rsidRPr="00DE4470">
        <w:rPr>
          <w:rFonts w:ascii="Times New Roman" w:hAnsi="Times New Roman" w:cs="Times New Roman"/>
          <w:sz w:val="28"/>
          <w:szCs w:val="28"/>
        </w:rPr>
        <w:t>Регламентация проветривания помещений школы</w:t>
      </w:r>
      <w:r w:rsidR="00AE249F" w:rsidRPr="00DE4470">
        <w:rPr>
          <w:rFonts w:ascii="Times New Roman" w:hAnsi="Times New Roman" w:cs="Times New Roman"/>
          <w:sz w:val="28"/>
          <w:szCs w:val="28"/>
        </w:rPr>
        <w:t>: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А) Проветривание проводится в соответствии с гигиеническими рекомендациями. Наличие графика проветривания.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Б) Проветривание проводится в соответствии с гигиеническими рекомендациями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 xml:space="preserve">В) Проветривание проводится без учета гигиенических рекомендаций </w:t>
      </w:r>
      <w:r w:rsidRPr="00DE4470">
        <w:rPr>
          <w:rFonts w:ascii="Times New Roman" w:hAnsi="Times New Roman" w:cs="Times New Roman"/>
          <w:sz w:val="28"/>
          <w:szCs w:val="28"/>
        </w:rPr>
        <w:br/>
        <w:t>Г)  Проветривание помещений не проводится</w:t>
      </w:r>
    </w:p>
    <w:p w:rsidR="00051DFA" w:rsidRDefault="00051DF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A2255" w:rsidRPr="00DE4470" w:rsidRDefault="00051DFA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AA2255" w:rsidRPr="00DE4470">
        <w:rPr>
          <w:rFonts w:ascii="Times New Roman" w:hAnsi="Times New Roman" w:cs="Times New Roman"/>
          <w:sz w:val="28"/>
          <w:szCs w:val="28"/>
        </w:rPr>
        <w:t xml:space="preserve">Количество рабочих мест учащихся (% от общего количества учебных мест), </w:t>
      </w:r>
      <w:proofErr w:type="gramStart"/>
      <w:r w:rsidR="00AA2255" w:rsidRPr="00DE4470">
        <w:rPr>
          <w:rFonts w:ascii="Times New Roman" w:hAnsi="Times New Roman" w:cs="Times New Roman"/>
          <w:sz w:val="28"/>
          <w:szCs w:val="28"/>
        </w:rPr>
        <w:t>уровни</w:t>
      </w:r>
      <w:proofErr w:type="gramEnd"/>
      <w:r w:rsidR="00AA2255" w:rsidRPr="00DE4470">
        <w:rPr>
          <w:rFonts w:ascii="Times New Roman" w:hAnsi="Times New Roman" w:cs="Times New Roman"/>
          <w:sz w:val="28"/>
          <w:szCs w:val="28"/>
        </w:rPr>
        <w:t xml:space="preserve"> освещенности которых соответствуют гигиеническим требованиям</w:t>
      </w:r>
      <w:r w:rsidR="00AE249F" w:rsidRPr="00DE4470">
        <w:rPr>
          <w:rFonts w:ascii="Times New Roman" w:hAnsi="Times New Roman" w:cs="Times New Roman"/>
          <w:sz w:val="28"/>
          <w:szCs w:val="28"/>
        </w:rPr>
        <w:t>:</w:t>
      </w:r>
    </w:p>
    <w:p w:rsidR="00AA2255" w:rsidRPr="00DE4470" w:rsidRDefault="00AA2255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А) 100-95%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Б) 94-89%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В) 88-82%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Г) 81% и менее</w:t>
      </w:r>
    </w:p>
    <w:p w:rsidR="00051DFA" w:rsidRDefault="00051DF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A2255" w:rsidRPr="00DE4470" w:rsidRDefault="00051DFA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AA2255" w:rsidRPr="00DE4470">
        <w:rPr>
          <w:rFonts w:ascii="Times New Roman" w:hAnsi="Times New Roman" w:cs="Times New Roman"/>
          <w:sz w:val="28"/>
          <w:szCs w:val="28"/>
        </w:rPr>
        <w:t>Количество обучающихся (</w:t>
      </w:r>
      <w:proofErr w:type="gramStart"/>
      <w:r w:rsidR="00AA2255" w:rsidRPr="00DE44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A2255" w:rsidRPr="00DE4470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AA2255" w:rsidRPr="00DE447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A2255" w:rsidRPr="00DE4470">
        <w:rPr>
          <w:rFonts w:ascii="Times New Roman" w:hAnsi="Times New Roman" w:cs="Times New Roman"/>
          <w:sz w:val="28"/>
          <w:szCs w:val="28"/>
        </w:rPr>
        <w:t xml:space="preserve"> общего числа обучающихся), обеспеченных учебной мебелью, размеры</w:t>
      </w:r>
      <w:r w:rsidR="00AE249F" w:rsidRPr="00DE4470">
        <w:rPr>
          <w:rFonts w:ascii="Times New Roman" w:hAnsi="Times New Roman" w:cs="Times New Roman"/>
          <w:sz w:val="28"/>
          <w:szCs w:val="28"/>
        </w:rPr>
        <w:t xml:space="preserve"> которой соответствуют их росту:</w:t>
      </w:r>
    </w:p>
    <w:p w:rsidR="00AA2255" w:rsidRPr="00DE4470" w:rsidRDefault="00051DFA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A2255" w:rsidRPr="00DE4470">
        <w:rPr>
          <w:rFonts w:ascii="Times New Roman" w:hAnsi="Times New Roman" w:cs="Times New Roman"/>
          <w:sz w:val="28"/>
          <w:szCs w:val="28"/>
        </w:rPr>
        <w:t>100-95%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Б) 94-89%</w:t>
      </w:r>
    </w:p>
    <w:p w:rsidR="00AA2255" w:rsidRPr="00DE4470" w:rsidRDefault="00051DF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A2255" w:rsidRPr="00DE4470">
        <w:rPr>
          <w:rFonts w:ascii="Times New Roman" w:hAnsi="Times New Roman" w:cs="Times New Roman"/>
          <w:sz w:val="28"/>
          <w:szCs w:val="28"/>
        </w:rPr>
        <w:t>88-61%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Г) 60 и менее</w:t>
      </w:r>
    </w:p>
    <w:p w:rsidR="00051DFA" w:rsidRDefault="00051DF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A2255" w:rsidRPr="00DE4470" w:rsidRDefault="00051DFA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AA2255" w:rsidRPr="00DE4470">
        <w:rPr>
          <w:rFonts w:ascii="Times New Roman" w:hAnsi="Times New Roman" w:cs="Times New Roman"/>
          <w:sz w:val="28"/>
          <w:szCs w:val="28"/>
        </w:rPr>
        <w:t>Количество учебных помещений, мебель в которых позволяет чередовать рабоч</w:t>
      </w:r>
      <w:r w:rsidR="00AE249F" w:rsidRPr="00DE4470">
        <w:rPr>
          <w:rFonts w:ascii="Times New Roman" w:hAnsi="Times New Roman" w:cs="Times New Roman"/>
          <w:sz w:val="28"/>
          <w:szCs w:val="28"/>
        </w:rPr>
        <w:t>ие позы обучающихся сидя и стоя: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А) 100-76%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Б) 75-51%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В) 50-26%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Г) 25% и менее</w:t>
      </w:r>
    </w:p>
    <w:p w:rsidR="00AA2255" w:rsidRPr="00DE4470" w:rsidRDefault="00051DFA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AA2255" w:rsidRPr="00DE4470">
        <w:rPr>
          <w:rFonts w:ascii="Times New Roman" w:hAnsi="Times New Roman" w:cs="Times New Roman"/>
          <w:sz w:val="28"/>
          <w:szCs w:val="28"/>
        </w:rPr>
        <w:t>Количество обучающихся, которые сидят за партами и столами с учётом их состояния здоровья (остроты зрения, наличия нарушений осанки и склонн</w:t>
      </w:r>
      <w:r w:rsidR="00AE249F" w:rsidRPr="00DE4470">
        <w:rPr>
          <w:rFonts w:ascii="Times New Roman" w:hAnsi="Times New Roman" w:cs="Times New Roman"/>
          <w:sz w:val="28"/>
          <w:szCs w:val="28"/>
        </w:rPr>
        <w:t>ости к простудным заболеваниям):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А) 100-95%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lastRenderedPageBreak/>
        <w:t>Б) 94-81%</w:t>
      </w:r>
    </w:p>
    <w:p w:rsidR="00AA2255" w:rsidRPr="00DE4470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В) 80-56%</w:t>
      </w:r>
    </w:p>
    <w:p w:rsidR="00051DFA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E4470">
        <w:rPr>
          <w:rFonts w:ascii="Times New Roman" w:hAnsi="Times New Roman" w:cs="Times New Roman"/>
          <w:sz w:val="28"/>
          <w:szCs w:val="28"/>
        </w:rPr>
        <w:t>Г) 55% и менее</w:t>
      </w:r>
    </w:p>
    <w:p w:rsidR="00051DFA" w:rsidRDefault="00051DF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A2255" w:rsidRPr="00051DFA" w:rsidRDefault="00051DF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обучающихся, у которых вес ранцев/портфелей соответс</w:t>
      </w:r>
      <w:r w:rsidR="00AE2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твует гигиеническим требованиям:</w:t>
      </w:r>
    </w:p>
    <w:p w:rsidR="00AA2255" w:rsidRPr="00AA2255" w:rsidRDefault="00AA2255" w:rsidP="00E27B5D">
      <w:pPr>
        <w:tabs>
          <w:tab w:val="left" w:pos="479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100-95%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94-81%</w:t>
      </w:r>
    </w:p>
    <w:p w:rsidR="00AA2255" w:rsidRPr="00AA2255" w:rsidRDefault="00AA2255" w:rsidP="00E27B5D">
      <w:pPr>
        <w:tabs>
          <w:tab w:val="left" w:pos="479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80-56%</w:t>
      </w:r>
    </w:p>
    <w:p w:rsidR="00051DFA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55% и 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51DFA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A2255" w:rsidRPr="00051DFA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2.10. 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Количество </w:t>
      </w:r>
      <w:proofErr w:type="gramStart"/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использующих в школе сменную обувь, способствующу</w:t>
      </w:r>
      <w:r w:rsidR="00AE2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 профилактике деформации стопы:</w:t>
      </w:r>
    </w:p>
    <w:p w:rsidR="00AA2255" w:rsidRPr="00AA2255" w:rsidRDefault="00AA2255" w:rsidP="00E27B5D">
      <w:pPr>
        <w:tabs>
          <w:tab w:val="left" w:pos="440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100-85%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84-60%</w:t>
      </w:r>
    </w:p>
    <w:p w:rsidR="00AA2255" w:rsidRPr="00AA2255" w:rsidRDefault="00AA2255" w:rsidP="00E27B5D">
      <w:pPr>
        <w:tabs>
          <w:tab w:val="left" w:pos="440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59-41%</w:t>
      </w:r>
    </w:p>
    <w:p w:rsidR="00051DFA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40% и менее</w:t>
      </w:r>
    </w:p>
    <w:p w:rsidR="00051DFA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DFA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классных коллективов (</w:t>
      </w:r>
      <w:proofErr w:type="gramStart"/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A2255" w:rsidRPr="00AA2255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%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общего количества классных коллективов в школе), учебные нагрузки которых пр</w:t>
      </w:r>
      <w:r w:rsidR="00AE2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евышают гигиенические нормативы:</w:t>
      </w:r>
    </w:p>
    <w:p w:rsidR="00051DFA" w:rsidRPr="00051DFA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нет </w:t>
      </w:r>
    </w:p>
    <w:p w:rsidR="00051DFA" w:rsidRPr="00051DFA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до</w:t>
      </w:r>
      <w:r w:rsidR="00AA2255"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5%</w:t>
      </w:r>
    </w:p>
    <w:p w:rsidR="00051DFA" w:rsidRPr="00051DFA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5-10%</w:t>
      </w:r>
    </w:p>
    <w:p w:rsidR="00AA2255" w:rsidRPr="00051DFA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более 10%</w:t>
      </w:r>
    </w:p>
    <w:p w:rsidR="00051DFA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A2255" w:rsidRPr="00AA2255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2.12. 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Количество классных коллективов, в расписании уроков, которых оптимально чередуются различные предметы (основные предметы </w:t>
      </w:r>
      <w:r w:rsidR="00AA2255"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музыка, </w:t>
      </w:r>
      <w:proofErr w:type="gramStart"/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ИЗО</w:t>
      </w:r>
      <w:proofErr w:type="gramEnd"/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физкультура; предметы естественно-математического и гуманитарного циклов); учитываются закономерностям изменения функционального состояния обучающихся в динамике учебного дня и недели и использ</w:t>
      </w:r>
      <w:r w:rsidR="00AE2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уются шкалы трудности предметов:</w:t>
      </w:r>
    </w:p>
    <w:p w:rsidR="00AA2255" w:rsidRPr="00AA2255" w:rsidRDefault="00AA2255" w:rsidP="00E27B5D">
      <w:pPr>
        <w:tabs>
          <w:tab w:val="left" w:pos="445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100-75%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74-51%</w:t>
      </w:r>
    </w:p>
    <w:p w:rsidR="00AA2255" w:rsidRPr="00AA2255" w:rsidRDefault="00AA2255" w:rsidP="00E27B5D">
      <w:pPr>
        <w:tabs>
          <w:tab w:val="left" w:pos="445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50-26%</w:t>
      </w:r>
    </w:p>
    <w:p w:rsid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25 % и менее</w:t>
      </w:r>
    </w:p>
    <w:p w:rsidR="00051DFA" w:rsidRPr="00AA2255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051DFA" w:rsidRDefault="00AA2255" w:rsidP="00E27B5D">
      <w:pPr>
        <w:pStyle w:val="aa"/>
        <w:widowControl w:val="0"/>
        <w:numPr>
          <w:ilvl w:val="1"/>
          <w:numId w:val="19"/>
        </w:numPr>
        <w:tabs>
          <w:tab w:val="left" w:pos="14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педагогов, которые организуют свои уроки гигиенически рационально (оптимальная плотность урока, чередование видов учебной деятельности, видов преподавания, использование ТСО, наличие физкультм</w:t>
      </w:r>
      <w:r w:rsidR="00AE249F"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инуток, эмоциональных разрядок):</w:t>
      </w:r>
    </w:p>
    <w:p w:rsidR="00AA2255" w:rsidRPr="00AA2255" w:rsidRDefault="00AA2255" w:rsidP="00E27B5D">
      <w:pPr>
        <w:tabs>
          <w:tab w:val="left" w:pos="438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100-95%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94-81%</w:t>
      </w:r>
    </w:p>
    <w:p w:rsidR="00AA2255" w:rsidRPr="00AA2255" w:rsidRDefault="00AA2255" w:rsidP="00E27B5D">
      <w:pPr>
        <w:tabs>
          <w:tab w:val="left" w:pos="438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80-56%</w:t>
      </w:r>
    </w:p>
    <w:p w:rsidR="00051DFA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55% и менее</w:t>
      </w:r>
    </w:p>
    <w:p w:rsidR="00051DFA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AA2255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подготовленных (используемых) электронных средств (учебников) обучения, соответств</w:t>
      </w:r>
      <w:r w:rsidR="00AE2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ующих гигиеническим требованиям:</w:t>
      </w:r>
    </w:p>
    <w:p w:rsidR="00AA2255" w:rsidRPr="00AA2255" w:rsidRDefault="00AA2255" w:rsidP="00E27B5D">
      <w:pPr>
        <w:tabs>
          <w:tab w:val="left" w:pos="438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А)100-99%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98-90%</w:t>
      </w:r>
    </w:p>
    <w:p w:rsidR="00AA2255" w:rsidRPr="00AA2255" w:rsidRDefault="00AA2255" w:rsidP="00E27B5D">
      <w:pPr>
        <w:tabs>
          <w:tab w:val="left" w:pos="438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89-81%</w:t>
      </w:r>
    </w:p>
    <w:p w:rsidR="00051DFA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80% и менее</w:t>
      </w:r>
    </w:p>
    <w:p w:rsidR="00051DFA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AA2255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уроков физического воспитания, построение которых соответствует гигиеническим требованиям (оптимальная плотность, рациональная структура и нагруз</w:t>
      </w:r>
      <w:r w:rsidR="00AE2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 урока, медицинский контроль):</w:t>
      </w:r>
    </w:p>
    <w:p w:rsidR="00AA2255" w:rsidRPr="00AA2255" w:rsidRDefault="00AA2255" w:rsidP="00E27B5D">
      <w:pPr>
        <w:tabs>
          <w:tab w:val="left" w:pos="440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100-95%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94-81%</w:t>
      </w:r>
    </w:p>
    <w:p w:rsidR="00AA2255" w:rsidRPr="00AA2255" w:rsidRDefault="00AA2255" w:rsidP="00E27B5D">
      <w:pPr>
        <w:tabs>
          <w:tab w:val="left" w:pos="440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80-56%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55% и менее</w:t>
      </w:r>
    </w:p>
    <w:p w:rsidR="00051DFA" w:rsidRDefault="00051DFA" w:rsidP="00E27B5D">
      <w:pPr>
        <w:widowControl w:val="0"/>
        <w:tabs>
          <w:tab w:val="left" w:pos="666"/>
        </w:tabs>
        <w:ind w:left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A2255" w:rsidRPr="00AA2255" w:rsidRDefault="00051DFA" w:rsidP="00E27B5D">
      <w:pPr>
        <w:widowControl w:val="0"/>
        <w:tabs>
          <w:tab w:val="left" w:pos="666"/>
        </w:tabs>
        <w:ind w:left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2.16. 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медицинских групп физического воспит</w:t>
      </w:r>
      <w:r w:rsidR="00AE2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ания, организация занятий в них: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Наличие основной, подготовительной, специальной (А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групп; занятия в группах проводятся </w:t>
      </w:r>
      <w:r w:rsidR="00E7654D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строго,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 своей программе соответствующим специалистом (например, в специальной</w:t>
      </w:r>
      <w:proofErr w:type="gramStart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</w:t>
      </w:r>
      <w:proofErr w:type="gramEnd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группе - инструктором ЛФК</w:t>
      </w:r>
      <w:r w:rsid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Наличие основной, подготовительной, специальной (А и Б) групп; занятия в группах проводятся по своей программе.</w:t>
      </w:r>
      <w:proofErr w:type="gramEnd"/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Разделение на группы есть, но оно «условно». Рекомендации по дифференцированному проведению занятий в группах не учитываются.</w:t>
      </w:r>
    </w:p>
    <w:p w:rsid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Фактического разделения на группы нет.</w:t>
      </w:r>
    </w:p>
    <w:p w:rsidR="00051DFA" w:rsidRPr="00AA2255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051DFA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2.17. </w:t>
      </w:r>
      <w:r w:rsidR="00AA2255"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Достаточность объема двигательной активности </w:t>
      </w:r>
      <w:proofErr w:type="gramStart"/>
      <w:r w:rsidR="00AA2255"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="00AA2255"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школе:</w:t>
      </w:r>
    </w:p>
    <w:p w:rsidR="00AA2255" w:rsidRPr="00051DFA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т</w:t>
      </w:r>
      <w:r w:rsidR="00AE249F"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рех уроков физкультуры в неделю:</w:t>
      </w:r>
    </w:p>
    <w:p w:rsidR="00051DFA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ДА</w:t>
      </w:r>
    </w:p>
    <w:p w:rsidR="00AA2255" w:rsidRPr="00051DFA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Б) НЕТ</w:t>
      </w:r>
    </w:p>
    <w:p w:rsidR="00051DFA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A2255" w:rsidRPr="00051DFA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A2255"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динамического часа (паузы) в течение учебного дня;</w:t>
      </w:r>
    </w:p>
    <w:p w:rsidR="00AA2255" w:rsidRPr="00051DFA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Л) ДА</w:t>
      </w:r>
    </w:p>
    <w:p w:rsidR="00AA2255" w:rsidRPr="00051DFA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НЕТ</w:t>
      </w:r>
    </w:p>
    <w:p w:rsidR="00051DFA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A2255" w:rsidRPr="00051DFA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A2255"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физкультминуток на уроках:</w:t>
      </w:r>
    </w:p>
    <w:p w:rsidR="00AA2255" w:rsidRPr="00051DFA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Л) ДА</w:t>
      </w:r>
    </w:p>
    <w:p w:rsidR="00AE249F" w:rsidRPr="00051DFA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НЕТ</w:t>
      </w:r>
    </w:p>
    <w:p w:rsidR="00051DFA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E249F" w:rsidRPr="00051DFA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proofErr w:type="spellStart"/>
      <w:r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т.ч</w:t>
      </w:r>
      <w:proofErr w:type="spellEnd"/>
      <w:r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.: - вводной физкультминутки </w:t>
      </w:r>
    </w:p>
    <w:p w:rsidR="00AA2255" w:rsidRPr="00051DFA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ДА</w:t>
      </w:r>
    </w:p>
    <w:p w:rsidR="00AA2255" w:rsidRPr="00051DFA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НЕТ</w:t>
      </w:r>
    </w:p>
    <w:p w:rsidR="00051DFA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A2255" w:rsidRPr="00051DFA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2.18. 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Объем двигательной активности во </w:t>
      </w:r>
      <w:proofErr w:type="spellStart"/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внеучебное</w:t>
      </w:r>
      <w:proofErr w:type="spellEnd"/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время (спортивные праздни</w:t>
      </w:r>
      <w:r w:rsidR="00AE2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ки, соревнования, дни здоровья):</w:t>
      </w:r>
    </w:p>
    <w:p w:rsidR="00AA2255" w:rsidRPr="00051DFA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Регулярно (не реже 1 раза в неделю)</w:t>
      </w:r>
    </w:p>
    <w:p w:rsidR="00AA2255" w:rsidRPr="00051DFA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Регулярно (не реже 1 раза в месяц)</w:t>
      </w:r>
    </w:p>
    <w:p w:rsidR="00051DFA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="00AE249F"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AA2255"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едко</w:t>
      </w:r>
    </w:p>
    <w:p w:rsidR="00AA2255" w:rsidRPr="00051DFA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Г) НЕТ</w:t>
      </w:r>
    </w:p>
    <w:p w:rsidR="00051DFA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A2255" w:rsidRPr="00051DFA" w:rsidRDefault="00051DF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2.19. </w:t>
      </w:r>
      <w:proofErr w:type="gramStart"/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Спортивно-оздоровительная работа во внеурочное и каникулярное время: достаточный выбор физкультурно-спортивных занятий (секций, кружков) для обучающихся разного возраста, пола.</w:t>
      </w:r>
      <w:proofErr w:type="gramEnd"/>
    </w:p>
    <w:p w:rsidR="00D45EC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5-6 секций, занятий и</w:t>
      </w:r>
      <w:r w:rsidR="00AE2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более 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3-4 секции, занятий</w:t>
      </w:r>
    </w:p>
    <w:p w:rsidR="00AE249F" w:rsidRDefault="00D45EC5" w:rsidP="00E27B5D">
      <w:pPr>
        <w:tabs>
          <w:tab w:val="left" w:pos="445"/>
        </w:tabs>
        <w:ind w:left="113" w:right="79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1-2 секции </w:t>
      </w:r>
    </w:p>
    <w:p w:rsidR="00D45EC5" w:rsidRDefault="00AA2255" w:rsidP="00E27B5D">
      <w:pPr>
        <w:tabs>
          <w:tab w:val="left" w:pos="445"/>
        </w:tabs>
        <w:ind w:left="113" w:right="79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НЕТ</w:t>
      </w:r>
    </w:p>
    <w:p w:rsidR="00AA2255" w:rsidRPr="00D45EC5" w:rsidRDefault="00D45EC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</w:t>
      </w:r>
      <w:r w:rsidR="00AA2255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ство</w:t>
      </w:r>
      <w:proofErr w:type="spellEnd"/>
      <w:r w:rsidR="00AA2255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AA2255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="00AA2255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которые выполняют домашние задания в соответстви</w:t>
      </w:r>
      <w:r w:rsidR="00AE249F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с гигиеническими требованиями:</w:t>
      </w:r>
    </w:p>
    <w:p w:rsidR="00AA2255" w:rsidRPr="00D45EC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100-75%</w:t>
      </w:r>
    </w:p>
    <w:p w:rsidR="00AA2255" w:rsidRPr="00D45EC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74-51%</w:t>
      </w:r>
    </w:p>
    <w:p w:rsidR="00AA2255" w:rsidRPr="00D45EC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50%-26%</w:t>
      </w:r>
    </w:p>
    <w:p w:rsidR="00AA2255" w:rsidRPr="00D45EC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25% и менее</w:t>
      </w:r>
    </w:p>
    <w:p w:rsidR="00D45EC5" w:rsidRDefault="00D45EC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A2255" w:rsidRPr="00D45EC5" w:rsidRDefault="00D45EC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2.21. 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графика каникул, соответствующего закономерностям изменения функционального состояния организма обуча</w:t>
      </w:r>
      <w:r w:rsidR="00AE2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ющихся в динамике учебного года:</w:t>
      </w:r>
    </w:p>
    <w:p w:rsidR="00AA2255" w:rsidRPr="00D45EC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Режим каникул, предусматривающий регулярное чередование учебного и каникулярного времени - 5-6 недель учебы сменяются недельными каникулами)</w:t>
      </w:r>
      <w:proofErr w:type="gramEnd"/>
    </w:p>
    <w:p w:rsidR="00D45EC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«Традиционный» режим каникул (4 четверти, каникулы 3 раза в течение учебного года: после 1-ой, 2-ой и 3-ей четверти)</w:t>
      </w:r>
    </w:p>
    <w:p w:rsidR="00D45EC5" w:rsidRPr="00D45EC5" w:rsidRDefault="00D45EC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A2255" w:rsidRPr="00D45EC5" w:rsidRDefault="00D45EC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2.22. </w:t>
      </w:r>
      <w:r w:rsidR="00AA2255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Сменность обучения.</w:t>
      </w:r>
    </w:p>
    <w:p w:rsidR="00D45EC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Обучение в одну (первую) смену </w:t>
      </w:r>
    </w:p>
    <w:p w:rsidR="00AA2255" w:rsidRPr="00D45EC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Обучение в две смены</w:t>
      </w:r>
    </w:p>
    <w:p w:rsidR="00AA2255" w:rsidRPr="00D45EC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Обучение в три смены</w:t>
      </w:r>
    </w:p>
    <w:p w:rsidR="00D45EC5" w:rsidRDefault="00D45EC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A2255" w:rsidRPr="00D45EC5" w:rsidRDefault="00D45EC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2.23. </w:t>
      </w:r>
      <w:r w:rsidR="00AA2255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Внедрение образовательных программ и технологий, интегрирующих образовательные и оздоровительно - профилактические компоненты, направленные на сохранение и повышение работоспособности, минимизацию утомительности обучения, обеспечение возрастных темпов роста и развития детей; личностно-ориентированный подход, индивидуальная образовательная траектория и т.п.</w:t>
      </w:r>
      <w:r w:rsidR="00AE249F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45EC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ДА</w:t>
      </w:r>
    </w:p>
    <w:p w:rsidR="00AA2255" w:rsidRPr="00D45EC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Б) НЕТ</w:t>
      </w:r>
    </w:p>
    <w:p w:rsidR="00AE249F" w:rsidRPr="00D45EC5" w:rsidRDefault="00D45EC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2.24. 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Учет гендерных (половых) особенностей, учащихся при орга</w:t>
      </w:r>
      <w:r w:rsidR="00AE2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низации процесса обучения: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D45EC5" w:rsidRDefault="00D45EC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ДА </w:t>
      </w:r>
    </w:p>
    <w:p w:rsidR="00AA2255" w:rsidRPr="00D45EC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НЕТ</w:t>
      </w:r>
    </w:p>
    <w:p w:rsidR="00D45EC5" w:rsidRDefault="00D45EC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E249F" w:rsidRPr="00AE249F" w:rsidRDefault="00D45EC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2.25. 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современных информационных технологий в обучении детей здоровью</w:t>
      </w:r>
      <w:r w:rsidR="008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A2255" w:rsidRPr="00AA2255" w:rsidRDefault="00AE249F" w:rsidP="00E27B5D">
      <w:pPr>
        <w:widowControl w:val="0"/>
        <w:tabs>
          <w:tab w:val="left" w:pos="666"/>
        </w:tabs>
        <w:ind w:left="113" w:right="5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="008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</w:t>
      </w:r>
    </w:p>
    <w:p w:rsidR="00D45EC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НЕТ</w:t>
      </w:r>
    </w:p>
    <w:p w:rsidR="00D45EC5" w:rsidRDefault="00D45EC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AA2255" w:rsidRDefault="00D45EC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Количество </w:t>
      </w:r>
      <w:proofErr w:type="gramStart"/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пол</w:t>
      </w:r>
      <w:r w:rsidR="008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учающих в школе горячее питание:</w:t>
      </w:r>
    </w:p>
    <w:p w:rsidR="00AA2255" w:rsidRPr="00AA2255" w:rsidRDefault="00AA2255" w:rsidP="00E27B5D">
      <w:pPr>
        <w:keepNext/>
        <w:keepLines/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3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100%</w:t>
      </w:r>
      <w:bookmarkEnd w:id="3"/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99%-75%</w:t>
      </w:r>
    </w:p>
    <w:p w:rsidR="00D45EC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74% и менее</w:t>
      </w:r>
    </w:p>
    <w:p w:rsidR="00D45EC5" w:rsidRDefault="00D45EC5" w:rsidP="00E27B5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A2255" w:rsidRPr="00AA2255" w:rsidRDefault="00D45EC5" w:rsidP="00E27B5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2.27. 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Обеспеченность </w:t>
      </w:r>
      <w:proofErr w:type="gramStart"/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доб</w:t>
      </w:r>
      <w:r w:rsidR="008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рокачественной питьевой водой:</w:t>
      </w:r>
    </w:p>
    <w:p w:rsidR="00AA2255" w:rsidRPr="00AA2255" w:rsidRDefault="00AA2255" w:rsidP="00E27B5D">
      <w:pPr>
        <w:widowControl w:val="0"/>
        <w:numPr>
          <w:ilvl w:val="0"/>
          <w:numId w:val="3"/>
        </w:numPr>
        <w:tabs>
          <w:tab w:val="left" w:pos="445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Кулеры в каждом классе (наличи</w:t>
      </w:r>
      <w:r w:rsidR="008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 чистых (одноразовых стаканов)</w:t>
      </w:r>
      <w:proofErr w:type="gramEnd"/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Кулеры, титаны (наличие чистых стаканов) и фонтанчики в рекреации на всех этажах</w:t>
      </w:r>
    </w:p>
    <w:p w:rsidR="00D45EC5" w:rsidRDefault="00AA2255" w:rsidP="00E27B5D">
      <w:pPr>
        <w:widowControl w:val="0"/>
        <w:numPr>
          <w:ilvl w:val="0"/>
          <w:numId w:val="3"/>
        </w:numPr>
        <w:tabs>
          <w:tab w:val="left" w:pos="454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Питьевая вода только в столовой (кулеры, титаны и т.д.) </w:t>
      </w:r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чистых стакан</w:t>
      </w:r>
      <w:r w:rsidR="008E747E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 (и/или </w:t>
      </w:r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одноразовых).</w:t>
      </w:r>
    </w:p>
    <w:p w:rsidR="00AA2255" w:rsidRPr="00D45EC5" w:rsidRDefault="00AA2255" w:rsidP="00E27B5D">
      <w:pPr>
        <w:widowControl w:val="0"/>
        <w:tabs>
          <w:tab w:val="left" w:pos="454"/>
        </w:tabs>
        <w:ind w:left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Питьевой режим не организован</w:t>
      </w:r>
    </w:p>
    <w:p w:rsidR="00D45EC5" w:rsidRDefault="00D45EC5" w:rsidP="00E27B5D">
      <w:pPr>
        <w:keepNext/>
        <w:keepLines/>
        <w:widowControl w:val="0"/>
        <w:tabs>
          <w:tab w:val="left" w:pos="426"/>
        </w:tabs>
        <w:ind w:left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4"/>
    </w:p>
    <w:p w:rsidR="00D45EC5" w:rsidRDefault="00D45EC5" w:rsidP="00E27B5D">
      <w:pPr>
        <w:keepNext/>
        <w:keepLines/>
        <w:widowControl w:val="0"/>
        <w:tabs>
          <w:tab w:val="left" w:pos="426"/>
        </w:tabs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3.</w:t>
      </w:r>
      <w:r w:rsidR="00AA2255" w:rsidRPr="00D45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Социально-психологический климат.</w:t>
      </w:r>
      <w:bookmarkEnd w:id="4"/>
    </w:p>
    <w:p w:rsidR="00E27B5D" w:rsidRDefault="00E27B5D" w:rsidP="00E27B5D">
      <w:pPr>
        <w:keepNext/>
        <w:keepLines/>
        <w:widowControl w:val="0"/>
        <w:tabs>
          <w:tab w:val="left" w:pos="426"/>
        </w:tabs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255" w:rsidRPr="00D45EC5" w:rsidRDefault="00D45EC5" w:rsidP="00E27B5D">
      <w:pPr>
        <w:keepNext/>
        <w:keepLines/>
        <w:widowControl w:val="0"/>
        <w:tabs>
          <w:tab w:val="left" w:pos="426"/>
        </w:tabs>
        <w:ind w:left="113" w:firstLine="425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A2255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 Наличие школьного самоуправления и вовлеченность его органов, как и всех обучающихся, в укрепление здор</w:t>
      </w:r>
      <w:r w:rsidR="008E747E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овья всего школьного сообщества:</w:t>
      </w:r>
    </w:p>
    <w:p w:rsidR="00D45EC5" w:rsidRDefault="00D45EC5" w:rsidP="00E27B5D">
      <w:pPr>
        <w:ind w:left="11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AA2255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ДА </w:t>
      </w:r>
    </w:p>
    <w:p w:rsidR="00AA2255" w:rsidRPr="00D45EC5" w:rsidRDefault="00AA2255" w:rsidP="00E27B5D">
      <w:pPr>
        <w:ind w:left="11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НЕТ</w:t>
      </w:r>
    </w:p>
    <w:p w:rsidR="00D45EC5" w:rsidRDefault="00D45EC5" w:rsidP="00E27B5D">
      <w:pPr>
        <w:ind w:left="11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A2255" w:rsidRPr="00D45EC5" w:rsidRDefault="00D45EC5" w:rsidP="00E27B5D">
      <w:pPr>
        <w:ind w:left="11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3.2. </w:t>
      </w:r>
      <w:r w:rsidR="00AA2255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Вовлеченность родителей и их выборного органа в содействие</w:t>
      </w:r>
      <w:r w:rsidR="008E747E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укреплению здоровья школьников:</w:t>
      </w:r>
    </w:p>
    <w:p w:rsidR="00AA2255" w:rsidRPr="00D45EC5" w:rsidRDefault="00D45EC5" w:rsidP="00E27B5D">
      <w:pPr>
        <w:ind w:left="11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</w:t>
      </w:r>
      <w:r w:rsidR="00AA2255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Вовлеченность родителей во все направления деятельности школы, содействующей укреплению здоровья (ШСУЗ)</w:t>
      </w:r>
    </w:p>
    <w:p w:rsidR="00AA2255" w:rsidRPr="00D45EC5" w:rsidRDefault="00AA2255" w:rsidP="00E27B5D">
      <w:pPr>
        <w:ind w:left="11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Вовлеченность родителей в большинство направлений деятельности ШСУЗ</w:t>
      </w:r>
    </w:p>
    <w:p w:rsidR="00AA2255" w:rsidRPr="00D45EC5" w:rsidRDefault="00D45EC5" w:rsidP="00E27B5D">
      <w:pPr>
        <w:ind w:left="11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В) </w:t>
      </w:r>
      <w:r w:rsidR="00AA2255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Вовлеченность родителей в некоторые направления деятельности ШСУЗ </w:t>
      </w:r>
      <w:r w:rsidR="00AA2255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AA2255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НЕТ</w:t>
      </w:r>
    </w:p>
    <w:p w:rsidR="00D45EC5" w:rsidRDefault="00D45EC5" w:rsidP="00E27B5D">
      <w:pPr>
        <w:ind w:left="11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A2255" w:rsidRPr="00D45EC5" w:rsidRDefault="00D45EC5" w:rsidP="00E27B5D">
      <w:pPr>
        <w:ind w:left="11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3.3. </w:t>
      </w:r>
      <w:r w:rsidR="00AA2255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Охват психологическим консультированием </w:t>
      </w:r>
      <w:proofErr w:type="gramStart"/>
      <w:r w:rsidR="00AA2255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="008E747E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AA2255" w:rsidRPr="00D45EC5" w:rsidRDefault="00AA2255" w:rsidP="00E27B5D">
      <w:pPr>
        <w:ind w:left="11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Организация психолого-педагогического сопровождения учебного процесса, наличие индивидуальных психологических консультаций</w:t>
      </w:r>
    </w:p>
    <w:p w:rsidR="00D45EC5" w:rsidRDefault="00AA2255" w:rsidP="00E27B5D">
      <w:pPr>
        <w:ind w:left="11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Наличие психолога, его индивидуальная работа с учащимися, нуждающимися в пс</w:t>
      </w:r>
      <w:r w:rsid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ихологическом консультировании </w:t>
      </w:r>
    </w:p>
    <w:p w:rsidR="00AA2255" w:rsidRPr="00D45EC5" w:rsidRDefault="00AA2255" w:rsidP="00E27B5D">
      <w:pPr>
        <w:ind w:left="11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отсутствует</w:t>
      </w:r>
    </w:p>
    <w:p w:rsidR="00D45EC5" w:rsidRDefault="00D45EC5" w:rsidP="00E27B5D">
      <w:pPr>
        <w:ind w:left="11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A2255" w:rsidRPr="00D45EC5" w:rsidRDefault="00D45EC5" w:rsidP="00E27B5D">
      <w:pPr>
        <w:ind w:left="11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3.4. </w:t>
      </w:r>
      <w:r w:rsidR="00AA2255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Наличие у </w:t>
      </w:r>
      <w:proofErr w:type="gramStart"/>
      <w:r w:rsidR="00AA2255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="00AA2255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портфолио (по </w:t>
      </w:r>
      <w:r w:rsidR="008E747E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разделу здорового образа жизни):</w:t>
      </w:r>
    </w:p>
    <w:p w:rsidR="00AA2255" w:rsidRPr="00D45EC5" w:rsidRDefault="00D45EC5" w:rsidP="00E27B5D">
      <w:pPr>
        <w:ind w:left="11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</w:t>
      </w:r>
      <w:r w:rsidR="00AA2255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всех обучающихся</w:t>
      </w:r>
    </w:p>
    <w:p w:rsidR="00AA2255" w:rsidRPr="00D45EC5" w:rsidRDefault="00AA2255" w:rsidP="00E27B5D">
      <w:pPr>
        <w:ind w:left="11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у подавляющего большинства </w:t>
      </w:r>
      <w:proofErr w:type="gramStart"/>
      <w:r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</w:p>
    <w:p w:rsidR="00D45EC5" w:rsidRDefault="00D45EC5" w:rsidP="00E27B5D">
      <w:pPr>
        <w:ind w:left="11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астично</w:t>
      </w:r>
    </w:p>
    <w:p w:rsidR="00AA2255" w:rsidRPr="00D45EC5" w:rsidRDefault="00AA2255" w:rsidP="00E27B5D">
      <w:pPr>
        <w:ind w:left="113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НЕТ</w:t>
      </w:r>
    </w:p>
    <w:p w:rsidR="00D45EC5" w:rsidRDefault="00D45EC5" w:rsidP="00E27B5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A2255" w:rsidRPr="00D45EC5" w:rsidRDefault="00D45EC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3.5. </w:t>
      </w:r>
      <w:proofErr w:type="gramStart"/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Количество обучающихся, у которых регистрируются благоприятные изменения </w:t>
      </w:r>
      <w:r w:rsidR="00AA2255" w:rsidRPr="00D45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8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показателях невротизации:</w:t>
      </w:r>
      <w:proofErr w:type="gramEnd"/>
    </w:p>
    <w:p w:rsidR="00AA2255" w:rsidRPr="00D45EC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Более 55%</w:t>
      </w:r>
    </w:p>
    <w:p w:rsidR="00AA2255" w:rsidRPr="00D45EC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Б) 54-40%</w:t>
      </w:r>
    </w:p>
    <w:p w:rsidR="00AA2255" w:rsidRPr="00D45EC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39-30%</w:t>
      </w:r>
    </w:p>
    <w:p w:rsidR="00AA2255" w:rsidRPr="00D45EC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Менее 30%</w:t>
      </w:r>
    </w:p>
    <w:p w:rsidR="00D45EC5" w:rsidRDefault="00D45EC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A2255" w:rsidRPr="00D45EC5" w:rsidRDefault="00D45EC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3.6. 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обучающихся, имеющих положительную динамику показателей тревожности и эмоционального стресса (снижение уровня эмоцио</w:t>
      </w:r>
      <w:r w:rsidR="008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нального стресса и тревожности):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70% и более Б) 69-50%</w:t>
      </w:r>
    </w:p>
    <w:p w:rsidR="00AA2255" w:rsidRPr="00AA2255" w:rsidRDefault="00AA2255" w:rsidP="00E27B5D">
      <w:pPr>
        <w:tabs>
          <w:tab w:val="left" w:pos="452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49-25%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Менее 25%</w:t>
      </w:r>
    </w:p>
    <w:p w:rsidR="00D45EC5" w:rsidRPr="00D45EC5" w:rsidRDefault="00D45EC5" w:rsidP="00E27B5D">
      <w:pPr>
        <w:widowControl w:val="0"/>
        <w:tabs>
          <w:tab w:val="left" w:pos="45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Default="00AA2255" w:rsidP="00E27B5D">
      <w:pPr>
        <w:pStyle w:val="aa"/>
        <w:numPr>
          <w:ilvl w:val="0"/>
          <w:numId w:val="20"/>
        </w:numPr>
        <w:ind w:firstLine="1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BAA">
        <w:rPr>
          <w:rFonts w:ascii="Times New Roman" w:hAnsi="Times New Roman" w:cs="Times New Roman"/>
          <w:b/>
          <w:sz w:val="28"/>
          <w:szCs w:val="28"/>
        </w:rPr>
        <w:t xml:space="preserve">Формирование устойчивой мотивации вести здоровый образ жизни и обучение соответствующим навыкам и </w:t>
      </w:r>
      <w:r w:rsidR="008E747E" w:rsidRPr="00877BAA">
        <w:rPr>
          <w:rFonts w:ascii="Times New Roman" w:hAnsi="Times New Roman" w:cs="Times New Roman"/>
          <w:b/>
          <w:sz w:val="28"/>
          <w:szCs w:val="28"/>
        </w:rPr>
        <w:t>умениям:</w:t>
      </w:r>
    </w:p>
    <w:p w:rsidR="00877BAA" w:rsidRPr="00877BAA" w:rsidRDefault="00877BAA" w:rsidP="00E27B5D">
      <w:pPr>
        <w:pStyle w:val="aa"/>
        <w:ind w:firstLine="13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255" w:rsidRPr="00877BAA" w:rsidRDefault="00AA2255" w:rsidP="00E27B5D">
      <w:pPr>
        <w:pStyle w:val="aa"/>
        <w:numPr>
          <w:ilvl w:val="1"/>
          <w:numId w:val="20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BAA">
        <w:rPr>
          <w:rFonts w:ascii="Times New Roman" w:hAnsi="Times New Roman" w:cs="Times New Roman"/>
          <w:sz w:val="28"/>
          <w:szCs w:val="28"/>
        </w:rPr>
        <w:t>Наличие занятий по формированию здоровья, здорового образа жизни детей, на которых обучающиеся приобретают соответствующие их возрасту знания, овладевают аналитическими навыками, приобретают умения и опыт, которые помогут им сделать сознательный выбор в пользу здорового образа жизни и придерживаться поведения, способствующего сохранению и укреплению собственного здоровья и здоровья окружающих:</w:t>
      </w:r>
    </w:p>
    <w:p w:rsidR="00AA2255" w:rsidRPr="00D45EC5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>в расписании занятий;</w:t>
      </w:r>
    </w:p>
    <w:p w:rsidR="00AA2255" w:rsidRPr="00D45EC5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A2255" w:rsidRPr="00D45EC5">
        <w:rPr>
          <w:rFonts w:ascii="Times New Roman" w:hAnsi="Times New Roman" w:cs="Times New Roman"/>
          <w:sz w:val="28"/>
          <w:szCs w:val="28"/>
        </w:rPr>
        <w:t>во всех классных коллективах</w:t>
      </w:r>
    </w:p>
    <w:p w:rsidR="00AA2255" w:rsidRPr="00D45EC5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>Б) в более чем 50% классных коллективов</w:t>
      </w:r>
    </w:p>
    <w:p w:rsidR="00AA2255" w:rsidRPr="00D45EC5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A2255" w:rsidRPr="00D45EC5">
        <w:rPr>
          <w:rFonts w:ascii="Times New Roman" w:hAnsi="Times New Roman" w:cs="Times New Roman"/>
          <w:sz w:val="28"/>
          <w:szCs w:val="28"/>
        </w:rPr>
        <w:t xml:space="preserve">в менее чем 50% классных коллективов </w:t>
      </w:r>
      <w:r w:rsidR="00AA2255" w:rsidRPr="00D45E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2255" w:rsidRPr="00D45EC5">
        <w:rPr>
          <w:rFonts w:ascii="Times New Roman" w:hAnsi="Times New Roman" w:cs="Times New Roman"/>
          <w:sz w:val="28"/>
          <w:szCs w:val="28"/>
        </w:rPr>
        <w:t>Г) НЕТ</w:t>
      </w:r>
    </w:p>
    <w:p w:rsidR="00877BAA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A2255" w:rsidRPr="00D45EC5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255" w:rsidRPr="00D45EC5">
        <w:rPr>
          <w:rFonts w:ascii="Times New Roman" w:hAnsi="Times New Roman" w:cs="Times New Roman"/>
          <w:sz w:val="28"/>
          <w:szCs w:val="28"/>
        </w:rPr>
        <w:t>в расписании внеклассных видов деятельности;</w:t>
      </w:r>
    </w:p>
    <w:p w:rsidR="00AA2255" w:rsidRPr="00D45EC5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A2255" w:rsidRPr="00D45EC5">
        <w:rPr>
          <w:rFonts w:ascii="Times New Roman" w:hAnsi="Times New Roman" w:cs="Times New Roman"/>
          <w:sz w:val="28"/>
          <w:szCs w:val="28"/>
        </w:rPr>
        <w:t>во всех классных коллективах</w:t>
      </w:r>
    </w:p>
    <w:p w:rsidR="00AA2255" w:rsidRPr="00D45EC5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>Б) в более чем 50% классных коллективов</w:t>
      </w:r>
    </w:p>
    <w:p w:rsidR="00AA2255" w:rsidRPr="00D45EC5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A2255" w:rsidRPr="00D45E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A2255" w:rsidRPr="00D45EC5">
        <w:rPr>
          <w:rFonts w:ascii="Times New Roman" w:hAnsi="Times New Roman" w:cs="Times New Roman"/>
          <w:sz w:val="28"/>
          <w:szCs w:val="28"/>
        </w:rPr>
        <w:t xml:space="preserve"> менее чем 50% классных коллективов </w:t>
      </w:r>
      <w:r w:rsidR="00AA2255" w:rsidRPr="00D45E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2255" w:rsidRPr="00D45EC5">
        <w:rPr>
          <w:rFonts w:ascii="Times New Roman" w:hAnsi="Times New Roman" w:cs="Times New Roman"/>
          <w:sz w:val="28"/>
          <w:szCs w:val="28"/>
        </w:rPr>
        <w:t>Г) НЕТ</w:t>
      </w:r>
    </w:p>
    <w:p w:rsidR="00877BAA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A2255" w:rsidRPr="00D45EC5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AA2255" w:rsidRPr="00D45EC5">
        <w:rPr>
          <w:rFonts w:ascii="Times New Roman" w:hAnsi="Times New Roman" w:cs="Times New Roman"/>
          <w:sz w:val="28"/>
          <w:szCs w:val="28"/>
        </w:rPr>
        <w:t>во внешкольной работе.</w:t>
      </w:r>
    </w:p>
    <w:p w:rsidR="00AA2255" w:rsidRPr="00D45EC5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A2255" w:rsidRPr="00D45EC5">
        <w:rPr>
          <w:rFonts w:ascii="Times New Roman" w:hAnsi="Times New Roman" w:cs="Times New Roman"/>
          <w:sz w:val="28"/>
          <w:szCs w:val="28"/>
        </w:rPr>
        <w:t>во всех классных коллективах</w:t>
      </w:r>
    </w:p>
    <w:p w:rsidR="00AA2255" w:rsidRPr="00D45EC5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>Б) в более чем 50% классных коллективов</w:t>
      </w:r>
    </w:p>
    <w:p w:rsidR="00AA2255" w:rsidRPr="00D45EC5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A2255" w:rsidRPr="00D45EC5">
        <w:rPr>
          <w:rFonts w:ascii="Times New Roman" w:hAnsi="Times New Roman" w:cs="Times New Roman"/>
          <w:sz w:val="28"/>
          <w:szCs w:val="28"/>
        </w:rPr>
        <w:t xml:space="preserve">в менее чем 50% классных коллективов </w:t>
      </w:r>
      <w:r w:rsidR="00AA2255" w:rsidRPr="00D45E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255" w:rsidRPr="00D45EC5">
        <w:rPr>
          <w:rFonts w:ascii="Times New Roman" w:hAnsi="Times New Roman" w:cs="Times New Roman"/>
          <w:sz w:val="28"/>
          <w:szCs w:val="28"/>
        </w:rPr>
        <w:t>Г) НЕТ</w:t>
      </w:r>
    </w:p>
    <w:p w:rsidR="00AA2255" w:rsidRPr="00D45EC5" w:rsidRDefault="00877BAA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A2255" w:rsidRPr="00D45EC5">
        <w:rPr>
          <w:rFonts w:ascii="Times New Roman" w:hAnsi="Times New Roman" w:cs="Times New Roman"/>
          <w:sz w:val="28"/>
          <w:szCs w:val="28"/>
        </w:rPr>
        <w:t>Формирование культуры здоровья обучающихся на всех этапах их обучения; преемственность образовательных программ обучения детей здоровью (уроки здоровья, интеграция санитарного просвещения и гигиенического воспитания в школьную программ</w:t>
      </w:r>
      <w:r w:rsidR="008E747E" w:rsidRPr="00D45EC5">
        <w:rPr>
          <w:rFonts w:ascii="Times New Roman" w:hAnsi="Times New Roman" w:cs="Times New Roman"/>
          <w:sz w:val="28"/>
          <w:szCs w:val="28"/>
        </w:rPr>
        <w:t>у и т.п.):</w:t>
      </w:r>
    </w:p>
    <w:p w:rsidR="00877BAA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877BAA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45EC5">
        <w:rPr>
          <w:rFonts w:ascii="Times New Roman" w:hAnsi="Times New Roman" w:cs="Times New Roman"/>
          <w:sz w:val="28"/>
          <w:szCs w:val="28"/>
        </w:rPr>
        <w:t xml:space="preserve">Б) </w:t>
      </w:r>
      <w:r w:rsidR="00877BAA">
        <w:rPr>
          <w:rFonts w:ascii="Times New Roman" w:hAnsi="Times New Roman" w:cs="Times New Roman"/>
          <w:sz w:val="28"/>
          <w:szCs w:val="28"/>
        </w:rPr>
        <w:t>НЕТ</w:t>
      </w:r>
    </w:p>
    <w:p w:rsidR="00877BAA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A2255" w:rsidRPr="00877BAA" w:rsidRDefault="00AA2255" w:rsidP="00E27B5D">
      <w:pPr>
        <w:pStyle w:val="aa"/>
        <w:numPr>
          <w:ilvl w:val="1"/>
          <w:numId w:val="21"/>
        </w:num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877BAA">
        <w:rPr>
          <w:rFonts w:ascii="Times New Roman" w:hAnsi="Times New Roman" w:cs="Times New Roman"/>
          <w:sz w:val="28"/>
          <w:szCs w:val="28"/>
        </w:rPr>
        <w:t xml:space="preserve">Проведение конкурсов, конференций, праздников, фестивалей, в том числе художественного творчества детей, связанных с укреплением здоровья, пропагандой здорового </w:t>
      </w:r>
      <w:r w:rsidR="008E747E" w:rsidRPr="00877BAA">
        <w:rPr>
          <w:rFonts w:ascii="Times New Roman" w:hAnsi="Times New Roman" w:cs="Times New Roman"/>
          <w:sz w:val="28"/>
          <w:szCs w:val="28"/>
        </w:rPr>
        <w:t>образа жизни детей и подростков:</w:t>
      </w:r>
    </w:p>
    <w:p w:rsidR="00AA2255" w:rsidRPr="00D45EC5" w:rsidRDefault="00877BAA" w:rsidP="00E27B5D">
      <w:pPr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А) </w:t>
      </w:r>
      <w:r w:rsidR="00AA2255" w:rsidRPr="00D45EC5">
        <w:rPr>
          <w:rFonts w:ascii="Times New Roman" w:hAnsi="Times New Roman" w:cs="Times New Roman"/>
          <w:sz w:val="28"/>
          <w:szCs w:val="28"/>
        </w:rPr>
        <w:t xml:space="preserve">Не реже 1 раза в </w:t>
      </w:r>
      <w:r w:rsidR="008E747E" w:rsidRPr="00D45EC5">
        <w:rPr>
          <w:rFonts w:ascii="Times New Roman" w:hAnsi="Times New Roman" w:cs="Times New Roman"/>
          <w:sz w:val="28"/>
          <w:szCs w:val="28"/>
        </w:rPr>
        <w:t>н</w:t>
      </w:r>
      <w:r w:rsidR="00AA2255" w:rsidRPr="00D45EC5">
        <w:rPr>
          <w:rFonts w:ascii="Times New Roman" w:hAnsi="Times New Roman" w:cs="Times New Roman"/>
          <w:sz w:val="28"/>
          <w:szCs w:val="28"/>
        </w:rPr>
        <w:t xml:space="preserve">еделю </w:t>
      </w:r>
      <w:r w:rsidR="00AA2255" w:rsidRPr="00D45E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2255" w:rsidRPr="00D45EC5">
        <w:rPr>
          <w:rFonts w:ascii="Times New Roman" w:hAnsi="Times New Roman" w:cs="Times New Roman"/>
          <w:sz w:val="28"/>
          <w:szCs w:val="28"/>
        </w:rPr>
        <w:t xml:space="preserve">Б) </w:t>
      </w:r>
      <w:r w:rsidR="008E747E" w:rsidRPr="00D45EC5">
        <w:rPr>
          <w:rFonts w:ascii="Times New Roman" w:hAnsi="Times New Roman" w:cs="Times New Roman"/>
          <w:sz w:val="28"/>
          <w:szCs w:val="28"/>
        </w:rPr>
        <w:t xml:space="preserve">  </w:t>
      </w:r>
      <w:r w:rsidR="00AA2255" w:rsidRPr="00D45EC5">
        <w:rPr>
          <w:rFonts w:ascii="Times New Roman" w:hAnsi="Times New Roman" w:cs="Times New Roman"/>
          <w:sz w:val="28"/>
          <w:szCs w:val="28"/>
        </w:rPr>
        <w:t>Не реже 2 раз в месяц</w:t>
      </w:r>
    </w:p>
    <w:p w:rsidR="00AA2255" w:rsidRPr="00D45EC5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="00AA2255" w:rsidRPr="00D45EC5">
        <w:rPr>
          <w:rFonts w:ascii="Times New Roman" w:hAnsi="Times New Roman" w:cs="Times New Roman"/>
          <w:sz w:val="28"/>
          <w:szCs w:val="28"/>
        </w:rPr>
        <w:t xml:space="preserve">Проводятся реже 2 раз в месяц </w:t>
      </w:r>
      <w:r w:rsidR="00AA2255" w:rsidRPr="00D45E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2255" w:rsidRPr="00D45EC5">
        <w:rPr>
          <w:rFonts w:ascii="Times New Roman" w:hAnsi="Times New Roman" w:cs="Times New Roman"/>
          <w:sz w:val="28"/>
          <w:szCs w:val="28"/>
        </w:rPr>
        <w:t xml:space="preserve">Г) </w:t>
      </w:r>
      <w:r w:rsidR="008E747E" w:rsidRPr="00D45EC5">
        <w:rPr>
          <w:rFonts w:ascii="Times New Roman" w:hAnsi="Times New Roman" w:cs="Times New Roman"/>
          <w:sz w:val="28"/>
          <w:szCs w:val="28"/>
        </w:rPr>
        <w:t xml:space="preserve">  </w:t>
      </w:r>
      <w:r w:rsidR="00AA2255" w:rsidRPr="00D45EC5">
        <w:rPr>
          <w:rFonts w:ascii="Times New Roman" w:hAnsi="Times New Roman" w:cs="Times New Roman"/>
          <w:sz w:val="28"/>
          <w:szCs w:val="28"/>
        </w:rPr>
        <w:t>Не проводятся</w:t>
      </w:r>
    </w:p>
    <w:p w:rsidR="00877BAA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77BAA" w:rsidRDefault="00877BAA" w:rsidP="00E27B5D">
      <w:pPr>
        <w:ind w:left="113"/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877BAA">
        <w:rPr>
          <w:rFonts w:ascii="Times New Roman" w:hAnsi="Times New Roman" w:cs="Times New Roman"/>
          <w:sz w:val="28"/>
          <w:szCs w:val="28"/>
        </w:rPr>
        <w:t xml:space="preserve">4.4. </w:t>
      </w:r>
      <w:r w:rsidR="00AA2255" w:rsidRPr="00877BAA">
        <w:rPr>
          <w:rFonts w:ascii="Times New Roman" w:hAnsi="Times New Roman" w:cs="Times New Roman"/>
          <w:sz w:val="28"/>
          <w:szCs w:val="28"/>
        </w:rPr>
        <w:t>Оформление школы и учебных кабинетов наглядной агитацией по вопросам гигиены и охраны здоровья и формирования здо</w:t>
      </w:r>
      <w:r w:rsidR="008E747E" w:rsidRPr="00877BAA">
        <w:rPr>
          <w:rFonts w:ascii="Times New Roman" w:hAnsi="Times New Roman" w:cs="Times New Roman"/>
          <w:sz w:val="28"/>
          <w:szCs w:val="28"/>
        </w:rPr>
        <w:t>рового образа жизни обучающихся:</w:t>
      </w:r>
    </w:p>
    <w:p w:rsidR="008E747E" w:rsidRPr="00877BAA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7BAA">
        <w:rPr>
          <w:rFonts w:ascii="Times New Roman" w:hAnsi="Times New Roman" w:cs="Times New Roman"/>
          <w:sz w:val="28"/>
          <w:szCs w:val="28"/>
        </w:rPr>
        <w:t xml:space="preserve">А) </w:t>
      </w:r>
      <w:r w:rsidR="00AA2255" w:rsidRPr="00877BAA">
        <w:rPr>
          <w:rFonts w:ascii="Times New Roman" w:hAnsi="Times New Roman" w:cs="Times New Roman"/>
          <w:sz w:val="28"/>
          <w:szCs w:val="28"/>
        </w:rPr>
        <w:t xml:space="preserve">Наглядной агитацией по данной тематике «охвачена» вся школа, все учебные кабинеты </w:t>
      </w:r>
    </w:p>
    <w:p w:rsidR="00AA2255" w:rsidRPr="00877BAA" w:rsidRDefault="008E747E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7BAA">
        <w:rPr>
          <w:rFonts w:ascii="Times New Roman" w:hAnsi="Times New Roman" w:cs="Times New Roman"/>
          <w:sz w:val="28"/>
          <w:szCs w:val="28"/>
        </w:rPr>
        <w:t>Б</w:t>
      </w:r>
      <w:r w:rsidR="00AA2255" w:rsidRPr="00877BAA">
        <w:rPr>
          <w:rFonts w:ascii="Times New Roman" w:hAnsi="Times New Roman" w:cs="Times New Roman"/>
          <w:sz w:val="28"/>
          <w:szCs w:val="28"/>
        </w:rPr>
        <w:t>) Наглядная агитация представлена в более чем 50% учебных кабинетов школы</w:t>
      </w:r>
    </w:p>
    <w:p w:rsidR="00877BAA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A2255" w:rsidRPr="00877BAA">
        <w:rPr>
          <w:rFonts w:ascii="Times New Roman" w:hAnsi="Times New Roman" w:cs="Times New Roman"/>
          <w:sz w:val="28"/>
          <w:szCs w:val="28"/>
        </w:rPr>
        <w:t xml:space="preserve">Наглядная агитация представлена в некоторых учебных кабинетах </w:t>
      </w:r>
      <w:r>
        <w:rPr>
          <w:rFonts w:ascii="Times New Roman" w:hAnsi="Times New Roman" w:cs="Times New Roman"/>
          <w:sz w:val="28"/>
          <w:szCs w:val="28"/>
        </w:rPr>
        <w:t>школы</w:t>
      </w:r>
    </w:p>
    <w:p w:rsidR="00AA2255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7BAA">
        <w:rPr>
          <w:rFonts w:ascii="Times New Roman" w:hAnsi="Times New Roman" w:cs="Times New Roman"/>
          <w:sz w:val="28"/>
          <w:szCs w:val="28"/>
        </w:rPr>
        <w:t>Г) отсутствует</w:t>
      </w:r>
    </w:p>
    <w:p w:rsidR="00877BAA" w:rsidRPr="00877BAA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A2255" w:rsidRPr="00877BAA" w:rsidRDefault="00877BAA" w:rsidP="00E27B5D">
      <w:pPr>
        <w:ind w:lef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AA2255" w:rsidRPr="00877BAA">
        <w:rPr>
          <w:rFonts w:ascii="Times New Roman" w:hAnsi="Times New Roman" w:cs="Times New Roman"/>
          <w:sz w:val="28"/>
          <w:szCs w:val="28"/>
        </w:rPr>
        <w:t>Повышение квалификации педагогических кадров (в течение 5 последних лет) по вопросам возрастной физиологии, гигиены и охраны здоровья обучающихся, формиро</w:t>
      </w:r>
      <w:r w:rsidR="008E747E" w:rsidRPr="00877BAA">
        <w:rPr>
          <w:rFonts w:ascii="Times New Roman" w:hAnsi="Times New Roman" w:cs="Times New Roman"/>
          <w:sz w:val="28"/>
          <w:szCs w:val="28"/>
        </w:rPr>
        <w:t>вания их здорового образа жизни:</w:t>
      </w:r>
    </w:p>
    <w:p w:rsidR="00877BAA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7BAA">
        <w:rPr>
          <w:rFonts w:ascii="Times New Roman" w:hAnsi="Times New Roman" w:cs="Times New Roman"/>
          <w:sz w:val="28"/>
          <w:szCs w:val="28"/>
        </w:rPr>
        <w:t xml:space="preserve">А) Обучение на курсах повышения квалификации </w:t>
      </w:r>
      <w:r w:rsidRPr="00877BAA">
        <w:rPr>
          <w:rFonts w:ascii="Times New Roman" w:hAnsi="Times New Roman" w:cs="Times New Roman"/>
          <w:sz w:val="28"/>
          <w:szCs w:val="28"/>
        </w:rPr>
        <w:br/>
      </w:r>
      <w:r w:rsidR="00877B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7BAA">
        <w:rPr>
          <w:rFonts w:ascii="Times New Roman" w:hAnsi="Times New Roman" w:cs="Times New Roman"/>
          <w:sz w:val="28"/>
          <w:szCs w:val="28"/>
        </w:rPr>
        <w:t>Б) Обучение на</w:t>
      </w:r>
      <w:r w:rsidR="00877BAA">
        <w:rPr>
          <w:rFonts w:ascii="Times New Roman" w:hAnsi="Times New Roman" w:cs="Times New Roman"/>
          <w:sz w:val="28"/>
          <w:szCs w:val="28"/>
        </w:rPr>
        <w:t xml:space="preserve"> курсах повышения квалификации </w:t>
      </w:r>
    </w:p>
    <w:p w:rsidR="00AA2255" w:rsidRPr="00877BAA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7BAA">
        <w:rPr>
          <w:rFonts w:ascii="Times New Roman" w:hAnsi="Times New Roman" w:cs="Times New Roman"/>
          <w:sz w:val="28"/>
          <w:szCs w:val="28"/>
        </w:rPr>
        <w:t>В) Обучение организовано в школе (семинары,  лекции,  консультации)</w:t>
      </w:r>
    </w:p>
    <w:p w:rsidR="00AA2255" w:rsidRPr="00877BAA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7BAA">
        <w:rPr>
          <w:rFonts w:ascii="Times New Roman" w:hAnsi="Times New Roman" w:cs="Times New Roman"/>
          <w:sz w:val="28"/>
          <w:szCs w:val="28"/>
        </w:rPr>
        <w:t>Г) Сотрудники не обучаются</w:t>
      </w:r>
    </w:p>
    <w:p w:rsidR="00877BAA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A2255" w:rsidRPr="00877BAA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AA2255" w:rsidRPr="00877BAA">
        <w:rPr>
          <w:rFonts w:ascii="Times New Roman" w:hAnsi="Times New Roman" w:cs="Times New Roman"/>
          <w:sz w:val="28"/>
          <w:szCs w:val="28"/>
        </w:rPr>
        <w:t xml:space="preserve">Количество педагогов, повысивших свою </w:t>
      </w:r>
      <w:proofErr w:type="gramStart"/>
      <w:r w:rsidR="00AA2255" w:rsidRPr="00877BAA">
        <w:rPr>
          <w:rFonts w:ascii="Times New Roman" w:hAnsi="Times New Roman" w:cs="Times New Roman"/>
          <w:sz w:val="28"/>
          <w:szCs w:val="28"/>
        </w:rPr>
        <w:t>квалификацию</w:t>
      </w:r>
      <w:proofErr w:type="gramEnd"/>
      <w:r w:rsidR="00AA2255" w:rsidRPr="00877BAA">
        <w:rPr>
          <w:rFonts w:ascii="Times New Roman" w:hAnsi="Times New Roman" w:cs="Times New Roman"/>
          <w:sz w:val="28"/>
          <w:szCs w:val="28"/>
        </w:rPr>
        <w:t xml:space="preserve"> но вопросам возрастной физиологии, гигиены и охраны здоровья детей и подростков, формирования их здорового образа жи</w:t>
      </w:r>
      <w:r w:rsidR="008E747E" w:rsidRPr="00877BAA">
        <w:rPr>
          <w:rFonts w:ascii="Times New Roman" w:hAnsi="Times New Roman" w:cs="Times New Roman"/>
          <w:sz w:val="28"/>
          <w:szCs w:val="28"/>
        </w:rPr>
        <w:t>зни (в течение 5 последних лет):</w:t>
      </w:r>
    </w:p>
    <w:p w:rsidR="00AA2255" w:rsidRPr="00877BAA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A2255" w:rsidRPr="00877BAA">
        <w:rPr>
          <w:rFonts w:ascii="Times New Roman" w:hAnsi="Times New Roman" w:cs="Times New Roman"/>
          <w:sz w:val="28"/>
          <w:szCs w:val="28"/>
        </w:rPr>
        <w:t>100%-75%</w:t>
      </w:r>
    </w:p>
    <w:p w:rsidR="00AA2255" w:rsidRPr="00877BAA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7BAA">
        <w:rPr>
          <w:rFonts w:ascii="Times New Roman" w:hAnsi="Times New Roman" w:cs="Times New Roman"/>
          <w:sz w:val="28"/>
          <w:szCs w:val="28"/>
        </w:rPr>
        <w:t>Б) 74%-26%</w:t>
      </w:r>
    </w:p>
    <w:p w:rsidR="00877BAA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A2255" w:rsidRPr="00877BAA">
        <w:rPr>
          <w:rFonts w:ascii="Times New Roman" w:hAnsi="Times New Roman" w:cs="Times New Roman"/>
          <w:sz w:val="28"/>
          <w:szCs w:val="28"/>
        </w:rPr>
        <w:t xml:space="preserve">25 и </w:t>
      </w:r>
      <w:r>
        <w:rPr>
          <w:rFonts w:ascii="Times New Roman" w:hAnsi="Times New Roman" w:cs="Times New Roman"/>
          <w:sz w:val="28"/>
          <w:szCs w:val="28"/>
        </w:rPr>
        <w:t xml:space="preserve">менее </w:t>
      </w:r>
    </w:p>
    <w:p w:rsidR="00877BAA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7BAA">
        <w:rPr>
          <w:rFonts w:ascii="Times New Roman" w:hAnsi="Times New Roman" w:cs="Times New Roman"/>
          <w:sz w:val="28"/>
          <w:szCs w:val="28"/>
        </w:rPr>
        <w:t>Г) НЕТ</w:t>
      </w:r>
    </w:p>
    <w:p w:rsidR="00877BAA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77BAA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AA2255" w:rsidRPr="00877BAA">
        <w:rPr>
          <w:rFonts w:ascii="Times New Roman" w:hAnsi="Times New Roman" w:cs="Times New Roman"/>
          <w:sz w:val="28"/>
          <w:szCs w:val="28"/>
        </w:rPr>
        <w:t>Проведение лекций, семинаров, консультаций для родителей по вопросам охраны здоровья детей и подростков, формиро</w:t>
      </w:r>
      <w:r w:rsidR="008E747E" w:rsidRPr="00877BAA">
        <w:rPr>
          <w:rFonts w:ascii="Times New Roman" w:hAnsi="Times New Roman" w:cs="Times New Roman"/>
          <w:sz w:val="28"/>
          <w:szCs w:val="28"/>
        </w:rPr>
        <w:t>вания их здорового образа жизни:</w:t>
      </w:r>
    </w:p>
    <w:p w:rsidR="00877BAA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A2255" w:rsidRPr="00877B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A2255" w:rsidRPr="00877BAA">
        <w:rPr>
          <w:rFonts w:ascii="Times New Roman" w:hAnsi="Times New Roman" w:cs="Times New Roman"/>
          <w:sz w:val="28"/>
          <w:szCs w:val="28"/>
        </w:rPr>
        <w:t>роводятся систематически (3-4 раза в месяц)</w:t>
      </w:r>
    </w:p>
    <w:p w:rsidR="00877BAA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7BAA">
        <w:rPr>
          <w:rFonts w:ascii="Times New Roman" w:hAnsi="Times New Roman" w:cs="Times New Roman"/>
          <w:sz w:val="28"/>
          <w:szCs w:val="28"/>
        </w:rPr>
        <w:t>Б) Проводятся систематически (1-2 раза в месяц)</w:t>
      </w:r>
    </w:p>
    <w:p w:rsidR="00877BAA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роводятся эпизодически </w:t>
      </w:r>
    </w:p>
    <w:p w:rsidR="00AA2255" w:rsidRPr="00877BAA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7BAA">
        <w:rPr>
          <w:rFonts w:ascii="Times New Roman" w:hAnsi="Times New Roman" w:cs="Times New Roman"/>
          <w:sz w:val="28"/>
          <w:szCs w:val="28"/>
        </w:rPr>
        <w:t>Г) Не проводятся</w:t>
      </w:r>
    </w:p>
    <w:p w:rsidR="00877BAA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A2255" w:rsidRPr="00877BAA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AA2255" w:rsidRPr="00877BAA">
        <w:rPr>
          <w:rFonts w:ascii="Times New Roman" w:hAnsi="Times New Roman" w:cs="Times New Roman"/>
          <w:sz w:val="28"/>
          <w:szCs w:val="28"/>
        </w:rPr>
        <w:t>Мониторинг факторов риска неинфекционных и школьно-обусловленных за</w:t>
      </w:r>
      <w:r w:rsidR="008E747E" w:rsidRPr="00877BAA">
        <w:rPr>
          <w:rFonts w:ascii="Times New Roman" w:hAnsi="Times New Roman" w:cs="Times New Roman"/>
          <w:sz w:val="28"/>
          <w:szCs w:val="28"/>
        </w:rPr>
        <w:t xml:space="preserve">болеваний </w:t>
      </w:r>
      <w:proofErr w:type="gramStart"/>
      <w:r w:rsidR="008E747E" w:rsidRPr="00877BA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E747E" w:rsidRPr="00877BAA">
        <w:rPr>
          <w:rFonts w:ascii="Times New Roman" w:hAnsi="Times New Roman" w:cs="Times New Roman"/>
          <w:sz w:val="28"/>
          <w:szCs w:val="28"/>
        </w:rPr>
        <w:t xml:space="preserve"> обучающихся в школе:</w:t>
      </w:r>
    </w:p>
    <w:p w:rsidR="00AA2255" w:rsidRPr="00877BAA" w:rsidRDefault="00877BAA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A2255" w:rsidRPr="00877BA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A2255" w:rsidRPr="00877BAA">
        <w:rPr>
          <w:rFonts w:ascii="Times New Roman" w:hAnsi="Times New Roman" w:cs="Times New Roman"/>
          <w:sz w:val="28"/>
          <w:szCs w:val="28"/>
        </w:rPr>
        <w:t>ониторинг проводится среди всех обучающихся начальной, средней и старшей школы</w:t>
      </w:r>
    </w:p>
    <w:p w:rsidR="00AA2255" w:rsidRPr="00877BAA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77BAA">
        <w:rPr>
          <w:rFonts w:ascii="Times New Roman" w:hAnsi="Times New Roman" w:cs="Times New Roman"/>
          <w:sz w:val="28"/>
          <w:szCs w:val="28"/>
        </w:rPr>
        <w:t>Б) Мониторинг проводится среди всех обучающихся только двух ступеней школы (например, средней и старшей школы и т.п.)</w:t>
      </w:r>
    </w:p>
    <w:p w:rsidR="00AA2255" w:rsidRPr="00AA2255" w:rsidRDefault="00877BAA" w:rsidP="00E27B5D">
      <w:pPr>
        <w:ind w:left="113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AA2255" w:rsidRPr="00877BAA">
        <w:rPr>
          <w:rFonts w:ascii="Times New Roman" w:hAnsi="Times New Roman" w:cs="Times New Roman"/>
          <w:sz w:val="28"/>
          <w:szCs w:val="28"/>
        </w:rPr>
        <w:t>Мониторинг проводится среди обучающихся только одной ступени школы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(например, только среди учащихся начальной школы)</w:t>
      </w:r>
      <w:proofErr w:type="gramEnd"/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Мониторинг не проводится</w:t>
      </w:r>
    </w:p>
    <w:p w:rsidR="00877BAA" w:rsidRDefault="00877BAA" w:rsidP="00E27B5D">
      <w:pPr>
        <w:widowControl w:val="0"/>
        <w:tabs>
          <w:tab w:val="left" w:pos="520"/>
        </w:tabs>
        <w:ind w:left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A2255" w:rsidRPr="00AA2255" w:rsidRDefault="00877BAA" w:rsidP="00E27B5D">
      <w:pPr>
        <w:widowControl w:val="0"/>
        <w:tabs>
          <w:tab w:val="left" w:pos="520"/>
        </w:tabs>
        <w:ind w:left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4.9.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Степень информированности обучающихся в отношении факторов риска формирования </w:t>
      </w:r>
      <w:r w:rsidR="008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отклонений в состоянии здоровья: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100-95%</w:t>
      </w:r>
    </w:p>
    <w:p w:rsidR="00AA2255" w:rsidRPr="00AA2255" w:rsidRDefault="00AA2255" w:rsidP="00E27B5D">
      <w:pPr>
        <w:keepNext/>
        <w:keepLines/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5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94-80%</w:t>
      </w:r>
      <w:bookmarkEnd w:id="5"/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79-60%</w:t>
      </w:r>
    </w:p>
    <w:p w:rsidR="00877BAA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59% и менее</w:t>
      </w:r>
    </w:p>
    <w:p w:rsidR="00877BAA" w:rsidRDefault="00877BA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AA2255" w:rsidRDefault="00877BAA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Степень </w:t>
      </w:r>
      <w:proofErr w:type="spellStart"/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сформированности</w:t>
      </w:r>
      <w:proofErr w:type="spellEnd"/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у обучающихся ус</w:t>
      </w:r>
      <w:r w:rsidR="008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тановок на здоровый образ жизни:</w:t>
      </w:r>
    </w:p>
    <w:p w:rsidR="00AA2255" w:rsidRPr="00AA2255" w:rsidRDefault="00AA2255" w:rsidP="00E27B5D">
      <w:pPr>
        <w:widowControl w:val="0"/>
        <w:numPr>
          <w:ilvl w:val="0"/>
          <w:numId w:val="4"/>
        </w:numPr>
        <w:tabs>
          <w:tab w:val="left" w:pos="464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100-86%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86-75%</w:t>
      </w:r>
    </w:p>
    <w:p w:rsidR="00AA2255" w:rsidRPr="00AA2255" w:rsidRDefault="00AA2255" w:rsidP="00E27B5D">
      <w:pPr>
        <w:widowControl w:val="0"/>
        <w:numPr>
          <w:ilvl w:val="0"/>
          <w:numId w:val="4"/>
        </w:numPr>
        <w:tabs>
          <w:tab w:val="left" w:pos="464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74-50%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Г) 49%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менее</w:t>
      </w:r>
    </w:p>
    <w:p w:rsidR="00877BAA" w:rsidRDefault="00877BAA" w:rsidP="00E27B5D">
      <w:pPr>
        <w:widowControl w:val="0"/>
        <w:tabs>
          <w:tab w:val="left" w:pos="464"/>
        </w:tabs>
        <w:ind w:left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BAA" w:rsidRDefault="00877BAA" w:rsidP="00E27B5D">
      <w:pPr>
        <w:widowControl w:val="0"/>
        <w:tabs>
          <w:tab w:val="left" w:pos="464"/>
        </w:tabs>
        <w:ind w:left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877BAA" w:rsidRDefault="00AA2255" w:rsidP="00E27B5D">
      <w:pPr>
        <w:pStyle w:val="aa"/>
        <w:widowControl w:val="0"/>
        <w:numPr>
          <w:ilvl w:val="0"/>
          <w:numId w:val="21"/>
        </w:numPr>
        <w:tabs>
          <w:tab w:val="left" w:pos="464"/>
        </w:tabs>
        <w:ind w:firstLine="2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Связи школы с общественностью.</w:t>
      </w:r>
    </w:p>
    <w:p w:rsidR="00AA2255" w:rsidRPr="00877BAA" w:rsidRDefault="00AA2255" w:rsidP="00E27B5D">
      <w:pPr>
        <w:pStyle w:val="aa"/>
        <w:widowControl w:val="0"/>
        <w:numPr>
          <w:ilvl w:val="1"/>
          <w:numId w:val="22"/>
        </w:numPr>
        <w:tabs>
          <w:tab w:val="left" w:pos="536"/>
        </w:tabs>
        <w:ind w:left="709" w:hanging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Взаимоотношения между школой и семьями </w:t>
      </w:r>
      <w:proofErr w:type="gramStart"/>
      <w:r w:rsidRPr="0087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87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Привлечение родителей </w:t>
      </w:r>
      <w:r w:rsidRPr="0087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87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мероприятиям, связанным с у</w:t>
      </w:r>
      <w:r w:rsidR="008E747E" w:rsidRPr="0087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креплением здоровья обучающихся:</w:t>
      </w:r>
    </w:p>
    <w:p w:rsidR="00AA2255" w:rsidRPr="00AA2255" w:rsidRDefault="00AA2255" w:rsidP="00E27B5D">
      <w:pPr>
        <w:widowControl w:val="0"/>
        <w:numPr>
          <w:ilvl w:val="0"/>
          <w:numId w:val="5"/>
        </w:numPr>
        <w:tabs>
          <w:tab w:val="left" w:pos="464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Активное участие большинства родителей вместе с детьми во всех мероприятиях, связанных с укреплением здоровья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Участие родителей вместе с детьми во всех мероприятиях, связанных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укреплением здоровья</w:t>
      </w:r>
    </w:p>
    <w:p w:rsidR="00877BAA" w:rsidRDefault="00AA2255" w:rsidP="00E27B5D">
      <w:pPr>
        <w:widowControl w:val="0"/>
        <w:numPr>
          <w:ilvl w:val="0"/>
          <w:numId w:val="5"/>
        </w:numPr>
        <w:tabs>
          <w:tab w:val="left" w:pos="464"/>
        </w:tabs>
        <w:ind w:left="113" w:right="13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Помощь родителей в организации мероприятий, св</w:t>
      </w:r>
      <w:r w:rsidR="0087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язанных с укреплением здоровья.</w:t>
      </w:r>
    </w:p>
    <w:p w:rsidR="00AA2255" w:rsidRDefault="00877BAA" w:rsidP="00E27B5D">
      <w:pPr>
        <w:widowControl w:val="0"/>
        <w:tabs>
          <w:tab w:val="left" w:pos="464"/>
        </w:tabs>
        <w:ind w:left="680" w:right="13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AA2255" w:rsidRPr="0087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Родители не участвуют</w:t>
      </w:r>
    </w:p>
    <w:p w:rsidR="00877BAA" w:rsidRPr="00877BAA" w:rsidRDefault="00877BAA" w:rsidP="00E27B5D">
      <w:pPr>
        <w:widowControl w:val="0"/>
        <w:tabs>
          <w:tab w:val="left" w:pos="464"/>
        </w:tabs>
        <w:ind w:left="680" w:right="13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AA2255" w:rsidRDefault="00AA2255" w:rsidP="00E27B5D">
      <w:pPr>
        <w:widowControl w:val="0"/>
        <w:numPr>
          <w:ilvl w:val="1"/>
          <w:numId w:val="22"/>
        </w:numPr>
        <w:tabs>
          <w:tab w:val="left" w:pos="546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Сотрудничество школы с основными местными общественными организациями и отде</w:t>
      </w:r>
      <w:r w:rsidR="008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льными заинтересованными лицами:</w:t>
      </w:r>
    </w:p>
    <w:p w:rsidR="00877BAA" w:rsidRPr="00877BAA" w:rsidRDefault="00877BAA" w:rsidP="00E27B5D">
      <w:pPr>
        <w:widowControl w:val="0"/>
        <w:numPr>
          <w:ilvl w:val="0"/>
          <w:numId w:val="6"/>
        </w:numPr>
        <w:tabs>
          <w:tab w:val="left" w:pos="464"/>
        </w:tabs>
        <w:ind w:left="113" w:right="499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Постоянное, систематическое </w:t>
      </w:r>
    </w:p>
    <w:p w:rsidR="00AA2255" w:rsidRPr="00AA2255" w:rsidRDefault="00AA2255" w:rsidP="00E27B5D">
      <w:pPr>
        <w:widowControl w:val="0"/>
        <w:tabs>
          <w:tab w:val="left" w:pos="464"/>
        </w:tabs>
        <w:ind w:left="680" w:right="49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</w:t>
      </w:r>
      <w:r w:rsidR="008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Постоянное, систематическое</w:t>
      </w:r>
    </w:p>
    <w:p w:rsidR="008E747E" w:rsidRPr="00877BAA" w:rsidRDefault="00877BAA" w:rsidP="00E27B5D">
      <w:pPr>
        <w:widowControl w:val="0"/>
        <w:tabs>
          <w:tab w:val="left" w:pos="546"/>
        </w:tabs>
        <w:ind w:left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Start"/>
      <w:r w:rsidRPr="0087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AA2255" w:rsidRPr="0087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</w:t>
      </w:r>
      <w:proofErr w:type="gramEnd"/>
      <w:r w:rsidR="00AA2255" w:rsidRPr="0087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пизодическое </w:t>
      </w:r>
    </w:p>
    <w:p w:rsidR="00AA2255" w:rsidRDefault="00877BAA" w:rsidP="00E27B5D">
      <w:pPr>
        <w:widowControl w:val="0"/>
        <w:tabs>
          <w:tab w:val="left" w:pos="546"/>
        </w:tabs>
        <w:ind w:left="7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Start"/>
      <w:r w:rsidRPr="0087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AA2255" w:rsidRPr="0087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proofErr w:type="gramEnd"/>
      <w:r w:rsidR="00AA2255" w:rsidRPr="0087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тсутствует</w:t>
      </w:r>
    </w:p>
    <w:p w:rsidR="00704422" w:rsidRPr="00877BAA" w:rsidRDefault="00704422" w:rsidP="00E27B5D">
      <w:pPr>
        <w:widowControl w:val="0"/>
        <w:tabs>
          <w:tab w:val="left" w:pos="546"/>
        </w:tabs>
        <w:ind w:left="7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A2255" w:rsidRPr="00704422" w:rsidRDefault="00AA2255" w:rsidP="00E27B5D">
      <w:pPr>
        <w:pStyle w:val="aa"/>
        <w:numPr>
          <w:ilvl w:val="1"/>
          <w:numId w:val="22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 w:rsidRPr="00704422">
        <w:rPr>
          <w:rFonts w:ascii="Times New Roman" w:hAnsi="Times New Roman" w:cs="Times New Roman"/>
          <w:sz w:val="28"/>
          <w:szCs w:val="28"/>
        </w:rPr>
        <w:t>Сотрудничество школы с региональным центром поддержки Российской сети школ, содействующ</w:t>
      </w:r>
      <w:r w:rsidR="008E747E" w:rsidRPr="00704422">
        <w:rPr>
          <w:rFonts w:ascii="Times New Roman" w:hAnsi="Times New Roman" w:cs="Times New Roman"/>
          <w:sz w:val="28"/>
          <w:szCs w:val="28"/>
        </w:rPr>
        <w:t>их укреплению здоровья:</w:t>
      </w:r>
    </w:p>
    <w:p w:rsidR="00AA2255" w:rsidRPr="00704422" w:rsidRDefault="00704422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A2255" w:rsidRPr="00704422">
        <w:rPr>
          <w:rFonts w:ascii="Times New Roman" w:hAnsi="Times New Roman" w:cs="Times New Roman"/>
          <w:sz w:val="28"/>
          <w:szCs w:val="28"/>
        </w:rPr>
        <w:t xml:space="preserve">Постоянное, систематическое </w:t>
      </w:r>
      <w:r w:rsidR="00AA2255" w:rsidRPr="007044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255" w:rsidRPr="00704422">
        <w:rPr>
          <w:rFonts w:ascii="Times New Roman" w:hAnsi="Times New Roman" w:cs="Times New Roman"/>
          <w:sz w:val="28"/>
          <w:szCs w:val="28"/>
        </w:rPr>
        <w:t xml:space="preserve">Б) </w:t>
      </w:r>
      <w:r w:rsidR="008E747E" w:rsidRPr="00704422">
        <w:rPr>
          <w:rFonts w:ascii="Times New Roman" w:hAnsi="Times New Roman" w:cs="Times New Roman"/>
          <w:sz w:val="28"/>
          <w:szCs w:val="28"/>
        </w:rPr>
        <w:t xml:space="preserve">  </w:t>
      </w:r>
      <w:r w:rsidR="00AA2255" w:rsidRPr="00704422">
        <w:rPr>
          <w:rFonts w:ascii="Times New Roman" w:hAnsi="Times New Roman" w:cs="Times New Roman"/>
          <w:sz w:val="28"/>
          <w:szCs w:val="28"/>
        </w:rPr>
        <w:t>Постоянное, систематическое</w:t>
      </w:r>
    </w:p>
    <w:p w:rsidR="00704422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04422">
        <w:rPr>
          <w:rFonts w:ascii="Times New Roman" w:hAnsi="Times New Roman" w:cs="Times New Roman"/>
          <w:sz w:val="28"/>
          <w:szCs w:val="28"/>
        </w:rPr>
        <w:t xml:space="preserve">В) Эпизодическое </w:t>
      </w:r>
    </w:p>
    <w:p w:rsidR="00AA2255" w:rsidRPr="00704422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04422">
        <w:rPr>
          <w:rFonts w:ascii="Times New Roman" w:hAnsi="Times New Roman" w:cs="Times New Roman"/>
          <w:sz w:val="28"/>
          <w:szCs w:val="28"/>
        </w:rPr>
        <w:t>Г) Отсутствует</w:t>
      </w:r>
    </w:p>
    <w:p w:rsidR="00704422" w:rsidRDefault="00704422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A2255" w:rsidRPr="00704422" w:rsidRDefault="00AA2255" w:rsidP="00E27B5D">
      <w:pPr>
        <w:pStyle w:val="aa"/>
        <w:numPr>
          <w:ilvl w:val="1"/>
          <w:numId w:val="22"/>
        </w:numPr>
        <w:ind w:left="142" w:firstLine="709"/>
        <w:rPr>
          <w:rFonts w:ascii="Times New Roman" w:hAnsi="Times New Roman" w:cs="Times New Roman"/>
          <w:sz w:val="28"/>
          <w:szCs w:val="28"/>
        </w:rPr>
      </w:pPr>
      <w:r w:rsidRPr="00704422">
        <w:rPr>
          <w:rFonts w:ascii="Times New Roman" w:hAnsi="Times New Roman" w:cs="Times New Roman"/>
          <w:sz w:val="28"/>
          <w:szCs w:val="28"/>
        </w:rPr>
        <w:lastRenderedPageBreak/>
        <w:t>Сотрудничество школы с территориальным отделением Российского общества школьной и университетск</w:t>
      </w:r>
      <w:r w:rsidR="008E747E" w:rsidRPr="00704422">
        <w:rPr>
          <w:rFonts w:ascii="Times New Roman" w:hAnsi="Times New Roman" w:cs="Times New Roman"/>
          <w:sz w:val="28"/>
          <w:szCs w:val="28"/>
        </w:rPr>
        <w:t>ой медицины и здоровья (РОШУМЗ):</w:t>
      </w:r>
    </w:p>
    <w:p w:rsidR="00704422" w:rsidRDefault="00704422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A2255" w:rsidRPr="007044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A2255" w:rsidRPr="007044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стоянное, систематическое </w:t>
      </w:r>
    </w:p>
    <w:p w:rsidR="00704422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04422">
        <w:rPr>
          <w:rFonts w:ascii="Times New Roman" w:hAnsi="Times New Roman" w:cs="Times New Roman"/>
          <w:sz w:val="28"/>
          <w:szCs w:val="28"/>
        </w:rPr>
        <w:t xml:space="preserve">Б) </w:t>
      </w:r>
      <w:r w:rsidR="008E747E" w:rsidRPr="00704422">
        <w:rPr>
          <w:rFonts w:ascii="Times New Roman" w:hAnsi="Times New Roman" w:cs="Times New Roman"/>
          <w:sz w:val="28"/>
          <w:szCs w:val="28"/>
        </w:rPr>
        <w:t xml:space="preserve"> </w:t>
      </w:r>
      <w:r w:rsidRPr="00704422">
        <w:rPr>
          <w:rFonts w:ascii="Times New Roman" w:hAnsi="Times New Roman" w:cs="Times New Roman"/>
          <w:sz w:val="28"/>
          <w:szCs w:val="28"/>
        </w:rPr>
        <w:t>Постоянное, систематическое</w:t>
      </w:r>
    </w:p>
    <w:p w:rsidR="008E747E" w:rsidRPr="00704422" w:rsidRDefault="00704422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A2255" w:rsidRPr="0070442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AA2255" w:rsidRPr="00704422">
        <w:rPr>
          <w:rFonts w:ascii="Times New Roman" w:hAnsi="Times New Roman" w:cs="Times New Roman"/>
          <w:sz w:val="28"/>
          <w:szCs w:val="28"/>
        </w:rPr>
        <w:t>пизодическое</w:t>
      </w:r>
    </w:p>
    <w:p w:rsidR="00AA2255" w:rsidRPr="00704422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04422">
        <w:rPr>
          <w:rFonts w:ascii="Times New Roman" w:hAnsi="Times New Roman" w:cs="Times New Roman"/>
          <w:sz w:val="28"/>
          <w:szCs w:val="28"/>
        </w:rPr>
        <w:t>Г) Отсутствует</w:t>
      </w:r>
    </w:p>
    <w:p w:rsidR="00704422" w:rsidRDefault="00704422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bookmarkStart w:id="6" w:name="bookmark6"/>
    </w:p>
    <w:p w:rsidR="00AA2255" w:rsidRPr="00704422" w:rsidRDefault="00AA2255" w:rsidP="00E27B5D">
      <w:pPr>
        <w:pStyle w:val="aa"/>
        <w:numPr>
          <w:ilvl w:val="0"/>
          <w:numId w:val="22"/>
        </w:numPr>
        <w:ind w:firstLine="2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22">
        <w:rPr>
          <w:rFonts w:ascii="Times New Roman" w:hAnsi="Times New Roman" w:cs="Times New Roman"/>
          <w:b/>
          <w:sz w:val="28"/>
          <w:szCs w:val="28"/>
        </w:rPr>
        <w:t>Медицинское обеспечение, показатели здоровья учащихся всей школы.</w:t>
      </w:r>
      <w:bookmarkEnd w:id="6"/>
    </w:p>
    <w:p w:rsidR="00372DEC" w:rsidRDefault="00372DEC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A2255" w:rsidRPr="00704422" w:rsidRDefault="00372DEC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A2255" w:rsidRPr="00704422">
        <w:rPr>
          <w:rFonts w:ascii="Times New Roman" w:hAnsi="Times New Roman" w:cs="Times New Roman"/>
          <w:sz w:val="28"/>
          <w:szCs w:val="28"/>
        </w:rPr>
        <w:t xml:space="preserve">Наличие медицинского пункта </w:t>
      </w:r>
      <w:r w:rsidR="008E747E" w:rsidRPr="00704422">
        <w:rPr>
          <w:rFonts w:ascii="Times New Roman" w:hAnsi="Times New Roman" w:cs="Times New Roman"/>
          <w:sz w:val="28"/>
          <w:szCs w:val="28"/>
        </w:rPr>
        <w:t>(медицинского кабинета) в школе:</w:t>
      </w:r>
    </w:p>
    <w:p w:rsidR="00AA2255" w:rsidRPr="00704422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04422">
        <w:rPr>
          <w:rFonts w:ascii="Times New Roman" w:hAnsi="Times New Roman" w:cs="Times New Roman"/>
          <w:sz w:val="28"/>
          <w:szCs w:val="28"/>
        </w:rPr>
        <w:t>А) Медицинский пункт (кабинет) соответствует полностью требованиям СанПиНа 2.4.2.1178-02 «Гигиенические требования к условиям обучения в общеобразовательных учреждениях» и имеется дополнительные помещения для проведения дополнительной оздоровительной работы (например, помещения для лечебной физкультуры и др.)</w:t>
      </w:r>
    </w:p>
    <w:p w:rsidR="00AA2255" w:rsidRPr="00704422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04422">
        <w:rPr>
          <w:rFonts w:ascii="Times New Roman" w:hAnsi="Times New Roman" w:cs="Times New Roman"/>
          <w:sz w:val="28"/>
          <w:szCs w:val="28"/>
        </w:rPr>
        <w:t>Б) Медицинский пункт (кабинет) соответствует полностью требованиям СанПиН 2.4.2.1178-02 «Гигиенические требования к условиям обучения в общеобразовательных учреждениях»</w:t>
      </w:r>
    </w:p>
    <w:p w:rsidR="00AA2255" w:rsidRPr="00704422" w:rsidRDefault="00AA2255" w:rsidP="00E27B5D">
      <w:pPr>
        <w:ind w:left="11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04422">
        <w:rPr>
          <w:rFonts w:ascii="Times New Roman" w:hAnsi="Times New Roman" w:cs="Times New Roman"/>
          <w:sz w:val="28"/>
          <w:szCs w:val="28"/>
        </w:rPr>
        <w:t>В) Медицинский пункт (кабинет) не соответствует требованиям СанПиН 2.4.2.1178-02 «Гигиенические требования к условиям обучения в общеобразовательных учреждениях»</w:t>
      </w:r>
    </w:p>
    <w:p w:rsid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Отсутствует</w:t>
      </w:r>
    </w:p>
    <w:p w:rsidR="00372DEC" w:rsidRPr="00AA2255" w:rsidRDefault="00372DEC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372DEC" w:rsidRDefault="00AA2255" w:rsidP="00E27B5D">
      <w:pPr>
        <w:pStyle w:val="aa"/>
        <w:widowControl w:val="0"/>
        <w:numPr>
          <w:ilvl w:val="1"/>
          <w:numId w:val="23"/>
        </w:numPr>
        <w:tabs>
          <w:tab w:val="left" w:pos="52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медицинского персонала, работающего в школе:</w:t>
      </w:r>
    </w:p>
    <w:p w:rsidR="00AA2255" w:rsidRPr="00AA2255" w:rsidRDefault="00AA2255" w:rsidP="00E27B5D">
      <w:pPr>
        <w:widowControl w:val="0"/>
        <w:numPr>
          <w:ilvl w:val="0"/>
          <w:numId w:val="2"/>
        </w:numPr>
        <w:tabs>
          <w:tab w:val="left" w:pos="252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врачей;</w:t>
      </w:r>
    </w:p>
    <w:p w:rsidR="00AA2255" w:rsidRPr="00AA2255" w:rsidRDefault="00AA2255" w:rsidP="00E27B5D">
      <w:pPr>
        <w:widowControl w:val="0"/>
        <w:numPr>
          <w:ilvl w:val="0"/>
          <w:numId w:val="7"/>
        </w:numPr>
        <w:tabs>
          <w:tab w:val="left" w:pos="435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основании договора с АПУ или ЛПУ к работе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школе, помимо школьного врача, дополнительно привлечены врачи-специалисты (например, врач-физиотерапевт, врач аллерголо</w:t>
      </w:r>
      <w:proofErr w:type="gramStart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г-</w:t>
      </w:r>
      <w:proofErr w:type="gramEnd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иммунолог и др.)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Врач в школе работает, его нагрузка соответствует приказу Минздрава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371 от 16.10.2001 год (1 ставка врача на 1200 учащихся) (например, в школе с числом учащихся 600 чел. врач работает на 0,5 ставки).</w:t>
      </w:r>
    </w:p>
    <w:p w:rsidR="00AA2255" w:rsidRPr="00AA2255" w:rsidRDefault="00AA2255" w:rsidP="00E27B5D">
      <w:pPr>
        <w:widowControl w:val="0"/>
        <w:numPr>
          <w:ilvl w:val="0"/>
          <w:numId w:val="7"/>
        </w:numPr>
        <w:tabs>
          <w:tab w:val="left" w:pos="440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Врач в школе работает, но его нагрузка на 1 ставку выше, предусмотренной приказом №371 от 16.10.2001 года (например, в школе с числом учащихся 600 чел. врач работает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0,25 ставки).</w:t>
      </w:r>
    </w:p>
    <w:p w:rsid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Г) Врач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школе не работает</w:t>
      </w:r>
    </w:p>
    <w:p w:rsidR="00372DEC" w:rsidRPr="00AA2255" w:rsidRDefault="00372DEC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AA2255" w:rsidRDefault="00AA2255" w:rsidP="00E27B5D">
      <w:pPr>
        <w:widowControl w:val="0"/>
        <w:numPr>
          <w:ilvl w:val="0"/>
          <w:numId w:val="2"/>
        </w:numPr>
        <w:tabs>
          <w:tab w:val="left" w:pos="252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график работы школьного врача;</w:t>
      </w:r>
    </w:p>
    <w:p w:rsidR="00AA2255" w:rsidRPr="00AA2255" w:rsidRDefault="00AA2255" w:rsidP="00E27B5D">
      <w:pPr>
        <w:widowControl w:val="0"/>
        <w:numPr>
          <w:ilvl w:val="0"/>
          <w:numId w:val="8"/>
        </w:numPr>
        <w:tabs>
          <w:tab w:val="left" w:pos="431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Обеспечено ежедневное присутствие школьного врача, работающего сверх нормируемой продолжительности рабочего времени (например, для проведения оздоровительной работы)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Обеспечено ежедневное присутствие школьного врача в соответствии со штатным расписанием</w:t>
      </w:r>
    </w:p>
    <w:p w:rsidR="00AA2255" w:rsidRPr="00AA2255" w:rsidRDefault="00AA2255" w:rsidP="00E27B5D">
      <w:pPr>
        <w:widowControl w:val="0"/>
        <w:numPr>
          <w:ilvl w:val="0"/>
          <w:numId w:val="8"/>
        </w:numPr>
        <w:tabs>
          <w:tab w:val="left" w:pos="431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Школьный врач посещает школу несколько раз в неделю в соответствии с графиком (но не ежедневно)</w:t>
      </w:r>
    </w:p>
    <w:p w:rsid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Врач в школе не работает</w:t>
      </w:r>
    </w:p>
    <w:p w:rsidR="00372DEC" w:rsidRPr="00AA2255" w:rsidRDefault="00372DEC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AA2255" w:rsidRDefault="00AA2255" w:rsidP="00E27B5D">
      <w:pPr>
        <w:widowControl w:val="0"/>
        <w:numPr>
          <w:ilvl w:val="0"/>
          <w:numId w:val="2"/>
        </w:numPr>
        <w:tabs>
          <w:tab w:val="left" w:pos="252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количество среднего медицинского персонала;</w:t>
      </w:r>
    </w:p>
    <w:p w:rsidR="00AA2255" w:rsidRPr="00AA2255" w:rsidRDefault="00AA2255" w:rsidP="00E27B5D">
      <w:pPr>
        <w:widowControl w:val="0"/>
        <w:numPr>
          <w:ilvl w:val="0"/>
          <w:numId w:val="9"/>
        </w:numPr>
        <w:tabs>
          <w:tab w:val="left" w:pos="431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основании договора с АПУ или ЛПУ к работе в школе, помимо школьной медицинской сестры, дополнительно привлечены средние медицинские работники (например, медицинская сестра, отпускающая физиотерапевтические процедуры или инструктор по лечебной физкультуре или массажист и др.)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Медицинская сестра (фельдшер) в школе работает, ее нагрузка соответствует приказу Минздрава РФ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371 от 16.10.2001 года (1 ставка медицинской сестры на 600 учащихся) (например,</w:t>
      </w:r>
      <w:r w:rsidR="0037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школе, с числом учащихся 600 чел. медицинская сестра работает на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ставку).</w:t>
      </w:r>
    </w:p>
    <w:p w:rsidR="00AA2255" w:rsidRPr="00AA2255" w:rsidRDefault="00AA2255" w:rsidP="00E27B5D">
      <w:pPr>
        <w:widowControl w:val="0"/>
        <w:numPr>
          <w:ilvl w:val="0"/>
          <w:numId w:val="9"/>
        </w:numPr>
        <w:tabs>
          <w:tab w:val="left" w:pos="431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Медицинская сестра (фельдшер) в школе работает, но ее нагрузка на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ставку выше, предусмотренной приказом № 371 от 16.10.2001 г ода (например, в школе с числом учащихся 600 чел., медицинская сестра работает на 0.5-0,75 ставки).</w:t>
      </w:r>
    </w:p>
    <w:p w:rsid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Медицинская сестра (фельдшер) в школе не работает.</w:t>
      </w:r>
    </w:p>
    <w:p w:rsidR="00372DEC" w:rsidRPr="00AA2255" w:rsidRDefault="00372DEC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AA2255" w:rsidRDefault="00AA2255" w:rsidP="00E27B5D">
      <w:pPr>
        <w:widowControl w:val="0"/>
        <w:numPr>
          <w:ilvl w:val="0"/>
          <w:numId w:val="2"/>
        </w:numPr>
        <w:tabs>
          <w:tab w:val="left" w:pos="257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график работы среднего медицинского персонала.</w:t>
      </w:r>
    </w:p>
    <w:p w:rsidR="00AA2255" w:rsidRPr="00AA2255" w:rsidRDefault="00AA2255" w:rsidP="00E27B5D">
      <w:pPr>
        <w:widowControl w:val="0"/>
        <w:numPr>
          <w:ilvl w:val="0"/>
          <w:numId w:val="10"/>
        </w:numPr>
        <w:tabs>
          <w:tab w:val="left" w:pos="431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Обеспечено ежедневное присутствие среднего медицинского персонала, работающего сверх нормируемой продолжительности рабочего времени (например, для проведения оздоровительной работы) (с 8.00. до 20.00).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Обеспечено ежедневное присутствие среднего медицинского персонала школы в соответствии со штатным расписанием.</w:t>
      </w:r>
    </w:p>
    <w:p w:rsidR="00AA2255" w:rsidRPr="00AA2255" w:rsidRDefault="00AA2255" w:rsidP="00E27B5D">
      <w:pPr>
        <w:widowControl w:val="0"/>
        <w:numPr>
          <w:ilvl w:val="0"/>
          <w:numId w:val="10"/>
        </w:numPr>
        <w:tabs>
          <w:tab w:val="left" w:pos="435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Средний медицинский персонал посещает школу несколько раз в неделю в соответствии с графиком (но не ежедневно).</w:t>
      </w:r>
    </w:p>
    <w:p w:rsid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Средний медицинский персонал в школе не работает.</w:t>
      </w:r>
    </w:p>
    <w:p w:rsidR="00372DEC" w:rsidRPr="00AA2255" w:rsidRDefault="00372DEC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AA2255" w:rsidRDefault="00AA2255" w:rsidP="00E27B5D">
      <w:pPr>
        <w:widowControl w:val="0"/>
        <w:numPr>
          <w:ilvl w:val="1"/>
          <w:numId w:val="23"/>
        </w:numPr>
        <w:tabs>
          <w:tab w:val="left" w:pos="526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Оборудование, оснащение медицинского кабинета.</w:t>
      </w:r>
    </w:p>
    <w:p w:rsidR="00372DEC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Соответствует полностью требованиям СанПиН 2.4.2.1178-02 «Гигиенические требования к условиям обучения в общеобразовательных учреждениях» и имеется дополнительное оборудование для проведения дополнительной оздоровительной работы (например, оборудование для физиотерапии, фитотерапии, лечебной физкультуры, массажа </w:t>
      </w:r>
      <w:r w:rsidR="0037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др., разрешенное М3 и </w:t>
      </w:r>
      <w:proofErr w:type="gramStart"/>
      <w:r w:rsidR="0037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</w:t>
      </w:r>
      <w:proofErr w:type="gramEnd"/>
      <w:r w:rsidR="0037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РФ) 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Соответствует полностью требованиям СанПиН 2.4.2.1178-02 «Гигиенические требования к условиям обучения в общеобразовательных учреждениях»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В) Соответствует не полностью требованиям </w:t>
      </w:r>
      <w:proofErr w:type="spellStart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СанПиП</w:t>
      </w:r>
      <w:proofErr w:type="spellEnd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2.4.2.1178-02 «Гигиенические требования к условиям обучения в общеобразовательных учреждениях» (например, отсутствует холодильник для вакцин и медикаментов).</w:t>
      </w:r>
    </w:p>
    <w:p w:rsid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Отсутствует оборудование и оснащение в связи с отсутствием медицинского кабинета.</w:t>
      </w:r>
    </w:p>
    <w:p w:rsidR="00372DEC" w:rsidRPr="00AA2255" w:rsidRDefault="00372DEC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AA2255" w:rsidRDefault="00AA2255" w:rsidP="00E27B5D">
      <w:pPr>
        <w:widowControl w:val="0"/>
        <w:numPr>
          <w:ilvl w:val="1"/>
          <w:numId w:val="23"/>
        </w:numPr>
        <w:tabs>
          <w:tab w:val="left" w:pos="505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Численность </w:t>
      </w:r>
      <w:proofErr w:type="gramStart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 которых в процессе учебы зарегистрированы благоприятные</w:t>
      </w:r>
      <w:r w:rsidR="008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изменения физического развития:</w:t>
      </w:r>
    </w:p>
    <w:p w:rsidR="00AA2255" w:rsidRPr="00AA2255" w:rsidRDefault="00AA2255" w:rsidP="00E27B5D">
      <w:pPr>
        <w:widowControl w:val="0"/>
        <w:numPr>
          <w:ilvl w:val="0"/>
          <w:numId w:val="11"/>
        </w:numPr>
        <w:tabs>
          <w:tab w:val="left" w:pos="444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течение последних 2-х и более лет уменьшается численность учащихся с отклонениями в физическом развитии более чем на 5% в год.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Б) в течение последних 2-х и более лет уменьшается численность учащихся с отклонениями в физическом развитии на 3-5% в год.</w:t>
      </w:r>
    </w:p>
    <w:p w:rsidR="00AA2255" w:rsidRPr="00AA2255" w:rsidRDefault="00AA2255" w:rsidP="00E27B5D">
      <w:pPr>
        <w:widowControl w:val="0"/>
        <w:numPr>
          <w:ilvl w:val="0"/>
          <w:numId w:val="11"/>
        </w:numPr>
        <w:tabs>
          <w:tab w:val="left" w:pos="444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течение последних 2-х и более лет численность учащихся с отклонениями в физическом развитии остается стабильной (колеблется в пределах ±3%).</w:t>
      </w:r>
    </w:p>
    <w:p w:rsid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Физическое развитие учащихся </w:t>
      </w:r>
      <w:proofErr w:type="spellStart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нс</w:t>
      </w:r>
      <w:proofErr w:type="spellEnd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оценивалось или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течение последних 2-х и более лет увеличивается численность учащихся с отклонениями в физическом развитии более чем на 3% в год.</w:t>
      </w:r>
    </w:p>
    <w:p w:rsidR="00372DEC" w:rsidRPr="00AA2255" w:rsidRDefault="00372DEC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AA2255" w:rsidRDefault="00AA2255" w:rsidP="00E27B5D">
      <w:pPr>
        <w:widowControl w:val="0"/>
        <w:numPr>
          <w:ilvl w:val="1"/>
          <w:numId w:val="23"/>
        </w:numPr>
        <w:tabs>
          <w:tab w:val="left" w:pos="519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Численность обучающихся, у которых отмечается благоприятная динамика состояния здоровья (по результатам обработки данных анкетного опроса для выявлен</w:t>
      </w:r>
      <w:r w:rsidR="008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 жалоб на нарушения здоровья):</w:t>
      </w:r>
    </w:p>
    <w:p w:rsidR="00AA2255" w:rsidRPr="00AA2255" w:rsidRDefault="00AA2255" w:rsidP="00E27B5D">
      <w:pPr>
        <w:widowControl w:val="0"/>
        <w:numPr>
          <w:ilvl w:val="0"/>
          <w:numId w:val="12"/>
        </w:numPr>
        <w:tabs>
          <w:tab w:val="left" w:pos="444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последних 2-х и более лет увеличивается численность учащихся с благоприятной динамикой состояния здоровья более чем на 5% в год.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в течение последних 2-х и более лет увеличивается численность учащихся с благоприятной динамикой состояния здоровья на 3-5% в год.</w:t>
      </w:r>
    </w:p>
    <w:p w:rsidR="00AA2255" w:rsidRPr="00AA2255" w:rsidRDefault="00AA2255" w:rsidP="00E27B5D">
      <w:pPr>
        <w:widowControl w:val="0"/>
        <w:numPr>
          <w:ilvl w:val="0"/>
          <w:numId w:val="12"/>
        </w:numPr>
        <w:tabs>
          <w:tab w:val="left" w:pos="444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последних 2-х и более лет численность учащихся, у которых (по числу жалоб) отсутствует динамика состояния здоровья (колеблется в пределах ±3%).</w:t>
      </w:r>
    </w:p>
    <w:p w:rsid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Г) Опрос для выявления жалоб учащихся на нарушения здоровья не проводился или в течение последних 2-х и более лет увеличивается численность учащихся с неблагоприятной динамикой состояния здоровья более чем на 3% в год. </w:t>
      </w:r>
    </w:p>
    <w:p w:rsidR="00372DEC" w:rsidRPr="00AA2255" w:rsidRDefault="00372DEC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AA2255" w:rsidRDefault="00AA2255" w:rsidP="00E27B5D">
      <w:pPr>
        <w:widowControl w:val="0"/>
        <w:numPr>
          <w:ilvl w:val="1"/>
          <w:numId w:val="23"/>
        </w:numPr>
        <w:tabs>
          <w:tab w:val="left" w:pos="505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Изменения количества случаев заболев</w:t>
      </w:r>
      <w:r w:rsidR="008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аний, перенесенных </w:t>
      </w:r>
      <w:proofErr w:type="gramStart"/>
      <w:r w:rsidR="008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="008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AA2255" w:rsidRPr="00AA2255" w:rsidRDefault="00AA2255" w:rsidP="00E27B5D">
      <w:pPr>
        <w:widowControl w:val="0"/>
        <w:numPr>
          <w:ilvl w:val="0"/>
          <w:numId w:val="13"/>
        </w:numPr>
        <w:tabs>
          <w:tab w:val="left" w:pos="444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последних 2-х и более лет уменьшается количество случаев заболеваний более чем на 5% в год.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в течение последних 2-х и более лет уменьшается количество случаев заболеваний на 3- 5% в год.</w:t>
      </w:r>
    </w:p>
    <w:p w:rsidR="00AA2255" w:rsidRPr="00AA2255" w:rsidRDefault="00AA2255" w:rsidP="00E27B5D">
      <w:pPr>
        <w:widowControl w:val="0"/>
        <w:numPr>
          <w:ilvl w:val="0"/>
          <w:numId w:val="13"/>
        </w:numPr>
        <w:tabs>
          <w:tab w:val="left" w:pos="444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последних 2-х и более лет количество случаев заболеваний остается стабильным (колеблется в пределах +3%).</w:t>
      </w:r>
    </w:p>
    <w:p w:rsid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Сбор и анализ данных о заболеваемости учащихся не проводился или в течение последних 2х и более лет увеличивается количество случаев заболеваний более чем на 3-5% в год.</w:t>
      </w:r>
    </w:p>
    <w:p w:rsidR="00372DEC" w:rsidRPr="00AA2255" w:rsidRDefault="00372DEC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AA2255" w:rsidRDefault="00AA2255" w:rsidP="00E27B5D">
      <w:pPr>
        <w:widowControl w:val="0"/>
        <w:numPr>
          <w:ilvl w:val="1"/>
          <w:numId w:val="23"/>
        </w:numPr>
        <w:tabs>
          <w:tab w:val="left" w:pos="510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Численность </w:t>
      </w:r>
      <w:proofErr w:type="gramStart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 которых в процессе учебы регистрируются благоприятные измене</w:t>
      </w:r>
      <w:r w:rsidR="008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физической подготовленности:</w:t>
      </w:r>
    </w:p>
    <w:p w:rsidR="00AA2255" w:rsidRPr="00AA2255" w:rsidRDefault="00AA2255" w:rsidP="00E27B5D">
      <w:pPr>
        <w:widowControl w:val="0"/>
        <w:numPr>
          <w:ilvl w:val="0"/>
          <w:numId w:val="14"/>
        </w:numPr>
        <w:tabs>
          <w:tab w:val="left" w:pos="444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последних 2-х и более лет увеличивается численность учащихся с благоприятными изменениями физической подготовленности более чем на 5% в год.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в течение последних 2-х и более лет увеличивается численность учащихся с благоприятными изменениями физической подготовленности на 3- 5%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год.</w:t>
      </w:r>
    </w:p>
    <w:p w:rsidR="00AA2255" w:rsidRPr="00AA2255" w:rsidRDefault="00AA2255" w:rsidP="00E27B5D">
      <w:pPr>
        <w:widowControl w:val="0"/>
        <w:numPr>
          <w:ilvl w:val="0"/>
          <w:numId w:val="14"/>
        </w:numPr>
        <w:tabs>
          <w:tab w:val="left" w:pos="444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последних 2-х и более лет численность учащихся с благоприятными изменениями физической подготовленности остается стабильной (колеблется в пределах ±3%).</w:t>
      </w:r>
    </w:p>
    <w:p w:rsid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Физическая подготовленность учащихся не оценивалась или в течение последних 2-х и более лет уменьшается численность учащихся с благоприятными изменениями физической подготовленности более чем на 3-5% в год.</w:t>
      </w:r>
    </w:p>
    <w:p w:rsidR="00372DEC" w:rsidRPr="00AA2255" w:rsidRDefault="00372DEC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AA2255" w:rsidRDefault="00AA2255" w:rsidP="00E27B5D">
      <w:pPr>
        <w:widowControl w:val="0"/>
        <w:numPr>
          <w:ilvl w:val="1"/>
          <w:numId w:val="23"/>
        </w:numPr>
        <w:tabs>
          <w:tab w:val="left" w:pos="481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Численность обучающихся, у которых на основании данных профилактических осмотров регистрируются благоприятные изменения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показателях компле</w:t>
      </w:r>
      <w:r w:rsidR="008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ксной оценки состояния здоровья:</w:t>
      </w:r>
    </w:p>
    <w:p w:rsidR="00AA2255" w:rsidRPr="00AA2255" w:rsidRDefault="00AA2255" w:rsidP="00E27B5D">
      <w:pPr>
        <w:widowControl w:val="0"/>
        <w:numPr>
          <w:ilvl w:val="0"/>
          <w:numId w:val="15"/>
        </w:numPr>
        <w:tabs>
          <w:tab w:val="left" w:pos="424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течение последних 2-х и более лет увеличивается численность учащихся с благоприятными изменениями в показателях комплексной оценки более чем на 5% в год.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в течение последних 2-х и более лет увеличивается численность учащихся с благоприятными изменениями в показателях комплексной оценки на 3-5% в год.</w:t>
      </w:r>
    </w:p>
    <w:p w:rsidR="00AA2255" w:rsidRPr="00AA2255" w:rsidRDefault="00AA2255" w:rsidP="00E27B5D">
      <w:pPr>
        <w:widowControl w:val="0"/>
        <w:numPr>
          <w:ilvl w:val="0"/>
          <w:numId w:val="15"/>
        </w:numPr>
        <w:tabs>
          <w:tab w:val="left" w:pos="424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течение последних 2-х и более лет численность групп здоровья остается стабильной (колеблется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пределах + 3%).</w:t>
      </w:r>
    </w:p>
    <w:p w:rsid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Профилактические осмотры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распределение учащихся на группы здоровья не проводились или уменьшается численность учащихся с благоприятными изменениями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показателях комплексной оценки на 3-5% в год.</w:t>
      </w:r>
    </w:p>
    <w:p w:rsidR="00372DEC" w:rsidRPr="00AA2255" w:rsidRDefault="00372DEC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AA2255" w:rsidRDefault="00AA2255" w:rsidP="00E27B5D">
      <w:pPr>
        <w:widowControl w:val="0"/>
        <w:numPr>
          <w:ilvl w:val="1"/>
          <w:numId w:val="23"/>
        </w:numPr>
        <w:tabs>
          <w:tab w:val="left" w:pos="490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администрации и педагогического коллектива в организации профилактических медицинских осмотр</w:t>
      </w:r>
      <w:r w:rsidR="008E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 учащихся:</w:t>
      </w:r>
    </w:p>
    <w:p w:rsidR="00AA2255" w:rsidRPr="00AA2255" w:rsidRDefault="00AA2255" w:rsidP="00E27B5D">
      <w:pPr>
        <w:widowControl w:val="0"/>
        <w:numPr>
          <w:ilvl w:val="0"/>
          <w:numId w:val="16"/>
        </w:numPr>
        <w:tabs>
          <w:tab w:val="left" w:pos="424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высокого уровня организации регламентированных профилактических осмотров, а также обеспечение проведения дополнительных (сверх декретированных возрастов) осмотров, учащихся школы врачами-специалистами (например, профилактические осмотры в полном объеме с участием врачей-специалистов ежегодно проходят все учащиеся начальных классов).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Обеспечение высокого уровня организации регламентированных профилактических осмотров: предоставление необходимых помещений и оборудования для работы врачей-специалистов в школе либо доставка (туда и обратно) в лечебно-профилактическое учреждение всех подлежащих осмотрам учащихся, а также своевременное составление графика осмотров и списков осматриваемых детей; уведомление родителей о планируемом проведении осмотров и получение их письменного согласия;</w:t>
      </w:r>
      <w:proofErr w:type="gramEnd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обеспечение выполнения полного объема регламентированных лабораторно-инструментальных исследований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равномерного посещения учащимися всех врачей, участвующих в осмотрах.</w:t>
      </w:r>
    </w:p>
    <w:p w:rsidR="00AA2255" w:rsidRPr="00AA2255" w:rsidRDefault="00AA2255" w:rsidP="00E27B5D">
      <w:pPr>
        <w:widowControl w:val="0"/>
        <w:numPr>
          <w:ilvl w:val="0"/>
          <w:numId w:val="16"/>
        </w:numPr>
        <w:tabs>
          <w:tab w:val="left" w:pos="424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Только предоставление необходимых помещений и оборудования для работы враче</w:t>
      </w:r>
      <w:proofErr w:type="gramStart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й-</w:t>
      </w:r>
      <w:proofErr w:type="gramEnd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специалистов и списков осматриваемых детей либо только доставка (туда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обратно) в лечебно-профилактическое учреждение всех подлежащих осмотрам учащихся.</w:t>
      </w:r>
    </w:p>
    <w:p w:rsid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Г) Регламентированные профилактические осмотры не организованы ни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школе, ни в лечебно-профилактическом учреждении.</w:t>
      </w:r>
    </w:p>
    <w:p w:rsidR="00372DEC" w:rsidRPr="00AA2255" w:rsidRDefault="00372DEC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AA2255" w:rsidRDefault="00AA2255" w:rsidP="00E27B5D">
      <w:pPr>
        <w:widowControl w:val="0"/>
        <w:numPr>
          <w:ilvl w:val="1"/>
          <w:numId w:val="23"/>
        </w:numPr>
        <w:tabs>
          <w:tab w:val="left" w:pos="596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администрации и педагогического коллектива в организации иммунопрофилактической (прививочной) работы в школе.</w:t>
      </w:r>
    </w:p>
    <w:p w:rsidR="00AA2255" w:rsidRPr="00AA2255" w:rsidRDefault="00AA2255" w:rsidP="00E27B5D">
      <w:pPr>
        <w:widowControl w:val="0"/>
        <w:numPr>
          <w:ilvl w:val="0"/>
          <w:numId w:val="17"/>
        </w:numPr>
        <w:tabs>
          <w:tab w:val="left" w:pos="424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Обеспечение высокого уровня организации, регламентированной Национальным календарем прививок, иммунопрофилактической работы в школе, а также финансовое и организационное обеспечение проведения дополнительной иммунизации учащихся вакцинами, рекомендованными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разрешенными Министерством здравоохранения и социального развития РФ.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Обеспечение высокого уровня организации, регламентированной Национальным календарем прививок, иммунопрофилактической работы в школе, предоставление необходимых помещений и оборудования; своевременное составление графика осмотров и списков учащихся: уведомление родителей о планируемом проведении иммунизации учащихся и получение их письменного согласия: обеспечение равномерного прохождения учащимися предварительного медицинского осмотра и прививочного кабинета.</w:t>
      </w:r>
    </w:p>
    <w:p w:rsidR="00AA2255" w:rsidRPr="00AA2255" w:rsidRDefault="00AA2255" w:rsidP="00E27B5D">
      <w:pPr>
        <w:widowControl w:val="0"/>
        <w:numPr>
          <w:ilvl w:val="0"/>
          <w:numId w:val="17"/>
        </w:numPr>
        <w:tabs>
          <w:tab w:val="left" w:pos="424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Только предоставление необходимых помещений и оборудования для проведения иммунизации.</w:t>
      </w:r>
    </w:p>
    <w:p w:rsid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Регламентированная иммунопрофилактика учащихся не организована ни </w:t>
      </w:r>
      <w:r w:rsidRPr="00AA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школе, ни в лечебно-профилактическом учреждении.</w:t>
      </w:r>
    </w:p>
    <w:p w:rsidR="00372DEC" w:rsidRPr="00AA2255" w:rsidRDefault="00372DEC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55" w:rsidRPr="00AA2255" w:rsidRDefault="00AA2255" w:rsidP="00E27B5D">
      <w:pPr>
        <w:widowControl w:val="0"/>
        <w:numPr>
          <w:ilvl w:val="1"/>
          <w:numId w:val="23"/>
        </w:numPr>
        <w:tabs>
          <w:tab w:val="left" w:pos="701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Учет случаев травм детей, произошедших при нарушении правил безопасности жизнедеятельности (в школе и/или вне школы), в том числе:</w:t>
      </w:r>
    </w:p>
    <w:p w:rsidR="00AA2255" w:rsidRPr="00AA2255" w:rsidRDefault="00AA2255" w:rsidP="00E27B5D">
      <w:pPr>
        <w:widowControl w:val="0"/>
        <w:numPr>
          <w:ilvl w:val="0"/>
          <w:numId w:val="2"/>
        </w:numPr>
        <w:tabs>
          <w:tab w:val="left" w:pos="260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оказании медицинской помощи силами медицинского персонала школы;</w:t>
      </w:r>
    </w:p>
    <w:p w:rsidR="00AA2255" w:rsidRPr="00AA2255" w:rsidRDefault="00AA2255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ДА</w:t>
      </w:r>
    </w:p>
    <w:p w:rsidR="00AA2255" w:rsidRPr="00AA2255" w:rsidRDefault="00AA2255" w:rsidP="00E27B5D">
      <w:pPr>
        <w:keepNext/>
        <w:keepLines/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bookmark7"/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НЕТ</w:t>
      </w:r>
      <w:bookmarkEnd w:id="7"/>
    </w:p>
    <w:p w:rsidR="00AA2255" w:rsidRPr="00AA2255" w:rsidRDefault="00AA2255" w:rsidP="00E27B5D">
      <w:pPr>
        <w:widowControl w:val="0"/>
        <w:numPr>
          <w:ilvl w:val="0"/>
          <w:numId w:val="2"/>
        </w:numPr>
        <w:tabs>
          <w:tab w:val="left" w:pos="262"/>
        </w:tabs>
        <w:ind w:left="11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оказании медицинской помощи силами бригады «скорой помощи».</w:t>
      </w:r>
    </w:p>
    <w:p w:rsidR="00FC273F" w:rsidRDefault="00FC273F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8" w:name="bookmark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ДА </w:t>
      </w:r>
    </w:p>
    <w:p w:rsidR="00AA2255" w:rsidRDefault="00FC273F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="0037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A2255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НЕТ</w:t>
      </w:r>
      <w:bookmarkEnd w:id="8"/>
    </w:p>
    <w:p w:rsidR="00FC273F" w:rsidRDefault="00FC273F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71667" w:rsidRDefault="00671667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71667" w:rsidRDefault="00671667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71667" w:rsidRDefault="00671667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71667" w:rsidRDefault="00671667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71667" w:rsidRDefault="00671667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71667" w:rsidRDefault="00671667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E27B5D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B781B" w:rsidRDefault="00CB781B" w:rsidP="00E27B5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62296" w:rsidRDefault="00F62296" w:rsidP="00DE4470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62296" w:rsidRDefault="00F62296" w:rsidP="00DE4470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Pr="00372DEC" w:rsidRDefault="00372DEC" w:rsidP="00372DEC">
      <w:pPr>
        <w:ind w:left="113" w:firstLine="567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72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Приложение 4 </w:t>
      </w:r>
    </w:p>
    <w:p w:rsidR="00FC273F" w:rsidRDefault="00FC273F" w:rsidP="00DE4470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DE4470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72DEC" w:rsidRPr="00372DEC" w:rsidRDefault="00372DEC" w:rsidP="00E27B5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E1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конкурсанта </w:t>
      </w:r>
      <w:r w:rsidR="00E27B5D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  <w:r w:rsidRPr="00FD76E1">
        <w:rPr>
          <w:rFonts w:ascii="Times New Roman" w:hAnsi="Times New Roman" w:cs="Times New Roman"/>
          <w:b/>
          <w:sz w:val="28"/>
          <w:szCs w:val="28"/>
        </w:rPr>
        <w:t>Всероссийского конкурса среди образовательных организаций Ленинградской области, осуществляющих образовательную деятельность по адаптированным основным общеобразовательным программам, «Школа – территория здоровья»</w:t>
      </w:r>
    </w:p>
    <w:p w:rsidR="00E27B5D" w:rsidRPr="00671667" w:rsidRDefault="00E27B5D" w:rsidP="00E27B5D">
      <w:pPr>
        <w:ind w:left="11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FC273F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конспект урока/у</w:t>
      </w:r>
      <w:r w:rsidRPr="001F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чебного занятия/ с применением </w:t>
      </w:r>
      <w:proofErr w:type="spellStart"/>
      <w:r w:rsidRPr="001F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Pr="001F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технологий»</w:t>
      </w:r>
      <w:r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 3 </w:t>
      </w:r>
      <w:r w:rsidRPr="00E27B5D">
        <w:rPr>
          <w:rFonts w:ascii="Times New Roman" w:hAnsi="Times New Roman" w:cs="Times New Roman"/>
          <w:b/>
          <w:sz w:val="28"/>
          <w:szCs w:val="28"/>
        </w:rPr>
        <w:t>«Лучший</w:t>
      </w:r>
      <w:r w:rsidRPr="001F0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конспект тематического занятия»</w:t>
      </w:r>
      <w:r w:rsidRPr="00671667">
        <w:rPr>
          <w:rFonts w:ascii="Times New Roman" w:hAnsi="Times New Roman" w:cs="Times New Roman"/>
          <w:b/>
          <w:sz w:val="28"/>
          <w:szCs w:val="28"/>
        </w:rPr>
        <w:t>)</w:t>
      </w:r>
    </w:p>
    <w:p w:rsidR="00671667" w:rsidRPr="00671667" w:rsidRDefault="00671667" w:rsidP="00372DEC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"/>
        <w:gridCol w:w="5846"/>
        <w:gridCol w:w="2798"/>
      </w:tblGrid>
      <w:tr w:rsidR="00372DEC" w:rsidTr="00E27B5D">
        <w:tc>
          <w:tcPr>
            <w:tcW w:w="1101" w:type="dxa"/>
          </w:tcPr>
          <w:p w:rsidR="00372DEC" w:rsidRDefault="00372DEC" w:rsidP="00E27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378" w:type="dxa"/>
          </w:tcPr>
          <w:p w:rsidR="00372DEC" w:rsidRDefault="00372DEC" w:rsidP="00E27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</w:t>
            </w:r>
          </w:p>
        </w:tc>
        <w:tc>
          <w:tcPr>
            <w:tcW w:w="2947" w:type="dxa"/>
          </w:tcPr>
          <w:p w:rsidR="00372DEC" w:rsidRDefault="00372DEC" w:rsidP="00E27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копия</w:t>
            </w:r>
          </w:p>
        </w:tc>
      </w:tr>
      <w:tr w:rsidR="00372DEC" w:rsidTr="00E27B5D">
        <w:tc>
          <w:tcPr>
            <w:tcW w:w="1101" w:type="dxa"/>
          </w:tcPr>
          <w:p w:rsidR="00372DEC" w:rsidRDefault="00372DEC" w:rsidP="00E27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372DEC" w:rsidRPr="00B32CC5" w:rsidRDefault="00372DEC" w:rsidP="00310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Заявка школы на участие </w:t>
            </w:r>
            <w:r w:rsidR="00E27B5D">
              <w:rPr>
                <w:sz w:val="28"/>
                <w:szCs w:val="28"/>
              </w:rPr>
              <w:t xml:space="preserve">в региональном этапе Всероссийского конкурса </w:t>
            </w:r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2947" w:type="dxa"/>
          </w:tcPr>
          <w:p w:rsidR="00372DEC" w:rsidRDefault="00372DEC" w:rsidP="00E27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72DEC" w:rsidTr="00E27B5D">
        <w:tc>
          <w:tcPr>
            <w:tcW w:w="1101" w:type="dxa"/>
          </w:tcPr>
          <w:p w:rsidR="00372DEC" w:rsidRDefault="00372DEC" w:rsidP="00E27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8" w:type="dxa"/>
          </w:tcPr>
          <w:p w:rsidR="00372DEC" w:rsidRDefault="00372DEC" w:rsidP="00310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</w:t>
            </w:r>
            <w:r w:rsidR="00CB781B">
              <w:rPr>
                <w:sz w:val="28"/>
                <w:szCs w:val="28"/>
              </w:rPr>
              <w:t>кт (</w:t>
            </w:r>
            <w:r>
              <w:rPr>
                <w:sz w:val="28"/>
                <w:szCs w:val="28"/>
              </w:rPr>
              <w:t>с указанием наименования учреждения и ФИО автора (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 на каждой странице в верхнем колонтитуле)</w:t>
            </w:r>
          </w:p>
        </w:tc>
        <w:tc>
          <w:tcPr>
            <w:tcW w:w="2947" w:type="dxa"/>
          </w:tcPr>
          <w:p w:rsidR="00372DEC" w:rsidRDefault="00372DEC" w:rsidP="00E27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72DEC" w:rsidTr="00E27B5D">
        <w:tc>
          <w:tcPr>
            <w:tcW w:w="1101" w:type="dxa"/>
          </w:tcPr>
          <w:p w:rsidR="00372DEC" w:rsidRDefault="00372DEC" w:rsidP="00E27B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8" w:type="dxa"/>
          </w:tcPr>
          <w:p w:rsidR="00372DEC" w:rsidRPr="00FD76E1" w:rsidRDefault="00372DEC" w:rsidP="00310D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презентация Конспекта в программе </w:t>
            </w:r>
            <w:r>
              <w:rPr>
                <w:sz w:val="28"/>
                <w:szCs w:val="28"/>
                <w:lang w:val="en-US"/>
              </w:rPr>
              <w:t>Power</w:t>
            </w:r>
            <w:r w:rsidRPr="00B32C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Point</w:t>
            </w:r>
            <w:r w:rsidRPr="00B32CC5">
              <w:rPr>
                <w:sz w:val="28"/>
                <w:szCs w:val="28"/>
              </w:rPr>
              <w:t xml:space="preserve"> </w:t>
            </w:r>
            <w:r w:rsidRPr="00FD76E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не более 15 слайдов) установленного образца</w:t>
            </w:r>
          </w:p>
        </w:tc>
        <w:tc>
          <w:tcPr>
            <w:tcW w:w="2947" w:type="dxa"/>
          </w:tcPr>
          <w:p w:rsidR="00372DEC" w:rsidRDefault="00372DEC" w:rsidP="00E27B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72DEC" w:rsidRPr="00B32CC5" w:rsidRDefault="00372DEC" w:rsidP="00372DEC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273F" w:rsidRDefault="00FC273F" w:rsidP="00DE4470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DE4470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DE4470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DE4470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DE4470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DE4470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DE4470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DE4470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DE4470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DE4470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273F" w:rsidRDefault="00FC273F" w:rsidP="00DE4470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71667" w:rsidRDefault="00671667" w:rsidP="00FC273F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63EBF" w:rsidRDefault="00A63EBF" w:rsidP="00FC273F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63EBF" w:rsidRDefault="00A63EBF" w:rsidP="00FC273F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63EBF" w:rsidRDefault="00A63EBF" w:rsidP="00FC273F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63EBF" w:rsidRDefault="00A63EBF" w:rsidP="00FC273F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63EBF" w:rsidRDefault="00A63EBF" w:rsidP="00FC273F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63EBF" w:rsidRDefault="00A63EBF" w:rsidP="00FC273F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63EBF" w:rsidRDefault="00A63EBF" w:rsidP="00FC273F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63EBF" w:rsidRDefault="00A63EBF" w:rsidP="00FC273F">
      <w:pPr>
        <w:ind w:left="11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7EE9" w:rsidRPr="00882AB1" w:rsidRDefault="00E47EE9" w:rsidP="00E47EE9">
      <w:pPr>
        <w:tabs>
          <w:tab w:val="left" w:pos="5911"/>
        </w:tabs>
        <w:rPr>
          <w:rFonts w:ascii="Times New Roman" w:hAnsi="Times New Roman" w:cs="Times New Roman"/>
          <w:b/>
          <w:sz w:val="28"/>
          <w:szCs w:val="28"/>
        </w:rPr>
      </w:pPr>
    </w:p>
    <w:p w:rsidR="00E47EE9" w:rsidRPr="00882AB1" w:rsidRDefault="00E47EE9" w:rsidP="00E47EE9">
      <w:pPr>
        <w:tabs>
          <w:tab w:val="left" w:pos="5911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273F" w:rsidRPr="00A63EBF" w:rsidRDefault="00FC273F" w:rsidP="00E47EE9">
      <w:pPr>
        <w:tabs>
          <w:tab w:val="left" w:pos="5911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3E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671667" w:rsidRPr="00A63EBF">
        <w:rPr>
          <w:rFonts w:ascii="Times New Roman" w:hAnsi="Times New Roman" w:cs="Times New Roman"/>
          <w:b/>
          <w:sz w:val="28"/>
          <w:szCs w:val="28"/>
        </w:rPr>
        <w:t>5</w:t>
      </w:r>
    </w:p>
    <w:p w:rsidR="00FC273F" w:rsidRDefault="00FC273F" w:rsidP="00E47EE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1667" w:rsidRPr="00FC273F" w:rsidRDefault="00671667" w:rsidP="00E47EE9">
      <w:pPr>
        <w:keepNext/>
        <w:keepLines/>
        <w:widowControl w:val="0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273F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</w:t>
      </w:r>
    </w:p>
    <w:p w:rsidR="00671667" w:rsidRPr="00FC273F" w:rsidRDefault="00671667" w:rsidP="00E47EE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73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27B5D">
        <w:rPr>
          <w:rFonts w:ascii="Times New Roman" w:hAnsi="Times New Roman" w:cs="Times New Roman"/>
          <w:b/>
          <w:sz w:val="28"/>
          <w:szCs w:val="28"/>
        </w:rPr>
        <w:t xml:space="preserve">региональном этапе </w:t>
      </w:r>
      <w:r w:rsidRPr="00FC273F">
        <w:rPr>
          <w:rFonts w:ascii="Times New Roman" w:hAnsi="Times New Roman" w:cs="Times New Roman"/>
          <w:b/>
          <w:sz w:val="28"/>
          <w:szCs w:val="28"/>
        </w:rPr>
        <w:t xml:space="preserve"> Всероссийско</w:t>
      </w:r>
      <w:r w:rsidR="00E27B5D">
        <w:rPr>
          <w:rFonts w:ascii="Times New Roman" w:hAnsi="Times New Roman" w:cs="Times New Roman"/>
          <w:b/>
          <w:sz w:val="28"/>
          <w:szCs w:val="28"/>
        </w:rPr>
        <w:t>го конкурса</w:t>
      </w:r>
      <w:r w:rsidRPr="00FC273F">
        <w:rPr>
          <w:rFonts w:ascii="Times New Roman" w:hAnsi="Times New Roman" w:cs="Times New Roman"/>
          <w:b/>
          <w:sz w:val="28"/>
          <w:szCs w:val="28"/>
        </w:rPr>
        <w:t xml:space="preserve"> среди образовательных организаций Ленинградской области, осуществляющих образовательную деятельность по адаптированным основным общеобразовательным программам, «Школа – территория здоровья»</w:t>
      </w:r>
    </w:p>
    <w:p w:rsidR="00671667" w:rsidRPr="00671667" w:rsidRDefault="00671667" w:rsidP="00B80A00">
      <w:pPr>
        <w:ind w:left="11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667">
        <w:rPr>
          <w:rFonts w:ascii="Times New Roman" w:hAnsi="Times New Roman" w:cs="Times New Roman"/>
          <w:b/>
          <w:sz w:val="28"/>
          <w:szCs w:val="28"/>
        </w:rPr>
        <w:t>(</w:t>
      </w:r>
      <w:r w:rsidRPr="00FC273F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80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конспект урока/у</w:t>
      </w:r>
      <w:r w:rsidR="00B80A00" w:rsidRPr="001F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чебного занятия/ с применением </w:t>
      </w:r>
      <w:proofErr w:type="spellStart"/>
      <w:r w:rsidR="00B80A00" w:rsidRPr="001F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="00B80A00" w:rsidRPr="001F0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технологий»</w:t>
      </w:r>
      <w:r w:rsidR="00B80A00" w:rsidRPr="001F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8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B80A00">
        <w:rPr>
          <w:rFonts w:ascii="Times New Roman" w:hAnsi="Times New Roman" w:cs="Times New Roman"/>
          <w:b/>
          <w:sz w:val="28"/>
          <w:szCs w:val="28"/>
        </w:rPr>
        <w:t>«Л</w:t>
      </w:r>
      <w:r w:rsidR="00B80A00" w:rsidRPr="001F09DA">
        <w:rPr>
          <w:rFonts w:ascii="Times New Roman" w:hAnsi="Times New Roman" w:cs="Times New Roman"/>
          <w:b/>
          <w:sz w:val="28"/>
          <w:szCs w:val="28"/>
        </w:rPr>
        <w:t xml:space="preserve">учший </w:t>
      </w:r>
      <w:r w:rsidR="00B80A00">
        <w:rPr>
          <w:rFonts w:ascii="Times New Roman" w:hAnsi="Times New Roman" w:cs="Times New Roman"/>
          <w:b/>
          <w:sz w:val="28"/>
          <w:szCs w:val="28"/>
        </w:rPr>
        <w:t>конспект тематического занятия»</w:t>
      </w:r>
      <w:r w:rsidRPr="0067166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16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6158"/>
        <w:gridCol w:w="2914"/>
      </w:tblGrid>
      <w:tr w:rsidR="00671667" w:rsidRPr="00671667" w:rsidTr="00CB781B">
        <w:trPr>
          <w:trHeight w:hRule="exact" w:val="58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67" w:rsidRPr="00671667" w:rsidRDefault="00671667" w:rsidP="00C1017F">
            <w:pPr>
              <w:pStyle w:val="aa"/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71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школы (полностью)</w:t>
            </w:r>
          </w:p>
          <w:p w:rsidR="00CB781B" w:rsidRDefault="00CB781B" w:rsidP="00E47EE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B781B" w:rsidRDefault="00CB781B" w:rsidP="00E47EE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B781B" w:rsidRPr="00671667" w:rsidRDefault="00CB781B" w:rsidP="00E47EE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667" w:rsidRPr="00671667" w:rsidTr="00CB781B">
        <w:trPr>
          <w:trHeight w:hRule="exact" w:val="7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67" w:rsidRPr="00671667" w:rsidRDefault="00671667" w:rsidP="00C1017F">
            <w:pPr>
              <w:pStyle w:val="aa"/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71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 Российской Федерации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667" w:rsidRPr="00671667" w:rsidTr="00CB781B">
        <w:trPr>
          <w:trHeight w:hRule="exact" w:val="70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67" w:rsidRPr="00671667" w:rsidRDefault="00671667" w:rsidP="00C1017F">
            <w:pPr>
              <w:pStyle w:val="aa"/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71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Юридический адрес учреждения</w:t>
            </w:r>
          </w:p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71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(с индексом)</w:t>
            </w:r>
          </w:p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667" w:rsidRPr="00671667" w:rsidTr="00CB781B">
        <w:trPr>
          <w:trHeight w:hRule="exact" w:val="120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67" w:rsidRPr="00671667" w:rsidRDefault="00671667" w:rsidP="00C1017F">
            <w:pPr>
              <w:pStyle w:val="aa"/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Вид реализуемой адаптированной основной общеобразовательной программы/контингент </w:t>
            </w:r>
            <w:proofErr w:type="gramStart"/>
            <w:r w:rsidRPr="00671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667" w:rsidRPr="00671667" w:rsidTr="00CB781B">
        <w:trPr>
          <w:trHeight w:hRule="exact" w:val="4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667" w:rsidRPr="00671667" w:rsidRDefault="00671667" w:rsidP="00C1017F">
            <w:pPr>
              <w:pStyle w:val="aa"/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Общая численность </w:t>
            </w:r>
            <w:proofErr w:type="gramStart"/>
            <w:r w:rsidRPr="00671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667" w:rsidRPr="00671667" w:rsidTr="00CB781B">
        <w:trPr>
          <w:trHeight w:hRule="exact" w:val="39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667" w:rsidRPr="00671667" w:rsidRDefault="00671667" w:rsidP="00C1017F">
            <w:pPr>
              <w:pStyle w:val="aa"/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Фамилия, имя, отчество руководителя школы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667" w:rsidRPr="00671667" w:rsidTr="00CB781B">
        <w:trPr>
          <w:trHeight w:hRule="exact" w:val="418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667" w:rsidRPr="00671667" w:rsidRDefault="00671667" w:rsidP="00C1017F">
            <w:pPr>
              <w:pStyle w:val="aa"/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Контактный телефон/факс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667" w:rsidRPr="00671667" w:rsidTr="00CB781B">
        <w:trPr>
          <w:trHeight w:hRule="exact" w:val="415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667" w:rsidRPr="00671667" w:rsidRDefault="00671667" w:rsidP="00C1017F">
            <w:pPr>
              <w:pStyle w:val="aa"/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E-mail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667" w:rsidRPr="00671667" w:rsidTr="00CB781B">
        <w:trPr>
          <w:trHeight w:val="403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667" w:rsidRPr="00671667" w:rsidRDefault="00671667" w:rsidP="00C1017F">
            <w:pPr>
              <w:pStyle w:val="aa"/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71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Фамилия, имя, отчество автора (</w:t>
            </w:r>
            <w:proofErr w:type="spellStart"/>
            <w:r w:rsidRPr="00671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ов</w:t>
            </w:r>
            <w:proofErr w:type="spellEnd"/>
            <w:r w:rsidRPr="00671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) материалов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667" w:rsidRPr="00671667" w:rsidTr="00CB781B">
        <w:trPr>
          <w:trHeight w:val="413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Контактный телефон/факс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1667" w:rsidRPr="00671667" w:rsidTr="00CB781B">
        <w:trPr>
          <w:trHeight w:val="267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E-mail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667" w:rsidRPr="00671667" w:rsidRDefault="00671667" w:rsidP="00E47EE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1667" w:rsidRDefault="00671667" w:rsidP="00E47EE9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7EE9" w:rsidRPr="00E47EE9" w:rsidRDefault="00671667" w:rsidP="00E47EE9">
      <w:pPr>
        <w:spacing w:line="276" w:lineRule="auto"/>
        <w:ind w:right="-28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дальнейшим использованием представляемой информации в печати согласен (-на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</w:t>
      </w:r>
      <w:r w:rsidR="00E47EE9" w:rsidRPr="00E4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671667" w:rsidRPr="00671667" w:rsidRDefault="00E47EE9" w:rsidP="00E47EE9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E9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_______________</w:t>
      </w:r>
      <w:r w:rsidR="00671667" w:rsidRPr="00AA225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/</w:t>
      </w:r>
      <w:r w:rsidR="00671667" w:rsidRPr="0067166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E47EE9" w:rsidRPr="00E27B5D" w:rsidRDefault="00E47EE9" w:rsidP="00E47EE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4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671667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(ФИО и подпись </w:t>
      </w:r>
      <w:r w:rsidR="0067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автора </w:t>
      </w:r>
      <w:r w:rsidR="00671667"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</w:t>
      </w:r>
      <w:r w:rsidR="00E27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регионального этапа Всероссийского конкурса)</w:t>
      </w:r>
    </w:p>
    <w:p w:rsidR="00671667" w:rsidRPr="00671667" w:rsidRDefault="00671667" w:rsidP="00E47EE9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71667" w:rsidRPr="00671667" w:rsidRDefault="00671667" w:rsidP="00E47EE9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7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_______________________/____________________</w:t>
      </w:r>
    </w:p>
    <w:p w:rsidR="00671667" w:rsidRDefault="00671667" w:rsidP="00CB781B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A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Подпись</w:t>
      </w:r>
      <w:r w:rsidRPr="003E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руководителя органа государственной власти субъекта РФ,</w:t>
      </w:r>
    </w:p>
    <w:p w:rsidR="00671667" w:rsidRDefault="00671667" w:rsidP="00CB781B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осуществляющего государственное управление в сфере образования</w:t>
      </w:r>
    </w:p>
    <w:p w:rsidR="00E47EE9" w:rsidRPr="00CB781B" w:rsidRDefault="00CB781B" w:rsidP="00CB781B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</w:t>
      </w:r>
      <w:r w:rsidR="00671667" w:rsidRPr="00671667">
        <w:rPr>
          <w:rFonts w:ascii="Times New Roman" w:hAnsi="Times New Roman" w:cs="Times New Roman"/>
          <w:bCs/>
          <w:color w:val="000000"/>
          <w:sz w:val="20"/>
          <w:szCs w:val="20"/>
          <w:lang w:eastAsia="ru-RU" w:bidi="ru-RU"/>
        </w:rPr>
        <w:t>место для печати</w:t>
      </w:r>
    </w:p>
    <w:p w:rsidR="008F37C1" w:rsidRDefault="008F37C1" w:rsidP="00A07728">
      <w:pPr>
        <w:spacing w:line="276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8F37C1" w:rsidRDefault="008F37C1" w:rsidP="00A07728">
      <w:pPr>
        <w:spacing w:line="276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882AB1" w:rsidRDefault="00882AB1" w:rsidP="00A07728">
      <w:pPr>
        <w:spacing w:line="276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882AB1" w:rsidRDefault="00882AB1" w:rsidP="00A07728">
      <w:pPr>
        <w:spacing w:line="276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07728" w:rsidRPr="00E47EE9" w:rsidRDefault="00A07728" w:rsidP="00A07728">
      <w:pPr>
        <w:spacing w:line="276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47EE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П</w:t>
      </w:r>
      <w:r w:rsidR="00D8392D" w:rsidRPr="00E47EE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риложение № 6</w:t>
      </w:r>
    </w:p>
    <w:p w:rsidR="006D661A" w:rsidRPr="006D661A" w:rsidRDefault="006D661A" w:rsidP="006D66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728" w:rsidRPr="00E47EE9" w:rsidRDefault="00E47EE9" w:rsidP="00AC724D">
      <w:pPr>
        <w:ind w:left="-425" w:right="567"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</w:t>
      </w:r>
      <w:r w:rsidR="00A07728" w:rsidRPr="00E47EE9">
        <w:rPr>
          <w:rFonts w:ascii="Times New Roman" w:eastAsia="Calibri" w:hAnsi="Times New Roman" w:cs="Times New Roman"/>
          <w:b/>
          <w:sz w:val="28"/>
          <w:szCs w:val="28"/>
        </w:rPr>
        <w:t xml:space="preserve"> оценки конкурсных </w:t>
      </w:r>
      <w:r w:rsidR="00866B05">
        <w:rPr>
          <w:rFonts w:ascii="Times New Roman" w:eastAsia="Calibri" w:hAnsi="Times New Roman" w:cs="Times New Roman"/>
          <w:b/>
          <w:sz w:val="28"/>
          <w:szCs w:val="28"/>
        </w:rPr>
        <w:t xml:space="preserve">работ </w:t>
      </w:r>
      <w:r w:rsidR="00A07728" w:rsidRPr="00E47E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66B05" w:rsidRDefault="00A07728" w:rsidP="00AC724D">
      <w:pPr>
        <w:ind w:left="-425"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7EE9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="008A368A" w:rsidRPr="00E47EE9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Pr="00E47EE9"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среди образовательных организаций Ленинградской области, осуществляющих образовательную деятельность по адаптированным основным общеобразовательным </w:t>
      </w:r>
      <w:r w:rsidR="00E7654D" w:rsidRPr="00E47EE9">
        <w:rPr>
          <w:rFonts w:ascii="Times New Roman" w:hAnsi="Times New Roman" w:cs="Times New Roman"/>
          <w:b/>
          <w:sz w:val="28"/>
          <w:szCs w:val="28"/>
        </w:rPr>
        <w:t>программам, «</w:t>
      </w:r>
      <w:r w:rsidR="00866B05">
        <w:rPr>
          <w:rFonts w:ascii="Times New Roman" w:hAnsi="Times New Roman" w:cs="Times New Roman"/>
          <w:b/>
          <w:sz w:val="28"/>
          <w:szCs w:val="28"/>
        </w:rPr>
        <w:t xml:space="preserve">Школа – территория здоровья» </w:t>
      </w:r>
    </w:p>
    <w:p w:rsidR="00A07728" w:rsidRPr="006C4CEE" w:rsidRDefault="00A07728" w:rsidP="00AC724D">
      <w:pPr>
        <w:ind w:left="-425" w:right="567" w:firstLine="851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4CEE">
        <w:rPr>
          <w:rFonts w:ascii="Times New Roman" w:hAnsi="Times New Roman" w:cs="Times New Roman"/>
          <w:b/>
          <w:i/>
          <w:sz w:val="28"/>
          <w:szCs w:val="28"/>
        </w:rPr>
        <w:t xml:space="preserve">номинация </w:t>
      </w:r>
      <w:r w:rsidRPr="006C4C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866B05" w:rsidRPr="006C4C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Лучшая </w:t>
      </w:r>
      <w:proofErr w:type="spellStart"/>
      <w:r w:rsidR="00866B05" w:rsidRPr="006C4C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здоровьесберегающая</w:t>
      </w:r>
      <w:proofErr w:type="spellEnd"/>
      <w:r w:rsidR="00866B05" w:rsidRPr="006C4C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школа»</w:t>
      </w:r>
    </w:p>
    <w:p w:rsidR="00866B05" w:rsidRPr="00A07728" w:rsidRDefault="00866B05" w:rsidP="00A07728">
      <w:pPr>
        <w:ind w:left="284" w:right="851"/>
        <w:rPr>
          <w:rFonts w:ascii="Times New Roman" w:eastAsia="Calibri" w:hAnsi="Times New Roman" w:cs="Times New Roman"/>
          <w:b/>
          <w:sz w:val="20"/>
          <w:szCs w:val="20"/>
        </w:rPr>
      </w:pPr>
    </w:p>
    <w:p w:rsidR="00A07728" w:rsidRPr="00A07728" w:rsidRDefault="00A07728" w:rsidP="00A07728">
      <w:pPr>
        <w:ind w:left="284" w:right="851"/>
        <w:rPr>
          <w:rFonts w:ascii="Times New Roman" w:eastAsia="Calibri" w:hAnsi="Times New Roman" w:cs="Times New Roman"/>
          <w:b/>
          <w:sz w:val="24"/>
          <w:szCs w:val="24"/>
        </w:rPr>
      </w:pPr>
      <w:r w:rsidRPr="00A07728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7278"/>
        <w:gridCol w:w="1843"/>
      </w:tblGrid>
      <w:tr w:rsidR="00A07728" w:rsidRPr="006C4CEE" w:rsidTr="00310DB3">
        <w:tc>
          <w:tcPr>
            <w:tcW w:w="661" w:type="dxa"/>
          </w:tcPr>
          <w:p w:rsidR="00A07728" w:rsidRPr="006C4CEE" w:rsidRDefault="00A07728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A07728" w:rsidRPr="00CB781B" w:rsidRDefault="00A07728" w:rsidP="003B2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1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 w:rsidR="006C4CEE" w:rsidRPr="00CB7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оценки (</w:t>
            </w:r>
            <w:r w:rsidR="003B2EA6" w:rsidRPr="00CB781B">
              <w:rPr>
                <w:rFonts w:ascii="Times New Roman" w:hAnsi="Times New Roman" w:cs="Times New Roman"/>
                <w:b/>
                <w:sz w:val="24"/>
                <w:szCs w:val="24"/>
              </w:rPr>
              <w:t>от 1 до 10 баллов)</w:t>
            </w:r>
          </w:p>
          <w:p w:rsidR="00A07728" w:rsidRPr="00CB781B" w:rsidRDefault="00A07728" w:rsidP="003B2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07728" w:rsidRPr="00CB781B" w:rsidRDefault="00310DB3" w:rsidP="003B2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3B2EA6" w:rsidRPr="00CB781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A07728" w:rsidRPr="00CB781B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r w:rsidR="003B2EA6" w:rsidRPr="00CB781B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A07728" w:rsidRPr="006C4CEE" w:rsidTr="00310DB3">
        <w:tc>
          <w:tcPr>
            <w:tcW w:w="661" w:type="dxa"/>
          </w:tcPr>
          <w:p w:rsidR="00A07728" w:rsidRDefault="00A07728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CEE" w:rsidRPr="006C4CEE" w:rsidRDefault="006C4CEE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</w:tcPr>
          <w:p w:rsidR="00A07728" w:rsidRPr="006C4CEE" w:rsidRDefault="003B2EA6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Комплексность решения проблемы в рамках заявленной номинации</w:t>
            </w:r>
          </w:p>
        </w:tc>
        <w:tc>
          <w:tcPr>
            <w:tcW w:w="1843" w:type="dxa"/>
          </w:tcPr>
          <w:p w:rsidR="00A07728" w:rsidRPr="006C4CEE" w:rsidRDefault="00A07728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28" w:rsidRPr="006C4CEE" w:rsidTr="00310DB3">
        <w:tc>
          <w:tcPr>
            <w:tcW w:w="661" w:type="dxa"/>
          </w:tcPr>
          <w:p w:rsidR="00A07728" w:rsidRPr="006C4CEE" w:rsidRDefault="00A07728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8" w:type="dxa"/>
          </w:tcPr>
          <w:p w:rsidR="00A07728" w:rsidRPr="006C4CEE" w:rsidRDefault="003B2EA6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материально-технической базы для организации </w:t>
            </w:r>
            <w:proofErr w:type="spellStart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</w:t>
            </w:r>
            <w:proofErr w:type="gramStart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 с ОВЗ  </w:t>
            </w:r>
          </w:p>
        </w:tc>
        <w:tc>
          <w:tcPr>
            <w:tcW w:w="1843" w:type="dxa"/>
          </w:tcPr>
          <w:p w:rsidR="00A07728" w:rsidRPr="006C4CEE" w:rsidRDefault="00A07728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28" w:rsidRPr="006C4CEE" w:rsidTr="00310DB3">
        <w:tc>
          <w:tcPr>
            <w:tcW w:w="661" w:type="dxa"/>
          </w:tcPr>
          <w:p w:rsidR="00A07728" w:rsidRPr="006C4CEE" w:rsidRDefault="00A07728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8" w:type="dxa"/>
          </w:tcPr>
          <w:p w:rsidR="00A07728" w:rsidRPr="006C4CEE" w:rsidRDefault="003B2EA6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учебно-методической и научной базы для организации </w:t>
            </w:r>
            <w:proofErr w:type="spellStart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для </w:t>
            </w:r>
            <w:proofErr w:type="gramStart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 с ОВЗ   </w:t>
            </w:r>
          </w:p>
        </w:tc>
        <w:tc>
          <w:tcPr>
            <w:tcW w:w="1843" w:type="dxa"/>
          </w:tcPr>
          <w:p w:rsidR="00A07728" w:rsidRPr="006C4CEE" w:rsidRDefault="00A07728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28" w:rsidRPr="006C4CEE" w:rsidTr="00310DB3">
        <w:tc>
          <w:tcPr>
            <w:tcW w:w="661" w:type="dxa"/>
          </w:tcPr>
          <w:p w:rsidR="00A07728" w:rsidRPr="006C4CEE" w:rsidRDefault="00A07728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4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8" w:type="dxa"/>
          </w:tcPr>
          <w:p w:rsidR="00A07728" w:rsidRPr="006C4CEE" w:rsidRDefault="003B2EA6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</w:t>
            </w:r>
            <w:proofErr w:type="spellStart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образовательном процессе</w:t>
            </w:r>
          </w:p>
        </w:tc>
        <w:tc>
          <w:tcPr>
            <w:tcW w:w="1843" w:type="dxa"/>
          </w:tcPr>
          <w:p w:rsidR="00A07728" w:rsidRPr="006C4CEE" w:rsidRDefault="00A07728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28" w:rsidRPr="006C4CEE" w:rsidTr="00310DB3">
        <w:tc>
          <w:tcPr>
            <w:tcW w:w="661" w:type="dxa"/>
          </w:tcPr>
          <w:p w:rsidR="00A07728" w:rsidRPr="006C4CEE" w:rsidRDefault="003B2EA6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4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8" w:type="dxa"/>
          </w:tcPr>
          <w:p w:rsidR="00A07728" w:rsidRPr="006C4CEE" w:rsidRDefault="003B2EA6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работы по внедрению современных </w:t>
            </w:r>
            <w:proofErr w:type="spellStart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B781B">
              <w:rPr>
                <w:rFonts w:ascii="Times New Roman" w:hAnsi="Times New Roman" w:cs="Times New Roman"/>
                <w:sz w:val="24"/>
                <w:szCs w:val="24"/>
              </w:rPr>
              <w:t>доровьесберегающих</w:t>
            </w:r>
            <w:proofErr w:type="spellEnd"/>
            <w:r w:rsidR="00CB781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(</w:t>
            </w: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наличие сравнительного анализа)</w:t>
            </w:r>
          </w:p>
        </w:tc>
        <w:tc>
          <w:tcPr>
            <w:tcW w:w="1843" w:type="dxa"/>
          </w:tcPr>
          <w:p w:rsidR="00A07728" w:rsidRPr="006C4CEE" w:rsidRDefault="00A07728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28" w:rsidRPr="006C4CEE" w:rsidTr="00310DB3">
        <w:tc>
          <w:tcPr>
            <w:tcW w:w="661" w:type="dxa"/>
          </w:tcPr>
          <w:p w:rsidR="00A07728" w:rsidRPr="006C4CEE" w:rsidRDefault="003B2EA6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4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8" w:type="dxa"/>
          </w:tcPr>
          <w:p w:rsidR="00A07728" w:rsidRPr="006C4CEE" w:rsidRDefault="003B2EA6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здорового образа  жизни </w:t>
            </w:r>
            <w:proofErr w:type="gramStart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 с ОВЗ в процессе  организации воспитательной деятельности, в \сфере дополнительного  образования.</w:t>
            </w:r>
          </w:p>
        </w:tc>
        <w:tc>
          <w:tcPr>
            <w:tcW w:w="1843" w:type="dxa"/>
          </w:tcPr>
          <w:p w:rsidR="00A07728" w:rsidRPr="006C4CEE" w:rsidRDefault="00A07728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A6" w:rsidRPr="006C4CEE" w:rsidTr="00310DB3">
        <w:tc>
          <w:tcPr>
            <w:tcW w:w="661" w:type="dxa"/>
          </w:tcPr>
          <w:p w:rsidR="003B2EA6" w:rsidRPr="006C4CEE" w:rsidRDefault="003B2EA6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8" w:type="dxa"/>
          </w:tcPr>
          <w:p w:rsidR="003B2EA6" w:rsidRPr="006C4CEE" w:rsidRDefault="003B2EA6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организации </w:t>
            </w:r>
            <w:proofErr w:type="spellStart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и среды в коррекционной школе </w:t>
            </w:r>
            <w:proofErr w:type="gramStart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в  т. ч. наличие подтверждающих данных о ПК и ПП в области </w:t>
            </w:r>
            <w:proofErr w:type="spellStart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B2EA6" w:rsidRPr="006C4CEE" w:rsidRDefault="003B2EA6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A6" w:rsidRPr="006C4CEE" w:rsidTr="00310DB3">
        <w:tc>
          <w:tcPr>
            <w:tcW w:w="661" w:type="dxa"/>
          </w:tcPr>
          <w:p w:rsidR="003B2EA6" w:rsidRPr="006C4CEE" w:rsidRDefault="003B2EA6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78" w:type="dxa"/>
          </w:tcPr>
          <w:p w:rsidR="003B2EA6" w:rsidRPr="006C4CEE" w:rsidRDefault="003B2EA6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 взаимодействия коллектива школы с социальными партнерами по сохранению и укреплению здоровья обучающихся с ОВЗ </w:t>
            </w:r>
            <w:proofErr w:type="gramStart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в т. ч. Наличие подтверждающих документов-соглашения и т.п.)</w:t>
            </w:r>
          </w:p>
        </w:tc>
        <w:tc>
          <w:tcPr>
            <w:tcW w:w="1843" w:type="dxa"/>
          </w:tcPr>
          <w:p w:rsidR="003B2EA6" w:rsidRPr="006C4CEE" w:rsidRDefault="003B2EA6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A6" w:rsidRPr="006C4CEE" w:rsidTr="00310DB3">
        <w:tc>
          <w:tcPr>
            <w:tcW w:w="661" w:type="dxa"/>
          </w:tcPr>
          <w:p w:rsidR="003B2EA6" w:rsidRPr="006C4CEE" w:rsidRDefault="003B2EA6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78" w:type="dxa"/>
          </w:tcPr>
          <w:p w:rsidR="003B2EA6" w:rsidRPr="006C4CEE" w:rsidRDefault="003B2EA6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подход в изложении представленного конкурсного материала</w:t>
            </w:r>
          </w:p>
        </w:tc>
        <w:tc>
          <w:tcPr>
            <w:tcW w:w="1843" w:type="dxa"/>
          </w:tcPr>
          <w:p w:rsidR="003B2EA6" w:rsidRPr="006C4CEE" w:rsidRDefault="003B2EA6" w:rsidP="003B2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728" w:rsidRPr="00A07728" w:rsidRDefault="00A07728" w:rsidP="00A07728">
      <w:pPr>
        <w:ind w:left="1134" w:right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7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0 б.       – </w:t>
      </w:r>
      <w:r w:rsidRPr="00A07728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отсутствует</w:t>
      </w:r>
    </w:p>
    <w:p w:rsidR="00A07728" w:rsidRPr="00A07728" w:rsidRDefault="003B2EA6" w:rsidP="00A07728">
      <w:pPr>
        <w:ind w:left="1134" w:right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– 4</w:t>
      </w:r>
      <w:r w:rsidR="00A07728" w:rsidRPr="00A077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б.</w:t>
      </w:r>
      <w:r w:rsidR="00A07728" w:rsidRPr="00A07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показатель проявлен крайне слабо</w:t>
      </w:r>
    </w:p>
    <w:p w:rsidR="00A07728" w:rsidRPr="00A07728" w:rsidRDefault="003B2EA6" w:rsidP="00A07728">
      <w:pPr>
        <w:ind w:left="1134" w:right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4 - </w:t>
      </w:r>
      <w:r w:rsidR="006C4C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A07728" w:rsidRPr="00A077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б.</w:t>
      </w:r>
      <w:r w:rsidR="00A07728" w:rsidRPr="00A07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 показатель проявлен</w:t>
      </w:r>
    </w:p>
    <w:p w:rsidR="00A07728" w:rsidRPr="00A07728" w:rsidRDefault="006C4CEE" w:rsidP="00A07728">
      <w:pPr>
        <w:ind w:left="1134" w:right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E7654D" w:rsidRPr="00A077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8</w:t>
      </w:r>
      <w:r w:rsidR="00A07728" w:rsidRPr="00A077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б.</w:t>
      </w:r>
      <w:r w:rsidR="00A07728" w:rsidRPr="00A07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показатель проявлен в достаточной мере</w:t>
      </w:r>
    </w:p>
    <w:p w:rsidR="00A07728" w:rsidRPr="00A07728" w:rsidRDefault="006C4CEE" w:rsidP="00A07728">
      <w:pPr>
        <w:ind w:left="1134" w:right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8-10</w:t>
      </w:r>
      <w:r w:rsidR="00A07728" w:rsidRPr="00A077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07728" w:rsidRPr="00A07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 показатель проявлен в полном объеме</w:t>
      </w:r>
    </w:p>
    <w:p w:rsidR="00A07728" w:rsidRPr="00A07728" w:rsidRDefault="006C4CEE" w:rsidP="00A07728">
      <w:pPr>
        <w:ind w:right="-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</w:t>
      </w:r>
      <w:r w:rsidR="00A07728" w:rsidRPr="00A077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Итоговая оценка</w:t>
      </w:r>
      <w:r w:rsidR="00A07728" w:rsidRPr="00A07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сумма балов по всем показателям. </w:t>
      </w:r>
    </w:p>
    <w:p w:rsidR="00A07728" w:rsidRPr="00A07728" w:rsidRDefault="006C4CEE" w:rsidP="00A07728">
      <w:pPr>
        <w:ind w:right="-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A07728" w:rsidRPr="00A07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Максимальное количество баллов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90</w:t>
      </w:r>
      <w:r w:rsidR="00A07728" w:rsidRPr="00A07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07728" w:rsidRPr="00A07728" w:rsidRDefault="00A07728" w:rsidP="00A07728">
      <w:pPr>
        <w:ind w:left="-426" w:righ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7728" w:rsidRPr="00A07728" w:rsidRDefault="00A07728" w:rsidP="00A07728">
      <w:pPr>
        <w:ind w:left="-426" w:righ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728">
        <w:rPr>
          <w:rFonts w:ascii="Times New Roman" w:eastAsia="Calibri" w:hAnsi="Times New Roman" w:cs="Times New Roman"/>
          <w:sz w:val="24"/>
          <w:szCs w:val="24"/>
        </w:rPr>
        <w:t>Члены конкурсной комиссии ____________________</w:t>
      </w:r>
      <w:r w:rsidR="006C4CEE">
        <w:rPr>
          <w:rFonts w:ascii="Times New Roman" w:eastAsia="Calibri" w:hAnsi="Times New Roman" w:cs="Times New Roman"/>
          <w:sz w:val="24"/>
          <w:szCs w:val="24"/>
        </w:rPr>
        <w:t>______</w:t>
      </w:r>
      <w:r w:rsidRPr="00A07728">
        <w:rPr>
          <w:rFonts w:ascii="Times New Roman" w:eastAsia="Calibri" w:hAnsi="Times New Roman" w:cs="Times New Roman"/>
          <w:sz w:val="24"/>
          <w:szCs w:val="24"/>
        </w:rPr>
        <w:t>_/____________________/</w:t>
      </w:r>
    </w:p>
    <w:p w:rsidR="00A07728" w:rsidRPr="00A07728" w:rsidRDefault="00A07728" w:rsidP="00A07728">
      <w:pPr>
        <w:ind w:left="-426" w:right="851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A077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A07728">
        <w:rPr>
          <w:rFonts w:ascii="Times New Roman" w:eastAsia="Calibri" w:hAnsi="Times New Roman" w:cs="Times New Roman"/>
          <w:b/>
          <w:i/>
          <w:sz w:val="20"/>
          <w:szCs w:val="20"/>
        </w:rPr>
        <w:t>подпись                                  расшифровка подписи</w:t>
      </w:r>
    </w:p>
    <w:p w:rsidR="00F62296" w:rsidRDefault="00A07728" w:rsidP="00F62296">
      <w:pPr>
        <w:ind w:left="-426" w:righ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728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6C4CEE">
        <w:rPr>
          <w:rFonts w:ascii="Times New Roman" w:eastAsia="Calibri" w:hAnsi="Times New Roman" w:cs="Times New Roman"/>
          <w:sz w:val="24"/>
          <w:szCs w:val="24"/>
        </w:rPr>
        <w:t>______</w:t>
      </w:r>
      <w:r w:rsidRPr="00A07728">
        <w:rPr>
          <w:rFonts w:ascii="Times New Roman" w:eastAsia="Calibri" w:hAnsi="Times New Roman" w:cs="Times New Roman"/>
          <w:sz w:val="24"/>
          <w:szCs w:val="24"/>
        </w:rPr>
        <w:t>__/___________________________________________/</w:t>
      </w:r>
    </w:p>
    <w:p w:rsidR="00CB781B" w:rsidRPr="00F62296" w:rsidRDefault="00F62296" w:rsidP="00F62296">
      <w:pPr>
        <w:ind w:left="-426" w:righ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Дат</w:t>
      </w:r>
      <w:r w:rsidR="00D432A2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CB781B" w:rsidRDefault="00CB781B" w:rsidP="00A077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2AB1" w:rsidRDefault="00882AB1" w:rsidP="00A077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4CEE" w:rsidRDefault="00CB781B" w:rsidP="00CB781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7</w:t>
      </w:r>
    </w:p>
    <w:p w:rsidR="006C4CEE" w:rsidRDefault="006C4CEE" w:rsidP="00A077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4CEE" w:rsidRPr="00E47EE9" w:rsidRDefault="006C4CEE" w:rsidP="00AC724D">
      <w:pPr>
        <w:ind w:left="-425" w:right="567"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</w:t>
      </w:r>
      <w:r w:rsidRPr="00E47EE9">
        <w:rPr>
          <w:rFonts w:ascii="Times New Roman" w:eastAsia="Calibri" w:hAnsi="Times New Roman" w:cs="Times New Roman"/>
          <w:b/>
          <w:sz w:val="28"/>
          <w:szCs w:val="28"/>
        </w:rPr>
        <w:t xml:space="preserve"> оценки конкурсных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работ </w:t>
      </w:r>
      <w:r w:rsidRPr="00E47E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C4CEE" w:rsidRDefault="006C4CEE" w:rsidP="00AC724D">
      <w:pPr>
        <w:ind w:left="-425" w:right="567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7EE9">
        <w:rPr>
          <w:rFonts w:ascii="Times New Roman" w:hAnsi="Times New Roman" w:cs="Times New Roman"/>
          <w:b/>
          <w:sz w:val="28"/>
          <w:szCs w:val="28"/>
        </w:rPr>
        <w:t>регионального этапа Всероссийского конкурса среди образовательных организаций Ленинградской области, осуществляющих образовательную деятельность по адаптированным основным общеобразовательным программам, «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Школа – территория здоровья» </w:t>
      </w:r>
    </w:p>
    <w:p w:rsidR="006C4CEE" w:rsidRPr="006C4CEE" w:rsidRDefault="006C4CEE" w:rsidP="006C4CEE">
      <w:pPr>
        <w:spacing w:line="276" w:lineRule="auto"/>
        <w:ind w:left="-426" w:right="566" w:firstLine="85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4CEE">
        <w:rPr>
          <w:rFonts w:ascii="Times New Roman" w:hAnsi="Times New Roman" w:cs="Times New Roman"/>
          <w:i/>
          <w:sz w:val="28"/>
          <w:szCs w:val="28"/>
        </w:rPr>
        <w:t xml:space="preserve">Номинация « Лучший конспект урока с применением </w:t>
      </w:r>
      <w:proofErr w:type="spellStart"/>
      <w:r w:rsidRPr="006C4CEE">
        <w:rPr>
          <w:rFonts w:ascii="Times New Roman" w:hAnsi="Times New Roman" w:cs="Times New Roman"/>
          <w:i/>
          <w:sz w:val="28"/>
          <w:szCs w:val="28"/>
        </w:rPr>
        <w:t>здоровьесберегающих</w:t>
      </w:r>
      <w:proofErr w:type="spellEnd"/>
      <w:r w:rsidRPr="006C4CEE">
        <w:rPr>
          <w:rFonts w:ascii="Times New Roman" w:hAnsi="Times New Roman" w:cs="Times New Roman"/>
          <w:i/>
          <w:sz w:val="28"/>
          <w:szCs w:val="28"/>
        </w:rPr>
        <w:t xml:space="preserve"> технологий» и «Лучший конспект тематического занятия»</w:t>
      </w:r>
    </w:p>
    <w:p w:rsidR="00A07728" w:rsidRPr="00A07728" w:rsidRDefault="00A07728" w:rsidP="00A07728">
      <w:pPr>
        <w:ind w:left="1134" w:right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513"/>
        <w:gridCol w:w="1985"/>
      </w:tblGrid>
      <w:tr w:rsidR="00A07728" w:rsidRPr="00A07728" w:rsidTr="00CB781B">
        <w:tc>
          <w:tcPr>
            <w:tcW w:w="851" w:type="dxa"/>
          </w:tcPr>
          <w:p w:rsidR="00A07728" w:rsidRPr="00A07728" w:rsidRDefault="00A07728" w:rsidP="00A07728">
            <w:pPr>
              <w:ind w:righ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07728" w:rsidRPr="00A07728" w:rsidRDefault="00A07728" w:rsidP="00A07728">
            <w:pPr>
              <w:ind w:right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  <w:r w:rsidR="006C4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оценки (от 1 до 10 баллов)</w:t>
            </w:r>
          </w:p>
          <w:p w:rsidR="00A07728" w:rsidRPr="00A07728" w:rsidRDefault="00A07728" w:rsidP="00A07728">
            <w:pPr>
              <w:ind w:right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728" w:rsidRPr="00A07728" w:rsidRDefault="006C4CEE" w:rsidP="00A07728">
            <w:pPr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</w:t>
            </w:r>
            <w:r w:rsidR="00A07728" w:rsidRPr="00A07728">
              <w:rPr>
                <w:rFonts w:ascii="Times New Roman" w:eastAsia="Calibri" w:hAnsi="Times New Roman" w:cs="Times New Roman"/>
                <w:sz w:val="24"/>
                <w:szCs w:val="24"/>
              </w:rPr>
              <w:t>алл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6C4CEE" w:rsidRPr="00A07728" w:rsidTr="00CB781B">
        <w:tc>
          <w:tcPr>
            <w:tcW w:w="851" w:type="dxa"/>
          </w:tcPr>
          <w:p w:rsidR="006C4CEE" w:rsidRPr="00CB781B" w:rsidRDefault="006C4CEE" w:rsidP="00C1017F">
            <w:pPr>
              <w:pStyle w:val="aa"/>
              <w:numPr>
                <w:ilvl w:val="0"/>
                <w:numId w:val="25"/>
              </w:numPr>
              <w:ind w:right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C4CEE" w:rsidRPr="006C4CEE" w:rsidRDefault="006C4CEE" w:rsidP="006C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учебно-методической и научной базы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урока/тематического занятия </w:t>
            </w:r>
          </w:p>
        </w:tc>
        <w:tc>
          <w:tcPr>
            <w:tcW w:w="1985" w:type="dxa"/>
          </w:tcPr>
          <w:p w:rsidR="006C4CEE" w:rsidRPr="00A07728" w:rsidRDefault="006C4CEE" w:rsidP="00A07728">
            <w:pPr>
              <w:ind w:righ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CEE" w:rsidRPr="00A07728" w:rsidTr="00CB781B">
        <w:tc>
          <w:tcPr>
            <w:tcW w:w="851" w:type="dxa"/>
          </w:tcPr>
          <w:p w:rsidR="006C4CEE" w:rsidRPr="00CB781B" w:rsidRDefault="006C4CEE" w:rsidP="00C1017F">
            <w:pPr>
              <w:pStyle w:val="aa"/>
              <w:numPr>
                <w:ilvl w:val="0"/>
                <w:numId w:val="25"/>
              </w:numPr>
              <w:ind w:right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C4CEE" w:rsidRPr="006C4CEE" w:rsidRDefault="006C4CEE" w:rsidP="006C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</w:t>
            </w:r>
            <w:proofErr w:type="spellStart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урока/тематического занятия</w:t>
            </w:r>
          </w:p>
        </w:tc>
        <w:tc>
          <w:tcPr>
            <w:tcW w:w="1985" w:type="dxa"/>
          </w:tcPr>
          <w:p w:rsidR="006C4CEE" w:rsidRPr="00A07728" w:rsidRDefault="006C4CEE" w:rsidP="00A07728">
            <w:pPr>
              <w:ind w:righ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CEE" w:rsidRPr="00A07728" w:rsidTr="00CB781B">
        <w:tc>
          <w:tcPr>
            <w:tcW w:w="851" w:type="dxa"/>
          </w:tcPr>
          <w:p w:rsidR="006C4CEE" w:rsidRPr="00CB781B" w:rsidRDefault="006C4CEE" w:rsidP="00C1017F">
            <w:pPr>
              <w:pStyle w:val="aa"/>
              <w:numPr>
                <w:ilvl w:val="0"/>
                <w:numId w:val="25"/>
              </w:numPr>
              <w:ind w:right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C4CEE" w:rsidRPr="006C4CEE" w:rsidRDefault="006C4CEE" w:rsidP="006C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C4CE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реализации урока/тематического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занятиия</w:t>
            </w:r>
            <w:proofErr w:type="spellEnd"/>
          </w:p>
        </w:tc>
        <w:tc>
          <w:tcPr>
            <w:tcW w:w="1985" w:type="dxa"/>
          </w:tcPr>
          <w:p w:rsidR="006C4CEE" w:rsidRPr="00A07728" w:rsidRDefault="006C4CEE" w:rsidP="00A07728">
            <w:pPr>
              <w:ind w:righ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CEE" w:rsidRPr="00A07728" w:rsidTr="00CB781B">
        <w:tc>
          <w:tcPr>
            <w:tcW w:w="851" w:type="dxa"/>
          </w:tcPr>
          <w:p w:rsidR="006C4CEE" w:rsidRPr="00CB781B" w:rsidRDefault="006C4CEE" w:rsidP="00C1017F">
            <w:pPr>
              <w:pStyle w:val="aa"/>
              <w:numPr>
                <w:ilvl w:val="0"/>
                <w:numId w:val="25"/>
              </w:numPr>
              <w:ind w:right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C4CEE" w:rsidRPr="006C4CEE" w:rsidRDefault="006C4CEE" w:rsidP="00E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включенности урока/тематического занятия в системную работу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1985" w:type="dxa"/>
          </w:tcPr>
          <w:p w:rsidR="006C4CEE" w:rsidRPr="00A07728" w:rsidRDefault="006C4CEE" w:rsidP="00A07728">
            <w:pPr>
              <w:ind w:righ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CEE" w:rsidRPr="00A07728" w:rsidTr="00CB781B">
        <w:tc>
          <w:tcPr>
            <w:tcW w:w="851" w:type="dxa"/>
          </w:tcPr>
          <w:p w:rsidR="006C4CEE" w:rsidRPr="00CB781B" w:rsidRDefault="006C4CEE" w:rsidP="00C1017F">
            <w:pPr>
              <w:pStyle w:val="aa"/>
              <w:numPr>
                <w:ilvl w:val="0"/>
                <w:numId w:val="25"/>
              </w:numPr>
              <w:ind w:right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C4CEE" w:rsidRPr="006C4CEE" w:rsidRDefault="006C4CEE" w:rsidP="00E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научно - </w:t>
            </w:r>
            <w:r w:rsidR="00CB781B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дической грамотности педагогов при составлении конспекта  урока/тематического занятия</w:t>
            </w:r>
          </w:p>
        </w:tc>
        <w:tc>
          <w:tcPr>
            <w:tcW w:w="1985" w:type="dxa"/>
          </w:tcPr>
          <w:p w:rsidR="006C4CEE" w:rsidRPr="00A07728" w:rsidRDefault="006C4CEE" w:rsidP="00A07728">
            <w:pPr>
              <w:ind w:righ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CEE" w:rsidRPr="00A07728" w:rsidTr="00CB781B">
        <w:tc>
          <w:tcPr>
            <w:tcW w:w="851" w:type="dxa"/>
          </w:tcPr>
          <w:p w:rsidR="006C4CEE" w:rsidRPr="00CB781B" w:rsidRDefault="006C4CEE" w:rsidP="00C1017F">
            <w:pPr>
              <w:pStyle w:val="aa"/>
              <w:numPr>
                <w:ilvl w:val="0"/>
                <w:numId w:val="25"/>
              </w:numPr>
              <w:ind w:right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C4CEE" w:rsidRPr="006C4CEE" w:rsidRDefault="006C4CEE" w:rsidP="00E2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вовлеченности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 в процессе урока/тематического занятия</w:t>
            </w:r>
          </w:p>
        </w:tc>
        <w:tc>
          <w:tcPr>
            <w:tcW w:w="1985" w:type="dxa"/>
          </w:tcPr>
          <w:p w:rsidR="006C4CEE" w:rsidRPr="00A07728" w:rsidRDefault="006C4CEE" w:rsidP="00A07728">
            <w:pPr>
              <w:ind w:righ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CEE" w:rsidRPr="00A07728" w:rsidTr="00CB781B">
        <w:tc>
          <w:tcPr>
            <w:tcW w:w="851" w:type="dxa"/>
          </w:tcPr>
          <w:p w:rsidR="006C4CEE" w:rsidRPr="00CB781B" w:rsidRDefault="006C4CEE" w:rsidP="00C1017F">
            <w:pPr>
              <w:pStyle w:val="aa"/>
              <w:numPr>
                <w:ilvl w:val="0"/>
                <w:numId w:val="25"/>
              </w:numPr>
              <w:ind w:right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C4CEE" w:rsidRPr="006C4CEE" w:rsidRDefault="006C4CEE" w:rsidP="006C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CEE">
              <w:rPr>
                <w:rFonts w:ascii="Times New Roman" w:hAnsi="Times New Roman" w:cs="Times New Roman"/>
                <w:sz w:val="24"/>
                <w:szCs w:val="24"/>
              </w:rPr>
              <w:t>Творческий подход в изложении представленного конкурсного материала</w:t>
            </w:r>
          </w:p>
        </w:tc>
        <w:tc>
          <w:tcPr>
            <w:tcW w:w="1985" w:type="dxa"/>
          </w:tcPr>
          <w:p w:rsidR="006C4CEE" w:rsidRPr="00A07728" w:rsidRDefault="006C4CEE" w:rsidP="00A07728">
            <w:pPr>
              <w:ind w:righ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B781B" w:rsidRPr="00A07728" w:rsidRDefault="00CB781B" w:rsidP="00CB781B">
      <w:pPr>
        <w:ind w:left="1134" w:right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77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0 б.       – </w:t>
      </w:r>
      <w:r w:rsidRPr="00A07728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отсутствует</w:t>
      </w:r>
    </w:p>
    <w:p w:rsidR="00CB781B" w:rsidRPr="00A07728" w:rsidRDefault="00CB781B" w:rsidP="00CB781B">
      <w:pPr>
        <w:ind w:left="1134" w:right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– 4</w:t>
      </w:r>
      <w:r w:rsidRPr="00A077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б.</w:t>
      </w:r>
      <w:r w:rsidRPr="00A07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показатель проявлен крайне слабо</w:t>
      </w:r>
    </w:p>
    <w:p w:rsidR="00CB781B" w:rsidRPr="00A07728" w:rsidRDefault="00CB781B" w:rsidP="00CB781B">
      <w:pPr>
        <w:ind w:left="1134" w:right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4 - 6</w:t>
      </w:r>
      <w:r w:rsidRPr="00A077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б.</w:t>
      </w:r>
      <w:r w:rsidRPr="00A07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 показатель проявлен</w:t>
      </w:r>
    </w:p>
    <w:p w:rsidR="00CB781B" w:rsidRPr="00A07728" w:rsidRDefault="00CB781B" w:rsidP="00CB781B">
      <w:pPr>
        <w:ind w:left="1134" w:right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A077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8</w:t>
      </w:r>
      <w:r w:rsidRPr="00A077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б.</w:t>
      </w:r>
      <w:r w:rsidRPr="00A07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показатель проявлен в достаточной мере</w:t>
      </w:r>
    </w:p>
    <w:p w:rsidR="00CB781B" w:rsidRPr="00A07728" w:rsidRDefault="00CB781B" w:rsidP="00CB781B">
      <w:pPr>
        <w:ind w:left="1134" w:right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8-10</w:t>
      </w:r>
      <w:r w:rsidRPr="00A077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7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 показатель проявлен в полном объеме</w:t>
      </w:r>
    </w:p>
    <w:p w:rsidR="00CB781B" w:rsidRPr="00A07728" w:rsidRDefault="00CB781B" w:rsidP="00CB781B">
      <w:pPr>
        <w:ind w:right="-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A077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Итоговая оценка</w:t>
      </w:r>
      <w:r w:rsidRPr="00A07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сумма балов по всем показателям. </w:t>
      </w:r>
    </w:p>
    <w:p w:rsidR="00CB781B" w:rsidRPr="00A07728" w:rsidRDefault="00CB781B" w:rsidP="00CB781B">
      <w:pPr>
        <w:ind w:right="-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Pr="00A07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Максимальное количество баллов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90</w:t>
      </w:r>
      <w:r w:rsidRPr="00A07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07728" w:rsidRPr="00A07728" w:rsidRDefault="00A07728" w:rsidP="00A07728">
      <w:pPr>
        <w:ind w:left="-426" w:righ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7728" w:rsidRPr="00A07728" w:rsidRDefault="00A07728" w:rsidP="00A07728">
      <w:pPr>
        <w:ind w:left="-426" w:righ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728">
        <w:rPr>
          <w:rFonts w:ascii="Times New Roman" w:eastAsia="Calibri" w:hAnsi="Times New Roman" w:cs="Times New Roman"/>
          <w:sz w:val="24"/>
          <w:szCs w:val="24"/>
        </w:rPr>
        <w:t>Члены конкурсной комиссии __________________</w:t>
      </w:r>
      <w:r w:rsidR="00CB781B">
        <w:rPr>
          <w:rFonts w:ascii="Times New Roman" w:eastAsia="Calibri" w:hAnsi="Times New Roman" w:cs="Times New Roman"/>
          <w:sz w:val="24"/>
          <w:szCs w:val="24"/>
        </w:rPr>
        <w:t>________</w:t>
      </w:r>
      <w:r w:rsidRPr="00A07728">
        <w:rPr>
          <w:rFonts w:ascii="Times New Roman" w:eastAsia="Calibri" w:hAnsi="Times New Roman" w:cs="Times New Roman"/>
          <w:sz w:val="24"/>
          <w:szCs w:val="24"/>
        </w:rPr>
        <w:t>___/____________________/</w:t>
      </w:r>
    </w:p>
    <w:p w:rsidR="00A07728" w:rsidRPr="00A07728" w:rsidRDefault="00A07728" w:rsidP="00A07728">
      <w:pPr>
        <w:ind w:left="-426" w:right="851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A077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Pr="00A07728">
        <w:rPr>
          <w:rFonts w:ascii="Times New Roman" w:eastAsia="Calibri" w:hAnsi="Times New Roman" w:cs="Times New Roman"/>
          <w:b/>
          <w:i/>
          <w:sz w:val="20"/>
          <w:szCs w:val="20"/>
        </w:rPr>
        <w:t>подпись                                  расшифровка подписи</w:t>
      </w:r>
    </w:p>
    <w:p w:rsidR="00A07728" w:rsidRPr="00A07728" w:rsidRDefault="00A07728" w:rsidP="00A07728">
      <w:pPr>
        <w:ind w:left="-426" w:righ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728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CB781B">
        <w:rPr>
          <w:rFonts w:ascii="Times New Roman" w:eastAsia="Calibri" w:hAnsi="Times New Roman" w:cs="Times New Roman"/>
          <w:sz w:val="24"/>
          <w:szCs w:val="24"/>
        </w:rPr>
        <w:t>______</w:t>
      </w:r>
      <w:r w:rsidRPr="00A07728">
        <w:rPr>
          <w:rFonts w:ascii="Times New Roman" w:eastAsia="Calibri" w:hAnsi="Times New Roman" w:cs="Times New Roman"/>
          <w:sz w:val="24"/>
          <w:szCs w:val="24"/>
        </w:rPr>
        <w:t>____/___________________________________________/</w:t>
      </w:r>
    </w:p>
    <w:p w:rsidR="00A07728" w:rsidRPr="00A07728" w:rsidRDefault="00A07728" w:rsidP="00A07728">
      <w:pPr>
        <w:ind w:left="-426" w:righ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7728" w:rsidRDefault="00A07728" w:rsidP="00A07728">
      <w:pPr>
        <w:ind w:left="-426" w:righ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728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CB781B">
        <w:rPr>
          <w:rFonts w:ascii="Times New Roman" w:eastAsia="Calibri" w:hAnsi="Times New Roman" w:cs="Times New Roman"/>
          <w:sz w:val="24"/>
          <w:szCs w:val="24"/>
        </w:rPr>
        <w:t>_____</w:t>
      </w:r>
      <w:r w:rsidRPr="00A07728">
        <w:rPr>
          <w:rFonts w:ascii="Times New Roman" w:eastAsia="Calibri" w:hAnsi="Times New Roman" w:cs="Times New Roman"/>
          <w:sz w:val="24"/>
          <w:szCs w:val="24"/>
        </w:rPr>
        <w:t>____/___________________________________________/</w:t>
      </w:r>
    </w:p>
    <w:p w:rsidR="00CB781B" w:rsidRPr="00A07728" w:rsidRDefault="00CB781B" w:rsidP="00A07728">
      <w:pPr>
        <w:ind w:left="-426" w:righ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81B" w:rsidRDefault="00A07728" w:rsidP="00A07728">
      <w:pPr>
        <w:ind w:left="-426" w:righ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Дата______________________________________________________________</w:t>
      </w:r>
      <w:r w:rsidR="00CB781B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8F37C1" w:rsidRPr="008F37C1" w:rsidRDefault="008F37C1" w:rsidP="00FC273F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8F37C1" w:rsidRPr="008F37C1" w:rsidSect="00F62296">
      <w:headerReference w:type="even" r:id="rId10"/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B5D" w:rsidRDefault="00E27B5D" w:rsidP="00AA6B3A">
      <w:r>
        <w:separator/>
      </w:r>
    </w:p>
  </w:endnote>
  <w:endnote w:type="continuationSeparator" w:id="0">
    <w:p w:rsidR="00E27B5D" w:rsidRDefault="00E27B5D" w:rsidP="00AA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B5D" w:rsidRDefault="00E27B5D" w:rsidP="00AA6B3A">
      <w:r>
        <w:separator/>
      </w:r>
    </w:p>
  </w:footnote>
  <w:footnote w:type="continuationSeparator" w:id="0">
    <w:p w:rsidR="00E27B5D" w:rsidRDefault="00E27B5D" w:rsidP="00AA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5D" w:rsidRDefault="00E27B5D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038992B" wp14:editId="3658D512">
              <wp:simplePos x="0" y="0"/>
              <wp:positionH relativeFrom="page">
                <wp:posOffset>3998595</wp:posOffset>
              </wp:positionH>
              <wp:positionV relativeFrom="page">
                <wp:posOffset>488315</wp:posOffset>
              </wp:positionV>
              <wp:extent cx="103505" cy="103505"/>
              <wp:effectExtent l="0" t="2540" r="3175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B5D" w:rsidRDefault="00E27B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72CEB">
                            <w:rPr>
                              <w:rStyle w:val="3"/>
                              <w:rFonts w:eastAsia="Arial Unicode MS"/>
                              <w:noProof/>
                            </w:rPr>
                            <w:t>20</w:t>
                          </w:r>
                          <w:r>
                            <w:rPr>
                              <w:rStyle w:val="3"/>
                              <w:rFonts w:eastAsia="Arial Unicode MS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14.85pt;margin-top:38.45pt;width:8.15pt;height:8.1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" filled="f" stroked="f">
              <v:textbox style="mso-fit-shape-to-text:t" inset="0,0,0,0">
                <w:txbxContent>
                  <w:p w:rsidR="00E27B5D" w:rsidRDefault="00E27B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72CEB">
                      <w:rPr>
                        <w:rStyle w:val="3"/>
                        <w:rFonts w:eastAsia="Arial Unicode MS"/>
                        <w:noProof/>
                      </w:rPr>
                      <w:t>20</w:t>
                    </w:r>
                    <w:r>
                      <w:rPr>
                        <w:rStyle w:val="3"/>
                        <w:rFonts w:eastAsia="Arial Unicode MS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D3"/>
    <w:multiLevelType w:val="multilevel"/>
    <w:tmpl w:val="6952D5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93B52"/>
    <w:multiLevelType w:val="multilevel"/>
    <w:tmpl w:val="F1E467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2">
    <w:nsid w:val="0B4925A0"/>
    <w:multiLevelType w:val="multilevel"/>
    <w:tmpl w:val="48F8DE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0C0B342E"/>
    <w:multiLevelType w:val="multilevel"/>
    <w:tmpl w:val="262E4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C49024D"/>
    <w:multiLevelType w:val="multilevel"/>
    <w:tmpl w:val="FBBAB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5">
    <w:nsid w:val="0DC502A7"/>
    <w:multiLevelType w:val="multilevel"/>
    <w:tmpl w:val="F1EEC1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D43566"/>
    <w:multiLevelType w:val="multilevel"/>
    <w:tmpl w:val="9CB8C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6AB52E1"/>
    <w:multiLevelType w:val="multilevel"/>
    <w:tmpl w:val="9DD0B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2CC1BF4"/>
    <w:multiLevelType w:val="multilevel"/>
    <w:tmpl w:val="294006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D921EC"/>
    <w:multiLevelType w:val="multilevel"/>
    <w:tmpl w:val="10F006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10">
    <w:nsid w:val="39A00109"/>
    <w:multiLevelType w:val="multilevel"/>
    <w:tmpl w:val="D958A4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B01E09"/>
    <w:multiLevelType w:val="multilevel"/>
    <w:tmpl w:val="0F78BA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3876AC"/>
    <w:multiLevelType w:val="multilevel"/>
    <w:tmpl w:val="F056B3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B25E7C"/>
    <w:multiLevelType w:val="multilevel"/>
    <w:tmpl w:val="075256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282B16"/>
    <w:multiLevelType w:val="multilevel"/>
    <w:tmpl w:val="4AC03D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7A0136"/>
    <w:multiLevelType w:val="multilevel"/>
    <w:tmpl w:val="3452B2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990461"/>
    <w:multiLevelType w:val="multilevel"/>
    <w:tmpl w:val="3FFAE6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CB1090"/>
    <w:multiLevelType w:val="multilevel"/>
    <w:tmpl w:val="08ECA3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3B23FC"/>
    <w:multiLevelType w:val="hybridMultilevel"/>
    <w:tmpl w:val="AEEC3722"/>
    <w:lvl w:ilvl="0" w:tplc="E60C00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3FE571A"/>
    <w:multiLevelType w:val="multilevel"/>
    <w:tmpl w:val="880A7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1D386C"/>
    <w:multiLevelType w:val="multilevel"/>
    <w:tmpl w:val="ADE230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8A0D74"/>
    <w:multiLevelType w:val="multilevel"/>
    <w:tmpl w:val="B8FC51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A8156D"/>
    <w:multiLevelType w:val="multilevel"/>
    <w:tmpl w:val="58F65D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2244E6"/>
    <w:multiLevelType w:val="multilevel"/>
    <w:tmpl w:val="C87CBD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53180D"/>
    <w:multiLevelType w:val="multilevel"/>
    <w:tmpl w:val="BCBE6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EDE5CD9"/>
    <w:multiLevelType w:val="multilevel"/>
    <w:tmpl w:val="7DA4A36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19"/>
  </w:num>
  <w:num w:numId="3">
    <w:abstractNumId w:val="8"/>
  </w:num>
  <w:num w:numId="4">
    <w:abstractNumId w:val="16"/>
  </w:num>
  <w:num w:numId="5">
    <w:abstractNumId w:val="23"/>
  </w:num>
  <w:num w:numId="6">
    <w:abstractNumId w:val="10"/>
  </w:num>
  <w:num w:numId="7">
    <w:abstractNumId w:val="15"/>
  </w:num>
  <w:num w:numId="8">
    <w:abstractNumId w:val="17"/>
  </w:num>
  <w:num w:numId="9">
    <w:abstractNumId w:val="5"/>
  </w:num>
  <w:num w:numId="10">
    <w:abstractNumId w:val="0"/>
  </w:num>
  <w:num w:numId="11">
    <w:abstractNumId w:val="20"/>
  </w:num>
  <w:num w:numId="12">
    <w:abstractNumId w:val="22"/>
  </w:num>
  <w:num w:numId="13">
    <w:abstractNumId w:val="12"/>
  </w:num>
  <w:num w:numId="14">
    <w:abstractNumId w:val="21"/>
  </w:num>
  <w:num w:numId="15">
    <w:abstractNumId w:val="14"/>
  </w:num>
  <w:num w:numId="16">
    <w:abstractNumId w:val="13"/>
  </w:num>
  <w:num w:numId="17">
    <w:abstractNumId w:val="11"/>
  </w:num>
  <w:num w:numId="18">
    <w:abstractNumId w:val="3"/>
  </w:num>
  <w:num w:numId="19">
    <w:abstractNumId w:val="25"/>
  </w:num>
  <w:num w:numId="20">
    <w:abstractNumId w:val="4"/>
  </w:num>
  <w:num w:numId="21">
    <w:abstractNumId w:val="2"/>
  </w:num>
  <w:num w:numId="22">
    <w:abstractNumId w:val="1"/>
  </w:num>
  <w:num w:numId="23">
    <w:abstractNumId w:val="9"/>
  </w:num>
  <w:num w:numId="24">
    <w:abstractNumId w:val="24"/>
  </w:num>
  <w:num w:numId="25">
    <w:abstractNumId w:val="7"/>
  </w:num>
  <w:num w:numId="26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14"/>
    <w:rsid w:val="00010D55"/>
    <w:rsid w:val="00051DFA"/>
    <w:rsid w:val="000653D8"/>
    <w:rsid w:val="00067626"/>
    <w:rsid w:val="000B5215"/>
    <w:rsid w:val="00103D08"/>
    <w:rsid w:val="00122472"/>
    <w:rsid w:val="001B7850"/>
    <w:rsid w:val="001D0D9A"/>
    <w:rsid w:val="001F09DA"/>
    <w:rsid w:val="001F1293"/>
    <w:rsid w:val="00214F09"/>
    <w:rsid w:val="00236399"/>
    <w:rsid w:val="0024365D"/>
    <w:rsid w:val="00254226"/>
    <w:rsid w:val="0025782A"/>
    <w:rsid w:val="00306C7A"/>
    <w:rsid w:val="00310DB3"/>
    <w:rsid w:val="00311BD0"/>
    <w:rsid w:val="00344718"/>
    <w:rsid w:val="00372DEC"/>
    <w:rsid w:val="0038071C"/>
    <w:rsid w:val="00390B4C"/>
    <w:rsid w:val="003B2EA6"/>
    <w:rsid w:val="003C46D5"/>
    <w:rsid w:val="003E2A9C"/>
    <w:rsid w:val="003E4F52"/>
    <w:rsid w:val="00490514"/>
    <w:rsid w:val="004B623A"/>
    <w:rsid w:val="004C1C60"/>
    <w:rsid w:val="004C3B46"/>
    <w:rsid w:val="004F4203"/>
    <w:rsid w:val="005A22DF"/>
    <w:rsid w:val="005B2367"/>
    <w:rsid w:val="005C311D"/>
    <w:rsid w:val="005F024E"/>
    <w:rsid w:val="005F0BE9"/>
    <w:rsid w:val="00605414"/>
    <w:rsid w:val="0064314E"/>
    <w:rsid w:val="00664E4A"/>
    <w:rsid w:val="00670DE5"/>
    <w:rsid w:val="00671667"/>
    <w:rsid w:val="006C4CEE"/>
    <w:rsid w:val="006D08D6"/>
    <w:rsid w:val="006D661A"/>
    <w:rsid w:val="007038E8"/>
    <w:rsid w:val="00704422"/>
    <w:rsid w:val="007256A4"/>
    <w:rsid w:val="0073688F"/>
    <w:rsid w:val="007D4A52"/>
    <w:rsid w:val="007F268B"/>
    <w:rsid w:val="007F7D61"/>
    <w:rsid w:val="0086143C"/>
    <w:rsid w:val="00866B05"/>
    <w:rsid w:val="00876C7A"/>
    <w:rsid w:val="00877BAA"/>
    <w:rsid w:val="00882AB1"/>
    <w:rsid w:val="00897DE1"/>
    <w:rsid w:val="008A368A"/>
    <w:rsid w:val="008E747E"/>
    <w:rsid w:val="008F37C1"/>
    <w:rsid w:val="00955C63"/>
    <w:rsid w:val="009D1D58"/>
    <w:rsid w:val="009D401B"/>
    <w:rsid w:val="00A07728"/>
    <w:rsid w:val="00A15646"/>
    <w:rsid w:val="00A24C40"/>
    <w:rsid w:val="00A335F1"/>
    <w:rsid w:val="00A63EBF"/>
    <w:rsid w:val="00A871AD"/>
    <w:rsid w:val="00AA2255"/>
    <w:rsid w:val="00AA6B3A"/>
    <w:rsid w:val="00AB538D"/>
    <w:rsid w:val="00AC724D"/>
    <w:rsid w:val="00AC7F86"/>
    <w:rsid w:val="00AE249F"/>
    <w:rsid w:val="00B32CC5"/>
    <w:rsid w:val="00B80A00"/>
    <w:rsid w:val="00BC5AFF"/>
    <w:rsid w:val="00BF592C"/>
    <w:rsid w:val="00C1017F"/>
    <w:rsid w:val="00C33982"/>
    <w:rsid w:val="00CB781B"/>
    <w:rsid w:val="00CF2279"/>
    <w:rsid w:val="00D1161D"/>
    <w:rsid w:val="00D1722B"/>
    <w:rsid w:val="00D432A2"/>
    <w:rsid w:val="00D43680"/>
    <w:rsid w:val="00D45EC5"/>
    <w:rsid w:val="00D63B2A"/>
    <w:rsid w:val="00D8392D"/>
    <w:rsid w:val="00DE4470"/>
    <w:rsid w:val="00E23A63"/>
    <w:rsid w:val="00E27B5D"/>
    <w:rsid w:val="00E47EE9"/>
    <w:rsid w:val="00E5782F"/>
    <w:rsid w:val="00E61A24"/>
    <w:rsid w:val="00E7654D"/>
    <w:rsid w:val="00EB6D8B"/>
    <w:rsid w:val="00EC4736"/>
    <w:rsid w:val="00F27EB8"/>
    <w:rsid w:val="00F56657"/>
    <w:rsid w:val="00F56F07"/>
    <w:rsid w:val="00F62296"/>
    <w:rsid w:val="00FB58D8"/>
    <w:rsid w:val="00FC273F"/>
    <w:rsid w:val="00FD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6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D66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AA225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Колонтитул_"/>
    <w:basedOn w:val="a0"/>
    <w:link w:val="a5"/>
    <w:rsid w:val="00AA2255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character" w:customStyle="1" w:styleId="3">
    <w:name w:val="Колонтитул (3)"/>
    <w:basedOn w:val="a0"/>
    <w:rsid w:val="00AA2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rsid w:val="00AA2255"/>
    <w:pPr>
      <w:widowControl w:val="0"/>
      <w:shd w:val="clear" w:color="auto" w:fill="FFFFFF"/>
      <w:spacing w:line="158" w:lineRule="exact"/>
    </w:pPr>
    <w:rPr>
      <w:rFonts w:ascii="Arial Unicode MS" w:eastAsia="Arial Unicode MS" w:hAnsi="Arial Unicode MS" w:cs="Arial Unicode MS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AA6B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6B3A"/>
  </w:style>
  <w:style w:type="paragraph" w:styleId="a8">
    <w:name w:val="header"/>
    <w:basedOn w:val="a"/>
    <w:link w:val="a9"/>
    <w:uiPriority w:val="99"/>
    <w:unhideWhenUsed/>
    <w:rsid w:val="00AA6B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6B3A"/>
  </w:style>
  <w:style w:type="paragraph" w:styleId="aa">
    <w:name w:val="List Paragraph"/>
    <w:basedOn w:val="a"/>
    <w:uiPriority w:val="34"/>
    <w:qFormat/>
    <w:rsid w:val="00F27EB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F129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172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7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6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D66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AA225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Колонтитул_"/>
    <w:basedOn w:val="a0"/>
    <w:link w:val="a5"/>
    <w:rsid w:val="00AA2255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character" w:customStyle="1" w:styleId="3">
    <w:name w:val="Колонтитул (3)"/>
    <w:basedOn w:val="a0"/>
    <w:rsid w:val="00AA2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rsid w:val="00AA2255"/>
    <w:pPr>
      <w:widowControl w:val="0"/>
      <w:shd w:val="clear" w:color="auto" w:fill="FFFFFF"/>
      <w:spacing w:line="158" w:lineRule="exact"/>
    </w:pPr>
    <w:rPr>
      <w:rFonts w:ascii="Arial Unicode MS" w:eastAsia="Arial Unicode MS" w:hAnsi="Arial Unicode MS" w:cs="Arial Unicode MS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AA6B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6B3A"/>
  </w:style>
  <w:style w:type="paragraph" w:styleId="a8">
    <w:name w:val="header"/>
    <w:basedOn w:val="a"/>
    <w:link w:val="a9"/>
    <w:uiPriority w:val="99"/>
    <w:unhideWhenUsed/>
    <w:rsid w:val="00AA6B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6B3A"/>
  </w:style>
  <w:style w:type="paragraph" w:styleId="aa">
    <w:name w:val="List Paragraph"/>
    <w:basedOn w:val="a"/>
    <w:uiPriority w:val="34"/>
    <w:qFormat/>
    <w:rsid w:val="00F27EB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F129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172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7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nitoring@lo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5D7C0-C299-4837-AA55-AF42DEC5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28</Pages>
  <Words>7009</Words>
  <Characters>39956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Григорий Ефимович Гун</dc:creator>
  <cp:lastModifiedBy>Галина Викторовна Селезнева</cp:lastModifiedBy>
  <cp:revision>20</cp:revision>
  <cp:lastPrinted>2019-05-07T06:37:00Z</cp:lastPrinted>
  <dcterms:created xsi:type="dcterms:W3CDTF">2018-05-30T08:58:00Z</dcterms:created>
  <dcterms:modified xsi:type="dcterms:W3CDTF">2019-05-07T09:09:00Z</dcterms:modified>
</cp:coreProperties>
</file>