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E0B" w:rsidRDefault="00F51E0B" w:rsidP="0044142E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bookmarkStart w:id="0" w:name="Par1"/>
      <w:bookmarkEnd w:id="0"/>
    </w:p>
    <w:p w:rsidR="00F51E0B" w:rsidRDefault="00F51E0B" w:rsidP="0044142E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F51E0B" w:rsidRDefault="00F51E0B" w:rsidP="0044142E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F51E0B" w:rsidRDefault="00F51E0B" w:rsidP="0044142E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F51E0B" w:rsidRDefault="00F51E0B" w:rsidP="0044142E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F51E0B" w:rsidRDefault="00F51E0B" w:rsidP="0044142E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F51E0B" w:rsidRDefault="00F51E0B" w:rsidP="0044142E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F51E0B" w:rsidRDefault="00F51E0B" w:rsidP="00536258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4142E" w:rsidRDefault="0044142E" w:rsidP="00442E47">
      <w:pPr>
        <w:widowControl w:val="0"/>
        <w:tabs>
          <w:tab w:val="left" w:pos="1080"/>
        </w:tabs>
        <w:autoSpaceDE w:val="0"/>
        <w:autoSpaceDN w:val="0"/>
        <w:adjustRightInd w:val="0"/>
        <w:ind w:left="-567"/>
        <w:jc w:val="center"/>
        <w:rPr>
          <w:bCs/>
          <w:sz w:val="28"/>
          <w:szCs w:val="28"/>
        </w:rPr>
      </w:pPr>
      <w:r w:rsidRPr="00F13B5F">
        <w:rPr>
          <w:bCs/>
          <w:sz w:val="28"/>
          <w:szCs w:val="28"/>
        </w:rPr>
        <w:t>ПРИКАЗ</w:t>
      </w:r>
    </w:p>
    <w:p w:rsidR="00D33716" w:rsidRPr="00F13B5F" w:rsidRDefault="00D33716" w:rsidP="00442E47">
      <w:pPr>
        <w:widowControl w:val="0"/>
        <w:tabs>
          <w:tab w:val="left" w:pos="1080"/>
        </w:tabs>
        <w:autoSpaceDE w:val="0"/>
        <w:autoSpaceDN w:val="0"/>
        <w:adjustRightInd w:val="0"/>
        <w:ind w:left="-567"/>
        <w:jc w:val="center"/>
        <w:rPr>
          <w:bCs/>
          <w:sz w:val="28"/>
          <w:szCs w:val="28"/>
        </w:rPr>
      </w:pPr>
    </w:p>
    <w:p w:rsidR="0044142E" w:rsidRPr="00F13B5F" w:rsidRDefault="0044142E" w:rsidP="00D85D5E">
      <w:pPr>
        <w:widowControl w:val="0"/>
        <w:tabs>
          <w:tab w:val="left" w:pos="1080"/>
        </w:tabs>
        <w:autoSpaceDE w:val="0"/>
        <w:autoSpaceDN w:val="0"/>
        <w:adjustRightInd w:val="0"/>
        <w:ind w:left="-567"/>
        <w:jc w:val="center"/>
        <w:rPr>
          <w:bCs/>
          <w:sz w:val="28"/>
          <w:szCs w:val="28"/>
        </w:rPr>
      </w:pPr>
      <w:r w:rsidRPr="00F13B5F">
        <w:rPr>
          <w:bCs/>
          <w:sz w:val="28"/>
          <w:szCs w:val="28"/>
        </w:rPr>
        <w:t xml:space="preserve">от ____ _________ 2019 г. </w:t>
      </w:r>
      <w:r w:rsidR="00536258" w:rsidRPr="00F13B5F">
        <w:rPr>
          <w:bCs/>
          <w:sz w:val="28"/>
          <w:szCs w:val="28"/>
        </w:rPr>
        <w:t>№</w:t>
      </w:r>
      <w:r w:rsidRPr="00F13B5F">
        <w:rPr>
          <w:bCs/>
          <w:sz w:val="28"/>
          <w:szCs w:val="28"/>
        </w:rPr>
        <w:t xml:space="preserve"> ______</w:t>
      </w:r>
    </w:p>
    <w:p w:rsidR="0044142E" w:rsidRPr="00F13B5F" w:rsidRDefault="0044142E" w:rsidP="00D85D5E">
      <w:pPr>
        <w:widowControl w:val="0"/>
        <w:tabs>
          <w:tab w:val="left" w:pos="1080"/>
        </w:tabs>
        <w:autoSpaceDE w:val="0"/>
        <w:autoSpaceDN w:val="0"/>
        <w:adjustRightInd w:val="0"/>
        <w:ind w:left="-567"/>
        <w:jc w:val="center"/>
        <w:rPr>
          <w:b/>
          <w:bCs/>
          <w:sz w:val="28"/>
          <w:szCs w:val="28"/>
        </w:rPr>
      </w:pPr>
    </w:p>
    <w:p w:rsidR="0044142E" w:rsidRPr="00F13B5F" w:rsidRDefault="0044142E" w:rsidP="00D85D5E">
      <w:pPr>
        <w:widowControl w:val="0"/>
        <w:tabs>
          <w:tab w:val="left" w:pos="1080"/>
        </w:tabs>
        <w:autoSpaceDE w:val="0"/>
        <w:autoSpaceDN w:val="0"/>
        <w:adjustRightInd w:val="0"/>
        <w:ind w:left="-567"/>
        <w:jc w:val="center"/>
        <w:rPr>
          <w:bCs/>
          <w:sz w:val="28"/>
          <w:szCs w:val="28"/>
        </w:rPr>
      </w:pPr>
      <w:r w:rsidRPr="00F13B5F">
        <w:rPr>
          <w:bCs/>
          <w:sz w:val="28"/>
          <w:szCs w:val="28"/>
        </w:rPr>
        <w:t>Об утверждении Положени</w:t>
      </w:r>
      <w:r w:rsidR="00F51E0B" w:rsidRPr="00F13B5F">
        <w:rPr>
          <w:bCs/>
          <w:sz w:val="28"/>
          <w:szCs w:val="28"/>
        </w:rPr>
        <w:t>я</w:t>
      </w:r>
      <w:r w:rsidRPr="00F13B5F">
        <w:rPr>
          <w:bCs/>
          <w:sz w:val="28"/>
          <w:szCs w:val="28"/>
        </w:rPr>
        <w:t xml:space="preserve"> </w:t>
      </w:r>
    </w:p>
    <w:p w:rsidR="00F47B42" w:rsidRPr="00F13B5F" w:rsidRDefault="0044142E" w:rsidP="00D85D5E">
      <w:pPr>
        <w:widowControl w:val="0"/>
        <w:tabs>
          <w:tab w:val="left" w:pos="1080"/>
        </w:tabs>
        <w:autoSpaceDE w:val="0"/>
        <w:autoSpaceDN w:val="0"/>
        <w:adjustRightInd w:val="0"/>
        <w:ind w:left="-567"/>
        <w:jc w:val="center"/>
        <w:rPr>
          <w:sz w:val="28"/>
          <w:szCs w:val="28"/>
        </w:rPr>
      </w:pPr>
      <w:r w:rsidRPr="00F13B5F">
        <w:rPr>
          <w:bCs/>
          <w:sz w:val="28"/>
          <w:szCs w:val="28"/>
        </w:rPr>
        <w:t xml:space="preserve">о </w:t>
      </w:r>
      <w:r w:rsidR="00936B45">
        <w:rPr>
          <w:bCs/>
          <w:sz w:val="28"/>
          <w:szCs w:val="28"/>
        </w:rPr>
        <w:t>конфликтной</w:t>
      </w:r>
      <w:r w:rsidR="00F51E0B" w:rsidRPr="00F13B5F">
        <w:rPr>
          <w:bCs/>
          <w:sz w:val="28"/>
          <w:szCs w:val="28"/>
        </w:rPr>
        <w:t xml:space="preserve"> комиссии</w:t>
      </w:r>
      <w:r w:rsidRPr="00F13B5F">
        <w:rPr>
          <w:bCs/>
          <w:sz w:val="28"/>
          <w:szCs w:val="28"/>
        </w:rPr>
        <w:t xml:space="preserve"> </w:t>
      </w:r>
      <w:r w:rsidR="00F51E0B" w:rsidRPr="00F13B5F">
        <w:rPr>
          <w:sz w:val="28"/>
          <w:szCs w:val="28"/>
        </w:rPr>
        <w:t xml:space="preserve">Ленинградской области </w:t>
      </w:r>
    </w:p>
    <w:p w:rsidR="0044142E" w:rsidRPr="00F13B5F" w:rsidRDefault="0044142E" w:rsidP="00D85D5E">
      <w:pPr>
        <w:widowControl w:val="0"/>
        <w:tabs>
          <w:tab w:val="left" w:pos="1080"/>
        </w:tabs>
        <w:autoSpaceDE w:val="0"/>
        <w:autoSpaceDN w:val="0"/>
        <w:adjustRightInd w:val="0"/>
        <w:ind w:left="-567"/>
        <w:jc w:val="center"/>
        <w:rPr>
          <w:bCs/>
          <w:sz w:val="28"/>
          <w:szCs w:val="28"/>
        </w:rPr>
      </w:pPr>
      <w:r w:rsidRPr="00F13B5F">
        <w:rPr>
          <w:sz w:val="28"/>
          <w:szCs w:val="28"/>
        </w:rPr>
        <w:t>п</w:t>
      </w:r>
      <w:r w:rsidR="002547C9" w:rsidRPr="00F13B5F">
        <w:rPr>
          <w:sz w:val="28"/>
          <w:szCs w:val="28"/>
        </w:rPr>
        <w:t>о</w:t>
      </w:r>
      <w:r w:rsidRPr="00F13B5F">
        <w:rPr>
          <w:sz w:val="28"/>
          <w:szCs w:val="28"/>
        </w:rPr>
        <w:t xml:space="preserve"> проведени</w:t>
      </w:r>
      <w:r w:rsidR="002547C9" w:rsidRPr="00F13B5F">
        <w:rPr>
          <w:sz w:val="28"/>
          <w:szCs w:val="28"/>
        </w:rPr>
        <w:t>ю</w:t>
      </w:r>
      <w:r w:rsidRPr="00F13B5F">
        <w:rPr>
          <w:sz w:val="28"/>
          <w:szCs w:val="28"/>
        </w:rPr>
        <w:t xml:space="preserve"> государственной итоговой аттестации по образовательным программам </w:t>
      </w:r>
      <w:r w:rsidR="00F47B42" w:rsidRPr="00F13B5F">
        <w:rPr>
          <w:sz w:val="28"/>
          <w:szCs w:val="28"/>
        </w:rPr>
        <w:t xml:space="preserve">среднего </w:t>
      </w:r>
      <w:r w:rsidRPr="00F13B5F">
        <w:rPr>
          <w:sz w:val="28"/>
          <w:szCs w:val="28"/>
        </w:rPr>
        <w:t>общего образования</w:t>
      </w:r>
    </w:p>
    <w:p w:rsidR="0044142E" w:rsidRPr="00F13B5F" w:rsidRDefault="0044142E" w:rsidP="0044142E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44142E" w:rsidRPr="00F13B5F" w:rsidRDefault="0044142E" w:rsidP="0044142E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44142E" w:rsidRPr="00F13B5F" w:rsidRDefault="0044142E" w:rsidP="00536258">
      <w:pPr>
        <w:widowControl w:val="0"/>
        <w:tabs>
          <w:tab w:val="left" w:pos="1080"/>
        </w:tabs>
        <w:autoSpaceDE w:val="0"/>
        <w:autoSpaceDN w:val="0"/>
        <w:adjustRightInd w:val="0"/>
        <w:ind w:left="-567" w:firstLine="567"/>
        <w:jc w:val="both"/>
        <w:rPr>
          <w:bCs/>
          <w:sz w:val="28"/>
          <w:szCs w:val="28"/>
        </w:rPr>
      </w:pPr>
      <w:proofErr w:type="gramStart"/>
      <w:r w:rsidRPr="00442E47">
        <w:rPr>
          <w:sz w:val="28"/>
          <w:szCs w:val="28"/>
        </w:rPr>
        <w:t xml:space="preserve">В соответствии с </w:t>
      </w:r>
      <w:r w:rsidR="0060210B" w:rsidRPr="00442E47">
        <w:rPr>
          <w:sz w:val="28"/>
          <w:szCs w:val="28"/>
        </w:rPr>
        <w:t xml:space="preserve">пунктом </w:t>
      </w:r>
      <w:r w:rsidR="00442E47" w:rsidRPr="00442E47">
        <w:rPr>
          <w:sz w:val="28"/>
          <w:szCs w:val="28"/>
        </w:rPr>
        <w:t>31</w:t>
      </w:r>
      <w:r w:rsidR="0060210B" w:rsidRPr="00442E47">
        <w:rPr>
          <w:sz w:val="28"/>
          <w:szCs w:val="28"/>
        </w:rPr>
        <w:t xml:space="preserve"> </w:t>
      </w:r>
      <w:hyperlink r:id="rId9" w:history="1">
        <w:r w:rsidRPr="00442E47">
          <w:rPr>
            <w:sz w:val="28"/>
            <w:szCs w:val="28"/>
          </w:rPr>
          <w:t>Порядк</w:t>
        </w:r>
        <w:r w:rsidR="0060210B" w:rsidRPr="00442E47">
          <w:rPr>
            <w:sz w:val="28"/>
            <w:szCs w:val="28"/>
          </w:rPr>
          <w:t>а</w:t>
        </w:r>
      </w:hyperlink>
      <w:r w:rsidRPr="00442E47">
        <w:rPr>
          <w:sz w:val="28"/>
          <w:szCs w:val="28"/>
        </w:rPr>
        <w:t xml:space="preserve"> проведения государственной итоговой аттестации по образовательным программам</w:t>
      </w:r>
      <w:r w:rsidRPr="00F13B5F">
        <w:rPr>
          <w:sz w:val="28"/>
          <w:szCs w:val="28"/>
        </w:rPr>
        <w:t xml:space="preserve"> основного общего образования, утвержденн</w:t>
      </w:r>
      <w:r w:rsidR="0060210B" w:rsidRPr="00F13B5F">
        <w:rPr>
          <w:sz w:val="28"/>
          <w:szCs w:val="28"/>
        </w:rPr>
        <w:t>ого</w:t>
      </w:r>
      <w:r w:rsidRPr="00F13B5F">
        <w:rPr>
          <w:sz w:val="28"/>
          <w:szCs w:val="28"/>
        </w:rPr>
        <w:t xml:space="preserve"> </w:t>
      </w:r>
      <w:r w:rsidRPr="00F13B5F">
        <w:rPr>
          <w:bCs/>
          <w:sz w:val="28"/>
          <w:szCs w:val="28"/>
        </w:rPr>
        <w:t>приказом Министерства просвещения Российской Федерации и Федеральной службы по надзору в сфере образования и науки от 7 ноября 2018 года № 1</w:t>
      </w:r>
      <w:r w:rsidR="00442E47">
        <w:rPr>
          <w:bCs/>
          <w:sz w:val="28"/>
          <w:szCs w:val="28"/>
        </w:rPr>
        <w:t>90</w:t>
      </w:r>
      <w:r w:rsidRPr="00F13B5F">
        <w:rPr>
          <w:bCs/>
          <w:sz w:val="28"/>
          <w:szCs w:val="28"/>
        </w:rPr>
        <w:t>/151</w:t>
      </w:r>
      <w:r w:rsidR="00442E47">
        <w:rPr>
          <w:bCs/>
          <w:sz w:val="28"/>
          <w:szCs w:val="28"/>
        </w:rPr>
        <w:t>2</w:t>
      </w:r>
      <w:r w:rsidRPr="00F13B5F">
        <w:rPr>
          <w:sz w:val="28"/>
          <w:szCs w:val="28"/>
        </w:rPr>
        <w:t xml:space="preserve"> и с целью организации и проведения в Ленинградской области государственной итоговой аттестации по образовательным программам </w:t>
      </w:r>
      <w:r w:rsidR="00442E47">
        <w:rPr>
          <w:sz w:val="28"/>
          <w:szCs w:val="28"/>
        </w:rPr>
        <w:t xml:space="preserve">среднего </w:t>
      </w:r>
      <w:r w:rsidRPr="00F13B5F">
        <w:rPr>
          <w:sz w:val="28"/>
          <w:szCs w:val="28"/>
        </w:rPr>
        <w:t>общего образования</w:t>
      </w:r>
      <w:proofErr w:type="gramEnd"/>
    </w:p>
    <w:p w:rsidR="0044142E" w:rsidRPr="00F13B5F" w:rsidRDefault="0044142E" w:rsidP="00536258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</w:p>
    <w:p w:rsidR="0044142E" w:rsidRPr="00F13B5F" w:rsidRDefault="0044142E" w:rsidP="00536258">
      <w:pPr>
        <w:widowControl w:val="0"/>
        <w:tabs>
          <w:tab w:val="left" w:pos="1080"/>
        </w:tabs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F13B5F">
        <w:rPr>
          <w:spacing w:val="32"/>
          <w:sz w:val="28"/>
          <w:szCs w:val="28"/>
        </w:rPr>
        <w:t>приказываю</w:t>
      </w:r>
      <w:r w:rsidRPr="00F13B5F">
        <w:rPr>
          <w:sz w:val="28"/>
          <w:szCs w:val="28"/>
        </w:rPr>
        <w:t>:</w:t>
      </w:r>
    </w:p>
    <w:p w:rsidR="0044142E" w:rsidRPr="00F13B5F" w:rsidRDefault="0044142E" w:rsidP="00536258">
      <w:pPr>
        <w:widowControl w:val="0"/>
        <w:tabs>
          <w:tab w:val="left" w:pos="1080"/>
        </w:tabs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</w:p>
    <w:p w:rsidR="006B2EB3" w:rsidRPr="00F13B5F" w:rsidRDefault="0044142E" w:rsidP="00F13B5F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F13B5F">
        <w:rPr>
          <w:sz w:val="28"/>
          <w:szCs w:val="28"/>
        </w:rPr>
        <w:t xml:space="preserve">Утвердить Положение о </w:t>
      </w:r>
      <w:r w:rsidR="00936B45">
        <w:rPr>
          <w:bCs/>
          <w:sz w:val="28"/>
          <w:szCs w:val="28"/>
        </w:rPr>
        <w:t>конфликтной</w:t>
      </w:r>
      <w:r w:rsidRPr="00F13B5F">
        <w:rPr>
          <w:bCs/>
          <w:sz w:val="28"/>
          <w:szCs w:val="28"/>
        </w:rPr>
        <w:t xml:space="preserve"> комиссии</w:t>
      </w:r>
      <w:r w:rsidRPr="00F13B5F">
        <w:rPr>
          <w:sz w:val="28"/>
          <w:szCs w:val="28"/>
        </w:rPr>
        <w:t xml:space="preserve"> п</w:t>
      </w:r>
      <w:r w:rsidR="002547C9" w:rsidRPr="00F13B5F">
        <w:rPr>
          <w:sz w:val="28"/>
          <w:szCs w:val="28"/>
        </w:rPr>
        <w:t>о</w:t>
      </w:r>
      <w:r w:rsidRPr="00F13B5F">
        <w:rPr>
          <w:sz w:val="28"/>
          <w:szCs w:val="28"/>
        </w:rPr>
        <w:t xml:space="preserve"> проведени</w:t>
      </w:r>
      <w:r w:rsidR="002547C9" w:rsidRPr="00F13B5F">
        <w:rPr>
          <w:sz w:val="28"/>
          <w:szCs w:val="28"/>
        </w:rPr>
        <w:t>ю</w:t>
      </w:r>
      <w:r w:rsidRPr="00F13B5F">
        <w:rPr>
          <w:sz w:val="28"/>
          <w:szCs w:val="28"/>
        </w:rPr>
        <w:t xml:space="preserve"> государственной итоговой аттестации по образовательным программам </w:t>
      </w:r>
      <w:r w:rsidR="00F47B42" w:rsidRPr="00F13B5F">
        <w:rPr>
          <w:sz w:val="28"/>
          <w:szCs w:val="28"/>
        </w:rPr>
        <w:t xml:space="preserve">среднего </w:t>
      </w:r>
      <w:r w:rsidRPr="00F13B5F">
        <w:rPr>
          <w:sz w:val="28"/>
          <w:szCs w:val="28"/>
        </w:rPr>
        <w:t xml:space="preserve">общего образования в Ленинградской области </w:t>
      </w:r>
      <w:hyperlink w:anchor="Par41" w:history="1">
        <w:r w:rsidR="00F47B42" w:rsidRPr="00F13B5F">
          <w:rPr>
            <w:sz w:val="28"/>
            <w:szCs w:val="28"/>
          </w:rPr>
          <w:t xml:space="preserve">согласно </w:t>
        </w:r>
        <w:proofErr w:type="gramStart"/>
        <w:r w:rsidR="00F51E0B" w:rsidRPr="00F13B5F">
          <w:rPr>
            <w:sz w:val="28"/>
            <w:szCs w:val="28"/>
          </w:rPr>
          <w:t>приложени</w:t>
        </w:r>
      </w:hyperlink>
      <w:r w:rsidR="00F47B42" w:rsidRPr="00F13B5F">
        <w:rPr>
          <w:sz w:val="28"/>
          <w:szCs w:val="28"/>
        </w:rPr>
        <w:t>ю</w:t>
      </w:r>
      <w:proofErr w:type="gramEnd"/>
      <w:r w:rsidR="00F47B42" w:rsidRPr="00F13B5F">
        <w:rPr>
          <w:sz w:val="28"/>
          <w:szCs w:val="28"/>
        </w:rPr>
        <w:t xml:space="preserve"> к настоящему распоряжению</w:t>
      </w:r>
      <w:r w:rsidRPr="00F13B5F">
        <w:rPr>
          <w:sz w:val="28"/>
          <w:szCs w:val="28"/>
        </w:rPr>
        <w:t>.</w:t>
      </w:r>
    </w:p>
    <w:p w:rsidR="0044142E" w:rsidRPr="00F13B5F" w:rsidRDefault="0044142E" w:rsidP="00F13B5F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proofErr w:type="gramStart"/>
      <w:r w:rsidRPr="00F13B5F">
        <w:rPr>
          <w:sz w:val="28"/>
          <w:szCs w:val="28"/>
        </w:rPr>
        <w:t>Контроль за</w:t>
      </w:r>
      <w:proofErr w:type="gramEnd"/>
      <w:r w:rsidRPr="00F13B5F">
        <w:rPr>
          <w:sz w:val="28"/>
          <w:szCs w:val="28"/>
        </w:rPr>
        <w:t xml:space="preserve"> исполнением настоящего приказа оставляю за собой.</w:t>
      </w:r>
    </w:p>
    <w:p w:rsidR="0044142E" w:rsidRPr="00F13B5F" w:rsidRDefault="0044142E" w:rsidP="00536258">
      <w:pPr>
        <w:widowControl w:val="0"/>
        <w:tabs>
          <w:tab w:val="left" w:pos="1080"/>
        </w:tabs>
        <w:autoSpaceDE w:val="0"/>
        <w:autoSpaceDN w:val="0"/>
        <w:adjustRightInd w:val="0"/>
        <w:ind w:left="-567" w:firstLine="567"/>
        <w:rPr>
          <w:sz w:val="28"/>
          <w:szCs w:val="28"/>
        </w:rPr>
      </w:pPr>
    </w:p>
    <w:p w:rsidR="00C15E40" w:rsidRPr="00F13B5F" w:rsidRDefault="00C15E40" w:rsidP="00536258">
      <w:pPr>
        <w:widowControl w:val="0"/>
        <w:tabs>
          <w:tab w:val="left" w:pos="1080"/>
        </w:tabs>
        <w:autoSpaceDE w:val="0"/>
        <w:autoSpaceDN w:val="0"/>
        <w:adjustRightInd w:val="0"/>
        <w:ind w:left="-567" w:firstLine="567"/>
        <w:rPr>
          <w:sz w:val="28"/>
          <w:szCs w:val="28"/>
        </w:rPr>
      </w:pPr>
    </w:p>
    <w:p w:rsidR="0044142E" w:rsidRPr="00F13B5F" w:rsidRDefault="0044142E" w:rsidP="00536258">
      <w:pPr>
        <w:widowControl w:val="0"/>
        <w:tabs>
          <w:tab w:val="left" w:pos="1080"/>
        </w:tabs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F13B5F">
        <w:rPr>
          <w:sz w:val="28"/>
          <w:szCs w:val="28"/>
        </w:rPr>
        <w:t xml:space="preserve">Председатель комитета </w:t>
      </w:r>
      <w:r w:rsidRPr="00F13B5F">
        <w:rPr>
          <w:sz w:val="28"/>
          <w:szCs w:val="28"/>
        </w:rPr>
        <w:tab/>
      </w:r>
      <w:r w:rsidRPr="00F13B5F">
        <w:rPr>
          <w:sz w:val="28"/>
          <w:szCs w:val="28"/>
        </w:rPr>
        <w:tab/>
      </w:r>
      <w:r w:rsidRPr="00F13B5F">
        <w:rPr>
          <w:sz w:val="28"/>
          <w:szCs w:val="28"/>
        </w:rPr>
        <w:tab/>
      </w:r>
      <w:r w:rsidRPr="00F13B5F">
        <w:rPr>
          <w:sz w:val="28"/>
          <w:szCs w:val="28"/>
        </w:rPr>
        <w:tab/>
      </w:r>
      <w:r w:rsidRPr="00F13B5F">
        <w:rPr>
          <w:sz w:val="28"/>
          <w:szCs w:val="28"/>
        </w:rPr>
        <w:tab/>
      </w:r>
      <w:r w:rsidR="00921593">
        <w:rPr>
          <w:sz w:val="28"/>
          <w:szCs w:val="28"/>
        </w:rPr>
        <w:t xml:space="preserve">         </w:t>
      </w:r>
      <w:r w:rsidRPr="00F13B5F">
        <w:rPr>
          <w:sz w:val="28"/>
          <w:szCs w:val="28"/>
        </w:rPr>
        <w:t>С.В. Тарасов</w:t>
      </w:r>
    </w:p>
    <w:p w:rsidR="00B41627" w:rsidRDefault="00B41627" w:rsidP="00536258">
      <w:pPr>
        <w:ind w:left="-567" w:firstLine="567"/>
      </w:pPr>
    </w:p>
    <w:p w:rsidR="00D85D5E" w:rsidRDefault="00D85D5E" w:rsidP="00536258">
      <w:pPr>
        <w:ind w:left="-567" w:firstLine="567"/>
      </w:pPr>
    </w:p>
    <w:p w:rsidR="00D85D5E" w:rsidRDefault="00D85D5E" w:rsidP="00536258">
      <w:pPr>
        <w:ind w:left="-567" w:firstLine="567"/>
      </w:pPr>
    </w:p>
    <w:p w:rsidR="00D85D5E" w:rsidRDefault="00D85D5E" w:rsidP="00536258">
      <w:pPr>
        <w:ind w:left="-567" w:firstLine="567"/>
      </w:pPr>
    </w:p>
    <w:p w:rsidR="00D85D5E" w:rsidRDefault="00D85D5E" w:rsidP="00536258">
      <w:pPr>
        <w:ind w:left="-567" w:firstLine="567"/>
      </w:pPr>
    </w:p>
    <w:p w:rsidR="00D85D5E" w:rsidRDefault="00D85D5E" w:rsidP="00536258">
      <w:pPr>
        <w:ind w:left="-567" w:firstLine="567"/>
      </w:pPr>
    </w:p>
    <w:p w:rsidR="00D85D5E" w:rsidRDefault="00D85D5E" w:rsidP="00536258">
      <w:pPr>
        <w:ind w:left="-567" w:firstLine="567"/>
      </w:pPr>
    </w:p>
    <w:p w:rsidR="00D85D5E" w:rsidRDefault="00D85D5E" w:rsidP="00536258">
      <w:pPr>
        <w:ind w:left="-567" w:firstLine="567"/>
      </w:pPr>
    </w:p>
    <w:p w:rsidR="00D85D5E" w:rsidRDefault="00D85D5E" w:rsidP="00536258">
      <w:pPr>
        <w:ind w:left="-567" w:firstLine="567"/>
      </w:pPr>
    </w:p>
    <w:p w:rsidR="00D85D5E" w:rsidRDefault="00D85D5E" w:rsidP="00536258">
      <w:pPr>
        <w:ind w:left="-567" w:firstLine="567"/>
      </w:pPr>
    </w:p>
    <w:p w:rsidR="004115D5" w:rsidRDefault="004115D5" w:rsidP="005E0C1E">
      <w:pPr>
        <w:widowControl w:val="0"/>
        <w:autoSpaceDE w:val="0"/>
        <w:autoSpaceDN w:val="0"/>
        <w:ind w:firstLine="709"/>
        <w:jc w:val="right"/>
        <w:outlineLvl w:val="0"/>
        <w:rPr>
          <w:sz w:val="28"/>
          <w:szCs w:val="28"/>
        </w:rPr>
      </w:pPr>
      <w:bookmarkStart w:id="1" w:name="_Toc533841720"/>
    </w:p>
    <w:p w:rsidR="005E0C1E" w:rsidRPr="005E0C1E" w:rsidRDefault="005E0C1E" w:rsidP="005E0C1E">
      <w:pPr>
        <w:widowControl w:val="0"/>
        <w:autoSpaceDE w:val="0"/>
        <w:autoSpaceDN w:val="0"/>
        <w:ind w:firstLine="709"/>
        <w:jc w:val="right"/>
        <w:outlineLvl w:val="0"/>
        <w:rPr>
          <w:sz w:val="28"/>
          <w:szCs w:val="28"/>
        </w:rPr>
      </w:pPr>
      <w:r w:rsidRPr="005E0C1E">
        <w:rPr>
          <w:sz w:val="28"/>
          <w:szCs w:val="28"/>
        </w:rPr>
        <w:lastRenderedPageBreak/>
        <w:t>УТВЕРЖДЕНО</w:t>
      </w:r>
    </w:p>
    <w:p w:rsidR="005E0C1E" w:rsidRPr="005E0C1E" w:rsidRDefault="005E0C1E" w:rsidP="005E0C1E">
      <w:pPr>
        <w:widowControl w:val="0"/>
        <w:autoSpaceDE w:val="0"/>
        <w:autoSpaceDN w:val="0"/>
        <w:ind w:firstLine="709"/>
        <w:jc w:val="right"/>
        <w:rPr>
          <w:sz w:val="28"/>
          <w:szCs w:val="28"/>
        </w:rPr>
      </w:pPr>
      <w:r w:rsidRPr="005E0C1E">
        <w:rPr>
          <w:sz w:val="28"/>
          <w:szCs w:val="28"/>
        </w:rPr>
        <w:t>приказом комитета общего</w:t>
      </w:r>
    </w:p>
    <w:p w:rsidR="005E0C1E" w:rsidRPr="005E0C1E" w:rsidRDefault="005E0C1E" w:rsidP="005E0C1E">
      <w:pPr>
        <w:widowControl w:val="0"/>
        <w:autoSpaceDE w:val="0"/>
        <w:autoSpaceDN w:val="0"/>
        <w:ind w:firstLine="709"/>
        <w:jc w:val="right"/>
        <w:rPr>
          <w:sz w:val="28"/>
          <w:szCs w:val="28"/>
        </w:rPr>
      </w:pPr>
      <w:r w:rsidRPr="005E0C1E">
        <w:rPr>
          <w:sz w:val="28"/>
          <w:szCs w:val="28"/>
        </w:rPr>
        <w:t>и профессионального образования</w:t>
      </w:r>
    </w:p>
    <w:p w:rsidR="005E0C1E" w:rsidRPr="005E0C1E" w:rsidRDefault="005E0C1E" w:rsidP="005E0C1E">
      <w:pPr>
        <w:widowControl w:val="0"/>
        <w:autoSpaceDE w:val="0"/>
        <w:autoSpaceDN w:val="0"/>
        <w:ind w:firstLine="709"/>
        <w:jc w:val="right"/>
        <w:rPr>
          <w:sz w:val="28"/>
          <w:szCs w:val="28"/>
        </w:rPr>
      </w:pPr>
      <w:r w:rsidRPr="005E0C1E">
        <w:rPr>
          <w:sz w:val="28"/>
          <w:szCs w:val="28"/>
        </w:rPr>
        <w:t>Ленинградской области</w:t>
      </w:r>
    </w:p>
    <w:p w:rsidR="005E0C1E" w:rsidRPr="005E0C1E" w:rsidRDefault="005E0C1E" w:rsidP="005E0C1E">
      <w:pPr>
        <w:widowControl w:val="0"/>
        <w:autoSpaceDE w:val="0"/>
        <w:autoSpaceDN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______________ 2019 года </w:t>
      </w:r>
      <w:r w:rsidRPr="005E0C1E">
        <w:rPr>
          <w:sz w:val="28"/>
          <w:szCs w:val="28"/>
        </w:rPr>
        <w:t>№ ____</w:t>
      </w:r>
    </w:p>
    <w:p w:rsidR="005E0C1E" w:rsidRPr="005E0C1E" w:rsidRDefault="005E0C1E" w:rsidP="005E0C1E">
      <w:pPr>
        <w:widowControl w:val="0"/>
        <w:autoSpaceDE w:val="0"/>
        <w:autoSpaceDN w:val="0"/>
        <w:ind w:firstLine="709"/>
        <w:jc w:val="right"/>
        <w:rPr>
          <w:sz w:val="28"/>
          <w:szCs w:val="28"/>
        </w:rPr>
      </w:pPr>
      <w:r w:rsidRPr="005E0C1E">
        <w:rPr>
          <w:sz w:val="28"/>
          <w:szCs w:val="28"/>
        </w:rPr>
        <w:t>(приложение)</w:t>
      </w:r>
    </w:p>
    <w:p w:rsidR="005E0C1E" w:rsidRPr="005E0C1E" w:rsidRDefault="005E0C1E" w:rsidP="005E0C1E">
      <w:pPr>
        <w:ind w:firstLine="709"/>
        <w:jc w:val="center"/>
        <w:rPr>
          <w:bCs/>
        </w:rPr>
      </w:pPr>
    </w:p>
    <w:p w:rsidR="005E0C1E" w:rsidRDefault="005E0C1E" w:rsidP="005E0C1E">
      <w:pPr>
        <w:ind w:firstLine="709"/>
        <w:jc w:val="center"/>
        <w:rPr>
          <w:rStyle w:val="afe"/>
          <w:sz w:val="28"/>
          <w:szCs w:val="28"/>
        </w:rPr>
      </w:pPr>
    </w:p>
    <w:p w:rsidR="00882774" w:rsidRDefault="00882774" w:rsidP="00882774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rStyle w:val="afe"/>
          <w:sz w:val="28"/>
          <w:szCs w:val="28"/>
        </w:rPr>
      </w:pPr>
    </w:p>
    <w:p w:rsidR="00882774" w:rsidRPr="00882774" w:rsidRDefault="00882774" w:rsidP="00882774">
      <w:pPr>
        <w:widowControl w:val="0"/>
        <w:tabs>
          <w:tab w:val="left" w:pos="1080"/>
        </w:tabs>
        <w:autoSpaceDE w:val="0"/>
        <w:autoSpaceDN w:val="0"/>
        <w:adjustRightInd w:val="0"/>
        <w:ind w:left="-567" w:firstLine="709"/>
        <w:jc w:val="center"/>
        <w:rPr>
          <w:b/>
          <w:sz w:val="28"/>
          <w:szCs w:val="28"/>
        </w:rPr>
      </w:pPr>
      <w:r w:rsidRPr="00882774">
        <w:rPr>
          <w:b/>
          <w:sz w:val="28"/>
          <w:szCs w:val="28"/>
        </w:rPr>
        <w:t xml:space="preserve">Положение </w:t>
      </w:r>
    </w:p>
    <w:p w:rsidR="00882774" w:rsidRPr="00882774" w:rsidRDefault="00882774" w:rsidP="00882774">
      <w:pPr>
        <w:widowControl w:val="0"/>
        <w:tabs>
          <w:tab w:val="left" w:pos="1080"/>
        </w:tabs>
        <w:autoSpaceDE w:val="0"/>
        <w:autoSpaceDN w:val="0"/>
        <w:adjustRightInd w:val="0"/>
        <w:ind w:left="-567" w:firstLine="709"/>
        <w:jc w:val="center"/>
        <w:rPr>
          <w:b/>
          <w:sz w:val="28"/>
          <w:szCs w:val="28"/>
        </w:rPr>
      </w:pPr>
      <w:r w:rsidRPr="00882774">
        <w:rPr>
          <w:b/>
          <w:sz w:val="28"/>
          <w:szCs w:val="28"/>
        </w:rPr>
        <w:t xml:space="preserve">о </w:t>
      </w:r>
      <w:r w:rsidR="00936B45">
        <w:rPr>
          <w:b/>
          <w:sz w:val="28"/>
          <w:szCs w:val="28"/>
        </w:rPr>
        <w:t>конфликтной</w:t>
      </w:r>
      <w:r w:rsidRPr="00882774">
        <w:rPr>
          <w:b/>
          <w:bCs/>
          <w:sz w:val="28"/>
          <w:szCs w:val="28"/>
        </w:rPr>
        <w:t xml:space="preserve"> комиссии </w:t>
      </w:r>
      <w:r w:rsidRPr="00882774">
        <w:rPr>
          <w:b/>
          <w:sz w:val="28"/>
          <w:szCs w:val="28"/>
        </w:rPr>
        <w:t xml:space="preserve">Ленинградской области </w:t>
      </w:r>
    </w:p>
    <w:p w:rsidR="00882774" w:rsidRDefault="00882774" w:rsidP="00882774">
      <w:pPr>
        <w:widowControl w:val="0"/>
        <w:tabs>
          <w:tab w:val="left" w:pos="1080"/>
        </w:tabs>
        <w:autoSpaceDE w:val="0"/>
        <w:autoSpaceDN w:val="0"/>
        <w:adjustRightInd w:val="0"/>
        <w:ind w:left="-567" w:firstLine="709"/>
        <w:jc w:val="center"/>
        <w:rPr>
          <w:b/>
          <w:sz w:val="28"/>
          <w:szCs w:val="28"/>
        </w:rPr>
      </w:pPr>
      <w:r w:rsidRPr="00882774">
        <w:rPr>
          <w:b/>
          <w:sz w:val="28"/>
          <w:szCs w:val="28"/>
        </w:rPr>
        <w:t xml:space="preserve">по проведению государственной итоговой аттестации </w:t>
      </w:r>
    </w:p>
    <w:p w:rsidR="00882774" w:rsidRPr="00882774" w:rsidRDefault="00882774" w:rsidP="00882774">
      <w:pPr>
        <w:widowControl w:val="0"/>
        <w:tabs>
          <w:tab w:val="left" w:pos="1080"/>
        </w:tabs>
        <w:autoSpaceDE w:val="0"/>
        <w:autoSpaceDN w:val="0"/>
        <w:adjustRightInd w:val="0"/>
        <w:ind w:left="-567" w:firstLine="709"/>
        <w:jc w:val="center"/>
        <w:rPr>
          <w:b/>
          <w:bCs/>
          <w:sz w:val="28"/>
          <w:szCs w:val="28"/>
        </w:rPr>
      </w:pPr>
      <w:r w:rsidRPr="00882774">
        <w:rPr>
          <w:b/>
          <w:sz w:val="28"/>
          <w:szCs w:val="28"/>
        </w:rPr>
        <w:t>по образовательным программам среднего общего образования</w:t>
      </w:r>
    </w:p>
    <w:p w:rsidR="00882774" w:rsidRDefault="00882774" w:rsidP="00882774">
      <w:pPr>
        <w:ind w:left="-567" w:firstLine="709"/>
        <w:jc w:val="both"/>
        <w:rPr>
          <w:sz w:val="28"/>
          <w:szCs w:val="28"/>
        </w:rPr>
      </w:pPr>
    </w:p>
    <w:p w:rsidR="00882774" w:rsidRDefault="00882774" w:rsidP="00BC1132">
      <w:pPr>
        <w:widowControl w:val="0"/>
        <w:tabs>
          <w:tab w:val="left" w:pos="1080"/>
        </w:tabs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proofErr w:type="gramStart"/>
      <w:r w:rsidRPr="00882774">
        <w:rPr>
          <w:sz w:val="28"/>
          <w:szCs w:val="28"/>
        </w:rPr>
        <w:t xml:space="preserve">Положение о </w:t>
      </w:r>
      <w:r w:rsidR="00936B45">
        <w:rPr>
          <w:sz w:val="28"/>
          <w:szCs w:val="28"/>
        </w:rPr>
        <w:t>конфликтной</w:t>
      </w:r>
      <w:r w:rsidRPr="00882774">
        <w:rPr>
          <w:sz w:val="28"/>
          <w:szCs w:val="28"/>
        </w:rPr>
        <w:t xml:space="preserve"> комиссии </w:t>
      </w:r>
      <w:r w:rsidRPr="00F13B5F">
        <w:rPr>
          <w:sz w:val="28"/>
          <w:szCs w:val="28"/>
        </w:rPr>
        <w:t>Ленинградской области по проведению государственной итоговой аттестации по образовательным программам среднего общего образования</w:t>
      </w:r>
      <w:r>
        <w:rPr>
          <w:sz w:val="28"/>
          <w:szCs w:val="28"/>
        </w:rPr>
        <w:t xml:space="preserve"> (далее – </w:t>
      </w:r>
      <w:proofErr w:type="spellStart"/>
      <w:r w:rsidR="004C4B15">
        <w:rPr>
          <w:sz w:val="28"/>
          <w:szCs w:val="28"/>
        </w:rPr>
        <w:t>Конфликнтная</w:t>
      </w:r>
      <w:proofErr w:type="spellEnd"/>
      <w:r w:rsidR="004C4B15">
        <w:rPr>
          <w:sz w:val="28"/>
          <w:szCs w:val="28"/>
        </w:rPr>
        <w:t xml:space="preserve"> </w:t>
      </w:r>
      <w:r w:rsidR="00936B45">
        <w:rPr>
          <w:sz w:val="28"/>
          <w:szCs w:val="28"/>
        </w:rPr>
        <w:t xml:space="preserve"> комиссия</w:t>
      </w:r>
      <w:r>
        <w:rPr>
          <w:sz w:val="28"/>
          <w:szCs w:val="28"/>
        </w:rPr>
        <w:t xml:space="preserve">, Положение о </w:t>
      </w:r>
      <w:r w:rsidR="00936B45">
        <w:rPr>
          <w:sz w:val="28"/>
          <w:szCs w:val="28"/>
        </w:rPr>
        <w:t>конфликтной комиссии</w:t>
      </w:r>
      <w:r>
        <w:rPr>
          <w:sz w:val="28"/>
          <w:szCs w:val="28"/>
        </w:rPr>
        <w:t xml:space="preserve">) </w:t>
      </w:r>
      <w:r w:rsidRPr="005E0C1E">
        <w:rPr>
          <w:sz w:val="28"/>
          <w:szCs w:val="28"/>
        </w:rPr>
        <w:t>разработано в соответствии с Порядком проведения</w:t>
      </w:r>
      <w:r>
        <w:rPr>
          <w:sz w:val="28"/>
          <w:szCs w:val="28"/>
        </w:rPr>
        <w:t xml:space="preserve"> </w:t>
      </w:r>
      <w:r w:rsidRPr="00882774">
        <w:rPr>
          <w:sz w:val="28"/>
          <w:szCs w:val="28"/>
        </w:rPr>
        <w:t>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7 ноября 2018 года</w:t>
      </w:r>
      <w:proofErr w:type="gramEnd"/>
      <w:r w:rsidRPr="00882774">
        <w:rPr>
          <w:sz w:val="28"/>
          <w:szCs w:val="28"/>
        </w:rPr>
        <w:t xml:space="preserve"> № 190/1512</w:t>
      </w:r>
      <w:r>
        <w:rPr>
          <w:sz w:val="28"/>
          <w:szCs w:val="28"/>
        </w:rPr>
        <w:t xml:space="preserve"> (далее – ГИА, Порядок проведения ГИА).</w:t>
      </w:r>
    </w:p>
    <w:p w:rsidR="005E0C1E" w:rsidRPr="005E0C1E" w:rsidRDefault="005E0C1E" w:rsidP="00BC1132">
      <w:pPr>
        <w:widowControl w:val="0"/>
        <w:tabs>
          <w:tab w:val="left" w:pos="1080"/>
        </w:tabs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5E0C1E">
        <w:rPr>
          <w:sz w:val="28"/>
          <w:szCs w:val="28"/>
        </w:rPr>
        <w:t xml:space="preserve">Настоящим Положением о </w:t>
      </w:r>
      <w:r w:rsidR="00936B45">
        <w:rPr>
          <w:sz w:val="28"/>
          <w:szCs w:val="28"/>
        </w:rPr>
        <w:t>конфликтной комиссии</w:t>
      </w:r>
      <w:r w:rsidRPr="005E0C1E">
        <w:rPr>
          <w:sz w:val="28"/>
          <w:szCs w:val="28"/>
        </w:rPr>
        <w:t xml:space="preserve"> определяются цели, задачи, функции, структура </w:t>
      </w:r>
      <w:r w:rsidR="00936B45">
        <w:rPr>
          <w:sz w:val="28"/>
          <w:szCs w:val="28"/>
        </w:rPr>
        <w:t>конфликтной комиссии</w:t>
      </w:r>
      <w:r w:rsidRPr="005E0C1E">
        <w:rPr>
          <w:sz w:val="28"/>
          <w:szCs w:val="28"/>
        </w:rPr>
        <w:t xml:space="preserve">, полномочия, функции, права, обязанности и ответственность членов </w:t>
      </w:r>
      <w:r w:rsidR="00936B45">
        <w:rPr>
          <w:sz w:val="28"/>
          <w:szCs w:val="28"/>
        </w:rPr>
        <w:t>конфликтной комиссии</w:t>
      </w:r>
      <w:r w:rsidRPr="005E0C1E">
        <w:rPr>
          <w:sz w:val="28"/>
          <w:szCs w:val="28"/>
        </w:rPr>
        <w:t xml:space="preserve">, а также порядок </w:t>
      </w:r>
      <w:r w:rsidRPr="000D395F">
        <w:rPr>
          <w:sz w:val="28"/>
          <w:szCs w:val="28"/>
        </w:rPr>
        <w:t xml:space="preserve">организации работы </w:t>
      </w:r>
      <w:r w:rsidR="00936B45" w:rsidRPr="000D395F">
        <w:rPr>
          <w:sz w:val="28"/>
          <w:szCs w:val="28"/>
        </w:rPr>
        <w:t>конфликтной комиссии</w:t>
      </w:r>
      <w:r w:rsidRPr="000D395F">
        <w:rPr>
          <w:sz w:val="28"/>
          <w:szCs w:val="28"/>
        </w:rPr>
        <w:t xml:space="preserve"> </w:t>
      </w:r>
      <w:r w:rsidR="00936B45" w:rsidRPr="000D395F">
        <w:rPr>
          <w:sz w:val="28"/>
          <w:szCs w:val="28"/>
        </w:rPr>
        <w:t xml:space="preserve">прием и рассмотрение апелляций о нарушении Порядка </w:t>
      </w:r>
      <w:r w:rsidR="000D395F">
        <w:rPr>
          <w:sz w:val="28"/>
          <w:szCs w:val="28"/>
        </w:rPr>
        <w:t>проведения ГИА</w:t>
      </w:r>
      <w:r w:rsidR="000D395F" w:rsidRPr="000D395F">
        <w:rPr>
          <w:sz w:val="28"/>
          <w:szCs w:val="28"/>
        </w:rPr>
        <w:t xml:space="preserve"> </w:t>
      </w:r>
      <w:r w:rsidR="00936B45" w:rsidRPr="000D395F">
        <w:rPr>
          <w:sz w:val="28"/>
          <w:szCs w:val="28"/>
        </w:rPr>
        <w:t>и о несогласии с выставленными баллами (далее вместе – апелляции) участников экзаменов.</w:t>
      </w:r>
      <w:r w:rsidRPr="005E0C1E">
        <w:rPr>
          <w:sz w:val="28"/>
          <w:szCs w:val="28"/>
        </w:rPr>
        <w:t xml:space="preserve"> </w:t>
      </w:r>
    </w:p>
    <w:p w:rsidR="00442E47" w:rsidRDefault="00442E47" w:rsidP="005056DC">
      <w:pPr>
        <w:pStyle w:val="1"/>
      </w:pPr>
    </w:p>
    <w:p w:rsidR="00D85D5E" w:rsidRDefault="00D85D5E" w:rsidP="005056DC">
      <w:pPr>
        <w:pStyle w:val="1"/>
        <w:numPr>
          <w:ilvl w:val="0"/>
          <w:numId w:val="20"/>
        </w:numPr>
      </w:pPr>
      <w:r w:rsidRPr="00F13B5F">
        <w:t>Общие положения</w:t>
      </w:r>
      <w:bookmarkEnd w:id="1"/>
    </w:p>
    <w:p w:rsidR="00B43A23" w:rsidRPr="00B43A23" w:rsidRDefault="00B43A23" w:rsidP="00BC1132">
      <w:pPr>
        <w:ind w:firstLine="567"/>
      </w:pPr>
    </w:p>
    <w:p w:rsidR="00BC1132" w:rsidRDefault="00636E1D" w:rsidP="00BC1132">
      <w:pPr>
        <w:pStyle w:val="aff4"/>
        <w:numPr>
          <w:ilvl w:val="1"/>
          <w:numId w:val="30"/>
        </w:numPr>
        <w:tabs>
          <w:tab w:val="left" w:pos="567"/>
        </w:tabs>
        <w:ind w:left="-567" w:firstLine="567"/>
        <w:jc w:val="both"/>
        <w:rPr>
          <w:sz w:val="28"/>
          <w:szCs w:val="28"/>
        </w:rPr>
      </w:pPr>
      <w:bookmarkStart w:id="2" w:name="_Toc254118128"/>
      <w:r w:rsidRPr="00BC1132">
        <w:rPr>
          <w:sz w:val="28"/>
          <w:szCs w:val="28"/>
        </w:rPr>
        <w:t>Конфликтная</w:t>
      </w:r>
      <w:r w:rsidR="004C4B15" w:rsidRPr="00BC1132">
        <w:rPr>
          <w:sz w:val="28"/>
          <w:szCs w:val="28"/>
        </w:rPr>
        <w:t xml:space="preserve"> комиссия</w:t>
      </w:r>
      <w:r w:rsidR="004B5B8F" w:rsidRPr="00BC1132">
        <w:rPr>
          <w:sz w:val="28"/>
          <w:szCs w:val="28"/>
        </w:rPr>
        <w:t xml:space="preserve"> создается </w:t>
      </w:r>
      <w:r w:rsidRPr="00BC1132">
        <w:rPr>
          <w:sz w:val="28"/>
          <w:szCs w:val="28"/>
        </w:rPr>
        <w:t xml:space="preserve">комитетом общего и профессионального образования Ленинградской области (далее – Комитет) </w:t>
      </w:r>
      <w:r w:rsidR="004B5B8F" w:rsidRPr="00BC1132">
        <w:rPr>
          <w:sz w:val="28"/>
          <w:szCs w:val="28"/>
        </w:rPr>
        <w:t xml:space="preserve"> в соответствии с п. 31 Порядка и осуществляет прием и рассмотрение апелляций о нарушении Порядка и о несогласии с выставленными баллами (далее вместе – апелляции) участников экзаменов.</w:t>
      </w:r>
      <w:r w:rsidR="004B5B8F" w:rsidRPr="004B5B8F">
        <w:rPr>
          <w:rStyle w:val="af4"/>
          <w:sz w:val="28"/>
          <w:szCs w:val="28"/>
        </w:rPr>
        <w:footnoteReference w:id="1"/>
      </w:r>
      <w:r w:rsidR="004B5B8F" w:rsidRPr="00BC1132">
        <w:rPr>
          <w:sz w:val="28"/>
          <w:szCs w:val="28"/>
        </w:rPr>
        <w:t xml:space="preserve"> </w:t>
      </w:r>
    </w:p>
    <w:p w:rsidR="00BC1132" w:rsidRDefault="004B5B8F" w:rsidP="00BC1132">
      <w:pPr>
        <w:pStyle w:val="aff4"/>
        <w:numPr>
          <w:ilvl w:val="1"/>
          <w:numId w:val="30"/>
        </w:numPr>
        <w:tabs>
          <w:tab w:val="left" w:pos="567"/>
        </w:tabs>
        <w:ind w:left="-567" w:firstLine="567"/>
        <w:jc w:val="both"/>
        <w:rPr>
          <w:sz w:val="28"/>
          <w:szCs w:val="28"/>
        </w:rPr>
      </w:pPr>
      <w:r w:rsidRPr="00BC1132">
        <w:rPr>
          <w:sz w:val="28"/>
          <w:szCs w:val="28"/>
        </w:rPr>
        <w:t xml:space="preserve">Решения </w:t>
      </w:r>
      <w:r w:rsidR="004C4B15" w:rsidRPr="00BC1132">
        <w:rPr>
          <w:sz w:val="28"/>
          <w:szCs w:val="28"/>
        </w:rPr>
        <w:t>Конфликтной  комиссии</w:t>
      </w:r>
      <w:r w:rsidRPr="00BC1132">
        <w:rPr>
          <w:sz w:val="28"/>
          <w:szCs w:val="28"/>
        </w:rPr>
        <w:t xml:space="preserve"> оформляются протоколами (далее – протоколы заседаний </w:t>
      </w:r>
      <w:r w:rsidR="004C4B15" w:rsidRPr="00BC1132">
        <w:rPr>
          <w:sz w:val="28"/>
          <w:szCs w:val="28"/>
        </w:rPr>
        <w:t>Конфликтной  комиссии</w:t>
      </w:r>
      <w:r w:rsidRPr="00BC1132">
        <w:rPr>
          <w:sz w:val="28"/>
          <w:szCs w:val="28"/>
        </w:rPr>
        <w:t>)</w:t>
      </w:r>
      <w:r w:rsidR="004C4B15" w:rsidRPr="00BC1132">
        <w:rPr>
          <w:sz w:val="28"/>
          <w:szCs w:val="28"/>
        </w:rPr>
        <w:t xml:space="preserve">. </w:t>
      </w:r>
      <w:r w:rsidRPr="00BC1132">
        <w:rPr>
          <w:sz w:val="28"/>
          <w:szCs w:val="28"/>
        </w:rPr>
        <w:t xml:space="preserve">Срок полномочий </w:t>
      </w:r>
      <w:r w:rsidR="004C4B15" w:rsidRPr="00BC1132">
        <w:rPr>
          <w:sz w:val="28"/>
          <w:szCs w:val="28"/>
        </w:rPr>
        <w:t>Конфликтной  комисси</w:t>
      </w:r>
      <w:r w:rsidR="001622A0" w:rsidRPr="00BC1132">
        <w:rPr>
          <w:sz w:val="28"/>
          <w:szCs w:val="28"/>
        </w:rPr>
        <w:t>и</w:t>
      </w:r>
      <w:r w:rsidRPr="00BC1132">
        <w:rPr>
          <w:sz w:val="28"/>
          <w:szCs w:val="28"/>
        </w:rPr>
        <w:t xml:space="preserve"> - до 31 декабря текущего года.</w:t>
      </w:r>
    </w:p>
    <w:p w:rsidR="00BC1132" w:rsidRDefault="004C4B15" w:rsidP="00BC1132">
      <w:pPr>
        <w:pStyle w:val="aff4"/>
        <w:numPr>
          <w:ilvl w:val="1"/>
          <w:numId w:val="30"/>
        </w:numPr>
        <w:tabs>
          <w:tab w:val="left" w:pos="567"/>
        </w:tabs>
        <w:ind w:left="-567" w:firstLine="567"/>
        <w:jc w:val="both"/>
        <w:rPr>
          <w:sz w:val="28"/>
          <w:szCs w:val="28"/>
        </w:rPr>
      </w:pPr>
      <w:r w:rsidRPr="00BC1132">
        <w:rPr>
          <w:sz w:val="28"/>
          <w:szCs w:val="28"/>
        </w:rPr>
        <w:t>Конфликтная комиссия</w:t>
      </w:r>
      <w:r w:rsidR="004B5B8F" w:rsidRPr="00BC1132">
        <w:rPr>
          <w:sz w:val="28"/>
          <w:szCs w:val="28"/>
        </w:rPr>
        <w:t xml:space="preserve"> в своей деятельности руководствуется нормативными правовыми актами Мин</w:t>
      </w:r>
      <w:r w:rsidR="00636E1D" w:rsidRPr="00BC1132">
        <w:rPr>
          <w:sz w:val="28"/>
          <w:szCs w:val="28"/>
        </w:rPr>
        <w:t xml:space="preserve">истерства просвещения </w:t>
      </w:r>
      <w:r w:rsidR="004B5B8F" w:rsidRPr="00BC1132">
        <w:rPr>
          <w:sz w:val="28"/>
          <w:szCs w:val="28"/>
        </w:rPr>
        <w:t>России, Рособрнадзора,  инструктивно-методическими документами Рособрнадзо</w:t>
      </w:r>
      <w:r w:rsidR="00636E1D" w:rsidRPr="00BC1132">
        <w:rPr>
          <w:sz w:val="28"/>
          <w:szCs w:val="28"/>
        </w:rPr>
        <w:t xml:space="preserve">ра по вопросам организационного </w:t>
      </w:r>
      <w:r w:rsidR="004B5B8F" w:rsidRPr="00BC1132">
        <w:rPr>
          <w:sz w:val="28"/>
          <w:szCs w:val="28"/>
        </w:rPr>
        <w:t>и </w:t>
      </w:r>
      <w:r w:rsidR="00636E1D" w:rsidRPr="00BC1132">
        <w:rPr>
          <w:sz w:val="28"/>
          <w:szCs w:val="28"/>
        </w:rPr>
        <w:t xml:space="preserve"> </w:t>
      </w:r>
      <w:r w:rsidR="004B5B8F" w:rsidRPr="00BC1132">
        <w:rPr>
          <w:sz w:val="28"/>
          <w:szCs w:val="28"/>
        </w:rPr>
        <w:t xml:space="preserve">технологического сопровождения ГИА, </w:t>
      </w:r>
      <w:r w:rsidR="004B5B8F" w:rsidRPr="00BC1132">
        <w:rPr>
          <w:sz w:val="28"/>
          <w:szCs w:val="28"/>
        </w:rPr>
        <w:lastRenderedPageBreak/>
        <w:t xml:space="preserve">нормативными правовыми документами </w:t>
      </w:r>
      <w:r w:rsidRPr="00BC1132">
        <w:rPr>
          <w:sz w:val="28"/>
          <w:szCs w:val="28"/>
        </w:rPr>
        <w:t>Комитет</w:t>
      </w:r>
      <w:r w:rsidR="00636E1D" w:rsidRPr="00BC1132">
        <w:rPr>
          <w:sz w:val="28"/>
          <w:szCs w:val="28"/>
        </w:rPr>
        <w:t>а</w:t>
      </w:r>
      <w:r w:rsidR="004B5B8F" w:rsidRPr="00BC1132">
        <w:rPr>
          <w:sz w:val="28"/>
          <w:szCs w:val="28"/>
        </w:rPr>
        <w:t xml:space="preserve">, в том числе </w:t>
      </w:r>
      <w:r w:rsidR="00636E1D" w:rsidRPr="00BC1132">
        <w:rPr>
          <w:sz w:val="28"/>
          <w:szCs w:val="28"/>
        </w:rPr>
        <w:t>настоящим</w:t>
      </w:r>
      <w:r w:rsidR="004B5B8F" w:rsidRPr="00BC1132">
        <w:rPr>
          <w:sz w:val="28"/>
          <w:szCs w:val="28"/>
        </w:rPr>
        <w:t xml:space="preserve"> Положением.</w:t>
      </w:r>
    </w:p>
    <w:p w:rsidR="00BC1132" w:rsidRDefault="004B5B8F" w:rsidP="00BC1132">
      <w:pPr>
        <w:pStyle w:val="aff4"/>
        <w:numPr>
          <w:ilvl w:val="1"/>
          <w:numId w:val="30"/>
        </w:numPr>
        <w:tabs>
          <w:tab w:val="left" w:pos="567"/>
        </w:tabs>
        <w:ind w:left="-567" w:firstLine="567"/>
        <w:jc w:val="both"/>
        <w:rPr>
          <w:sz w:val="28"/>
          <w:szCs w:val="28"/>
        </w:rPr>
      </w:pPr>
      <w:r w:rsidRPr="00BC1132">
        <w:rPr>
          <w:sz w:val="28"/>
          <w:szCs w:val="28"/>
        </w:rPr>
        <w:t xml:space="preserve">В целях информирования граждан в средствах массовой информации, в которых осуществляется официальное опубликование нормативных правовых актов органов государственной власти </w:t>
      </w:r>
      <w:r w:rsidR="001622A0" w:rsidRPr="00BC1132">
        <w:rPr>
          <w:sz w:val="28"/>
          <w:szCs w:val="28"/>
        </w:rPr>
        <w:t>Ленинградской области</w:t>
      </w:r>
      <w:r w:rsidRPr="00BC1132">
        <w:rPr>
          <w:sz w:val="28"/>
          <w:szCs w:val="28"/>
        </w:rPr>
        <w:t xml:space="preserve">, на официальных сайтах </w:t>
      </w:r>
      <w:r w:rsidR="004C4B15" w:rsidRPr="00BC1132">
        <w:rPr>
          <w:sz w:val="28"/>
          <w:szCs w:val="28"/>
        </w:rPr>
        <w:t>Комитет</w:t>
      </w:r>
      <w:r w:rsidR="001622A0" w:rsidRPr="00BC1132">
        <w:rPr>
          <w:sz w:val="28"/>
          <w:szCs w:val="28"/>
        </w:rPr>
        <w:t>а</w:t>
      </w:r>
      <w:r w:rsidRPr="00BC1132">
        <w:rPr>
          <w:sz w:val="28"/>
          <w:szCs w:val="28"/>
        </w:rPr>
        <w:t>, учредителей, загранучреждений, образовательных организаций, или специализированных сайтах не </w:t>
      </w:r>
      <w:r w:rsidR="003B7D4D" w:rsidRPr="00BC1132">
        <w:rPr>
          <w:sz w:val="28"/>
          <w:szCs w:val="28"/>
        </w:rPr>
        <w:t>позднее,</w:t>
      </w:r>
      <w:r w:rsidRPr="00BC1132">
        <w:rPr>
          <w:sz w:val="28"/>
          <w:szCs w:val="28"/>
        </w:rPr>
        <w:t xml:space="preserve"> чем за месяц до начала экзаменов публикуется информация о сроках, местах и порядке подачи и рассмотрения апелляций.</w:t>
      </w:r>
    </w:p>
    <w:p w:rsidR="00BC1132" w:rsidRDefault="004B5B8F" w:rsidP="00BC1132">
      <w:pPr>
        <w:pStyle w:val="aff4"/>
        <w:numPr>
          <w:ilvl w:val="1"/>
          <w:numId w:val="30"/>
        </w:numPr>
        <w:tabs>
          <w:tab w:val="left" w:pos="567"/>
        </w:tabs>
        <w:ind w:left="-567" w:firstLine="567"/>
        <w:jc w:val="both"/>
        <w:rPr>
          <w:sz w:val="28"/>
          <w:szCs w:val="28"/>
        </w:rPr>
      </w:pPr>
      <w:r w:rsidRPr="00BC1132">
        <w:rPr>
          <w:sz w:val="28"/>
          <w:szCs w:val="28"/>
        </w:rPr>
        <w:t>Информационное</w:t>
      </w:r>
      <w:r w:rsidR="001622A0" w:rsidRPr="00BC1132">
        <w:rPr>
          <w:sz w:val="28"/>
          <w:szCs w:val="28"/>
        </w:rPr>
        <w:t xml:space="preserve"> </w:t>
      </w:r>
      <w:r w:rsidRPr="00BC1132">
        <w:rPr>
          <w:sz w:val="28"/>
          <w:szCs w:val="28"/>
        </w:rPr>
        <w:t xml:space="preserve">и организационно-технологическое обеспечение работы </w:t>
      </w:r>
      <w:r w:rsidR="001622A0" w:rsidRPr="00BC1132">
        <w:rPr>
          <w:sz w:val="28"/>
          <w:szCs w:val="28"/>
        </w:rPr>
        <w:t xml:space="preserve">Конфликтной </w:t>
      </w:r>
      <w:r w:rsidR="004C4B15" w:rsidRPr="00BC1132">
        <w:rPr>
          <w:sz w:val="28"/>
          <w:szCs w:val="28"/>
        </w:rPr>
        <w:t>комиссия</w:t>
      </w:r>
      <w:r w:rsidRPr="00BC1132">
        <w:rPr>
          <w:sz w:val="28"/>
          <w:szCs w:val="28"/>
        </w:rPr>
        <w:t xml:space="preserve"> осуществляет </w:t>
      </w:r>
      <w:r w:rsidR="001622A0" w:rsidRPr="00BC1132">
        <w:rPr>
          <w:sz w:val="28"/>
          <w:szCs w:val="28"/>
        </w:rPr>
        <w:t xml:space="preserve">региональный центр обработки информации (далее – </w:t>
      </w:r>
      <w:r w:rsidRPr="00BC1132">
        <w:rPr>
          <w:sz w:val="28"/>
          <w:szCs w:val="28"/>
        </w:rPr>
        <w:t>РЦОИ</w:t>
      </w:r>
      <w:r w:rsidR="001622A0" w:rsidRPr="00BC1132">
        <w:rPr>
          <w:sz w:val="28"/>
          <w:szCs w:val="28"/>
        </w:rPr>
        <w:t>)</w:t>
      </w:r>
      <w:r w:rsidRPr="00BC1132">
        <w:rPr>
          <w:sz w:val="28"/>
          <w:szCs w:val="28"/>
        </w:rPr>
        <w:t>.</w:t>
      </w:r>
    </w:p>
    <w:p w:rsidR="00BC1132" w:rsidRDefault="004B5B8F" w:rsidP="00BC1132">
      <w:pPr>
        <w:pStyle w:val="aff4"/>
        <w:numPr>
          <w:ilvl w:val="1"/>
          <w:numId w:val="30"/>
        </w:numPr>
        <w:tabs>
          <w:tab w:val="left" w:pos="567"/>
        </w:tabs>
        <w:ind w:left="-567" w:firstLine="567"/>
        <w:jc w:val="both"/>
        <w:rPr>
          <w:sz w:val="28"/>
          <w:szCs w:val="28"/>
        </w:rPr>
      </w:pPr>
      <w:r w:rsidRPr="00BC1132">
        <w:rPr>
          <w:sz w:val="28"/>
          <w:szCs w:val="28"/>
        </w:rPr>
        <w:t xml:space="preserve">Сведения об апелляциях участников экзаменов вносятся ответственными сотрудниками </w:t>
      </w:r>
      <w:r w:rsidR="001622A0" w:rsidRPr="00BC1132">
        <w:rPr>
          <w:sz w:val="28"/>
          <w:szCs w:val="28"/>
        </w:rPr>
        <w:t xml:space="preserve"> </w:t>
      </w:r>
      <w:r w:rsidRPr="00BC1132">
        <w:rPr>
          <w:sz w:val="28"/>
          <w:szCs w:val="28"/>
        </w:rPr>
        <w:t xml:space="preserve">РЦОИ </w:t>
      </w:r>
      <w:r w:rsidR="001622A0" w:rsidRPr="00BC1132">
        <w:rPr>
          <w:sz w:val="28"/>
          <w:szCs w:val="28"/>
        </w:rPr>
        <w:t xml:space="preserve"> </w:t>
      </w:r>
      <w:r w:rsidRPr="00BC1132">
        <w:rPr>
          <w:sz w:val="28"/>
          <w:szCs w:val="28"/>
        </w:rPr>
        <w:t xml:space="preserve">в </w:t>
      </w:r>
      <w:r w:rsidR="001622A0" w:rsidRPr="00BC1132">
        <w:rPr>
          <w:sz w:val="28"/>
          <w:szCs w:val="28"/>
        </w:rPr>
        <w:t xml:space="preserve"> Региональную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 (далее – </w:t>
      </w:r>
      <w:r w:rsidRPr="00BC1132">
        <w:rPr>
          <w:sz w:val="28"/>
          <w:szCs w:val="28"/>
        </w:rPr>
        <w:t>РИС</w:t>
      </w:r>
      <w:r w:rsidR="001622A0" w:rsidRPr="00BC1132">
        <w:rPr>
          <w:sz w:val="28"/>
          <w:szCs w:val="28"/>
        </w:rPr>
        <w:t>)</w:t>
      </w:r>
      <w:r w:rsidRPr="00BC1132">
        <w:rPr>
          <w:sz w:val="28"/>
          <w:szCs w:val="28"/>
        </w:rPr>
        <w:t xml:space="preserve"> в течение одного календарного дня со дня подачи апелляции.</w:t>
      </w:r>
    </w:p>
    <w:p w:rsidR="00BC1132" w:rsidRDefault="004B5B8F" w:rsidP="00BC1132">
      <w:pPr>
        <w:pStyle w:val="aff4"/>
        <w:numPr>
          <w:ilvl w:val="1"/>
          <w:numId w:val="30"/>
        </w:numPr>
        <w:tabs>
          <w:tab w:val="left" w:pos="567"/>
        </w:tabs>
        <w:ind w:left="-567" w:firstLine="567"/>
        <w:jc w:val="both"/>
        <w:rPr>
          <w:sz w:val="28"/>
          <w:szCs w:val="28"/>
        </w:rPr>
      </w:pPr>
      <w:r w:rsidRPr="00BC1132">
        <w:rPr>
          <w:sz w:val="28"/>
          <w:szCs w:val="28"/>
        </w:rPr>
        <w:t>При рассмотрении апелляции проверка изложенных в ней фактов не проводится лицами, принимавшими участие в организации и (или) проведении соответствующего экзамена, либо ранее проверявшими экзаменационную работу апеллянта.</w:t>
      </w:r>
    </w:p>
    <w:p w:rsidR="004B5B8F" w:rsidRPr="00BC1132" w:rsidRDefault="00CD262F" w:rsidP="00BC1132">
      <w:pPr>
        <w:pStyle w:val="aff4"/>
        <w:numPr>
          <w:ilvl w:val="1"/>
          <w:numId w:val="30"/>
        </w:numPr>
        <w:tabs>
          <w:tab w:val="left" w:pos="567"/>
        </w:tabs>
        <w:ind w:left="-567" w:firstLine="567"/>
        <w:jc w:val="both"/>
        <w:rPr>
          <w:sz w:val="28"/>
          <w:szCs w:val="28"/>
        </w:rPr>
      </w:pPr>
      <w:r w:rsidRPr="00BC1132">
        <w:rPr>
          <w:sz w:val="28"/>
          <w:szCs w:val="28"/>
        </w:rPr>
        <w:t>Конфликтная</w:t>
      </w:r>
      <w:r w:rsidR="004C4B15" w:rsidRPr="00BC1132">
        <w:rPr>
          <w:sz w:val="28"/>
          <w:szCs w:val="28"/>
        </w:rPr>
        <w:t xml:space="preserve">  комиссия</w:t>
      </w:r>
      <w:r w:rsidR="004B5B8F" w:rsidRPr="00BC1132">
        <w:rPr>
          <w:sz w:val="28"/>
          <w:szCs w:val="28"/>
        </w:rPr>
        <w:t xml:space="preserve"> не рассматривает апелляции по вопросам содержания и структуры заданий КИМ по учебным предметам, а также по вопросам, связанным:</w:t>
      </w:r>
    </w:p>
    <w:p w:rsidR="004B5B8F" w:rsidRPr="004B5B8F" w:rsidRDefault="004B5B8F" w:rsidP="00BC1132">
      <w:pPr>
        <w:pStyle w:val="aff4"/>
        <w:tabs>
          <w:tab w:val="left" w:pos="567"/>
          <w:tab w:val="left" w:pos="851"/>
        </w:tabs>
        <w:ind w:left="-567" w:firstLine="567"/>
        <w:jc w:val="both"/>
        <w:rPr>
          <w:sz w:val="28"/>
          <w:szCs w:val="28"/>
        </w:rPr>
      </w:pPr>
      <w:r w:rsidRPr="004B5B8F">
        <w:rPr>
          <w:sz w:val="28"/>
          <w:szCs w:val="28"/>
        </w:rPr>
        <w:t>с оцениванием результатов выполнения заданий экзаменационной работы с кратким ответом;</w:t>
      </w:r>
    </w:p>
    <w:p w:rsidR="004B5B8F" w:rsidRPr="004B5B8F" w:rsidRDefault="004B5B8F" w:rsidP="00BC1132">
      <w:pPr>
        <w:tabs>
          <w:tab w:val="left" w:pos="851"/>
        </w:tabs>
        <w:ind w:left="-567" w:firstLine="567"/>
        <w:jc w:val="both"/>
        <w:rPr>
          <w:sz w:val="28"/>
          <w:szCs w:val="28"/>
        </w:rPr>
      </w:pPr>
      <w:r w:rsidRPr="004B5B8F">
        <w:rPr>
          <w:sz w:val="28"/>
          <w:szCs w:val="28"/>
        </w:rPr>
        <w:t>с нарушением непосредственно самим участником экзаменов требований Порядка;</w:t>
      </w:r>
    </w:p>
    <w:p w:rsidR="00BC1132" w:rsidRDefault="004B5B8F" w:rsidP="00BC1132">
      <w:pPr>
        <w:tabs>
          <w:tab w:val="left" w:pos="851"/>
        </w:tabs>
        <w:ind w:left="-567" w:firstLine="567"/>
        <w:jc w:val="both"/>
        <w:rPr>
          <w:sz w:val="28"/>
          <w:szCs w:val="28"/>
        </w:rPr>
      </w:pPr>
      <w:r w:rsidRPr="004B5B8F">
        <w:rPr>
          <w:sz w:val="28"/>
          <w:szCs w:val="28"/>
        </w:rPr>
        <w:t xml:space="preserve">с неправильным заполнением бланков </w:t>
      </w:r>
      <w:r w:rsidR="00A13CC6">
        <w:rPr>
          <w:sz w:val="28"/>
          <w:szCs w:val="28"/>
        </w:rPr>
        <w:t xml:space="preserve">единого государственного экзамена, государственного выпускного экзамена (далее - ЕГЭ, </w:t>
      </w:r>
      <w:r w:rsidRPr="004B5B8F">
        <w:rPr>
          <w:sz w:val="28"/>
          <w:szCs w:val="28"/>
        </w:rPr>
        <w:t>ГВЭ</w:t>
      </w:r>
      <w:r w:rsidR="00A13CC6">
        <w:rPr>
          <w:sz w:val="28"/>
          <w:szCs w:val="28"/>
        </w:rPr>
        <w:t>)</w:t>
      </w:r>
      <w:r w:rsidR="00BC1132">
        <w:rPr>
          <w:sz w:val="28"/>
          <w:szCs w:val="28"/>
        </w:rPr>
        <w:t>.</w:t>
      </w:r>
    </w:p>
    <w:p w:rsidR="00DD1244" w:rsidRPr="00BC1132" w:rsidRDefault="00BC1132" w:rsidP="00BC1132">
      <w:pPr>
        <w:tabs>
          <w:tab w:val="left" w:pos="851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="00CD262F" w:rsidRPr="00BC1132">
        <w:rPr>
          <w:sz w:val="28"/>
          <w:szCs w:val="28"/>
        </w:rPr>
        <w:t>Конфликтная</w:t>
      </w:r>
      <w:r w:rsidR="004C4B15" w:rsidRPr="00BC1132">
        <w:rPr>
          <w:sz w:val="28"/>
          <w:szCs w:val="28"/>
        </w:rPr>
        <w:t xml:space="preserve">  комиссия</w:t>
      </w:r>
      <w:r w:rsidR="004B5B8F" w:rsidRPr="00BC1132">
        <w:rPr>
          <w:sz w:val="28"/>
          <w:szCs w:val="28"/>
        </w:rPr>
        <w:t xml:space="preserve"> не рассматривает листы бумаги (со штампом образовательной организации, на базе которой организуется </w:t>
      </w:r>
      <w:r w:rsidR="00DD1244" w:rsidRPr="00BC1132">
        <w:rPr>
          <w:sz w:val="28"/>
          <w:szCs w:val="28"/>
        </w:rPr>
        <w:t xml:space="preserve">пункт проведения экзамена (далее - </w:t>
      </w:r>
      <w:r w:rsidR="004B5B8F" w:rsidRPr="00BC1132">
        <w:rPr>
          <w:sz w:val="28"/>
          <w:szCs w:val="28"/>
        </w:rPr>
        <w:t>ППЭ) для черновиков участника экзаменов в качестве материалов апелляции о несогласии с выставленными баллами.</w:t>
      </w:r>
    </w:p>
    <w:p w:rsidR="004B5B8F" w:rsidRPr="00DD1244" w:rsidRDefault="004B5B8F" w:rsidP="00BC1132">
      <w:pPr>
        <w:pStyle w:val="aff4"/>
        <w:tabs>
          <w:tab w:val="left" w:pos="567"/>
          <w:tab w:val="left" w:pos="1418"/>
        </w:tabs>
        <w:ind w:left="142" w:firstLine="567"/>
        <w:contextualSpacing w:val="0"/>
        <w:jc w:val="both"/>
        <w:rPr>
          <w:sz w:val="28"/>
          <w:szCs w:val="28"/>
        </w:rPr>
      </w:pPr>
      <w:r w:rsidRPr="00DD1244">
        <w:rPr>
          <w:sz w:val="28"/>
          <w:szCs w:val="28"/>
        </w:rPr>
        <w:t>10. При рассмотрении апелляции присутствуют:</w:t>
      </w:r>
    </w:p>
    <w:p w:rsidR="004B5B8F" w:rsidRPr="004B5B8F" w:rsidRDefault="004B5B8F" w:rsidP="00BC1132">
      <w:pPr>
        <w:tabs>
          <w:tab w:val="left" w:pos="851"/>
        </w:tabs>
        <w:ind w:left="-567" w:firstLine="567"/>
        <w:jc w:val="both"/>
        <w:rPr>
          <w:sz w:val="28"/>
          <w:szCs w:val="28"/>
        </w:rPr>
      </w:pPr>
      <w:r w:rsidRPr="004B5B8F">
        <w:rPr>
          <w:sz w:val="28"/>
          <w:szCs w:val="28"/>
        </w:rPr>
        <w:t>члены ГЭК – по решению председателя ГЭК;</w:t>
      </w:r>
    </w:p>
    <w:p w:rsidR="004B5B8F" w:rsidRPr="004B5B8F" w:rsidRDefault="004B5B8F" w:rsidP="00BC1132">
      <w:pPr>
        <w:tabs>
          <w:tab w:val="left" w:pos="851"/>
        </w:tabs>
        <w:ind w:left="-567" w:firstLine="567"/>
        <w:jc w:val="both"/>
        <w:rPr>
          <w:sz w:val="28"/>
          <w:szCs w:val="28"/>
        </w:rPr>
      </w:pPr>
      <w:r w:rsidRPr="004B5B8F">
        <w:rPr>
          <w:sz w:val="28"/>
          <w:szCs w:val="28"/>
        </w:rPr>
        <w:t>аккредитованные общественные наблюдатели;</w:t>
      </w:r>
    </w:p>
    <w:p w:rsidR="004B5B8F" w:rsidRPr="004B5B8F" w:rsidRDefault="004B5B8F" w:rsidP="00BC1132">
      <w:pPr>
        <w:pStyle w:val="aff4"/>
        <w:tabs>
          <w:tab w:val="left" w:pos="851"/>
        </w:tabs>
        <w:ind w:left="-567" w:firstLine="567"/>
        <w:jc w:val="both"/>
        <w:rPr>
          <w:sz w:val="28"/>
          <w:szCs w:val="28"/>
        </w:rPr>
      </w:pPr>
      <w:r w:rsidRPr="004B5B8F">
        <w:rPr>
          <w:sz w:val="28"/>
          <w:szCs w:val="28"/>
        </w:rPr>
        <w:t xml:space="preserve">должностные лица Рособрнадзора, иные лица, определенные Рособрнадзором, а также должностные лица </w:t>
      </w:r>
      <w:r w:rsidR="00520C19" w:rsidRPr="005A1D02">
        <w:rPr>
          <w:sz w:val="28"/>
          <w:szCs w:val="28"/>
        </w:rPr>
        <w:t>департамента надзора и контроля  за соблюдением законодательства в сфере образования</w:t>
      </w:r>
      <w:r w:rsidR="00520C19" w:rsidRPr="00F13B5F">
        <w:rPr>
          <w:sz w:val="28"/>
          <w:szCs w:val="28"/>
        </w:rPr>
        <w:t xml:space="preserve"> </w:t>
      </w:r>
      <w:r w:rsidR="00520C19">
        <w:rPr>
          <w:sz w:val="28"/>
          <w:szCs w:val="28"/>
        </w:rPr>
        <w:t>Комитета</w:t>
      </w:r>
      <w:r w:rsidR="00520C19" w:rsidRPr="004B5B8F">
        <w:rPr>
          <w:sz w:val="28"/>
          <w:szCs w:val="28"/>
        </w:rPr>
        <w:t xml:space="preserve"> </w:t>
      </w:r>
      <w:r w:rsidRPr="004B5B8F">
        <w:rPr>
          <w:sz w:val="28"/>
          <w:szCs w:val="28"/>
        </w:rPr>
        <w:t>по решению соответствующих органов.</w:t>
      </w:r>
    </w:p>
    <w:p w:rsidR="004B5B8F" w:rsidRPr="004B5B8F" w:rsidRDefault="004B5B8F" w:rsidP="00BC1132">
      <w:pPr>
        <w:tabs>
          <w:tab w:val="left" w:pos="851"/>
          <w:tab w:val="left" w:pos="993"/>
        </w:tabs>
        <w:ind w:left="-567" w:firstLine="567"/>
        <w:jc w:val="both"/>
        <w:rPr>
          <w:sz w:val="28"/>
          <w:szCs w:val="28"/>
        </w:rPr>
      </w:pPr>
      <w:r w:rsidRPr="004B5B8F">
        <w:rPr>
          <w:sz w:val="28"/>
          <w:szCs w:val="28"/>
        </w:rPr>
        <w:t xml:space="preserve">11. Для разъяснения участнику экзаменов вопросов о правильности оценивания  его экзаменационной работы на заседание </w:t>
      </w:r>
      <w:r w:rsidR="006A743A">
        <w:rPr>
          <w:sz w:val="28"/>
          <w:szCs w:val="28"/>
        </w:rPr>
        <w:t>Конфликтной</w:t>
      </w:r>
      <w:r w:rsidR="004C4B15">
        <w:rPr>
          <w:sz w:val="28"/>
          <w:szCs w:val="28"/>
        </w:rPr>
        <w:t xml:space="preserve">  комисси</w:t>
      </w:r>
      <w:r w:rsidR="006A743A">
        <w:rPr>
          <w:sz w:val="28"/>
          <w:szCs w:val="28"/>
        </w:rPr>
        <w:t>и</w:t>
      </w:r>
      <w:r w:rsidRPr="004B5B8F">
        <w:rPr>
          <w:sz w:val="28"/>
          <w:szCs w:val="28"/>
        </w:rPr>
        <w:t xml:space="preserve"> могут быть приглашены:</w:t>
      </w:r>
    </w:p>
    <w:p w:rsidR="004B5B8F" w:rsidRPr="004B5B8F" w:rsidRDefault="004B5B8F" w:rsidP="00BC1132">
      <w:pPr>
        <w:pStyle w:val="aff4"/>
        <w:tabs>
          <w:tab w:val="left" w:pos="851"/>
        </w:tabs>
        <w:ind w:left="-567" w:firstLine="567"/>
        <w:jc w:val="both"/>
        <w:rPr>
          <w:sz w:val="28"/>
          <w:szCs w:val="28"/>
        </w:rPr>
      </w:pPr>
      <w:r w:rsidRPr="004B5B8F">
        <w:rPr>
          <w:sz w:val="28"/>
          <w:szCs w:val="28"/>
        </w:rPr>
        <w:lastRenderedPageBreak/>
        <w:t xml:space="preserve">эксперт (член </w:t>
      </w:r>
      <w:r w:rsidR="006A743A">
        <w:rPr>
          <w:sz w:val="28"/>
          <w:szCs w:val="28"/>
        </w:rPr>
        <w:t>предметной комиссии</w:t>
      </w:r>
      <w:r w:rsidR="009538AD">
        <w:rPr>
          <w:sz w:val="28"/>
          <w:szCs w:val="28"/>
        </w:rPr>
        <w:t xml:space="preserve"> (далее - ПК</w:t>
      </w:r>
      <w:r w:rsidRPr="004B5B8F">
        <w:rPr>
          <w:sz w:val="28"/>
          <w:szCs w:val="28"/>
        </w:rPr>
        <w:t>), привлеченный к ра</w:t>
      </w:r>
      <w:r w:rsidR="006A743A">
        <w:rPr>
          <w:sz w:val="28"/>
          <w:szCs w:val="28"/>
        </w:rPr>
        <w:t xml:space="preserve">ссмотрению указанной апелляции </w:t>
      </w:r>
      <w:r w:rsidRPr="004B5B8F">
        <w:rPr>
          <w:sz w:val="28"/>
          <w:szCs w:val="28"/>
        </w:rPr>
        <w:t xml:space="preserve">до заседания </w:t>
      </w:r>
      <w:r w:rsidR="006A743A">
        <w:rPr>
          <w:sz w:val="28"/>
          <w:szCs w:val="28"/>
        </w:rPr>
        <w:t>Конфликтной</w:t>
      </w:r>
      <w:r w:rsidR="004C4B15">
        <w:rPr>
          <w:sz w:val="28"/>
          <w:szCs w:val="28"/>
        </w:rPr>
        <w:t xml:space="preserve">  комисси</w:t>
      </w:r>
      <w:r w:rsidR="006A743A">
        <w:rPr>
          <w:sz w:val="28"/>
          <w:szCs w:val="28"/>
        </w:rPr>
        <w:t>и</w:t>
      </w:r>
      <w:r w:rsidRPr="004B5B8F">
        <w:rPr>
          <w:sz w:val="28"/>
          <w:szCs w:val="28"/>
        </w:rPr>
        <w:t>, не проверявший ранее экзаменационную работу данного участника экзаменов;</w:t>
      </w:r>
    </w:p>
    <w:p w:rsidR="004B5B8F" w:rsidRPr="004B5B8F" w:rsidRDefault="004B5B8F" w:rsidP="00BC1132">
      <w:pPr>
        <w:pStyle w:val="aff4"/>
        <w:tabs>
          <w:tab w:val="left" w:pos="851"/>
        </w:tabs>
        <w:ind w:left="-567" w:firstLine="567"/>
        <w:jc w:val="both"/>
        <w:rPr>
          <w:sz w:val="28"/>
          <w:szCs w:val="28"/>
        </w:rPr>
      </w:pPr>
      <w:r w:rsidRPr="004B5B8F">
        <w:rPr>
          <w:sz w:val="28"/>
          <w:szCs w:val="28"/>
        </w:rPr>
        <w:t>независимые сурдопереводчики, тифлопереводчики, ассистенты для обучающихся с ограниченными возможностями здоровь</w:t>
      </w:r>
      <w:r w:rsidR="006A743A">
        <w:rPr>
          <w:sz w:val="28"/>
          <w:szCs w:val="28"/>
        </w:rPr>
        <w:t xml:space="preserve">я, детей-инвалидов и инвалидов </w:t>
      </w:r>
      <w:r w:rsidRPr="004B5B8F">
        <w:rPr>
          <w:sz w:val="28"/>
          <w:szCs w:val="28"/>
        </w:rPr>
        <w:t>(при необходимости).</w:t>
      </w:r>
    </w:p>
    <w:p w:rsidR="004B5B8F" w:rsidRPr="004B5B8F" w:rsidRDefault="004B5B8F" w:rsidP="00BC1132">
      <w:pPr>
        <w:pStyle w:val="aff4"/>
        <w:tabs>
          <w:tab w:val="left" w:pos="567"/>
        </w:tabs>
        <w:ind w:left="-567" w:firstLine="567"/>
        <w:jc w:val="both"/>
        <w:rPr>
          <w:sz w:val="28"/>
          <w:szCs w:val="28"/>
        </w:rPr>
      </w:pPr>
      <w:r w:rsidRPr="004B5B8F">
        <w:rPr>
          <w:sz w:val="28"/>
          <w:szCs w:val="28"/>
        </w:rPr>
        <w:t xml:space="preserve">12. По желанию при рассмотрении апелляции могут присутствовать апеллянт и (или) его родители (законные представители).            </w:t>
      </w:r>
    </w:p>
    <w:p w:rsidR="006A743A" w:rsidRDefault="004B5B8F" w:rsidP="00BC1132">
      <w:pPr>
        <w:ind w:left="-567" w:firstLine="567"/>
        <w:jc w:val="both"/>
        <w:rPr>
          <w:sz w:val="28"/>
          <w:szCs w:val="28"/>
        </w:rPr>
      </w:pPr>
      <w:r w:rsidRPr="004B5B8F">
        <w:rPr>
          <w:sz w:val="28"/>
          <w:szCs w:val="28"/>
        </w:rPr>
        <w:t xml:space="preserve">13. Апеллянтов и (или) их родителей (законных представителей) (в случае их присутствия при рассмотрении апелляции) приглашают по графику, сформированному ответственным секретарем </w:t>
      </w:r>
      <w:r w:rsidR="006A743A">
        <w:rPr>
          <w:sz w:val="28"/>
          <w:szCs w:val="28"/>
        </w:rPr>
        <w:t>Конфликтной</w:t>
      </w:r>
      <w:r w:rsidR="004C4B15">
        <w:rPr>
          <w:sz w:val="28"/>
          <w:szCs w:val="28"/>
        </w:rPr>
        <w:t xml:space="preserve"> комиссия</w:t>
      </w:r>
      <w:r w:rsidRPr="004B5B8F">
        <w:rPr>
          <w:sz w:val="28"/>
          <w:szCs w:val="28"/>
        </w:rPr>
        <w:t xml:space="preserve"> и согласованному председателем </w:t>
      </w:r>
      <w:r w:rsidR="006A743A">
        <w:rPr>
          <w:sz w:val="28"/>
          <w:szCs w:val="28"/>
        </w:rPr>
        <w:t>Конфликтной</w:t>
      </w:r>
      <w:r w:rsidR="004C4B15">
        <w:rPr>
          <w:sz w:val="28"/>
          <w:szCs w:val="28"/>
        </w:rPr>
        <w:t xml:space="preserve"> комисси</w:t>
      </w:r>
      <w:r w:rsidR="006A743A">
        <w:rPr>
          <w:sz w:val="28"/>
          <w:szCs w:val="28"/>
        </w:rPr>
        <w:t xml:space="preserve">и, в соответствии </w:t>
      </w:r>
      <w:r w:rsidRPr="004B5B8F">
        <w:rPr>
          <w:sz w:val="28"/>
          <w:szCs w:val="28"/>
        </w:rPr>
        <w:t xml:space="preserve">с журналом регистрации апелляций, а также с учетом удаленности места проживания апеллянта от места заседания </w:t>
      </w:r>
      <w:r w:rsidR="006A743A">
        <w:rPr>
          <w:sz w:val="28"/>
          <w:szCs w:val="28"/>
        </w:rPr>
        <w:t>Конфликтной</w:t>
      </w:r>
      <w:r w:rsidR="004C4B15">
        <w:rPr>
          <w:sz w:val="28"/>
          <w:szCs w:val="28"/>
        </w:rPr>
        <w:t xml:space="preserve">  комисси</w:t>
      </w:r>
      <w:r w:rsidR="006A743A">
        <w:rPr>
          <w:sz w:val="28"/>
          <w:szCs w:val="28"/>
        </w:rPr>
        <w:t>и.</w:t>
      </w:r>
    </w:p>
    <w:p w:rsidR="004B5B8F" w:rsidRPr="004B5B8F" w:rsidRDefault="006A743A" w:rsidP="00BC1132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 Государственная </w:t>
      </w:r>
      <w:r w:rsidR="00BC1132">
        <w:rPr>
          <w:sz w:val="28"/>
          <w:szCs w:val="28"/>
        </w:rPr>
        <w:t>экзаменационная</w:t>
      </w:r>
      <w:r>
        <w:rPr>
          <w:sz w:val="28"/>
          <w:szCs w:val="28"/>
        </w:rPr>
        <w:t xml:space="preserve"> комиссия Ленинградской области</w:t>
      </w:r>
      <w:r w:rsidR="00CC3D59">
        <w:rPr>
          <w:sz w:val="28"/>
          <w:szCs w:val="28"/>
        </w:rPr>
        <w:t xml:space="preserve"> (далее – ГЭК)</w:t>
      </w:r>
      <w:r>
        <w:rPr>
          <w:sz w:val="28"/>
          <w:szCs w:val="28"/>
        </w:rPr>
        <w:t xml:space="preserve"> </w:t>
      </w:r>
      <w:r w:rsidR="004B5B8F" w:rsidRPr="004B5B8F">
        <w:rPr>
          <w:sz w:val="28"/>
          <w:szCs w:val="28"/>
        </w:rPr>
        <w:t>информирует апеллянта о результатах пересчета баллов, выставленных за выполнение экзаменационной работы по итогам расс</w:t>
      </w:r>
      <w:r>
        <w:rPr>
          <w:sz w:val="28"/>
          <w:szCs w:val="28"/>
        </w:rPr>
        <w:t>мотрения апелляции о несогласии</w:t>
      </w:r>
      <w:r w:rsidR="004B5B8F" w:rsidRPr="004B5B8F">
        <w:rPr>
          <w:sz w:val="28"/>
          <w:szCs w:val="28"/>
        </w:rPr>
        <w:t xml:space="preserve"> с выставленными баллами.</w:t>
      </w:r>
    </w:p>
    <w:p w:rsidR="004B5B8F" w:rsidRPr="004B5B8F" w:rsidRDefault="004B5B8F" w:rsidP="004B5B8F">
      <w:pPr>
        <w:ind w:left="-567" w:firstLine="709"/>
        <w:rPr>
          <w:b/>
          <w:sz w:val="28"/>
          <w:szCs w:val="28"/>
        </w:rPr>
      </w:pPr>
    </w:p>
    <w:p w:rsidR="004B5B8F" w:rsidRDefault="004B5B8F" w:rsidP="005056DC">
      <w:pPr>
        <w:pStyle w:val="1"/>
      </w:pPr>
      <w:r w:rsidRPr="004B5B8F">
        <w:t xml:space="preserve">2. </w:t>
      </w:r>
      <w:bookmarkStart w:id="3" w:name="_Toc533868568"/>
      <w:bookmarkStart w:id="4" w:name="_Toc435626892"/>
      <w:r w:rsidRPr="004B5B8F">
        <w:t>Состав и структура</w:t>
      </w:r>
      <w:bookmarkEnd w:id="3"/>
      <w:r w:rsidRPr="004B5B8F">
        <w:t xml:space="preserve"> </w:t>
      </w:r>
      <w:bookmarkEnd w:id="4"/>
      <w:r w:rsidR="009538AD">
        <w:t>Конфликтной  комиссии</w:t>
      </w:r>
    </w:p>
    <w:p w:rsidR="00BC1132" w:rsidRPr="00BC1132" w:rsidRDefault="00BC1132" w:rsidP="0071214A">
      <w:pPr>
        <w:ind w:left="-567" w:firstLine="709"/>
      </w:pPr>
    </w:p>
    <w:p w:rsidR="00BD7C05" w:rsidRDefault="004B5B8F" w:rsidP="0071214A">
      <w:pPr>
        <w:pStyle w:val="aff4"/>
        <w:numPr>
          <w:ilvl w:val="1"/>
          <w:numId w:val="1"/>
        </w:numPr>
        <w:ind w:left="-567" w:firstLine="709"/>
        <w:jc w:val="both"/>
        <w:rPr>
          <w:sz w:val="28"/>
          <w:szCs w:val="28"/>
        </w:rPr>
      </w:pPr>
      <w:r w:rsidRPr="004B5B8F">
        <w:rPr>
          <w:sz w:val="28"/>
          <w:szCs w:val="28"/>
        </w:rPr>
        <w:t xml:space="preserve">Состав </w:t>
      </w:r>
      <w:r w:rsidR="006F6A7D">
        <w:rPr>
          <w:sz w:val="28"/>
          <w:szCs w:val="28"/>
        </w:rPr>
        <w:t xml:space="preserve">Конфликтной </w:t>
      </w:r>
      <w:r w:rsidR="004C4B15">
        <w:rPr>
          <w:sz w:val="28"/>
          <w:szCs w:val="28"/>
        </w:rPr>
        <w:t>комисси</w:t>
      </w:r>
      <w:r w:rsidR="006F6A7D">
        <w:rPr>
          <w:sz w:val="28"/>
          <w:szCs w:val="28"/>
        </w:rPr>
        <w:t>и</w:t>
      </w:r>
      <w:r w:rsidRPr="004B5B8F">
        <w:rPr>
          <w:sz w:val="28"/>
          <w:szCs w:val="28"/>
        </w:rPr>
        <w:t> формируется</w:t>
      </w:r>
      <w:r w:rsidR="006F6A7D">
        <w:rPr>
          <w:sz w:val="28"/>
          <w:szCs w:val="28"/>
        </w:rPr>
        <w:t xml:space="preserve"> из </w:t>
      </w:r>
      <w:r w:rsidR="006F6A7D" w:rsidRPr="00F13B5F">
        <w:rPr>
          <w:sz w:val="28"/>
          <w:szCs w:val="28"/>
        </w:rPr>
        <w:t xml:space="preserve">представителей </w:t>
      </w:r>
      <w:r w:rsidR="006F6A7D">
        <w:rPr>
          <w:sz w:val="28"/>
          <w:szCs w:val="28"/>
        </w:rPr>
        <w:t>Комитета</w:t>
      </w:r>
      <w:r w:rsidR="006F6A7D" w:rsidRPr="00F13B5F">
        <w:rPr>
          <w:sz w:val="28"/>
          <w:szCs w:val="28"/>
        </w:rPr>
        <w:t xml:space="preserve">, </w:t>
      </w:r>
      <w:r w:rsidR="006F6A7D" w:rsidRPr="005A1D02">
        <w:rPr>
          <w:sz w:val="28"/>
          <w:szCs w:val="28"/>
        </w:rPr>
        <w:t>департамента надзора и контроля  за соблюдением законодательства в сфере образования</w:t>
      </w:r>
      <w:r w:rsidR="006F6A7D" w:rsidRPr="00F13B5F">
        <w:rPr>
          <w:sz w:val="28"/>
          <w:szCs w:val="28"/>
        </w:rPr>
        <w:t xml:space="preserve"> </w:t>
      </w:r>
      <w:r w:rsidR="006F6A7D">
        <w:rPr>
          <w:sz w:val="28"/>
          <w:szCs w:val="28"/>
        </w:rPr>
        <w:t>Комитета</w:t>
      </w:r>
      <w:r w:rsidR="006F6A7D" w:rsidRPr="00F13B5F">
        <w:rPr>
          <w:sz w:val="28"/>
          <w:szCs w:val="28"/>
        </w:rPr>
        <w:t>, органов местного самоуправления</w:t>
      </w:r>
      <w:r w:rsidR="006F6A7D">
        <w:rPr>
          <w:sz w:val="28"/>
          <w:szCs w:val="28"/>
        </w:rPr>
        <w:t>, осуществляющих управление в сфере образования Ленинградской области</w:t>
      </w:r>
      <w:r w:rsidR="006F6A7D" w:rsidRPr="00F13B5F">
        <w:rPr>
          <w:sz w:val="28"/>
          <w:szCs w:val="28"/>
        </w:rPr>
        <w:t>, организаций, осуществляющих образовательную деятельность, научных, общественных</w:t>
      </w:r>
      <w:r w:rsidR="006F6A7D">
        <w:rPr>
          <w:sz w:val="28"/>
          <w:szCs w:val="28"/>
        </w:rPr>
        <w:t xml:space="preserve"> и </w:t>
      </w:r>
      <w:r w:rsidR="006F6A7D" w:rsidRPr="00F13B5F">
        <w:rPr>
          <w:sz w:val="28"/>
          <w:szCs w:val="28"/>
        </w:rPr>
        <w:t>иных организаций</w:t>
      </w:r>
      <w:r w:rsidR="006F6A7D">
        <w:rPr>
          <w:sz w:val="28"/>
          <w:szCs w:val="28"/>
        </w:rPr>
        <w:t xml:space="preserve"> и объединений</w:t>
      </w:r>
      <w:r w:rsidR="00BD7C05">
        <w:rPr>
          <w:sz w:val="28"/>
          <w:szCs w:val="28"/>
        </w:rPr>
        <w:t>.</w:t>
      </w:r>
    </w:p>
    <w:p w:rsidR="00CC3D59" w:rsidRDefault="004B5B8F" w:rsidP="0071214A">
      <w:pPr>
        <w:pStyle w:val="aff4"/>
        <w:numPr>
          <w:ilvl w:val="1"/>
          <w:numId w:val="1"/>
        </w:numPr>
        <w:ind w:left="-567" w:firstLine="709"/>
        <w:jc w:val="both"/>
        <w:rPr>
          <w:sz w:val="28"/>
          <w:szCs w:val="28"/>
        </w:rPr>
      </w:pPr>
      <w:r w:rsidRPr="00BD7C05">
        <w:rPr>
          <w:sz w:val="28"/>
          <w:szCs w:val="28"/>
        </w:rPr>
        <w:t xml:space="preserve">В состав </w:t>
      </w:r>
      <w:r w:rsidR="00CC3D59" w:rsidRPr="00BD7C05">
        <w:rPr>
          <w:sz w:val="28"/>
          <w:szCs w:val="28"/>
        </w:rPr>
        <w:t>Конфликтн</w:t>
      </w:r>
      <w:r w:rsidR="00CC3D59">
        <w:rPr>
          <w:sz w:val="28"/>
          <w:szCs w:val="28"/>
        </w:rPr>
        <w:t>ой</w:t>
      </w:r>
      <w:r w:rsidR="004C4B15" w:rsidRPr="00BD7C05">
        <w:rPr>
          <w:sz w:val="28"/>
          <w:szCs w:val="28"/>
        </w:rPr>
        <w:t xml:space="preserve">  комисси</w:t>
      </w:r>
      <w:r w:rsidR="00CC3D59">
        <w:rPr>
          <w:sz w:val="28"/>
          <w:szCs w:val="28"/>
        </w:rPr>
        <w:t>и</w:t>
      </w:r>
      <w:r w:rsidR="009538AD">
        <w:rPr>
          <w:sz w:val="28"/>
          <w:szCs w:val="28"/>
        </w:rPr>
        <w:t> не включаются члены ГЭК и ПК</w:t>
      </w:r>
      <w:r w:rsidRPr="00BD7C05">
        <w:rPr>
          <w:sz w:val="28"/>
          <w:szCs w:val="28"/>
        </w:rPr>
        <w:t>.</w:t>
      </w:r>
    </w:p>
    <w:p w:rsidR="001F19E5" w:rsidRDefault="004B5B8F" w:rsidP="001F19E5">
      <w:pPr>
        <w:pStyle w:val="aff4"/>
        <w:numPr>
          <w:ilvl w:val="1"/>
          <w:numId w:val="1"/>
        </w:numPr>
        <w:ind w:left="-567" w:firstLine="709"/>
        <w:jc w:val="both"/>
        <w:rPr>
          <w:sz w:val="28"/>
          <w:szCs w:val="28"/>
        </w:rPr>
      </w:pPr>
      <w:r w:rsidRPr="00CC3D59">
        <w:rPr>
          <w:sz w:val="28"/>
          <w:szCs w:val="28"/>
        </w:rPr>
        <w:t>Количественный</w:t>
      </w:r>
      <w:r w:rsidR="009538AD">
        <w:rPr>
          <w:sz w:val="28"/>
          <w:szCs w:val="28"/>
        </w:rPr>
        <w:t xml:space="preserve"> </w:t>
      </w:r>
      <w:r w:rsidRPr="00CC3D59">
        <w:rPr>
          <w:sz w:val="28"/>
          <w:szCs w:val="28"/>
        </w:rPr>
        <w:t>и </w:t>
      </w:r>
      <w:r w:rsidR="009538AD">
        <w:rPr>
          <w:sz w:val="28"/>
          <w:szCs w:val="28"/>
        </w:rPr>
        <w:t xml:space="preserve"> </w:t>
      </w:r>
      <w:r w:rsidRPr="00CC3D59">
        <w:rPr>
          <w:sz w:val="28"/>
          <w:szCs w:val="28"/>
        </w:rPr>
        <w:t>персональный состав</w:t>
      </w:r>
      <w:r w:rsidR="009538AD">
        <w:rPr>
          <w:sz w:val="28"/>
          <w:szCs w:val="28"/>
        </w:rPr>
        <w:t xml:space="preserve"> </w:t>
      </w:r>
      <w:r w:rsidR="009538AD" w:rsidRPr="00CC3D59">
        <w:rPr>
          <w:sz w:val="28"/>
          <w:szCs w:val="28"/>
        </w:rPr>
        <w:t>Конфликтн</w:t>
      </w:r>
      <w:r w:rsidR="009538AD">
        <w:rPr>
          <w:sz w:val="28"/>
          <w:szCs w:val="28"/>
        </w:rPr>
        <w:t>ой</w:t>
      </w:r>
      <w:r w:rsidR="004C4B15" w:rsidRPr="00CC3D59">
        <w:rPr>
          <w:sz w:val="28"/>
          <w:szCs w:val="28"/>
        </w:rPr>
        <w:t xml:space="preserve">  комисси</w:t>
      </w:r>
      <w:r w:rsidR="009538AD">
        <w:rPr>
          <w:sz w:val="28"/>
          <w:szCs w:val="28"/>
        </w:rPr>
        <w:t>и</w:t>
      </w:r>
      <w:r w:rsidRPr="00CC3D59">
        <w:rPr>
          <w:sz w:val="28"/>
          <w:szCs w:val="28"/>
        </w:rPr>
        <w:t xml:space="preserve"> определяет </w:t>
      </w:r>
      <w:r w:rsidR="004C4B15" w:rsidRPr="00CC3D59">
        <w:rPr>
          <w:sz w:val="28"/>
          <w:szCs w:val="28"/>
        </w:rPr>
        <w:t>Комитет</w:t>
      </w:r>
      <w:r w:rsidRPr="00CC3D59">
        <w:rPr>
          <w:sz w:val="28"/>
          <w:szCs w:val="28"/>
        </w:rPr>
        <w:t>.</w:t>
      </w:r>
    </w:p>
    <w:p w:rsidR="001F19E5" w:rsidRDefault="004B5B8F" w:rsidP="001F19E5">
      <w:pPr>
        <w:pStyle w:val="aff4"/>
        <w:numPr>
          <w:ilvl w:val="1"/>
          <w:numId w:val="1"/>
        </w:numPr>
        <w:ind w:left="-567" w:firstLine="709"/>
        <w:jc w:val="both"/>
        <w:rPr>
          <w:sz w:val="28"/>
          <w:szCs w:val="28"/>
        </w:rPr>
      </w:pPr>
      <w:r w:rsidRPr="001F19E5">
        <w:rPr>
          <w:sz w:val="28"/>
          <w:szCs w:val="28"/>
        </w:rPr>
        <w:t xml:space="preserve">Структура </w:t>
      </w:r>
      <w:r w:rsidR="009538AD" w:rsidRPr="001F19E5">
        <w:rPr>
          <w:sz w:val="28"/>
          <w:szCs w:val="28"/>
        </w:rPr>
        <w:t>Конфликтной</w:t>
      </w:r>
      <w:r w:rsidR="004C4B15" w:rsidRPr="001F19E5">
        <w:rPr>
          <w:sz w:val="28"/>
          <w:szCs w:val="28"/>
        </w:rPr>
        <w:t xml:space="preserve"> комисси</w:t>
      </w:r>
      <w:r w:rsidR="009538AD" w:rsidRPr="001F19E5">
        <w:rPr>
          <w:sz w:val="28"/>
          <w:szCs w:val="28"/>
        </w:rPr>
        <w:t>и</w:t>
      </w:r>
      <w:r w:rsidRPr="001F19E5">
        <w:rPr>
          <w:sz w:val="28"/>
          <w:szCs w:val="28"/>
        </w:rPr>
        <w:t>: председатель</w:t>
      </w:r>
      <w:r w:rsidR="004C4B15" w:rsidRPr="001F19E5">
        <w:rPr>
          <w:sz w:val="28"/>
          <w:szCs w:val="28"/>
        </w:rPr>
        <w:t xml:space="preserve"> комисси</w:t>
      </w:r>
      <w:r w:rsidR="001F19E5" w:rsidRPr="001F19E5">
        <w:rPr>
          <w:sz w:val="28"/>
          <w:szCs w:val="28"/>
        </w:rPr>
        <w:t>и</w:t>
      </w:r>
      <w:r w:rsidRPr="001F19E5">
        <w:rPr>
          <w:sz w:val="28"/>
          <w:szCs w:val="28"/>
        </w:rPr>
        <w:t xml:space="preserve">, заместитель председателя </w:t>
      </w:r>
      <w:r w:rsidR="004C4B15" w:rsidRPr="001F19E5">
        <w:rPr>
          <w:sz w:val="28"/>
          <w:szCs w:val="28"/>
        </w:rPr>
        <w:t>комисси</w:t>
      </w:r>
      <w:r w:rsidR="001F19E5" w:rsidRPr="001F19E5">
        <w:rPr>
          <w:sz w:val="28"/>
          <w:szCs w:val="28"/>
        </w:rPr>
        <w:t>и</w:t>
      </w:r>
      <w:r w:rsidRPr="001F19E5">
        <w:rPr>
          <w:sz w:val="28"/>
          <w:szCs w:val="28"/>
        </w:rPr>
        <w:t>, ответственный секретарь</w:t>
      </w:r>
      <w:r w:rsidR="004C4B15" w:rsidRPr="001F19E5">
        <w:rPr>
          <w:sz w:val="28"/>
          <w:szCs w:val="28"/>
        </w:rPr>
        <w:t xml:space="preserve">  комисси</w:t>
      </w:r>
      <w:r w:rsidR="001F19E5" w:rsidRPr="001F19E5">
        <w:rPr>
          <w:sz w:val="28"/>
          <w:szCs w:val="28"/>
        </w:rPr>
        <w:t>и</w:t>
      </w:r>
      <w:r w:rsidRPr="001F19E5">
        <w:rPr>
          <w:sz w:val="28"/>
          <w:szCs w:val="28"/>
        </w:rPr>
        <w:t>, члены</w:t>
      </w:r>
      <w:r w:rsidR="004C4B15" w:rsidRPr="001F19E5">
        <w:rPr>
          <w:sz w:val="28"/>
          <w:szCs w:val="28"/>
        </w:rPr>
        <w:t xml:space="preserve">  комисси</w:t>
      </w:r>
      <w:r w:rsidR="001F19E5" w:rsidRPr="001F19E5">
        <w:rPr>
          <w:sz w:val="28"/>
          <w:szCs w:val="28"/>
        </w:rPr>
        <w:t>и</w:t>
      </w:r>
      <w:r w:rsidRPr="001F19E5">
        <w:rPr>
          <w:sz w:val="28"/>
          <w:szCs w:val="28"/>
        </w:rPr>
        <w:t>.</w:t>
      </w:r>
    </w:p>
    <w:p w:rsidR="004B5B8F" w:rsidRPr="001F19E5" w:rsidRDefault="004B5B8F" w:rsidP="001F19E5">
      <w:pPr>
        <w:pStyle w:val="aff4"/>
        <w:numPr>
          <w:ilvl w:val="1"/>
          <w:numId w:val="1"/>
        </w:numPr>
        <w:ind w:left="-567" w:firstLine="709"/>
        <w:jc w:val="both"/>
        <w:rPr>
          <w:sz w:val="28"/>
          <w:szCs w:val="28"/>
        </w:rPr>
      </w:pPr>
      <w:r w:rsidRPr="001F19E5">
        <w:rPr>
          <w:sz w:val="28"/>
          <w:szCs w:val="28"/>
        </w:rPr>
        <w:t xml:space="preserve">Общее руководство, координацию деятельности </w:t>
      </w:r>
      <w:r w:rsidR="00D66357" w:rsidRPr="001F19E5">
        <w:rPr>
          <w:sz w:val="28"/>
          <w:szCs w:val="28"/>
        </w:rPr>
        <w:t>Конфликтн</w:t>
      </w:r>
      <w:r w:rsidR="00D66357">
        <w:rPr>
          <w:sz w:val="28"/>
          <w:szCs w:val="28"/>
        </w:rPr>
        <w:t>ой</w:t>
      </w:r>
      <w:r w:rsidR="004C4B15" w:rsidRPr="001F19E5">
        <w:rPr>
          <w:sz w:val="28"/>
          <w:szCs w:val="28"/>
        </w:rPr>
        <w:t xml:space="preserve">  комисси</w:t>
      </w:r>
      <w:r w:rsidR="00D66357">
        <w:rPr>
          <w:sz w:val="28"/>
          <w:szCs w:val="28"/>
        </w:rPr>
        <w:t>и</w:t>
      </w:r>
      <w:r w:rsidRPr="001F19E5">
        <w:rPr>
          <w:sz w:val="28"/>
          <w:szCs w:val="28"/>
        </w:rPr>
        <w:t xml:space="preserve">, распределение обязанностей между заместителем председателя </w:t>
      </w:r>
      <w:r w:rsidR="004C4B15" w:rsidRPr="001F19E5">
        <w:rPr>
          <w:sz w:val="28"/>
          <w:szCs w:val="28"/>
        </w:rPr>
        <w:t>комисси</w:t>
      </w:r>
      <w:r w:rsidR="00D66357">
        <w:rPr>
          <w:sz w:val="28"/>
          <w:szCs w:val="28"/>
        </w:rPr>
        <w:t>и</w:t>
      </w:r>
      <w:r w:rsidRPr="001F19E5">
        <w:rPr>
          <w:sz w:val="28"/>
          <w:szCs w:val="28"/>
        </w:rPr>
        <w:t xml:space="preserve">, членами </w:t>
      </w:r>
      <w:r w:rsidR="004C4B15" w:rsidRPr="001F19E5">
        <w:rPr>
          <w:sz w:val="28"/>
          <w:szCs w:val="28"/>
        </w:rPr>
        <w:t>комисси</w:t>
      </w:r>
      <w:r w:rsidR="00D66357">
        <w:rPr>
          <w:sz w:val="28"/>
          <w:szCs w:val="28"/>
        </w:rPr>
        <w:t>и</w:t>
      </w:r>
      <w:r w:rsidRPr="001F19E5">
        <w:rPr>
          <w:sz w:val="28"/>
          <w:szCs w:val="28"/>
        </w:rPr>
        <w:t> </w:t>
      </w:r>
      <w:r w:rsidR="00D66357">
        <w:rPr>
          <w:sz w:val="28"/>
          <w:szCs w:val="28"/>
        </w:rPr>
        <w:t xml:space="preserve"> и контроль за </w:t>
      </w:r>
      <w:r w:rsidRPr="001F19E5">
        <w:rPr>
          <w:sz w:val="28"/>
          <w:szCs w:val="28"/>
        </w:rPr>
        <w:t>работой</w:t>
      </w:r>
      <w:r w:rsidR="004C4B15" w:rsidRPr="001F19E5">
        <w:rPr>
          <w:sz w:val="28"/>
          <w:szCs w:val="28"/>
        </w:rPr>
        <w:t xml:space="preserve">  комисси</w:t>
      </w:r>
      <w:r w:rsidR="00D66357">
        <w:rPr>
          <w:sz w:val="28"/>
          <w:szCs w:val="28"/>
        </w:rPr>
        <w:t>и</w:t>
      </w:r>
      <w:r w:rsidRPr="001F19E5">
        <w:rPr>
          <w:sz w:val="28"/>
          <w:szCs w:val="28"/>
        </w:rPr>
        <w:t xml:space="preserve"> осуществляет ее председатель. В отсутствие председателя </w:t>
      </w:r>
      <w:r w:rsidR="00FD6C66" w:rsidRPr="001F19E5">
        <w:rPr>
          <w:sz w:val="28"/>
          <w:szCs w:val="28"/>
        </w:rPr>
        <w:t>Конфликтн</w:t>
      </w:r>
      <w:r w:rsidR="00FD6C66">
        <w:rPr>
          <w:sz w:val="28"/>
          <w:szCs w:val="28"/>
        </w:rPr>
        <w:t>ой</w:t>
      </w:r>
      <w:r w:rsidR="004C4B15" w:rsidRPr="001F19E5">
        <w:rPr>
          <w:sz w:val="28"/>
          <w:szCs w:val="28"/>
        </w:rPr>
        <w:t xml:space="preserve"> комисси</w:t>
      </w:r>
      <w:r w:rsidR="00FD6C66">
        <w:rPr>
          <w:sz w:val="28"/>
          <w:szCs w:val="28"/>
        </w:rPr>
        <w:t>и</w:t>
      </w:r>
      <w:r w:rsidRPr="001F19E5">
        <w:rPr>
          <w:sz w:val="28"/>
          <w:szCs w:val="28"/>
        </w:rPr>
        <w:t xml:space="preserve"> по объективным причинам его обязанности исполняет заместитель председателя </w:t>
      </w:r>
      <w:r w:rsidR="004C4B15" w:rsidRPr="001F19E5">
        <w:rPr>
          <w:sz w:val="28"/>
          <w:szCs w:val="28"/>
        </w:rPr>
        <w:t>комисси</w:t>
      </w:r>
      <w:r w:rsidR="00FD6C66">
        <w:rPr>
          <w:sz w:val="28"/>
          <w:szCs w:val="28"/>
        </w:rPr>
        <w:t xml:space="preserve">и. </w:t>
      </w:r>
      <w:r w:rsidRPr="001F19E5">
        <w:rPr>
          <w:sz w:val="28"/>
          <w:szCs w:val="28"/>
        </w:rPr>
        <w:t>Председатель</w:t>
      </w:r>
      <w:r w:rsidR="00FD6C66">
        <w:rPr>
          <w:sz w:val="28"/>
          <w:szCs w:val="28"/>
        </w:rPr>
        <w:t xml:space="preserve"> и заместитель председателя </w:t>
      </w:r>
      <w:r w:rsidR="004C4B15" w:rsidRPr="001F19E5">
        <w:rPr>
          <w:sz w:val="28"/>
          <w:szCs w:val="28"/>
        </w:rPr>
        <w:t>комисси</w:t>
      </w:r>
      <w:r w:rsidR="00FD6C66">
        <w:rPr>
          <w:sz w:val="28"/>
          <w:szCs w:val="28"/>
        </w:rPr>
        <w:t>и</w:t>
      </w:r>
      <w:r w:rsidRPr="001F19E5">
        <w:rPr>
          <w:sz w:val="28"/>
          <w:szCs w:val="28"/>
        </w:rPr>
        <w:t> нес</w:t>
      </w:r>
      <w:r w:rsidR="00FD6C66">
        <w:rPr>
          <w:sz w:val="28"/>
          <w:szCs w:val="28"/>
        </w:rPr>
        <w:t xml:space="preserve">ут персональную ответственность за принятые решения </w:t>
      </w:r>
      <w:r w:rsidRPr="001F19E5">
        <w:rPr>
          <w:sz w:val="28"/>
          <w:szCs w:val="28"/>
        </w:rPr>
        <w:t xml:space="preserve">в рамках работы </w:t>
      </w:r>
      <w:r w:rsidR="00FD6C66" w:rsidRPr="001F19E5">
        <w:rPr>
          <w:sz w:val="28"/>
          <w:szCs w:val="28"/>
        </w:rPr>
        <w:t>Конфликтно</w:t>
      </w:r>
      <w:r w:rsidR="00FD6C66">
        <w:rPr>
          <w:sz w:val="28"/>
          <w:szCs w:val="28"/>
        </w:rPr>
        <w:t>й</w:t>
      </w:r>
      <w:r w:rsidR="004C4B15" w:rsidRPr="001F19E5">
        <w:rPr>
          <w:sz w:val="28"/>
          <w:szCs w:val="28"/>
        </w:rPr>
        <w:t xml:space="preserve">  комисси</w:t>
      </w:r>
      <w:r w:rsidR="00FD6C66">
        <w:rPr>
          <w:sz w:val="28"/>
          <w:szCs w:val="28"/>
        </w:rPr>
        <w:t>и</w:t>
      </w:r>
      <w:r w:rsidRPr="001F19E5">
        <w:rPr>
          <w:sz w:val="28"/>
          <w:szCs w:val="28"/>
        </w:rPr>
        <w:t xml:space="preserve">. </w:t>
      </w:r>
    </w:p>
    <w:p w:rsidR="004B5B8F" w:rsidRPr="004B5B8F" w:rsidRDefault="004B5B8F" w:rsidP="004B5B8F">
      <w:pPr>
        <w:ind w:left="-567" w:firstLine="709"/>
        <w:jc w:val="both"/>
        <w:rPr>
          <w:sz w:val="28"/>
          <w:szCs w:val="28"/>
        </w:rPr>
      </w:pPr>
      <w:r w:rsidRPr="004B5B8F">
        <w:rPr>
          <w:sz w:val="28"/>
          <w:szCs w:val="28"/>
        </w:rPr>
        <w:t xml:space="preserve">6.  Делопроизводство </w:t>
      </w:r>
      <w:r w:rsidR="005A78E1">
        <w:rPr>
          <w:sz w:val="28"/>
          <w:szCs w:val="28"/>
        </w:rPr>
        <w:t>Конфликтной</w:t>
      </w:r>
      <w:r w:rsidR="004C4B15">
        <w:rPr>
          <w:sz w:val="28"/>
          <w:szCs w:val="28"/>
        </w:rPr>
        <w:t xml:space="preserve">  комисси</w:t>
      </w:r>
      <w:r w:rsidR="00927930">
        <w:rPr>
          <w:sz w:val="28"/>
          <w:szCs w:val="28"/>
        </w:rPr>
        <w:t>и</w:t>
      </w:r>
      <w:r w:rsidRPr="004B5B8F">
        <w:rPr>
          <w:sz w:val="28"/>
          <w:szCs w:val="28"/>
        </w:rPr>
        <w:t> осуществляет ответственный секретарь</w:t>
      </w:r>
      <w:r w:rsidR="004C4B15">
        <w:rPr>
          <w:sz w:val="28"/>
          <w:szCs w:val="28"/>
        </w:rPr>
        <w:t xml:space="preserve">  комиссия</w:t>
      </w:r>
      <w:r w:rsidRPr="004B5B8F">
        <w:rPr>
          <w:sz w:val="28"/>
          <w:szCs w:val="28"/>
        </w:rPr>
        <w:t xml:space="preserve">. Члены </w:t>
      </w:r>
      <w:r w:rsidR="00927930">
        <w:rPr>
          <w:sz w:val="28"/>
          <w:szCs w:val="28"/>
        </w:rPr>
        <w:t>Конфликтной комиссии</w:t>
      </w:r>
      <w:r w:rsidRPr="004B5B8F">
        <w:rPr>
          <w:sz w:val="28"/>
          <w:szCs w:val="28"/>
        </w:rPr>
        <w:t xml:space="preserve"> участвуют в заседаниях </w:t>
      </w:r>
      <w:r w:rsidR="004C4B15">
        <w:rPr>
          <w:sz w:val="28"/>
          <w:szCs w:val="28"/>
        </w:rPr>
        <w:t>комиссия</w:t>
      </w:r>
      <w:r w:rsidRPr="004B5B8F">
        <w:rPr>
          <w:sz w:val="28"/>
          <w:szCs w:val="28"/>
        </w:rPr>
        <w:t> и выполняют возложенные на них функции.</w:t>
      </w:r>
    </w:p>
    <w:p w:rsidR="004B5B8F" w:rsidRPr="004B5B8F" w:rsidRDefault="004B5B8F" w:rsidP="005056DC">
      <w:pPr>
        <w:pStyle w:val="1"/>
      </w:pPr>
      <w:bookmarkStart w:id="5" w:name="_Toc435626893"/>
      <w:bookmarkStart w:id="6" w:name="_Toc533868569"/>
      <w:r w:rsidRPr="004B5B8F">
        <w:t xml:space="preserve">3. Функции </w:t>
      </w:r>
      <w:bookmarkEnd w:id="5"/>
      <w:r w:rsidRPr="004B5B8F">
        <w:t>конфликтной комиссии</w:t>
      </w:r>
      <w:bookmarkEnd w:id="6"/>
    </w:p>
    <w:p w:rsidR="00CB5DD2" w:rsidRDefault="00CB5DD2" w:rsidP="004B5B8F">
      <w:pPr>
        <w:pStyle w:val="aff4"/>
        <w:ind w:left="-567" w:firstLine="709"/>
        <w:rPr>
          <w:sz w:val="28"/>
          <w:szCs w:val="28"/>
        </w:rPr>
      </w:pPr>
    </w:p>
    <w:p w:rsidR="004B5B8F" w:rsidRPr="004B5B8F" w:rsidRDefault="00CB5DD2" w:rsidP="00AB23C5">
      <w:pPr>
        <w:pStyle w:val="aff4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3.1. </w:t>
      </w:r>
      <w:r w:rsidR="00AB23C5">
        <w:rPr>
          <w:sz w:val="28"/>
          <w:szCs w:val="28"/>
        </w:rPr>
        <w:t>Конфликтная</w:t>
      </w:r>
      <w:r w:rsidR="004C4B15">
        <w:rPr>
          <w:sz w:val="28"/>
          <w:szCs w:val="28"/>
        </w:rPr>
        <w:t xml:space="preserve">  комиссия</w:t>
      </w:r>
      <w:r w:rsidR="00AB23C5">
        <w:rPr>
          <w:sz w:val="28"/>
          <w:szCs w:val="28"/>
        </w:rPr>
        <w:t xml:space="preserve"> в рамках проведения ГИА выполняет </w:t>
      </w:r>
      <w:r w:rsidR="004B5B8F" w:rsidRPr="004B5B8F">
        <w:rPr>
          <w:sz w:val="28"/>
          <w:szCs w:val="28"/>
        </w:rPr>
        <w:t>следующие функции:</w:t>
      </w:r>
    </w:p>
    <w:p w:rsidR="004B5B8F" w:rsidRPr="004B5B8F" w:rsidRDefault="004B5B8F" w:rsidP="004B5B8F">
      <w:pPr>
        <w:pStyle w:val="14"/>
        <w:numPr>
          <w:ilvl w:val="0"/>
          <w:numId w:val="0"/>
        </w:numPr>
        <w:tabs>
          <w:tab w:val="num" w:pos="1283"/>
        </w:tabs>
        <w:ind w:left="-567" w:firstLine="709"/>
        <w:rPr>
          <w:b w:val="0"/>
        </w:rPr>
      </w:pPr>
      <w:r w:rsidRPr="004B5B8F">
        <w:rPr>
          <w:b w:val="0"/>
        </w:rPr>
        <w:t>принимает и рассматривает апелляции участников экзаменов;</w:t>
      </w:r>
    </w:p>
    <w:p w:rsidR="004B5B8F" w:rsidRPr="004B5B8F" w:rsidRDefault="00AB23C5" w:rsidP="004B5B8F">
      <w:pPr>
        <w:pStyle w:val="14"/>
        <w:numPr>
          <w:ilvl w:val="0"/>
          <w:numId w:val="0"/>
        </w:numPr>
        <w:tabs>
          <w:tab w:val="num" w:pos="1284"/>
        </w:tabs>
        <w:ind w:left="-567" w:firstLine="709"/>
        <w:rPr>
          <w:b w:val="0"/>
        </w:rPr>
      </w:pPr>
      <w:r>
        <w:rPr>
          <w:b w:val="0"/>
        </w:rPr>
        <w:t xml:space="preserve">принимает по </w:t>
      </w:r>
      <w:r w:rsidR="004B5B8F" w:rsidRPr="004B5B8F">
        <w:rPr>
          <w:b w:val="0"/>
        </w:rPr>
        <w:t>результатам</w:t>
      </w:r>
      <w:r>
        <w:rPr>
          <w:b w:val="0"/>
        </w:rPr>
        <w:t xml:space="preserve"> </w:t>
      </w:r>
      <w:r w:rsidR="00813DA2">
        <w:rPr>
          <w:b w:val="0"/>
        </w:rPr>
        <w:t xml:space="preserve">рассмотрения </w:t>
      </w:r>
      <w:r w:rsidR="004B5B8F" w:rsidRPr="004B5B8F">
        <w:rPr>
          <w:b w:val="0"/>
        </w:rPr>
        <w:t>апелл</w:t>
      </w:r>
      <w:r>
        <w:rPr>
          <w:b w:val="0"/>
        </w:rPr>
        <w:t xml:space="preserve">яции решение об удовлетворении </w:t>
      </w:r>
      <w:r w:rsidR="004B5B8F" w:rsidRPr="004B5B8F">
        <w:rPr>
          <w:b w:val="0"/>
        </w:rPr>
        <w:t xml:space="preserve">или отклонении апелляций участников экзаменов. </w:t>
      </w:r>
    </w:p>
    <w:p w:rsidR="004B5B8F" w:rsidRPr="004B5B8F" w:rsidRDefault="00AB23C5" w:rsidP="004B5B8F">
      <w:pPr>
        <w:pStyle w:val="14"/>
        <w:numPr>
          <w:ilvl w:val="0"/>
          <w:numId w:val="0"/>
        </w:numPr>
        <w:tabs>
          <w:tab w:val="num" w:pos="1284"/>
        </w:tabs>
        <w:ind w:left="-567" w:firstLine="709"/>
        <w:rPr>
          <w:b w:val="0"/>
        </w:rPr>
      </w:pPr>
      <w:r>
        <w:rPr>
          <w:b w:val="0"/>
        </w:rPr>
        <w:t>и</w:t>
      </w:r>
      <w:r w:rsidR="004B5B8F" w:rsidRPr="004B5B8F">
        <w:rPr>
          <w:b w:val="0"/>
        </w:rPr>
        <w:t>нформир</w:t>
      </w:r>
      <w:r>
        <w:rPr>
          <w:b w:val="0"/>
        </w:rPr>
        <w:t xml:space="preserve">ует </w:t>
      </w:r>
      <w:r w:rsidR="004B5B8F" w:rsidRPr="004B5B8F">
        <w:rPr>
          <w:b w:val="0"/>
        </w:rPr>
        <w:t>апеллянтов и (или) их родителей (законных представителей), а также ГЭК</w:t>
      </w:r>
      <w:r w:rsidR="004B5B8F" w:rsidRPr="004B5B8F">
        <w:t xml:space="preserve"> </w:t>
      </w:r>
      <w:r w:rsidR="004B5B8F" w:rsidRPr="004B5B8F">
        <w:rPr>
          <w:b w:val="0"/>
        </w:rPr>
        <w:t>о принятых решениях не позднее трех рабочих дней со дня принятия соответствующих решений.</w:t>
      </w:r>
    </w:p>
    <w:p w:rsidR="004B5B8F" w:rsidRPr="004B5B8F" w:rsidRDefault="004B5B8F" w:rsidP="004B5B8F">
      <w:pPr>
        <w:pStyle w:val="14"/>
        <w:numPr>
          <w:ilvl w:val="0"/>
          <w:numId w:val="0"/>
        </w:numPr>
        <w:tabs>
          <w:tab w:val="num" w:pos="1284"/>
        </w:tabs>
        <w:ind w:left="-567" w:firstLine="709"/>
        <w:rPr>
          <w:b w:val="0"/>
        </w:rPr>
      </w:pPr>
      <w:r w:rsidRPr="004B5B8F">
        <w:rPr>
          <w:b w:val="0"/>
        </w:rPr>
        <w:t>Информация о принятых решениях направляется в РЦОИ в течение одного календарного дня после принятия решения.</w:t>
      </w:r>
    </w:p>
    <w:p w:rsidR="004B5B8F" w:rsidRPr="004B5B8F" w:rsidRDefault="004B5B8F" w:rsidP="004B5B8F">
      <w:pPr>
        <w:ind w:left="-567" w:firstLine="709"/>
        <w:rPr>
          <w:sz w:val="28"/>
          <w:szCs w:val="28"/>
        </w:rPr>
      </w:pPr>
      <w:r w:rsidRPr="004B5B8F">
        <w:rPr>
          <w:sz w:val="28"/>
          <w:szCs w:val="28"/>
        </w:rPr>
        <w:t xml:space="preserve">2. В целях выполнения своих функций </w:t>
      </w:r>
      <w:r w:rsidR="00AB23C5">
        <w:rPr>
          <w:sz w:val="28"/>
          <w:szCs w:val="28"/>
        </w:rPr>
        <w:t>Конфликтная</w:t>
      </w:r>
      <w:r w:rsidR="004C4B15">
        <w:rPr>
          <w:sz w:val="28"/>
          <w:szCs w:val="28"/>
        </w:rPr>
        <w:t xml:space="preserve">  комиссия</w:t>
      </w:r>
      <w:r w:rsidRPr="004B5B8F">
        <w:rPr>
          <w:sz w:val="28"/>
          <w:szCs w:val="28"/>
        </w:rPr>
        <w:t> вправе:</w:t>
      </w:r>
    </w:p>
    <w:p w:rsidR="004B5B8F" w:rsidRPr="004B5B8F" w:rsidRDefault="00AB23C5" w:rsidP="004B5B8F">
      <w:pPr>
        <w:pStyle w:val="14"/>
        <w:numPr>
          <w:ilvl w:val="0"/>
          <w:numId w:val="0"/>
        </w:numPr>
        <w:tabs>
          <w:tab w:val="left" w:pos="567"/>
          <w:tab w:val="num" w:pos="1283"/>
        </w:tabs>
        <w:ind w:left="-567" w:firstLine="709"/>
        <w:rPr>
          <w:b w:val="0"/>
        </w:rPr>
      </w:pPr>
      <w:r>
        <w:rPr>
          <w:b w:val="0"/>
        </w:rPr>
        <w:t xml:space="preserve">запрашивать и получать </w:t>
      </w:r>
      <w:r w:rsidR="004B5B8F" w:rsidRPr="004B5B8F">
        <w:rPr>
          <w:b w:val="0"/>
        </w:rPr>
        <w:t xml:space="preserve">у уполномоченных лиц и организаций необходимые документы и сведения, в том числе экзаменационные работы ГВЭ, бланки ЕГЭ, электронные носители, содержащие файлы с цифровой аудиозаписью устных ответов участников экзаменов, протоколы устных ответов участников экзаменов, сдававших ГВЭ в устной форме, копии протоколов проверки экзаменационной работы ПК, </w:t>
      </w:r>
      <w:r>
        <w:rPr>
          <w:b w:val="0"/>
        </w:rPr>
        <w:t>контрольных измерительных материалов</w:t>
      </w:r>
      <w:r w:rsidR="004B5B8F" w:rsidRPr="004B5B8F">
        <w:rPr>
          <w:b w:val="0"/>
        </w:rPr>
        <w:t>, тексты, темы, задания, билеты, выполнявшиеся участниками ГВЭ, подавшими апелляцию, све</w:t>
      </w:r>
      <w:r w:rsidR="00B835F5">
        <w:rPr>
          <w:b w:val="0"/>
        </w:rPr>
        <w:t xml:space="preserve">дения о лицах, присутствовавших в </w:t>
      </w:r>
      <w:r w:rsidR="004B5B8F" w:rsidRPr="004B5B8F">
        <w:rPr>
          <w:b w:val="0"/>
        </w:rPr>
        <w:t>ППЭ, иные сведения о соблюдении Порядка</w:t>
      </w:r>
      <w:r w:rsidR="00B835F5" w:rsidRPr="00B835F5">
        <w:rPr>
          <w:b w:val="0"/>
        </w:rPr>
        <w:t xml:space="preserve"> </w:t>
      </w:r>
      <w:r w:rsidR="00B835F5">
        <w:rPr>
          <w:b w:val="0"/>
        </w:rPr>
        <w:t>проведения ГИА</w:t>
      </w:r>
      <w:r w:rsidR="004B5B8F" w:rsidRPr="004B5B8F">
        <w:rPr>
          <w:b w:val="0"/>
        </w:rPr>
        <w:t>, а также видеоматериалы из ППЭ (пункты 58, 98 и  101 Порядка</w:t>
      </w:r>
      <w:r w:rsidR="000B6BAF">
        <w:rPr>
          <w:b w:val="0"/>
        </w:rPr>
        <w:t xml:space="preserve"> проведения ГИА</w:t>
      </w:r>
      <w:r w:rsidR="004B5B8F" w:rsidRPr="004B5B8F">
        <w:rPr>
          <w:b w:val="0"/>
        </w:rPr>
        <w:t>);</w:t>
      </w:r>
    </w:p>
    <w:p w:rsidR="004B5B8F" w:rsidRPr="004B5B8F" w:rsidRDefault="004B5B8F" w:rsidP="004B5B8F">
      <w:pPr>
        <w:pStyle w:val="14"/>
        <w:numPr>
          <w:ilvl w:val="0"/>
          <w:numId w:val="0"/>
        </w:numPr>
        <w:tabs>
          <w:tab w:val="num" w:pos="1283"/>
        </w:tabs>
        <w:ind w:left="-567" w:firstLine="709"/>
        <w:rPr>
          <w:b w:val="0"/>
        </w:rPr>
      </w:pPr>
      <w:r w:rsidRPr="004B5B8F">
        <w:rPr>
          <w:b w:val="0"/>
        </w:rPr>
        <w:t xml:space="preserve">привлекать независимых сурдопереводчиков, тифлопереводчиков                                   при рассмотрении апелляций обучающихся с ограниченными возможностями здоровья, обучающихся детей-инвалидов и инвалидов; </w:t>
      </w:r>
    </w:p>
    <w:p w:rsidR="004B5B8F" w:rsidRPr="004B5B8F" w:rsidRDefault="004B5B8F" w:rsidP="004B5B8F">
      <w:pPr>
        <w:pStyle w:val="14"/>
        <w:numPr>
          <w:ilvl w:val="0"/>
          <w:numId w:val="0"/>
        </w:numPr>
        <w:tabs>
          <w:tab w:val="num" w:pos="1283"/>
        </w:tabs>
        <w:ind w:left="-567" w:firstLine="709"/>
        <w:rPr>
          <w:b w:val="0"/>
        </w:rPr>
      </w:pPr>
      <w:r w:rsidRPr="004B5B8F">
        <w:rPr>
          <w:b w:val="0"/>
        </w:rPr>
        <w:t xml:space="preserve">привлекать к работе </w:t>
      </w:r>
      <w:r w:rsidR="001A25AC">
        <w:rPr>
          <w:b w:val="0"/>
        </w:rPr>
        <w:t>Конфликтной</w:t>
      </w:r>
      <w:r w:rsidR="004C4B15">
        <w:rPr>
          <w:b w:val="0"/>
        </w:rPr>
        <w:t xml:space="preserve">  комиссия</w:t>
      </w:r>
      <w:r w:rsidRPr="004B5B8F">
        <w:rPr>
          <w:b w:val="0"/>
        </w:rPr>
        <w:t>  эксперта (члена ПК) по соответствующему учебному предмету, которому присвоен статус «ведущий эксперт» или «старший эксперт», но не являющегося экспертом, проверявшим развернутые и (или) устные ответы апеллянта ранее;</w:t>
      </w:r>
    </w:p>
    <w:p w:rsidR="004B5B8F" w:rsidRPr="004B5B8F" w:rsidRDefault="001A25AC" w:rsidP="004B5B8F">
      <w:pPr>
        <w:pStyle w:val="14"/>
        <w:numPr>
          <w:ilvl w:val="0"/>
          <w:numId w:val="0"/>
        </w:numPr>
        <w:tabs>
          <w:tab w:val="num" w:pos="1283"/>
        </w:tabs>
        <w:ind w:left="-567" w:firstLine="709"/>
        <w:rPr>
          <w:b w:val="0"/>
        </w:rPr>
      </w:pPr>
      <w:r>
        <w:rPr>
          <w:b w:val="0"/>
        </w:rPr>
        <w:t xml:space="preserve">обращаться </w:t>
      </w:r>
      <w:r w:rsidR="004B5B8F" w:rsidRPr="004B5B8F">
        <w:rPr>
          <w:b w:val="0"/>
        </w:rPr>
        <w:t xml:space="preserve">в Комиссию по разработке </w:t>
      </w:r>
      <w:r>
        <w:rPr>
          <w:b w:val="0"/>
        </w:rPr>
        <w:t>контрольных измерительных материалов</w:t>
      </w:r>
      <w:r w:rsidR="004B5B8F" w:rsidRPr="004B5B8F">
        <w:rPr>
          <w:b w:val="0"/>
        </w:rPr>
        <w:t xml:space="preserve"> (</w:t>
      </w:r>
      <w:r w:rsidR="00DB3073">
        <w:rPr>
          <w:b w:val="0"/>
        </w:rPr>
        <w:t xml:space="preserve">Федеральный </w:t>
      </w:r>
      <w:r w:rsidR="00267F14">
        <w:rPr>
          <w:b w:val="0"/>
        </w:rPr>
        <w:t>институт педагогических измерений</w:t>
      </w:r>
      <w:r w:rsidR="004B5B8F" w:rsidRPr="004B5B8F">
        <w:rPr>
          <w:b w:val="0"/>
        </w:rPr>
        <w:t xml:space="preserve">) с запросом о предоставлении разъяснений по критериям оценивания (в случае </w:t>
      </w:r>
      <w:r w:rsidR="005056DC">
        <w:rPr>
          <w:b w:val="0"/>
        </w:rPr>
        <w:t xml:space="preserve">если привлеченный эксперт ПК не дает </w:t>
      </w:r>
      <w:r w:rsidR="004B5B8F" w:rsidRPr="004B5B8F">
        <w:rPr>
          <w:b w:val="0"/>
        </w:rPr>
        <w:t>однозначного ответа о правильности оценивания эк</w:t>
      </w:r>
      <w:r w:rsidR="005056DC">
        <w:rPr>
          <w:b w:val="0"/>
        </w:rPr>
        <w:t>заменационной работы апеллянта).</w:t>
      </w:r>
    </w:p>
    <w:p w:rsidR="004B5B8F" w:rsidRPr="004B5B8F" w:rsidRDefault="004B5B8F" w:rsidP="004B5B8F">
      <w:pPr>
        <w:pStyle w:val="14"/>
        <w:numPr>
          <w:ilvl w:val="0"/>
          <w:numId w:val="0"/>
        </w:numPr>
        <w:tabs>
          <w:tab w:val="num" w:pos="1283"/>
        </w:tabs>
        <w:ind w:left="-567" w:firstLine="709"/>
        <w:rPr>
          <w:b w:val="0"/>
        </w:rPr>
      </w:pPr>
    </w:p>
    <w:p w:rsidR="004B5B8F" w:rsidRDefault="004B5B8F" w:rsidP="005056DC">
      <w:pPr>
        <w:pStyle w:val="1"/>
      </w:pPr>
      <w:r w:rsidRPr="004B5B8F">
        <w:t xml:space="preserve">4. </w:t>
      </w:r>
      <w:bookmarkStart w:id="7" w:name="_Toc533868570"/>
      <w:bookmarkStart w:id="8" w:name="_Toc435626894"/>
      <w:r w:rsidRPr="004B5B8F">
        <w:t>Организация работы</w:t>
      </w:r>
      <w:bookmarkEnd w:id="7"/>
      <w:r w:rsidRPr="004B5B8F">
        <w:t xml:space="preserve"> </w:t>
      </w:r>
      <w:bookmarkEnd w:id="8"/>
    </w:p>
    <w:p w:rsidR="005056DC" w:rsidRPr="005056DC" w:rsidRDefault="005056DC" w:rsidP="005056DC"/>
    <w:p w:rsidR="00832E26" w:rsidRDefault="00665A9F" w:rsidP="00832E26">
      <w:pPr>
        <w:pStyle w:val="14"/>
        <w:numPr>
          <w:ilvl w:val="0"/>
          <w:numId w:val="0"/>
        </w:numPr>
        <w:tabs>
          <w:tab w:val="left" w:pos="567"/>
        </w:tabs>
        <w:ind w:left="-567" w:firstLine="567"/>
        <w:rPr>
          <w:b w:val="0"/>
        </w:rPr>
      </w:pPr>
      <w:r>
        <w:rPr>
          <w:b w:val="0"/>
        </w:rPr>
        <w:t xml:space="preserve">4. </w:t>
      </w:r>
      <w:r w:rsidR="004B5B8F" w:rsidRPr="004B5B8F">
        <w:rPr>
          <w:b w:val="0"/>
        </w:rPr>
        <w:t>1. </w:t>
      </w:r>
      <w:r w:rsidR="00832E26">
        <w:rPr>
          <w:b w:val="0"/>
        </w:rPr>
        <w:t>Конфликтная</w:t>
      </w:r>
      <w:r w:rsidR="004C4B15">
        <w:rPr>
          <w:b w:val="0"/>
        </w:rPr>
        <w:t xml:space="preserve"> комиссия</w:t>
      </w:r>
      <w:r w:rsidR="004B5B8F" w:rsidRPr="004B5B8F">
        <w:rPr>
          <w:b w:val="0"/>
        </w:rPr>
        <w:t xml:space="preserve"> осуществляет свою деятельность в местах, определенных </w:t>
      </w:r>
      <w:r w:rsidR="004C4B15">
        <w:rPr>
          <w:b w:val="0"/>
        </w:rPr>
        <w:t>Комитет</w:t>
      </w:r>
      <w:r w:rsidR="00832E26">
        <w:rPr>
          <w:b w:val="0"/>
        </w:rPr>
        <w:t xml:space="preserve">ом. Место </w:t>
      </w:r>
      <w:r w:rsidR="004B5B8F" w:rsidRPr="004B5B8F">
        <w:rPr>
          <w:b w:val="0"/>
        </w:rPr>
        <w:t>для работы</w:t>
      </w:r>
      <w:r w:rsidR="004C4B15">
        <w:rPr>
          <w:b w:val="0"/>
        </w:rPr>
        <w:t xml:space="preserve">  комисси</w:t>
      </w:r>
      <w:r w:rsidR="00832E26">
        <w:rPr>
          <w:b w:val="0"/>
        </w:rPr>
        <w:t>и</w:t>
      </w:r>
      <w:r w:rsidR="004B5B8F" w:rsidRPr="004B5B8F">
        <w:rPr>
          <w:b w:val="0"/>
        </w:rPr>
        <w:t xml:space="preserve"> оборудуют средствами видеонаблюдения и аудиозаписи по решению </w:t>
      </w:r>
      <w:r w:rsidR="004C4B15">
        <w:rPr>
          <w:b w:val="0"/>
        </w:rPr>
        <w:t>Комитет</w:t>
      </w:r>
      <w:r w:rsidR="00832E26">
        <w:rPr>
          <w:b w:val="0"/>
        </w:rPr>
        <w:t>а</w:t>
      </w:r>
      <w:r w:rsidR="004B5B8F" w:rsidRPr="004B5B8F">
        <w:rPr>
          <w:b w:val="0"/>
        </w:rPr>
        <w:t xml:space="preserve">. Видеозапись в местах работы </w:t>
      </w:r>
      <w:r w:rsidR="00832E26">
        <w:rPr>
          <w:b w:val="0"/>
        </w:rPr>
        <w:t>Конфликтной</w:t>
      </w:r>
      <w:r w:rsidR="004C4B15">
        <w:rPr>
          <w:b w:val="0"/>
        </w:rPr>
        <w:t xml:space="preserve"> комисси</w:t>
      </w:r>
      <w:r w:rsidR="00832E26">
        <w:rPr>
          <w:b w:val="0"/>
        </w:rPr>
        <w:t xml:space="preserve">и ведется </w:t>
      </w:r>
      <w:r w:rsidR="004B5B8F" w:rsidRPr="004B5B8F">
        <w:rPr>
          <w:b w:val="0"/>
        </w:rPr>
        <w:t>в период работы</w:t>
      </w:r>
      <w:r w:rsidR="004C4B15">
        <w:rPr>
          <w:b w:val="0"/>
        </w:rPr>
        <w:t xml:space="preserve">  комисси</w:t>
      </w:r>
      <w:r w:rsidR="00832E26">
        <w:rPr>
          <w:b w:val="0"/>
        </w:rPr>
        <w:t>и</w:t>
      </w:r>
      <w:r w:rsidR="004B5B8F" w:rsidRPr="004B5B8F">
        <w:rPr>
          <w:b w:val="0"/>
        </w:rPr>
        <w:t>.</w:t>
      </w:r>
    </w:p>
    <w:p w:rsidR="00E91788" w:rsidRDefault="00832E26" w:rsidP="00E91788">
      <w:pPr>
        <w:pStyle w:val="14"/>
        <w:numPr>
          <w:ilvl w:val="0"/>
          <w:numId w:val="0"/>
        </w:numPr>
        <w:tabs>
          <w:tab w:val="left" w:pos="567"/>
        </w:tabs>
        <w:ind w:left="-567" w:firstLine="567"/>
        <w:rPr>
          <w:b w:val="0"/>
        </w:rPr>
      </w:pPr>
      <w:r w:rsidRPr="00832E26">
        <w:rPr>
          <w:b w:val="0"/>
        </w:rPr>
        <w:t>4.</w:t>
      </w:r>
      <w:r w:rsidR="004B5B8F" w:rsidRPr="00832E26">
        <w:rPr>
          <w:b w:val="0"/>
        </w:rPr>
        <w:t>2.</w:t>
      </w:r>
      <w:r w:rsidR="004B5B8F" w:rsidRPr="004B5B8F">
        <w:t> </w:t>
      </w:r>
      <w:r w:rsidR="004B5B8F" w:rsidRPr="004B5B8F">
        <w:rPr>
          <w:b w:val="0"/>
        </w:rPr>
        <w:t xml:space="preserve">Решения </w:t>
      </w:r>
      <w:r>
        <w:rPr>
          <w:b w:val="0"/>
        </w:rPr>
        <w:t>Конфликтной</w:t>
      </w:r>
      <w:r w:rsidR="004C4B15">
        <w:rPr>
          <w:b w:val="0"/>
        </w:rPr>
        <w:t xml:space="preserve"> комисси</w:t>
      </w:r>
      <w:r>
        <w:rPr>
          <w:b w:val="0"/>
        </w:rPr>
        <w:t xml:space="preserve">и </w:t>
      </w:r>
      <w:r w:rsidR="004B5B8F" w:rsidRPr="004B5B8F">
        <w:rPr>
          <w:b w:val="0"/>
        </w:rPr>
        <w:t xml:space="preserve">принимаются посредством голосования. Решения </w:t>
      </w:r>
      <w:r>
        <w:rPr>
          <w:b w:val="0"/>
        </w:rPr>
        <w:t xml:space="preserve">Конфликтной комиссии </w:t>
      </w:r>
      <w:r w:rsidR="004B5B8F" w:rsidRPr="004B5B8F">
        <w:rPr>
          <w:b w:val="0"/>
        </w:rPr>
        <w:t>признаются правомочными только в случае присутствия на заседании не менее 1/3 состава</w:t>
      </w:r>
      <w:r w:rsidR="004C4B15">
        <w:rPr>
          <w:b w:val="0"/>
        </w:rPr>
        <w:t xml:space="preserve">  комисси</w:t>
      </w:r>
      <w:r>
        <w:rPr>
          <w:b w:val="0"/>
        </w:rPr>
        <w:t>и</w:t>
      </w:r>
      <w:r w:rsidR="004B5B8F" w:rsidRPr="004B5B8F">
        <w:rPr>
          <w:b w:val="0"/>
        </w:rPr>
        <w:t xml:space="preserve">. В случае равенства голосов решающим является голос председателя </w:t>
      </w:r>
      <w:r w:rsidR="004233EC">
        <w:rPr>
          <w:b w:val="0"/>
        </w:rPr>
        <w:t>Конфликтной комиссии</w:t>
      </w:r>
      <w:r w:rsidR="004B5B8F" w:rsidRPr="004B5B8F">
        <w:rPr>
          <w:b w:val="0"/>
        </w:rPr>
        <w:t xml:space="preserve">. Решения </w:t>
      </w:r>
      <w:r w:rsidR="004C4B15">
        <w:rPr>
          <w:b w:val="0"/>
        </w:rPr>
        <w:t>комисси</w:t>
      </w:r>
      <w:r w:rsidR="004233EC">
        <w:rPr>
          <w:b w:val="0"/>
        </w:rPr>
        <w:t xml:space="preserve">и оформляются </w:t>
      </w:r>
      <w:r w:rsidR="004B5B8F" w:rsidRPr="004B5B8F">
        <w:rPr>
          <w:b w:val="0"/>
        </w:rPr>
        <w:t xml:space="preserve">протоколами рассмотрения апелляции, в которых указываются решения </w:t>
      </w:r>
      <w:r w:rsidR="004233EC">
        <w:rPr>
          <w:b w:val="0"/>
        </w:rPr>
        <w:t xml:space="preserve">Конфликтной комиссии </w:t>
      </w:r>
      <w:r w:rsidR="004B5B8F" w:rsidRPr="004B5B8F">
        <w:rPr>
          <w:b w:val="0"/>
        </w:rPr>
        <w:t xml:space="preserve">и причины, </w:t>
      </w:r>
      <w:r w:rsidR="004B5B8F" w:rsidRPr="004B5B8F">
        <w:rPr>
          <w:b w:val="0"/>
        </w:rPr>
        <w:lastRenderedPageBreak/>
        <w:t xml:space="preserve">по которым были приняты решения, и заверяются подписями членов </w:t>
      </w:r>
      <w:r w:rsidR="00E91788">
        <w:rPr>
          <w:b w:val="0"/>
        </w:rPr>
        <w:t>Конфликтной комиссии</w:t>
      </w:r>
      <w:r w:rsidR="004B5B8F" w:rsidRPr="004B5B8F">
        <w:rPr>
          <w:b w:val="0"/>
        </w:rPr>
        <w:t>, принимавших участие в рассмотрении апелляций, а также привлеченных специалистов РЦОИ и (и</w:t>
      </w:r>
      <w:r w:rsidR="00E91788">
        <w:rPr>
          <w:b w:val="0"/>
        </w:rPr>
        <w:t>ли) привлеченного эксперта ПК.</w:t>
      </w:r>
    </w:p>
    <w:p w:rsidR="004B5B8F" w:rsidRPr="004B5B8F" w:rsidRDefault="00E91788" w:rsidP="00E91788">
      <w:pPr>
        <w:pStyle w:val="14"/>
        <w:numPr>
          <w:ilvl w:val="0"/>
          <w:numId w:val="0"/>
        </w:numPr>
        <w:tabs>
          <w:tab w:val="left" w:pos="567"/>
        </w:tabs>
        <w:ind w:left="-567" w:firstLine="567"/>
        <w:rPr>
          <w:b w:val="0"/>
        </w:rPr>
      </w:pPr>
      <w:r>
        <w:rPr>
          <w:b w:val="0"/>
        </w:rPr>
        <w:t>4.</w:t>
      </w:r>
      <w:r w:rsidR="004B5B8F" w:rsidRPr="004B5B8F">
        <w:rPr>
          <w:b w:val="0"/>
        </w:rPr>
        <w:t xml:space="preserve">3. Отчетными документами по основным видам работ </w:t>
      </w:r>
      <w:r>
        <w:rPr>
          <w:b w:val="0"/>
        </w:rPr>
        <w:t xml:space="preserve">Конфликтной комиссии </w:t>
      </w:r>
      <w:r w:rsidR="004B5B8F" w:rsidRPr="004B5B8F">
        <w:rPr>
          <w:b w:val="0"/>
        </w:rPr>
        <w:t>являются:</w:t>
      </w:r>
    </w:p>
    <w:p w:rsidR="004B5B8F" w:rsidRPr="004B5B8F" w:rsidRDefault="004B5B8F" w:rsidP="00665A9F">
      <w:pPr>
        <w:pStyle w:val="14"/>
        <w:numPr>
          <w:ilvl w:val="0"/>
          <w:numId w:val="0"/>
        </w:numPr>
        <w:ind w:left="-567" w:firstLine="709"/>
        <w:rPr>
          <w:b w:val="0"/>
        </w:rPr>
      </w:pPr>
      <w:r w:rsidRPr="004B5B8F">
        <w:rPr>
          <w:b w:val="0"/>
        </w:rPr>
        <w:t>апелляции участников экзаменов;</w:t>
      </w:r>
    </w:p>
    <w:p w:rsidR="004B5B8F" w:rsidRPr="004B5B8F" w:rsidRDefault="004B5B8F" w:rsidP="00665A9F">
      <w:pPr>
        <w:pStyle w:val="14"/>
        <w:numPr>
          <w:ilvl w:val="0"/>
          <w:numId w:val="0"/>
        </w:numPr>
        <w:ind w:left="-567" w:firstLine="709"/>
        <w:rPr>
          <w:b w:val="0"/>
        </w:rPr>
      </w:pPr>
      <w:r w:rsidRPr="004B5B8F">
        <w:rPr>
          <w:b w:val="0"/>
        </w:rPr>
        <w:t>журнал регистрации апелляций;</w:t>
      </w:r>
    </w:p>
    <w:p w:rsidR="004B5B8F" w:rsidRPr="004B5B8F" w:rsidRDefault="004B5B8F" w:rsidP="00665A9F">
      <w:pPr>
        <w:pStyle w:val="14"/>
        <w:numPr>
          <w:ilvl w:val="0"/>
          <w:numId w:val="0"/>
        </w:numPr>
        <w:ind w:left="-567" w:firstLine="709"/>
        <w:rPr>
          <w:b w:val="0"/>
        </w:rPr>
      </w:pPr>
      <w:r w:rsidRPr="004B5B8F">
        <w:rPr>
          <w:b w:val="0"/>
        </w:rPr>
        <w:t xml:space="preserve">протоколы заседаний </w:t>
      </w:r>
      <w:r w:rsidR="00E91788">
        <w:rPr>
          <w:b w:val="0"/>
        </w:rPr>
        <w:t>Конфликтной комиссии</w:t>
      </w:r>
      <w:r w:rsidRPr="004B5B8F">
        <w:rPr>
          <w:b w:val="0"/>
        </w:rPr>
        <w:t>;</w:t>
      </w:r>
    </w:p>
    <w:p w:rsidR="004B5B8F" w:rsidRPr="004B5B8F" w:rsidRDefault="004B5B8F" w:rsidP="00665A9F">
      <w:pPr>
        <w:pStyle w:val="14"/>
        <w:numPr>
          <w:ilvl w:val="0"/>
          <w:numId w:val="0"/>
        </w:numPr>
        <w:ind w:left="-567" w:firstLine="709"/>
        <w:rPr>
          <w:b w:val="0"/>
        </w:rPr>
      </w:pPr>
      <w:r w:rsidRPr="004B5B8F">
        <w:rPr>
          <w:b w:val="0"/>
        </w:rPr>
        <w:t>протоколы рассмотрения апелляций о несогласии с выставленными баллами (формы 1-АП, 2-АП с приложениями 2-АП-1, 2-АП-2, 2-АП-3), а также протоколы рассмотрения апелляции о нарушении Порядка (форма ППЭ-03)</w:t>
      </w:r>
      <w:r w:rsidRPr="004B5B8F">
        <w:rPr>
          <w:rStyle w:val="af5"/>
          <w:b w:val="0"/>
          <w:sz w:val="28"/>
          <w:szCs w:val="28"/>
        </w:rPr>
        <w:t>;</w:t>
      </w:r>
      <w:r w:rsidRPr="004B5B8F">
        <w:rPr>
          <w:b w:val="0"/>
        </w:rPr>
        <w:t xml:space="preserve"> </w:t>
      </w:r>
    </w:p>
    <w:p w:rsidR="004B5B8F" w:rsidRPr="004B5B8F" w:rsidRDefault="004B5B8F" w:rsidP="00665A9F">
      <w:pPr>
        <w:pStyle w:val="14"/>
        <w:numPr>
          <w:ilvl w:val="0"/>
          <w:numId w:val="0"/>
        </w:numPr>
        <w:ind w:left="-567" w:firstLine="709"/>
        <w:rPr>
          <w:b w:val="0"/>
        </w:rPr>
      </w:pPr>
      <w:r w:rsidRPr="004B5B8F">
        <w:rPr>
          <w:b w:val="0"/>
        </w:rPr>
        <w:t xml:space="preserve">индивидуальные пакеты документов; </w:t>
      </w:r>
    </w:p>
    <w:p w:rsidR="004B5B8F" w:rsidRPr="004B5B8F" w:rsidRDefault="004B5B8F" w:rsidP="00665A9F">
      <w:pPr>
        <w:pStyle w:val="14"/>
        <w:numPr>
          <w:ilvl w:val="0"/>
          <w:numId w:val="0"/>
        </w:numPr>
        <w:ind w:left="-567" w:firstLine="709"/>
        <w:rPr>
          <w:b w:val="0"/>
        </w:rPr>
      </w:pPr>
      <w:r w:rsidRPr="004B5B8F">
        <w:rPr>
          <w:b w:val="0"/>
        </w:rPr>
        <w:t>материалы о результатах служебного расследования о нарушении Порядка</w:t>
      </w:r>
      <w:r w:rsidR="00E91788">
        <w:rPr>
          <w:b w:val="0"/>
        </w:rPr>
        <w:t xml:space="preserve"> проведения ГИА</w:t>
      </w:r>
      <w:r w:rsidRPr="004B5B8F">
        <w:rPr>
          <w:b w:val="0"/>
        </w:rPr>
        <w:t xml:space="preserve">; </w:t>
      </w:r>
    </w:p>
    <w:p w:rsidR="004B5B8F" w:rsidRPr="004B5B8F" w:rsidRDefault="003B7D4D" w:rsidP="00665A9F">
      <w:pPr>
        <w:pStyle w:val="14"/>
        <w:numPr>
          <w:ilvl w:val="0"/>
          <w:numId w:val="0"/>
        </w:numPr>
        <w:ind w:left="-567" w:firstLine="709"/>
        <w:rPr>
          <w:b w:val="0"/>
        </w:rPr>
      </w:pPr>
      <w:r w:rsidRPr="004B5B8F">
        <w:rPr>
          <w:b w:val="0"/>
        </w:rPr>
        <w:t xml:space="preserve">заключение эксперта ПК, привлекаемого к работе </w:t>
      </w:r>
      <w:r>
        <w:rPr>
          <w:b w:val="0"/>
        </w:rPr>
        <w:t>Конфликтной комиссии</w:t>
      </w:r>
      <w:r w:rsidRPr="004B5B8F">
        <w:rPr>
          <w:b w:val="0"/>
        </w:rPr>
        <w:t>, о правильности оценивания результатов выполнения заданий с развернутым и(или) устным ответом и</w:t>
      </w:r>
      <w:r>
        <w:rPr>
          <w:b w:val="0"/>
        </w:rPr>
        <w:t xml:space="preserve"> </w:t>
      </w:r>
      <w:r w:rsidRPr="004B5B8F">
        <w:rPr>
          <w:b w:val="0"/>
        </w:rPr>
        <w:t>(или) о необходимости изменения баллов за выполнение задания с развернутым и (или) устным ответом</w:t>
      </w:r>
      <w:r>
        <w:rPr>
          <w:b w:val="0"/>
        </w:rPr>
        <w:t xml:space="preserve"> (приложение)</w:t>
      </w:r>
      <w:r w:rsidRPr="004B5B8F">
        <w:rPr>
          <w:b w:val="0"/>
        </w:rPr>
        <w:t>;</w:t>
      </w:r>
    </w:p>
    <w:p w:rsidR="004B5B8F" w:rsidRPr="004B5B8F" w:rsidRDefault="004B5B8F" w:rsidP="00665A9F">
      <w:pPr>
        <w:pStyle w:val="14"/>
        <w:numPr>
          <w:ilvl w:val="0"/>
          <w:numId w:val="0"/>
        </w:numPr>
        <w:ind w:left="-567" w:firstLine="709"/>
        <w:rPr>
          <w:b w:val="0"/>
        </w:rPr>
      </w:pPr>
      <w:r w:rsidRPr="004B5B8F">
        <w:rPr>
          <w:b w:val="0"/>
        </w:rPr>
        <w:t>письменные заявления участников экзаменов об отзыве апелляции.</w:t>
      </w:r>
    </w:p>
    <w:p w:rsidR="004B5B8F" w:rsidRPr="004B5B8F" w:rsidRDefault="004B5B8F" w:rsidP="00665A9F">
      <w:pPr>
        <w:autoSpaceDE w:val="0"/>
        <w:autoSpaceDN w:val="0"/>
        <w:adjustRightInd w:val="0"/>
        <w:ind w:left="-567" w:firstLine="709"/>
        <w:jc w:val="both"/>
        <w:rPr>
          <w:b/>
          <w:sz w:val="28"/>
          <w:szCs w:val="28"/>
        </w:rPr>
      </w:pPr>
      <w:r w:rsidRPr="00E91788">
        <w:rPr>
          <w:sz w:val="28"/>
          <w:szCs w:val="28"/>
        </w:rPr>
        <w:t xml:space="preserve">Отчетные документы </w:t>
      </w:r>
      <w:r w:rsidR="00E91788" w:rsidRPr="00E91788">
        <w:rPr>
          <w:sz w:val="28"/>
          <w:szCs w:val="28"/>
        </w:rPr>
        <w:t xml:space="preserve">Конфликтной комиссии </w:t>
      </w:r>
      <w:r w:rsidRPr="00E91788">
        <w:rPr>
          <w:sz w:val="28"/>
          <w:szCs w:val="28"/>
        </w:rPr>
        <w:t xml:space="preserve">хранятся до </w:t>
      </w:r>
      <w:r w:rsidRPr="00E91788">
        <w:rPr>
          <w:rFonts w:eastAsia="Calibri"/>
          <w:sz w:val="28"/>
          <w:szCs w:val="28"/>
        </w:rPr>
        <w:t>1 марта года,</w:t>
      </w:r>
      <w:r w:rsidRPr="004B5B8F">
        <w:rPr>
          <w:rFonts w:eastAsia="Calibri"/>
          <w:sz w:val="28"/>
          <w:szCs w:val="28"/>
        </w:rPr>
        <w:t xml:space="preserve"> следующего за годом проведения экзамена, </w:t>
      </w:r>
      <w:r w:rsidRPr="004B5B8F">
        <w:rPr>
          <w:sz w:val="28"/>
          <w:szCs w:val="28"/>
        </w:rPr>
        <w:t xml:space="preserve">в местах, определенных </w:t>
      </w:r>
      <w:r w:rsidR="004C4B15">
        <w:rPr>
          <w:sz w:val="28"/>
          <w:szCs w:val="28"/>
        </w:rPr>
        <w:t>Комитет</w:t>
      </w:r>
      <w:r w:rsidRPr="004B5B8F">
        <w:rPr>
          <w:sz w:val="28"/>
          <w:szCs w:val="28"/>
        </w:rPr>
        <w:t>.</w:t>
      </w:r>
    </w:p>
    <w:p w:rsidR="00E91788" w:rsidRDefault="00E91788" w:rsidP="00665A9F">
      <w:pPr>
        <w:pStyle w:val="1"/>
        <w:ind w:firstLine="709"/>
      </w:pPr>
      <w:bookmarkStart w:id="9" w:name="_Toc533868571"/>
      <w:bookmarkStart w:id="10" w:name="_Toc435626895"/>
      <w:bookmarkStart w:id="11" w:name="_Toc316317334"/>
      <w:bookmarkStart w:id="12" w:name="_Toc254118105"/>
      <w:bookmarkStart w:id="13" w:name="_Toc286949208"/>
      <w:bookmarkStart w:id="14" w:name="_Toc349899339"/>
      <w:bookmarkStart w:id="15" w:name="_Toc369254851"/>
      <w:bookmarkStart w:id="16" w:name="_Toc384139577"/>
      <w:bookmarkStart w:id="17" w:name="_Toc411955882"/>
      <w:bookmarkStart w:id="18" w:name="_Toc254118131"/>
      <w:bookmarkEnd w:id="2"/>
    </w:p>
    <w:p w:rsidR="004B5B8F" w:rsidRDefault="004B5B8F" w:rsidP="00665A9F">
      <w:pPr>
        <w:pStyle w:val="1"/>
        <w:ind w:firstLine="709"/>
      </w:pPr>
      <w:r w:rsidRPr="004B5B8F">
        <w:t>5. Порядок подачи, отзыва апелляций участниками экзаменов и сроки рассмотрения апелляций</w:t>
      </w:r>
      <w:bookmarkEnd w:id="9"/>
      <w:r w:rsidRPr="004B5B8F">
        <w:t xml:space="preserve"> </w:t>
      </w:r>
      <w:bookmarkEnd w:id="10"/>
    </w:p>
    <w:p w:rsidR="00E91788" w:rsidRDefault="00E91788" w:rsidP="00E91788">
      <w:pPr>
        <w:pStyle w:val="14"/>
        <w:numPr>
          <w:ilvl w:val="0"/>
          <w:numId w:val="0"/>
        </w:numPr>
        <w:tabs>
          <w:tab w:val="left" w:pos="567"/>
          <w:tab w:val="left" w:pos="1276"/>
        </w:tabs>
        <w:ind w:left="-567" w:firstLine="709"/>
        <w:rPr>
          <w:b w:val="0"/>
        </w:rPr>
      </w:pPr>
      <w:r w:rsidRPr="00E91788">
        <w:rPr>
          <w:b w:val="0"/>
        </w:rPr>
        <w:t>5.</w:t>
      </w:r>
      <w:r w:rsidR="004B5B8F" w:rsidRPr="00E91788">
        <w:rPr>
          <w:b w:val="0"/>
        </w:rPr>
        <w:t>1. </w:t>
      </w:r>
      <w:r w:rsidRPr="00E91788">
        <w:rPr>
          <w:b w:val="0"/>
        </w:rPr>
        <w:t>Конфликтная</w:t>
      </w:r>
      <w:r w:rsidR="004C4B15" w:rsidRPr="00E91788">
        <w:rPr>
          <w:b w:val="0"/>
        </w:rPr>
        <w:t xml:space="preserve">  комиссия</w:t>
      </w:r>
      <w:r w:rsidR="004B5B8F" w:rsidRPr="00E91788">
        <w:rPr>
          <w:b w:val="0"/>
        </w:rPr>
        <w:t xml:space="preserve"> принимает в письменной форме </w:t>
      </w:r>
      <w:r w:rsidRPr="00E91788">
        <w:rPr>
          <w:b w:val="0"/>
        </w:rPr>
        <w:t>апелляции</w:t>
      </w:r>
      <w:r>
        <w:rPr>
          <w:b w:val="0"/>
        </w:rPr>
        <w:t xml:space="preserve"> участников экзаменов.</w:t>
      </w:r>
    </w:p>
    <w:p w:rsidR="004B5B8F" w:rsidRPr="00E91788" w:rsidRDefault="00E91788" w:rsidP="00E91788">
      <w:pPr>
        <w:pStyle w:val="14"/>
        <w:numPr>
          <w:ilvl w:val="0"/>
          <w:numId w:val="0"/>
        </w:numPr>
        <w:tabs>
          <w:tab w:val="left" w:pos="567"/>
          <w:tab w:val="left" w:pos="1276"/>
        </w:tabs>
        <w:ind w:left="-567" w:firstLine="709"/>
        <w:rPr>
          <w:b w:val="0"/>
        </w:rPr>
      </w:pPr>
      <w:r w:rsidRPr="00E91788">
        <w:rPr>
          <w:b w:val="0"/>
        </w:rPr>
        <w:t>5.</w:t>
      </w:r>
      <w:r w:rsidR="004B5B8F" w:rsidRPr="00E91788">
        <w:rPr>
          <w:b w:val="0"/>
        </w:rPr>
        <w:t xml:space="preserve">2.  Апелляцию о нарушении Порядка </w:t>
      </w:r>
      <w:r>
        <w:rPr>
          <w:b w:val="0"/>
        </w:rPr>
        <w:t xml:space="preserve">проведения ГИА </w:t>
      </w:r>
      <w:r w:rsidR="004B5B8F" w:rsidRPr="00E91788">
        <w:rPr>
          <w:b w:val="0"/>
        </w:rPr>
        <w:t>(за исключением случаев,</w:t>
      </w:r>
      <w:r w:rsidR="004B5B8F" w:rsidRPr="004B5B8F">
        <w:rPr>
          <w:b w:val="0"/>
        </w:rPr>
        <w:t xml:space="preserve"> описанных в пункте </w:t>
      </w:r>
      <w:r>
        <w:rPr>
          <w:b w:val="0"/>
        </w:rPr>
        <w:t>7 раздела 7 настоящего Положения</w:t>
      </w:r>
      <w:r w:rsidR="004B5B8F" w:rsidRPr="004B5B8F">
        <w:rPr>
          <w:b w:val="0"/>
        </w:rPr>
        <w:t>) участник экзаменов подает в день проведения экзамена по соответствующему учебному предмету члену ГЭК, не покидая ППЭ.</w:t>
      </w:r>
      <w:r w:rsidR="004B5B8F" w:rsidRPr="004B5B8F">
        <w:t xml:space="preserve"> </w:t>
      </w:r>
    </w:p>
    <w:p w:rsidR="004B5B8F" w:rsidRPr="004B5B8F" w:rsidRDefault="004B5B8F" w:rsidP="00665A9F">
      <w:pPr>
        <w:pStyle w:val="14"/>
        <w:numPr>
          <w:ilvl w:val="0"/>
          <w:numId w:val="0"/>
        </w:numPr>
        <w:ind w:left="-567" w:firstLine="709"/>
      </w:pPr>
      <w:r w:rsidRPr="004B5B8F">
        <w:rPr>
          <w:b w:val="0"/>
        </w:rPr>
        <w:t>Данная апелляция составляется в письменной форме в дв</w:t>
      </w:r>
      <w:r w:rsidR="00E91788">
        <w:rPr>
          <w:b w:val="0"/>
        </w:rPr>
        <w:t>ух экземплярах: один передается в Конфликтную комиссию</w:t>
      </w:r>
      <w:r w:rsidRPr="004B5B8F">
        <w:rPr>
          <w:b w:val="0"/>
        </w:rPr>
        <w:t>, другой, с пометкой члена ГЭК о принятии ее на рассмотрение в </w:t>
      </w:r>
      <w:r w:rsidR="00E91788">
        <w:rPr>
          <w:b w:val="0"/>
        </w:rPr>
        <w:t>Конфликтную комиссию</w:t>
      </w:r>
      <w:r w:rsidRPr="004B5B8F">
        <w:rPr>
          <w:b w:val="0"/>
        </w:rPr>
        <w:t xml:space="preserve">, остается у участника экзаменов (форма ППЭ-02). Член ГЭК, принявший апелляцию, в тот же день направляет ее в </w:t>
      </w:r>
      <w:r w:rsidR="00E91788">
        <w:rPr>
          <w:b w:val="0"/>
        </w:rPr>
        <w:t>Конфликтную комиссию</w:t>
      </w:r>
      <w:r w:rsidRPr="004B5B8F">
        <w:rPr>
          <w:b w:val="0"/>
        </w:rPr>
        <w:t>.</w:t>
      </w:r>
    </w:p>
    <w:p w:rsidR="004B5B8F" w:rsidRPr="004B5B8F" w:rsidRDefault="00E91788" w:rsidP="00665A9F">
      <w:pPr>
        <w:pStyle w:val="14"/>
        <w:numPr>
          <w:ilvl w:val="0"/>
          <w:numId w:val="0"/>
        </w:numPr>
        <w:ind w:left="-567" w:firstLine="709"/>
      </w:pPr>
      <w:r>
        <w:rPr>
          <w:b w:val="0"/>
        </w:rPr>
        <w:t>Конфликтная</w:t>
      </w:r>
      <w:r w:rsidR="004C4B15">
        <w:rPr>
          <w:b w:val="0"/>
        </w:rPr>
        <w:t xml:space="preserve">  комиссия</w:t>
      </w:r>
      <w:r w:rsidR="004B5B8F" w:rsidRPr="004B5B8F">
        <w:rPr>
          <w:b w:val="0"/>
        </w:rPr>
        <w:t xml:space="preserve"> рассматривает апелляцию о нарушении Порядка </w:t>
      </w:r>
      <w:r>
        <w:rPr>
          <w:b w:val="0"/>
        </w:rPr>
        <w:t xml:space="preserve">проведения ГИА </w:t>
      </w:r>
      <w:r w:rsidR="004B5B8F" w:rsidRPr="004B5B8F">
        <w:rPr>
          <w:b w:val="0"/>
        </w:rPr>
        <w:t>в течение двух рабочих дней,</w:t>
      </w:r>
      <w:r w:rsidR="004B5B8F" w:rsidRPr="004B5B8F">
        <w:t xml:space="preserve"> </w:t>
      </w:r>
      <w:r w:rsidR="004B5B8F" w:rsidRPr="004B5B8F">
        <w:rPr>
          <w:b w:val="0"/>
        </w:rPr>
        <w:t>следующих за днем ее поступления в </w:t>
      </w:r>
      <w:r>
        <w:rPr>
          <w:b w:val="0"/>
        </w:rPr>
        <w:t>Конфликтную комиссию</w:t>
      </w:r>
      <w:r w:rsidR="004B5B8F" w:rsidRPr="004B5B8F">
        <w:rPr>
          <w:b w:val="0"/>
        </w:rPr>
        <w:t>.</w:t>
      </w:r>
    </w:p>
    <w:p w:rsidR="004B5B8F" w:rsidRPr="004B5B8F" w:rsidRDefault="00E91788" w:rsidP="004B5B8F">
      <w:pPr>
        <w:pStyle w:val="14"/>
        <w:numPr>
          <w:ilvl w:val="0"/>
          <w:numId w:val="0"/>
        </w:numPr>
        <w:ind w:left="-567" w:firstLine="709"/>
        <w:rPr>
          <w:b w:val="0"/>
        </w:rPr>
      </w:pPr>
      <w:r>
        <w:rPr>
          <w:b w:val="0"/>
        </w:rPr>
        <w:t>5.</w:t>
      </w:r>
      <w:r w:rsidR="004B5B8F" w:rsidRPr="00E91788">
        <w:rPr>
          <w:b w:val="0"/>
        </w:rPr>
        <w:t>3. Апелляция о несогласии с выставленными баллами подается</w:t>
      </w:r>
      <w:r w:rsidR="004B5B8F" w:rsidRPr="004B5B8F">
        <w:rPr>
          <w:b w:val="0"/>
        </w:rPr>
        <w:t xml:space="preserve"> в течение двух рабочих дней,</w:t>
      </w:r>
      <w:r w:rsidR="004B5B8F" w:rsidRPr="004B5B8F">
        <w:t xml:space="preserve"> </w:t>
      </w:r>
      <w:r w:rsidR="004B5B8F" w:rsidRPr="004B5B8F">
        <w:rPr>
          <w:b w:val="0"/>
        </w:rPr>
        <w:t>следующих за официальным днем о</w:t>
      </w:r>
      <w:r>
        <w:rPr>
          <w:b w:val="0"/>
        </w:rPr>
        <w:t xml:space="preserve">бъявления результатов экзамена </w:t>
      </w:r>
      <w:r w:rsidR="004B5B8F" w:rsidRPr="004B5B8F">
        <w:rPr>
          <w:b w:val="0"/>
        </w:rPr>
        <w:t xml:space="preserve">по соответствующему учебному предмету. </w:t>
      </w:r>
    </w:p>
    <w:p w:rsidR="004B5B8F" w:rsidRPr="004B5B8F" w:rsidRDefault="00E91788" w:rsidP="004B5B8F">
      <w:pPr>
        <w:pStyle w:val="14"/>
        <w:numPr>
          <w:ilvl w:val="0"/>
          <w:numId w:val="0"/>
        </w:numPr>
        <w:ind w:left="-567" w:firstLine="709"/>
        <w:rPr>
          <w:b w:val="0"/>
        </w:rPr>
      </w:pPr>
      <w:r>
        <w:rPr>
          <w:b w:val="0"/>
        </w:rPr>
        <w:t>5.</w:t>
      </w:r>
      <w:r w:rsidR="004B5B8F" w:rsidRPr="004B5B8F">
        <w:rPr>
          <w:b w:val="0"/>
        </w:rPr>
        <w:t>4. Данная апелляция составляется в письменной форме в двух экземплярах: один передается в </w:t>
      </w:r>
      <w:r>
        <w:rPr>
          <w:b w:val="0"/>
        </w:rPr>
        <w:t>Конфликтную комиссию</w:t>
      </w:r>
      <w:r w:rsidR="004B5B8F" w:rsidRPr="004B5B8F">
        <w:rPr>
          <w:b w:val="0"/>
        </w:rPr>
        <w:t>, другой (с пометкой ответственного лица о принятии ее на рассмотрение в </w:t>
      </w:r>
      <w:r>
        <w:rPr>
          <w:b w:val="0"/>
        </w:rPr>
        <w:t>Конфликтную комиссию</w:t>
      </w:r>
      <w:r w:rsidR="004B5B8F" w:rsidRPr="004B5B8F">
        <w:rPr>
          <w:b w:val="0"/>
        </w:rPr>
        <w:t>) остается у апеллянта (форма 1-АП).</w:t>
      </w:r>
    </w:p>
    <w:p w:rsidR="004B5B8F" w:rsidRPr="004B5B8F" w:rsidRDefault="004B5B8F" w:rsidP="00DF0D11">
      <w:pPr>
        <w:pStyle w:val="14"/>
        <w:numPr>
          <w:ilvl w:val="0"/>
          <w:numId w:val="0"/>
        </w:numPr>
        <w:ind w:left="-567" w:firstLine="709"/>
        <w:rPr>
          <w:b w:val="0"/>
        </w:rPr>
      </w:pPr>
      <w:r w:rsidRPr="004B5B8F">
        <w:rPr>
          <w:b w:val="0"/>
        </w:rPr>
        <w:lastRenderedPageBreak/>
        <w:t>Участники экзаменов (обучающиеся) или их род</w:t>
      </w:r>
      <w:r w:rsidR="00E91788">
        <w:rPr>
          <w:b w:val="0"/>
        </w:rPr>
        <w:t xml:space="preserve">ители (законные представители) </w:t>
      </w:r>
      <w:r w:rsidRPr="004B5B8F">
        <w:rPr>
          <w:b w:val="0"/>
        </w:rPr>
        <w:t>на основании документов, удостоверяющих личность,</w:t>
      </w:r>
      <w:r w:rsidR="00E91788">
        <w:rPr>
          <w:b w:val="0"/>
        </w:rPr>
        <w:t xml:space="preserve"> подают апелляцию о несогласии </w:t>
      </w:r>
      <w:r w:rsidRPr="004B5B8F">
        <w:rPr>
          <w:b w:val="0"/>
        </w:rPr>
        <w:t>с выставленными баллами в образовательную организацию, которой они были допущены в установленном порядке к ГИА.</w:t>
      </w:r>
    </w:p>
    <w:p w:rsidR="004B5B8F" w:rsidRPr="004B5B8F" w:rsidRDefault="004B5B8F" w:rsidP="00DF0D11">
      <w:pPr>
        <w:pStyle w:val="14"/>
        <w:numPr>
          <w:ilvl w:val="0"/>
          <w:numId w:val="0"/>
        </w:numPr>
        <w:ind w:left="-567" w:firstLine="709"/>
        <w:rPr>
          <w:b w:val="0"/>
        </w:rPr>
      </w:pPr>
      <w:r w:rsidRPr="004B5B8F">
        <w:rPr>
          <w:b w:val="0"/>
        </w:rPr>
        <w:t>Участники экзаменов (выпускники прошлых лет) на основании документов, удостоверяющих личность,</w:t>
      </w:r>
      <w:r w:rsidRPr="004B5B8F" w:rsidDel="001058E1">
        <w:rPr>
          <w:b w:val="0"/>
        </w:rPr>
        <w:t xml:space="preserve"> </w:t>
      </w:r>
      <w:r w:rsidRPr="004B5B8F">
        <w:rPr>
          <w:b w:val="0"/>
        </w:rPr>
        <w:t xml:space="preserve">подают апелляцию о несогласии с выставленными баллами в места, в которых они были зарегистрированы на сдачу ЕГЭ, а также в иные места, определенные </w:t>
      </w:r>
      <w:r w:rsidR="004C4B15">
        <w:rPr>
          <w:b w:val="0"/>
        </w:rPr>
        <w:t>Комитет</w:t>
      </w:r>
      <w:r w:rsidRPr="004B5B8F">
        <w:rPr>
          <w:b w:val="0"/>
        </w:rPr>
        <w:t xml:space="preserve">. </w:t>
      </w:r>
    </w:p>
    <w:p w:rsidR="004B5B8F" w:rsidRPr="004B5B8F" w:rsidRDefault="004B5B8F" w:rsidP="004B5B8F">
      <w:pPr>
        <w:pStyle w:val="14"/>
        <w:numPr>
          <w:ilvl w:val="0"/>
          <w:numId w:val="0"/>
        </w:numPr>
        <w:ind w:left="-567" w:firstLine="709"/>
        <w:rPr>
          <w:b w:val="0"/>
        </w:rPr>
      </w:pPr>
      <w:r w:rsidRPr="004B5B8F">
        <w:rPr>
          <w:b w:val="0"/>
        </w:rPr>
        <w:t xml:space="preserve">Руководитель организации, принявший апелляцию, передает ее в </w:t>
      </w:r>
      <w:r w:rsidR="00DF0D11">
        <w:rPr>
          <w:b w:val="0"/>
        </w:rPr>
        <w:t>Конфликтную комиссию</w:t>
      </w:r>
      <w:r w:rsidR="00DF0D11" w:rsidRPr="004B5B8F">
        <w:rPr>
          <w:b w:val="0"/>
        </w:rPr>
        <w:t xml:space="preserve"> </w:t>
      </w:r>
      <w:r w:rsidRPr="004B5B8F">
        <w:rPr>
          <w:b w:val="0"/>
        </w:rPr>
        <w:t xml:space="preserve">в течение одного рабочего дня после ее получения. </w:t>
      </w:r>
    </w:p>
    <w:p w:rsidR="004B5B8F" w:rsidRPr="004B5B8F" w:rsidRDefault="004B5B8F" w:rsidP="004B5B8F">
      <w:pPr>
        <w:pStyle w:val="14"/>
        <w:numPr>
          <w:ilvl w:val="0"/>
          <w:numId w:val="0"/>
        </w:numPr>
        <w:ind w:left="-567" w:firstLine="709"/>
        <w:rPr>
          <w:b w:val="0"/>
        </w:rPr>
      </w:pPr>
      <w:r w:rsidRPr="004B5B8F">
        <w:rPr>
          <w:b w:val="0"/>
        </w:rPr>
        <w:t>По решению ГЭК подача и (или) рассмотрение апелляций о несогласии с выставленными баллами могут быть организованы с использованием информационно-коммуникационных технологий при условии соблюдения требований законодательства Российской Федерации, в том числе в области защиты персональных данных.</w:t>
      </w:r>
    </w:p>
    <w:p w:rsidR="00E9777E" w:rsidRDefault="00DF0D11" w:rsidP="00E9777E">
      <w:pPr>
        <w:pStyle w:val="14"/>
        <w:numPr>
          <w:ilvl w:val="0"/>
          <w:numId w:val="0"/>
        </w:numPr>
        <w:ind w:left="-567" w:firstLine="709"/>
        <w:rPr>
          <w:b w:val="0"/>
        </w:rPr>
      </w:pPr>
      <w:r>
        <w:rPr>
          <w:b w:val="0"/>
        </w:rPr>
        <w:t>Конфликтная</w:t>
      </w:r>
      <w:r w:rsidR="004C4B15">
        <w:rPr>
          <w:b w:val="0"/>
        </w:rPr>
        <w:t xml:space="preserve"> комиссия</w:t>
      </w:r>
      <w:r w:rsidR="004B5B8F" w:rsidRPr="004B5B8F">
        <w:rPr>
          <w:b w:val="0"/>
        </w:rPr>
        <w:t xml:space="preserve"> рассматривает апелляцию</w:t>
      </w:r>
      <w:r>
        <w:rPr>
          <w:b w:val="0"/>
        </w:rPr>
        <w:t xml:space="preserve"> о </w:t>
      </w:r>
      <w:r w:rsidR="004B5B8F" w:rsidRPr="004B5B8F">
        <w:rPr>
          <w:b w:val="0"/>
        </w:rPr>
        <w:t xml:space="preserve">несогласии с выставленными баллами  в течение четырех рабочих дней, следующих за днем ее поступления в </w:t>
      </w:r>
      <w:r>
        <w:rPr>
          <w:b w:val="0"/>
        </w:rPr>
        <w:t>Конфликтную комиссию</w:t>
      </w:r>
      <w:r w:rsidR="00E9777E">
        <w:rPr>
          <w:b w:val="0"/>
        </w:rPr>
        <w:t>.</w:t>
      </w:r>
    </w:p>
    <w:p w:rsidR="0015090A" w:rsidRDefault="00E9777E" w:rsidP="0015090A">
      <w:pPr>
        <w:pStyle w:val="14"/>
        <w:numPr>
          <w:ilvl w:val="0"/>
          <w:numId w:val="0"/>
        </w:numPr>
        <w:ind w:left="-567" w:firstLine="709"/>
        <w:rPr>
          <w:b w:val="0"/>
        </w:rPr>
      </w:pPr>
      <w:r>
        <w:rPr>
          <w:b w:val="0"/>
        </w:rPr>
        <w:t>5.</w:t>
      </w:r>
      <w:r w:rsidR="004B5B8F" w:rsidRPr="004B5B8F">
        <w:rPr>
          <w:b w:val="0"/>
        </w:rPr>
        <w:t>5. Протоколы рассмотрения апелляций о несогласии с выставленными баллами участников экзаменов (формы 2-АП и приложения к ним при наличии), включая протоколы рассмотрения отклоненных апелляций, в течение одного календарного дня передаются в РЦОИ для внесения соо</w:t>
      </w:r>
      <w:r w:rsidR="0015090A">
        <w:rPr>
          <w:b w:val="0"/>
        </w:rPr>
        <w:t xml:space="preserve">тветствующей информации в РИС. </w:t>
      </w:r>
    </w:p>
    <w:p w:rsidR="0015090A" w:rsidRDefault="0015090A" w:rsidP="0015090A">
      <w:pPr>
        <w:pStyle w:val="14"/>
        <w:numPr>
          <w:ilvl w:val="0"/>
          <w:numId w:val="0"/>
        </w:numPr>
        <w:ind w:left="-567" w:firstLine="709"/>
        <w:rPr>
          <w:b w:val="0"/>
        </w:rPr>
      </w:pPr>
      <w:r>
        <w:rPr>
          <w:b w:val="0"/>
        </w:rPr>
        <w:t>5.</w:t>
      </w:r>
      <w:r w:rsidR="004B5B8F" w:rsidRPr="004B5B8F">
        <w:rPr>
          <w:b w:val="0"/>
        </w:rPr>
        <w:t>6. Внесенная в РИС информация о результатах рассмотрения апелляции, включая информацию об отклоненных апелляциях, в течение двух календарных дней направляются РЦОИ в уполномоченную Рособрнадзором  организацию (</w:t>
      </w:r>
      <w:r>
        <w:rPr>
          <w:b w:val="0"/>
        </w:rPr>
        <w:t>Федеральный центр тестирования (далее - ФЦТ</w:t>
      </w:r>
      <w:r w:rsidR="004B5B8F" w:rsidRPr="004B5B8F">
        <w:rPr>
          <w:b w:val="0"/>
        </w:rPr>
        <w:t xml:space="preserve">). </w:t>
      </w:r>
      <w:r>
        <w:rPr>
          <w:b w:val="0"/>
        </w:rPr>
        <w:t>ФЦТ</w:t>
      </w:r>
      <w:r w:rsidR="004B5B8F" w:rsidRPr="004B5B8F">
        <w:rPr>
          <w:b w:val="0"/>
        </w:rPr>
        <w:t xml:space="preserve"> проводит пересчет результатов ЕГЭ</w:t>
      </w:r>
      <w:r>
        <w:rPr>
          <w:b w:val="0"/>
        </w:rPr>
        <w:t xml:space="preserve"> </w:t>
      </w:r>
      <w:r w:rsidR="004B5B8F" w:rsidRPr="004B5B8F">
        <w:rPr>
          <w:b w:val="0"/>
        </w:rPr>
        <w:t>по удовлетворенным апелляциям в соответствии с поступившей из РЦОИ информацией</w:t>
      </w:r>
      <w:r>
        <w:rPr>
          <w:b w:val="0"/>
        </w:rPr>
        <w:t xml:space="preserve"> </w:t>
      </w:r>
      <w:r w:rsidR="004B5B8F" w:rsidRPr="004B5B8F">
        <w:rPr>
          <w:b w:val="0"/>
        </w:rPr>
        <w:t>о результатах рассмотрения апелляций и не поздн</w:t>
      </w:r>
      <w:r>
        <w:rPr>
          <w:b w:val="0"/>
        </w:rPr>
        <w:t xml:space="preserve">ее чем через пять рабочих дней </w:t>
      </w:r>
      <w:r w:rsidR="004B5B8F" w:rsidRPr="004B5B8F">
        <w:rPr>
          <w:b w:val="0"/>
        </w:rPr>
        <w:t>с момента получения указанной информации передает измененные по итогам пересчета результаты ЕГЭ в РЦОИ. РЦОИ в течение одного календарного дня представляет измененные по итогам пересчета результаты ЕГЭ для дальнейшего утверждения ГЭК.</w:t>
      </w:r>
    </w:p>
    <w:p w:rsidR="004B5B8F" w:rsidRPr="004B5B8F" w:rsidRDefault="0015090A" w:rsidP="0015090A">
      <w:pPr>
        <w:pStyle w:val="14"/>
        <w:numPr>
          <w:ilvl w:val="0"/>
          <w:numId w:val="0"/>
        </w:numPr>
        <w:ind w:left="-567" w:firstLine="709"/>
        <w:rPr>
          <w:b w:val="0"/>
        </w:rPr>
      </w:pPr>
      <w:r>
        <w:rPr>
          <w:b w:val="0"/>
        </w:rPr>
        <w:t>5.</w:t>
      </w:r>
      <w:r w:rsidR="004B5B8F" w:rsidRPr="004B5B8F">
        <w:rPr>
          <w:b w:val="0"/>
        </w:rPr>
        <w:t>7. Участники экзаменов вправе отозвать апелляцию:</w:t>
      </w:r>
    </w:p>
    <w:p w:rsidR="004B5B8F" w:rsidRPr="004B5B8F" w:rsidRDefault="004B5B8F" w:rsidP="004B5B8F">
      <w:pPr>
        <w:pStyle w:val="14"/>
        <w:numPr>
          <w:ilvl w:val="0"/>
          <w:numId w:val="0"/>
        </w:numPr>
        <w:ind w:left="-567" w:firstLine="709"/>
        <w:rPr>
          <w:b w:val="0"/>
        </w:rPr>
      </w:pPr>
      <w:r w:rsidRPr="004B5B8F">
        <w:rPr>
          <w:b w:val="0"/>
        </w:rPr>
        <w:t>о нарушении Порядка в день ее подачи;</w:t>
      </w:r>
    </w:p>
    <w:p w:rsidR="004B5B8F" w:rsidRPr="004B5B8F" w:rsidRDefault="004B5B8F" w:rsidP="004B5B8F">
      <w:pPr>
        <w:pStyle w:val="14"/>
        <w:numPr>
          <w:ilvl w:val="0"/>
          <w:numId w:val="0"/>
        </w:numPr>
        <w:ind w:left="-567" w:firstLine="709"/>
        <w:rPr>
          <w:b w:val="0"/>
        </w:rPr>
      </w:pPr>
      <w:r w:rsidRPr="004B5B8F">
        <w:rPr>
          <w:b w:val="0"/>
        </w:rPr>
        <w:t xml:space="preserve">о несогласии с выставленными баллами в течение одного рабочего дня, следующего за днем подачи указанной апелляции, но не позднее дня заседания </w:t>
      </w:r>
      <w:r w:rsidR="0015090A">
        <w:rPr>
          <w:b w:val="0"/>
        </w:rPr>
        <w:t>Конфликтной комиссии</w:t>
      </w:r>
      <w:r w:rsidRPr="004B5B8F">
        <w:rPr>
          <w:b w:val="0"/>
        </w:rPr>
        <w:t>.</w:t>
      </w:r>
    </w:p>
    <w:p w:rsidR="004B5B8F" w:rsidRPr="004B5B8F" w:rsidRDefault="004B5B8F" w:rsidP="004B5B8F">
      <w:pPr>
        <w:pStyle w:val="14"/>
        <w:numPr>
          <w:ilvl w:val="0"/>
          <w:numId w:val="0"/>
        </w:numPr>
        <w:ind w:left="-567" w:firstLine="709"/>
        <w:rPr>
          <w:b w:val="0"/>
        </w:rPr>
      </w:pPr>
      <w:r w:rsidRPr="004B5B8F">
        <w:rPr>
          <w:b w:val="0"/>
        </w:rPr>
        <w:t xml:space="preserve"> Для этого участник экзаменов направляет в  </w:t>
      </w:r>
      <w:r w:rsidR="0015090A">
        <w:rPr>
          <w:b w:val="0"/>
        </w:rPr>
        <w:t>Конфликтную комиссию</w:t>
      </w:r>
      <w:r w:rsidR="0015090A" w:rsidRPr="004B5B8F">
        <w:rPr>
          <w:b w:val="0"/>
        </w:rPr>
        <w:t xml:space="preserve"> </w:t>
      </w:r>
      <w:r w:rsidR="0015090A">
        <w:rPr>
          <w:b w:val="0"/>
        </w:rPr>
        <w:t xml:space="preserve">заявление об отзыве поданной </w:t>
      </w:r>
      <w:r w:rsidRPr="004B5B8F">
        <w:rPr>
          <w:b w:val="0"/>
        </w:rPr>
        <w:t>им апелляции. Участники экзаменов (обучающиеся) подают соответствующее заявление в письменной форме в образовательные организации, в которых они были допущены</w:t>
      </w:r>
      <w:r w:rsidR="0015090A">
        <w:rPr>
          <w:b w:val="0"/>
        </w:rPr>
        <w:t xml:space="preserve"> в установленном порядке к ГИА. </w:t>
      </w:r>
      <w:r w:rsidRPr="004B5B8F">
        <w:rPr>
          <w:b w:val="0"/>
        </w:rPr>
        <w:t xml:space="preserve">Участники экзаменов (выпускники прошлых лет) подают заявления в  </w:t>
      </w:r>
      <w:r w:rsidR="0015090A">
        <w:rPr>
          <w:b w:val="0"/>
        </w:rPr>
        <w:t>Конфликтную комиссию</w:t>
      </w:r>
      <w:r w:rsidR="0015090A" w:rsidRPr="004B5B8F">
        <w:rPr>
          <w:b w:val="0"/>
        </w:rPr>
        <w:t xml:space="preserve"> </w:t>
      </w:r>
      <w:r w:rsidRPr="004B5B8F">
        <w:rPr>
          <w:b w:val="0"/>
        </w:rPr>
        <w:t>или в </w:t>
      </w:r>
      <w:r w:rsidR="0015090A">
        <w:rPr>
          <w:b w:val="0"/>
        </w:rPr>
        <w:t>места регистрации на участие в ЕГЭ</w:t>
      </w:r>
      <w:r w:rsidRPr="004B5B8F">
        <w:rPr>
          <w:b w:val="0"/>
        </w:rPr>
        <w:t>.</w:t>
      </w:r>
    </w:p>
    <w:p w:rsidR="004B5B8F" w:rsidRPr="004B5B8F" w:rsidRDefault="004B5B8F" w:rsidP="004B5B8F">
      <w:pPr>
        <w:pStyle w:val="14"/>
        <w:numPr>
          <w:ilvl w:val="0"/>
          <w:numId w:val="0"/>
        </w:numPr>
        <w:ind w:left="-567" w:firstLine="709"/>
        <w:rPr>
          <w:b w:val="0"/>
        </w:rPr>
      </w:pPr>
      <w:r w:rsidRPr="004B5B8F">
        <w:rPr>
          <w:b w:val="0"/>
        </w:rPr>
        <w:lastRenderedPageBreak/>
        <w:t xml:space="preserve">Руководитель организации, принявший заявление об отзыве апелляции, незамедлительно передает ее в </w:t>
      </w:r>
      <w:r w:rsidR="0015090A">
        <w:rPr>
          <w:b w:val="0"/>
        </w:rPr>
        <w:t>Конфликтную комиссию</w:t>
      </w:r>
      <w:r w:rsidR="0015090A" w:rsidRPr="004B5B8F">
        <w:rPr>
          <w:b w:val="0"/>
        </w:rPr>
        <w:t xml:space="preserve"> </w:t>
      </w:r>
      <w:r w:rsidRPr="004B5B8F">
        <w:rPr>
          <w:b w:val="0"/>
        </w:rPr>
        <w:t>в течение одного рабочего дня после его получения.</w:t>
      </w:r>
    </w:p>
    <w:p w:rsidR="004B5B8F" w:rsidRPr="004B5B8F" w:rsidRDefault="004B5B8F" w:rsidP="004B5B8F">
      <w:pPr>
        <w:pStyle w:val="14"/>
        <w:numPr>
          <w:ilvl w:val="0"/>
          <w:numId w:val="0"/>
        </w:numPr>
        <w:ind w:left="-567" w:firstLine="709"/>
        <w:rPr>
          <w:b w:val="0"/>
        </w:rPr>
      </w:pPr>
      <w:r w:rsidRPr="004B5B8F">
        <w:rPr>
          <w:b w:val="0"/>
        </w:rPr>
        <w:t>Отзыв апелляции фиксируется в журнале регистрации апелляций.</w:t>
      </w:r>
    </w:p>
    <w:p w:rsidR="004B5B8F" w:rsidRPr="004B5B8F" w:rsidRDefault="004B5B8F" w:rsidP="004B5B8F">
      <w:pPr>
        <w:pStyle w:val="14"/>
        <w:numPr>
          <w:ilvl w:val="0"/>
          <w:numId w:val="0"/>
        </w:numPr>
        <w:ind w:left="-567" w:firstLine="709"/>
        <w:rPr>
          <w:b w:val="0"/>
        </w:rPr>
      </w:pPr>
      <w:r w:rsidRPr="004B5B8F">
        <w:rPr>
          <w:b w:val="0"/>
        </w:rPr>
        <w:t xml:space="preserve">В случае отсутствия указанного заявления и неявки участника экзаменов на заседание </w:t>
      </w:r>
      <w:r w:rsidR="0015090A">
        <w:rPr>
          <w:b w:val="0"/>
        </w:rPr>
        <w:t>Конфликтной комиссии</w:t>
      </w:r>
      <w:r w:rsidRPr="004B5B8F">
        <w:rPr>
          <w:b w:val="0"/>
        </w:rPr>
        <w:t xml:space="preserve">, на котором рассматривается апелляция, </w:t>
      </w:r>
      <w:r w:rsidR="0015090A">
        <w:rPr>
          <w:b w:val="0"/>
        </w:rPr>
        <w:t>Конфликтную комиссию</w:t>
      </w:r>
      <w:r w:rsidR="0015090A" w:rsidRPr="004B5B8F">
        <w:rPr>
          <w:b w:val="0"/>
        </w:rPr>
        <w:t xml:space="preserve"> </w:t>
      </w:r>
      <w:r w:rsidRPr="004B5B8F">
        <w:rPr>
          <w:b w:val="0"/>
        </w:rPr>
        <w:t>рассматривает его апелляцию в установленном порядке.</w:t>
      </w:r>
    </w:p>
    <w:p w:rsidR="00D8167E" w:rsidRDefault="00D8167E" w:rsidP="005056DC">
      <w:pPr>
        <w:pStyle w:val="1"/>
      </w:pPr>
      <w:bookmarkStart w:id="19" w:name="_Toc533868572"/>
    </w:p>
    <w:p w:rsidR="004B5B8F" w:rsidRPr="004B5B8F" w:rsidRDefault="004B5B8F" w:rsidP="005056DC">
      <w:pPr>
        <w:pStyle w:val="1"/>
      </w:pPr>
      <w:r w:rsidRPr="004B5B8F">
        <w:t xml:space="preserve">6. Рассмотрение апелляции о несогласии с выставленными баллами </w:t>
      </w:r>
      <w:r w:rsidRPr="004B5B8F">
        <w:br/>
        <w:t>по результатам  федеральной и региональной перепроверок</w:t>
      </w:r>
      <w:bookmarkEnd w:id="19"/>
    </w:p>
    <w:p w:rsidR="00D8167E" w:rsidRDefault="00D8167E" w:rsidP="004B5B8F">
      <w:pPr>
        <w:autoSpaceDE w:val="0"/>
        <w:autoSpaceDN w:val="0"/>
        <w:adjustRightInd w:val="0"/>
        <w:ind w:left="-567" w:firstLine="709"/>
        <w:jc w:val="both"/>
        <w:rPr>
          <w:rFonts w:eastAsia="Calibri"/>
          <w:sz w:val="28"/>
          <w:szCs w:val="28"/>
        </w:rPr>
      </w:pPr>
    </w:p>
    <w:p w:rsidR="004B5B8F" w:rsidRPr="004B5B8F" w:rsidRDefault="00D8167E" w:rsidP="004B5B8F">
      <w:pPr>
        <w:autoSpaceDE w:val="0"/>
        <w:autoSpaceDN w:val="0"/>
        <w:adjustRightInd w:val="0"/>
        <w:ind w:left="-567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</w:t>
      </w:r>
      <w:r w:rsidR="004B5B8F" w:rsidRPr="004B5B8F">
        <w:rPr>
          <w:rFonts w:eastAsia="Calibri"/>
          <w:sz w:val="28"/>
          <w:szCs w:val="28"/>
        </w:rPr>
        <w:t xml:space="preserve">1. До 1 марта года, следующего за годом проведения экзамена, по поручению Рособрнадзора ПК, создаваемые </w:t>
      </w:r>
      <w:proofErr w:type="spellStart"/>
      <w:r w:rsidR="004B5B8F" w:rsidRPr="004B5B8F">
        <w:rPr>
          <w:rFonts w:eastAsia="Calibri"/>
          <w:sz w:val="28"/>
          <w:szCs w:val="28"/>
        </w:rPr>
        <w:t>Рособрнадзором</w:t>
      </w:r>
      <w:proofErr w:type="spellEnd"/>
      <w:r w:rsidR="004B5B8F" w:rsidRPr="004B5B8F">
        <w:rPr>
          <w:rFonts w:eastAsia="Calibri"/>
          <w:sz w:val="28"/>
          <w:szCs w:val="28"/>
        </w:rPr>
        <w:t xml:space="preserve">, </w:t>
      </w:r>
      <w:bookmarkStart w:id="20" w:name="_GoBack"/>
      <w:bookmarkEnd w:id="20"/>
      <w:r w:rsidR="004B5B8F" w:rsidRPr="004B5B8F">
        <w:rPr>
          <w:rFonts w:eastAsia="Calibri"/>
          <w:sz w:val="28"/>
          <w:szCs w:val="28"/>
        </w:rPr>
        <w:t>проводят перепроверку отдельных экзаменационных работ ЕГЭ, выполненных участниками экзамена на территории Российской Федерации или за ее пределами.</w:t>
      </w:r>
    </w:p>
    <w:p w:rsidR="00D8167E" w:rsidRDefault="00D8167E" w:rsidP="00D8167E">
      <w:pPr>
        <w:ind w:left="-567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6.</w:t>
      </w:r>
      <w:r w:rsidR="004B5B8F" w:rsidRPr="004B5B8F">
        <w:rPr>
          <w:rFonts w:eastAsia="Calibri"/>
          <w:sz w:val="28"/>
          <w:szCs w:val="28"/>
        </w:rPr>
        <w:t>2. </w:t>
      </w:r>
      <w:r w:rsidR="004B5B8F" w:rsidRPr="004B5B8F">
        <w:rPr>
          <w:rFonts w:eastAsia="Calibri"/>
          <w:bCs/>
          <w:sz w:val="28"/>
          <w:szCs w:val="28"/>
        </w:rPr>
        <w:t xml:space="preserve">До 1 марта года, следующего за годом проведения экзамена, по решению </w:t>
      </w:r>
      <w:r w:rsidR="004C4B15">
        <w:rPr>
          <w:rFonts w:eastAsia="Calibri"/>
          <w:bCs/>
          <w:sz w:val="28"/>
          <w:szCs w:val="28"/>
        </w:rPr>
        <w:t>Комитет</w:t>
      </w:r>
      <w:r w:rsidR="004B5B8F" w:rsidRPr="004B5B8F">
        <w:rPr>
          <w:rFonts w:eastAsia="Calibri"/>
          <w:bCs/>
          <w:sz w:val="28"/>
          <w:szCs w:val="28"/>
        </w:rPr>
        <w:t xml:space="preserve"> или ГЭК ПК субъекта Российской Федерации проводят перепроверку отдельных экзаменационных работ, выполненных участниками экзамена на территории субъекта Российской Фед</w:t>
      </w:r>
      <w:r>
        <w:rPr>
          <w:rFonts w:eastAsia="Calibri"/>
          <w:bCs/>
          <w:sz w:val="28"/>
          <w:szCs w:val="28"/>
        </w:rPr>
        <w:t>ерации.</w:t>
      </w:r>
    </w:p>
    <w:p w:rsidR="004B5B8F" w:rsidRPr="00D8167E" w:rsidRDefault="00D8167E" w:rsidP="00D8167E">
      <w:pPr>
        <w:ind w:left="-567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6.</w:t>
      </w:r>
      <w:r w:rsidR="004B5B8F" w:rsidRPr="004B5B8F">
        <w:rPr>
          <w:rFonts w:eastAsia="Calibri"/>
          <w:bCs/>
          <w:sz w:val="28"/>
          <w:szCs w:val="28"/>
        </w:rPr>
        <w:t xml:space="preserve">3. Участники экзаменов, результаты которых были изменены и утверждены ГЭК по итогам перепроверки регионального </w:t>
      </w:r>
      <w:proofErr w:type="gramStart"/>
      <w:r w:rsidR="004B5B8F" w:rsidRPr="004B5B8F">
        <w:rPr>
          <w:rFonts w:eastAsia="Calibri"/>
          <w:bCs/>
          <w:sz w:val="28"/>
          <w:szCs w:val="28"/>
        </w:rPr>
        <w:t>и(</w:t>
      </w:r>
      <w:proofErr w:type="gramEnd"/>
      <w:r w:rsidR="004B5B8F" w:rsidRPr="004B5B8F">
        <w:rPr>
          <w:rFonts w:eastAsia="Calibri"/>
          <w:bCs/>
          <w:sz w:val="28"/>
          <w:szCs w:val="28"/>
        </w:rPr>
        <w:t>или) федерального уровня, вправе подать апелляцию о несогласии с выставленными баллами в сроки, установленные Порядком, а именно - в течение двух рабочих дней после официального дня объявления результатов ГИА по соответствующему учебному предмету по итогам перепроверки.</w:t>
      </w:r>
      <w:r w:rsidR="004B5B8F" w:rsidRPr="004B5B8F" w:rsidDel="00D35469">
        <w:rPr>
          <w:rFonts w:eastAsia="Calibri"/>
          <w:sz w:val="28"/>
          <w:szCs w:val="28"/>
        </w:rPr>
        <w:t xml:space="preserve"> </w:t>
      </w:r>
    </w:p>
    <w:p w:rsidR="004B5B8F" w:rsidRPr="004B5B8F" w:rsidRDefault="00D8167E" w:rsidP="004B5B8F">
      <w:pPr>
        <w:autoSpaceDE w:val="0"/>
        <w:autoSpaceDN w:val="0"/>
        <w:adjustRightInd w:val="0"/>
        <w:ind w:left="-567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</w:t>
      </w:r>
      <w:r w:rsidR="004B5B8F" w:rsidRPr="004B5B8F">
        <w:rPr>
          <w:rFonts w:eastAsia="Calibri"/>
          <w:sz w:val="28"/>
          <w:szCs w:val="28"/>
        </w:rPr>
        <w:t xml:space="preserve">4. Процедура подачи апелляции о несогласии с выставленными баллами                              по результатам федеральной и региональной перепроверок, а также отзыва указанной апелляции проводится в порядке, представленном </w:t>
      </w:r>
      <w:r>
        <w:rPr>
          <w:rFonts w:eastAsia="Calibri"/>
          <w:sz w:val="28"/>
          <w:szCs w:val="28"/>
        </w:rPr>
        <w:t>в разделе 5 настоящего Порядка</w:t>
      </w:r>
      <w:r w:rsidR="004B5B8F" w:rsidRPr="004B5B8F">
        <w:rPr>
          <w:rFonts w:eastAsia="Calibri"/>
          <w:sz w:val="28"/>
          <w:szCs w:val="28"/>
        </w:rPr>
        <w:t xml:space="preserve">. </w:t>
      </w:r>
    </w:p>
    <w:p w:rsidR="004B5B8F" w:rsidRPr="004B5B8F" w:rsidRDefault="004B5B8F" w:rsidP="004B5B8F">
      <w:pPr>
        <w:autoSpaceDE w:val="0"/>
        <w:autoSpaceDN w:val="0"/>
        <w:adjustRightInd w:val="0"/>
        <w:ind w:left="-567" w:firstLine="709"/>
        <w:jc w:val="both"/>
        <w:rPr>
          <w:rFonts w:eastAsia="Calibri"/>
          <w:sz w:val="28"/>
          <w:szCs w:val="28"/>
        </w:rPr>
      </w:pPr>
    </w:p>
    <w:p w:rsidR="004B5B8F" w:rsidRPr="004B5B8F" w:rsidRDefault="004B5B8F" w:rsidP="005056DC">
      <w:pPr>
        <w:pStyle w:val="1"/>
      </w:pPr>
      <w:bookmarkStart w:id="21" w:name="_Toc533868573"/>
      <w:bookmarkStart w:id="22" w:name="_Toc435626896"/>
      <w:r w:rsidRPr="004B5B8F">
        <w:t>7. Рассмотрение апелляции о нарушении Порядка</w:t>
      </w:r>
      <w:bookmarkEnd w:id="21"/>
      <w:r w:rsidRPr="004B5B8F">
        <w:t xml:space="preserve"> </w:t>
      </w:r>
      <w:bookmarkEnd w:id="11"/>
      <w:bookmarkEnd w:id="12"/>
      <w:bookmarkEnd w:id="13"/>
      <w:bookmarkEnd w:id="14"/>
      <w:bookmarkEnd w:id="15"/>
      <w:bookmarkEnd w:id="16"/>
      <w:bookmarkEnd w:id="17"/>
      <w:bookmarkEnd w:id="22"/>
    </w:p>
    <w:p w:rsidR="004B5B8F" w:rsidRPr="004B5B8F" w:rsidRDefault="004B5B8F" w:rsidP="004B5B8F">
      <w:pPr>
        <w:ind w:left="-567" w:firstLine="709"/>
        <w:rPr>
          <w:sz w:val="28"/>
          <w:szCs w:val="28"/>
        </w:rPr>
      </w:pPr>
    </w:p>
    <w:bookmarkEnd w:id="18"/>
    <w:p w:rsidR="004B5B8F" w:rsidRPr="004B5B8F" w:rsidRDefault="00D8167E" w:rsidP="004B5B8F">
      <w:pPr>
        <w:pStyle w:val="14"/>
        <w:numPr>
          <w:ilvl w:val="0"/>
          <w:numId w:val="0"/>
        </w:numPr>
        <w:tabs>
          <w:tab w:val="left" w:pos="567"/>
        </w:tabs>
        <w:ind w:left="-567" w:firstLine="709"/>
        <w:rPr>
          <w:b w:val="0"/>
        </w:rPr>
      </w:pPr>
      <w:r>
        <w:rPr>
          <w:b w:val="0"/>
        </w:rPr>
        <w:t>7.</w:t>
      </w:r>
      <w:r w:rsidR="004B5B8F" w:rsidRPr="004B5B8F">
        <w:rPr>
          <w:b w:val="0"/>
        </w:rPr>
        <w:t>1. После получения апелляции членом ГЭК в ППЭ в день проведения экзамена организуется проверка изложенных в апелляции сведений при участии:</w:t>
      </w:r>
    </w:p>
    <w:p w:rsidR="004B5B8F" w:rsidRPr="004B5B8F" w:rsidRDefault="004B5B8F" w:rsidP="004B5B8F">
      <w:pPr>
        <w:tabs>
          <w:tab w:val="left" w:pos="1134"/>
        </w:tabs>
        <w:ind w:left="-567" w:firstLine="709"/>
        <w:jc w:val="both"/>
        <w:rPr>
          <w:sz w:val="28"/>
          <w:szCs w:val="28"/>
        </w:rPr>
      </w:pPr>
      <w:r w:rsidRPr="004B5B8F">
        <w:rPr>
          <w:sz w:val="28"/>
          <w:szCs w:val="28"/>
        </w:rPr>
        <w:t>организаторов, не задействованных в аудитории, в которой сдавал экзамен апеллянт;</w:t>
      </w:r>
    </w:p>
    <w:p w:rsidR="004B5B8F" w:rsidRPr="004B5B8F" w:rsidRDefault="004B5B8F" w:rsidP="004B5B8F">
      <w:pPr>
        <w:tabs>
          <w:tab w:val="left" w:pos="1134"/>
        </w:tabs>
        <w:ind w:left="-567" w:firstLine="709"/>
        <w:jc w:val="both"/>
        <w:rPr>
          <w:sz w:val="28"/>
          <w:szCs w:val="28"/>
        </w:rPr>
      </w:pPr>
      <w:r w:rsidRPr="004B5B8F">
        <w:rPr>
          <w:sz w:val="28"/>
          <w:szCs w:val="28"/>
        </w:rPr>
        <w:t>технических специалистов и ассистентов;</w:t>
      </w:r>
    </w:p>
    <w:p w:rsidR="004B5B8F" w:rsidRPr="004B5B8F" w:rsidRDefault="004B5B8F" w:rsidP="004B5B8F">
      <w:pPr>
        <w:tabs>
          <w:tab w:val="left" w:pos="1134"/>
        </w:tabs>
        <w:ind w:left="-567" w:firstLine="709"/>
        <w:jc w:val="both"/>
        <w:rPr>
          <w:sz w:val="28"/>
          <w:szCs w:val="28"/>
        </w:rPr>
      </w:pPr>
      <w:r w:rsidRPr="004B5B8F">
        <w:rPr>
          <w:sz w:val="28"/>
          <w:szCs w:val="28"/>
        </w:rPr>
        <w:t>экзаменаторов-собеседников;</w:t>
      </w:r>
    </w:p>
    <w:p w:rsidR="004B5B8F" w:rsidRPr="004B5B8F" w:rsidRDefault="004B5B8F" w:rsidP="004B5B8F">
      <w:pPr>
        <w:tabs>
          <w:tab w:val="left" w:pos="1134"/>
        </w:tabs>
        <w:ind w:left="-567" w:firstLine="709"/>
        <w:jc w:val="both"/>
        <w:rPr>
          <w:sz w:val="28"/>
          <w:szCs w:val="28"/>
        </w:rPr>
      </w:pPr>
      <w:r w:rsidRPr="004B5B8F">
        <w:rPr>
          <w:sz w:val="28"/>
          <w:szCs w:val="28"/>
        </w:rPr>
        <w:t>общественных наблюдателей;</w:t>
      </w:r>
    </w:p>
    <w:p w:rsidR="004B5B8F" w:rsidRPr="004B5B8F" w:rsidRDefault="004B5B8F" w:rsidP="004B5B8F">
      <w:pPr>
        <w:tabs>
          <w:tab w:val="left" w:pos="1134"/>
        </w:tabs>
        <w:ind w:left="-567" w:firstLine="709"/>
        <w:jc w:val="both"/>
        <w:rPr>
          <w:sz w:val="28"/>
          <w:szCs w:val="28"/>
        </w:rPr>
      </w:pPr>
      <w:r w:rsidRPr="004B5B8F">
        <w:rPr>
          <w:sz w:val="28"/>
          <w:szCs w:val="28"/>
        </w:rPr>
        <w:t>сотрудников, осуществляющих охрану правопорядка;</w:t>
      </w:r>
    </w:p>
    <w:p w:rsidR="004B5B8F" w:rsidRPr="004B5B8F" w:rsidRDefault="004B5B8F" w:rsidP="004B5B8F">
      <w:pPr>
        <w:tabs>
          <w:tab w:val="left" w:pos="1134"/>
        </w:tabs>
        <w:ind w:left="-567" w:firstLine="709"/>
        <w:jc w:val="both"/>
        <w:rPr>
          <w:sz w:val="28"/>
          <w:szCs w:val="28"/>
        </w:rPr>
      </w:pPr>
      <w:r w:rsidRPr="004B5B8F">
        <w:rPr>
          <w:sz w:val="28"/>
          <w:szCs w:val="28"/>
        </w:rPr>
        <w:t>медицинских работников.</w:t>
      </w:r>
    </w:p>
    <w:p w:rsidR="004B5B8F" w:rsidRPr="004B5B8F" w:rsidRDefault="00D8167E" w:rsidP="004B5B8F">
      <w:pPr>
        <w:pStyle w:val="14"/>
        <w:numPr>
          <w:ilvl w:val="0"/>
          <w:numId w:val="0"/>
        </w:numPr>
        <w:tabs>
          <w:tab w:val="left" w:pos="567"/>
        </w:tabs>
        <w:ind w:left="-567" w:firstLine="709"/>
        <w:rPr>
          <w:b w:val="0"/>
        </w:rPr>
      </w:pPr>
      <w:r>
        <w:rPr>
          <w:b w:val="0"/>
        </w:rPr>
        <w:t>7.</w:t>
      </w:r>
      <w:r w:rsidR="004B5B8F" w:rsidRPr="004B5B8F">
        <w:rPr>
          <w:b w:val="0"/>
        </w:rPr>
        <w:t>2. Результаты проверки изложенных в апелляции сведений оформляются членом ГЭК в форме заключения в протоколе рассмотрения апелляции (форма ППЭ-03).</w:t>
      </w:r>
      <w:r w:rsidR="004B5B8F" w:rsidRPr="004B5B8F">
        <w:rPr>
          <w:b w:val="0"/>
        </w:rPr>
        <w:tab/>
        <w:t xml:space="preserve"> </w:t>
      </w:r>
    </w:p>
    <w:p w:rsidR="003C40C7" w:rsidRDefault="00D8167E" w:rsidP="003C40C7">
      <w:pPr>
        <w:pStyle w:val="14"/>
        <w:numPr>
          <w:ilvl w:val="0"/>
          <w:numId w:val="0"/>
        </w:numPr>
        <w:tabs>
          <w:tab w:val="left" w:pos="567"/>
        </w:tabs>
        <w:ind w:left="-567" w:firstLine="709"/>
        <w:rPr>
          <w:b w:val="0"/>
        </w:rPr>
      </w:pPr>
      <w:bookmarkStart w:id="23" w:name="_Toc254118132"/>
      <w:r>
        <w:rPr>
          <w:b w:val="0"/>
        </w:rPr>
        <w:lastRenderedPageBreak/>
        <w:t>7.</w:t>
      </w:r>
      <w:r w:rsidR="004B5B8F" w:rsidRPr="004B5B8F">
        <w:rPr>
          <w:b w:val="0"/>
        </w:rPr>
        <w:t>3. Член ГЭК передает формы ППЭ-02 и ППЭ-03 в </w:t>
      </w:r>
      <w:r>
        <w:rPr>
          <w:b w:val="0"/>
        </w:rPr>
        <w:t>Конфликтную комиссию</w:t>
      </w:r>
      <w:r w:rsidRPr="004B5B8F">
        <w:rPr>
          <w:b w:val="0"/>
        </w:rPr>
        <w:t xml:space="preserve"> </w:t>
      </w:r>
      <w:r w:rsidR="004B5B8F" w:rsidRPr="004B5B8F">
        <w:rPr>
          <w:b w:val="0"/>
        </w:rPr>
        <w:t>в тот же день</w:t>
      </w:r>
      <w:bookmarkEnd w:id="23"/>
      <w:r w:rsidR="004B5B8F" w:rsidRPr="004B5B8F">
        <w:rPr>
          <w:b w:val="0"/>
        </w:rPr>
        <w:t xml:space="preserve"> с соблюдением законодательств</w:t>
      </w:r>
      <w:r w:rsidR="003C40C7">
        <w:rPr>
          <w:b w:val="0"/>
        </w:rPr>
        <w:t>а о защите персональных данных.</w:t>
      </w:r>
    </w:p>
    <w:p w:rsidR="006862F9" w:rsidRDefault="003C40C7" w:rsidP="006862F9">
      <w:pPr>
        <w:pStyle w:val="14"/>
        <w:numPr>
          <w:ilvl w:val="0"/>
          <w:numId w:val="0"/>
        </w:numPr>
        <w:tabs>
          <w:tab w:val="left" w:pos="567"/>
        </w:tabs>
        <w:ind w:left="-567" w:firstLine="709"/>
        <w:rPr>
          <w:b w:val="0"/>
        </w:rPr>
      </w:pPr>
      <w:r>
        <w:rPr>
          <w:b w:val="0"/>
        </w:rPr>
        <w:t>7.4. </w:t>
      </w:r>
      <w:proofErr w:type="gramStart"/>
      <w:r>
        <w:rPr>
          <w:b w:val="0"/>
        </w:rPr>
        <w:t xml:space="preserve">После поступления </w:t>
      </w:r>
      <w:r w:rsidR="004B5B8F" w:rsidRPr="004B5B8F">
        <w:rPr>
          <w:b w:val="0"/>
        </w:rPr>
        <w:t>апелляции</w:t>
      </w:r>
      <w:r w:rsidR="006862F9">
        <w:rPr>
          <w:b w:val="0"/>
        </w:rPr>
        <w:t xml:space="preserve"> в </w:t>
      </w:r>
      <w:r>
        <w:rPr>
          <w:b w:val="0"/>
        </w:rPr>
        <w:t>Конфликтную комиссию</w:t>
      </w:r>
      <w:r w:rsidRPr="004B5B8F">
        <w:rPr>
          <w:b w:val="0"/>
        </w:rPr>
        <w:t xml:space="preserve"> </w:t>
      </w:r>
      <w:r w:rsidR="004B5B8F" w:rsidRPr="004B5B8F">
        <w:rPr>
          <w:b w:val="0"/>
        </w:rPr>
        <w:t xml:space="preserve">ответственный секретарь </w:t>
      </w:r>
      <w:r w:rsidR="004C4B15">
        <w:rPr>
          <w:b w:val="0"/>
        </w:rPr>
        <w:t>комисси</w:t>
      </w:r>
      <w:r>
        <w:rPr>
          <w:b w:val="0"/>
        </w:rPr>
        <w:t xml:space="preserve">и </w:t>
      </w:r>
      <w:r w:rsidR="006862F9">
        <w:rPr>
          <w:b w:val="0"/>
        </w:rPr>
        <w:t xml:space="preserve">регистрирует ее </w:t>
      </w:r>
      <w:r w:rsidR="004B5B8F" w:rsidRPr="004B5B8F">
        <w:rPr>
          <w:b w:val="0"/>
        </w:rPr>
        <w:t>в журнале регистрации апелляций, формирует график рас</w:t>
      </w:r>
      <w:r w:rsidR="006862F9">
        <w:rPr>
          <w:b w:val="0"/>
        </w:rPr>
        <w:t xml:space="preserve">смотрения указанной апелляции с </w:t>
      </w:r>
      <w:r w:rsidR="004B5B8F" w:rsidRPr="004B5B8F">
        <w:rPr>
          <w:b w:val="0"/>
        </w:rPr>
        <w:t>обяза</w:t>
      </w:r>
      <w:r w:rsidR="00541E34">
        <w:rPr>
          <w:b w:val="0"/>
        </w:rPr>
        <w:t xml:space="preserve">тельным указанием даты, места и </w:t>
      </w:r>
      <w:r w:rsidR="00372CE4">
        <w:rPr>
          <w:b w:val="0"/>
        </w:rPr>
        <w:t xml:space="preserve">времени ее рассмотрения и </w:t>
      </w:r>
      <w:r w:rsidR="004B5B8F" w:rsidRPr="004B5B8F">
        <w:rPr>
          <w:b w:val="0"/>
        </w:rPr>
        <w:t>с</w:t>
      </w:r>
      <w:r w:rsidR="006862F9">
        <w:rPr>
          <w:b w:val="0"/>
        </w:rPr>
        <w:t xml:space="preserve">огласовывает указанный график с </w:t>
      </w:r>
      <w:r w:rsidR="004B5B8F" w:rsidRPr="004B5B8F">
        <w:rPr>
          <w:b w:val="0"/>
        </w:rPr>
        <w:t xml:space="preserve">председателем </w:t>
      </w:r>
      <w:r w:rsidR="006862F9">
        <w:rPr>
          <w:b w:val="0"/>
        </w:rPr>
        <w:t>Конфликтной комиссии</w:t>
      </w:r>
      <w:r w:rsidR="004B5B8F" w:rsidRPr="004B5B8F">
        <w:rPr>
          <w:b w:val="0"/>
        </w:rPr>
        <w:t>, после чего информирует апеллянта и</w:t>
      </w:r>
      <w:r w:rsidR="006862F9">
        <w:rPr>
          <w:b w:val="0"/>
        </w:rPr>
        <w:t xml:space="preserve"> </w:t>
      </w:r>
      <w:r w:rsidR="004B5B8F" w:rsidRPr="004B5B8F">
        <w:rPr>
          <w:b w:val="0"/>
        </w:rPr>
        <w:t>(или) его родите</w:t>
      </w:r>
      <w:r w:rsidR="006862F9">
        <w:rPr>
          <w:b w:val="0"/>
        </w:rPr>
        <w:t xml:space="preserve">лей (законных представителей) о </w:t>
      </w:r>
      <w:r w:rsidR="004B5B8F" w:rsidRPr="004B5B8F">
        <w:rPr>
          <w:b w:val="0"/>
        </w:rPr>
        <w:t>дате, времени и</w:t>
      </w:r>
      <w:r w:rsidR="006862F9">
        <w:rPr>
          <w:b w:val="0"/>
        </w:rPr>
        <w:t xml:space="preserve"> месте рассмотрения апелляции. </w:t>
      </w:r>
      <w:proofErr w:type="gramEnd"/>
    </w:p>
    <w:p w:rsidR="004B5B8F" w:rsidRPr="004B5B8F" w:rsidRDefault="006862F9" w:rsidP="006862F9">
      <w:pPr>
        <w:pStyle w:val="14"/>
        <w:numPr>
          <w:ilvl w:val="0"/>
          <w:numId w:val="0"/>
        </w:numPr>
        <w:tabs>
          <w:tab w:val="left" w:pos="567"/>
        </w:tabs>
        <w:ind w:left="-567" w:firstLine="709"/>
        <w:rPr>
          <w:b w:val="0"/>
        </w:rPr>
      </w:pPr>
      <w:r>
        <w:rPr>
          <w:b w:val="0"/>
        </w:rPr>
        <w:t>7.</w:t>
      </w:r>
      <w:r w:rsidR="004B5B8F" w:rsidRPr="004B5B8F">
        <w:rPr>
          <w:b w:val="0"/>
        </w:rPr>
        <w:t xml:space="preserve">5. При рассмотрении апелляции о нарушении Порядка </w:t>
      </w:r>
      <w:r w:rsidR="00725A46">
        <w:rPr>
          <w:b w:val="0"/>
        </w:rPr>
        <w:t>проведения ГИА Конфликтная</w:t>
      </w:r>
      <w:r w:rsidR="004C4B15">
        <w:rPr>
          <w:b w:val="0"/>
        </w:rPr>
        <w:t xml:space="preserve"> комиссия</w:t>
      </w:r>
      <w:r w:rsidR="004B5B8F" w:rsidRPr="004B5B8F">
        <w:rPr>
          <w:b w:val="0"/>
        </w:rPr>
        <w:t> знакомится с заключением о результатах проверки изложенных в ней сведений и выносит одно из решений:</w:t>
      </w:r>
    </w:p>
    <w:p w:rsidR="004B5B8F" w:rsidRPr="004B5B8F" w:rsidRDefault="004B5B8F" w:rsidP="004B5B8F">
      <w:pPr>
        <w:tabs>
          <w:tab w:val="left" w:pos="1134"/>
        </w:tabs>
        <w:ind w:left="-567" w:firstLine="709"/>
        <w:jc w:val="both"/>
        <w:rPr>
          <w:sz w:val="28"/>
          <w:szCs w:val="28"/>
        </w:rPr>
      </w:pPr>
      <w:r w:rsidRPr="004B5B8F">
        <w:rPr>
          <w:sz w:val="28"/>
          <w:szCs w:val="28"/>
        </w:rPr>
        <w:t>об удовлетворении апелляции;</w:t>
      </w:r>
    </w:p>
    <w:p w:rsidR="004B5B8F" w:rsidRPr="004B5B8F" w:rsidRDefault="004B5B8F" w:rsidP="004B5B8F">
      <w:pPr>
        <w:tabs>
          <w:tab w:val="left" w:pos="1134"/>
        </w:tabs>
        <w:ind w:left="-567" w:firstLine="709"/>
        <w:jc w:val="both"/>
        <w:rPr>
          <w:sz w:val="28"/>
          <w:szCs w:val="28"/>
        </w:rPr>
      </w:pPr>
      <w:r w:rsidRPr="004B5B8F">
        <w:rPr>
          <w:sz w:val="28"/>
          <w:szCs w:val="28"/>
        </w:rPr>
        <w:t>об отклонении апелляции.</w:t>
      </w:r>
    </w:p>
    <w:p w:rsidR="004B5B8F" w:rsidRPr="004B5B8F" w:rsidRDefault="004B5B8F" w:rsidP="004B5B8F">
      <w:pPr>
        <w:pStyle w:val="14"/>
        <w:numPr>
          <w:ilvl w:val="0"/>
          <w:numId w:val="0"/>
        </w:numPr>
        <w:ind w:left="-567" w:firstLine="709"/>
        <w:rPr>
          <w:b w:val="0"/>
        </w:rPr>
      </w:pPr>
      <w:r w:rsidRPr="004B5B8F">
        <w:rPr>
          <w:b w:val="0"/>
        </w:rPr>
        <w:t>При удовлетворении апелляции результат экзамена, по процедуре которого участником экзаменов была подана указанная апелляция, аннулируется, и участнику экзаменов предоставляется возможность сдать экзамен по соответствующему учебному предмету в иной день, предусмотренный едиными расписаниями проведения ЕГЭ, ГВЭ.</w:t>
      </w:r>
    </w:p>
    <w:p w:rsidR="004B5B8F" w:rsidRPr="004B5B8F" w:rsidRDefault="004B5B8F" w:rsidP="004B5B8F">
      <w:pPr>
        <w:pStyle w:val="14"/>
        <w:numPr>
          <w:ilvl w:val="0"/>
          <w:numId w:val="0"/>
        </w:numPr>
        <w:ind w:left="-567" w:firstLine="709"/>
        <w:rPr>
          <w:b w:val="0"/>
        </w:rPr>
      </w:pPr>
      <w:r w:rsidRPr="004B5B8F">
        <w:rPr>
          <w:b w:val="0"/>
        </w:rPr>
        <w:t>При отклонении апелляции результат апеллянта не изменяется и остается действующим.</w:t>
      </w:r>
    </w:p>
    <w:p w:rsidR="004B5B8F" w:rsidRPr="004B5B8F" w:rsidRDefault="00725A46" w:rsidP="004B5B8F">
      <w:pPr>
        <w:pStyle w:val="14"/>
        <w:numPr>
          <w:ilvl w:val="0"/>
          <w:numId w:val="0"/>
        </w:numPr>
        <w:tabs>
          <w:tab w:val="left" w:pos="567"/>
        </w:tabs>
        <w:ind w:left="-567" w:firstLine="709"/>
        <w:rPr>
          <w:b w:val="0"/>
        </w:rPr>
      </w:pPr>
      <w:bookmarkStart w:id="24" w:name="_Toc254118137"/>
      <w:r>
        <w:rPr>
          <w:b w:val="0"/>
        </w:rPr>
        <w:t xml:space="preserve">7.6. </w:t>
      </w:r>
      <w:r w:rsidR="004B5B8F" w:rsidRPr="004B5B8F">
        <w:rPr>
          <w:b w:val="0"/>
        </w:rPr>
        <w:t>По</w:t>
      </w:r>
      <w:r>
        <w:rPr>
          <w:b w:val="0"/>
        </w:rPr>
        <w:t xml:space="preserve">сле рассмотрения апелляции о </w:t>
      </w:r>
      <w:r w:rsidR="004B5B8F" w:rsidRPr="004B5B8F">
        <w:rPr>
          <w:b w:val="0"/>
        </w:rPr>
        <w:t xml:space="preserve">нарушении Порядка </w:t>
      </w:r>
      <w:r>
        <w:rPr>
          <w:b w:val="0"/>
        </w:rPr>
        <w:t xml:space="preserve">проведения ГИА </w:t>
      </w:r>
      <w:r w:rsidR="004B5B8F" w:rsidRPr="004B5B8F">
        <w:rPr>
          <w:b w:val="0"/>
        </w:rPr>
        <w:t xml:space="preserve">ответственный секретарь </w:t>
      </w:r>
      <w:r>
        <w:rPr>
          <w:b w:val="0"/>
        </w:rPr>
        <w:t>Конфликтной комиссии</w:t>
      </w:r>
      <w:r w:rsidRPr="004B5B8F">
        <w:rPr>
          <w:b w:val="0"/>
        </w:rPr>
        <w:t xml:space="preserve"> </w:t>
      </w:r>
      <w:r w:rsidR="004B5B8F" w:rsidRPr="004B5B8F">
        <w:rPr>
          <w:b w:val="0"/>
        </w:rPr>
        <w:t xml:space="preserve">передает протокол заседания </w:t>
      </w:r>
      <w:r>
        <w:rPr>
          <w:b w:val="0"/>
        </w:rPr>
        <w:t>Конфликтной комиссии</w:t>
      </w:r>
      <w:r w:rsidRPr="004B5B8F">
        <w:rPr>
          <w:b w:val="0"/>
        </w:rPr>
        <w:t xml:space="preserve"> </w:t>
      </w:r>
      <w:r w:rsidR="004B5B8F" w:rsidRPr="004B5B8F">
        <w:rPr>
          <w:b w:val="0"/>
        </w:rPr>
        <w:t>в ГЭК для принятия соответствующего решения, а также руковод</w:t>
      </w:r>
      <w:r>
        <w:rPr>
          <w:b w:val="0"/>
        </w:rPr>
        <w:t xml:space="preserve">ителю РЦОИ для внесения в РИС и </w:t>
      </w:r>
      <w:r w:rsidR="004B5B8F" w:rsidRPr="004B5B8F">
        <w:rPr>
          <w:b w:val="0"/>
        </w:rPr>
        <w:t>пер</w:t>
      </w:r>
      <w:r>
        <w:rPr>
          <w:b w:val="0"/>
        </w:rPr>
        <w:t xml:space="preserve">едачи в ФИС (срок внесения в РИС–не позднее двух календарных дней с </w:t>
      </w:r>
      <w:r w:rsidR="004B5B8F" w:rsidRPr="004B5B8F">
        <w:rPr>
          <w:b w:val="0"/>
        </w:rPr>
        <w:t xml:space="preserve">момента принятия решения </w:t>
      </w:r>
      <w:r>
        <w:rPr>
          <w:b w:val="0"/>
        </w:rPr>
        <w:t>Конфликтной комиссии</w:t>
      </w:r>
      <w:r w:rsidR="004B5B8F" w:rsidRPr="004B5B8F">
        <w:rPr>
          <w:b w:val="0"/>
        </w:rPr>
        <w:t>):</w:t>
      </w:r>
    </w:p>
    <w:p w:rsidR="004B5B8F" w:rsidRPr="004B5B8F" w:rsidRDefault="00725A46" w:rsidP="004B5B8F">
      <w:pPr>
        <w:tabs>
          <w:tab w:val="left" w:pos="1134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апелляцию о </w:t>
      </w:r>
      <w:r w:rsidR="004B5B8F" w:rsidRPr="004B5B8F">
        <w:rPr>
          <w:sz w:val="28"/>
          <w:szCs w:val="28"/>
        </w:rPr>
        <w:t>нарушении Порядка (форма ППЭ-02);</w:t>
      </w:r>
    </w:p>
    <w:p w:rsidR="00725A46" w:rsidRPr="00807FEA" w:rsidRDefault="004B5B8F" w:rsidP="00725A46">
      <w:pPr>
        <w:tabs>
          <w:tab w:val="left" w:pos="1134"/>
        </w:tabs>
        <w:ind w:left="-567" w:firstLine="709"/>
        <w:jc w:val="both"/>
        <w:rPr>
          <w:sz w:val="28"/>
          <w:szCs w:val="28"/>
        </w:rPr>
      </w:pPr>
      <w:r w:rsidRPr="00807FEA">
        <w:rPr>
          <w:sz w:val="28"/>
          <w:szCs w:val="28"/>
        </w:rPr>
        <w:t xml:space="preserve">протокол рассмотрения данной апелляции, содержащий заключение по результатам проверки изложенных в ней сведений, и решение </w:t>
      </w:r>
      <w:r w:rsidR="00807FEA" w:rsidRPr="00807FEA">
        <w:rPr>
          <w:sz w:val="28"/>
          <w:szCs w:val="28"/>
        </w:rPr>
        <w:t xml:space="preserve">Конфликтной комиссии </w:t>
      </w:r>
      <w:r w:rsidR="00725A46" w:rsidRPr="00807FEA">
        <w:rPr>
          <w:sz w:val="28"/>
          <w:szCs w:val="28"/>
        </w:rPr>
        <w:t>(форма ППЭ-03).</w:t>
      </w:r>
    </w:p>
    <w:p w:rsidR="004B5B8F" w:rsidRPr="00725A46" w:rsidRDefault="00725A46" w:rsidP="00725A46">
      <w:pPr>
        <w:tabs>
          <w:tab w:val="left" w:pos="1134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4B5B8F" w:rsidRPr="00725A46">
        <w:rPr>
          <w:sz w:val="28"/>
          <w:szCs w:val="28"/>
        </w:rPr>
        <w:t>7.  В </w:t>
      </w:r>
      <w:proofErr w:type="gramStart"/>
      <w:r w:rsidR="004B5B8F" w:rsidRPr="00725A46">
        <w:rPr>
          <w:sz w:val="28"/>
          <w:szCs w:val="28"/>
        </w:rPr>
        <w:t xml:space="preserve">случаях, требующих уточнений </w:t>
      </w:r>
      <w:r w:rsidR="00807FEA">
        <w:rPr>
          <w:sz w:val="28"/>
          <w:szCs w:val="28"/>
        </w:rPr>
        <w:t>ФЦТ</w:t>
      </w:r>
      <w:r w:rsidR="004B5B8F" w:rsidRPr="00725A46">
        <w:rPr>
          <w:sz w:val="28"/>
          <w:szCs w:val="28"/>
        </w:rPr>
        <w:t xml:space="preserve"> направляет</w:t>
      </w:r>
      <w:proofErr w:type="gramEnd"/>
      <w:r w:rsidR="004B5B8F" w:rsidRPr="00725A46">
        <w:rPr>
          <w:sz w:val="28"/>
          <w:szCs w:val="28"/>
        </w:rPr>
        <w:t xml:space="preserve"> соответствующий программный запрос о предоставлении документов или сведений в РЦОИ. В этом случае </w:t>
      </w:r>
      <w:r w:rsidRPr="00725A46">
        <w:rPr>
          <w:sz w:val="28"/>
          <w:szCs w:val="28"/>
        </w:rPr>
        <w:t>Конфликтная</w:t>
      </w:r>
      <w:r w:rsidR="004C4B15" w:rsidRPr="00725A46">
        <w:rPr>
          <w:sz w:val="28"/>
          <w:szCs w:val="28"/>
        </w:rPr>
        <w:t xml:space="preserve"> комиссия</w:t>
      </w:r>
      <w:r w:rsidR="004B5B8F" w:rsidRPr="00725A46">
        <w:rPr>
          <w:sz w:val="28"/>
          <w:szCs w:val="28"/>
        </w:rPr>
        <w:t> передает</w:t>
      </w:r>
      <w:r>
        <w:rPr>
          <w:sz w:val="28"/>
          <w:szCs w:val="28"/>
        </w:rPr>
        <w:t xml:space="preserve"> </w:t>
      </w:r>
      <w:r w:rsidR="004B5B8F" w:rsidRPr="00725A46">
        <w:rPr>
          <w:sz w:val="28"/>
          <w:szCs w:val="28"/>
        </w:rPr>
        <w:t xml:space="preserve">запрашиваемые документы в РЦОИ для предоставления их в </w:t>
      </w:r>
      <w:r w:rsidR="005B6B46">
        <w:rPr>
          <w:sz w:val="28"/>
          <w:szCs w:val="28"/>
        </w:rPr>
        <w:t>ФЦТ</w:t>
      </w:r>
      <w:r w:rsidR="004B5B8F" w:rsidRPr="00725A46">
        <w:rPr>
          <w:sz w:val="28"/>
          <w:szCs w:val="28"/>
        </w:rPr>
        <w:t xml:space="preserve"> посредством внесения информации в РИС/ФИС.</w:t>
      </w:r>
    </w:p>
    <w:p w:rsidR="004B5B8F" w:rsidRPr="004B5B8F" w:rsidRDefault="005B6B46" w:rsidP="004B5B8F">
      <w:pPr>
        <w:pStyle w:val="14"/>
        <w:numPr>
          <w:ilvl w:val="0"/>
          <w:numId w:val="0"/>
        </w:numPr>
        <w:tabs>
          <w:tab w:val="left" w:pos="567"/>
        </w:tabs>
        <w:ind w:left="-567" w:firstLine="709"/>
        <w:rPr>
          <w:b w:val="0"/>
        </w:rPr>
      </w:pPr>
      <w:r>
        <w:rPr>
          <w:b w:val="0"/>
        </w:rPr>
        <w:t>7.</w:t>
      </w:r>
      <w:r w:rsidR="004B5B8F" w:rsidRPr="004B5B8F">
        <w:rPr>
          <w:b w:val="0"/>
        </w:rPr>
        <w:t>8.  В случае удовлетворения апелляции о нарушении Порядка и принятии соответствующего решения ГЭК результат апеллянта аннулируется в РИС/ФИС,  участник  экзамена допускается к повторной его сдаче по соо</w:t>
      </w:r>
      <w:r>
        <w:rPr>
          <w:b w:val="0"/>
        </w:rPr>
        <w:t xml:space="preserve">тветствующему учебному предмету </w:t>
      </w:r>
      <w:r w:rsidR="004B5B8F" w:rsidRPr="004B5B8F">
        <w:rPr>
          <w:b w:val="0"/>
        </w:rPr>
        <w:t>по решению ГЭК.</w:t>
      </w:r>
    </w:p>
    <w:p w:rsidR="004B5B8F" w:rsidRPr="004B5B8F" w:rsidRDefault="004B5B8F" w:rsidP="004B5B8F">
      <w:pPr>
        <w:ind w:left="-567" w:firstLine="709"/>
        <w:rPr>
          <w:strike/>
          <w:sz w:val="28"/>
          <w:szCs w:val="28"/>
        </w:rPr>
      </w:pPr>
    </w:p>
    <w:p w:rsidR="004B5B8F" w:rsidRPr="004B5B8F" w:rsidRDefault="004B5B8F" w:rsidP="005056DC">
      <w:pPr>
        <w:pStyle w:val="1"/>
      </w:pPr>
      <w:bookmarkStart w:id="25" w:name="_Toc411955883"/>
      <w:bookmarkStart w:id="26" w:name="_Toc533868574"/>
      <w:bookmarkStart w:id="27" w:name="_Toc384139578"/>
      <w:bookmarkStart w:id="28" w:name="_Toc435626897"/>
      <w:bookmarkEnd w:id="24"/>
      <w:r w:rsidRPr="004B5B8F">
        <w:t>8. Рассмотрение апелляции о несогласии с выставленными баллами</w:t>
      </w:r>
      <w:bookmarkEnd w:id="25"/>
      <w:bookmarkEnd w:id="26"/>
      <w:r w:rsidRPr="004B5B8F">
        <w:t xml:space="preserve"> </w:t>
      </w:r>
      <w:bookmarkEnd w:id="27"/>
      <w:bookmarkEnd w:id="28"/>
    </w:p>
    <w:p w:rsidR="005B6B46" w:rsidRDefault="005B6B46" w:rsidP="004B5B8F">
      <w:pPr>
        <w:pStyle w:val="14"/>
        <w:numPr>
          <w:ilvl w:val="0"/>
          <w:numId w:val="0"/>
        </w:numPr>
        <w:tabs>
          <w:tab w:val="left" w:pos="567"/>
        </w:tabs>
        <w:ind w:left="-567" w:firstLine="709"/>
        <w:rPr>
          <w:b w:val="0"/>
        </w:rPr>
      </w:pPr>
    </w:p>
    <w:p w:rsidR="00B42625" w:rsidRDefault="005B6B46" w:rsidP="00B42625">
      <w:pPr>
        <w:pStyle w:val="14"/>
        <w:numPr>
          <w:ilvl w:val="0"/>
          <w:numId w:val="0"/>
        </w:numPr>
        <w:tabs>
          <w:tab w:val="left" w:pos="567"/>
        </w:tabs>
        <w:ind w:left="-567" w:firstLine="709"/>
        <w:rPr>
          <w:b w:val="0"/>
        </w:rPr>
      </w:pPr>
      <w:r>
        <w:rPr>
          <w:b w:val="0"/>
        </w:rPr>
        <w:t>8.</w:t>
      </w:r>
      <w:r w:rsidR="004E0B72">
        <w:rPr>
          <w:b w:val="0"/>
        </w:rPr>
        <w:t xml:space="preserve">1. </w:t>
      </w:r>
      <w:proofErr w:type="gramStart"/>
      <w:r w:rsidR="004E0B72">
        <w:rPr>
          <w:b w:val="0"/>
        </w:rPr>
        <w:t xml:space="preserve">После поступления апелляции в </w:t>
      </w:r>
      <w:r>
        <w:rPr>
          <w:b w:val="0"/>
        </w:rPr>
        <w:t>Конфликтную комиссию</w:t>
      </w:r>
      <w:r w:rsidRPr="004B5B8F">
        <w:rPr>
          <w:b w:val="0"/>
        </w:rPr>
        <w:t xml:space="preserve"> </w:t>
      </w:r>
      <w:r w:rsidR="004B5B8F" w:rsidRPr="004B5B8F">
        <w:rPr>
          <w:b w:val="0"/>
        </w:rPr>
        <w:t xml:space="preserve">ответственный секретарь </w:t>
      </w:r>
      <w:r w:rsidR="004C4B15">
        <w:rPr>
          <w:b w:val="0"/>
        </w:rPr>
        <w:t>комисси</w:t>
      </w:r>
      <w:r w:rsidR="004E0B72">
        <w:rPr>
          <w:b w:val="0"/>
        </w:rPr>
        <w:t xml:space="preserve">и </w:t>
      </w:r>
      <w:r w:rsidR="004B5B8F" w:rsidRPr="004B5B8F">
        <w:rPr>
          <w:b w:val="0"/>
        </w:rPr>
        <w:t xml:space="preserve">регистрирует ее  в журнале регистрации апелляций, формирует график рассмотрения апелляций с обязательным указанием </w:t>
      </w:r>
      <w:r w:rsidR="004B5B8F" w:rsidRPr="004B5B8F">
        <w:rPr>
          <w:b w:val="0"/>
        </w:rPr>
        <w:lastRenderedPageBreak/>
        <w:t xml:space="preserve">даты, места и времени рассмотрения апелляции и согласовывает указанный график с председателем </w:t>
      </w:r>
      <w:r w:rsidR="004E0B72">
        <w:rPr>
          <w:b w:val="0"/>
        </w:rPr>
        <w:t>Конфликтной комиссии</w:t>
      </w:r>
      <w:r w:rsidR="004B5B8F" w:rsidRPr="004B5B8F">
        <w:rPr>
          <w:b w:val="0"/>
        </w:rPr>
        <w:t>, после чего информирует апеллянта и</w:t>
      </w:r>
      <w:r w:rsidR="00B42625">
        <w:rPr>
          <w:b w:val="0"/>
        </w:rPr>
        <w:t xml:space="preserve"> </w:t>
      </w:r>
      <w:r w:rsidR="004B5B8F" w:rsidRPr="004B5B8F">
        <w:rPr>
          <w:b w:val="0"/>
        </w:rPr>
        <w:t>(или) его родителей (законных представителей) о дате, времени и</w:t>
      </w:r>
      <w:r w:rsidR="00B42625">
        <w:rPr>
          <w:b w:val="0"/>
        </w:rPr>
        <w:t xml:space="preserve"> месте рассмотрения апелляции. </w:t>
      </w:r>
      <w:proofErr w:type="gramEnd"/>
    </w:p>
    <w:p w:rsidR="004B5B8F" w:rsidRPr="004B5B8F" w:rsidRDefault="00B42625" w:rsidP="00B42625">
      <w:pPr>
        <w:pStyle w:val="14"/>
        <w:numPr>
          <w:ilvl w:val="0"/>
          <w:numId w:val="0"/>
        </w:numPr>
        <w:tabs>
          <w:tab w:val="left" w:pos="567"/>
        </w:tabs>
        <w:ind w:left="-567" w:firstLine="709"/>
        <w:rPr>
          <w:b w:val="0"/>
        </w:rPr>
      </w:pPr>
      <w:r>
        <w:rPr>
          <w:b w:val="0"/>
        </w:rPr>
        <w:t>8.</w:t>
      </w:r>
      <w:r w:rsidR="004B5B8F" w:rsidRPr="004B5B8F">
        <w:rPr>
          <w:b w:val="0"/>
        </w:rPr>
        <w:t xml:space="preserve">2. Для организации рассмотрения апелляции участника ЕГЭ ответственный секретарь </w:t>
      </w:r>
      <w:r>
        <w:rPr>
          <w:b w:val="0"/>
        </w:rPr>
        <w:t>Конфликтной комиссии</w:t>
      </w:r>
      <w:r w:rsidRPr="004B5B8F">
        <w:rPr>
          <w:b w:val="0"/>
        </w:rPr>
        <w:t xml:space="preserve"> </w:t>
      </w:r>
      <w:r w:rsidR="004B5B8F" w:rsidRPr="004B5B8F">
        <w:rPr>
          <w:b w:val="0"/>
        </w:rPr>
        <w:t>передает сведения об апелляции в РЦОИ и получает из РЦОИ апелляционный комплект документов, который содержит:</w:t>
      </w:r>
    </w:p>
    <w:p w:rsidR="004B5B8F" w:rsidRPr="004B5B8F" w:rsidRDefault="004B5B8F" w:rsidP="004B5B8F">
      <w:pPr>
        <w:tabs>
          <w:tab w:val="left" w:pos="1134"/>
        </w:tabs>
        <w:ind w:left="-567" w:firstLine="709"/>
        <w:jc w:val="both"/>
        <w:rPr>
          <w:sz w:val="28"/>
          <w:szCs w:val="28"/>
        </w:rPr>
      </w:pPr>
      <w:r w:rsidRPr="004B5B8F">
        <w:rPr>
          <w:sz w:val="28"/>
          <w:szCs w:val="28"/>
        </w:rPr>
        <w:t>а) протокол рассмотрения апелляции о несогласии с выставленными баллами (форма 2-АП) с приложе</w:t>
      </w:r>
      <w:r w:rsidR="00B42625">
        <w:rPr>
          <w:sz w:val="28"/>
          <w:szCs w:val="28"/>
        </w:rPr>
        <w:t xml:space="preserve">ниями для внесения информации о ходе и </w:t>
      </w:r>
      <w:r w:rsidRPr="004B5B8F">
        <w:rPr>
          <w:sz w:val="28"/>
          <w:szCs w:val="28"/>
        </w:rPr>
        <w:t>результатах рассмотрения апелляции</w:t>
      </w:r>
      <w:r w:rsidR="00B42625">
        <w:rPr>
          <w:sz w:val="28"/>
          <w:szCs w:val="28"/>
        </w:rPr>
        <w:t xml:space="preserve"> </w:t>
      </w:r>
      <w:r w:rsidRPr="004B5B8F">
        <w:rPr>
          <w:sz w:val="28"/>
          <w:szCs w:val="28"/>
        </w:rPr>
        <w:t>(форма 2-АП-1, 2-АП-2, 2-АП-3);</w:t>
      </w:r>
    </w:p>
    <w:p w:rsidR="004B5B8F" w:rsidRPr="004B5B8F" w:rsidRDefault="004B5B8F" w:rsidP="004B5B8F">
      <w:pPr>
        <w:tabs>
          <w:tab w:val="left" w:pos="1134"/>
        </w:tabs>
        <w:ind w:left="-567" w:firstLine="709"/>
        <w:jc w:val="both"/>
        <w:rPr>
          <w:sz w:val="28"/>
          <w:szCs w:val="28"/>
        </w:rPr>
      </w:pPr>
      <w:r w:rsidRPr="004B5B8F">
        <w:rPr>
          <w:sz w:val="28"/>
          <w:szCs w:val="28"/>
        </w:rPr>
        <w:t>б) распечатанные изображения бланка регистрации, бланка регистрации устной части, бланка ответов № 1 и бланков ответов № 2, дополнительных бланков ответов № 2, протоколов проверки развернутых ответов, протоколов оценивания устных ответов;</w:t>
      </w:r>
    </w:p>
    <w:p w:rsidR="004B5B8F" w:rsidRPr="004B5B8F" w:rsidRDefault="004B5B8F" w:rsidP="004B5B8F">
      <w:pPr>
        <w:tabs>
          <w:tab w:val="left" w:pos="1134"/>
        </w:tabs>
        <w:ind w:left="-567" w:firstLine="709"/>
        <w:jc w:val="both"/>
        <w:rPr>
          <w:sz w:val="28"/>
          <w:szCs w:val="28"/>
        </w:rPr>
      </w:pPr>
      <w:r w:rsidRPr="004B5B8F">
        <w:rPr>
          <w:sz w:val="28"/>
          <w:szCs w:val="28"/>
        </w:rPr>
        <w:t xml:space="preserve">в) распечатанные результаты распознавания бланков регистрации, бланка регистрации устной части, бланков ответов № 1 и № 2, дополнительных бланков ответов № 2, протоколов проверки развернутых ответов, протоколов оценивания устных ответов; </w:t>
      </w:r>
    </w:p>
    <w:p w:rsidR="004B5B8F" w:rsidRPr="004B5B8F" w:rsidRDefault="004B5B8F" w:rsidP="004B5B8F">
      <w:pPr>
        <w:tabs>
          <w:tab w:val="left" w:pos="1134"/>
        </w:tabs>
        <w:ind w:left="-567" w:firstLine="709"/>
        <w:jc w:val="both"/>
        <w:rPr>
          <w:sz w:val="28"/>
          <w:szCs w:val="28"/>
        </w:rPr>
      </w:pPr>
      <w:r w:rsidRPr="004B5B8F">
        <w:rPr>
          <w:sz w:val="28"/>
          <w:szCs w:val="28"/>
        </w:rPr>
        <w:t>г) электронные носители, содержащие файлы с цифровой аудиозаписью устных ответов участников ЕГЭ по иностранным языкам (при наличии).</w:t>
      </w:r>
    </w:p>
    <w:p w:rsidR="004B5B8F" w:rsidRPr="004B5B8F" w:rsidRDefault="00B42625" w:rsidP="004B5B8F">
      <w:pPr>
        <w:tabs>
          <w:tab w:val="left" w:pos="1134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 к </w:t>
      </w:r>
      <w:r w:rsidR="004B5B8F" w:rsidRPr="004B5B8F">
        <w:rPr>
          <w:sz w:val="28"/>
          <w:szCs w:val="28"/>
        </w:rPr>
        <w:t>апелляционному комплекту распечатываются:</w:t>
      </w:r>
    </w:p>
    <w:p w:rsidR="004B5B8F" w:rsidRPr="004B5B8F" w:rsidRDefault="004B5B8F" w:rsidP="004B5B8F">
      <w:pPr>
        <w:tabs>
          <w:tab w:val="left" w:pos="567"/>
        </w:tabs>
        <w:ind w:left="-567" w:firstLine="709"/>
        <w:jc w:val="both"/>
        <w:rPr>
          <w:sz w:val="28"/>
          <w:szCs w:val="28"/>
        </w:rPr>
      </w:pPr>
      <w:r w:rsidRPr="004B5B8F">
        <w:rPr>
          <w:sz w:val="28"/>
          <w:szCs w:val="28"/>
        </w:rPr>
        <w:t>критерии оценивания развернутых и (или) устных ответов; вариант КИМ, выполнявш</w:t>
      </w:r>
      <w:r w:rsidR="00B42625">
        <w:rPr>
          <w:sz w:val="28"/>
          <w:szCs w:val="28"/>
        </w:rPr>
        <w:t xml:space="preserve">ийся участником экзамена (ЕГЭ); </w:t>
      </w:r>
      <w:r w:rsidR="002B3704">
        <w:rPr>
          <w:sz w:val="28"/>
          <w:szCs w:val="28"/>
        </w:rPr>
        <w:t xml:space="preserve"> </w:t>
      </w:r>
      <w:r w:rsidRPr="004B5B8F">
        <w:rPr>
          <w:sz w:val="28"/>
          <w:szCs w:val="28"/>
        </w:rPr>
        <w:t>перечень допустимых символов для записи ответо</w:t>
      </w:r>
      <w:r w:rsidR="00B42625">
        <w:rPr>
          <w:sz w:val="28"/>
          <w:szCs w:val="28"/>
        </w:rPr>
        <w:t>в на задания с кратким ответом;</w:t>
      </w:r>
    </w:p>
    <w:p w:rsidR="004B5B8F" w:rsidRPr="004B5B8F" w:rsidRDefault="00B42625" w:rsidP="004B5B8F">
      <w:pPr>
        <w:tabs>
          <w:tab w:val="left" w:pos="567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по итогам рассмотрения апелляции о </w:t>
      </w:r>
      <w:r w:rsidR="004B5B8F" w:rsidRPr="004B5B8F">
        <w:rPr>
          <w:sz w:val="28"/>
          <w:szCs w:val="28"/>
        </w:rPr>
        <w:t>несогл</w:t>
      </w:r>
      <w:r>
        <w:rPr>
          <w:sz w:val="28"/>
          <w:szCs w:val="28"/>
        </w:rPr>
        <w:t xml:space="preserve">асии с выставленными баллами по </w:t>
      </w:r>
      <w:r w:rsidR="004B5B8F" w:rsidRPr="004B5B8F">
        <w:rPr>
          <w:sz w:val="28"/>
          <w:szCs w:val="28"/>
        </w:rPr>
        <w:t>результатам ГИА (форма У-33).</w:t>
      </w:r>
    </w:p>
    <w:p w:rsidR="001D168C" w:rsidRDefault="004B5B8F" w:rsidP="001D168C">
      <w:pPr>
        <w:tabs>
          <w:tab w:val="left" w:pos="1134"/>
        </w:tabs>
        <w:ind w:left="-567" w:firstLine="709"/>
        <w:jc w:val="both"/>
        <w:rPr>
          <w:sz w:val="28"/>
          <w:szCs w:val="28"/>
        </w:rPr>
      </w:pPr>
      <w:r w:rsidRPr="004B5B8F">
        <w:rPr>
          <w:sz w:val="28"/>
          <w:szCs w:val="28"/>
        </w:rPr>
        <w:t>В случае если работа апеллянта была направлена на межрегиональную перекрестную проверку, в составе апелляционного комплекта отсутствуют  протоколы проверки развернутых ответов и прото</w:t>
      </w:r>
      <w:r w:rsidR="001D168C">
        <w:rPr>
          <w:sz w:val="28"/>
          <w:szCs w:val="28"/>
        </w:rPr>
        <w:t>колы оценивания устных ответов.</w:t>
      </w:r>
    </w:p>
    <w:p w:rsidR="00954450" w:rsidRDefault="001D168C" w:rsidP="00954450">
      <w:pPr>
        <w:tabs>
          <w:tab w:val="left" w:pos="1134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4B5B8F" w:rsidRPr="001D168C">
        <w:rPr>
          <w:sz w:val="28"/>
          <w:szCs w:val="28"/>
        </w:rPr>
        <w:t>3. </w:t>
      </w:r>
      <w:proofErr w:type="gramStart"/>
      <w:r w:rsidR="004B5B8F" w:rsidRPr="001D168C">
        <w:rPr>
          <w:sz w:val="28"/>
          <w:szCs w:val="28"/>
        </w:rPr>
        <w:t xml:space="preserve">Для организации рассмотрения апелляции участника ГВЭ ответственный секретарь </w:t>
      </w:r>
      <w:r w:rsidRPr="001D168C">
        <w:rPr>
          <w:sz w:val="28"/>
          <w:szCs w:val="28"/>
        </w:rPr>
        <w:t xml:space="preserve">Конфликтной комиссии передает сведения о данной </w:t>
      </w:r>
      <w:r w:rsidR="004B5B8F" w:rsidRPr="001D168C">
        <w:rPr>
          <w:sz w:val="28"/>
          <w:szCs w:val="28"/>
        </w:rPr>
        <w:t xml:space="preserve">апелляции в организацию, определенную </w:t>
      </w:r>
      <w:r w:rsidR="004C4B15" w:rsidRPr="001D168C">
        <w:rPr>
          <w:sz w:val="28"/>
          <w:szCs w:val="28"/>
        </w:rPr>
        <w:t>Комитет</w:t>
      </w:r>
      <w:r w:rsidR="004B5B8F" w:rsidRPr="001D168C">
        <w:rPr>
          <w:sz w:val="28"/>
          <w:szCs w:val="28"/>
        </w:rPr>
        <w:t xml:space="preserve"> и ответственную за хранение материалов ГВЭ, и получает от нее апелляционный комплект документов, который содержит изображения экзаменационной работы участника ГВЭ; протоколы устных ответов обучающегося и электронные носители, содержащие файлы с цифровой аудиозаписью устных ответов апеллянта, сдававшего ГВЭ в устной форме;</w:t>
      </w:r>
      <w:proofErr w:type="gramEnd"/>
      <w:r w:rsidR="004B5B8F" w:rsidRPr="001D168C">
        <w:rPr>
          <w:sz w:val="28"/>
          <w:szCs w:val="28"/>
        </w:rPr>
        <w:t xml:space="preserve"> копии протоколов проверки экзаменационной работы ПК; критерии оценивания, а также тексты, темы, задания, билеты, выполнявшиеся участником ГВЭ, подавшим апелляцию. </w:t>
      </w:r>
    </w:p>
    <w:p w:rsidR="004B5B8F" w:rsidRPr="00954450" w:rsidRDefault="00954450" w:rsidP="00954450">
      <w:pPr>
        <w:tabs>
          <w:tab w:val="left" w:pos="1134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4B5B8F" w:rsidRPr="00954450">
        <w:rPr>
          <w:sz w:val="28"/>
          <w:szCs w:val="28"/>
        </w:rPr>
        <w:t xml:space="preserve">4. Ответственный секретарь </w:t>
      </w:r>
      <w:r w:rsidRPr="00954450">
        <w:rPr>
          <w:sz w:val="28"/>
          <w:szCs w:val="28"/>
        </w:rPr>
        <w:t xml:space="preserve">Конфликтной комиссии </w:t>
      </w:r>
      <w:r w:rsidR="004B5B8F" w:rsidRPr="00954450">
        <w:rPr>
          <w:sz w:val="28"/>
          <w:szCs w:val="28"/>
        </w:rPr>
        <w:t xml:space="preserve">передает полученные апелляционные комплекты документов председателю </w:t>
      </w:r>
      <w:r w:rsidRPr="00954450">
        <w:rPr>
          <w:sz w:val="28"/>
          <w:szCs w:val="28"/>
        </w:rPr>
        <w:t>Конфликтной комиссии</w:t>
      </w:r>
      <w:r w:rsidR="004B5B8F" w:rsidRPr="00954450">
        <w:rPr>
          <w:sz w:val="28"/>
          <w:szCs w:val="28"/>
        </w:rPr>
        <w:t>.</w:t>
      </w:r>
    </w:p>
    <w:p w:rsidR="00954450" w:rsidRDefault="004B5B8F" w:rsidP="00954450">
      <w:pPr>
        <w:pStyle w:val="14"/>
        <w:numPr>
          <w:ilvl w:val="0"/>
          <w:numId w:val="0"/>
        </w:numPr>
        <w:ind w:left="-567" w:firstLine="709"/>
        <w:rPr>
          <w:b w:val="0"/>
        </w:rPr>
      </w:pPr>
      <w:r w:rsidRPr="00954450">
        <w:rPr>
          <w:b w:val="0"/>
        </w:rPr>
        <w:t>В день получения апелляционных комплектов документов председатель</w:t>
      </w:r>
      <w:r w:rsidRPr="004B5B8F">
        <w:rPr>
          <w:b w:val="0"/>
        </w:rPr>
        <w:t xml:space="preserve"> </w:t>
      </w:r>
      <w:r w:rsidR="00954450" w:rsidRPr="00954450">
        <w:rPr>
          <w:b w:val="0"/>
        </w:rPr>
        <w:t xml:space="preserve">Конфликтной комиссии </w:t>
      </w:r>
      <w:r w:rsidRPr="00954450">
        <w:rPr>
          <w:b w:val="0"/>
        </w:rPr>
        <w:t>с целью установления правильности оценивания</w:t>
      </w:r>
      <w:r w:rsidRPr="004B5B8F">
        <w:rPr>
          <w:b w:val="0"/>
        </w:rPr>
        <w:t xml:space="preserve"> </w:t>
      </w:r>
      <w:r w:rsidRPr="004B5B8F">
        <w:rPr>
          <w:b w:val="0"/>
        </w:rPr>
        <w:lastRenderedPageBreak/>
        <w:t>экзамена</w:t>
      </w:r>
      <w:r w:rsidR="00954450">
        <w:rPr>
          <w:b w:val="0"/>
        </w:rPr>
        <w:t xml:space="preserve">ционной работы заблаговременно, </w:t>
      </w:r>
      <w:r w:rsidRPr="004B5B8F">
        <w:rPr>
          <w:b w:val="0"/>
        </w:rPr>
        <w:t xml:space="preserve">до заседания </w:t>
      </w:r>
      <w:r w:rsidR="004C4B15">
        <w:rPr>
          <w:b w:val="0"/>
        </w:rPr>
        <w:t>комисси</w:t>
      </w:r>
      <w:r w:rsidR="00954450">
        <w:rPr>
          <w:b w:val="0"/>
        </w:rPr>
        <w:t>и</w:t>
      </w:r>
      <w:r w:rsidRPr="004B5B8F">
        <w:rPr>
          <w:b w:val="0"/>
        </w:rPr>
        <w:t>, передает указанн</w:t>
      </w:r>
      <w:r w:rsidR="00954450">
        <w:rPr>
          <w:b w:val="0"/>
        </w:rPr>
        <w:t xml:space="preserve">ые комплекты  председателю ПК. </w:t>
      </w:r>
    </w:p>
    <w:p w:rsidR="004B5B8F" w:rsidRPr="004B5B8F" w:rsidRDefault="00954450" w:rsidP="00954450">
      <w:pPr>
        <w:pStyle w:val="14"/>
        <w:numPr>
          <w:ilvl w:val="0"/>
          <w:numId w:val="0"/>
        </w:numPr>
        <w:ind w:left="-567" w:firstLine="709"/>
        <w:rPr>
          <w:b w:val="0"/>
        </w:rPr>
      </w:pPr>
      <w:r>
        <w:rPr>
          <w:b w:val="0"/>
        </w:rPr>
        <w:t>8.</w:t>
      </w:r>
      <w:r w:rsidR="004B5B8F" w:rsidRPr="004B5B8F">
        <w:rPr>
          <w:b w:val="0"/>
        </w:rPr>
        <w:t>5.  Председатель ПК организует работу экспертов ПК по установлению правильности оценивания выполнения заданий с развернутым письменным и (или) устным ответом  и</w:t>
      </w:r>
      <w:r>
        <w:rPr>
          <w:b w:val="0"/>
        </w:rPr>
        <w:t xml:space="preserve"> </w:t>
      </w:r>
      <w:r w:rsidR="004B5B8F" w:rsidRPr="004B5B8F">
        <w:rPr>
          <w:b w:val="0"/>
        </w:rPr>
        <w:t>(или) о необходимости изменения баллов за выполнение задания с развернутым и</w:t>
      </w:r>
      <w:r>
        <w:rPr>
          <w:b w:val="0"/>
        </w:rPr>
        <w:t xml:space="preserve"> </w:t>
      </w:r>
      <w:r w:rsidR="004B5B8F" w:rsidRPr="004B5B8F">
        <w:rPr>
          <w:b w:val="0"/>
        </w:rPr>
        <w:t xml:space="preserve">(или) устным ответом. </w:t>
      </w:r>
    </w:p>
    <w:p w:rsidR="00954450" w:rsidRDefault="00954450" w:rsidP="00954450">
      <w:pPr>
        <w:pStyle w:val="14"/>
        <w:numPr>
          <w:ilvl w:val="0"/>
          <w:numId w:val="0"/>
        </w:numPr>
        <w:ind w:left="-567" w:firstLine="709"/>
        <w:rPr>
          <w:b w:val="0"/>
        </w:rPr>
      </w:pPr>
      <w:r w:rsidRPr="00954450">
        <w:rPr>
          <w:b w:val="0"/>
        </w:rPr>
        <w:t xml:space="preserve">8.6. </w:t>
      </w:r>
      <w:r w:rsidR="004B5B8F" w:rsidRPr="00954450">
        <w:rPr>
          <w:b w:val="0"/>
        </w:rPr>
        <w:t xml:space="preserve">К работе </w:t>
      </w:r>
      <w:r w:rsidRPr="00954450">
        <w:rPr>
          <w:b w:val="0"/>
        </w:rPr>
        <w:t xml:space="preserve">Конфликтной комиссии </w:t>
      </w:r>
      <w:r w:rsidR="004B5B8F" w:rsidRPr="00954450">
        <w:rPr>
          <w:b w:val="0"/>
        </w:rPr>
        <w:t>(по согласованию с председателем</w:t>
      </w:r>
      <w:r w:rsidR="004B5B8F" w:rsidRPr="004B5B8F">
        <w:rPr>
          <w:b w:val="0"/>
        </w:rPr>
        <w:t xml:space="preserve"> ПК) привлекается эксперт (член ПК) по соответствующему учебному предмету, которому в текущем году присвоен статус «ведущий эксперт» или «старший эксперт», но не являющийся экспертом, проверявшим экзамена</w:t>
      </w:r>
      <w:r>
        <w:rPr>
          <w:b w:val="0"/>
        </w:rPr>
        <w:t>ционную работу апеллянта ранее.</w:t>
      </w:r>
    </w:p>
    <w:p w:rsidR="00954450" w:rsidRDefault="00954450" w:rsidP="00954450">
      <w:pPr>
        <w:pStyle w:val="14"/>
        <w:numPr>
          <w:ilvl w:val="0"/>
          <w:numId w:val="0"/>
        </w:numPr>
        <w:ind w:left="-567" w:firstLine="709"/>
        <w:rPr>
          <w:b w:val="0"/>
        </w:rPr>
      </w:pPr>
      <w:r>
        <w:rPr>
          <w:b w:val="0"/>
        </w:rPr>
        <w:t>8.7</w:t>
      </w:r>
      <w:r w:rsidR="004B5B8F" w:rsidRPr="004B5B8F">
        <w:rPr>
          <w:b w:val="0"/>
        </w:rPr>
        <w:t>. Привлеченный эксперт ПК устанавливает правильность оценивания экзаменационной работы и дает письменное заключение о правильности оценивания экзаменационной работы апеллянта или о необходимости изменения баллов за выполнение заданий с развернутым письменным и (или) устным ответом с обязательной содержательной аргументацией и указанием на конкретный критерий оценивания, которому соответствует вы</w:t>
      </w:r>
      <w:r>
        <w:rPr>
          <w:b w:val="0"/>
        </w:rPr>
        <w:t>ставляемый им балл.</w:t>
      </w:r>
    </w:p>
    <w:p w:rsidR="004318A2" w:rsidRPr="004318A2" w:rsidRDefault="00954450" w:rsidP="004318A2">
      <w:pPr>
        <w:pStyle w:val="14"/>
        <w:numPr>
          <w:ilvl w:val="0"/>
          <w:numId w:val="0"/>
        </w:numPr>
        <w:ind w:left="-567" w:firstLine="709"/>
        <w:rPr>
          <w:b w:val="0"/>
        </w:rPr>
      </w:pPr>
      <w:r>
        <w:rPr>
          <w:b w:val="0"/>
        </w:rPr>
        <w:t xml:space="preserve">8.8. </w:t>
      </w:r>
      <w:r w:rsidR="004B5B8F" w:rsidRPr="004B5B8F">
        <w:rPr>
          <w:b w:val="0"/>
        </w:rPr>
        <w:t xml:space="preserve">В случае если привлеченный эксперт ПК не дает однозначного ответа  о правильности оценивания экзаменационной работы апеллянта, </w:t>
      </w:r>
      <w:r>
        <w:rPr>
          <w:b w:val="0"/>
        </w:rPr>
        <w:t>Конфликтная</w:t>
      </w:r>
      <w:r w:rsidR="004C4B15">
        <w:rPr>
          <w:b w:val="0"/>
        </w:rPr>
        <w:t xml:space="preserve">  комиссия</w:t>
      </w:r>
      <w:r>
        <w:rPr>
          <w:b w:val="0"/>
        </w:rPr>
        <w:t xml:space="preserve"> обращается </w:t>
      </w:r>
      <w:r w:rsidR="004B5B8F" w:rsidRPr="004B5B8F">
        <w:rPr>
          <w:b w:val="0"/>
        </w:rPr>
        <w:t>в Комиссию по разработке КИМ</w:t>
      </w:r>
      <w:r w:rsidR="004B5B8F" w:rsidRPr="004B5B8F">
        <w:rPr>
          <w:rFonts w:eastAsia="Calibri"/>
          <w:b w:val="0"/>
          <w:lang w:eastAsia="en-US"/>
        </w:rPr>
        <w:t xml:space="preserve"> </w:t>
      </w:r>
      <w:r w:rsidR="004B5B8F" w:rsidRPr="004B5B8F">
        <w:rPr>
          <w:b w:val="0"/>
        </w:rPr>
        <w:t xml:space="preserve">с запросом о предоставлении разъяснений по критериям оценивания. В запросе в обязательном порядке формулируются вопросы, возникшие при формировании заключения о правильности оценивания экзаменационной работы апеллянта. Комиссия по разработке КИМ организует рассмотрение запроса по </w:t>
      </w:r>
      <w:r w:rsidR="004B5B8F" w:rsidRPr="004318A2">
        <w:rPr>
          <w:b w:val="0"/>
        </w:rPr>
        <w:t xml:space="preserve">соответствующему учебному предмету и предоставляет в </w:t>
      </w:r>
      <w:r w:rsidR="004318A2" w:rsidRPr="004318A2">
        <w:rPr>
          <w:b w:val="0"/>
        </w:rPr>
        <w:t xml:space="preserve">Конфликтной комиссии </w:t>
      </w:r>
      <w:r w:rsidR="004B5B8F" w:rsidRPr="004318A2">
        <w:rPr>
          <w:b w:val="0"/>
        </w:rPr>
        <w:t xml:space="preserve">подготовленные </w:t>
      </w:r>
      <w:r w:rsidR="004B5B8F" w:rsidRPr="004318A2">
        <w:rPr>
          <w:b w:val="0"/>
          <w:color w:val="000000"/>
        </w:rPr>
        <w:t xml:space="preserve">Комиссией по разработке КИМ </w:t>
      </w:r>
      <w:r w:rsidR="004318A2" w:rsidRPr="004318A2">
        <w:rPr>
          <w:b w:val="0"/>
        </w:rPr>
        <w:t>разъяснения.</w:t>
      </w:r>
    </w:p>
    <w:p w:rsidR="004B5B8F" w:rsidRPr="004B5B8F" w:rsidRDefault="004B5B8F" w:rsidP="004318A2">
      <w:pPr>
        <w:pStyle w:val="14"/>
        <w:numPr>
          <w:ilvl w:val="0"/>
          <w:numId w:val="0"/>
        </w:numPr>
        <w:ind w:left="-567" w:firstLine="709"/>
        <w:rPr>
          <w:b w:val="0"/>
        </w:rPr>
      </w:pPr>
      <w:r w:rsidRPr="004B5B8F">
        <w:rPr>
          <w:b w:val="0"/>
        </w:rPr>
        <w:t>8</w:t>
      </w:r>
      <w:r w:rsidR="004318A2">
        <w:rPr>
          <w:b w:val="0"/>
        </w:rPr>
        <w:t>.9</w:t>
      </w:r>
      <w:r w:rsidRPr="004B5B8F">
        <w:rPr>
          <w:b w:val="0"/>
        </w:rPr>
        <w:t xml:space="preserve">. После проведения экспертом ПК соответствующей работы по установлению правильности оценивания экзаменационной работы председатель </w:t>
      </w:r>
      <w:r w:rsidRPr="004318A2">
        <w:rPr>
          <w:b w:val="0"/>
        </w:rPr>
        <w:t xml:space="preserve">ПК в тот же день передает председателю </w:t>
      </w:r>
      <w:r w:rsidR="004318A2" w:rsidRPr="004318A2">
        <w:rPr>
          <w:b w:val="0"/>
        </w:rPr>
        <w:t>Конфликтной комиссии</w:t>
      </w:r>
      <w:r w:rsidR="004318A2" w:rsidRPr="00954450">
        <w:t xml:space="preserve"> </w:t>
      </w:r>
      <w:r w:rsidRPr="004B5B8F">
        <w:rPr>
          <w:b w:val="0"/>
        </w:rPr>
        <w:t xml:space="preserve">апелляционные комплекты документов и заключения. </w:t>
      </w:r>
    </w:p>
    <w:p w:rsidR="004B5B8F" w:rsidRPr="004B5B8F" w:rsidRDefault="004318A2" w:rsidP="004B5B8F">
      <w:pPr>
        <w:pStyle w:val="14"/>
        <w:numPr>
          <w:ilvl w:val="0"/>
          <w:numId w:val="0"/>
        </w:numPr>
        <w:tabs>
          <w:tab w:val="left" w:pos="0"/>
          <w:tab w:val="left" w:pos="426"/>
        </w:tabs>
        <w:ind w:left="-567" w:firstLine="709"/>
        <w:rPr>
          <w:b w:val="0"/>
        </w:rPr>
      </w:pPr>
      <w:r>
        <w:rPr>
          <w:b w:val="0"/>
        </w:rPr>
        <w:t>8.10.</w:t>
      </w:r>
      <w:r w:rsidR="00873F22">
        <w:rPr>
          <w:b w:val="0"/>
        </w:rPr>
        <w:t xml:space="preserve"> </w:t>
      </w:r>
      <w:r w:rsidR="004B5B8F" w:rsidRPr="004318A2">
        <w:rPr>
          <w:b w:val="0"/>
        </w:rPr>
        <w:t xml:space="preserve">Председатель </w:t>
      </w:r>
      <w:r w:rsidRPr="004318A2">
        <w:rPr>
          <w:b w:val="0"/>
        </w:rPr>
        <w:t>Конфликтной комиссии</w:t>
      </w:r>
      <w:r w:rsidRPr="00954450">
        <w:t xml:space="preserve"> </w:t>
      </w:r>
      <w:r w:rsidR="004B5B8F" w:rsidRPr="004B5B8F">
        <w:rPr>
          <w:b w:val="0"/>
        </w:rPr>
        <w:t>после получения названных выше документов организует работу по рассмотрению апелляции о несогласии с выставленными баллами.</w:t>
      </w:r>
    </w:p>
    <w:p w:rsidR="004B5B8F" w:rsidRPr="004B5B8F" w:rsidRDefault="004318A2" w:rsidP="004B5B8F">
      <w:pPr>
        <w:pStyle w:val="14"/>
        <w:numPr>
          <w:ilvl w:val="0"/>
          <w:numId w:val="0"/>
        </w:numPr>
        <w:tabs>
          <w:tab w:val="left" w:pos="567"/>
        </w:tabs>
        <w:ind w:left="-567" w:firstLine="709"/>
        <w:rPr>
          <w:b w:val="0"/>
        </w:rPr>
      </w:pPr>
      <w:r>
        <w:rPr>
          <w:b w:val="0"/>
        </w:rPr>
        <w:t>8.11</w:t>
      </w:r>
      <w:r w:rsidR="004B5B8F" w:rsidRPr="004B5B8F">
        <w:rPr>
          <w:b w:val="0"/>
        </w:rPr>
        <w:t>. Время, рекомендуемое на рассмотрение одной апелляции (включая</w:t>
      </w:r>
      <w:r w:rsidR="00954450">
        <w:rPr>
          <w:b w:val="0"/>
        </w:rPr>
        <w:t xml:space="preserve"> </w:t>
      </w:r>
      <w:r w:rsidR="004B5B8F" w:rsidRPr="004B5B8F">
        <w:rPr>
          <w:b w:val="0"/>
        </w:rPr>
        <w:t>разъяснения по оцениванию развернутых письменных и</w:t>
      </w:r>
      <w:r>
        <w:rPr>
          <w:b w:val="0"/>
        </w:rPr>
        <w:t xml:space="preserve"> </w:t>
      </w:r>
      <w:r w:rsidR="004B5B8F" w:rsidRPr="004B5B8F">
        <w:rPr>
          <w:b w:val="0"/>
        </w:rPr>
        <w:t>(или) устных ответов), не более 30 минут.</w:t>
      </w:r>
    </w:p>
    <w:p w:rsidR="004B5B8F" w:rsidRPr="004B5B8F" w:rsidRDefault="00873F22" w:rsidP="004B5B8F">
      <w:pPr>
        <w:pStyle w:val="14"/>
        <w:numPr>
          <w:ilvl w:val="0"/>
          <w:numId w:val="0"/>
        </w:numPr>
        <w:ind w:left="-567" w:firstLine="709"/>
        <w:rPr>
          <w:b w:val="0"/>
        </w:rPr>
      </w:pPr>
      <w:r>
        <w:rPr>
          <w:b w:val="0"/>
        </w:rPr>
        <w:t>8.</w:t>
      </w:r>
      <w:r w:rsidR="004B5B8F" w:rsidRPr="004B5B8F">
        <w:rPr>
          <w:b w:val="0"/>
        </w:rPr>
        <w:t>1</w:t>
      </w:r>
      <w:r>
        <w:rPr>
          <w:b w:val="0"/>
        </w:rPr>
        <w:t>2</w:t>
      </w:r>
      <w:r w:rsidR="004B5B8F" w:rsidRPr="004B5B8F">
        <w:rPr>
          <w:b w:val="0"/>
        </w:rPr>
        <w:t xml:space="preserve">. </w:t>
      </w:r>
      <w:proofErr w:type="gramStart"/>
      <w:r w:rsidR="004B5B8F" w:rsidRPr="004B5B8F">
        <w:rPr>
          <w:b w:val="0"/>
        </w:rPr>
        <w:t>Апеллянту, в случае его участия в рассмотрении апелляции, предъявляются материалы апелляционного комплекта документов и заключения экспертов ПК, после чего он письменно в соответствующем поле протокола рассмотрения апелляции (форма 2-АП) подтверждает, что ему предъявлены изображения выполненной им экзаменационной работы (заполнявшихся им бланков ЕГЭ), файлы с цифровой аудиозаписью его устного ответа,  протокол его устного ответа в случае, если экзамен сдавался в устной</w:t>
      </w:r>
      <w:proofErr w:type="gramEnd"/>
      <w:r w:rsidR="004B5B8F" w:rsidRPr="004B5B8F">
        <w:rPr>
          <w:b w:val="0"/>
        </w:rPr>
        <w:t xml:space="preserve"> форме.</w:t>
      </w:r>
    </w:p>
    <w:p w:rsidR="004B5B8F" w:rsidRPr="004B5B8F" w:rsidRDefault="00873F22" w:rsidP="004B5B8F">
      <w:pPr>
        <w:pStyle w:val="14"/>
        <w:numPr>
          <w:ilvl w:val="0"/>
          <w:numId w:val="0"/>
        </w:numPr>
        <w:tabs>
          <w:tab w:val="left" w:pos="567"/>
        </w:tabs>
        <w:ind w:left="-567" w:firstLine="709"/>
        <w:rPr>
          <w:b w:val="0"/>
        </w:rPr>
      </w:pPr>
      <w:r>
        <w:rPr>
          <w:b w:val="0"/>
        </w:rPr>
        <w:t>8.13</w:t>
      </w:r>
      <w:r w:rsidR="004B5B8F" w:rsidRPr="004B5B8F">
        <w:rPr>
          <w:b w:val="0"/>
        </w:rPr>
        <w:t xml:space="preserve">. Апеллянт должен удостовериться, что ему предъявлены изображения выполненной им экзаменационной работы, файл с цифровой аудиозаписью его </w:t>
      </w:r>
      <w:r w:rsidR="004B5B8F" w:rsidRPr="004B5B8F">
        <w:rPr>
          <w:b w:val="0"/>
        </w:rPr>
        <w:lastRenderedPageBreak/>
        <w:t xml:space="preserve">устного ответа, протокол его устного ответа в случае, если экзамен сдавался в устной форме. </w:t>
      </w:r>
    </w:p>
    <w:p w:rsidR="004B5B8F" w:rsidRPr="00873F22" w:rsidRDefault="00873F22" w:rsidP="004B5B8F">
      <w:pPr>
        <w:pStyle w:val="14"/>
        <w:numPr>
          <w:ilvl w:val="0"/>
          <w:numId w:val="0"/>
        </w:numPr>
        <w:ind w:left="-567" w:firstLine="709"/>
        <w:rPr>
          <w:b w:val="0"/>
        </w:rPr>
      </w:pPr>
      <w:r>
        <w:rPr>
          <w:b w:val="0"/>
        </w:rPr>
        <w:t>8.</w:t>
      </w:r>
      <w:r w:rsidR="004B5B8F" w:rsidRPr="004B5B8F">
        <w:rPr>
          <w:b w:val="0"/>
        </w:rPr>
        <w:t>1</w:t>
      </w:r>
      <w:r>
        <w:rPr>
          <w:b w:val="0"/>
        </w:rPr>
        <w:t>4</w:t>
      </w:r>
      <w:r w:rsidR="004B5B8F" w:rsidRPr="004B5B8F">
        <w:rPr>
          <w:b w:val="0"/>
        </w:rPr>
        <w:t xml:space="preserve">. </w:t>
      </w:r>
      <w:r>
        <w:rPr>
          <w:b w:val="0"/>
        </w:rPr>
        <w:t>Конфликтная</w:t>
      </w:r>
      <w:r w:rsidR="004C4B15">
        <w:rPr>
          <w:b w:val="0"/>
        </w:rPr>
        <w:t xml:space="preserve"> комиссия</w:t>
      </w:r>
      <w:r w:rsidR="004B5B8F" w:rsidRPr="004B5B8F">
        <w:rPr>
          <w:b w:val="0"/>
        </w:rPr>
        <w:t xml:space="preserve"> заполняет соответствующим образом подраздел «Информация листов распознавания соответствует информации, внесенной в бланки» протокола рассмотрения апелляции (форма 2-АП) </w:t>
      </w:r>
      <w:r w:rsidR="004B5B8F" w:rsidRPr="00873F22">
        <w:rPr>
          <w:b w:val="0"/>
        </w:rPr>
        <w:t xml:space="preserve">и соответствующее приложение к протоколу, в которое вносит все изменения, принятые решением </w:t>
      </w:r>
      <w:r w:rsidRPr="00873F22">
        <w:rPr>
          <w:b w:val="0"/>
        </w:rPr>
        <w:t>Конфликтной комиссии</w:t>
      </w:r>
      <w:r w:rsidR="004B5B8F" w:rsidRPr="00873F22">
        <w:rPr>
          <w:b w:val="0"/>
        </w:rPr>
        <w:t xml:space="preserve">. </w:t>
      </w:r>
    </w:p>
    <w:p w:rsidR="004B5B8F" w:rsidRPr="004B5B8F" w:rsidRDefault="00873F22" w:rsidP="004B5B8F">
      <w:pPr>
        <w:pStyle w:val="14"/>
        <w:numPr>
          <w:ilvl w:val="0"/>
          <w:numId w:val="0"/>
        </w:numPr>
        <w:ind w:left="-567" w:firstLine="709"/>
        <w:rPr>
          <w:b w:val="0"/>
        </w:rPr>
      </w:pPr>
      <w:r>
        <w:rPr>
          <w:b w:val="0"/>
        </w:rPr>
        <w:t>8.</w:t>
      </w:r>
      <w:r w:rsidR="004B5B8F" w:rsidRPr="004B5B8F">
        <w:rPr>
          <w:b w:val="0"/>
        </w:rPr>
        <w:t>1</w:t>
      </w:r>
      <w:r>
        <w:rPr>
          <w:b w:val="0"/>
        </w:rPr>
        <w:t>5</w:t>
      </w:r>
      <w:r w:rsidR="004B5B8F" w:rsidRPr="004B5B8F">
        <w:rPr>
          <w:b w:val="0"/>
        </w:rPr>
        <w:t xml:space="preserve">. </w:t>
      </w:r>
      <w:proofErr w:type="gramStart"/>
      <w:r>
        <w:rPr>
          <w:b w:val="0"/>
        </w:rPr>
        <w:t>Конфликтная</w:t>
      </w:r>
      <w:r w:rsidR="004C4B15">
        <w:rPr>
          <w:b w:val="0"/>
        </w:rPr>
        <w:t xml:space="preserve">  комиссия</w:t>
      </w:r>
      <w:r w:rsidR="004B5B8F" w:rsidRPr="004B5B8F">
        <w:rPr>
          <w:b w:val="0"/>
        </w:rPr>
        <w:t xml:space="preserve"> не вправе применять изменения к ответам на задания с кратким ответом в случае, когда при записи ответа апеллянт применял форму записи краткого ответа (в том числе, символы), противоречащую указанию к заданию КИМ (для этого используется перечень допустимых символов для записи ответов на задания с кратким ответом</w:t>
      </w:r>
      <w:r w:rsidR="002B3704">
        <w:rPr>
          <w:b w:val="0"/>
        </w:rPr>
        <w:t xml:space="preserve"> согласно пункту</w:t>
      </w:r>
      <w:r w:rsidR="004B5B8F" w:rsidRPr="004B5B8F">
        <w:rPr>
          <w:b w:val="0"/>
        </w:rPr>
        <w:t xml:space="preserve"> </w:t>
      </w:r>
      <w:r w:rsidR="002B3704">
        <w:rPr>
          <w:b w:val="0"/>
        </w:rPr>
        <w:t>8.</w:t>
      </w:r>
      <w:r w:rsidR="004B5B8F" w:rsidRPr="004B5B8F">
        <w:rPr>
          <w:b w:val="0"/>
        </w:rPr>
        <w:t xml:space="preserve">2 </w:t>
      </w:r>
      <w:r w:rsidR="002B3704">
        <w:rPr>
          <w:b w:val="0"/>
        </w:rPr>
        <w:t>настоящего Положения</w:t>
      </w:r>
      <w:r w:rsidR="004B5B8F" w:rsidRPr="004B5B8F">
        <w:rPr>
          <w:b w:val="0"/>
        </w:rPr>
        <w:t>), а также Правилам заполнения бланков ЕГЭ.</w:t>
      </w:r>
      <w:proofErr w:type="gramEnd"/>
    </w:p>
    <w:p w:rsidR="004B5B8F" w:rsidRPr="004B5B8F" w:rsidRDefault="002B3704" w:rsidP="004B5B8F">
      <w:pPr>
        <w:pStyle w:val="14"/>
        <w:numPr>
          <w:ilvl w:val="0"/>
          <w:numId w:val="0"/>
        </w:numPr>
        <w:ind w:left="-567" w:firstLine="709"/>
        <w:rPr>
          <w:b w:val="0"/>
        </w:rPr>
      </w:pPr>
      <w:r>
        <w:rPr>
          <w:b w:val="0"/>
        </w:rPr>
        <w:t>8.16.</w:t>
      </w:r>
      <w:r w:rsidR="004B5B8F" w:rsidRPr="004B5B8F">
        <w:rPr>
          <w:b w:val="0"/>
        </w:rPr>
        <w:t xml:space="preserve"> Привлеченный эксперт во время рассмотрения апелляции в присутствии апеллянта и</w:t>
      </w:r>
      <w:r>
        <w:rPr>
          <w:b w:val="0"/>
        </w:rPr>
        <w:t xml:space="preserve"> </w:t>
      </w:r>
      <w:r w:rsidR="004B5B8F" w:rsidRPr="004B5B8F">
        <w:rPr>
          <w:b w:val="0"/>
        </w:rPr>
        <w:t>(или) его родителей (законных представителей) дает им соответствующие разъяснения (при необходимости) по вопросам правильности оценивания выполнения апеллянтом развернутых письменных и (или) устных ответов. Время, рекомендуемое для разъяснения по оцениванию развернутых письменных и (или) устных ответов одному апеллянту, не более 20 минут.</w:t>
      </w:r>
    </w:p>
    <w:p w:rsidR="004B5B8F" w:rsidRPr="002B3704" w:rsidRDefault="002B3704" w:rsidP="004B5B8F">
      <w:pPr>
        <w:pStyle w:val="14"/>
        <w:numPr>
          <w:ilvl w:val="0"/>
          <w:numId w:val="0"/>
        </w:numPr>
        <w:ind w:left="-567" w:firstLine="709"/>
        <w:rPr>
          <w:b w:val="0"/>
        </w:rPr>
      </w:pPr>
      <w:r>
        <w:rPr>
          <w:b w:val="0"/>
        </w:rPr>
        <w:t>8.17</w:t>
      </w:r>
      <w:r w:rsidR="004B5B8F" w:rsidRPr="004B5B8F">
        <w:rPr>
          <w:b w:val="0"/>
        </w:rPr>
        <w:t xml:space="preserve">. </w:t>
      </w:r>
      <w:r>
        <w:rPr>
          <w:b w:val="0"/>
        </w:rPr>
        <w:t>Конфликтная</w:t>
      </w:r>
      <w:r w:rsidR="004C4B15">
        <w:rPr>
          <w:b w:val="0"/>
        </w:rPr>
        <w:t xml:space="preserve">  комиссия</w:t>
      </w:r>
      <w:r w:rsidR="004B5B8F" w:rsidRPr="004B5B8F">
        <w:rPr>
          <w:b w:val="0"/>
        </w:rPr>
        <w:t xml:space="preserve">, в случае принятия решения на основании заключения привлеченного эксперта ПК об изменении баллов за выполнение задания с развернутым письменным </w:t>
      </w:r>
      <w:proofErr w:type="gramStart"/>
      <w:r w:rsidR="004B5B8F" w:rsidRPr="004B5B8F">
        <w:rPr>
          <w:b w:val="0"/>
        </w:rPr>
        <w:t>и(</w:t>
      </w:r>
      <w:proofErr w:type="gramEnd"/>
      <w:r w:rsidR="004B5B8F" w:rsidRPr="004B5B8F">
        <w:rPr>
          <w:b w:val="0"/>
        </w:rPr>
        <w:t xml:space="preserve">или) устным ответом, заполняет соответствующее приложение к протоколу рассмотрения апелляции (форма 2-АП с приложениями), в которое вносит все изменения, принятые решением </w:t>
      </w:r>
      <w:r w:rsidRPr="002B3704">
        <w:rPr>
          <w:b w:val="0"/>
        </w:rPr>
        <w:t>Конфликтной комиссии</w:t>
      </w:r>
      <w:r w:rsidR="004B5B8F" w:rsidRPr="002B3704">
        <w:rPr>
          <w:b w:val="0"/>
        </w:rPr>
        <w:t xml:space="preserve">. </w:t>
      </w:r>
    </w:p>
    <w:p w:rsidR="004B5B8F" w:rsidRPr="004B5B8F" w:rsidRDefault="002B3704" w:rsidP="004B5B8F">
      <w:pPr>
        <w:pStyle w:val="14"/>
        <w:numPr>
          <w:ilvl w:val="0"/>
          <w:numId w:val="0"/>
        </w:numPr>
        <w:ind w:left="-567" w:firstLine="709"/>
        <w:rPr>
          <w:b w:val="0"/>
        </w:rPr>
      </w:pPr>
      <w:r>
        <w:rPr>
          <w:b w:val="0"/>
        </w:rPr>
        <w:t>8.18</w:t>
      </w:r>
      <w:r w:rsidR="004B5B8F" w:rsidRPr="004B5B8F">
        <w:rPr>
          <w:b w:val="0"/>
        </w:rPr>
        <w:t xml:space="preserve">. По результатам рассмотрения апелляции </w:t>
      </w:r>
      <w:r>
        <w:rPr>
          <w:b w:val="0"/>
        </w:rPr>
        <w:t>Конфликтная</w:t>
      </w:r>
      <w:r w:rsidR="004C4B15">
        <w:rPr>
          <w:b w:val="0"/>
        </w:rPr>
        <w:t xml:space="preserve">  комиссия</w:t>
      </w:r>
      <w:r w:rsidR="004B5B8F" w:rsidRPr="004B5B8F">
        <w:rPr>
          <w:b w:val="0"/>
        </w:rPr>
        <w:t> принимает решение:</w:t>
      </w:r>
    </w:p>
    <w:p w:rsidR="004B5B8F" w:rsidRPr="004B5B8F" w:rsidRDefault="004B5B8F" w:rsidP="004B5B8F">
      <w:pPr>
        <w:tabs>
          <w:tab w:val="left" w:pos="1134"/>
        </w:tabs>
        <w:ind w:left="-567" w:firstLine="709"/>
        <w:jc w:val="both"/>
        <w:rPr>
          <w:sz w:val="28"/>
          <w:szCs w:val="28"/>
        </w:rPr>
      </w:pPr>
      <w:r w:rsidRPr="004B5B8F">
        <w:rPr>
          <w:sz w:val="28"/>
          <w:szCs w:val="28"/>
        </w:rPr>
        <w:t>об отклонении апелляции и сохранении выставленных баллов (отсутствие технических ошибок и ошибок оценивания экзаменационной работы);</w:t>
      </w:r>
    </w:p>
    <w:p w:rsidR="004B5B8F" w:rsidRPr="004B5B8F" w:rsidRDefault="004B5B8F" w:rsidP="004B5B8F">
      <w:pPr>
        <w:tabs>
          <w:tab w:val="left" w:pos="1134"/>
        </w:tabs>
        <w:ind w:left="-567" w:firstLine="709"/>
        <w:jc w:val="both"/>
        <w:rPr>
          <w:sz w:val="28"/>
          <w:szCs w:val="28"/>
        </w:rPr>
      </w:pPr>
      <w:r w:rsidRPr="004B5B8F">
        <w:rPr>
          <w:sz w:val="28"/>
          <w:szCs w:val="28"/>
        </w:rPr>
        <w:t>об удовлетворении апелляции и изменении баллов (наличие технических ошибок и (или) ошибок оценивания экзаменационной работы).</w:t>
      </w:r>
    </w:p>
    <w:p w:rsidR="004B5B8F" w:rsidRPr="004B5B8F" w:rsidRDefault="004B5B8F" w:rsidP="004B5B8F">
      <w:pPr>
        <w:tabs>
          <w:tab w:val="left" w:pos="1134"/>
        </w:tabs>
        <w:ind w:left="-567" w:firstLine="709"/>
        <w:jc w:val="both"/>
        <w:rPr>
          <w:sz w:val="28"/>
          <w:szCs w:val="28"/>
        </w:rPr>
      </w:pPr>
      <w:r w:rsidRPr="004B5B8F">
        <w:rPr>
          <w:sz w:val="28"/>
          <w:szCs w:val="28"/>
        </w:rPr>
        <w:t>При этом в случае удовлетворения апелляции количество ранее выставленных баллов может измениться как в сторону увеличения, так и в сторону уменьшения количества баллов.</w:t>
      </w:r>
    </w:p>
    <w:p w:rsidR="004B5B8F" w:rsidRPr="004B5B8F" w:rsidRDefault="002B3704" w:rsidP="004B5B8F">
      <w:pPr>
        <w:pStyle w:val="14"/>
        <w:numPr>
          <w:ilvl w:val="0"/>
          <w:numId w:val="0"/>
        </w:numPr>
        <w:ind w:left="-567" w:firstLine="709"/>
        <w:rPr>
          <w:b w:val="0"/>
        </w:rPr>
      </w:pPr>
      <w:r>
        <w:rPr>
          <w:b w:val="0"/>
        </w:rPr>
        <w:t>8.19</w:t>
      </w:r>
      <w:r w:rsidR="004B5B8F" w:rsidRPr="004B5B8F">
        <w:rPr>
          <w:b w:val="0"/>
        </w:rPr>
        <w:t xml:space="preserve">. Свое решение по результатам рассмотрения апелляции </w:t>
      </w:r>
      <w:r>
        <w:rPr>
          <w:b w:val="0"/>
        </w:rPr>
        <w:t>Конфликтная</w:t>
      </w:r>
      <w:r w:rsidR="004C4B15">
        <w:rPr>
          <w:b w:val="0"/>
        </w:rPr>
        <w:t xml:space="preserve">  комиссия</w:t>
      </w:r>
      <w:r w:rsidR="004B5B8F" w:rsidRPr="004B5B8F">
        <w:rPr>
          <w:b w:val="0"/>
        </w:rPr>
        <w:t> фиксирует в протоколе рассмотрения апелляции  (форма 2-АП).</w:t>
      </w:r>
    </w:p>
    <w:p w:rsidR="004B5B8F" w:rsidRPr="004B5B8F" w:rsidRDefault="002B3704" w:rsidP="004B5B8F">
      <w:pPr>
        <w:pStyle w:val="14"/>
        <w:numPr>
          <w:ilvl w:val="0"/>
          <w:numId w:val="0"/>
        </w:numPr>
        <w:tabs>
          <w:tab w:val="left" w:pos="567"/>
        </w:tabs>
        <w:ind w:left="-567" w:firstLine="709"/>
        <w:rPr>
          <w:b w:val="0"/>
        </w:rPr>
      </w:pPr>
      <w:r>
        <w:rPr>
          <w:b w:val="0"/>
        </w:rPr>
        <w:t>8.20</w:t>
      </w:r>
      <w:r w:rsidR="004B5B8F" w:rsidRPr="004B5B8F">
        <w:rPr>
          <w:b w:val="0"/>
        </w:rPr>
        <w:t xml:space="preserve">. В случае принятия решения об удовлетворении апелляции </w:t>
      </w:r>
      <w:r>
        <w:rPr>
          <w:b w:val="0"/>
        </w:rPr>
        <w:t>Конфликтная</w:t>
      </w:r>
      <w:r w:rsidR="004C4B15">
        <w:rPr>
          <w:b w:val="0"/>
        </w:rPr>
        <w:t xml:space="preserve">  комиссия</w:t>
      </w:r>
      <w:r w:rsidR="004B5B8F" w:rsidRPr="004B5B8F">
        <w:rPr>
          <w:b w:val="0"/>
        </w:rPr>
        <w:t xml:space="preserve"> заполняет соответствующее приложение к протоколу рассмотрения апелляции (в соответствии с пунктами </w:t>
      </w:r>
      <w:r w:rsidR="003710BB">
        <w:rPr>
          <w:b w:val="0"/>
        </w:rPr>
        <w:t xml:space="preserve">8.14,8.17 данного раздела настоящего Положения </w:t>
      </w:r>
      <w:r w:rsidR="004B5B8F" w:rsidRPr="004B5B8F">
        <w:rPr>
          <w:b w:val="0"/>
        </w:rPr>
        <w:t>и Правилами заполнения протокола рассмотрения апелляции о несогласии с выставленными баллами по форме 2-АП).</w:t>
      </w:r>
    </w:p>
    <w:p w:rsidR="004B5B8F" w:rsidRPr="004B5B8F" w:rsidRDefault="003710BB" w:rsidP="004B5B8F">
      <w:pPr>
        <w:pStyle w:val="14"/>
        <w:numPr>
          <w:ilvl w:val="0"/>
          <w:numId w:val="0"/>
        </w:numPr>
        <w:ind w:left="-567" w:firstLine="709"/>
        <w:rPr>
          <w:b w:val="0"/>
        </w:rPr>
      </w:pPr>
      <w:r>
        <w:rPr>
          <w:b w:val="0"/>
        </w:rPr>
        <w:t>8.</w:t>
      </w:r>
      <w:r w:rsidR="004B5B8F" w:rsidRPr="004B5B8F">
        <w:rPr>
          <w:b w:val="0"/>
        </w:rPr>
        <w:t>2</w:t>
      </w:r>
      <w:r>
        <w:rPr>
          <w:b w:val="0"/>
        </w:rPr>
        <w:t>1</w:t>
      </w:r>
      <w:r w:rsidR="004B5B8F" w:rsidRPr="004B5B8F">
        <w:rPr>
          <w:b w:val="0"/>
        </w:rPr>
        <w:t xml:space="preserve">. </w:t>
      </w:r>
      <w:r w:rsidR="002B3704">
        <w:rPr>
          <w:b w:val="0"/>
        </w:rPr>
        <w:t>Конфликтная</w:t>
      </w:r>
      <w:r w:rsidR="004C4B15">
        <w:rPr>
          <w:b w:val="0"/>
        </w:rPr>
        <w:t xml:space="preserve">  комиссия</w:t>
      </w:r>
      <w:r w:rsidR="004B5B8F" w:rsidRPr="004B5B8F">
        <w:rPr>
          <w:b w:val="0"/>
        </w:rPr>
        <w:t xml:space="preserve"> оформляет и выдает апеллянту уведомление </w:t>
      </w:r>
      <w:r w:rsidR="004B5B8F" w:rsidRPr="00434372">
        <w:rPr>
          <w:b w:val="0"/>
        </w:rPr>
        <w:t xml:space="preserve">о результатах рассмотрения апелляции (по форме У-33) с указанием всех изменений, которые были приняты </w:t>
      </w:r>
      <w:r w:rsidR="00434372" w:rsidRPr="00434372">
        <w:rPr>
          <w:b w:val="0"/>
        </w:rPr>
        <w:t>комисси</w:t>
      </w:r>
      <w:r w:rsidR="00434372">
        <w:rPr>
          <w:b w:val="0"/>
        </w:rPr>
        <w:t>ей</w:t>
      </w:r>
      <w:r w:rsidR="00434372" w:rsidRPr="00434372">
        <w:rPr>
          <w:b w:val="0"/>
        </w:rPr>
        <w:t xml:space="preserve"> </w:t>
      </w:r>
      <w:r w:rsidR="004B5B8F" w:rsidRPr="00434372">
        <w:rPr>
          <w:b w:val="0"/>
        </w:rPr>
        <w:t>по результатам рассмотрения апелляции и внесены в протокол рассмотрения апелляции и его</w:t>
      </w:r>
      <w:r w:rsidR="004B5B8F" w:rsidRPr="004B5B8F">
        <w:rPr>
          <w:b w:val="0"/>
        </w:rPr>
        <w:t xml:space="preserve"> приложения.</w:t>
      </w:r>
    </w:p>
    <w:p w:rsidR="004B5B8F" w:rsidRPr="004B5B8F" w:rsidRDefault="00434372" w:rsidP="004B5B8F">
      <w:pPr>
        <w:pStyle w:val="14"/>
        <w:numPr>
          <w:ilvl w:val="0"/>
          <w:numId w:val="0"/>
        </w:numPr>
        <w:ind w:left="-567" w:firstLine="709"/>
        <w:rPr>
          <w:b w:val="0"/>
        </w:rPr>
      </w:pPr>
      <w:r>
        <w:rPr>
          <w:b w:val="0"/>
        </w:rPr>
        <w:lastRenderedPageBreak/>
        <w:t>8.</w:t>
      </w:r>
      <w:r w:rsidR="004B5B8F" w:rsidRPr="00434372">
        <w:rPr>
          <w:b w:val="0"/>
        </w:rPr>
        <w:t>2</w:t>
      </w:r>
      <w:r>
        <w:rPr>
          <w:b w:val="0"/>
        </w:rPr>
        <w:t>2</w:t>
      </w:r>
      <w:r w:rsidR="004B5B8F" w:rsidRPr="00434372">
        <w:rPr>
          <w:b w:val="0"/>
        </w:rPr>
        <w:t xml:space="preserve">. Апеллянт (в случае присутствия на заседании </w:t>
      </w:r>
      <w:r w:rsidRPr="00434372">
        <w:rPr>
          <w:b w:val="0"/>
        </w:rPr>
        <w:t>Конфликтной комиссии</w:t>
      </w:r>
      <w:r w:rsidR="004B5B8F" w:rsidRPr="00434372">
        <w:rPr>
          <w:b w:val="0"/>
        </w:rPr>
        <w:t>)</w:t>
      </w:r>
      <w:r w:rsidR="004B5B8F" w:rsidRPr="004B5B8F">
        <w:rPr>
          <w:b w:val="0"/>
        </w:rPr>
        <w:t xml:space="preserve">  подтверждает подписью в протоколе рассмотрения апелляции (форма 2-АП) и в уведомлении о результатах рассмотрения апелляции, что данные об изменениях, внесенные в эти два документа, совпадают. </w:t>
      </w:r>
    </w:p>
    <w:p w:rsidR="004B5B8F" w:rsidRPr="004B5B8F" w:rsidRDefault="00434372" w:rsidP="004B5B8F">
      <w:pPr>
        <w:pStyle w:val="14"/>
        <w:numPr>
          <w:ilvl w:val="0"/>
          <w:numId w:val="0"/>
        </w:numPr>
        <w:ind w:left="-567" w:firstLine="709"/>
        <w:rPr>
          <w:b w:val="0"/>
        </w:rPr>
      </w:pPr>
      <w:r>
        <w:rPr>
          <w:b w:val="0"/>
        </w:rPr>
        <w:t>8.</w:t>
      </w:r>
      <w:r w:rsidR="004B5B8F" w:rsidRPr="004B5B8F">
        <w:rPr>
          <w:b w:val="0"/>
        </w:rPr>
        <w:t>2</w:t>
      </w:r>
      <w:r>
        <w:rPr>
          <w:b w:val="0"/>
        </w:rPr>
        <w:t>3</w:t>
      </w:r>
      <w:r w:rsidR="004B5B8F" w:rsidRPr="004B5B8F">
        <w:rPr>
          <w:b w:val="0"/>
        </w:rPr>
        <w:t xml:space="preserve">. Протоколы рассмотрения апелляций о несогласии с выставленными баллами участников экзаменов (формы 2-АП и приложения к ним при наличии), включая протоколы рассмотрения отклоненных апелляций, в течение одного календарного дня передаются в  РЦОИ для внесения соответствующей информации в РИС. </w:t>
      </w:r>
    </w:p>
    <w:p w:rsidR="004B5B8F" w:rsidRPr="004B5B8F" w:rsidRDefault="00434372" w:rsidP="004B5B8F">
      <w:pPr>
        <w:pStyle w:val="14"/>
        <w:numPr>
          <w:ilvl w:val="0"/>
          <w:numId w:val="0"/>
        </w:numPr>
        <w:ind w:left="-567" w:firstLine="709"/>
        <w:rPr>
          <w:b w:val="0"/>
        </w:rPr>
      </w:pPr>
      <w:r>
        <w:rPr>
          <w:b w:val="0"/>
        </w:rPr>
        <w:t>8.</w:t>
      </w:r>
      <w:r w:rsidR="004B5B8F" w:rsidRPr="004B5B8F">
        <w:rPr>
          <w:b w:val="0"/>
        </w:rPr>
        <w:t>2</w:t>
      </w:r>
      <w:r>
        <w:rPr>
          <w:b w:val="0"/>
        </w:rPr>
        <w:t>4</w:t>
      </w:r>
      <w:r w:rsidR="004B5B8F" w:rsidRPr="004B5B8F">
        <w:rPr>
          <w:b w:val="0"/>
        </w:rPr>
        <w:t xml:space="preserve">. Внесенная в РИС информация о результатах рассмотрения апелляции, включая информацию об отклоненных апелляциях, в течение двух календарных дней направляется РЦОИ в </w:t>
      </w:r>
      <w:r>
        <w:rPr>
          <w:b w:val="0"/>
        </w:rPr>
        <w:t>ФЦТ</w:t>
      </w:r>
      <w:r w:rsidR="004B5B8F" w:rsidRPr="004B5B8F">
        <w:rPr>
          <w:b w:val="0"/>
        </w:rPr>
        <w:t xml:space="preserve">. </w:t>
      </w:r>
      <w:r>
        <w:rPr>
          <w:b w:val="0"/>
        </w:rPr>
        <w:t>ФЦТ</w:t>
      </w:r>
      <w:r w:rsidR="004B5B8F" w:rsidRPr="004B5B8F">
        <w:rPr>
          <w:b w:val="0"/>
        </w:rPr>
        <w:t xml:space="preserve"> проводит пере</w:t>
      </w:r>
      <w:r>
        <w:rPr>
          <w:b w:val="0"/>
        </w:rPr>
        <w:t>счет результатов ЕГЭ</w:t>
      </w:r>
      <w:r w:rsidR="004B5B8F" w:rsidRPr="004B5B8F">
        <w:rPr>
          <w:b w:val="0"/>
        </w:rPr>
        <w:t xml:space="preserve"> по удовлетворенным апелляциям в соответствии с поступившей из РЦОИ информацией о результатах рассмотрения апелляций и не позднее чем через пять рабочих дней  с момента получения указанной информации передает измененные по итогам пересчета результаты ЕГЭ в РЦОИ. РЦОИ в течение одного календарного дня представляет измененные по итогам пересчета результаты ЕГЭ для дальнейшего утверждения ГЭК.</w:t>
      </w:r>
      <w:r w:rsidR="004B5B8F" w:rsidRPr="004B5B8F">
        <w:rPr>
          <w:rStyle w:val="af4"/>
        </w:rPr>
        <w:footnoteReference w:id="2"/>
      </w:r>
    </w:p>
    <w:p w:rsidR="004B5B8F" w:rsidRPr="004B5B8F" w:rsidRDefault="00667199" w:rsidP="004B5B8F">
      <w:pPr>
        <w:pStyle w:val="14"/>
        <w:numPr>
          <w:ilvl w:val="0"/>
          <w:numId w:val="0"/>
        </w:numPr>
        <w:ind w:left="-567" w:firstLine="709"/>
        <w:rPr>
          <w:b w:val="0"/>
        </w:rPr>
      </w:pPr>
      <w:r>
        <w:rPr>
          <w:b w:val="0"/>
        </w:rPr>
        <w:t>8.</w:t>
      </w:r>
      <w:r w:rsidR="004B5B8F" w:rsidRPr="004B5B8F">
        <w:rPr>
          <w:b w:val="0"/>
        </w:rPr>
        <w:t>2</w:t>
      </w:r>
      <w:r>
        <w:rPr>
          <w:b w:val="0"/>
        </w:rPr>
        <w:t>5</w:t>
      </w:r>
      <w:r w:rsidR="004B5B8F" w:rsidRPr="004B5B8F">
        <w:rPr>
          <w:b w:val="0"/>
        </w:rPr>
        <w:t>. После изменения в РИС информации о результатах ЕГЭ апеллянта, апелляция которого была удовлетворена, РЦОИ в течение одного календарного дня предоставляет обновленные результаты апеллянта в ГЭК.</w:t>
      </w:r>
    </w:p>
    <w:p w:rsidR="004B5B8F" w:rsidRPr="004B5B8F" w:rsidRDefault="00667199" w:rsidP="004B5B8F">
      <w:pPr>
        <w:pStyle w:val="14"/>
        <w:numPr>
          <w:ilvl w:val="0"/>
          <w:numId w:val="0"/>
        </w:numPr>
        <w:ind w:left="-567" w:firstLine="709"/>
        <w:rPr>
          <w:b w:val="0"/>
        </w:rPr>
      </w:pPr>
      <w:r>
        <w:rPr>
          <w:b w:val="0"/>
        </w:rPr>
        <w:t>8.</w:t>
      </w:r>
      <w:r w:rsidR="004B5B8F" w:rsidRPr="004B5B8F">
        <w:rPr>
          <w:b w:val="0"/>
        </w:rPr>
        <w:t>2</w:t>
      </w:r>
      <w:r>
        <w:rPr>
          <w:b w:val="0"/>
        </w:rPr>
        <w:t>6</w:t>
      </w:r>
      <w:r w:rsidR="004B5B8F" w:rsidRPr="004B5B8F">
        <w:rPr>
          <w:b w:val="0"/>
        </w:rPr>
        <w:t>. </w:t>
      </w:r>
      <w:r>
        <w:rPr>
          <w:b w:val="0"/>
        </w:rPr>
        <w:t>Конфликтная</w:t>
      </w:r>
      <w:r w:rsidR="004C4B15">
        <w:rPr>
          <w:b w:val="0"/>
        </w:rPr>
        <w:t xml:space="preserve">  комиссия</w:t>
      </w:r>
      <w:r w:rsidR="004B5B8F" w:rsidRPr="004B5B8F">
        <w:rPr>
          <w:b w:val="0"/>
        </w:rPr>
        <w:t xml:space="preserve"> предоставляет в ГЭК обновленные результаты ГВЭ апеллянта.</w:t>
      </w:r>
    </w:p>
    <w:p w:rsidR="004B5B8F" w:rsidRPr="004B5B8F" w:rsidRDefault="00667199" w:rsidP="004B5B8F">
      <w:pPr>
        <w:pStyle w:val="14"/>
        <w:numPr>
          <w:ilvl w:val="0"/>
          <w:numId w:val="0"/>
        </w:numPr>
        <w:ind w:left="-567" w:firstLine="709"/>
        <w:rPr>
          <w:b w:val="0"/>
        </w:rPr>
      </w:pPr>
      <w:r>
        <w:rPr>
          <w:b w:val="0"/>
        </w:rPr>
        <w:t>8.</w:t>
      </w:r>
      <w:r w:rsidR="004B5B8F" w:rsidRPr="004B5B8F">
        <w:rPr>
          <w:b w:val="0"/>
        </w:rPr>
        <w:t>2</w:t>
      </w:r>
      <w:r>
        <w:rPr>
          <w:b w:val="0"/>
        </w:rPr>
        <w:t>7</w:t>
      </w:r>
      <w:r w:rsidR="004B5B8F" w:rsidRPr="004B5B8F">
        <w:rPr>
          <w:b w:val="0"/>
        </w:rPr>
        <w:t xml:space="preserve">. Председатель ГЭК принимает решение об утверждении обновленных </w:t>
      </w:r>
      <w:r w:rsidR="004B5B8F" w:rsidRPr="00667199">
        <w:rPr>
          <w:b w:val="0"/>
        </w:rPr>
        <w:t xml:space="preserve">результатов апеллянта на основании представления </w:t>
      </w:r>
      <w:r w:rsidRPr="00667199">
        <w:rPr>
          <w:b w:val="0"/>
        </w:rPr>
        <w:t>Конфликтной комиссии</w:t>
      </w:r>
      <w:r w:rsidR="004B5B8F" w:rsidRPr="00667199">
        <w:rPr>
          <w:b w:val="0"/>
        </w:rPr>
        <w:t>,</w:t>
      </w:r>
      <w:r w:rsidR="004B5B8F" w:rsidRPr="004B5B8F">
        <w:rPr>
          <w:b w:val="0"/>
        </w:rPr>
        <w:t xml:space="preserve"> РЦОИ.</w:t>
      </w:r>
    </w:p>
    <w:p w:rsidR="004B5B8F" w:rsidRPr="004B5B8F" w:rsidRDefault="00667199" w:rsidP="004B5B8F">
      <w:pPr>
        <w:pStyle w:val="14"/>
        <w:numPr>
          <w:ilvl w:val="0"/>
          <w:numId w:val="0"/>
        </w:numPr>
        <w:ind w:left="-567" w:firstLine="709"/>
        <w:rPr>
          <w:b w:val="0"/>
        </w:rPr>
      </w:pPr>
      <w:r>
        <w:rPr>
          <w:b w:val="0"/>
        </w:rPr>
        <w:t>8.</w:t>
      </w:r>
      <w:r w:rsidR="004B5B8F" w:rsidRPr="004B5B8F">
        <w:rPr>
          <w:b w:val="0"/>
        </w:rPr>
        <w:t>2</w:t>
      </w:r>
      <w:r>
        <w:rPr>
          <w:b w:val="0"/>
        </w:rPr>
        <w:t>8</w:t>
      </w:r>
      <w:r w:rsidR="004B5B8F" w:rsidRPr="004B5B8F">
        <w:rPr>
          <w:b w:val="0"/>
        </w:rPr>
        <w:t xml:space="preserve">. </w:t>
      </w:r>
      <w:bookmarkStart w:id="29" w:name="_Toc254118138"/>
      <w:r w:rsidR="004B5B8F" w:rsidRPr="004B5B8F">
        <w:rPr>
          <w:b w:val="0"/>
        </w:rPr>
        <w:t xml:space="preserve">При проведении пересчета результатов ЕГЭ по удовлетворенным </w:t>
      </w:r>
      <w:r w:rsidR="004B5B8F" w:rsidRPr="00667199">
        <w:rPr>
          <w:b w:val="0"/>
        </w:rPr>
        <w:t xml:space="preserve">апелляциям в соответствии с протоколами </w:t>
      </w:r>
      <w:r w:rsidRPr="00667199">
        <w:rPr>
          <w:b w:val="0"/>
        </w:rPr>
        <w:t>Конфликтной комиссии</w:t>
      </w:r>
      <w:r w:rsidR="004B5B8F" w:rsidRPr="00667199">
        <w:rPr>
          <w:b w:val="0"/>
        </w:rPr>
        <w:t>, ФЦТ вправе</w:t>
      </w:r>
      <w:r w:rsidR="004B5B8F" w:rsidRPr="004B5B8F">
        <w:rPr>
          <w:b w:val="0"/>
        </w:rPr>
        <w:t xml:space="preserve"> запрашивать у РЦОИ:</w:t>
      </w:r>
      <w:bookmarkEnd w:id="29"/>
    </w:p>
    <w:p w:rsidR="004B5B8F" w:rsidRPr="004B5B8F" w:rsidRDefault="004B5B8F" w:rsidP="004B5B8F">
      <w:pPr>
        <w:pStyle w:val="aff4"/>
        <w:tabs>
          <w:tab w:val="left" w:pos="993"/>
        </w:tabs>
        <w:ind w:left="-567" w:firstLine="709"/>
        <w:jc w:val="both"/>
        <w:rPr>
          <w:kern w:val="32"/>
          <w:sz w:val="28"/>
          <w:szCs w:val="28"/>
        </w:rPr>
      </w:pPr>
      <w:bookmarkStart w:id="30" w:name="_Toc254118139"/>
      <w:r w:rsidRPr="004B5B8F">
        <w:rPr>
          <w:sz w:val="28"/>
          <w:szCs w:val="28"/>
        </w:rPr>
        <w:t xml:space="preserve">копии документов, оформленных в процессе рассмотрения апелляции (форма 2-АП с приложениями); </w:t>
      </w:r>
      <w:bookmarkEnd w:id="30"/>
    </w:p>
    <w:p w:rsidR="004B5B8F" w:rsidRPr="004B5B8F" w:rsidRDefault="004B5B8F" w:rsidP="004B5B8F">
      <w:pPr>
        <w:pStyle w:val="aff4"/>
        <w:tabs>
          <w:tab w:val="left" w:pos="993"/>
        </w:tabs>
        <w:ind w:left="-567" w:firstLine="709"/>
        <w:jc w:val="both"/>
        <w:rPr>
          <w:kern w:val="32"/>
          <w:sz w:val="28"/>
          <w:szCs w:val="28"/>
        </w:rPr>
      </w:pPr>
      <w:bookmarkStart w:id="31" w:name="_Toc254118140"/>
      <w:r w:rsidRPr="004B5B8F">
        <w:rPr>
          <w:sz w:val="28"/>
          <w:szCs w:val="28"/>
        </w:rPr>
        <w:t>копии бланков ЕГЭ апеллянта (при необходимости).</w:t>
      </w:r>
      <w:bookmarkEnd w:id="31"/>
      <w:r w:rsidRPr="004B5B8F">
        <w:rPr>
          <w:sz w:val="28"/>
          <w:szCs w:val="28"/>
        </w:rPr>
        <w:t xml:space="preserve"> </w:t>
      </w:r>
    </w:p>
    <w:p w:rsidR="004B5B8F" w:rsidRPr="004B5B8F" w:rsidRDefault="00667199" w:rsidP="004B5B8F">
      <w:pPr>
        <w:pStyle w:val="14"/>
        <w:numPr>
          <w:ilvl w:val="0"/>
          <w:numId w:val="0"/>
        </w:numPr>
        <w:ind w:left="-567" w:firstLine="709"/>
        <w:rPr>
          <w:b w:val="0"/>
        </w:rPr>
      </w:pPr>
      <w:r>
        <w:rPr>
          <w:b w:val="0"/>
        </w:rPr>
        <w:t>8.</w:t>
      </w:r>
      <w:r w:rsidR="004B5B8F" w:rsidRPr="004B5B8F">
        <w:rPr>
          <w:b w:val="0"/>
        </w:rPr>
        <w:t>2</w:t>
      </w:r>
      <w:r>
        <w:rPr>
          <w:b w:val="0"/>
        </w:rPr>
        <w:t>9</w:t>
      </w:r>
      <w:r w:rsidR="004B5B8F" w:rsidRPr="004B5B8F">
        <w:rPr>
          <w:b w:val="0"/>
        </w:rPr>
        <w:t xml:space="preserve">. </w:t>
      </w:r>
      <w:proofErr w:type="gramStart"/>
      <w:r w:rsidR="004B5B8F" w:rsidRPr="004B5B8F">
        <w:rPr>
          <w:b w:val="0"/>
        </w:rPr>
        <w:t>В случае обнаружения несоответствий изображений бланков ЕГЭ (информации, внесенной в оригинал бланка, и результатов распознавания этой информации) и</w:t>
      </w:r>
      <w:r>
        <w:rPr>
          <w:b w:val="0"/>
        </w:rPr>
        <w:t xml:space="preserve"> </w:t>
      </w:r>
      <w:r w:rsidR="004B5B8F" w:rsidRPr="004B5B8F">
        <w:rPr>
          <w:b w:val="0"/>
        </w:rPr>
        <w:t>(или) необоснованного изменения баллов за выполнение заданий с развернутым письменным и (или) устным ответом апеллянта ФЦ</w:t>
      </w:r>
      <w:r>
        <w:rPr>
          <w:b w:val="0"/>
        </w:rPr>
        <w:t>Т</w:t>
      </w:r>
      <w:r w:rsidR="004B5B8F" w:rsidRPr="004B5B8F">
        <w:rPr>
          <w:b w:val="0"/>
        </w:rPr>
        <w:t xml:space="preserve"> сообщает об установленном факте в Рособрнадзор и приостанавливает пересчет результатов экзаменов по итогам рассмотрения апелляции до получения указаний Рособрнадзора.</w:t>
      </w:r>
      <w:proofErr w:type="gramEnd"/>
      <w:r w:rsidR="004B5B8F" w:rsidRPr="004B5B8F">
        <w:rPr>
          <w:b w:val="0"/>
        </w:rPr>
        <w:t xml:space="preserve"> Рособрнадзор направляет на рассмотрение в ГЭК информацию о </w:t>
      </w:r>
      <w:r w:rsidR="004B5B8F" w:rsidRPr="004B5B8F">
        <w:rPr>
          <w:b w:val="0"/>
        </w:rPr>
        <w:lastRenderedPageBreak/>
        <w:t xml:space="preserve">выявленных несоответствиях и (или) о необоснованном изменении баллов участника ЕГЭ. </w:t>
      </w:r>
    </w:p>
    <w:p w:rsidR="004B5B8F" w:rsidRDefault="004B5B8F" w:rsidP="004B5B8F">
      <w:pPr>
        <w:ind w:left="-567" w:firstLine="709"/>
        <w:jc w:val="both"/>
        <w:rPr>
          <w:sz w:val="28"/>
          <w:szCs w:val="28"/>
        </w:rPr>
      </w:pPr>
      <w:r w:rsidRPr="004B5B8F">
        <w:rPr>
          <w:sz w:val="28"/>
          <w:szCs w:val="28"/>
        </w:rPr>
        <w:t xml:space="preserve">По предоставленным фактам ГЭК назначает служебное расследование. Дальнейшее рассмотрение апелляции возможно только по утвержденным результатам служебного расследования с обязательным уведомлением о результатах расследования Рособрнадзора и уполномоченной </w:t>
      </w:r>
      <w:proofErr w:type="spellStart"/>
      <w:r w:rsidRPr="004B5B8F">
        <w:rPr>
          <w:sz w:val="28"/>
          <w:szCs w:val="28"/>
        </w:rPr>
        <w:t>Рособрнадзором</w:t>
      </w:r>
      <w:proofErr w:type="spellEnd"/>
      <w:r w:rsidRPr="004B5B8F">
        <w:rPr>
          <w:sz w:val="28"/>
          <w:szCs w:val="28"/>
        </w:rPr>
        <w:t xml:space="preserve"> организации (ФЦТ).</w:t>
      </w:r>
    </w:p>
    <w:p w:rsidR="00C10609" w:rsidRPr="004B5B8F" w:rsidRDefault="00C10609" w:rsidP="004B5B8F">
      <w:pPr>
        <w:ind w:left="-567" w:firstLine="709"/>
        <w:jc w:val="both"/>
        <w:rPr>
          <w:sz w:val="28"/>
          <w:szCs w:val="28"/>
        </w:rPr>
      </w:pPr>
    </w:p>
    <w:p w:rsidR="004B5B8F" w:rsidRPr="004B5B8F" w:rsidRDefault="004B5B8F" w:rsidP="005056DC">
      <w:pPr>
        <w:pStyle w:val="1"/>
      </w:pPr>
      <w:bookmarkStart w:id="32" w:name="_Toc341714017"/>
      <w:bookmarkStart w:id="33" w:name="_Toc341950712"/>
      <w:bookmarkStart w:id="34" w:name="_Toc342052525"/>
      <w:bookmarkStart w:id="35" w:name="_Toc384139579"/>
      <w:bookmarkStart w:id="36" w:name="_Toc411955884"/>
      <w:bookmarkStart w:id="37" w:name="_Toc435626898"/>
      <w:bookmarkStart w:id="38" w:name="_Toc533868575"/>
      <w:bookmarkEnd w:id="32"/>
      <w:bookmarkEnd w:id="33"/>
      <w:bookmarkEnd w:id="34"/>
      <w:r w:rsidRPr="004B5B8F">
        <w:t xml:space="preserve">9. Правила для участников рассмотрения </w:t>
      </w:r>
      <w:bookmarkEnd w:id="35"/>
      <w:bookmarkEnd w:id="36"/>
      <w:bookmarkEnd w:id="37"/>
      <w:r w:rsidRPr="004B5B8F">
        <w:t>апелляций</w:t>
      </w:r>
      <w:bookmarkEnd w:id="38"/>
    </w:p>
    <w:p w:rsidR="00C10609" w:rsidRDefault="00C10609" w:rsidP="004B5B8F">
      <w:pPr>
        <w:pStyle w:val="20"/>
        <w:ind w:left="-567" w:firstLine="709"/>
        <w:rPr>
          <w:sz w:val="28"/>
          <w:szCs w:val="28"/>
        </w:rPr>
      </w:pPr>
      <w:bookmarkStart w:id="39" w:name="_Toc254118170"/>
      <w:bookmarkStart w:id="40" w:name="_Toc411955885"/>
      <w:bookmarkStart w:id="41" w:name="_Toc435626899"/>
      <w:bookmarkStart w:id="42" w:name="_Toc533868576"/>
    </w:p>
    <w:p w:rsidR="004B5B8F" w:rsidRPr="00C10609" w:rsidRDefault="00C10609" w:rsidP="00C10609">
      <w:pPr>
        <w:pStyle w:val="20"/>
        <w:ind w:left="-567"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9.</w:t>
      </w:r>
      <w:r w:rsidR="004B5B8F" w:rsidRPr="00C10609">
        <w:rPr>
          <w:b w:val="0"/>
          <w:sz w:val="28"/>
          <w:szCs w:val="28"/>
        </w:rPr>
        <w:t xml:space="preserve">1. Правила для председателя </w:t>
      </w:r>
      <w:bookmarkStart w:id="43" w:name="_Toc254118171"/>
      <w:bookmarkEnd w:id="39"/>
      <w:bookmarkEnd w:id="40"/>
      <w:bookmarkEnd w:id="41"/>
      <w:r w:rsidR="004B5B8F" w:rsidRPr="00C10609">
        <w:rPr>
          <w:b w:val="0"/>
          <w:sz w:val="28"/>
          <w:szCs w:val="28"/>
        </w:rPr>
        <w:t>конфликтной комиссии</w:t>
      </w:r>
      <w:bookmarkEnd w:id="42"/>
    </w:p>
    <w:bookmarkEnd w:id="43"/>
    <w:p w:rsidR="004B5B8F" w:rsidRPr="004B5B8F" w:rsidRDefault="004B5B8F" w:rsidP="004B5B8F">
      <w:pPr>
        <w:ind w:left="-567" w:firstLine="709"/>
        <w:jc w:val="both"/>
        <w:rPr>
          <w:sz w:val="28"/>
          <w:szCs w:val="28"/>
        </w:rPr>
      </w:pPr>
      <w:r w:rsidRPr="004B5B8F">
        <w:rPr>
          <w:sz w:val="28"/>
          <w:szCs w:val="28"/>
        </w:rPr>
        <w:t xml:space="preserve">Председатель </w:t>
      </w:r>
      <w:r w:rsidR="00C10609" w:rsidRPr="00954450">
        <w:rPr>
          <w:sz w:val="28"/>
          <w:szCs w:val="28"/>
        </w:rPr>
        <w:t>Конфликтной комиссии</w:t>
      </w:r>
      <w:r w:rsidRPr="004B5B8F">
        <w:rPr>
          <w:sz w:val="28"/>
          <w:szCs w:val="28"/>
        </w:rPr>
        <w:t>:</w:t>
      </w:r>
    </w:p>
    <w:p w:rsidR="004B5B8F" w:rsidRPr="004B5B8F" w:rsidRDefault="004B5B8F" w:rsidP="004B5B8F">
      <w:pPr>
        <w:pStyle w:val="aff4"/>
        <w:ind w:left="-567" w:firstLine="709"/>
        <w:jc w:val="both"/>
        <w:rPr>
          <w:sz w:val="28"/>
          <w:szCs w:val="28"/>
        </w:rPr>
      </w:pPr>
      <w:bookmarkStart w:id="44" w:name="_Toc254118172"/>
      <w:r w:rsidRPr="004B5B8F">
        <w:rPr>
          <w:sz w:val="28"/>
          <w:szCs w:val="28"/>
        </w:rPr>
        <w:t xml:space="preserve">организует работу </w:t>
      </w:r>
      <w:r w:rsidR="00C10609" w:rsidRPr="00954450">
        <w:rPr>
          <w:sz w:val="28"/>
          <w:szCs w:val="28"/>
        </w:rPr>
        <w:t xml:space="preserve">Конфликтной комиссии </w:t>
      </w:r>
      <w:r w:rsidRPr="004B5B8F">
        <w:rPr>
          <w:sz w:val="28"/>
          <w:szCs w:val="28"/>
        </w:rPr>
        <w:t>в соответствии с  Порядком</w:t>
      </w:r>
      <w:r w:rsidR="00C10609">
        <w:rPr>
          <w:sz w:val="28"/>
          <w:szCs w:val="28"/>
        </w:rPr>
        <w:t xml:space="preserve"> проведения ГИА</w:t>
      </w:r>
      <w:r w:rsidRPr="004B5B8F">
        <w:rPr>
          <w:sz w:val="28"/>
          <w:szCs w:val="28"/>
        </w:rPr>
        <w:t xml:space="preserve"> и сроками рассмотрения апелляций;</w:t>
      </w:r>
      <w:bookmarkEnd w:id="44"/>
    </w:p>
    <w:p w:rsidR="004B5B8F" w:rsidRPr="004B5B8F" w:rsidRDefault="004B5B8F" w:rsidP="004B5B8F">
      <w:pPr>
        <w:pStyle w:val="aff4"/>
        <w:ind w:left="-567" w:firstLine="709"/>
        <w:jc w:val="both"/>
        <w:rPr>
          <w:sz w:val="28"/>
          <w:szCs w:val="28"/>
        </w:rPr>
      </w:pPr>
      <w:bookmarkStart w:id="45" w:name="_Toc254118174"/>
      <w:r w:rsidRPr="004B5B8F">
        <w:rPr>
          <w:sz w:val="28"/>
          <w:szCs w:val="28"/>
        </w:rPr>
        <w:t>организует информирование ГЭК о результатах рассмотрения апелляций</w:t>
      </w:r>
      <w:bookmarkEnd w:id="45"/>
      <w:r w:rsidRPr="004B5B8F">
        <w:rPr>
          <w:sz w:val="28"/>
          <w:szCs w:val="28"/>
        </w:rPr>
        <w:t>.</w:t>
      </w:r>
    </w:p>
    <w:p w:rsidR="004B5B8F" w:rsidRPr="004B5B8F" w:rsidRDefault="004B5B8F" w:rsidP="004B5B8F">
      <w:pPr>
        <w:pStyle w:val="aff4"/>
        <w:ind w:left="-567" w:firstLine="709"/>
        <w:jc w:val="both"/>
        <w:rPr>
          <w:sz w:val="28"/>
          <w:szCs w:val="28"/>
        </w:rPr>
      </w:pPr>
      <w:bookmarkStart w:id="46" w:name="_Toc254118175"/>
      <w:r w:rsidRPr="004B5B8F">
        <w:rPr>
          <w:sz w:val="28"/>
          <w:szCs w:val="28"/>
        </w:rPr>
        <w:t>Обеспечивает оформление документов строгой отчетности:</w:t>
      </w:r>
      <w:bookmarkEnd w:id="46"/>
    </w:p>
    <w:p w:rsidR="004B5B8F" w:rsidRPr="004B5B8F" w:rsidRDefault="004B5B8F" w:rsidP="004B5B8F">
      <w:pPr>
        <w:tabs>
          <w:tab w:val="left" w:pos="1134"/>
        </w:tabs>
        <w:ind w:left="-567" w:firstLine="709"/>
        <w:jc w:val="both"/>
        <w:rPr>
          <w:sz w:val="28"/>
          <w:szCs w:val="28"/>
        </w:rPr>
      </w:pPr>
      <w:r w:rsidRPr="004B5B8F">
        <w:rPr>
          <w:sz w:val="28"/>
          <w:szCs w:val="28"/>
        </w:rPr>
        <w:t>апелляции участников экзаменов;</w:t>
      </w:r>
    </w:p>
    <w:p w:rsidR="004B5B8F" w:rsidRPr="004B5B8F" w:rsidRDefault="004B5B8F" w:rsidP="004B5B8F">
      <w:pPr>
        <w:tabs>
          <w:tab w:val="left" w:pos="1134"/>
        </w:tabs>
        <w:ind w:left="-567" w:firstLine="709"/>
        <w:jc w:val="both"/>
        <w:rPr>
          <w:sz w:val="28"/>
          <w:szCs w:val="28"/>
        </w:rPr>
      </w:pPr>
      <w:r w:rsidRPr="004B5B8F">
        <w:rPr>
          <w:sz w:val="28"/>
          <w:szCs w:val="28"/>
        </w:rPr>
        <w:t>журнал регистрации апелляций;</w:t>
      </w:r>
    </w:p>
    <w:p w:rsidR="004B5B8F" w:rsidRPr="004B5B8F" w:rsidRDefault="004B5B8F" w:rsidP="004B5B8F">
      <w:pPr>
        <w:tabs>
          <w:tab w:val="left" w:pos="1134"/>
        </w:tabs>
        <w:ind w:left="-567" w:firstLine="709"/>
        <w:jc w:val="both"/>
        <w:rPr>
          <w:sz w:val="28"/>
          <w:szCs w:val="28"/>
        </w:rPr>
      </w:pPr>
      <w:r w:rsidRPr="004B5B8F">
        <w:rPr>
          <w:sz w:val="28"/>
          <w:szCs w:val="28"/>
        </w:rPr>
        <w:t xml:space="preserve">протоколы заседаний </w:t>
      </w:r>
      <w:r w:rsidR="00310C3F" w:rsidRPr="00954450">
        <w:rPr>
          <w:sz w:val="28"/>
          <w:szCs w:val="28"/>
        </w:rPr>
        <w:t>Конфликтной комиссии</w:t>
      </w:r>
      <w:r w:rsidRPr="004B5B8F">
        <w:rPr>
          <w:sz w:val="28"/>
          <w:szCs w:val="28"/>
        </w:rPr>
        <w:t>;</w:t>
      </w:r>
    </w:p>
    <w:p w:rsidR="004B5B8F" w:rsidRPr="004B5B8F" w:rsidRDefault="004B5B8F" w:rsidP="004B5B8F">
      <w:pPr>
        <w:tabs>
          <w:tab w:val="left" w:pos="1134"/>
        </w:tabs>
        <w:ind w:left="-567" w:firstLine="709"/>
        <w:jc w:val="both"/>
        <w:rPr>
          <w:sz w:val="28"/>
          <w:szCs w:val="28"/>
        </w:rPr>
      </w:pPr>
      <w:r w:rsidRPr="004B5B8F">
        <w:rPr>
          <w:sz w:val="28"/>
          <w:szCs w:val="28"/>
        </w:rPr>
        <w:t xml:space="preserve">протоколы рассмотрения апелляций о несогласии с выставленными баллами; (формы 1-АП, 2-АП с приложениями 2-АП-1, 2-АП-2, 2-АП-3), а также протоколы рассмотрения апелляции о нарушении Порядка (форма ППЭ-03); </w:t>
      </w:r>
    </w:p>
    <w:p w:rsidR="004B5B8F" w:rsidRPr="004B5B8F" w:rsidRDefault="004B5B8F" w:rsidP="004B5B8F">
      <w:pPr>
        <w:tabs>
          <w:tab w:val="left" w:pos="1134"/>
        </w:tabs>
        <w:ind w:left="-567" w:firstLine="709"/>
        <w:jc w:val="both"/>
        <w:rPr>
          <w:sz w:val="28"/>
          <w:szCs w:val="28"/>
        </w:rPr>
      </w:pPr>
      <w:r w:rsidRPr="004B5B8F">
        <w:rPr>
          <w:sz w:val="28"/>
          <w:szCs w:val="28"/>
        </w:rPr>
        <w:t xml:space="preserve">индивидуальные пакеты документов; </w:t>
      </w:r>
    </w:p>
    <w:p w:rsidR="004B5B8F" w:rsidRPr="004B5B8F" w:rsidRDefault="004B5B8F" w:rsidP="004B5B8F">
      <w:pPr>
        <w:tabs>
          <w:tab w:val="left" w:pos="1134"/>
        </w:tabs>
        <w:ind w:left="-567" w:firstLine="709"/>
        <w:jc w:val="both"/>
        <w:rPr>
          <w:sz w:val="28"/>
          <w:szCs w:val="28"/>
        </w:rPr>
      </w:pPr>
      <w:r w:rsidRPr="004B5B8F">
        <w:rPr>
          <w:sz w:val="28"/>
          <w:szCs w:val="28"/>
        </w:rPr>
        <w:t xml:space="preserve">материалы о результатах служебного расследования о нарушении Порядка; </w:t>
      </w:r>
    </w:p>
    <w:p w:rsidR="004B5B8F" w:rsidRPr="004B5B8F" w:rsidRDefault="004B5B8F" w:rsidP="004B5B8F">
      <w:pPr>
        <w:tabs>
          <w:tab w:val="left" w:pos="1134"/>
        </w:tabs>
        <w:ind w:left="-567" w:firstLine="709"/>
        <w:jc w:val="both"/>
        <w:rPr>
          <w:sz w:val="28"/>
          <w:szCs w:val="28"/>
        </w:rPr>
      </w:pPr>
      <w:r w:rsidRPr="004B5B8F">
        <w:rPr>
          <w:sz w:val="28"/>
          <w:szCs w:val="28"/>
        </w:rPr>
        <w:t xml:space="preserve">заключение эксперта ПК, привлекаемого к работе </w:t>
      </w:r>
      <w:r w:rsidR="00310C3F" w:rsidRPr="00954450">
        <w:rPr>
          <w:sz w:val="28"/>
          <w:szCs w:val="28"/>
        </w:rPr>
        <w:t>Конфликтной комиссии</w:t>
      </w:r>
      <w:r w:rsidRPr="004B5B8F">
        <w:rPr>
          <w:sz w:val="28"/>
          <w:szCs w:val="28"/>
        </w:rPr>
        <w:t>, о правильности оценивания результатов выполнения заданий с развернутым письменным и</w:t>
      </w:r>
      <w:r w:rsidR="00310C3F">
        <w:rPr>
          <w:sz w:val="28"/>
          <w:szCs w:val="28"/>
        </w:rPr>
        <w:t xml:space="preserve"> </w:t>
      </w:r>
      <w:r w:rsidRPr="004B5B8F">
        <w:rPr>
          <w:sz w:val="28"/>
          <w:szCs w:val="28"/>
        </w:rPr>
        <w:t>(или) устным ответом и (или) о необходимости изменения баллов за выполнение задания с развернутым письменным и (или) устным ответом;</w:t>
      </w:r>
    </w:p>
    <w:p w:rsidR="004B5B8F" w:rsidRPr="004B5B8F" w:rsidRDefault="004B5B8F" w:rsidP="004B5B8F">
      <w:pPr>
        <w:pStyle w:val="aff4"/>
        <w:tabs>
          <w:tab w:val="num" w:pos="1134"/>
        </w:tabs>
        <w:ind w:left="-567" w:firstLine="709"/>
        <w:jc w:val="both"/>
        <w:rPr>
          <w:sz w:val="28"/>
          <w:szCs w:val="28"/>
        </w:rPr>
      </w:pPr>
      <w:r w:rsidRPr="004B5B8F">
        <w:rPr>
          <w:sz w:val="28"/>
          <w:szCs w:val="28"/>
        </w:rPr>
        <w:t>письменные заявления участников экзаменов об отзыве апелляции.</w:t>
      </w:r>
    </w:p>
    <w:p w:rsidR="004B5B8F" w:rsidRPr="00310C3F" w:rsidRDefault="004B5B8F" w:rsidP="004B5B8F">
      <w:pPr>
        <w:pStyle w:val="aff4"/>
        <w:tabs>
          <w:tab w:val="num" w:pos="1134"/>
        </w:tabs>
        <w:ind w:left="-567" w:firstLine="709"/>
        <w:jc w:val="both"/>
        <w:rPr>
          <w:sz w:val="28"/>
          <w:szCs w:val="28"/>
        </w:rPr>
      </w:pPr>
      <w:bookmarkStart w:id="47" w:name="_Toc254118176"/>
      <w:r w:rsidRPr="00310C3F">
        <w:rPr>
          <w:sz w:val="28"/>
          <w:szCs w:val="28"/>
        </w:rPr>
        <w:t xml:space="preserve">При рассмотрении апелляции о нарушении Порядка председатель </w:t>
      </w:r>
      <w:r w:rsidR="00310C3F" w:rsidRPr="00954450">
        <w:rPr>
          <w:sz w:val="28"/>
          <w:szCs w:val="28"/>
        </w:rPr>
        <w:t xml:space="preserve">Конфликтной комиссии </w:t>
      </w:r>
      <w:r w:rsidRPr="00310C3F">
        <w:rPr>
          <w:sz w:val="28"/>
          <w:szCs w:val="28"/>
        </w:rPr>
        <w:t>должен</w:t>
      </w:r>
      <w:bookmarkEnd w:id="47"/>
      <w:r w:rsidRPr="00310C3F">
        <w:rPr>
          <w:sz w:val="28"/>
          <w:szCs w:val="28"/>
        </w:rPr>
        <w:t>:</w:t>
      </w:r>
    </w:p>
    <w:p w:rsidR="004B5B8F" w:rsidRPr="004B5B8F" w:rsidRDefault="004B5B8F" w:rsidP="004B5B8F">
      <w:pPr>
        <w:pStyle w:val="aff4"/>
        <w:ind w:left="-567" w:firstLine="709"/>
        <w:jc w:val="both"/>
        <w:rPr>
          <w:sz w:val="28"/>
          <w:szCs w:val="28"/>
        </w:rPr>
      </w:pPr>
      <w:bookmarkStart w:id="48" w:name="_Toc254118177"/>
      <w:bookmarkStart w:id="49" w:name="_Toc254118185"/>
      <w:r w:rsidRPr="004B5B8F">
        <w:rPr>
          <w:sz w:val="28"/>
          <w:szCs w:val="28"/>
        </w:rPr>
        <w:t xml:space="preserve">получить у ответственного секретаря </w:t>
      </w:r>
      <w:r w:rsidR="00472568" w:rsidRPr="00954450">
        <w:rPr>
          <w:sz w:val="28"/>
          <w:szCs w:val="28"/>
        </w:rPr>
        <w:t xml:space="preserve">Конфликтной комиссии </w:t>
      </w:r>
      <w:r w:rsidRPr="004B5B8F">
        <w:rPr>
          <w:sz w:val="28"/>
          <w:szCs w:val="28"/>
        </w:rPr>
        <w:t>апелляцию (форма ППЭ-02) и протокол рассмотрения апелляции о нарушении Порядка с заключением комиссии о результатах проверки сведений, изложенных в апелляции (форма ППЭ-03);</w:t>
      </w:r>
      <w:bookmarkEnd w:id="48"/>
    </w:p>
    <w:p w:rsidR="004B5B8F" w:rsidRPr="004B5B8F" w:rsidRDefault="004B5B8F" w:rsidP="004B5B8F">
      <w:pPr>
        <w:pStyle w:val="aff4"/>
        <w:ind w:left="-567" w:firstLine="709"/>
        <w:jc w:val="both"/>
        <w:rPr>
          <w:sz w:val="28"/>
          <w:szCs w:val="28"/>
        </w:rPr>
      </w:pPr>
      <w:r w:rsidRPr="004B5B8F">
        <w:rPr>
          <w:sz w:val="28"/>
          <w:szCs w:val="28"/>
        </w:rPr>
        <w:t xml:space="preserve">согласовать график рассмотрения указанной апелляции (дата, время и место рассмотрения апелляций), сформированный ответственным секретарем </w:t>
      </w:r>
      <w:r w:rsidR="004C4B15">
        <w:rPr>
          <w:sz w:val="28"/>
          <w:szCs w:val="28"/>
        </w:rPr>
        <w:t>комисси</w:t>
      </w:r>
      <w:r w:rsidR="00472568">
        <w:rPr>
          <w:sz w:val="28"/>
          <w:szCs w:val="28"/>
        </w:rPr>
        <w:t>и</w:t>
      </w:r>
      <w:r w:rsidRPr="004B5B8F">
        <w:rPr>
          <w:sz w:val="28"/>
          <w:szCs w:val="28"/>
        </w:rPr>
        <w:t>, и организовать рабо</w:t>
      </w:r>
      <w:bookmarkStart w:id="50" w:name="_Toc254118179"/>
      <w:r w:rsidRPr="004B5B8F">
        <w:rPr>
          <w:sz w:val="28"/>
          <w:szCs w:val="28"/>
        </w:rPr>
        <w:t xml:space="preserve">ту </w:t>
      </w:r>
      <w:r w:rsidR="00472568" w:rsidRPr="00954450">
        <w:rPr>
          <w:sz w:val="28"/>
          <w:szCs w:val="28"/>
        </w:rPr>
        <w:t>Конфликтной комиссии</w:t>
      </w:r>
      <w:r w:rsidRPr="004B5B8F">
        <w:rPr>
          <w:sz w:val="28"/>
          <w:szCs w:val="28"/>
        </w:rPr>
        <w:t>.</w:t>
      </w:r>
    </w:p>
    <w:p w:rsidR="004B5B8F" w:rsidRPr="004B5B8F" w:rsidRDefault="004B5B8F" w:rsidP="004B5B8F">
      <w:pPr>
        <w:pStyle w:val="aff4"/>
        <w:ind w:left="-567" w:firstLine="709"/>
        <w:jc w:val="both"/>
        <w:rPr>
          <w:sz w:val="28"/>
          <w:szCs w:val="28"/>
        </w:rPr>
      </w:pPr>
      <w:r w:rsidRPr="004B5B8F">
        <w:rPr>
          <w:sz w:val="28"/>
          <w:szCs w:val="28"/>
        </w:rPr>
        <w:t xml:space="preserve">Совместно с членами </w:t>
      </w:r>
      <w:r w:rsidR="00472568" w:rsidRPr="00954450">
        <w:rPr>
          <w:sz w:val="28"/>
          <w:szCs w:val="28"/>
        </w:rPr>
        <w:t xml:space="preserve">Конфликтной комиссии </w:t>
      </w:r>
      <w:r w:rsidRPr="004B5B8F">
        <w:rPr>
          <w:sz w:val="28"/>
          <w:szCs w:val="28"/>
        </w:rPr>
        <w:t xml:space="preserve">рассмотреть поданную апелляцию и заключение </w:t>
      </w:r>
      <w:r w:rsidR="00472568" w:rsidRPr="00954450">
        <w:rPr>
          <w:sz w:val="28"/>
          <w:szCs w:val="28"/>
        </w:rPr>
        <w:t xml:space="preserve">Конфликтной комиссии </w:t>
      </w:r>
      <w:r w:rsidRPr="004B5B8F">
        <w:rPr>
          <w:sz w:val="28"/>
          <w:szCs w:val="28"/>
        </w:rPr>
        <w:t>о результатах проверки, вынести решение</w:t>
      </w:r>
      <w:bookmarkEnd w:id="50"/>
      <w:r w:rsidRPr="004B5B8F">
        <w:rPr>
          <w:sz w:val="28"/>
          <w:szCs w:val="28"/>
        </w:rPr>
        <w:t xml:space="preserve">: </w:t>
      </w:r>
    </w:p>
    <w:p w:rsidR="004B5B8F" w:rsidRPr="004B5B8F" w:rsidRDefault="004B5B8F" w:rsidP="004B5B8F">
      <w:pPr>
        <w:tabs>
          <w:tab w:val="left" w:pos="1134"/>
        </w:tabs>
        <w:ind w:left="-567" w:firstLine="709"/>
        <w:jc w:val="both"/>
        <w:rPr>
          <w:sz w:val="28"/>
          <w:szCs w:val="28"/>
        </w:rPr>
      </w:pPr>
      <w:r w:rsidRPr="004B5B8F">
        <w:rPr>
          <w:sz w:val="28"/>
          <w:szCs w:val="28"/>
        </w:rPr>
        <w:t>об отклонении в случае если изложенные в ней факты не подтвердились;</w:t>
      </w:r>
    </w:p>
    <w:p w:rsidR="004B5B8F" w:rsidRPr="004B5B8F" w:rsidRDefault="004B5B8F" w:rsidP="004B5B8F">
      <w:pPr>
        <w:tabs>
          <w:tab w:val="left" w:pos="1134"/>
        </w:tabs>
        <w:ind w:left="-567" w:firstLine="709"/>
        <w:jc w:val="both"/>
        <w:rPr>
          <w:sz w:val="28"/>
          <w:szCs w:val="28"/>
        </w:rPr>
      </w:pPr>
      <w:r w:rsidRPr="004B5B8F">
        <w:rPr>
          <w:sz w:val="28"/>
          <w:szCs w:val="28"/>
        </w:rPr>
        <w:t>об удовлетворении в случае если изложенные в ней факты подтвердились.</w:t>
      </w:r>
    </w:p>
    <w:p w:rsidR="004B5B8F" w:rsidRPr="004B5B8F" w:rsidRDefault="004B5B8F" w:rsidP="004B5B8F">
      <w:pPr>
        <w:pStyle w:val="aff4"/>
        <w:ind w:left="-567" w:firstLine="709"/>
        <w:jc w:val="both"/>
        <w:rPr>
          <w:sz w:val="28"/>
          <w:szCs w:val="28"/>
        </w:rPr>
      </w:pPr>
      <w:bookmarkStart w:id="51" w:name="_Toc254118180"/>
      <w:r w:rsidRPr="004B5B8F">
        <w:rPr>
          <w:sz w:val="28"/>
          <w:szCs w:val="28"/>
        </w:rPr>
        <w:t xml:space="preserve">Решение </w:t>
      </w:r>
      <w:r w:rsidR="00472568" w:rsidRPr="00954450">
        <w:rPr>
          <w:sz w:val="28"/>
          <w:szCs w:val="28"/>
        </w:rPr>
        <w:t xml:space="preserve">Конфликтной комиссии </w:t>
      </w:r>
      <w:r w:rsidRPr="004B5B8F">
        <w:rPr>
          <w:sz w:val="28"/>
          <w:szCs w:val="28"/>
        </w:rPr>
        <w:t>оформляется соответствующим протоколом (ППЭ-03)</w:t>
      </w:r>
      <w:bookmarkStart w:id="52" w:name="_Toc254118182"/>
      <w:bookmarkEnd w:id="51"/>
      <w:r w:rsidRPr="004B5B8F">
        <w:rPr>
          <w:sz w:val="28"/>
          <w:szCs w:val="28"/>
        </w:rPr>
        <w:t>.</w:t>
      </w:r>
    </w:p>
    <w:p w:rsidR="004B5B8F" w:rsidRPr="004B5B8F" w:rsidRDefault="004B5B8F" w:rsidP="004B5B8F">
      <w:pPr>
        <w:pStyle w:val="aff4"/>
        <w:ind w:left="-567" w:firstLine="709"/>
        <w:jc w:val="both"/>
        <w:rPr>
          <w:sz w:val="28"/>
          <w:szCs w:val="28"/>
        </w:rPr>
      </w:pPr>
      <w:r w:rsidRPr="004B5B8F">
        <w:rPr>
          <w:sz w:val="28"/>
          <w:szCs w:val="28"/>
        </w:rPr>
        <w:lastRenderedPageBreak/>
        <w:t xml:space="preserve">Председатель </w:t>
      </w:r>
      <w:r w:rsidR="00472568" w:rsidRPr="00954450">
        <w:rPr>
          <w:sz w:val="28"/>
          <w:szCs w:val="28"/>
        </w:rPr>
        <w:t xml:space="preserve">Конфликтной комиссии </w:t>
      </w:r>
      <w:r w:rsidRPr="004B5B8F">
        <w:rPr>
          <w:sz w:val="28"/>
          <w:szCs w:val="28"/>
        </w:rPr>
        <w:t>подписывает протокол рассмотрения апелляции о нарушении Порядка в графе «Решение конфликтной комиссии субъекта Российской Федерации» (форма ППЭ-03).</w:t>
      </w:r>
    </w:p>
    <w:p w:rsidR="004B5B8F" w:rsidRPr="00472568" w:rsidRDefault="004B5B8F" w:rsidP="004B5B8F">
      <w:pPr>
        <w:pStyle w:val="aff4"/>
        <w:ind w:left="-567" w:firstLine="709"/>
        <w:jc w:val="both"/>
        <w:rPr>
          <w:sz w:val="28"/>
          <w:szCs w:val="28"/>
        </w:rPr>
      </w:pPr>
      <w:r w:rsidRPr="00472568">
        <w:rPr>
          <w:sz w:val="28"/>
          <w:szCs w:val="28"/>
        </w:rPr>
        <w:t>При рассмотрении апелляции</w:t>
      </w:r>
      <w:bookmarkEnd w:id="52"/>
      <w:r w:rsidRPr="00472568">
        <w:rPr>
          <w:sz w:val="28"/>
          <w:szCs w:val="28"/>
        </w:rPr>
        <w:t xml:space="preserve"> о </w:t>
      </w:r>
      <w:bookmarkStart w:id="53" w:name="_Ref90721158"/>
      <w:r w:rsidRPr="00472568">
        <w:rPr>
          <w:sz w:val="28"/>
          <w:szCs w:val="28"/>
        </w:rPr>
        <w:t xml:space="preserve">несогласии с выставленными баллами председатель </w:t>
      </w:r>
      <w:r w:rsidR="00472568" w:rsidRPr="00954450">
        <w:rPr>
          <w:sz w:val="28"/>
          <w:szCs w:val="28"/>
        </w:rPr>
        <w:t xml:space="preserve">Конфликтной комиссии </w:t>
      </w:r>
      <w:r w:rsidRPr="00472568">
        <w:rPr>
          <w:sz w:val="28"/>
          <w:szCs w:val="28"/>
        </w:rPr>
        <w:t>должен:</w:t>
      </w:r>
    </w:p>
    <w:p w:rsidR="004B5B8F" w:rsidRPr="004B5B8F" w:rsidRDefault="004B5B8F" w:rsidP="004B5B8F">
      <w:pPr>
        <w:pStyle w:val="aff4"/>
        <w:ind w:left="-567" w:firstLine="709"/>
        <w:jc w:val="both"/>
        <w:rPr>
          <w:sz w:val="28"/>
          <w:szCs w:val="28"/>
        </w:rPr>
      </w:pPr>
      <w:bookmarkStart w:id="54" w:name="_Toc254118183"/>
      <w:r w:rsidRPr="004B5B8F">
        <w:rPr>
          <w:sz w:val="28"/>
          <w:szCs w:val="28"/>
        </w:rPr>
        <w:t xml:space="preserve">получить у ответственного секретаря </w:t>
      </w:r>
      <w:r w:rsidR="00472568" w:rsidRPr="00954450">
        <w:rPr>
          <w:sz w:val="28"/>
          <w:szCs w:val="28"/>
        </w:rPr>
        <w:t xml:space="preserve">Конфликтной комиссии </w:t>
      </w:r>
      <w:r w:rsidRPr="004B5B8F">
        <w:rPr>
          <w:sz w:val="28"/>
          <w:szCs w:val="28"/>
        </w:rPr>
        <w:t>комплект апелляционных документов о несогласии с выставленными баллами ЕГЭ, включающий заявление по форме 1-АП и документы, перечисленные в пункте 2 раздела 8 настоящих Методических рекомендаций;</w:t>
      </w:r>
    </w:p>
    <w:bookmarkEnd w:id="49"/>
    <w:bookmarkEnd w:id="53"/>
    <w:bookmarkEnd w:id="54"/>
    <w:p w:rsidR="00472568" w:rsidRDefault="004B5B8F" w:rsidP="004B5B8F">
      <w:pPr>
        <w:pStyle w:val="aff4"/>
        <w:ind w:left="-567" w:firstLine="709"/>
        <w:jc w:val="both"/>
        <w:rPr>
          <w:sz w:val="28"/>
          <w:szCs w:val="28"/>
        </w:rPr>
      </w:pPr>
      <w:r w:rsidRPr="004B5B8F">
        <w:rPr>
          <w:sz w:val="28"/>
          <w:szCs w:val="28"/>
        </w:rPr>
        <w:t xml:space="preserve">получить у  ответственного секретаря </w:t>
      </w:r>
      <w:r w:rsidR="00472568" w:rsidRPr="00954450">
        <w:rPr>
          <w:sz w:val="28"/>
          <w:szCs w:val="28"/>
        </w:rPr>
        <w:t xml:space="preserve">Конфликтной комиссии </w:t>
      </w:r>
      <w:r w:rsidRPr="004B5B8F">
        <w:rPr>
          <w:sz w:val="28"/>
          <w:szCs w:val="28"/>
        </w:rPr>
        <w:t>комплект апелляционных документов о несогласии с выставленными баллами ГВЭ, включающий заявление по форме 1-АП и документы, перечисленные в пункте 3 раздела 8 настоящих Методич</w:t>
      </w:r>
      <w:r w:rsidR="00472568">
        <w:rPr>
          <w:sz w:val="28"/>
          <w:szCs w:val="28"/>
        </w:rPr>
        <w:t xml:space="preserve">еских рекомендаций; </w:t>
      </w:r>
      <w:r w:rsidR="00472568">
        <w:rPr>
          <w:sz w:val="28"/>
          <w:szCs w:val="28"/>
        </w:rPr>
        <w:tab/>
      </w:r>
    </w:p>
    <w:p w:rsidR="004B5B8F" w:rsidRPr="004B5B8F" w:rsidRDefault="004B5B8F" w:rsidP="004B5B8F">
      <w:pPr>
        <w:pStyle w:val="aff4"/>
        <w:ind w:left="-567" w:firstLine="709"/>
        <w:jc w:val="both"/>
        <w:rPr>
          <w:sz w:val="28"/>
          <w:szCs w:val="28"/>
        </w:rPr>
      </w:pPr>
      <w:proofErr w:type="gramStart"/>
      <w:r w:rsidRPr="004B5B8F">
        <w:rPr>
          <w:sz w:val="28"/>
          <w:szCs w:val="28"/>
        </w:rPr>
        <w:t>передать</w:t>
      </w:r>
      <w:r w:rsidR="00472568">
        <w:rPr>
          <w:sz w:val="28"/>
          <w:szCs w:val="28"/>
        </w:rPr>
        <w:t xml:space="preserve"> </w:t>
      </w:r>
      <w:r w:rsidRPr="004B5B8F">
        <w:rPr>
          <w:sz w:val="28"/>
          <w:szCs w:val="28"/>
        </w:rPr>
        <w:t xml:space="preserve">указанные комплекты председателю ПК, который организует работу эксперта ПК по установлению правильности оценивания выполнения заданий с развернутым письменным и (или) устным ответом и (или) о необходимости изменения баллов за выполнение задания с развернутым письменным и (или) устным ответом, в день получения апелляционных комплектов документов с целью установления правильности оценивания экзаменационной работы заблаговременно, до заседания </w:t>
      </w:r>
      <w:r w:rsidR="00472568" w:rsidRPr="00954450">
        <w:rPr>
          <w:sz w:val="28"/>
          <w:szCs w:val="28"/>
        </w:rPr>
        <w:t>Конфликтной комиссии</w:t>
      </w:r>
      <w:r w:rsidRPr="004B5B8F">
        <w:rPr>
          <w:sz w:val="28"/>
          <w:szCs w:val="28"/>
        </w:rPr>
        <w:t>;</w:t>
      </w:r>
      <w:proofErr w:type="gramEnd"/>
    </w:p>
    <w:p w:rsidR="004B5B8F" w:rsidRPr="004B5B8F" w:rsidRDefault="004B5B8F" w:rsidP="004B5B8F">
      <w:pPr>
        <w:pStyle w:val="aff4"/>
        <w:ind w:left="-567" w:firstLine="709"/>
        <w:jc w:val="both"/>
        <w:rPr>
          <w:sz w:val="28"/>
          <w:szCs w:val="28"/>
        </w:rPr>
      </w:pPr>
      <w:r w:rsidRPr="004B5B8F">
        <w:rPr>
          <w:sz w:val="28"/>
          <w:szCs w:val="28"/>
        </w:rPr>
        <w:t>получить от председателя ПК апелляционные комплекты документов и заключение эксперта ПК после проведения экспертом ПК соответствующей работы по установлению правильности оценивания экзаменационной работы в тот же день;</w:t>
      </w:r>
    </w:p>
    <w:p w:rsidR="004B5B8F" w:rsidRPr="004B5B8F" w:rsidRDefault="004B5B8F" w:rsidP="004B5B8F">
      <w:pPr>
        <w:pStyle w:val="aff4"/>
        <w:ind w:left="-567" w:firstLine="709"/>
        <w:jc w:val="both"/>
        <w:rPr>
          <w:sz w:val="28"/>
          <w:szCs w:val="28"/>
        </w:rPr>
      </w:pPr>
      <w:r w:rsidRPr="004B5B8F">
        <w:rPr>
          <w:sz w:val="28"/>
          <w:szCs w:val="28"/>
        </w:rPr>
        <w:t xml:space="preserve">согласовать график рассмотрения апелляций (дата, время и место рассмотрения апелляций), сформированный ответственным секретарем </w:t>
      </w:r>
      <w:r w:rsidR="004A7E17" w:rsidRPr="00954450">
        <w:rPr>
          <w:sz w:val="28"/>
          <w:szCs w:val="28"/>
        </w:rPr>
        <w:t>Конфликтной комиссии</w:t>
      </w:r>
      <w:r w:rsidRPr="004B5B8F">
        <w:rPr>
          <w:sz w:val="28"/>
          <w:szCs w:val="28"/>
        </w:rPr>
        <w:t xml:space="preserve">, и организовать работу </w:t>
      </w:r>
      <w:r w:rsidR="004A7E17" w:rsidRPr="00954450">
        <w:rPr>
          <w:sz w:val="28"/>
          <w:szCs w:val="28"/>
        </w:rPr>
        <w:t>Конфликтной комиссии</w:t>
      </w:r>
      <w:r w:rsidRPr="004B5B8F">
        <w:rPr>
          <w:sz w:val="28"/>
          <w:szCs w:val="28"/>
        </w:rPr>
        <w:br/>
        <w:t>по рассмотрению апелляций;</w:t>
      </w:r>
    </w:p>
    <w:p w:rsidR="004B5B8F" w:rsidRPr="004B5B8F" w:rsidRDefault="004B5B8F" w:rsidP="004B5B8F">
      <w:pPr>
        <w:pStyle w:val="aff4"/>
        <w:ind w:left="-567" w:firstLine="709"/>
        <w:jc w:val="both"/>
        <w:rPr>
          <w:sz w:val="28"/>
          <w:szCs w:val="28"/>
        </w:rPr>
      </w:pPr>
      <w:bookmarkStart w:id="55" w:name="_Toc254118189"/>
      <w:r w:rsidRPr="004B5B8F">
        <w:rPr>
          <w:sz w:val="28"/>
          <w:szCs w:val="28"/>
        </w:rPr>
        <w:t xml:space="preserve">рассмотреть совместно с членами </w:t>
      </w:r>
      <w:r w:rsidR="004A7E17" w:rsidRPr="00954450">
        <w:rPr>
          <w:sz w:val="28"/>
          <w:szCs w:val="28"/>
        </w:rPr>
        <w:t xml:space="preserve">Конфликтной комиссии </w:t>
      </w:r>
      <w:r w:rsidRPr="004B5B8F">
        <w:rPr>
          <w:sz w:val="28"/>
          <w:szCs w:val="28"/>
        </w:rPr>
        <w:t>апелляцию в присутствии апеллянта  и (или) его родителей (законных представителей) или в их отсутствии</w:t>
      </w:r>
      <w:bookmarkEnd w:id="55"/>
      <w:r w:rsidRPr="004B5B8F">
        <w:rPr>
          <w:sz w:val="28"/>
          <w:szCs w:val="28"/>
        </w:rPr>
        <w:t>.</w:t>
      </w:r>
    </w:p>
    <w:p w:rsidR="004B5B8F" w:rsidRPr="004A7E17" w:rsidRDefault="004B5B8F" w:rsidP="004B5B8F">
      <w:pPr>
        <w:pStyle w:val="aff4"/>
        <w:ind w:left="-567" w:firstLine="709"/>
        <w:jc w:val="both"/>
        <w:rPr>
          <w:sz w:val="28"/>
          <w:szCs w:val="28"/>
        </w:rPr>
      </w:pPr>
      <w:bookmarkStart w:id="56" w:name="_Toc254118190"/>
      <w:r w:rsidRPr="004A7E17">
        <w:rPr>
          <w:sz w:val="28"/>
          <w:szCs w:val="28"/>
        </w:rPr>
        <w:t>В присутствии апеллянта и (или) его родителей (законных представителей)</w:t>
      </w:r>
      <w:r w:rsidRPr="004A7E17">
        <w:rPr>
          <w:rStyle w:val="af4"/>
          <w:sz w:val="28"/>
          <w:szCs w:val="28"/>
        </w:rPr>
        <w:footnoteReference w:id="3"/>
      </w:r>
      <w:r w:rsidRPr="004A7E17">
        <w:rPr>
          <w:sz w:val="28"/>
          <w:szCs w:val="28"/>
        </w:rPr>
        <w:t>:</w:t>
      </w:r>
      <w:bookmarkEnd w:id="56"/>
    </w:p>
    <w:p w:rsidR="004B5B8F" w:rsidRPr="004B5B8F" w:rsidRDefault="004B5B8F" w:rsidP="004B5B8F">
      <w:pPr>
        <w:tabs>
          <w:tab w:val="left" w:pos="1134"/>
        </w:tabs>
        <w:ind w:left="-567" w:firstLine="709"/>
        <w:jc w:val="both"/>
        <w:rPr>
          <w:sz w:val="28"/>
          <w:szCs w:val="28"/>
        </w:rPr>
      </w:pPr>
      <w:bookmarkStart w:id="57" w:name="_Toc254118191"/>
      <w:r w:rsidRPr="004B5B8F">
        <w:rPr>
          <w:sz w:val="28"/>
          <w:szCs w:val="28"/>
        </w:rPr>
        <w:t>предъявить апеллянту изображения бланков регистрации, бланков ответов № 1, бланков ответов № 2, дополнительных  бланков ответов № 2, протоколов проверки развернутых письменных и (или) устных ответов, а также листы распознавания бланков, файлы с цифровой аудиозаписью устных ответов участников экзаменов (ЕГЭ), изображения экзаменационной работы ГВЭ, протоколы устных ответов обучающегося, сдававшего ГВЭ в устной форме;</w:t>
      </w:r>
      <w:bookmarkEnd w:id="57"/>
    </w:p>
    <w:p w:rsidR="004B5B8F" w:rsidRPr="004B5B8F" w:rsidRDefault="004B5B8F" w:rsidP="004B5B8F">
      <w:pPr>
        <w:tabs>
          <w:tab w:val="left" w:pos="1134"/>
        </w:tabs>
        <w:ind w:left="-567" w:firstLine="709"/>
        <w:jc w:val="both"/>
        <w:rPr>
          <w:sz w:val="28"/>
          <w:szCs w:val="28"/>
        </w:rPr>
      </w:pPr>
      <w:bookmarkStart w:id="58" w:name="_Toc254118192"/>
      <w:r w:rsidRPr="004B5B8F">
        <w:rPr>
          <w:sz w:val="28"/>
          <w:szCs w:val="28"/>
        </w:rPr>
        <w:t xml:space="preserve">апеллянт должен подтвердить, что ему предъявлены изображения выполненной им экзаменационной работы, файлы с цифровой аудиозаписью его устного ответа протоколы его устного ответа, в случае если экзамен сдавался в форме ГВЭ в устной форме. Данный факт должен быть отражен в соответствующих полях протокола рассмотрения апелляции и уведомления </w:t>
      </w:r>
      <w:r w:rsidRPr="004B5B8F">
        <w:rPr>
          <w:sz w:val="28"/>
          <w:szCs w:val="28"/>
        </w:rPr>
        <w:lastRenderedPageBreak/>
        <w:t>о результатах рассмотрения апелляции вместе с датой рассмотрения и подписью апеллянта</w:t>
      </w:r>
      <w:bookmarkEnd w:id="58"/>
      <w:r w:rsidRPr="004B5B8F">
        <w:rPr>
          <w:rStyle w:val="af4"/>
          <w:sz w:val="28"/>
          <w:szCs w:val="28"/>
        </w:rPr>
        <w:footnoteReference w:id="4"/>
      </w:r>
      <w:r w:rsidRPr="004B5B8F">
        <w:rPr>
          <w:sz w:val="28"/>
          <w:szCs w:val="28"/>
        </w:rPr>
        <w:t xml:space="preserve">; </w:t>
      </w:r>
    </w:p>
    <w:p w:rsidR="004B5B8F" w:rsidRPr="004B5B8F" w:rsidRDefault="004B5B8F" w:rsidP="004B5B8F">
      <w:pPr>
        <w:tabs>
          <w:tab w:val="left" w:pos="1134"/>
        </w:tabs>
        <w:ind w:left="-567" w:firstLine="709"/>
        <w:jc w:val="both"/>
        <w:rPr>
          <w:sz w:val="28"/>
          <w:szCs w:val="28"/>
        </w:rPr>
      </w:pPr>
      <w:bookmarkStart w:id="59" w:name="_Toc254118193"/>
      <w:r w:rsidRPr="004B5B8F">
        <w:rPr>
          <w:sz w:val="28"/>
          <w:szCs w:val="28"/>
        </w:rPr>
        <w:t>зафиксировать в приложении к протоколу рассм</w:t>
      </w:r>
      <w:r w:rsidR="0095428A">
        <w:rPr>
          <w:sz w:val="28"/>
          <w:szCs w:val="28"/>
        </w:rPr>
        <w:t xml:space="preserve">отрения апелляции (форма 2-АП, </w:t>
      </w:r>
      <w:r w:rsidRPr="004B5B8F">
        <w:rPr>
          <w:sz w:val="28"/>
          <w:szCs w:val="28"/>
        </w:rPr>
        <w:t xml:space="preserve">2-АП-1) соответствующие корректировки в случае выявления </w:t>
      </w:r>
      <w:r w:rsidR="0095428A" w:rsidRPr="00954450">
        <w:rPr>
          <w:sz w:val="28"/>
          <w:szCs w:val="28"/>
        </w:rPr>
        <w:t xml:space="preserve">Конфликтной комиссии </w:t>
      </w:r>
      <w:r w:rsidRPr="004B5B8F">
        <w:rPr>
          <w:sz w:val="28"/>
          <w:szCs w:val="28"/>
        </w:rPr>
        <w:t xml:space="preserve">или РЦОИ ошибок в распознавании символов в бланке ответов № 1; </w:t>
      </w:r>
      <w:bookmarkEnd w:id="59"/>
    </w:p>
    <w:p w:rsidR="004B5B8F" w:rsidRPr="004B5B8F" w:rsidRDefault="004B5B8F" w:rsidP="004B5B8F">
      <w:pPr>
        <w:tabs>
          <w:tab w:val="left" w:pos="1134"/>
        </w:tabs>
        <w:ind w:left="-567" w:firstLine="709"/>
        <w:jc w:val="both"/>
        <w:rPr>
          <w:sz w:val="28"/>
          <w:szCs w:val="28"/>
        </w:rPr>
      </w:pPr>
      <w:bookmarkStart w:id="60" w:name="_Toc254118194"/>
      <w:r w:rsidRPr="004B5B8F">
        <w:rPr>
          <w:sz w:val="28"/>
          <w:szCs w:val="28"/>
        </w:rPr>
        <w:t xml:space="preserve">рассмотреть претензии апеллянта совместно с экспертом (членом ПК)  в случае возникновения у апеллянта претензий к оцениванию развернутых письменных </w:t>
      </w:r>
      <w:proofErr w:type="gramStart"/>
      <w:r w:rsidRPr="004B5B8F">
        <w:rPr>
          <w:sz w:val="28"/>
          <w:szCs w:val="28"/>
        </w:rPr>
        <w:t>и(</w:t>
      </w:r>
      <w:proofErr w:type="gramEnd"/>
      <w:r w:rsidRPr="004B5B8F">
        <w:rPr>
          <w:sz w:val="28"/>
          <w:szCs w:val="28"/>
        </w:rPr>
        <w:t>или) устных ответов;</w:t>
      </w:r>
      <w:bookmarkEnd w:id="60"/>
    </w:p>
    <w:p w:rsidR="004B5B8F" w:rsidRPr="004B5B8F" w:rsidRDefault="004B5B8F" w:rsidP="004B5B8F">
      <w:pPr>
        <w:tabs>
          <w:tab w:val="left" w:pos="1134"/>
        </w:tabs>
        <w:ind w:left="-567" w:firstLine="709"/>
        <w:jc w:val="both"/>
        <w:rPr>
          <w:sz w:val="28"/>
          <w:szCs w:val="28"/>
        </w:rPr>
      </w:pPr>
      <w:bookmarkStart w:id="61" w:name="_Toc254118195"/>
      <w:r w:rsidRPr="004B5B8F">
        <w:rPr>
          <w:sz w:val="28"/>
          <w:szCs w:val="28"/>
        </w:rPr>
        <w:t xml:space="preserve">зафиксировать в приложении к протоколу рассмотрения апелляции (форма 2-АП) соответствующие изменения в случае обнаружения </w:t>
      </w:r>
      <w:r w:rsidR="0095428A" w:rsidRPr="00954450">
        <w:rPr>
          <w:sz w:val="28"/>
          <w:szCs w:val="28"/>
        </w:rPr>
        <w:t>Конфликтной комиссии</w:t>
      </w:r>
      <w:r w:rsidRPr="004B5B8F">
        <w:rPr>
          <w:sz w:val="28"/>
          <w:szCs w:val="28"/>
        </w:rPr>
        <w:t xml:space="preserve"> факта, что развернутые письменные и (или) устные ответы проверены и оценены не в соответствии с установленными требованиями. </w:t>
      </w:r>
    </w:p>
    <w:bookmarkEnd w:id="61"/>
    <w:p w:rsidR="004B5B8F" w:rsidRPr="004B5B8F" w:rsidRDefault="004B5B8F" w:rsidP="004B5B8F">
      <w:pPr>
        <w:tabs>
          <w:tab w:val="left" w:pos="1134"/>
        </w:tabs>
        <w:ind w:left="-567" w:firstLine="709"/>
        <w:jc w:val="both"/>
        <w:rPr>
          <w:sz w:val="28"/>
          <w:szCs w:val="28"/>
        </w:rPr>
      </w:pPr>
      <w:r w:rsidRPr="004B5B8F">
        <w:rPr>
          <w:sz w:val="28"/>
          <w:szCs w:val="28"/>
        </w:rPr>
        <w:t xml:space="preserve">Также председатель </w:t>
      </w:r>
      <w:r w:rsidR="0095428A" w:rsidRPr="00954450">
        <w:rPr>
          <w:sz w:val="28"/>
          <w:szCs w:val="28"/>
        </w:rPr>
        <w:t xml:space="preserve">Конфликтной комиссии </w:t>
      </w:r>
      <w:r w:rsidRPr="004B5B8F">
        <w:rPr>
          <w:sz w:val="28"/>
          <w:szCs w:val="28"/>
        </w:rPr>
        <w:t>должен:</w:t>
      </w:r>
    </w:p>
    <w:p w:rsidR="004B5B8F" w:rsidRPr="004B5B8F" w:rsidRDefault="004B5B8F" w:rsidP="004B5B8F">
      <w:pPr>
        <w:tabs>
          <w:tab w:val="left" w:pos="1134"/>
        </w:tabs>
        <w:ind w:left="-567" w:firstLine="709"/>
        <w:jc w:val="both"/>
        <w:rPr>
          <w:sz w:val="28"/>
          <w:szCs w:val="28"/>
        </w:rPr>
      </w:pPr>
      <w:bookmarkStart w:id="62" w:name="_Toc254118196"/>
      <w:r w:rsidRPr="004B5B8F">
        <w:rPr>
          <w:sz w:val="28"/>
          <w:szCs w:val="28"/>
        </w:rPr>
        <w:t xml:space="preserve">утвердить решение </w:t>
      </w:r>
      <w:r w:rsidR="0095428A" w:rsidRPr="00954450">
        <w:rPr>
          <w:sz w:val="28"/>
          <w:szCs w:val="28"/>
        </w:rPr>
        <w:t>Конфликтной комиссии</w:t>
      </w:r>
      <w:r w:rsidRPr="004B5B8F">
        <w:rPr>
          <w:sz w:val="28"/>
          <w:szCs w:val="28"/>
        </w:rPr>
        <w:t>;</w:t>
      </w:r>
    </w:p>
    <w:p w:rsidR="004B5B8F" w:rsidRPr="004B5B8F" w:rsidRDefault="004B5B8F" w:rsidP="004B5B8F">
      <w:pPr>
        <w:pStyle w:val="aff4"/>
        <w:tabs>
          <w:tab w:val="left" w:pos="567"/>
        </w:tabs>
        <w:ind w:left="-567" w:firstLine="709"/>
        <w:jc w:val="both"/>
        <w:rPr>
          <w:sz w:val="28"/>
          <w:szCs w:val="28"/>
        </w:rPr>
      </w:pPr>
      <w:bookmarkStart w:id="63" w:name="_Toc254118199"/>
      <w:bookmarkEnd w:id="62"/>
      <w:proofErr w:type="gramStart"/>
      <w:r w:rsidRPr="004B5B8F">
        <w:rPr>
          <w:sz w:val="28"/>
          <w:szCs w:val="28"/>
        </w:rPr>
        <w:t>удостоверить своей подписью протокол рассм</w:t>
      </w:r>
      <w:r w:rsidR="0095428A">
        <w:rPr>
          <w:sz w:val="28"/>
          <w:szCs w:val="28"/>
        </w:rPr>
        <w:t xml:space="preserve">отрения апелляции о несогласии </w:t>
      </w:r>
      <w:r w:rsidRPr="004B5B8F">
        <w:rPr>
          <w:sz w:val="28"/>
          <w:szCs w:val="28"/>
        </w:rPr>
        <w:t>с выставленными баллами (форма 2-АП) и приложение к протоколу (форма 2-АП-1, 2-АП-2, 2-АП-3) и организовать передачу копии протокола рассмотрения апелляции с приложениями в РЦОИ (если приложения заполнялись) для внесения сведений о результатах рассмотрения апелляции  в РИС и передаче их электронного изображения в ФИС;</w:t>
      </w:r>
      <w:bookmarkEnd w:id="63"/>
      <w:proofErr w:type="gramEnd"/>
    </w:p>
    <w:p w:rsidR="004B5B8F" w:rsidRPr="004B5B8F" w:rsidRDefault="004B5B8F" w:rsidP="004B5B8F">
      <w:pPr>
        <w:pStyle w:val="aff4"/>
        <w:tabs>
          <w:tab w:val="left" w:pos="567"/>
        </w:tabs>
        <w:ind w:left="-567" w:firstLine="709"/>
        <w:jc w:val="both"/>
        <w:rPr>
          <w:sz w:val="28"/>
          <w:szCs w:val="28"/>
        </w:rPr>
      </w:pPr>
      <w:r w:rsidRPr="004B5B8F">
        <w:rPr>
          <w:sz w:val="28"/>
          <w:szCs w:val="28"/>
        </w:rPr>
        <w:t xml:space="preserve">удостоверить своей подписью протокол рассмотрения апелляции, приложение к протоколу о несогласии с выставленными баллами в случае апелляции о несогласии с выставленными баллами ГВЭ и организовать пересчет результатов ГВЭ. </w:t>
      </w:r>
    </w:p>
    <w:p w:rsidR="004B5B8F" w:rsidRPr="008F6B6E" w:rsidRDefault="008F6B6E" w:rsidP="005F60A5">
      <w:pPr>
        <w:pStyle w:val="20"/>
        <w:ind w:left="-567" w:firstLine="709"/>
        <w:jc w:val="left"/>
        <w:rPr>
          <w:b w:val="0"/>
          <w:sz w:val="28"/>
          <w:szCs w:val="28"/>
        </w:rPr>
      </w:pPr>
      <w:bookmarkStart w:id="64" w:name="_Toc254118205"/>
      <w:bookmarkStart w:id="65" w:name="_Toc411955886"/>
      <w:bookmarkStart w:id="66" w:name="_Toc435626900"/>
      <w:bookmarkStart w:id="67" w:name="_Toc533868577"/>
      <w:r w:rsidRPr="008F6B6E">
        <w:rPr>
          <w:b w:val="0"/>
          <w:sz w:val="28"/>
          <w:szCs w:val="28"/>
        </w:rPr>
        <w:t>9.</w:t>
      </w:r>
      <w:r w:rsidR="004B5B8F" w:rsidRPr="008F6B6E">
        <w:rPr>
          <w:b w:val="0"/>
          <w:sz w:val="28"/>
          <w:szCs w:val="28"/>
        </w:rPr>
        <w:t xml:space="preserve">2. Правила для членов </w:t>
      </w:r>
      <w:bookmarkEnd w:id="64"/>
      <w:bookmarkEnd w:id="65"/>
      <w:bookmarkEnd w:id="66"/>
      <w:r w:rsidR="004B5B8F" w:rsidRPr="008F6B6E">
        <w:rPr>
          <w:b w:val="0"/>
          <w:sz w:val="28"/>
          <w:szCs w:val="28"/>
        </w:rPr>
        <w:t>конфликтной комиссии</w:t>
      </w:r>
      <w:bookmarkEnd w:id="67"/>
      <w:r w:rsidR="00E75013">
        <w:rPr>
          <w:b w:val="0"/>
          <w:sz w:val="28"/>
          <w:szCs w:val="28"/>
        </w:rPr>
        <w:t>.</w:t>
      </w:r>
    </w:p>
    <w:p w:rsidR="004B5B8F" w:rsidRPr="005F60A5" w:rsidRDefault="004B5B8F" w:rsidP="004B5B8F">
      <w:pPr>
        <w:pStyle w:val="aff4"/>
        <w:tabs>
          <w:tab w:val="num" w:pos="1134"/>
        </w:tabs>
        <w:ind w:left="-567" w:firstLine="709"/>
        <w:jc w:val="both"/>
        <w:rPr>
          <w:sz w:val="28"/>
          <w:szCs w:val="28"/>
        </w:rPr>
      </w:pPr>
      <w:bookmarkStart w:id="68" w:name="_Toc254118206"/>
      <w:r w:rsidRPr="005F60A5">
        <w:rPr>
          <w:sz w:val="28"/>
          <w:szCs w:val="28"/>
        </w:rPr>
        <w:t>При рассмотрении апелляции</w:t>
      </w:r>
      <w:bookmarkEnd w:id="68"/>
      <w:r w:rsidRPr="005F60A5">
        <w:rPr>
          <w:sz w:val="28"/>
          <w:szCs w:val="28"/>
        </w:rPr>
        <w:t xml:space="preserve"> о нарушении Порядка члены </w:t>
      </w:r>
      <w:r w:rsidR="005F60A5" w:rsidRPr="00954450">
        <w:rPr>
          <w:sz w:val="28"/>
          <w:szCs w:val="28"/>
        </w:rPr>
        <w:t>Конфликтной комиссии</w:t>
      </w:r>
      <w:r w:rsidRPr="005F60A5">
        <w:rPr>
          <w:sz w:val="28"/>
          <w:szCs w:val="28"/>
        </w:rPr>
        <w:t> должны:</w:t>
      </w:r>
    </w:p>
    <w:p w:rsidR="004B5B8F" w:rsidRPr="004B5B8F" w:rsidRDefault="004B5B8F" w:rsidP="004B5B8F">
      <w:pPr>
        <w:pStyle w:val="aff4"/>
        <w:tabs>
          <w:tab w:val="num" w:pos="1134"/>
        </w:tabs>
        <w:ind w:left="-567" w:firstLine="709"/>
        <w:jc w:val="both"/>
        <w:rPr>
          <w:sz w:val="28"/>
          <w:szCs w:val="28"/>
        </w:rPr>
      </w:pPr>
      <w:r w:rsidRPr="004B5B8F">
        <w:rPr>
          <w:sz w:val="28"/>
          <w:szCs w:val="28"/>
        </w:rPr>
        <w:t xml:space="preserve">получить у ответственного секретаря </w:t>
      </w:r>
      <w:r w:rsidR="005F60A5" w:rsidRPr="00954450">
        <w:rPr>
          <w:sz w:val="28"/>
          <w:szCs w:val="28"/>
        </w:rPr>
        <w:t xml:space="preserve">Конфликтной комиссии </w:t>
      </w:r>
      <w:r w:rsidRPr="004B5B8F">
        <w:rPr>
          <w:sz w:val="28"/>
          <w:szCs w:val="28"/>
        </w:rPr>
        <w:t>информацию о дате и времени рассмотрения апелляции;</w:t>
      </w:r>
    </w:p>
    <w:p w:rsidR="004B5B8F" w:rsidRPr="004B5B8F" w:rsidRDefault="004B5B8F" w:rsidP="004B5B8F">
      <w:pPr>
        <w:pStyle w:val="aff4"/>
        <w:ind w:left="-567" w:firstLine="709"/>
        <w:jc w:val="both"/>
        <w:rPr>
          <w:sz w:val="28"/>
          <w:szCs w:val="28"/>
        </w:rPr>
      </w:pPr>
      <w:r w:rsidRPr="004B5B8F">
        <w:rPr>
          <w:sz w:val="28"/>
          <w:szCs w:val="28"/>
        </w:rPr>
        <w:t xml:space="preserve">прийти  на заседание </w:t>
      </w:r>
      <w:r w:rsidR="005F60A5" w:rsidRPr="00954450">
        <w:rPr>
          <w:sz w:val="28"/>
          <w:szCs w:val="28"/>
        </w:rPr>
        <w:t xml:space="preserve">Конфликтной комиссии </w:t>
      </w:r>
      <w:r w:rsidRPr="004B5B8F">
        <w:rPr>
          <w:sz w:val="28"/>
          <w:szCs w:val="28"/>
        </w:rPr>
        <w:t xml:space="preserve">в назначенное время; </w:t>
      </w:r>
    </w:p>
    <w:p w:rsidR="004B5B8F" w:rsidRPr="004B5B8F" w:rsidRDefault="004B5B8F" w:rsidP="004B5B8F">
      <w:pPr>
        <w:pStyle w:val="aff4"/>
        <w:ind w:left="-567" w:firstLine="709"/>
        <w:jc w:val="both"/>
        <w:rPr>
          <w:sz w:val="28"/>
          <w:szCs w:val="28"/>
        </w:rPr>
      </w:pPr>
      <w:bookmarkStart w:id="69" w:name="_Toc254118207"/>
      <w:bookmarkStart w:id="70" w:name="_Toc254118212"/>
      <w:r w:rsidRPr="004B5B8F">
        <w:rPr>
          <w:sz w:val="28"/>
          <w:szCs w:val="28"/>
        </w:rPr>
        <w:t xml:space="preserve">получить у ответственного секретаря </w:t>
      </w:r>
      <w:r w:rsidR="005F60A5" w:rsidRPr="00954450">
        <w:rPr>
          <w:sz w:val="28"/>
          <w:szCs w:val="28"/>
        </w:rPr>
        <w:t xml:space="preserve">Конфликтной комиссии </w:t>
      </w:r>
      <w:r w:rsidRPr="004B5B8F">
        <w:rPr>
          <w:sz w:val="28"/>
          <w:szCs w:val="28"/>
        </w:rPr>
        <w:t>апелляцию о нарушении Порядка (форма ППЭ-02) и протокол рассмотрения апелляции о нарушении Порядка с заключением комиссии о результатах проверки сведений, изложенных в апелляции (форма ППЭ-03)</w:t>
      </w:r>
      <w:bookmarkEnd w:id="69"/>
      <w:r w:rsidRPr="004B5B8F">
        <w:rPr>
          <w:sz w:val="28"/>
          <w:szCs w:val="28"/>
        </w:rPr>
        <w:t>;</w:t>
      </w:r>
      <w:bookmarkStart w:id="71" w:name="_Toc254118209"/>
      <w:r w:rsidRPr="004B5B8F">
        <w:rPr>
          <w:sz w:val="28"/>
          <w:szCs w:val="28"/>
        </w:rPr>
        <w:t>рассмотреть поданную апелляцию и определить соответствие изложенных в апелляции фактов и реальной ситуации в ППЭ</w:t>
      </w:r>
      <w:bookmarkEnd w:id="71"/>
      <w:r w:rsidRPr="004B5B8F">
        <w:rPr>
          <w:sz w:val="28"/>
          <w:szCs w:val="28"/>
        </w:rPr>
        <w:t xml:space="preserve">. </w:t>
      </w:r>
    </w:p>
    <w:p w:rsidR="004B5B8F" w:rsidRPr="004B5B8F" w:rsidRDefault="004B5B8F" w:rsidP="004B5B8F">
      <w:pPr>
        <w:pStyle w:val="aff4"/>
        <w:ind w:left="-567" w:firstLine="709"/>
        <w:jc w:val="both"/>
        <w:rPr>
          <w:sz w:val="28"/>
          <w:szCs w:val="28"/>
        </w:rPr>
      </w:pPr>
      <w:bookmarkStart w:id="72" w:name="_Toc254118210"/>
      <w:r w:rsidRPr="004B5B8F">
        <w:rPr>
          <w:sz w:val="28"/>
          <w:szCs w:val="28"/>
        </w:rPr>
        <w:t>Вынести свое решение:</w:t>
      </w:r>
      <w:bookmarkEnd w:id="72"/>
    </w:p>
    <w:p w:rsidR="004B5B8F" w:rsidRPr="004B5B8F" w:rsidRDefault="004B5B8F" w:rsidP="004B5B8F">
      <w:pPr>
        <w:tabs>
          <w:tab w:val="left" w:pos="1134"/>
        </w:tabs>
        <w:ind w:left="-567" w:firstLine="709"/>
        <w:jc w:val="both"/>
        <w:rPr>
          <w:sz w:val="28"/>
          <w:szCs w:val="28"/>
        </w:rPr>
      </w:pPr>
      <w:r w:rsidRPr="004B5B8F">
        <w:rPr>
          <w:sz w:val="28"/>
          <w:szCs w:val="28"/>
        </w:rPr>
        <w:t xml:space="preserve">об отклонении апелляции, если </w:t>
      </w:r>
      <w:r w:rsidR="008F6B6E">
        <w:rPr>
          <w:sz w:val="28"/>
          <w:szCs w:val="28"/>
        </w:rPr>
        <w:t xml:space="preserve">Конфликтная </w:t>
      </w:r>
      <w:r w:rsidR="004C4B15">
        <w:rPr>
          <w:sz w:val="28"/>
          <w:szCs w:val="28"/>
        </w:rPr>
        <w:t>комиссия</w:t>
      </w:r>
      <w:r w:rsidRPr="004B5B8F">
        <w:rPr>
          <w:sz w:val="28"/>
          <w:szCs w:val="28"/>
        </w:rPr>
        <w:t> признала обстоятельства, изложенные в апелляции, несущественными или не имеющими место;</w:t>
      </w:r>
    </w:p>
    <w:p w:rsidR="004B5B8F" w:rsidRPr="004B5B8F" w:rsidRDefault="004B5B8F" w:rsidP="004B5B8F">
      <w:pPr>
        <w:tabs>
          <w:tab w:val="left" w:pos="1134"/>
        </w:tabs>
        <w:ind w:left="-567" w:firstLine="709"/>
        <w:jc w:val="both"/>
        <w:rPr>
          <w:sz w:val="28"/>
          <w:szCs w:val="28"/>
        </w:rPr>
      </w:pPr>
      <w:r w:rsidRPr="004B5B8F">
        <w:rPr>
          <w:sz w:val="28"/>
          <w:szCs w:val="28"/>
        </w:rPr>
        <w:t>об удовлетворении апелляции, если факты, изложенные в апелляции, оказали существенное влияние на результаты ГИА.</w:t>
      </w:r>
    </w:p>
    <w:p w:rsidR="004B5B8F" w:rsidRPr="004B5B8F" w:rsidRDefault="004B5B8F" w:rsidP="004B5B8F">
      <w:pPr>
        <w:pStyle w:val="aff4"/>
        <w:ind w:left="-567" w:firstLine="709"/>
        <w:jc w:val="both"/>
        <w:rPr>
          <w:sz w:val="28"/>
          <w:szCs w:val="28"/>
        </w:rPr>
      </w:pPr>
      <w:bookmarkStart w:id="73" w:name="_Toc254118211"/>
      <w:r w:rsidRPr="004B5B8F">
        <w:rPr>
          <w:sz w:val="28"/>
          <w:szCs w:val="28"/>
        </w:rPr>
        <w:lastRenderedPageBreak/>
        <w:t xml:space="preserve"> Члены </w:t>
      </w:r>
      <w:r w:rsidR="008F6B6E" w:rsidRPr="00954450">
        <w:rPr>
          <w:sz w:val="28"/>
          <w:szCs w:val="28"/>
        </w:rPr>
        <w:t xml:space="preserve">Конфликтной комиссии </w:t>
      </w:r>
      <w:r w:rsidRPr="004B5B8F">
        <w:rPr>
          <w:sz w:val="28"/>
          <w:szCs w:val="28"/>
        </w:rPr>
        <w:t>подписывают протокол рассмотрения  апелляции о нарушении Порядка в графе «Решение конфликтной комиссии субъекта Российской Федерации»</w:t>
      </w:r>
      <w:bookmarkEnd w:id="73"/>
      <w:r w:rsidRPr="004B5B8F">
        <w:rPr>
          <w:sz w:val="28"/>
          <w:szCs w:val="28"/>
        </w:rPr>
        <w:t xml:space="preserve"> (форма ППЭ-03).</w:t>
      </w:r>
    </w:p>
    <w:p w:rsidR="004B5B8F" w:rsidRPr="008F6B6E" w:rsidRDefault="004B5B8F" w:rsidP="004B5B8F">
      <w:pPr>
        <w:pStyle w:val="aff4"/>
        <w:tabs>
          <w:tab w:val="num" w:pos="1134"/>
        </w:tabs>
        <w:ind w:left="-567" w:firstLine="709"/>
        <w:jc w:val="both"/>
        <w:rPr>
          <w:sz w:val="28"/>
          <w:szCs w:val="28"/>
        </w:rPr>
      </w:pPr>
      <w:r w:rsidRPr="008F6B6E">
        <w:rPr>
          <w:sz w:val="28"/>
          <w:szCs w:val="28"/>
        </w:rPr>
        <w:t>При рассмотрении апелляции</w:t>
      </w:r>
      <w:bookmarkEnd w:id="70"/>
      <w:r w:rsidRPr="008F6B6E">
        <w:rPr>
          <w:sz w:val="28"/>
          <w:szCs w:val="28"/>
        </w:rPr>
        <w:t xml:space="preserve"> о несогласии с выставленными баллами члены </w:t>
      </w:r>
      <w:r w:rsidR="008F6B6E" w:rsidRPr="00954450">
        <w:rPr>
          <w:sz w:val="28"/>
          <w:szCs w:val="28"/>
        </w:rPr>
        <w:t xml:space="preserve">Конфликтной комиссии </w:t>
      </w:r>
      <w:r w:rsidRPr="008F6B6E">
        <w:rPr>
          <w:sz w:val="28"/>
          <w:szCs w:val="28"/>
        </w:rPr>
        <w:t>должны:</w:t>
      </w:r>
    </w:p>
    <w:p w:rsidR="004B5B8F" w:rsidRPr="004B5B8F" w:rsidRDefault="004B5B8F" w:rsidP="004B5B8F">
      <w:pPr>
        <w:pStyle w:val="aff4"/>
        <w:ind w:left="-567" w:firstLine="709"/>
        <w:jc w:val="both"/>
        <w:rPr>
          <w:sz w:val="28"/>
          <w:szCs w:val="28"/>
        </w:rPr>
      </w:pPr>
      <w:bookmarkStart w:id="74" w:name="_Toc254118213"/>
      <w:r w:rsidRPr="004B5B8F">
        <w:rPr>
          <w:sz w:val="28"/>
          <w:szCs w:val="28"/>
        </w:rPr>
        <w:t xml:space="preserve">получить у ответственного секретаря </w:t>
      </w:r>
      <w:r w:rsidR="008F6B6E" w:rsidRPr="00954450">
        <w:rPr>
          <w:sz w:val="28"/>
          <w:szCs w:val="28"/>
        </w:rPr>
        <w:t xml:space="preserve">Конфликтной комиссии </w:t>
      </w:r>
      <w:r w:rsidRPr="004B5B8F">
        <w:rPr>
          <w:sz w:val="28"/>
          <w:szCs w:val="28"/>
        </w:rPr>
        <w:t>информацию о дате и времени рассмотрения апелляции;</w:t>
      </w:r>
    </w:p>
    <w:p w:rsidR="004B5B8F" w:rsidRPr="004B5B8F" w:rsidRDefault="004B5B8F" w:rsidP="004B5B8F">
      <w:pPr>
        <w:pStyle w:val="aff4"/>
        <w:ind w:left="-567" w:firstLine="709"/>
        <w:jc w:val="both"/>
        <w:rPr>
          <w:sz w:val="28"/>
          <w:szCs w:val="28"/>
        </w:rPr>
      </w:pPr>
      <w:r w:rsidRPr="004B5B8F">
        <w:rPr>
          <w:sz w:val="28"/>
          <w:szCs w:val="28"/>
        </w:rPr>
        <w:t xml:space="preserve">прийти  на заседание </w:t>
      </w:r>
      <w:r w:rsidR="008F6B6E" w:rsidRPr="00954450">
        <w:rPr>
          <w:sz w:val="28"/>
          <w:szCs w:val="28"/>
        </w:rPr>
        <w:t xml:space="preserve">Конфликтной комиссии </w:t>
      </w:r>
      <w:r w:rsidRPr="004B5B8F">
        <w:rPr>
          <w:sz w:val="28"/>
          <w:szCs w:val="28"/>
        </w:rPr>
        <w:t>в назначенное время;</w:t>
      </w:r>
    </w:p>
    <w:p w:rsidR="004B5B8F" w:rsidRPr="004B5B8F" w:rsidRDefault="004B5B8F" w:rsidP="004B5B8F">
      <w:pPr>
        <w:pStyle w:val="aff4"/>
        <w:ind w:left="-567" w:firstLine="709"/>
        <w:jc w:val="both"/>
        <w:rPr>
          <w:sz w:val="28"/>
          <w:szCs w:val="28"/>
        </w:rPr>
      </w:pPr>
      <w:r w:rsidRPr="004B5B8F">
        <w:rPr>
          <w:sz w:val="28"/>
          <w:szCs w:val="28"/>
        </w:rPr>
        <w:t xml:space="preserve">получить у ответственного секретаря </w:t>
      </w:r>
      <w:r w:rsidR="008F6B6E" w:rsidRPr="00954450">
        <w:rPr>
          <w:sz w:val="28"/>
          <w:szCs w:val="28"/>
        </w:rPr>
        <w:t xml:space="preserve">Конфликтной комиссии </w:t>
      </w:r>
      <w:r w:rsidRPr="004B5B8F">
        <w:rPr>
          <w:sz w:val="28"/>
          <w:szCs w:val="28"/>
        </w:rPr>
        <w:t>комплект апелляционных документов, включающий заявление по форме 1-АП и документы, перечисленные в </w:t>
      </w:r>
      <w:r w:rsidR="00E641B1">
        <w:rPr>
          <w:sz w:val="28"/>
          <w:szCs w:val="28"/>
        </w:rPr>
        <w:t xml:space="preserve">пунктах </w:t>
      </w:r>
      <w:r w:rsidR="00411477">
        <w:rPr>
          <w:sz w:val="28"/>
          <w:szCs w:val="28"/>
        </w:rPr>
        <w:t>8.2, 8.</w:t>
      </w:r>
      <w:r w:rsidRPr="004B5B8F">
        <w:rPr>
          <w:sz w:val="28"/>
          <w:szCs w:val="28"/>
        </w:rPr>
        <w:t>3 раздела 8 настоящ</w:t>
      </w:r>
      <w:r w:rsidR="00411477">
        <w:rPr>
          <w:sz w:val="28"/>
          <w:szCs w:val="28"/>
        </w:rPr>
        <w:t>его</w:t>
      </w:r>
      <w:r w:rsidRPr="004B5B8F">
        <w:rPr>
          <w:sz w:val="28"/>
          <w:szCs w:val="28"/>
        </w:rPr>
        <w:t xml:space="preserve"> </w:t>
      </w:r>
      <w:r w:rsidR="00411477">
        <w:rPr>
          <w:sz w:val="28"/>
          <w:szCs w:val="28"/>
        </w:rPr>
        <w:t>Порядка</w:t>
      </w:r>
      <w:r w:rsidRPr="004B5B8F">
        <w:rPr>
          <w:sz w:val="28"/>
          <w:szCs w:val="28"/>
        </w:rPr>
        <w:t>, заключение эксперта ПК;</w:t>
      </w:r>
      <w:bookmarkEnd w:id="74"/>
      <w:r w:rsidRPr="004B5B8F">
        <w:rPr>
          <w:sz w:val="28"/>
          <w:szCs w:val="28"/>
        </w:rPr>
        <w:t xml:space="preserve"> </w:t>
      </w:r>
    </w:p>
    <w:p w:rsidR="004B5B8F" w:rsidRPr="004B5B8F" w:rsidRDefault="004B5B8F" w:rsidP="004B5B8F">
      <w:pPr>
        <w:pStyle w:val="aff4"/>
        <w:ind w:left="-567" w:firstLine="709"/>
        <w:jc w:val="both"/>
        <w:rPr>
          <w:sz w:val="28"/>
          <w:szCs w:val="28"/>
        </w:rPr>
      </w:pPr>
      <w:bookmarkStart w:id="75" w:name="_Toc254118215"/>
      <w:r w:rsidRPr="004B5B8F">
        <w:rPr>
          <w:sz w:val="28"/>
          <w:szCs w:val="28"/>
        </w:rPr>
        <w:t>рассмотреть представленный комплект апелляционных документов и заключение эксперта ПК;</w:t>
      </w:r>
      <w:bookmarkEnd w:id="75"/>
    </w:p>
    <w:p w:rsidR="004B5B8F" w:rsidRPr="004B5B8F" w:rsidRDefault="004B5B8F" w:rsidP="004B5B8F">
      <w:pPr>
        <w:pStyle w:val="aff4"/>
        <w:ind w:left="-567" w:firstLine="709"/>
        <w:jc w:val="both"/>
        <w:rPr>
          <w:sz w:val="28"/>
          <w:szCs w:val="28"/>
        </w:rPr>
      </w:pPr>
      <w:bookmarkStart w:id="76" w:name="_Toc254118216"/>
      <w:r w:rsidRPr="004B5B8F">
        <w:rPr>
          <w:sz w:val="28"/>
          <w:szCs w:val="28"/>
        </w:rPr>
        <w:t>подтвердить соответствующие корректировки в случае обнаружения ошибок в распознавании символов в бланках ответов №</w:t>
      </w:r>
      <w:r w:rsidR="00E75013">
        <w:rPr>
          <w:sz w:val="28"/>
          <w:szCs w:val="28"/>
        </w:rPr>
        <w:t xml:space="preserve"> </w:t>
      </w:r>
      <w:r w:rsidRPr="004B5B8F">
        <w:rPr>
          <w:sz w:val="28"/>
          <w:szCs w:val="28"/>
        </w:rPr>
        <w:t>1;</w:t>
      </w:r>
      <w:bookmarkEnd w:id="76"/>
    </w:p>
    <w:p w:rsidR="00E75013" w:rsidRDefault="004B5B8F" w:rsidP="00E75013">
      <w:pPr>
        <w:pStyle w:val="aff4"/>
        <w:ind w:left="-567" w:firstLine="709"/>
        <w:jc w:val="both"/>
        <w:rPr>
          <w:sz w:val="28"/>
          <w:szCs w:val="28"/>
        </w:rPr>
      </w:pPr>
      <w:bookmarkStart w:id="77" w:name="_Toc254118217"/>
      <w:r w:rsidRPr="004B5B8F">
        <w:rPr>
          <w:sz w:val="28"/>
          <w:szCs w:val="28"/>
        </w:rPr>
        <w:t>принять соответствующие изменения в случае обнаружения факта проверки и оценивания  развернутых письменных и (или) устных ответов  не в соответствии с установленными требованиями (на основании заключений экспертов ПК</w:t>
      </w:r>
      <w:r w:rsidR="005F60A5">
        <w:rPr>
          <w:sz w:val="28"/>
          <w:szCs w:val="28"/>
        </w:rPr>
        <w:t xml:space="preserve"> </w:t>
      </w:r>
      <w:r w:rsidRPr="004B5B8F">
        <w:rPr>
          <w:sz w:val="28"/>
          <w:szCs w:val="28"/>
        </w:rPr>
        <w:t>о необходимости изменения баллов за выполнение задания с развернутым письменным и (или) устным ответом)</w:t>
      </w:r>
      <w:bookmarkStart w:id="78" w:name="_Toc254118218"/>
      <w:bookmarkEnd w:id="77"/>
      <w:r w:rsidR="00E75013">
        <w:rPr>
          <w:sz w:val="28"/>
          <w:szCs w:val="28"/>
        </w:rPr>
        <w:t>,</w:t>
      </w:r>
    </w:p>
    <w:p w:rsidR="004B5B8F" w:rsidRPr="00E75013" w:rsidRDefault="004B5B8F" w:rsidP="00E75013">
      <w:pPr>
        <w:pStyle w:val="aff4"/>
        <w:ind w:left="-567" w:firstLine="709"/>
        <w:jc w:val="both"/>
        <w:rPr>
          <w:sz w:val="28"/>
          <w:szCs w:val="28"/>
        </w:rPr>
      </w:pPr>
      <w:r w:rsidRPr="00E75013">
        <w:rPr>
          <w:sz w:val="28"/>
          <w:szCs w:val="28"/>
        </w:rPr>
        <w:t>вынести решение (об отклонении апелляции или об ее удовлетворении).</w:t>
      </w:r>
      <w:bookmarkEnd w:id="78"/>
    </w:p>
    <w:p w:rsidR="004B5B8F" w:rsidRPr="004B5B8F" w:rsidRDefault="004B5B8F" w:rsidP="004B5B8F">
      <w:pPr>
        <w:pStyle w:val="aff4"/>
        <w:ind w:left="-567" w:firstLine="709"/>
        <w:jc w:val="both"/>
        <w:rPr>
          <w:sz w:val="28"/>
          <w:szCs w:val="28"/>
        </w:rPr>
      </w:pPr>
      <w:bookmarkStart w:id="79" w:name="_Toc254118219"/>
      <w:r w:rsidRPr="004B5B8F">
        <w:rPr>
          <w:sz w:val="28"/>
          <w:szCs w:val="28"/>
        </w:rPr>
        <w:t xml:space="preserve">Члены </w:t>
      </w:r>
      <w:r w:rsidR="00E75013" w:rsidRPr="00954450">
        <w:rPr>
          <w:sz w:val="28"/>
          <w:szCs w:val="28"/>
        </w:rPr>
        <w:t xml:space="preserve">Конфликтной комиссии </w:t>
      </w:r>
      <w:r w:rsidRPr="004B5B8F">
        <w:rPr>
          <w:sz w:val="28"/>
          <w:szCs w:val="28"/>
        </w:rPr>
        <w:t>подписывают протокол рассмотрения апелляции о несогласии с выставленными баллами и приложения к нему.</w:t>
      </w:r>
      <w:bookmarkEnd w:id="79"/>
    </w:p>
    <w:p w:rsidR="004B5B8F" w:rsidRPr="00E75013" w:rsidRDefault="00E75013" w:rsidP="00E75013">
      <w:pPr>
        <w:pStyle w:val="20"/>
        <w:ind w:left="-567" w:firstLine="709"/>
        <w:jc w:val="both"/>
        <w:rPr>
          <w:b w:val="0"/>
          <w:sz w:val="28"/>
          <w:szCs w:val="28"/>
        </w:rPr>
      </w:pPr>
      <w:bookmarkStart w:id="80" w:name="_Toc254118221"/>
      <w:bookmarkStart w:id="81" w:name="_Toc411955887"/>
      <w:bookmarkStart w:id="82" w:name="_Toc435626901"/>
      <w:bookmarkStart w:id="83" w:name="_Toc533868578"/>
      <w:r w:rsidRPr="00E75013">
        <w:rPr>
          <w:b w:val="0"/>
          <w:sz w:val="28"/>
          <w:szCs w:val="28"/>
        </w:rPr>
        <w:t>9.</w:t>
      </w:r>
      <w:r w:rsidR="004B5B8F" w:rsidRPr="00E75013">
        <w:rPr>
          <w:b w:val="0"/>
          <w:sz w:val="28"/>
          <w:szCs w:val="28"/>
        </w:rPr>
        <w:t>3. Правила для экспертов</w:t>
      </w:r>
      <w:bookmarkEnd w:id="80"/>
      <w:r w:rsidR="004B5B8F" w:rsidRPr="00E75013">
        <w:rPr>
          <w:b w:val="0"/>
          <w:sz w:val="28"/>
          <w:szCs w:val="28"/>
        </w:rPr>
        <w:t xml:space="preserve">, привлекаемых к работе </w:t>
      </w:r>
      <w:bookmarkEnd w:id="81"/>
      <w:bookmarkEnd w:id="82"/>
      <w:r w:rsidR="004B5B8F" w:rsidRPr="00E75013">
        <w:rPr>
          <w:b w:val="0"/>
          <w:sz w:val="28"/>
          <w:szCs w:val="28"/>
        </w:rPr>
        <w:t>конфликтной комиссии по рассмотрению апелляции о несогласии с выставленными баллами</w:t>
      </w:r>
      <w:bookmarkEnd w:id="83"/>
      <w:r w:rsidR="00B10B02">
        <w:rPr>
          <w:b w:val="0"/>
          <w:sz w:val="28"/>
          <w:szCs w:val="28"/>
        </w:rPr>
        <w:t>.</w:t>
      </w:r>
    </w:p>
    <w:p w:rsidR="004B5B8F" w:rsidRPr="004B5B8F" w:rsidRDefault="004B5B8F" w:rsidP="004B5B8F">
      <w:pPr>
        <w:ind w:left="-567" w:firstLine="709"/>
        <w:jc w:val="both"/>
        <w:rPr>
          <w:kern w:val="32"/>
          <w:sz w:val="28"/>
          <w:szCs w:val="28"/>
        </w:rPr>
      </w:pPr>
      <w:r w:rsidRPr="004B5B8F">
        <w:rPr>
          <w:sz w:val="28"/>
          <w:szCs w:val="28"/>
        </w:rPr>
        <w:t>Эксперт должен:</w:t>
      </w:r>
    </w:p>
    <w:p w:rsidR="004B5B8F" w:rsidRPr="004B5B8F" w:rsidRDefault="00B10B02" w:rsidP="004B5B8F">
      <w:pPr>
        <w:pStyle w:val="aff4"/>
        <w:ind w:left="-567" w:firstLine="709"/>
        <w:jc w:val="both"/>
        <w:rPr>
          <w:sz w:val="28"/>
          <w:szCs w:val="28"/>
        </w:rPr>
      </w:pPr>
      <w:bookmarkStart w:id="84" w:name="_Toc254118222"/>
      <w:r>
        <w:rPr>
          <w:sz w:val="28"/>
          <w:szCs w:val="28"/>
        </w:rPr>
        <w:t xml:space="preserve">получить от председателя ПК </w:t>
      </w:r>
      <w:r w:rsidR="004B5B8F" w:rsidRPr="004B5B8F">
        <w:rPr>
          <w:sz w:val="28"/>
          <w:szCs w:val="28"/>
        </w:rPr>
        <w:t>апелляционный комплект документов апелля</w:t>
      </w:r>
      <w:r w:rsidR="00AB198F">
        <w:rPr>
          <w:sz w:val="28"/>
          <w:szCs w:val="28"/>
        </w:rPr>
        <w:t xml:space="preserve">нта, критерии оценивания и  КИМ </w:t>
      </w:r>
      <w:r w:rsidR="004B5B8F" w:rsidRPr="004B5B8F">
        <w:rPr>
          <w:sz w:val="28"/>
          <w:szCs w:val="28"/>
        </w:rPr>
        <w:t>участника экзамена (ЕГЭ), тексты, темы, задания, билеты, выполнявшиеся участником экзамена (ГВЭ);</w:t>
      </w:r>
      <w:bookmarkEnd w:id="84"/>
    </w:p>
    <w:p w:rsidR="004B5B8F" w:rsidRPr="004B5B8F" w:rsidRDefault="00AB198F" w:rsidP="004B5B8F">
      <w:pPr>
        <w:pStyle w:val="aff4"/>
        <w:ind w:left="-567" w:firstLine="709"/>
        <w:jc w:val="both"/>
        <w:rPr>
          <w:sz w:val="28"/>
          <w:szCs w:val="28"/>
        </w:rPr>
      </w:pPr>
      <w:bookmarkStart w:id="85" w:name="_Toc254118223"/>
      <w:r>
        <w:rPr>
          <w:sz w:val="28"/>
          <w:szCs w:val="28"/>
        </w:rPr>
        <w:t xml:space="preserve">рассмотреть работу апеллянта, а </w:t>
      </w:r>
      <w:r w:rsidR="004B5B8F" w:rsidRPr="004B5B8F">
        <w:rPr>
          <w:sz w:val="28"/>
          <w:szCs w:val="28"/>
        </w:rPr>
        <w:t>также проанализировать предыдущее оценивание работы;</w:t>
      </w:r>
      <w:bookmarkEnd w:id="85"/>
    </w:p>
    <w:p w:rsidR="004B5B8F" w:rsidRPr="004B5B8F" w:rsidRDefault="004B5B8F" w:rsidP="004B5B8F">
      <w:pPr>
        <w:pStyle w:val="aff4"/>
        <w:ind w:left="-567" w:firstLine="709"/>
        <w:jc w:val="both"/>
        <w:rPr>
          <w:sz w:val="28"/>
          <w:szCs w:val="28"/>
        </w:rPr>
      </w:pPr>
      <w:bookmarkStart w:id="86" w:name="_Toc254118224"/>
      <w:r w:rsidRPr="004B5B8F">
        <w:rPr>
          <w:sz w:val="28"/>
          <w:szCs w:val="28"/>
        </w:rPr>
        <w:t xml:space="preserve">составить письменное заключение о правильности оценивания развернутых                         и (или) устных ответов или о необходимости изменения баллов за выполнение заданий с развернутым (устным) ответом с обязательным указанием на конкретный критерий оценивания, которому соответствует выставляемый балл; </w:t>
      </w:r>
    </w:p>
    <w:p w:rsidR="004B5B8F" w:rsidRPr="004B5B8F" w:rsidRDefault="004B5B8F" w:rsidP="004B5B8F">
      <w:pPr>
        <w:pStyle w:val="aff4"/>
        <w:ind w:left="-567" w:firstLine="709"/>
        <w:jc w:val="both"/>
        <w:rPr>
          <w:sz w:val="28"/>
          <w:szCs w:val="28"/>
        </w:rPr>
      </w:pPr>
      <w:r w:rsidRPr="004B5B8F">
        <w:rPr>
          <w:sz w:val="28"/>
          <w:szCs w:val="28"/>
        </w:rPr>
        <w:t>в случае возникновения затруднений в форм</w:t>
      </w:r>
      <w:r w:rsidR="00AB198F">
        <w:rPr>
          <w:sz w:val="28"/>
          <w:szCs w:val="28"/>
        </w:rPr>
        <w:t xml:space="preserve">улировании однозначного ответа </w:t>
      </w:r>
      <w:r w:rsidRPr="004B5B8F">
        <w:rPr>
          <w:sz w:val="28"/>
          <w:szCs w:val="28"/>
        </w:rPr>
        <w:t>о правильности оценивания экзаменационной рабо</w:t>
      </w:r>
      <w:r w:rsidR="00AB198F">
        <w:rPr>
          <w:sz w:val="28"/>
          <w:szCs w:val="28"/>
        </w:rPr>
        <w:t xml:space="preserve">ты обратиться за консультацией </w:t>
      </w:r>
      <w:r w:rsidRPr="004B5B8F">
        <w:rPr>
          <w:sz w:val="28"/>
          <w:szCs w:val="28"/>
        </w:rPr>
        <w:t>к председателю ПК (или назначенному им эксперту ПК);</w:t>
      </w:r>
    </w:p>
    <w:p w:rsidR="004B5B8F" w:rsidRPr="004B5B8F" w:rsidRDefault="004B5B8F" w:rsidP="004B5B8F">
      <w:pPr>
        <w:pStyle w:val="aff4"/>
        <w:ind w:left="-567" w:firstLine="709"/>
        <w:jc w:val="both"/>
        <w:rPr>
          <w:sz w:val="28"/>
          <w:szCs w:val="28"/>
        </w:rPr>
      </w:pPr>
      <w:r w:rsidRPr="004B5B8F">
        <w:rPr>
          <w:sz w:val="28"/>
          <w:szCs w:val="28"/>
        </w:rPr>
        <w:t xml:space="preserve">в случае невозможности дать однозначный ответ о правильности оценивания экзаменационной работы апеллянта, оперативно сообщить </w:t>
      </w:r>
      <w:r w:rsidR="00AB198F" w:rsidRPr="00954450">
        <w:rPr>
          <w:sz w:val="28"/>
          <w:szCs w:val="28"/>
        </w:rPr>
        <w:t xml:space="preserve">Конфликтной комиссии </w:t>
      </w:r>
      <w:r w:rsidRPr="004B5B8F">
        <w:rPr>
          <w:sz w:val="28"/>
          <w:szCs w:val="28"/>
        </w:rPr>
        <w:t xml:space="preserve">о необходимости обращения в Комиссию по разработке КИМ с запросом о предоставлении разъяснений по критериям оценивания и предоставить в </w:t>
      </w:r>
      <w:r w:rsidR="00AB198F" w:rsidRPr="00954450">
        <w:rPr>
          <w:sz w:val="28"/>
          <w:szCs w:val="28"/>
        </w:rPr>
        <w:t>Конфликтн</w:t>
      </w:r>
      <w:r w:rsidR="00AB198F">
        <w:rPr>
          <w:sz w:val="28"/>
          <w:szCs w:val="28"/>
        </w:rPr>
        <w:t>ую</w:t>
      </w:r>
      <w:r w:rsidR="00AB198F" w:rsidRPr="00954450">
        <w:rPr>
          <w:sz w:val="28"/>
          <w:szCs w:val="28"/>
        </w:rPr>
        <w:t xml:space="preserve"> комисси</w:t>
      </w:r>
      <w:r w:rsidR="00AB198F">
        <w:rPr>
          <w:sz w:val="28"/>
          <w:szCs w:val="28"/>
        </w:rPr>
        <w:t>ю</w:t>
      </w:r>
      <w:r w:rsidR="00AB198F" w:rsidRPr="00954450">
        <w:rPr>
          <w:sz w:val="28"/>
          <w:szCs w:val="28"/>
        </w:rPr>
        <w:t xml:space="preserve"> </w:t>
      </w:r>
      <w:r w:rsidRPr="004B5B8F">
        <w:rPr>
          <w:sz w:val="28"/>
          <w:szCs w:val="28"/>
        </w:rPr>
        <w:t xml:space="preserve">проект такого запроса, согласованный с председателем ПК. В запросе в обязательном порядке формулируются вопросы, </w:t>
      </w:r>
      <w:r w:rsidRPr="004B5B8F">
        <w:rPr>
          <w:sz w:val="28"/>
          <w:szCs w:val="28"/>
        </w:rPr>
        <w:lastRenderedPageBreak/>
        <w:t>возникшие при формировании заключения о правильности оценивания экзаменационной работы апеллянта;</w:t>
      </w:r>
    </w:p>
    <w:p w:rsidR="004B5B8F" w:rsidRPr="004B5B8F" w:rsidRDefault="004B5B8F" w:rsidP="004B5B8F">
      <w:pPr>
        <w:pStyle w:val="aff4"/>
        <w:ind w:left="-567" w:firstLine="709"/>
        <w:jc w:val="both"/>
        <w:rPr>
          <w:sz w:val="28"/>
          <w:szCs w:val="28"/>
        </w:rPr>
      </w:pPr>
      <w:r w:rsidRPr="004B5B8F">
        <w:rPr>
          <w:sz w:val="28"/>
          <w:szCs w:val="28"/>
        </w:rPr>
        <w:t xml:space="preserve">узнать у ответственного секретаря </w:t>
      </w:r>
      <w:r w:rsidR="00AB198F" w:rsidRPr="00954450">
        <w:rPr>
          <w:sz w:val="28"/>
          <w:szCs w:val="28"/>
        </w:rPr>
        <w:t xml:space="preserve">Конфликтной комиссии </w:t>
      </w:r>
      <w:r w:rsidRPr="004B5B8F">
        <w:rPr>
          <w:sz w:val="28"/>
          <w:szCs w:val="28"/>
        </w:rPr>
        <w:t>время рассмотрения апелляции и прибыть в указанное время в </w:t>
      </w:r>
      <w:r w:rsidR="00AB198F" w:rsidRPr="00954450">
        <w:rPr>
          <w:sz w:val="28"/>
          <w:szCs w:val="28"/>
        </w:rPr>
        <w:t>Конфликтн</w:t>
      </w:r>
      <w:r w:rsidR="00AB198F">
        <w:rPr>
          <w:sz w:val="28"/>
          <w:szCs w:val="28"/>
        </w:rPr>
        <w:t>ую</w:t>
      </w:r>
      <w:r w:rsidR="00AB198F" w:rsidRPr="00954450">
        <w:rPr>
          <w:sz w:val="28"/>
          <w:szCs w:val="28"/>
        </w:rPr>
        <w:t xml:space="preserve"> комисси</w:t>
      </w:r>
      <w:r w:rsidR="00AB198F">
        <w:rPr>
          <w:sz w:val="28"/>
          <w:szCs w:val="28"/>
        </w:rPr>
        <w:t>ю</w:t>
      </w:r>
      <w:r w:rsidRPr="004B5B8F">
        <w:rPr>
          <w:sz w:val="28"/>
          <w:szCs w:val="28"/>
        </w:rPr>
        <w:t>;</w:t>
      </w:r>
    </w:p>
    <w:p w:rsidR="004B5B8F" w:rsidRPr="004B5B8F" w:rsidRDefault="004B5B8F" w:rsidP="004B5B8F">
      <w:pPr>
        <w:pStyle w:val="aff4"/>
        <w:ind w:left="-567" w:firstLine="709"/>
        <w:jc w:val="both"/>
        <w:rPr>
          <w:sz w:val="28"/>
          <w:szCs w:val="28"/>
        </w:rPr>
      </w:pPr>
      <w:bookmarkStart w:id="87" w:name="_Toc254118225"/>
      <w:bookmarkEnd w:id="86"/>
      <w:r w:rsidRPr="004B5B8F">
        <w:rPr>
          <w:sz w:val="28"/>
          <w:szCs w:val="28"/>
        </w:rPr>
        <w:t>присутствовать во время рассмотрения апелляции;</w:t>
      </w:r>
      <w:bookmarkEnd w:id="87"/>
    </w:p>
    <w:p w:rsidR="004B5B8F" w:rsidRPr="004B5B8F" w:rsidRDefault="004B5B8F" w:rsidP="004B5B8F">
      <w:pPr>
        <w:pStyle w:val="aff4"/>
        <w:ind w:left="-567" w:firstLine="709"/>
        <w:jc w:val="both"/>
        <w:rPr>
          <w:sz w:val="28"/>
          <w:szCs w:val="28"/>
        </w:rPr>
      </w:pPr>
      <w:bookmarkStart w:id="88" w:name="_Toc254118226"/>
      <w:r w:rsidRPr="004B5B8F">
        <w:rPr>
          <w:sz w:val="28"/>
          <w:szCs w:val="28"/>
        </w:rPr>
        <w:t>в случае возникновения у апеллянта вопросов по оцениванию развернутых письменных и (или) устных ответов дать ему соответствующие разъяснения.</w:t>
      </w:r>
      <w:bookmarkEnd w:id="88"/>
      <w:r w:rsidRPr="004B5B8F">
        <w:rPr>
          <w:sz w:val="28"/>
          <w:szCs w:val="28"/>
        </w:rPr>
        <w:t xml:space="preserve"> </w:t>
      </w:r>
    </w:p>
    <w:p w:rsidR="004B5B8F" w:rsidRPr="00AB198F" w:rsidRDefault="00AB198F" w:rsidP="00AB198F">
      <w:pPr>
        <w:pStyle w:val="20"/>
        <w:ind w:left="-567" w:firstLine="709"/>
        <w:jc w:val="left"/>
        <w:rPr>
          <w:b w:val="0"/>
          <w:sz w:val="28"/>
          <w:szCs w:val="28"/>
        </w:rPr>
      </w:pPr>
      <w:bookmarkStart w:id="89" w:name="_Toc254118227"/>
      <w:bookmarkStart w:id="90" w:name="_Toc411955888"/>
      <w:bookmarkStart w:id="91" w:name="_Toc435626902"/>
      <w:bookmarkStart w:id="92" w:name="_Toc533868579"/>
      <w:r>
        <w:rPr>
          <w:b w:val="0"/>
          <w:sz w:val="28"/>
          <w:szCs w:val="28"/>
        </w:rPr>
        <w:t>9.</w:t>
      </w:r>
      <w:r w:rsidR="004B5B8F" w:rsidRPr="00AB198F">
        <w:rPr>
          <w:b w:val="0"/>
          <w:sz w:val="28"/>
          <w:szCs w:val="28"/>
        </w:rPr>
        <w:t xml:space="preserve">4. Правила для ответственного секретаря </w:t>
      </w:r>
      <w:bookmarkEnd w:id="89"/>
      <w:bookmarkEnd w:id="90"/>
      <w:bookmarkEnd w:id="91"/>
      <w:r w:rsidR="004B5B8F" w:rsidRPr="00AB198F">
        <w:rPr>
          <w:b w:val="0"/>
          <w:sz w:val="28"/>
          <w:szCs w:val="28"/>
        </w:rPr>
        <w:t>конфликтной комиссии</w:t>
      </w:r>
      <w:bookmarkEnd w:id="92"/>
      <w:r>
        <w:rPr>
          <w:b w:val="0"/>
          <w:sz w:val="28"/>
          <w:szCs w:val="28"/>
        </w:rPr>
        <w:t>.</w:t>
      </w:r>
    </w:p>
    <w:p w:rsidR="004B5B8F" w:rsidRPr="004B5B8F" w:rsidRDefault="004B5B8F" w:rsidP="004B5B8F">
      <w:pPr>
        <w:ind w:left="-567" w:firstLine="709"/>
        <w:jc w:val="both"/>
        <w:rPr>
          <w:sz w:val="28"/>
          <w:szCs w:val="28"/>
        </w:rPr>
      </w:pPr>
      <w:r w:rsidRPr="004B5B8F">
        <w:rPr>
          <w:sz w:val="28"/>
          <w:szCs w:val="28"/>
        </w:rPr>
        <w:t xml:space="preserve">Ответственный секретарь </w:t>
      </w:r>
      <w:r w:rsidR="00AB198F" w:rsidRPr="00954450">
        <w:rPr>
          <w:sz w:val="28"/>
          <w:szCs w:val="28"/>
        </w:rPr>
        <w:t xml:space="preserve">Конфликтной комиссии </w:t>
      </w:r>
      <w:r w:rsidRPr="004B5B8F">
        <w:rPr>
          <w:sz w:val="28"/>
          <w:szCs w:val="28"/>
        </w:rPr>
        <w:t>должен:</w:t>
      </w:r>
    </w:p>
    <w:p w:rsidR="004B5B8F" w:rsidRPr="00AB198F" w:rsidRDefault="004B5B8F" w:rsidP="004B5B8F">
      <w:pPr>
        <w:pStyle w:val="aff4"/>
        <w:ind w:left="-567" w:firstLine="709"/>
        <w:jc w:val="both"/>
        <w:rPr>
          <w:sz w:val="28"/>
          <w:szCs w:val="28"/>
        </w:rPr>
      </w:pPr>
      <w:bookmarkStart w:id="93" w:name="_Toc254118228"/>
      <w:r w:rsidRPr="00AB198F">
        <w:rPr>
          <w:sz w:val="28"/>
          <w:szCs w:val="28"/>
        </w:rPr>
        <w:t>При подаче апелляции</w:t>
      </w:r>
      <w:bookmarkEnd w:id="93"/>
      <w:r w:rsidRPr="00AB198F">
        <w:rPr>
          <w:sz w:val="28"/>
          <w:szCs w:val="28"/>
        </w:rPr>
        <w:t xml:space="preserve"> о нарушении  Порядка</w:t>
      </w:r>
      <w:r w:rsidR="00AB198F">
        <w:rPr>
          <w:sz w:val="28"/>
          <w:szCs w:val="28"/>
        </w:rPr>
        <w:t xml:space="preserve"> проведения ГИА</w:t>
      </w:r>
      <w:r w:rsidRPr="00AB198F">
        <w:rPr>
          <w:sz w:val="28"/>
          <w:szCs w:val="28"/>
        </w:rPr>
        <w:t>:</w:t>
      </w:r>
      <w:bookmarkStart w:id="94" w:name="_Toc254118229"/>
      <w:bookmarkStart w:id="95" w:name="_Toc254118233"/>
    </w:p>
    <w:p w:rsidR="004B5B8F" w:rsidRPr="004B5B8F" w:rsidRDefault="004B5B8F" w:rsidP="004B5B8F">
      <w:pPr>
        <w:pStyle w:val="aff4"/>
        <w:ind w:left="-567" w:firstLine="709"/>
        <w:jc w:val="both"/>
        <w:rPr>
          <w:sz w:val="28"/>
          <w:szCs w:val="28"/>
        </w:rPr>
      </w:pPr>
      <w:r w:rsidRPr="004B5B8F">
        <w:rPr>
          <w:sz w:val="28"/>
          <w:szCs w:val="28"/>
        </w:rPr>
        <w:t>принять от члена ГЭК апелляцию о нарушении установленного порядка проведения ГИА (форма ППЭ-02) и протокол рассмотрения апелляции о нарушении Порядка с заключением комиссии о результатах проверки сведений, изложенных в апелляции (форма ППЭ-03);</w:t>
      </w:r>
      <w:bookmarkEnd w:id="94"/>
    </w:p>
    <w:p w:rsidR="004B5B8F" w:rsidRPr="004B5B8F" w:rsidRDefault="004B5B8F" w:rsidP="004B5B8F">
      <w:pPr>
        <w:pStyle w:val="aff4"/>
        <w:ind w:left="-567" w:firstLine="709"/>
        <w:jc w:val="both"/>
        <w:rPr>
          <w:sz w:val="28"/>
          <w:szCs w:val="28"/>
        </w:rPr>
      </w:pPr>
      <w:bookmarkStart w:id="96" w:name="_Toc254118230"/>
      <w:r w:rsidRPr="004B5B8F">
        <w:rPr>
          <w:sz w:val="28"/>
          <w:szCs w:val="28"/>
        </w:rPr>
        <w:t>отметить поступление апелляции в журнале регистрации апелляций;</w:t>
      </w:r>
      <w:bookmarkEnd w:id="96"/>
    </w:p>
    <w:p w:rsidR="004B5B8F" w:rsidRPr="004B5B8F" w:rsidRDefault="004B5B8F" w:rsidP="004B5B8F">
      <w:pPr>
        <w:pStyle w:val="aff4"/>
        <w:ind w:left="-567" w:firstLine="709"/>
        <w:jc w:val="both"/>
        <w:rPr>
          <w:sz w:val="28"/>
          <w:szCs w:val="28"/>
        </w:rPr>
      </w:pPr>
      <w:bookmarkStart w:id="97" w:name="_Toc254118231"/>
      <w:r w:rsidRPr="004B5B8F">
        <w:rPr>
          <w:sz w:val="28"/>
          <w:szCs w:val="28"/>
        </w:rPr>
        <w:t>поставить регистрационный номер в соответствующих полях форм ППЭ-02      и ППЭ-03;</w:t>
      </w:r>
      <w:bookmarkEnd w:id="97"/>
    </w:p>
    <w:p w:rsidR="004B5B8F" w:rsidRPr="004B5B8F" w:rsidRDefault="004B5B8F" w:rsidP="004B5B8F">
      <w:pPr>
        <w:pStyle w:val="aff4"/>
        <w:ind w:left="-567" w:firstLine="709"/>
        <w:jc w:val="both"/>
        <w:rPr>
          <w:sz w:val="28"/>
          <w:szCs w:val="28"/>
        </w:rPr>
      </w:pPr>
      <w:r w:rsidRPr="004B5B8F">
        <w:rPr>
          <w:sz w:val="28"/>
          <w:szCs w:val="28"/>
        </w:rPr>
        <w:t xml:space="preserve">сформировать график рассмотрения апелляций с обязательным указанием даты, места и времени рассмотрения апелляции и согласовать указанный график с председателем </w:t>
      </w:r>
      <w:r w:rsidR="00AB198F" w:rsidRPr="00954450">
        <w:rPr>
          <w:sz w:val="28"/>
          <w:szCs w:val="28"/>
        </w:rPr>
        <w:t>Конфликтной комиссии</w:t>
      </w:r>
      <w:r w:rsidRPr="004B5B8F">
        <w:rPr>
          <w:sz w:val="28"/>
          <w:szCs w:val="28"/>
        </w:rPr>
        <w:t>;</w:t>
      </w:r>
    </w:p>
    <w:p w:rsidR="004B5B8F" w:rsidRPr="004B5B8F" w:rsidRDefault="004B5B8F" w:rsidP="004B5B8F">
      <w:pPr>
        <w:pStyle w:val="aff4"/>
        <w:ind w:left="-567" w:firstLine="709"/>
        <w:jc w:val="both"/>
        <w:rPr>
          <w:sz w:val="28"/>
          <w:szCs w:val="28"/>
        </w:rPr>
      </w:pPr>
      <w:bookmarkStart w:id="98" w:name="_Toc254118232"/>
      <w:r w:rsidRPr="004B5B8F">
        <w:rPr>
          <w:sz w:val="28"/>
          <w:szCs w:val="28"/>
        </w:rPr>
        <w:t xml:space="preserve">передать формы ППЭ-02 и ППЭ-03 председателю </w:t>
      </w:r>
      <w:bookmarkEnd w:id="98"/>
      <w:r w:rsidR="00AB198F" w:rsidRPr="00954450">
        <w:rPr>
          <w:sz w:val="28"/>
          <w:szCs w:val="28"/>
        </w:rPr>
        <w:t>Конфликтной комиссии</w:t>
      </w:r>
      <w:r w:rsidRPr="004B5B8F">
        <w:rPr>
          <w:sz w:val="28"/>
          <w:szCs w:val="28"/>
        </w:rPr>
        <w:t>.</w:t>
      </w:r>
    </w:p>
    <w:p w:rsidR="004B5B8F" w:rsidRPr="00AB198F" w:rsidRDefault="004B5B8F" w:rsidP="004B5B8F">
      <w:pPr>
        <w:pStyle w:val="aff4"/>
        <w:ind w:left="-567" w:firstLine="709"/>
        <w:jc w:val="both"/>
        <w:rPr>
          <w:sz w:val="28"/>
          <w:szCs w:val="28"/>
        </w:rPr>
      </w:pPr>
      <w:r w:rsidRPr="00AB198F">
        <w:rPr>
          <w:sz w:val="28"/>
          <w:szCs w:val="28"/>
        </w:rPr>
        <w:t>При подаче апелляции о несогласии с выставленными баллами,                                       если апелляция подается непосредственно в </w:t>
      </w:r>
      <w:bookmarkEnd w:id="95"/>
      <w:r w:rsidR="00AB198F" w:rsidRPr="00954450">
        <w:rPr>
          <w:sz w:val="28"/>
          <w:szCs w:val="28"/>
        </w:rPr>
        <w:t>Конфликтн</w:t>
      </w:r>
      <w:r w:rsidR="00AB198F">
        <w:rPr>
          <w:sz w:val="28"/>
          <w:szCs w:val="28"/>
        </w:rPr>
        <w:t xml:space="preserve">ую </w:t>
      </w:r>
      <w:r w:rsidR="00AB198F" w:rsidRPr="00954450">
        <w:rPr>
          <w:sz w:val="28"/>
          <w:szCs w:val="28"/>
        </w:rPr>
        <w:t>комисси</w:t>
      </w:r>
      <w:r w:rsidR="00AB198F">
        <w:rPr>
          <w:sz w:val="28"/>
          <w:szCs w:val="28"/>
        </w:rPr>
        <w:t>ю</w:t>
      </w:r>
      <w:r w:rsidRPr="00AB198F">
        <w:rPr>
          <w:sz w:val="28"/>
          <w:szCs w:val="28"/>
        </w:rPr>
        <w:t>:</w:t>
      </w:r>
    </w:p>
    <w:p w:rsidR="004B5B8F" w:rsidRPr="004B5B8F" w:rsidRDefault="004B5B8F" w:rsidP="004B5B8F">
      <w:pPr>
        <w:pStyle w:val="aff4"/>
        <w:ind w:left="-567" w:firstLine="709"/>
        <w:jc w:val="both"/>
        <w:rPr>
          <w:sz w:val="28"/>
          <w:szCs w:val="28"/>
        </w:rPr>
      </w:pPr>
      <w:bookmarkStart w:id="99" w:name="_Toc254118234"/>
      <w:r w:rsidRPr="004B5B8F">
        <w:rPr>
          <w:sz w:val="28"/>
          <w:szCs w:val="28"/>
        </w:rPr>
        <w:t>предоставить участнику экзаменов в двух экземплярах форму апелляции о несогласии с выставленными баллами (форма 1-АП) и оказать помощь участнику экзаменов</w:t>
      </w:r>
      <w:r w:rsidR="00AB198F">
        <w:rPr>
          <w:sz w:val="28"/>
          <w:szCs w:val="28"/>
        </w:rPr>
        <w:t xml:space="preserve"> </w:t>
      </w:r>
      <w:r w:rsidRPr="004B5B8F">
        <w:rPr>
          <w:sz w:val="28"/>
          <w:szCs w:val="28"/>
        </w:rPr>
        <w:t>при ее заполнении;</w:t>
      </w:r>
      <w:bookmarkEnd w:id="99"/>
    </w:p>
    <w:p w:rsidR="004B5B8F" w:rsidRPr="004B5B8F" w:rsidRDefault="004B5B8F" w:rsidP="004B5B8F">
      <w:pPr>
        <w:pStyle w:val="aff4"/>
        <w:ind w:left="-567" w:firstLine="709"/>
        <w:jc w:val="both"/>
        <w:rPr>
          <w:sz w:val="28"/>
          <w:szCs w:val="28"/>
        </w:rPr>
      </w:pPr>
      <w:bookmarkStart w:id="100" w:name="_Toc254118235"/>
      <w:r w:rsidRPr="004B5B8F">
        <w:rPr>
          <w:sz w:val="28"/>
          <w:szCs w:val="28"/>
        </w:rPr>
        <w:t>отметить поступление апелляции в журнале регистрации и поставить в соответствующих полях формы 1-АП регистрационный номер;</w:t>
      </w:r>
      <w:bookmarkEnd w:id="100"/>
    </w:p>
    <w:p w:rsidR="004B5B8F" w:rsidRPr="004B5B8F" w:rsidRDefault="004B5B8F" w:rsidP="004B5B8F">
      <w:pPr>
        <w:pStyle w:val="aff4"/>
        <w:ind w:left="-567" w:firstLine="709"/>
        <w:jc w:val="both"/>
        <w:rPr>
          <w:sz w:val="28"/>
          <w:szCs w:val="28"/>
        </w:rPr>
      </w:pPr>
      <w:bookmarkStart w:id="101" w:name="_Toc254118236"/>
      <w:r w:rsidRPr="004B5B8F">
        <w:rPr>
          <w:sz w:val="28"/>
          <w:szCs w:val="28"/>
        </w:rPr>
        <w:t xml:space="preserve">передать один экземпляр формы 1-АП с пометкой о принятии участнику экзаменов, другой экземпляр указанной формы оставить в </w:t>
      </w:r>
      <w:bookmarkEnd w:id="101"/>
      <w:r w:rsidR="00AB198F" w:rsidRPr="00954450">
        <w:rPr>
          <w:sz w:val="28"/>
          <w:szCs w:val="28"/>
        </w:rPr>
        <w:t>Конфликтной комиссии</w:t>
      </w:r>
      <w:r w:rsidRPr="004B5B8F">
        <w:rPr>
          <w:sz w:val="28"/>
          <w:szCs w:val="28"/>
        </w:rPr>
        <w:t>.</w:t>
      </w:r>
    </w:p>
    <w:p w:rsidR="004B5B8F" w:rsidRPr="004B5B8F" w:rsidRDefault="004B5B8F" w:rsidP="004B5B8F">
      <w:pPr>
        <w:pStyle w:val="aff4"/>
        <w:ind w:left="-567" w:firstLine="709"/>
        <w:jc w:val="both"/>
        <w:rPr>
          <w:sz w:val="28"/>
          <w:szCs w:val="28"/>
        </w:rPr>
      </w:pPr>
      <w:bookmarkStart w:id="102" w:name="_Toc254118237"/>
      <w:r w:rsidRPr="00AB198F">
        <w:rPr>
          <w:sz w:val="28"/>
          <w:szCs w:val="28"/>
        </w:rPr>
        <w:t xml:space="preserve">При подаче апелляции о несогласии с выставленными баллами, если апелляция подается в образовательную организацию, в которой участник </w:t>
      </w:r>
      <w:bookmarkEnd w:id="102"/>
      <w:r w:rsidRPr="00AB198F">
        <w:rPr>
          <w:sz w:val="28"/>
          <w:szCs w:val="28"/>
        </w:rPr>
        <w:t>экзаменов был допущен в установленном порядке к ГИА</w:t>
      </w:r>
      <w:r w:rsidRPr="004B5B8F">
        <w:rPr>
          <w:sz w:val="28"/>
          <w:szCs w:val="28"/>
        </w:rPr>
        <w:t xml:space="preserve"> и ознакомлен</w:t>
      </w:r>
      <w:r w:rsidR="007A635E">
        <w:rPr>
          <w:sz w:val="28"/>
          <w:szCs w:val="28"/>
        </w:rPr>
        <w:t xml:space="preserve"> с результатами ГИА, либо в места регистрации на участие в ЕГЭ</w:t>
      </w:r>
      <w:r w:rsidRPr="004B5B8F">
        <w:rPr>
          <w:sz w:val="28"/>
          <w:szCs w:val="28"/>
        </w:rPr>
        <w:t xml:space="preserve"> для участников экзаменов (выпускников прошлых лет), участвовавших в сдаче ЕГЭ:</w:t>
      </w:r>
    </w:p>
    <w:p w:rsidR="004B5B8F" w:rsidRPr="004B5B8F" w:rsidRDefault="004B5B8F" w:rsidP="004B5B8F">
      <w:pPr>
        <w:pStyle w:val="aff4"/>
        <w:ind w:left="-567" w:firstLine="709"/>
        <w:jc w:val="both"/>
        <w:rPr>
          <w:sz w:val="28"/>
          <w:szCs w:val="28"/>
        </w:rPr>
      </w:pPr>
      <w:bookmarkStart w:id="103" w:name="_Toc254118238"/>
      <w:r w:rsidRPr="004B5B8F">
        <w:rPr>
          <w:sz w:val="28"/>
          <w:szCs w:val="28"/>
        </w:rPr>
        <w:t>принять апелляцию от руководителя организации (форма 1-АП). Передача формы 1-АП по цифровым каналам связи осуществляется только при обеспечении соответствующей защиты персональных данных и информационной безопасности;</w:t>
      </w:r>
      <w:bookmarkEnd w:id="103"/>
    </w:p>
    <w:p w:rsidR="004B5B8F" w:rsidRPr="004B5B8F" w:rsidRDefault="004B5B8F" w:rsidP="004B5B8F">
      <w:pPr>
        <w:pStyle w:val="aff4"/>
        <w:ind w:left="-567" w:firstLine="709"/>
        <w:jc w:val="both"/>
        <w:rPr>
          <w:sz w:val="28"/>
          <w:szCs w:val="28"/>
        </w:rPr>
      </w:pPr>
      <w:bookmarkStart w:id="104" w:name="_Toc254118239"/>
      <w:r w:rsidRPr="004B5B8F">
        <w:rPr>
          <w:sz w:val="28"/>
          <w:szCs w:val="28"/>
        </w:rPr>
        <w:t>отметить поступление апелляции в журнале регистрации и поставить в соответствующем поле формы 1-АП регистрационный номер;</w:t>
      </w:r>
      <w:bookmarkEnd w:id="104"/>
    </w:p>
    <w:p w:rsidR="004B5B8F" w:rsidRPr="004B5B8F" w:rsidRDefault="004B5B8F" w:rsidP="004B5B8F">
      <w:pPr>
        <w:pStyle w:val="aff4"/>
        <w:ind w:left="-567" w:firstLine="709"/>
        <w:jc w:val="both"/>
        <w:rPr>
          <w:sz w:val="28"/>
          <w:szCs w:val="28"/>
        </w:rPr>
      </w:pPr>
      <w:bookmarkStart w:id="105" w:name="_Toc254118240"/>
      <w:r w:rsidRPr="004B5B8F">
        <w:rPr>
          <w:sz w:val="28"/>
          <w:szCs w:val="28"/>
        </w:rPr>
        <w:t xml:space="preserve">сформировать график рассмотрения апелляций с обязательным указанием даты, места и времени рассмотрения апелляции и согласовать указанный график с председателем </w:t>
      </w:r>
      <w:r w:rsidR="007A635E" w:rsidRPr="00954450">
        <w:rPr>
          <w:sz w:val="28"/>
          <w:szCs w:val="28"/>
        </w:rPr>
        <w:t>Конфликтной комиссии</w:t>
      </w:r>
      <w:r w:rsidRPr="004B5B8F">
        <w:rPr>
          <w:sz w:val="28"/>
          <w:szCs w:val="28"/>
        </w:rPr>
        <w:t xml:space="preserve">; </w:t>
      </w:r>
    </w:p>
    <w:p w:rsidR="004B5B8F" w:rsidRPr="004B5B8F" w:rsidRDefault="004B5B8F" w:rsidP="004B5B8F">
      <w:pPr>
        <w:pStyle w:val="aff4"/>
        <w:ind w:left="-567" w:firstLine="709"/>
        <w:jc w:val="both"/>
        <w:rPr>
          <w:sz w:val="28"/>
          <w:szCs w:val="28"/>
        </w:rPr>
      </w:pPr>
      <w:r w:rsidRPr="004B5B8F">
        <w:rPr>
          <w:sz w:val="28"/>
          <w:szCs w:val="28"/>
        </w:rPr>
        <w:t xml:space="preserve">оставить форму 1-АП в </w:t>
      </w:r>
      <w:bookmarkEnd w:id="105"/>
      <w:r w:rsidR="007A635E" w:rsidRPr="00954450">
        <w:rPr>
          <w:sz w:val="28"/>
          <w:szCs w:val="28"/>
        </w:rPr>
        <w:t>Конфликтн</w:t>
      </w:r>
      <w:r w:rsidR="007A635E">
        <w:rPr>
          <w:sz w:val="28"/>
          <w:szCs w:val="28"/>
        </w:rPr>
        <w:t>ую</w:t>
      </w:r>
      <w:r w:rsidR="007A635E" w:rsidRPr="00954450">
        <w:rPr>
          <w:sz w:val="28"/>
          <w:szCs w:val="28"/>
        </w:rPr>
        <w:t xml:space="preserve"> комисси</w:t>
      </w:r>
      <w:r w:rsidR="007A635E">
        <w:rPr>
          <w:sz w:val="28"/>
          <w:szCs w:val="28"/>
        </w:rPr>
        <w:t>ю</w:t>
      </w:r>
      <w:r w:rsidRPr="004B5B8F">
        <w:rPr>
          <w:sz w:val="28"/>
          <w:szCs w:val="28"/>
        </w:rPr>
        <w:t xml:space="preserve">. </w:t>
      </w:r>
    </w:p>
    <w:p w:rsidR="004B5B8F" w:rsidRPr="00455AA5" w:rsidRDefault="004B5B8F" w:rsidP="004B5B8F">
      <w:pPr>
        <w:pStyle w:val="aff4"/>
        <w:ind w:left="-567" w:firstLine="709"/>
        <w:jc w:val="both"/>
        <w:rPr>
          <w:sz w:val="28"/>
          <w:szCs w:val="28"/>
        </w:rPr>
      </w:pPr>
      <w:r w:rsidRPr="00455AA5">
        <w:rPr>
          <w:sz w:val="28"/>
          <w:szCs w:val="28"/>
        </w:rPr>
        <w:lastRenderedPageBreak/>
        <w:t>При отзыве апелляции о несогласии с выставленными баллами участником экзаменов, если заявление об ее отзыве подается непосредственно в </w:t>
      </w:r>
      <w:r w:rsidR="00455AA5" w:rsidRPr="00954450">
        <w:rPr>
          <w:sz w:val="28"/>
          <w:szCs w:val="28"/>
        </w:rPr>
        <w:t>Конфликтн</w:t>
      </w:r>
      <w:r w:rsidR="00455AA5">
        <w:rPr>
          <w:sz w:val="28"/>
          <w:szCs w:val="28"/>
        </w:rPr>
        <w:t>ую</w:t>
      </w:r>
      <w:r w:rsidR="00455AA5" w:rsidRPr="00954450">
        <w:rPr>
          <w:sz w:val="28"/>
          <w:szCs w:val="28"/>
        </w:rPr>
        <w:t xml:space="preserve"> комисси</w:t>
      </w:r>
      <w:r w:rsidR="00455AA5">
        <w:rPr>
          <w:sz w:val="28"/>
          <w:szCs w:val="28"/>
        </w:rPr>
        <w:t>ю</w:t>
      </w:r>
      <w:r w:rsidRPr="00455AA5">
        <w:rPr>
          <w:sz w:val="28"/>
          <w:szCs w:val="28"/>
        </w:rPr>
        <w:t>:</w:t>
      </w:r>
    </w:p>
    <w:p w:rsidR="004B5B8F" w:rsidRPr="004B5B8F" w:rsidRDefault="004B5B8F" w:rsidP="004B5B8F">
      <w:pPr>
        <w:pStyle w:val="aff4"/>
        <w:ind w:left="-567" w:firstLine="709"/>
        <w:jc w:val="both"/>
        <w:rPr>
          <w:sz w:val="28"/>
          <w:szCs w:val="28"/>
        </w:rPr>
      </w:pPr>
      <w:r w:rsidRPr="004B5B8F">
        <w:rPr>
          <w:sz w:val="28"/>
          <w:szCs w:val="28"/>
        </w:rPr>
        <w:t xml:space="preserve">принять у участника экзаменов письменное заявление об отзыве поданной апелляции, при этом данное заявление составляется в 2-х экземплярах: один экземпляр остается у участника экзаменов, второй  экземпляр направляется в </w:t>
      </w:r>
      <w:r w:rsidR="00455AA5" w:rsidRPr="00954450">
        <w:rPr>
          <w:sz w:val="28"/>
          <w:szCs w:val="28"/>
        </w:rPr>
        <w:t>Конфликтной комиссии</w:t>
      </w:r>
      <w:r w:rsidRPr="004B5B8F">
        <w:rPr>
          <w:sz w:val="28"/>
          <w:szCs w:val="28"/>
        </w:rPr>
        <w:t>;</w:t>
      </w:r>
    </w:p>
    <w:p w:rsidR="004B5B8F" w:rsidRPr="004B5B8F" w:rsidRDefault="004B5B8F" w:rsidP="004B5B8F">
      <w:pPr>
        <w:pStyle w:val="aff4"/>
        <w:ind w:left="-567" w:firstLine="709"/>
        <w:jc w:val="both"/>
        <w:rPr>
          <w:sz w:val="28"/>
          <w:szCs w:val="28"/>
        </w:rPr>
      </w:pPr>
      <w:r w:rsidRPr="004B5B8F">
        <w:rPr>
          <w:sz w:val="28"/>
          <w:szCs w:val="28"/>
        </w:rPr>
        <w:t>зафиксировать в журнале регистрации апелляций;</w:t>
      </w:r>
    </w:p>
    <w:p w:rsidR="004B5B8F" w:rsidRPr="004B5B8F" w:rsidRDefault="004B5B8F" w:rsidP="004B5B8F">
      <w:pPr>
        <w:pStyle w:val="aff4"/>
        <w:ind w:left="-567" w:firstLine="709"/>
        <w:jc w:val="both"/>
        <w:rPr>
          <w:sz w:val="28"/>
          <w:szCs w:val="28"/>
        </w:rPr>
      </w:pPr>
      <w:r w:rsidRPr="004B5B8F">
        <w:rPr>
          <w:sz w:val="28"/>
          <w:szCs w:val="28"/>
        </w:rPr>
        <w:t xml:space="preserve">сообщить о поступивших заявлениях  председателю </w:t>
      </w:r>
      <w:r w:rsidR="00455AA5" w:rsidRPr="00954450">
        <w:rPr>
          <w:sz w:val="28"/>
          <w:szCs w:val="28"/>
        </w:rPr>
        <w:t>Конфликтной комиссии</w:t>
      </w:r>
      <w:r w:rsidRPr="004B5B8F">
        <w:rPr>
          <w:sz w:val="28"/>
          <w:szCs w:val="28"/>
        </w:rPr>
        <w:t>;</w:t>
      </w:r>
    </w:p>
    <w:p w:rsidR="004B5B8F" w:rsidRPr="00455AA5" w:rsidRDefault="004B5B8F" w:rsidP="004B5B8F">
      <w:pPr>
        <w:pStyle w:val="aff4"/>
        <w:ind w:left="-567" w:firstLine="709"/>
        <w:jc w:val="both"/>
        <w:rPr>
          <w:sz w:val="28"/>
          <w:szCs w:val="28"/>
        </w:rPr>
      </w:pPr>
      <w:r w:rsidRPr="00455AA5">
        <w:rPr>
          <w:sz w:val="28"/>
          <w:szCs w:val="28"/>
        </w:rPr>
        <w:t xml:space="preserve">внести соответствующие корректировки в график рассмотрения апелляций. </w:t>
      </w:r>
    </w:p>
    <w:p w:rsidR="004B5B8F" w:rsidRPr="00455AA5" w:rsidRDefault="004B5B8F" w:rsidP="004B5B8F">
      <w:pPr>
        <w:pStyle w:val="aff4"/>
        <w:ind w:left="-567" w:firstLine="709"/>
        <w:jc w:val="both"/>
        <w:rPr>
          <w:sz w:val="28"/>
          <w:szCs w:val="28"/>
        </w:rPr>
      </w:pPr>
      <w:r w:rsidRPr="00455AA5">
        <w:rPr>
          <w:sz w:val="28"/>
          <w:szCs w:val="28"/>
        </w:rPr>
        <w:t>При отзыве апелляции о несогласии с выставленными баллами, если заявление об ее отзыве подается в образовательную организацию, в которой участник экзаменов был допущен в установленном порядке к ГИА:</w:t>
      </w:r>
    </w:p>
    <w:p w:rsidR="004B5B8F" w:rsidRPr="004B5B8F" w:rsidRDefault="004B5B8F" w:rsidP="004B5B8F">
      <w:pPr>
        <w:pStyle w:val="aff4"/>
        <w:ind w:left="-567" w:firstLine="709"/>
        <w:jc w:val="both"/>
        <w:rPr>
          <w:sz w:val="28"/>
          <w:szCs w:val="28"/>
        </w:rPr>
      </w:pPr>
      <w:r w:rsidRPr="004B5B8F">
        <w:rPr>
          <w:sz w:val="28"/>
          <w:szCs w:val="28"/>
        </w:rPr>
        <w:t>принять от руководителя организации заявление участника экзаменов об отзыве поданной апелляции;</w:t>
      </w:r>
    </w:p>
    <w:p w:rsidR="004B5B8F" w:rsidRPr="004B5B8F" w:rsidRDefault="004B5B8F" w:rsidP="004B5B8F">
      <w:pPr>
        <w:pStyle w:val="aff4"/>
        <w:ind w:left="-567" w:firstLine="709"/>
        <w:jc w:val="both"/>
        <w:rPr>
          <w:sz w:val="28"/>
          <w:szCs w:val="28"/>
        </w:rPr>
      </w:pPr>
      <w:r w:rsidRPr="004B5B8F">
        <w:rPr>
          <w:sz w:val="28"/>
          <w:szCs w:val="28"/>
        </w:rPr>
        <w:t>зафиксировать в журнале  регистрации апелляций;</w:t>
      </w:r>
    </w:p>
    <w:p w:rsidR="004B5B8F" w:rsidRPr="004B5B8F" w:rsidRDefault="004B5B8F" w:rsidP="004B5B8F">
      <w:pPr>
        <w:pStyle w:val="aff4"/>
        <w:ind w:left="-567" w:firstLine="709"/>
        <w:jc w:val="both"/>
        <w:rPr>
          <w:sz w:val="28"/>
          <w:szCs w:val="28"/>
        </w:rPr>
      </w:pPr>
      <w:r w:rsidRPr="004B5B8F">
        <w:rPr>
          <w:sz w:val="28"/>
          <w:szCs w:val="28"/>
        </w:rPr>
        <w:t xml:space="preserve">сообщить о поступивших заявлениях председателю </w:t>
      </w:r>
      <w:r w:rsidR="00455AA5" w:rsidRPr="00954450">
        <w:rPr>
          <w:sz w:val="28"/>
          <w:szCs w:val="28"/>
        </w:rPr>
        <w:t>Конфликтной комиссии</w:t>
      </w:r>
      <w:r w:rsidRPr="004B5B8F">
        <w:rPr>
          <w:sz w:val="28"/>
          <w:szCs w:val="28"/>
        </w:rPr>
        <w:t>;</w:t>
      </w:r>
    </w:p>
    <w:p w:rsidR="004B5B8F" w:rsidRPr="004B5B8F" w:rsidRDefault="004B5B8F" w:rsidP="004B5B8F">
      <w:pPr>
        <w:pStyle w:val="aff4"/>
        <w:ind w:left="-567" w:firstLine="709"/>
        <w:jc w:val="both"/>
        <w:rPr>
          <w:b/>
          <w:sz w:val="28"/>
          <w:szCs w:val="28"/>
        </w:rPr>
      </w:pPr>
      <w:r w:rsidRPr="004B5B8F">
        <w:rPr>
          <w:sz w:val="28"/>
          <w:szCs w:val="28"/>
        </w:rPr>
        <w:t>внести соответствующие корректировки в график рассмотрения апелляций.</w:t>
      </w:r>
      <w:bookmarkStart w:id="106" w:name="_Toc254118241"/>
      <w:r w:rsidRPr="004B5B8F">
        <w:rPr>
          <w:b/>
          <w:sz w:val="28"/>
          <w:szCs w:val="28"/>
        </w:rPr>
        <w:t xml:space="preserve"> </w:t>
      </w:r>
    </w:p>
    <w:p w:rsidR="004B5B8F" w:rsidRPr="00455AA5" w:rsidRDefault="004B5B8F" w:rsidP="004B5B8F">
      <w:pPr>
        <w:pStyle w:val="aff4"/>
        <w:ind w:left="-567" w:firstLine="709"/>
        <w:jc w:val="both"/>
        <w:rPr>
          <w:sz w:val="28"/>
          <w:szCs w:val="28"/>
        </w:rPr>
      </w:pPr>
      <w:r w:rsidRPr="00455AA5">
        <w:rPr>
          <w:sz w:val="28"/>
          <w:szCs w:val="28"/>
        </w:rPr>
        <w:t>Для организации рассмотрения апелляции</w:t>
      </w:r>
      <w:bookmarkEnd w:id="106"/>
      <w:r w:rsidRPr="00455AA5">
        <w:rPr>
          <w:sz w:val="28"/>
          <w:szCs w:val="28"/>
        </w:rPr>
        <w:t xml:space="preserve"> о нарушении  Порядка:</w:t>
      </w:r>
    </w:p>
    <w:p w:rsidR="004B5B8F" w:rsidRPr="004B5B8F" w:rsidRDefault="004B5B8F" w:rsidP="004B5B8F">
      <w:pPr>
        <w:pStyle w:val="aff4"/>
        <w:ind w:left="-567" w:firstLine="709"/>
        <w:jc w:val="both"/>
        <w:rPr>
          <w:sz w:val="28"/>
          <w:szCs w:val="28"/>
        </w:rPr>
      </w:pPr>
      <w:bookmarkStart w:id="107" w:name="_Toc254118242"/>
      <w:r w:rsidRPr="004B5B8F">
        <w:rPr>
          <w:sz w:val="28"/>
          <w:szCs w:val="28"/>
        </w:rPr>
        <w:t xml:space="preserve">сообщить членам </w:t>
      </w:r>
      <w:r w:rsidR="00455AA5" w:rsidRPr="00954450">
        <w:rPr>
          <w:sz w:val="28"/>
          <w:szCs w:val="28"/>
        </w:rPr>
        <w:t xml:space="preserve">Конфликтной комиссии </w:t>
      </w:r>
      <w:r w:rsidRPr="004B5B8F">
        <w:rPr>
          <w:sz w:val="28"/>
          <w:szCs w:val="28"/>
        </w:rPr>
        <w:t>о времени рассмотрения апелляции;</w:t>
      </w:r>
      <w:bookmarkEnd w:id="107"/>
    </w:p>
    <w:p w:rsidR="004B5B8F" w:rsidRPr="004B5B8F" w:rsidRDefault="004B5B8F" w:rsidP="004B5B8F">
      <w:pPr>
        <w:pStyle w:val="aff4"/>
        <w:ind w:left="-567" w:firstLine="709"/>
        <w:jc w:val="both"/>
        <w:rPr>
          <w:sz w:val="28"/>
          <w:szCs w:val="28"/>
        </w:rPr>
      </w:pPr>
      <w:bookmarkStart w:id="108" w:name="_Toc254118243"/>
      <w:r w:rsidRPr="004B5B8F">
        <w:rPr>
          <w:sz w:val="28"/>
          <w:szCs w:val="28"/>
        </w:rPr>
        <w:t xml:space="preserve">подготовить и передать председателю, членам </w:t>
      </w:r>
      <w:r w:rsidR="00455AA5" w:rsidRPr="00954450">
        <w:rPr>
          <w:sz w:val="28"/>
          <w:szCs w:val="28"/>
        </w:rPr>
        <w:t>Конфликтной комиссии</w:t>
      </w:r>
      <w:r w:rsidRPr="004B5B8F">
        <w:rPr>
          <w:sz w:val="28"/>
          <w:szCs w:val="28"/>
        </w:rPr>
        <w:t> копии форм ППЭ-02 и ППЭ-03;</w:t>
      </w:r>
      <w:bookmarkEnd w:id="108"/>
    </w:p>
    <w:p w:rsidR="004B5B8F" w:rsidRPr="004B5B8F" w:rsidRDefault="004B5B8F" w:rsidP="004B5B8F">
      <w:pPr>
        <w:pStyle w:val="aff4"/>
        <w:ind w:left="-567" w:firstLine="709"/>
        <w:jc w:val="both"/>
        <w:rPr>
          <w:sz w:val="28"/>
          <w:szCs w:val="28"/>
        </w:rPr>
      </w:pPr>
      <w:bookmarkStart w:id="109" w:name="_Toc254118244"/>
      <w:r w:rsidRPr="004B5B8F">
        <w:rPr>
          <w:sz w:val="28"/>
          <w:szCs w:val="28"/>
        </w:rPr>
        <w:t>присутствовать во время рассмотрения апелляции;</w:t>
      </w:r>
      <w:bookmarkEnd w:id="109"/>
    </w:p>
    <w:p w:rsidR="004B5B8F" w:rsidRPr="004B5B8F" w:rsidRDefault="004B5B8F" w:rsidP="004B5B8F">
      <w:pPr>
        <w:pStyle w:val="aff4"/>
        <w:ind w:left="-567" w:firstLine="709"/>
        <w:jc w:val="both"/>
        <w:rPr>
          <w:sz w:val="28"/>
          <w:szCs w:val="28"/>
        </w:rPr>
      </w:pPr>
      <w:bookmarkStart w:id="110" w:name="_Toc254118245"/>
      <w:r w:rsidRPr="004B5B8F">
        <w:rPr>
          <w:sz w:val="28"/>
          <w:szCs w:val="28"/>
        </w:rPr>
        <w:t xml:space="preserve">оформить решение </w:t>
      </w:r>
      <w:r w:rsidR="00455AA5" w:rsidRPr="00954450">
        <w:rPr>
          <w:sz w:val="28"/>
          <w:szCs w:val="28"/>
        </w:rPr>
        <w:t xml:space="preserve">Конфликтной комиссии </w:t>
      </w:r>
      <w:r w:rsidRPr="004B5B8F">
        <w:rPr>
          <w:sz w:val="28"/>
          <w:szCs w:val="28"/>
        </w:rPr>
        <w:t>в протоколе рассмотрения апелляции о нарушении Порядка</w:t>
      </w:r>
      <w:r w:rsidR="0028603F">
        <w:rPr>
          <w:sz w:val="28"/>
          <w:szCs w:val="28"/>
        </w:rPr>
        <w:t xml:space="preserve"> проведения ГИА</w:t>
      </w:r>
      <w:r w:rsidRPr="004B5B8F">
        <w:rPr>
          <w:sz w:val="28"/>
          <w:szCs w:val="28"/>
        </w:rPr>
        <w:t xml:space="preserve"> (форма ППЭ-03) в графе «Решение конфликтной комиссии субъекта Российской Федерации»;</w:t>
      </w:r>
      <w:bookmarkEnd w:id="110"/>
    </w:p>
    <w:p w:rsidR="004B5B8F" w:rsidRPr="004B5B8F" w:rsidRDefault="004B5B8F" w:rsidP="004B5B8F">
      <w:pPr>
        <w:pStyle w:val="aff4"/>
        <w:ind w:left="-567" w:firstLine="709"/>
        <w:jc w:val="both"/>
        <w:rPr>
          <w:sz w:val="28"/>
          <w:szCs w:val="28"/>
        </w:rPr>
      </w:pPr>
      <w:bookmarkStart w:id="111" w:name="_Toc254118246"/>
      <w:r w:rsidRPr="004B5B8F">
        <w:rPr>
          <w:sz w:val="28"/>
          <w:szCs w:val="28"/>
        </w:rPr>
        <w:t>передать копии формы ППЭ-03 в ГЭК и РЦОИ</w:t>
      </w:r>
      <w:bookmarkEnd w:id="111"/>
      <w:r w:rsidRPr="004B5B8F">
        <w:rPr>
          <w:sz w:val="28"/>
          <w:szCs w:val="28"/>
        </w:rPr>
        <w:t>.</w:t>
      </w:r>
    </w:p>
    <w:p w:rsidR="004B5B8F" w:rsidRPr="0028603F" w:rsidRDefault="004B5B8F" w:rsidP="004B5B8F">
      <w:pPr>
        <w:pStyle w:val="aff4"/>
        <w:ind w:left="-567" w:firstLine="709"/>
        <w:jc w:val="both"/>
        <w:rPr>
          <w:sz w:val="28"/>
          <w:szCs w:val="28"/>
        </w:rPr>
      </w:pPr>
      <w:bookmarkStart w:id="112" w:name="_Toc254118247"/>
      <w:r w:rsidRPr="0028603F">
        <w:rPr>
          <w:sz w:val="28"/>
          <w:szCs w:val="28"/>
        </w:rPr>
        <w:t>Для организации рассмотрения апелляции</w:t>
      </w:r>
      <w:bookmarkEnd w:id="112"/>
      <w:r w:rsidRPr="0028603F">
        <w:rPr>
          <w:sz w:val="28"/>
          <w:szCs w:val="28"/>
        </w:rPr>
        <w:t xml:space="preserve"> о несогласии с выставленными баллами:</w:t>
      </w:r>
    </w:p>
    <w:p w:rsidR="004B5B8F" w:rsidRPr="004B5B8F" w:rsidRDefault="004B5B8F" w:rsidP="004B5B8F">
      <w:pPr>
        <w:pStyle w:val="aff4"/>
        <w:ind w:left="-567" w:firstLine="709"/>
        <w:jc w:val="both"/>
        <w:rPr>
          <w:sz w:val="28"/>
          <w:szCs w:val="28"/>
        </w:rPr>
      </w:pPr>
      <w:bookmarkStart w:id="113" w:name="_Toc254118248"/>
      <w:r w:rsidRPr="004B5B8F">
        <w:rPr>
          <w:sz w:val="28"/>
          <w:szCs w:val="28"/>
        </w:rPr>
        <w:t>в случае апелляции о несогласии с выставленными баллами ЕГЭ передать форму 1-АП руководителю РЦОИ для подготовки апелляционного комплекта в РЦОИ;</w:t>
      </w:r>
      <w:bookmarkEnd w:id="113"/>
    </w:p>
    <w:p w:rsidR="004B5B8F" w:rsidRPr="004B5B8F" w:rsidRDefault="004B5B8F" w:rsidP="004B5B8F">
      <w:pPr>
        <w:pStyle w:val="aff4"/>
        <w:ind w:left="-567" w:firstLine="709"/>
        <w:jc w:val="both"/>
        <w:rPr>
          <w:sz w:val="28"/>
          <w:szCs w:val="28"/>
        </w:rPr>
      </w:pPr>
      <w:bookmarkStart w:id="114" w:name="_Ref89064543"/>
      <w:bookmarkStart w:id="115" w:name="_Toc254118249"/>
      <w:r w:rsidRPr="004B5B8F">
        <w:rPr>
          <w:sz w:val="28"/>
          <w:szCs w:val="28"/>
        </w:rPr>
        <w:t xml:space="preserve">принять от руководителя РЦОИ апелляционный комплект, включающий заявление по форме 1-АП и документы, перечисленные в п. 2 раздела 8 настоящих Методических </w:t>
      </w:r>
      <w:bookmarkEnd w:id="114"/>
      <w:bookmarkEnd w:id="115"/>
      <w:r w:rsidRPr="004B5B8F">
        <w:rPr>
          <w:sz w:val="28"/>
          <w:szCs w:val="28"/>
        </w:rPr>
        <w:t xml:space="preserve">рекомендаций, и передать указанные материалы председателю </w:t>
      </w:r>
      <w:r w:rsidR="0028603F" w:rsidRPr="00954450">
        <w:rPr>
          <w:sz w:val="28"/>
          <w:szCs w:val="28"/>
        </w:rPr>
        <w:t>Конфликтной комиссии</w:t>
      </w:r>
      <w:r w:rsidRPr="004B5B8F">
        <w:rPr>
          <w:sz w:val="28"/>
          <w:szCs w:val="28"/>
        </w:rPr>
        <w:t>;</w:t>
      </w:r>
    </w:p>
    <w:p w:rsidR="004B5B8F" w:rsidRPr="004B5B8F" w:rsidRDefault="004B5B8F" w:rsidP="004B5B8F">
      <w:pPr>
        <w:pStyle w:val="aff4"/>
        <w:ind w:left="-567" w:firstLine="709"/>
        <w:jc w:val="both"/>
        <w:rPr>
          <w:sz w:val="28"/>
          <w:szCs w:val="28"/>
        </w:rPr>
      </w:pPr>
      <w:r w:rsidRPr="004B5B8F">
        <w:rPr>
          <w:sz w:val="28"/>
          <w:szCs w:val="28"/>
        </w:rPr>
        <w:t xml:space="preserve"> в случае апелляции о несогласии с выставленны</w:t>
      </w:r>
      <w:r w:rsidR="0028603F">
        <w:rPr>
          <w:sz w:val="28"/>
          <w:szCs w:val="28"/>
        </w:rPr>
        <w:t xml:space="preserve">ми баллами ГВЭ передать форму </w:t>
      </w:r>
      <w:r w:rsidRPr="004B5B8F">
        <w:rPr>
          <w:sz w:val="28"/>
          <w:szCs w:val="28"/>
        </w:rPr>
        <w:t>1-АП для подготовки апелляционного комплекта в </w:t>
      </w:r>
      <w:r w:rsidR="0028603F">
        <w:rPr>
          <w:sz w:val="28"/>
          <w:szCs w:val="28"/>
        </w:rPr>
        <w:t>РЦОИ</w:t>
      </w:r>
      <w:r w:rsidRPr="004B5B8F">
        <w:rPr>
          <w:sz w:val="28"/>
          <w:szCs w:val="28"/>
        </w:rPr>
        <w:t>;</w:t>
      </w:r>
    </w:p>
    <w:p w:rsidR="004B5B8F" w:rsidRPr="004B5B8F" w:rsidRDefault="004B5B8F" w:rsidP="004B5B8F">
      <w:pPr>
        <w:pStyle w:val="aff4"/>
        <w:ind w:left="-567" w:firstLine="709"/>
        <w:jc w:val="both"/>
        <w:rPr>
          <w:sz w:val="28"/>
          <w:szCs w:val="28"/>
        </w:rPr>
      </w:pPr>
      <w:r w:rsidRPr="004B5B8F">
        <w:rPr>
          <w:sz w:val="28"/>
          <w:szCs w:val="28"/>
        </w:rPr>
        <w:t xml:space="preserve">принять из вышеуказанной организации апелляционный комплект, включающий заявление по форме 1-АП и документы, перечисленные в п. </w:t>
      </w:r>
      <w:r w:rsidR="0028603F">
        <w:rPr>
          <w:sz w:val="28"/>
          <w:szCs w:val="28"/>
        </w:rPr>
        <w:t>8.3 раздела 8 настоящего Положения</w:t>
      </w:r>
      <w:r w:rsidRPr="004B5B8F">
        <w:rPr>
          <w:sz w:val="28"/>
          <w:szCs w:val="28"/>
        </w:rPr>
        <w:t xml:space="preserve">, и передать указанные материалы председателю </w:t>
      </w:r>
      <w:r w:rsidR="0028603F" w:rsidRPr="00954450">
        <w:rPr>
          <w:sz w:val="28"/>
          <w:szCs w:val="28"/>
        </w:rPr>
        <w:t>Конфликтной комиссии</w:t>
      </w:r>
      <w:r w:rsidRPr="004B5B8F">
        <w:rPr>
          <w:sz w:val="28"/>
          <w:szCs w:val="28"/>
        </w:rPr>
        <w:t>;</w:t>
      </w:r>
    </w:p>
    <w:p w:rsidR="004B5B8F" w:rsidRPr="004B5B8F" w:rsidRDefault="004B5B8F" w:rsidP="004B5B8F">
      <w:pPr>
        <w:pStyle w:val="aff4"/>
        <w:ind w:left="-567" w:firstLine="709"/>
        <w:jc w:val="both"/>
        <w:rPr>
          <w:sz w:val="28"/>
          <w:szCs w:val="28"/>
        </w:rPr>
      </w:pPr>
      <w:r w:rsidRPr="004B5B8F">
        <w:rPr>
          <w:sz w:val="28"/>
          <w:szCs w:val="28"/>
        </w:rPr>
        <w:t xml:space="preserve">принять от председателя </w:t>
      </w:r>
      <w:r w:rsidR="0028603F" w:rsidRPr="00954450">
        <w:rPr>
          <w:sz w:val="28"/>
          <w:szCs w:val="28"/>
        </w:rPr>
        <w:t xml:space="preserve">Конфликтной комиссии </w:t>
      </w:r>
      <w:r w:rsidRPr="004B5B8F">
        <w:rPr>
          <w:sz w:val="28"/>
          <w:szCs w:val="28"/>
        </w:rPr>
        <w:t xml:space="preserve">апелляционные комплекты документов и заключение о правильности оценивания экзаменационной работы и </w:t>
      </w:r>
      <w:r w:rsidRPr="004B5B8F">
        <w:rPr>
          <w:sz w:val="28"/>
          <w:szCs w:val="28"/>
        </w:rPr>
        <w:lastRenderedPageBreak/>
        <w:t>(или) о необходимости изменения баллов за выполнение задания с развернутым письменным и (или) устным ответом, подготовленное экспертом ПК по итогам рассмотрения апелляционных комплектов документов;</w:t>
      </w:r>
    </w:p>
    <w:p w:rsidR="004B5B8F" w:rsidRPr="004B5B8F" w:rsidRDefault="004B5B8F" w:rsidP="004B5B8F">
      <w:pPr>
        <w:pStyle w:val="aff4"/>
        <w:ind w:left="-567" w:firstLine="709"/>
        <w:jc w:val="both"/>
        <w:rPr>
          <w:sz w:val="28"/>
          <w:szCs w:val="28"/>
        </w:rPr>
      </w:pPr>
      <w:bookmarkStart w:id="116" w:name="_Toc254118253"/>
      <w:r w:rsidRPr="004B5B8F">
        <w:rPr>
          <w:sz w:val="28"/>
          <w:szCs w:val="28"/>
        </w:rPr>
        <w:t>сообщить о дате, месте и времени рассмотрения апелляции председателю</w:t>
      </w:r>
      <w:r w:rsidR="0028603F">
        <w:rPr>
          <w:sz w:val="28"/>
          <w:szCs w:val="28"/>
        </w:rPr>
        <w:t xml:space="preserve"> и членам</w:t>
      </w:r>
      <w:r w:rsidRPr="004B5B8F">
        <w:rPr>
          <w:sz w:val="28"/>
          <w:szCs w:val="28"/>
        </w:rPr>
        <w:t xml:space="preserve"> </w:t>
      </w:r>
      <w:r w:rsidR="0028603F" w:rsidRPr="00954450">
        <w:rPr>
          <w:sz w:val="28"/>
          <w:szCs w:val="28"/>
        </w:rPr>
        <w:t>Конфликтной комиссии</w:t>
      </w:r>
      <w:r w:rsidRPr="004B5B8F">
        <w:rPr>
          <w:sz w:val="28"/>
          <w:szCs w:val="28"/>
        </w:rPr>
        <w:t>, председателю ПК, а также участнику экзаменов и (или) его родителям (законным представителям);</w:t>
      </w:r>
      <w:bookmarkEnd w:id="116"/>
    </w:p>
    <w:p w:rsidR="004B5B8F" w:rsidRPr="004B5B8F" w:rsidRDefault="004B5B8F" w:rsidP="004B5B8F">
      <w:pPr>
        <w:pStyle w:val="aff4"/>
        <w:ind w:left="-567" w:firstLine="709"/>
        <w:jc w:val="both"/>
        <w:rPr>
          <w:sz w:val="28"/>
          <w:szCs w:val="28"/>
        </w:rPr>
      </w:pPr>
      <w:bookmarkStart w:id="117" w:name="_Toc254118254"/>
      <w:r w:rsidRPr="004B5B8F">
        <w:rPr>
          <w:sz w:val="28"/>
          <w:szCs w:val="28"/>
        </w:rPr>
        <w:t xml:space="preserve">подготовить и передать председателю </w:t>
      </w:r>
      <w:r w:rsidR="0028603F">
        <w:rPr>
          <w:sz w:val="28"/>
          <w:szCs w:val="28"/>
        </w:rPr>
        <w:t xml:space="preserve">и членам </w:t>
      </w:r>
      <w:r w:rsidR="0028603F" w:rsidRPr="00954450">
        <w:rPr>
          <w:sz w:val="28"/>
          <w:szCs w:val="28"/>
        </w:rPr>
        <w:t>Конфликтной комиссии</w:t>
      </w:r>
      <w:r w:rsidR="0028603F">
        <w:rPr>
          <w:sz w:val="28"/>
          <w:szCs w:val="28"/>
        </w:rPr>
        <w:t xml:space="preserve">, </w:t>
      </w:r>
      <w:r w:rsidRPr="004B5B8F">
        <w:rPr>
          <w:sz w:val="28"/>
          <w:szCs w:val="28"/>
        </w:rPr>
        <w:t>председателю ПК апелляционные комплекты документов и заключение эксперта ПК, дополненные уведомлением о результатах рассмотрения апелляции (форма У-33);</w:t>
      </w:r>
      <w:bookmarkEnd w:id="117"/>
    </w:p>
    <w:p w:rsidR="004B5B8F" w:rsidRPr="004B5B8F" w:rsidRDefault="004B5B8F" w:rsidP="004B5B8F">
      <w:pPr>
        <w:pStyle w:val="aff4"/>
        <w:ind w:left="-567" w:firstLine="709"/>
        <w:jc w:val="both"/>
        <w:rPr>
          <w:sz w:val="28"/>
          <w:szCs w:val="28"/>
        </w:rPr>
      </w:pPr>
      <w:bookmarkStart w:id="118" w:name="_Toc254118256"/>
      <w:r w:rsidRPr="004B5B8F">
        <w:rPr>
          <w:sz w:val="28"/>
          <w:szCs w:val="28"/>
        </w:rPr>
        <w:t xml:space="preserve">оформить решение </w:t>
      </w:r>
      <w:r w:rsidR="0028603F" w:rsidRPr="00954450">
        <w:rPr>
          <w:sz w:val="28"/>
          <w:szCs w:val="28"/>
        </w:rPr>
        <w:t xml:space="preserve">Конфликтной комиссии </w:t>
      </w:r>
      <w:r w:rsidRPr="004B5B8F">
        <w:rPr>
          <w:sz w:val="28"/>
          <w:szCs w:val="28"/>
        </w:rPr>
        <w:t>и утвержденные изменения в протоколе рассмотрения апелляции и приложениях к протоколу;</w:t>
      </w:r>
      <w:bookmarkEnd w:id="118"/>
    </w:p>
    <w:p w:rsidR="004B5B8F" w:rsidRPr="004B5B8F" w:rsidRDefault="004B5B8F" w:rsidP="004B5B8F">
      <w:pPr>
        <w:pStyle w:val="aff4"/>
        <w:ind w:left="-567" w:firstLine="709"/>
        <w:jc w:val="both"/>
        <w:rPr>
          <w:sz w:val="28"/>
          <w:szCs w:val="28"/>
        </w:rPr>
      </w:pPr>
      <w:r w:rsidRPr="004B5B8F">
        <w:rPr>
          <w:sz w:val="28"/>
          <w:szCs w:val="28"/>
        </w:rPr>
        <w:t>оформить и выдать участнику экзаменов и (или) его родителю (законному представителю) уведомление о результатах рассмотрения апелляции с указанием всех изменений, которые были приняты при рассмотрении апелляции и внесены в протокол рассмотрения апелляции и его приложения;</w:t>
      </w:r>
    </w:p>
    <w:p w:rsidR="004B5B8F" w:rsidRPr="004B5B8F" w:rsidRDefault="004B5B8F" w:rsidP="004B5B8F">
      <w:pPr>
        <w:pStyle w:val="aff4"/>
        <w:ind w:left="-567" w:firstLine="709"/>
        <w:jc w:val="both"/>
        <w:rPr>
          <w:sz w:val="28"/>
          <w:szCs w:val="28"/>
        </w:rPr>
      </w:pPr>
      <w:bookmarkStart w:id="119" w:name="_Toc254118257"/>
      <w:r w:rsidRPr="004B5B8F">
        <w:rPr>
          <w:sz w:val="28"/>
          <w:szCs w:val="28"/>
        </w:rPr>
        <w:t>в случае апелляции о несогласии с выставленными баллами ЕГЭ передать протокол рассмотрения апелляции о несогласии с выста</w:t>
      </w:r>
      <w:r w:rsidR="0028603F">
        <w:rPr>
          <w:sz w:val="28"/>
          <w:szCs w:val="28"/>
        </w:rPr>
        <w:t xml:space="preserve">вленными баллами с приложением </w:t>
      </w:r>
      <w:r w:rsidRPr="004B5B8F">
        <w:rPr>
          <w:sz w:val="28"/>
          <w:szCs w:val="28"/>
        </w:rPr>
        <w:t>(если апелляция удовлетворена) в РЦОИ для внесения соответствующей</w:t>
      </w:r>
      <w:r w:rsidR="0028603F">
        <w:rPr>
          <w:sz w:val="28"/>
          <w:szCs w:val="28"/>
        </w:rPr>
        <w:t xml:space="preserve"> информации </w:t>
      </w:r>
      <w:r w:rsidRPr="004B5B8F">
        <w:rPr>
          <w:sz w:val="28"/>
          <w:szCs w:val="28"/>
        </w:rPr>
        <w:t>в РИС и дальнейшей передачи в</w:t>
      </w:r>
      <w:r w:rsidR="0028603F">
        <w:rPr>
          <w:sz w:val="28"/>
          <w:szCs w:val="28"/>
        </w:rPr>
        <w:t xml:space="preserve"> ФЦТ</w:t>
      </w:r>
      <w:r w:rsidRPr="004B5B8F">
        <w:rPr>
          <w:sz w:val="28"/>
          <w:szCs w:val="28"/>
        </w:rPr>
        <w:t>;</w:t>
      </w:r>
      <w:bookmarkEnd w:id="119"/>
    </w:p>
    <w:p w:rsidR="004B5B8F" w:rsidRPr="004B5B8F" w:rsidRDefault="004B5B8F" w:rsidP="004B5B8F">
      <w:pPr>
        <w:pStyle w:val="aff4"/>
        <w:ind w:left="-567" w:firstLine="709"/>
        <w:jc w:val="both"/>
        <w:rPr>
          <w:sz w:val="28"/>
          <w:szCs w:val="28"/>
        </w:rPr>
      </w:pPr>
      <w:r w:rsidRPr="004B5B8F">
        <w:rPr>
          <w:sz w:val="28"/>
          <w:szCs w:val="28"/>
        </w:rPr>
        <w:t>в случае апелляции о несогласии с выставленными баллами ГВЭ на основании протокола рассмотрения апелляции с приложением (если апелляция удовлетворена) выполнить пересчет результатов ГВЭ;</w:t>
      </w:r>
    </w:p>
    <w:p w:rsidR="004B5B8F" w:rsidRPr="004B5B8F" w:rsidRDefault="004B5B8F" w:rsidP="004B5B8F">
      <w:pPr>
        <w:pStyle w:val="aff4"/>
        <w:ind w:left="-567" w:firstLine="709"/>
        <w:jc w:val="both"/>
        <w:rPr>
          <w:sz w:val="28"/>
          <w:szCs w:val="28"/>
        </w:rPr>
      </w:pPr>
      <w:r w:rsidRPr="004B5B8F">
        <w:rPr>
          <w:sz w:val="28"/>
          <w:szCs w:val="28"/>
        </w:rPr>
        <w:t xml:space="preserve">передать председателю </w:t>
      </w:r>
      <w:r w:rsidR="0028603F" w:rsidRPr="00954450">
        <w:rPr>
          <w:sz w:val="28"/>
          <w:szCs w:val="28"/>
        </w:rPr>
        <w:t xml:space="preserve">Конфликтной комиссии </w:t>
      </w:r>
      <w:r w:rsidRPr="004B5B8F">
        <w:rPr>
          <w:sz w:val="28"/>
          <w:szCs w:val="28"/>
        </w:rPr>
        <w:t>и в ГЭК для утверждения протокол и приложение к протоколу рассмотрения апелляции с пересчитанными результатами экзамена участника ГВЭ.</w:t>
      </w:r>
    </w:p>
    <w:p w:rsidR="004B5B8F" w:rsidRPr="0028603F" w:rsidRDefault="004B5B8F" w:rsidP="0028603F">
      <w:pPr>
        <w:pStyle w:val="20"/>
        <w:ind w:left="-567" w:firstLine="709"/>
        <w:jc w:val="both"/>
        <w:rPr>
          <w:b w:val="0"/>
          <w:sz w:val="28"/>
          <w:szCs w:val="28"/>
        </w:rPr>
      </w:pPr>
      <w:bookmarkStart w:id="120" w:name="_Toc411955890"/>
      <w:bookmarkStart w:id="121" w:name="_Toc435626903"/>
      <w:bookmarkStart w:id="122" w:name="_Toc533868580"/>
      <w:r w:rsidRPr="0028603F">
        <w:rPr>
          <w:b w:val="0"/>
          <w:sz w:val="28"/>
          <w:szCs w:val="28"/>
        </w:rPr>
        <w:t>5. Правила заполнения п</w:t>
      </w:r>
      <w:r w:rsidR="0028603F" w:rsidRPr="0028603F">
        <w:rPr>
          <w:b w:val="0"/>
          <w:sz w:val="28"/>
          <w:szCs w:val="28"/>
        </w:rPr>
        <w:t xml:space="preserve">ротокола рассмотрения апелляции </w:t>
      </w:r>
      <w:r w:rsidRPr="0028603F">
        <w:rPr>
          <w:b w:val="0"/>
          <w:sz w:val="28"/>
          <w:szCs w:val="28"/>
        </w:rPr>
        <w:t>по результатам ГИА (форма 2-АП)</w:t>
      </w:r>
      <w:bookmarkEnd w:id="120"/>
      <w:bookmarkEnd w:id="121"/>
      <w:bookmarkEnd w:id="122"/>
      <w:r w:rsidR="0028603F">
        <w:rPr>
          <w:b w:val="0"/>
          <w:sz w:val="28"/>
          <w:szCs w:val="28"/>
        </w:rPr>
        <w:t>.</w:t>
      </w:r>
    </w:p>
    <w:p w:rsidR="004B5B8F" w:rsidRPr="0028603F" w:rsidRDefault="004B5B8F" w:rsidP="004B5B8F">
      <w:pPr>
        <w:pStyle w:val="aff4"/>
        <w:ind w:left="-567" w:firstLine="709"/>
        <w:jc w:val="both"/>
        <w:rPr>
          <w:sz w:val="28"/>
          <w:szCs w:val="28"/>
        </w:rPr>
      </w:pPr>
      <w:r w:rsidRPr="0028603F">
        <w:rPr>
          <w:sz w:val="28"/>
          <w:szCs w:val="28"/>
        </w:rPr>
        <w:t>Заполнение формы 2-АП</w:t>
      </w:r>
      <w:r w:rsidR="0028603F">
        <w:rPr>
          <w:sz w:val="28"/>
          <w:szCs w:val="28"/>
        </w:rPr>
        <w:t>.</w:t>
      </w:r>
    </w:p>
    <w:p w:rsidR="004B5B8F" w:rsidRPr="004B5B8F" w:rsidRDefault="004B5B8F" w:rsidP="004B5B8F">
      <w:pPr>
        <w:pStyle w:val="aff4"/>
        <w:ind w:left="-567" w:firstLine="709"/>
        <w:jc w:val="both"/>
        <w:rPr>
          <w:sz w:val="28"/>
          <w:szCs w:val="28"/>
        </w:rPr>
      </w:pPr>
      <w:r w:rsidRPr="004B5B8F">
        <w:rPr>
          <w:sz w:val="28"/>
          <w:szCs w:val="28"/>
        </w:rPr>
        <w:t xml:space="preserve">Поля раздела «Информация об апеллянте» заполняется автоматизировано </w:t>
      </w:r>
      <w:r w:rsidRPr="004B5B8F">
        <w:rPr>
          <w:sz w:val="28"/>
          <w:szCs w:val="28"/>
        </w:rPr>
        <w:br/>
        <w:t xml:space="preserve">при распечатке апелляционного комплекта документов. </w:t>
      </w:r>
    </w:p>
    <w:p w:rsidR="004B5B8F" w:rsidRPr="004B5B8F" w:rsidRDefault="004B5B8F" w:rsidP="004B5B8F">
      <w:pPr>
        <w:ind w:left="-567" w:firstLine="709"/>
        <w:jc w:val="both"/>
        <w:rPr>
          <w:sz w:val="28"/>
          <w:szCs w:val="28"/>
        </w:rPr>
      </w:pPr>
      <w:r w:rsidRPr="004B5B8F">
        <w:rPr>
          <w:sz w:val="28"/>
          <w:szCs w:val="28"/>
        </w:rPr>
        <w:t>В форме 2-АП необходимо указать, что апелляция рассматривается                                  в присутствии апеллянта (его законных представителей) или в его (их) отсутствии.</w:t>
      </w:r>
    </w:p>
    <w:p w:rsidR="004B5B8F" w:rsidRPr="004B5B8F" w:rsidRDefault="0028603F" w:rsidP="004B5B8F">
      <w:pPr>
        <w:pStyle w:val="aff4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Конфликтная</w:t>
      </w:r>
      <w:r w:rsidR="004C4B15">
        <w:rPr>
          <w:sz w:val="28"/>
          <w:szCs w:val="28"/>
        </w:rPr>
        <w:t xml:space="preserve"> комиссия</w:t>
      </w:r>
      <w:r>
        <w:rPr>
          <w:sz w:val="28"/>
          <w:szCs w:val="28"/>
        </w:rPr>
        <w:t xml:space="preserve"> заполняет раздел о </w:t>
      </w:r>
      <w:r w:rsidR="004B5B8F" w:rsidRPr="004B5B8F">
        <w:rPr>
          <w:sz w:val="28"/>
          <w:szCs w:val="28"/>
        </w:rPr>
        <w:t>предоставленных апелляционных материалах, а также проводит проверку качества распознавания информации путем сверки информации с изображений бланков апеллянта и с листов распознавания. По результатам сравнения заполняются поля в подразделе «Информация листов распознавания соответствует информации, внесенной в бланки».</w:t>
      </w:r>
    </w:p>
    <w:p w:rsidR="004B5B8F" w:rsidRPr="004B5B8F" w:rsidRDefault="004B5B8F" w:rsidP="004B5B8F">
      <w:pPr>
        <w:pStyle w:val="aff4"/>
        <w:ind w:left="-567" w:firstLine="709"/>
        <w:jc w:val="both"/>
        <w:rPr>
          <w:sz w:val="28"/>
          <w:szCs w:val="28"/>
        </w:rPr>
      </w:pPr>
      <w:r w:rsidRPr="004B5B8F">
        <w:rPr>
          <w:sz w:val="28"/>
          <w:szCs w:val="28"/>
        </w:rPr>
        <w:t>Апеллянт подтверждает подписью, что предъявляемые изображения бланков являются изображениями бланков, заполненных им при выполнении экзаменационной работы, файл с цифровой аудиозаписью содержит его устный ответ (в случае его присутствия при рассмотрении апелляции).</w:t>
      </w:r>
    </w:p>
    <w:p w:rsidR="004B5B8F" w:rsidRPr="004B5B8F" w:rsidRDefault="004B5B8F" w:rsidP="004B5B8F">
      <w:pPr>
        <w:pStyle w:val="aff4"/>
        <w:ind w:left="-567" w:firstLine="709"/>
        <w:jc w:val="both"/>
        <w:rPr>
          <w:sz w:val="28"/>
          <w:szCs w:val="28"/>
        </w:rPr>
      </w:pPr>
      <w:r w:rsidRPr="004B5B8F">
        <w:rPr>
          <w:sz w:val="28"/>
          <w:szCs w:val="28"/>
        </w:rPr>
        <w:t>В разделе «Решение конфликтной комиссии» указывается:</w:t>
      </w:r>
    </w:p>
    <w:p w:rsidR="004B5B8F" w:rsidRPr="004B5B8F" w:rsidRDefault="004B5B8F" w:rsidP="004B5B8F">
      <w:pPr>
        <w:tabs>
          <w:tab w:val="left" w:pos="1134"/>
        </w:tabs>
        <w:ind w:left="-567" w:firstLine="709"/>
        <w:jc w:val="both"/>
        <w:rPr>
          <w:sz w:val="28"/>
          <w:szCs w:val="28"/>
        </w:rPr>
      </w:pPr>
      <w:r w:rsidRPr="004B5B8F">
        <w:rPr>
          <w:sz w:val="28"/>
          <w:szCs w:val="28"/>
        </w:rPr>
        <w:lastRenderedPageBreak/>
        <w:t>удовлетворена или отклонена апелляция (если удовлетворена, то в связи  с наличием каких ошибок при обработке, включая количество заданий каждого типа, в котором обнаружены ошибки обработки, и (или) при оценивании выполнения заданий с развернутым ответом (устным ответом);</w:t>
      </w:r>
    </w:p>
    <w:p w:rsidR="004B5B8F" w:rsidRPr="004B5B8F" w:rsidRDefault="004B5B8F" w:rsidP="004B5B8F">
      <w:pPr>
        <w:tabs>
          <w:tab w:val="left" w:pos="1134"/>
        </w:tabs>
        <w:ind w:left="-567" w:firstLine="709"/>
        <w:jc w:val="both"/>
        <w:rPr>
          <w:sz w:val="28"/>
          <w:szCs w:val="28"/>
        </w:rPr>
      </w:pPr>
      <w:r w:rsidRPr="004B5B8F">
        <w:rPr>
          <w:sz w:val="28"/>
          <w:szCs w:val="28"/>
        </w:rPr>
        <w:t xml:space="preserve">количество позиций оценивания развернутых (письменных и (или) устных) ответов, по которым изменен балл по решению </w:t>
      </w:r>
      <w:r w:rsidR="0028603F" w:rsidRPr="00954450">
        <w:rPr>
          <w:sz w:val="28"/>
          <w:szCs w:val="28"/>
        </w:rPr>
        <w:t>Конфликтной комиссии</w:t>
      </w:r>
      <w:r w:rsidRPr="004B5B8F">
        <w:rPr>
          <w:sz w:val="28"/>
          <w:szCs w:val="28"/>
        </w:rPr>
        <w:t>, и суммарное количество первичных баллов, на которое изменено (и в какую сторону – большую или меньшую) количество баллов за выполнение заданий с развернутым (письменным и (или) устным) ответом;</w:t>
      </w:r>
    </w:p>
    <w:p w:rsidR="004B5B8F" w:rsidRPr="004B5B8F" w:rsidRDefault="004B5B8F" w:rsidP="004B5B8F">
      <w:pPr>
        <w:tabs>
          <w:tab w:val="left" w:pos="1134"/>
        </w:tabs>
        <w:ind w:left="-567" w:firstLine="709"/>
        <w:jc w:val="both"/>
        <w:rPr>
          <w:sz w:val="28"/>
          <w:szCs w:val="28"/>
        </w:rPr>
      </w:pPr>
      <w:r w:rsidRPr="004B5B8F">
        <w:rPr>
          <w:sz w:val="28"/>
          <w:szCs w:val="28"/>
        </w:rPr>
        <w:t xml:space="preserve">подпись председателя и членов </w:t>
      </w:r>
      <w:r w:rsidR="0028603F" w:rsidRPr="00954450">
        <w:rPr>
          <w:sz w:val="28"/>
          <w:szCs w:val="28"/>
        </w:rPr>
        <w:t>Конфликтной комиссии</w:t>
      </w:r>
      <w:r w:rsidRPr="004B5B8F">
        <w:rPr>
          <w:sz w:val="28"/>
          <w:szCs w:val="28"/>
        </w:rPr>
        <w:t>, дата рассмотрения апелляции.</w:t>
      </w:r>
    </w:p>
    <w:p w:rsidR="004B5B8F" w:rsidRPr="004B5B8F" w:rsidRDefault="004B5B8F" w:rsidP="004B5B8F">
      <w:pPr>
        <w:pStyle w:val="aff4"/>
        <w:ind w:left="-567" w:firstLine="709"/>
        <w:jc w:val="both"/>
        <w:rPr>
          <w:sz w:val="28"/>
          <w:szCs w:val="28"/>
        </w:rPr>
      </w:pPr>
      <w:r w:rsidRPr="004B5B8F">
        <w:rPr>
          <w:sz w:val="28"/>
          <w:szCs w:val="28"/>
        </w:rPr>
        <w:t>В разделе «Информация о результатах рассмотрения апелляции» специалисты РЦОИ заполняют поля о дате передачи информации из </w:t>
      </w:r>
      <w:r w:rsidR="0028603F" w:rsidRPr="00954450">
        <w:rPr>
          <w:sz w:val="28"/>
          <w:szCs w:val="28"/>
        </w:rPr>
        <w:t xml:space="preserve">Конфликтной комиссии </w:t>
      </w:r>
      <w:r w:rsidRPr="004B5B8F">
        <w:rPr>
          <w:sz w:val="28"/>
          <w:szCs w:val="28"/>
        </w:rPr>
        <w:t>в РЦОИ и из РЦОИ в </w:t>
      </w:r>
      <w:r w:rsidR="0028603F" w:rsidRPr="004B5B8F">
        <w:rPr>
          <w:sz w:val="28"/>
          <w:szCs w:val="28"/>
        </w:rPr>
        <w:t xml:space="preserve"> </w:t>
      </w:r>
      <w:r w:rsidR="0028603F">
        <w:rPr>
          <w:sz w:val="28"/>
          <w:szCs w:val="28"/>
        </w:rPr>
        <w:t>ФЦТ</w:t>
      </w:r>
      <w:r w:rsidRPr="004B5B8F">
        <w:rPr>
          <w:sz w:val="28"/>
          <w:szCs w:val="28"/>
        </w:rPr>
        <w:t>. Записи заверяются подписями исполнителей.</w:t>
      </w:r>
    </w:p>
    <w:p w:rsidR="004B5B8F" w:rsidRPr="0028603F" w:rsidRDefault="004B5B8F" w:rsidP="004B5B8F">
      <w:pPr>
        <w:pStyle w:val="aff4"/>
        <w:ind w:left="-567" w:firstLine="709"/>
        <w:jc w:val="both"/>
        <w:rPr>
          <w:sz w:val="28"/>
          <w:szCs w:val="28"/>
        </w:rPr>
      </w:pPr>
      <w:r w:rsidRPr="0028603F">
        <w:rPr>
          <w:sz w:val="28"/>
          <w:szCs w:val="28"/>
        </w:rPr>
        <w:t>Заполнение Приложения  2-АП-1к форме 2-АП</w:t>
      </w:r>
      <w:r w:rsidR="0028603F">
        <w:rPr>
          <w:sz w:val="28"/>
          <w:szCs w:val="28"/>
        </w:rPr>
        <w:t>.</w:t>
      </w:r>
      <w:r w:rsidRPr="0028603F">
        <w:rPr>
          <w:sz w:val="28"/>
          <w:szCs w:val="28"/>
        </w:rPr>
        <w:t xml:space="preserve"> </w:t>
      </w:r>
    </w:p>
    <w:p w:rsidR="004B5B8F" w:rsidRPr="004B5B8F" w:rsidRDefault="004B5B8F" w:rsidP="004B5B8F">
      <w:pPr>
        <w:pStyle w:val="aff4"/>
        <w:ind w:left="-567" w:firstLine="709"/>
        <w:jc w:val="both"/>
        <w:rPr>
          <w:sz w:val="28"/>
          <w:szCs w:val="28"/>
        </w:rPr>
      </w:pPr>
      <w:r w:rsidRPr="004B5B8F">
        <w:rPr>
          <w:sz w:val="28"/>
          <w:szCs w:val="28"/>
        </w:rPr>
        <w:t>Содержание изменений для пересчета результатов ГИА при рассмотрении апелляции (по бланку ответов № 1).</w:t>
      </w:r>
    </w:p>
    <w:p w:rsidR="004B5B8F" w:rsidRPr="004B5B8F" w:rsidRDefault="004B5B8F" w:rsidP="004B5B8F">
      <w:pPr>
        <w:pStyle w:val="aff4"/>
        <w:ind w:left="-567" w:firstLine="709"/>
        <w:jc w:val="both"/>
        <w:rPr>
          <w:sz w:val="28"/>
          <w:szCs w:val="28"/>
        </w:rPr>
      </w:pPr>
      <w:r w:rsidRPr="004B5B8F">
        <w:rPr>
          <w:sz w:val="28"/>
          <w:szCs w:val="28"/>
        </w:rPr>
        <w:t>В случае отклонения апелляции форма 2-АП-1 не заполняется.</w:t>
      </w:r>
    </w:p>
    <w:p w:rsidR="004B5B8F" w:rsidRPr="004B5B8F" w:rsidRDefault="004B5B8F" w:rsidP="004B5B8F">
      <w:pPr>
        <w:pStyle w:val="aff4"/>
        <w:ind w:left="-567" w:firstLine="709"/>
        <w:jc w:val="both"/>
        <w:rPr>
          <w:sz w:val="28"/>
          <w:szCs w:val="28"/>
        </w:rPr>
      </w:pPr>
      <w:r w:rsidRPr="004B5B8F">
        <w:rPr>
          <w:sz w:val="28"/>
          <w:szCs w:val="28"/>
        </w:rPr>
        <w:t>В разделе «Задания с кратким ответом» в столбце «Было**» автоматизировано при распечатке апелляционного комплекта будут заполнены  те строки, номера которых соответствуют номеру задания с кратким ответом, на которые апеллянт дал ответ в соответствующих полях бланка ответов № 1.</w:t>
      </w:r>
    </w:p>
    <w:p w:rsidR="004B5B8F" w:rsidRPr="004B5B8F" w:rsidRDefault="004B5B8F" w:rsidP="004B5B8F">
      <w:pPr>
        <w:pStyle w:val="aff4"/>
        <w:ind w:left="-567" w:firstLine="709"/>
        <w:jc w:val="both"/>
        <w:rPr>
          <w:sz w:val="28"/>
          <w:szCs w:val="28"/>
        </w:rPr>
      </w:pPr>
      <w:proofErr w:type="gramStart"/>
      <w:r w:rsidRPr="004B5B8F">
        <w:rPr>
          <w:sz w:val="28"/>
          <w:szCs w:val="28"/>
        </w:rPr>
        <w:t>В случае если в процессе рассмотрения апелляции обнаружено, что ответ, указанный участником в бланке ответов № 1 на задание, не совпадает с ответом в бланке распознавания на это задание, в графе «Изменить на» необходимо указать реальный ответ, который указан в бланке ответов № 1 апеллянта в качестве ответа на соответствующее задание (с учетом информации, внесенной в поля бланка ответов № 1 для замены</w:t>
      </w:r>
      <w:proofErr w:type="gramEnd"/>
      <w:r w:rsidRPr="004B5B8F">
        <w:rPr>
          <w:sz w:val="28"/>
          <w:szCs w:val="28"/>
        </w:rPr>
        <w:t xml:space="preserve"> ошибочных ответов). При этом необходимо учитывать, что в графе «Изменить на» следует указать ответ апеллянта только в случае, если апеллянт использовал для записи ответа исключительно допустимые символы для записи ответа на данное задание (перечень допустимых символов для записи кратких ответов РЦОИ предоставляет в </w:t>
      </w:r>
      <w:r w:rsidR="0028603F" w:rsidRPr="00954450">
        <w:rPr>
          <w:sz w:val="28"/>
          <w:szCs w:val="28"/>
        </w:rPr>
        <w:t xml:space="preserve">Конфликтной комиссии </w:t>
      </w:r>
      <w:r w:rsidRPr="004B5B8F">
        <w:rPr>
          <w:sz w:val="28"/>
          <w:szCs w:val="28"/>
        </w:rPr>
        <w:t>до начала работ по рассмотрению апелляции).</w:t>
      </w:r>
    </w:p>
    <w:p w:rsidR="004B5B8F" w:rsidRPr="004B5B8F" w:rsidRDefault="004B5B8F" w:rsidP="004B5B8F">
      <w:pPr>
        <w:pStyle w:val="aff4"/>
        <w:ind w:left="-567" w:firstLine="709"/>
        <w:jc w:val="both"/>
        <w:rPr>
          <w:sz w:val="28"/>
          <w:szCs w:val="28"/>
        </w:rPr>
      </w:pPr>
      <w:r w:rsidRPr="004B5B8F">
        <w:rPr>
          <w:sz w:val="28"/>
          <w:szCs w:val="28"/>
        </w:rPr>
        <w:t>При обнаружении технических ошибок (ошибок при обработке экзаменационных бланков – сканировании, распознавании текста, верификации) руководитель РЦОИ в нижней части формы 2-АП-1 дает пояснения о причинах возникновения такой ошибки.</w:t>
      </w:r>
    </w:p>
    <w:p w:rsidR="004B5B8F" w:rsidRPr="004B5B8F" w:rsidRDefault="004B5B8F" w:rsidP="004B5B8F">
      <w:pPr>
        <w:pStyle w:val="aff4"/>
        <w:ind w:left="-567" w:firstLine="709"/>
        <w:jc w:val="both"/>
        <w:rPr>
          <w:sz w:val="28"/>
          <w:szCs w:val="28"/>
        </w:rPr>
      </w:pPr>
      <w:r w:rsidRPr="004B5B8F">
        <w:rPr>
          <w:sz w:val="28"/>
          <w:szCs w:val="28"/>
        </w:rPr>
        <w:t xml:space="preserve">Информацию, внесенную в форму 2-АП-1, удостоверяет своей подписью председатель и члены </w:t>
      </w:r>
      <w:r w:rsidR="0028603F" w:rsidRPr="00954450">
        <w:rPr>
          <w:sz w:val="28"/>
          <w:szCs w:val="28"/>
        </w:rPr>
        <w:t>Конфликтной комиссии</w:t>
      </w:r>
      <w:r w:rsidRPr="004B5B8F">
        <w:rPr>
          <w:sz w:val="28"/>
          <w:szCs w:val="28"/>
        </w:rPr>
        <w:t>, указывается дата.</w:t>
      </w:r>
    </w:p>
    <w:p w:rsidR="004B5B8F" w:rsidRPr="00C50C7C" w:rsidRDefault="004B5B8F" w:rsidP="004B5B8F">
      <w:pPr>
        <w:pStyle w:val="aff4"/>
        <w:ind w:left="-567" w:firstLine="709"/>
        <w:jc w:val="both"/>
        <w:rPr>
          <w:sz w:val="28"/>
          <w:szCs w:val="28"/>
        </w:rPr>
      </w:pPr>
      <w:r w:rsidRPr="00C50C7C">
        <w:rPr>
          <w:sz w:val="28"/>
          <w:szCs w:val="28"/>
        </w:rPr>
        <w:t>Заполнение Приложения 2-АП-2 к форме 2-АП</w:t>
      </w:r>
      <w:r w:rsidR="00C50C7C">
        <w:rPr>
          <w:sz w:val="28"/>
          <w:szCs w:val="28"/>
        </w:rPr>
        <w:t>.</w:t>
      </w:r>
      <w:r w:rsidRPr="00C50C7C">
        <w:rPr>
          <w:sz w:val="28"/>
          <w:szCs w:val="28"/>
        </w:rPr>
        <w:t xml:space="preserve"> </w:t>
      </w:r>
    </w:p>
    <w:p w:rsidR="004B5B8F" w:rsidRPr="004B5B8F" w:rsidRDefault="004B5B8F" w:rsidP="004B5B8F">
      <w:pPr>
        <w:pStyle w:val="aff4"/>
        <w:ind w:left="-567" w:firstLine="709"/>
        <w:jc w:val="both"/>
        <w:rPr>
          <w:sz w:val="28"/>
          <w:szCs w:val="28"/>
        </w:rPr>
      </w:pPr>
      <w:r w:rsidRPr="004B5B8F">
        <w:rPr>
          <w:sz w:val="28"/>
          <w:szCs w:val="28"/>
        </w:rPr>
        <w:t>Содержание изменений для пересчета результатов ГИА при рассмотрении апелляции (по бланку ответов № 2 дополнительным бланкам ответов № 2, протоколам проверки развернутых ответов).</w:t>
      </w:r>
    </w:p>
    <w:p w:rsidR="004B5B8F" w:rsidRPr="004B5B8F" w:rsidRDefault="004B5B8F" w:rsidP="004B5B8F">
      <w:pPr>
        <w:pStyle w:val="aff4"/>
        <w:ind w:left="-567" w:firstLine="709"/>
        <w:jc w:val="both"/>
        <w:rPr>
          <w:sz w:val="28"/>
          <w:szCs w:val="28"/>
        </w:rPr>
      </w:pPr>
      <w:r w:rsidRPr="004B5B8F">
        <w:rPr>
          <w:sz w:val="28"/>
          <w:szCs w:val="28"/>
        </w:rPr>
        <w:t>В случае отклонения апелляции форма 2-АП-2 не заполняется.</w:t>
      </w:r>
    </w:p>
    <w:p w:rsidR="004B5B8F" w:rsidRPr="004B5B8F" w:rsidRDefault="004B5B8F" w:rsidP="004B5B8F">
      <w:pPr>
        <w:pStyle w:val="aff4"/>
        <w:ind w:left="-567" w:firstLine="709"/>
        <w:jc w:val="both"/>
        <w:rPr>
          <w:sz w:val="28"/>
          <w:szCs w:val="28"/>
        </w:rPr>
      </w:pPr>
      <w:r w:rsidRPr="004B5B8F">
        <w:rPr>
          <w:sz w:val="28"/>
          <w:szCs w:val="28"/>
        </w:rPr>
        <w:lastRenderedPageBreak/>
        <w:t>В разделе «Ошибки оценивания предметной комиссией» в столбце «Было**» автоматизировано при распечатке апелляционного комплекта будут заполнены те строки, номера которых соответствуют номеру позиции оценивания развернутых ответов, по которым проводилось оценивание предметной комиссией.</w:t>
      </w:r>
    </w:p>
    <w:p w:rsidR="004B5B8F" w:rsidRPr="004B5B8F" w:rsidRDefault="004B5B8F" w:rsidP="004B5B8F">
      <w:pPr>
        <w:pStyle w:val="aff4"/>
        <w:ind w:left="-567" w:firstLine="709"/>
        <w:jc w:val="both"/>
        <w:rPr>
          <w:sz w:val="28"/>
          <w:szCs w:val="28"/>
        </w:rPr>
      </w:pPr>
      <w:proofErr w:type="gramStart"/>
      <w:r w:rsidRPr="004B5B8F">
        <w:rPr>
          <w:sz w:val="28"/>
          <w:szCs w:val="28"/>
        </w:rPr>
        <w:t>В случае если в процессе рассмотрения апелляции обнаружено, что в результате ошибки ПК указанный в форме 2-АП-2 балл по конкретной позиции оценивания выставлен некорректно (не в соответствии с критериями оценивания развернутых ответов на задания КИМ), о чем свидетельствует заключение эксперта ПК, привлеченного к рассмотрению апелляции, в графе «Стало» необходимо указать балл, который, в соответствии с заключением эксперта ПК, необходимо выставить</w:t>
      </w:r>
      <w:proofErr w:type="gramEnd"/>
      <w:r w:rsidRPr="004B5B8F">
        <w:rPr>
          <w:sz w:val="28"/>
          <w:szCs w:val="28"/>
        </w:rPr>
        <w:t xml:space="preserve"> апеллянту. При этом следует учитывать необходимость внесения заключения эксперта в соответствующие строки таблицы в столбец «Аргументация изменений с обязательным пояснением по каждому критерию оценивания, по которому производится изменение» (либо заключение эксперта прилагается к протоколу рассмотрения апелляции дополнительно, что указывается в поле вместо аргументации).</w:t>
      </w:r>
    </w:p>
    <w:p w:rsidR="004B5B8F" w:rsidRPr="004B5B8F" w:rsidRDefault="004B5B8F" w:rsidP="004B5B8F">
      <w:pPr>
        <w:pStyle w:val="aff4"/>
        <w:ind w:left="-567" w:firstLine="709"/>
        <w:jc w:val="both"/>
        <w:rPr>
          <w:sz w:val="28"/>
          <w:szCs w:val="28"/>
        </w:rPr>
      </w:pPr>
      <w:proofErr w:type="gramStart"/>
      <w:r w:rsidRPr="004B5B8F">
        <w:rPr>
          <w:sz w:val="28"/>
          <w:szCs w:val="28"/>
        </w:rPr>
        <w:t>В случае если в процессе рассмотрения апелляции обнаружено, что в результате технической ошибки обработки (при сканировании, распознавании, верификации и т.п.) протоколов проверки развернутых ответов указанный в изображении протокола балл по конкретной позиции оценивания не соответствует баллу, указанному в бланке распознавания данного протокола, в графе «Стало» необходимо указать тот балл, который, в соответствии с заключением экспертов, необходимо выставить апеллянту.</w:t>
      </w:r>
      <w:proofErr w:type="gramEnd"/>
      <w:r w:rsidRPr="004B5B8F">
        <w:rPr>
          <w:sz w:val="28"/>
          <w:szCs w:val="28"/>
        </w:rPr>
        <w:t xml:space="preserve"> При этом следует учитывать необходимость внесения заключения представителя РЦОИ в соответствующие строки таблицы в столбец «Аргументация изменений с обязательным описанием причины ошибки по каждому критерию оценивания, по которому производится изменение» (либо заключение представителя РЦОИ прилагается к протоколу рассмотрения апелляции дополнительно, что указывается в поле вместо аргументации).</w:t>
      </w:r>
    </w:p>
    <w:p w:rsidR="004B5B8F" w:rsidRPr="004B5B8F" w:rsidRDefault="004B5B8F" w:rsidP="004B5B8F">
      <w:pPr>
        <w:pStyle w:val="aff4"/>
        <w:ind w:left="-567" w:firstLine="709"/>
        <w:jc w:val="both"/>
        <w:rPr>
          <w:sz w:val="28"/>
          <w:szCs w:val="28"/>
        </w:rPr>
      </w:pPr>
      <w:r w:rsidRPr="004B5B8F">
        <w:rPr>
          <w:sz w:val="28"/>
          <w:szCs w:val="28"/>
        </w:rPr>
        <w:t xml:space="preserve">Информация, внесенная в форму 2-АП-2, заверяется подписями председателя </w:t>
      </w:r>
      <w:r w:rsidR="00825C21" w:rsidRPr="00954450">
        <w:rPr>
          <w:sz w:val="28"/>
          <w:szCs w:val="28"/>
        </w:rPr>
        <w:t>Конфликтной комиссии</w:t>
      </w:r>
      <w:r w:rsidRPr="004B5B8F">
        <w:rPr>
          <w:sz w:val="28"/>
          <w:szCs w:val="28"/>
        </w:rPr>
        <w:t xml:space="preserve">, членов </w:t>
      </w:r>
      <w:r w:rsidR="00825C21" w:rsidRPr="00954450">
        <w:rPr>
          <w:sz w:val="28"/>
          <w:szCs w:val="28"/>
        </w:rPr>
        <w:t>Конфликтной комиссии</w:t>
      </w:r>
      <w:r w:rsidRPr="004B5B8F">
        <w:rPr>
          <w:sz w:val="28"/>
          <w:szCs w:val="28"/>
        </w:rPr>
        <w:t>, эксперта ПК.</w:t>
      </w:r>
    </w:p>
    <w:p w:rsidR="004B5B8F" w:rsidRPr="004115D5" w:rsidRDefault="004B5B8F" w:rsidP="004B5B8F">
      <w:pPr>
        <w:pStyle w:val="aff4"/>
        <w:ind w:left="-567" w:firstLine="709"/>
        <w:jc w:val="both"/>
        <w:rPr>
          <w:sz w:val="28"/>
          <w:szCs w:val="28"/>
        </w:rPr>
      </w:pPr>
      <w:r w:rsidRPr="004115D5">
        <w:rPr>
          <w:sz w:val="28"/>
          <w:szCs w:val="28"/>
        </w:rPr>
        <w:t>Заполнение Приложения 2-АП-3 к форме 2-АП</w:t>
      </w:r>
      <w:r w:rsidR="004115D5">
        <w:rPr>
          <w:sz w:val="28"/>
          <w:szCs w:val="28"/>
        </w:rPr>
        <w:t>.</w:t>
      </w:r>
      <w:r w:rsidRPr="004115D5">
        <w:rPr>
          <w:sz w:val="28"/>
          <w:szCs w:val="28"/>
        </w:rPr>
        <w:t xml:space="preserve">  </w:t>
      </w:r>
    </w:p>
    <w:p w:rsidR="004B5B8F" w:rsidRPr="004B5B8F" w:rsidRDefault="004B5B8F" w:rsidP="004B5B8F">
      <w:pPr>
        <w:pStyle w:val="aff4"/>
        <w:ind w:left="-567" w:firstLine="709"/>
        <w:jc w:val="both"/>
        <w:rPr>
          <w:sz w:val="28"/>
          <w:szCs w:val="28"/>
        </w:rPr>
      </w:pPr>
      <w:r w:rsidRPr="004B5B8F">
        <w:rPr>
          <w:sz w:val="28"/>
          <w:szCs w:val="28"/>
        </w:rPr>
        <w:t>Содержание изменений для пересчета результатов ГИА при рассмотрении апелляции (по устной части).</w:t>
      </w:r>
    </w:p>
    <w:p w:rsidR="004B5B8F" w:rsidRPr="004B5B8F" w:rsidRDefault="004B5B8F" w:rsidP="004B5B8F">
      <w:pPr>
        <w:pStyle w:val="aff4"/>
        <w:ind w:left="-567" w:firstLine="709"/>
        <w:jc w:val="both"/>
        <w:rPr>
          <w:sz w:val="28"/>
          <w:szCs w:val="28"/>
        </w:rPr>
      </w:pPr>
      <w:r w:rsidRPr="004B5B8F">
        <w:rPr>
          <w:sz w:val="28"/>
          <w:szCs w:val="28"/>
        </w:rPr>
        <w:t>В случае если экзаменационная работа апеллянта не содержит устные ответы или в случае отклонения апелляции форма 2-АП-3 не заполняется.</w:t>
      </w:r>
    </w:p>
    <w:p w:rsidR="004B5B8F" w:rsidRPr="004B5B8F" w:rsidRDefault="004B5B8F" w:rsidP="004B5B8F">
      <w:pPr>
        <w:pStyle w:val="aff4"/>
        <w:ind w:left="-567" w:firstLine="709"/>
        <w:jc w:val="both"/>
        <w:rPr>
          <w:sz w:val="28"/>
          <w:szCs w:val="28"/>
        </w:rPr>
      </w:pPr>
      <w:r w:rsidRPr="004B5B8F">
        <w:rPr>
          <w:sz w:val="28"/>
          <w:szCs w:val="28"/>
        </w:rPr>
        <w:t>В разделе «Ошибки оценивания предметной комиссией» в столбце «Было**» автоматизировано при распечатке апелляционного комплекта будут заполнены те строки, номера которых соответствуют номеру позиции оценивания устных ответов, по которым проводилось оценивание предметной комиссией.</w:t>
      </w:r>
    </w:p>
    <w:p w:rsidR="004B5B8F" w:rsidRPr="004B5B8F" w:rsidRDefault="004B5B8F" w:rsidP="004B5B8F">
      <w:pPr>
        <w:pStyle w:val="aff4"/>
        <w:ind w:left="-567" w:firstLine="709"/>
        <w:jc w:val="both"/>
        <w:rPr>
          <w:sz w:val="28"/>
          <w:szCs w:val="28"/>
        </w:rPr>
      </w:pPr>
      <w:proofErr w:type="gramStart"/>
      <w:r w:rsidRPr="004B5B8F">
        <w:rPr>
          <w:sz w:val="28"/>
          <w:szCs w:val="28"/>
        </w:rPr>
        <w:t xml:space="preserve">В случае если в процессе рассмотрения апелляции обнаружено, что в результате ошибки ПК указанный в форме 2-АП-3 балл по конкретной позиции оценивания выставлен некорректно (не в соответствии с критериями оценивания устных ответов на задания КИМ), о чем свидетельствует заключение эксперта, </w:t>
      </w:r>
      <w:r w:rsidRPr="004B5B8F">
        <w:rPr>
          <w:sz w:val="28"/>
          <w:szCs w:val="28"/>
        </w:rPr>
        <w:lastRenderedPageBreak/>
        <w:t>привлеченного к рассмотрению апелляции, в графе «Стало» необходимо указать балл, который, в соответствии с заключением эксперта ПК, необходимо выставить апеллянту</w:t>
      </w:r>
      <w:proofErr w:type="gramEnd"/>
      <w:r w:rsidRPr="004B5B8F">
        <w:rPr>
          <w:sz w:val="28"/>
          <w:szCs w:val="28"/>
        </w:rPr>
        <w:t>. При этом следует учитывать необходимость внесения заключения эксперта ПК в соответствующие строки таблицы в столбец «Аргументация изменений с обязательным пояснением по каждому критерию оценивания, по которому производится изменение» (либо заключение эксперта прилагается к протоколу рассмотрения апелляции дополнительно, что указывается в поле вместо аргументации).</w:t>
      </w:r>
    </w:p>
    <w:p w:rsidR="004B5B8F" w:rsidRPr="004B5B8F" w:rsidRDefault="004B5B8F" w:rsidP="004B5B8F">
      <w:pPr>
        <w:pStyle w:val="aff4"/>
        <w:ind w:left="-567" w:firstLine="709"/>
        <w:jc w:val="both"/>
        <w:rPr>
          <w:sz w:val="28"/>
          <w:szCs w:val="28"/>
        </w:rPr>
      </w:pPr>
      <w:proofErr w:type="gramStart"/>
      <w:r w:rsidRPr="004B5B8F">
        <w:rPr>
          <w:sz w:val="28"/>
          <w:szCs w:val="28"/>
        </w:rPr>
        <w:t>В случае если в процессе рассмотрения апелляции обнаружено, что в результате технической ошибки обработки (при сканировании, распознавании, верификации и т.п.) протоколов проверки устных ответов указанный в изображении протокола балл по конкретной позиции оценивания не соответствует баллу, указанному в бланке распознавания данного протокола проверки, в графе «Стало» необходимо указать тот балл, который, в соответствии с заключением экспертов, необходимо выставить апеллянту</w:t>
      </w:r>
      <w:proofErr w:type="gramEnd"/>
      <w:r w:rsidRPr="004B5B8F">
        <w:rPr>
          <w:sz w:val="28"/>
          <w:szCs w:val="28"/>
        </w:rPr>
        <w:t>. При этом следует учитывать необходимость внесения заключения представителя РЦОИ  в соответствующие строки таблицы в столбец «Аргументация изменений с обязательным описанием причины ошибки по каждому критерию оценивания, по которому производится изменение» (либо заключение представителя РЦОИ прилагается к протоколу рассмотрения апелляции дополнительно, что указывается в поле вместо аргументации).</w:t>
      </w:r>
    </w:p>
    <w:p w:rsidR="004115D5" w:rsidRDefault="004B5B8F" w:rsidP="004115D5">
      <w:pPr>
        <w:pStyle w:val="aff4"/>
        <w:ind w:left="-567" w:firstLine="709"/>
        <w:jc w:val="both"/>
        <w:rPr>
          <w:sz w:val="28"/>
          <w:szCs w:val="28"/>
        </w:rPr>
      </w:pPr>
      <w:r w:rsidRPr="004B5B8F">
        <w:rPr>
          <w:sz w:val="28"/>
          <w:szCs w:val="28"/>
        </w:rPr>
        <w:t xml:space="preserve">Информация, внесенная в форму 2-АП-3, заверяется подписями председателя </w:t>
      </w:r>
      <w:r w:rsidR="004115D5" w:rsidRPr="00954450">
        <w:rPr>
          <w:sz w:val="28"/>
          <w:szCs w:val="28"/>
        </w:rPr>
        <w:t>Конфликтной комиссии</w:t>
      </w:r>
      <w:r w:rsidRPr="004B5B8F">
        <w:rPr>
          <w:sz w:val="28"/>
          <w:szCs w:val="28"/>
        </w:rPr>
        <w:t xml:space="preserve">, членов </w:t>
      </w:r>
      <w:r w:rsidR="004115D5" w:rsidRPr="00954450">
        <w:rPr>
          <w:sz w:val="28"/>
          <w:szCs w:val="28"/>
        </w:rPr>
        <w:t>Конфликтной комиссии</w:t>
      </w:r>
      <w:r w:rsidRPr="004B5B8F">
        <w:rPr>
          <w:sz w:val="28"/>
          <w:szCs w:val="28"/>
        </w:rPr>
        <w:t>, экспертом ПК.</w:t>
      </w:r>
      <w:r w:rsidR="004115D5">
        <w:rPr>
          <w:sz w:val="28"/>
          <w:szCs w:val="28"/>
        </w:rPr>
        <w:t xml:space="preserve"> </w:t>
      </w:r>
    </w:p>
    <w:p w:rsidR="004B5B8F" w:rsidRPr="004115D5" w:rsidRDefault="004B5B8F" w:rsidP="004115D5">
      <w:pPr>
        <w:pStyle w:val="aff4"/>
        <w:ind w:left="-567" w:firstLine="709"/>
        <w:jc w:val="both"/>
        <w:rPr>
          <w:sz w:val="28"/>
          <w:szCs w:val="28"/>
        </w:rPr>
      </w:pPr>
      <w:r w:rsidRPr="004115D5">
        <w:rPr>
          <w:sz w:val="28"/>
          <w:szCs w:val="28"/>
        </w:rPr>
        <w:t>Форма 2-АП-4 «Краткий протокол оценивания ответов до рассмотрения апелляции» является информационной для участников рассмотрения апелляции и не заполняется.</w:t>
      </w:r>
    </w:p>
    <w:p w:rsidR="004B5B8F" w:rsidRPr="008B0912" w:rsidRDefault="004B5B8F" w:rsidP="004B5B8F">
      <w:pPr>
        <w:pStyle w:val="aff4"/>
        <w:ind w:left="0" w:firstLine="567"/>
        <w:jc w:val="both"/>
        <w:rPr>
          <w:sz w:val="26"/>
          <w:szCs w:val="26"/>
        </w:rPr>
      </w:pPr>
    </w:p>
    <w:p w:rsidR="00D85D5E" w:rsidRPr="00F13B5F" w:rsidRDefault="00D85D5E" w:rsidP="00F13B5F">
      <w:pPr>
        <w:ind w:left="-567" w:right="-143" w:firstLine="567"/>
        <w:rPr>
          <w:sz w:val="28"/>
          <w:szCs w:val="28"/>
        </w:rPr>
      </w:pPr>
    </w:p>
    <w:p w:rsidR="00D85D5E" w:rsidRPr="00F13B5F" w:rsidRDefault="00D85D5E" w:rsidP="00F13B5F">
      <w:pPr>
        <w:ind w:left="-567" w:right="-143" w:firstLine="567"/>
        <w:rPr>
          <w:sz w:val="28"/>
          <w:szCs w:val="28"/>
        </w:rPr>
      </w:pPr>
    </w:p>
    <w:p w:rsidR="00D85D5E" w:rsidRPr="00F13B5F" w:rsidRDefault="00D85D5E" w:rsidP="00F13B5F">
      <w:pPr>
        <w:ind w:left="-567" w:right="-143" w:firstLine="567"/>
        <w:rPr>
          <w:sz w:val="28"/>
          <w:szCs w:val="28"/>
        </w:rPr>
      </w:pPr>
    </w:p>
    <w:p w:rsidR="00D85D5E" w:rsidRPr="00F13B5F" w:rsidRDefault="00D85D5E" w:rsidP="00F13B5F">
      <w:pPr>
        <w:ind w:left="-567" w:right="-143" w:firstLine="567"/>
        <w:rPr>
          <w:sz w:val="28"/>
          <w:szCs w:val="28"/>
        </w:rPr>
      </w:pPr>
    </w:p>
    <w:p w:rsidR="00801CE0" w:rsidRDefault="00801CE0" w:rsidP="00801CE0"/>
    <w:p w:rsidR="00801CE0" w:rsidRDefault="00801CE0" w:rsidP="00801CE0"/>
    <w:p w:rsidR="00801CE0" w:rsidRDefault="00801CE0" w:rsidP="00801CE0"/>
    <w:p w:rsidR="00801CE0" w:rsidRDefault="00801CE0" w:rsidP="00801CE0"/>
    <w:p w:rsidR="00D85D5E" w:rsidRPr="00F13B5F" w:rsidRDefault="00D85D5E" w:rsidP="00F13B5F">
      <w:pPr>
        <w:ind w:left="-567" w:right="-143" w:firstLine="567"/>
        <w:rPr>
          <w:sz w:val="28"/>
          <w:szCs w:val="28"/>
        </w:rPr>
      </w:pPr>
    </w:p>
    <w:sectPr w:rsidR="00D85D5E" w:rsidRPr="00F13B5F" w:rsidSect="004115D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F7A" w:rsidRDefault="00193F7A" w:rsidP="00D85D5E">
      <w:r>
        <w:separator/>
      </w:r>
    </w:p>
  </w:endnote>
  <w:endnote w:type="continuationSeparator" w:id="0">
    <w:p w:rsidR="00193F7A" w:rsidRDefault="00193F7A" w:rsidP="00D85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F7A" w:rsidRDefault="00193F7A" w:rsidP="00D85D5E">
      <w:r>
        <w:separator/>
      </w:r>
    </w:p>
  </w:footnote>
  <w:footnote w:type="continuationSeparator" w:id="0">
    <w:p w:rsidR="00193F7A" w:rsidRDefault="00193F7A" w:rsidP="00D85D5E">
      <w:r>
        <w:continuationSeparator/>
      </w:r>
    </w:p>
  </w:footnote>
  <w:footnote w:id="1">
    <w:p w:rsidR="002B3704" w:rsidRDefault="002B3704" w:rsidP="004B5B8F">
      <w:pPr>
        <w:pStyle w:val="af2"/>
        <w:jc w:val="both"/>
      </w:pPr>
      <w:r>
        <w:rPr>
          <w:rStyle w:val="af4"/>
        </w:rPr>
        <w:footnoteRef/>
      </w:r>
      <w:r>
        <w:t xml:space="preserve"> Создание иных конфликтных комиссий по пересмотру решений конфликтной комиссии субъектов Российской Федерации Порядком проведения ГИА не предусмотрено. </w:t>
      </w:r>
    </w:p>
  </w:footnote>
  <w:footnote w:id="2">
    <w:p w:rsidR="002B3704" w:rsidRPr="00515AE3" w:rsidRDefault="002B3704" w:rsidP="004B5B8F">
      <w:pPr>
        <w:pStyle w:val="14"/>
        <w:numPr>
          <w:ilvl w:val="0"/>
          <w:numId w:val="0"/>
        </w:numPr>
        <w:ind w:firstLine="426"/>
        <w:rPr>
          <w:sz w:val="18"/>
          <w:szCs w:val="18"/>
        </w:rPr>
      </w:pPr>
      <w:r w:rsidRPr="00515AE3">
        <w:rPr>
          <w:rStyle w:val="af4"/>
          <w:sz w:val="18"/>
          <w:szCs w:val="18"/>
        </w:rPr>
        <w:footnoteRef/>
      </w:r>
      <w:r w:rsidRPr="00515AE3">
        <w:rPr>
          <w:b w:val="0"/>
          <w:sz w:val="18"/>
          <w:szCs w:val="18"/>
        </w:rPr>
        <w:t xml:space="preserve"> Результаты обработки апелляций о несогласии с выставленными баллами ЕГЭ из ФИС автоматически передаются в РИС.</w:t>
      </w:r>
      <w:r>
        <w:rPr>
          <w:b w:val="0"/>
          <w:sz w:val="18"/>
          <w:szCs w:val="18"/>
        </w:rPr>
        <w:t xml:space="preserve"> </w:t>
      </w:r>
      <w:r w:rsidRPr="00515AE3">
        <w:rPr>
          <w:b w:val="0"/>
          <w:sz w:val="18"/>
          <w:szCs w:val="18"/>
        </w:rPr>
        <w:t>В случае удовлетворения апелляции в ФИС будет произведен пересчет баллов апеллянта. Информация об обновленных результатах ЕГЭ после перерасчета баллов в результате внесения апелляционных изменений будет направлена в РИС.</w:t>
      </w:r>
    </w:p>
    <w:p w:rsidR="002B3704" w:rsidRPr="00515AE3" w:rsidRDefault="002B3704" w:rsidP="004B5B8F">
      <w:pPr>
        <w:pStyle w:val="aff4"/>
        <w:tabs>
          <w:tab w:val="left" w:pos="993"/>
        </w:tabs>
        <w:ind w:left="0" w:firstLine="426"/>
        <w:jc w:val="both"/>
        <w:rPr>
          <w:sz w:val="18"/>
          <w:szCs w:val="18"/>
        </w:rPr>
      </w:pPr>
      <w:r w:rsidRPr="00515AE3">
        <w:rPr>
          <w:sz w:val="18"/>
          <w:szCs w:val="18"/>
        </w:rPr>
        <w:t>В случае отклонения апелляции в ФИС будет зафиксирован факт подачи апелляции и результат ее рассмотрения. В этом случае балл остается неизменным.</w:t>
      </w:r>
    </w:p>
    <w:p w:rsidR="002B3704" w:rsidRDefault="002B3704" w:rsidP="004B5B8F">
      <w:pPr>
        <w:pStyle w:val="af2"/>
      </w:pPr>
    </w:p>
  </w:footnote>
  <w:footnote w:id="3">
    <w:p w:rsidR="002B3704" w:rsidRDefault="002B3704" w:rsidP="004B5B8F">
      <w:pPr>
        <w:pStyle w:val="af2"/>
        <w:jc w:val="both"/>
      </w:pPr>
      <w:r>
        <w:rPr>
          <w:rStyle w:val="af4"/>
        </w:rPr>
        <w:footnoteRef/>
      </w:r>
      <w:r>
        <w:t xml:space="preserve"> В случае присутствия на рассмотрении апелляции о несогласии с выставленными баллами только родителей (законных представителей) апеллянта апелляционный комплект им не предоставляется. Родители (законные представители) знакомятся с результатами рассмотрения апелляции и решением КК.</w:t>
      </w:r>
    </w:p>
  </w:footnote>
  <w:footnote w:id="4">
    <w:p w:rsidR="002B3704" w:rsidRDefault="002B3704" w:rsidP="004B5B8F">
      <w:pPr>
        <w:pStyle w:val="af2"/>
      </w:pPr>
      <w:r>
        <w:rPr>
          <w:rStyle w:val="af4"/>
        </w:rPr>
        <w:footnoteRef/>
      </w:r>
      <w:r>
        <w:t xml:space="preserve"> В случае  отказа апеллянта подтвердить принадлежность ему представленных материалов, председатель КК составляет а</w:t>
      </w:r>
      <w:proofErr w:type="gramStart"/>
      <w:r>
        <w:t>кт в пр</w:t>
      </w:r>
      <w:proofErr w:type="gramEnd"/>
      <w:r>
        <w:t>оизвольной форме о факте и причинах отказа и направляет его в ГЭК для принятия решения.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5045C"/>
    <w:multiLevelType w:val="hybridMultilevel"/>
    <w:tmpl w:val="8FAE79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077A8C"/>
    <w:multiLevelType w:val="hybridMultilevel"/>
    <w:tmpl w:val="8D020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952C7"/>
    <w:multiLevelType w:val="hybridMultilevel"/>
    <w:tmpl w:val="EBAE18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F4353E"/>
    <w:multiLevelType w:val="hybridMultilevel"/>
    <w:tmpl w:val="469C2738"/>
    <w:lvl w:ilvl="0" w:tplc="E376E762">
      <w:start w:val="1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243354D"/>
    <w:multiLevelType w:val="hybridMultilevel"/>
    <w:tmpl w:val="1908C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828C9"/>
    <w:multiLevelType w:val="hybridMultilevel"/>
    <w:tmpl w:val="C264EB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AFC7E7F"/>
    <w:multiLevelType w:val="hybridMultilevel"/>
    <w:tmpl w:val="E00494DC"/>
    <w:lvl w:ilvl="0" w:tplc="3F02BAA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F581A4D"/>
    <w:multiLevelType w:val="hybridMultilevel"/>
    <w:tmpl w:val="9ADA11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1E33A04"/>
    <w:multiLevelType w:val="multilevel"/>
    <w:tmpl w:val="D7741BA0"/>
    <w:lvl w:ilvl="0">
      <w:start w:val="1"/>
      <w:numFmt w:val="decimal"/>
      <w:lvlText w:val="%1"/>
      <w:lvlJc w:val="left"/>
      <w:pPr>
        <w:tabs>
          <w:tab w:val="num" w:pos="3828"/>
        </w:tabs>
        <w:ind w:left="3828" w:hanging="360"/>
      </w:pPr>
      <w:rPr>
        <w:rFonts w:hint="default"/>
        <w:b/>
      </w:rPr>
    </w:lvl>
    <w:lvl w:ilvl="1">
      <w:start w:val="1"/>
      <w:numFmt w:val="decimal"/>
      <w:pStyle w:val="a"/>
      <w:lvlText w:val="%1.%2."/>
      <w:lvlJc w:val="left"/>
      <w:pPr>
        <w:tabs>
          <w:tab w:val="num" w:pos="3828"/>
        </w:tabs>
        <w:ind w:left="38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4188"/>
        </w:tabs>
        <w:ind w:left="41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4548"/>
        </w:tabs>
        <w:ind w:left="454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548"/>
        </w:tabs>
        <w:ind w:left="45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908"/>
        </w:tabs>
        <w:ind w:left="4908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908"/>
        </w:tabs>
        <w:ind w:left="490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268"/>
        </w:tabs>
        <w:ind w:left="526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628"/>
        </w:tabs>
        <w:ind w:left="5628" w:hanging="2160"/>
      </w:pPr>
      <w:rPr>
        <w:rFonts w:hint="default"/>
        <w:b/>
      </w:rPr>
    </w:lvl>
  </w:abstractNum>
  <w:abstractNum w:abstractNumId="9">
    <w:nsid w:val="227D4641"/>
    <w:multiLevelType w:val="hybridMultilevel"/>
    <w:tmpl w:val="C2AA8D0E"/>
    <w:lvl w:ilvl="0" w:tplc="CB1A326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290A2131"/>
    <w:multiLevelType w:val="hybridMultilevel"/>
    <w:tmpl w:val="15769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034A94"/>
    <w:multiLevelType w:val="hybridMultilevel"/>
    <w:tmpl w:val="52B8E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1711C"/>
    <w:multiLevelType w:val="hybridMultilevel"/>
    <w:tmpl w:val="79B47C92"/>
    <w:lvl w:ilvl="0" w:tplc="6854F920">
      <w:start w:val="1"/>
      <w:numFmt w:val="bullet"/>
      <w:pStyle w:val="2"/>
      <w:lvlText w:val=""/>
      <w:lvlJc w:val="left"/>
      <w:pPr>
        <w:ind w:left="1802" w:hanging="360"/>
      </w:pPr>
      <w:rPr>
        <w:rFonts w:ascii="Symbol" w:hAnsi="Symbol" w:hint="default"/>
        <w:i w:val="0"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3">
    <w:nsid w:val="2CF6216D"/>
    <w:multiLevelType w:val="hybridMultilevel"/>
    <w:tmpl w:val="33E657A2"/>
    <w:lvl w:ilvl="0" w:tplc="E39A1AA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D181E49"/>
    <w:multiLevelType w:val="hybridMultilevel"/>
    <w:tmpl w:val="394C7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88382F"/>
    <w:multiLevelType w:val="multilevel"/>
    <w:tmpl w:val="D5E0890E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5E30412"/>
    <w:multiLevelType w:val="hybridMultilevel"/>
    <w:tmpl w:val="4B707FCE"/>
    <w:lvl w:ilvl="0" w:tplc="2EACC378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37F45C2B"/>
    <w:multiLevelType w:val="multilevel"/>
    <w:tmpl w:val="6C4E5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64" w:hanging="2160"/>
      </w:pPr>
      <w:rPr>
        <w:rFonts w:hint="default"/>
      </w:rPr>
    </w:lvl>
  </w:abstractNum>
  <w:abstractNum w:abstractNumId="18">
    <w:nsid w:val="3A255F1A"/>
    <w:multiLevelType w:val="hybridMultilevel"/>
    <w:tmpl w:val="69A42776"/>
    <w:lvl w:ilvl="0" w:tplc="A99E7C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AA179CE"/>
    <w:multiLevelType w:val="multilevel"/>
    <w:tmpl w:val="E684FB6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29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0">
    <w:nsid w:val="40704BD6"/>
    <w:multiLevelType w:val="multilevel"/>
    <w:tmpl w:val="F45C02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41981457"/>
    <w:multiLevelType w:val="multilevel"/>
    <w:tmpl w:val="185497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419D553F"/>
    <w:multiLevelType w:val="hybridMultilevel"/>
    <w:tmpl w:val="A9F48BE4"/>
    <w:lvl w:ilvl="0" w:tplc="330A8CD0">
      <w:start w:val="1"/>
      <w:numFmt w:val="decimal"/>
      <w:lvlText w:val="%1."/>
      <w:lvlJc w:val="left"/>
      <w:pPr>
        <w:ind w:left="1440" w:hanging="360"/>
      </w:pPr>
      <w:rPr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9A869FD"/>
    <w:multiLevelType w:val="hybridMultilevel"/>
    <w:tmpl w:val="6F101732"/>
    <w:lvl w:ilvl="0" w:tplc="62EC8D5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>
    <w:nsid w:val="49C2530B"/>
    <w:multiLevelType w:val="multilevel"/>
    <w:tmpl w:val="5CE8AB34"/>
    <w:lvl w:ilvl="0">
      <w:start w:val="1"/>
      <w:numFmt w:val="decimal"/>
      <w:lvlText w:val="%1."/>
      <w:lvlJc w:val="left"/>
      <w:pPr>
        <w:ind w:left="4755" w:hanging="360"/>
      </w:pPr>
    </w:lvl>
    <w:lvl w:ilvl="1">
      <w:start w:val="1"/>
      <w:numFmt w:val="decimal"/>
      <w:isLgl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95" w:hanging="1800"/>
      </w:pPr>
      <w:rPr>
        <w:rFonts w:hint="default"/>
      </w:rPr>
    </w:lvl>
  </w:abstractNum>
  <w:abstractNum w:abstractNumId="25">
    <w:nsid w:val="4D741367"/>
    <w:multiLevelType w:val="hybridMultilevel"/>
    <w:tmpl w:val="D8FA9860"/>
    <w:lvl w:ilvl="0" w:tplc="47DAE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794B40"/>
    <w:multiLevelType w:val="hybridMultilevel"/>
    <w:tmpl w:val="1772C16C"/>
    <w:lvl w:ilvl="0" w:tplc="82707DCA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54B01BB4"/>
    <w:multiLevelType w:val="hybridMultilevel"/>
    <w:tmpl w:val="A9721B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C795158"/>
    <w:multiLevelType w:val="hybridMultilevel"/>
    <w:tmpl w:val="3424DB3E"/>
    <w:lvl w:ilvl="0" w:tplc="4CACED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5FFB5DC8"/>
    <w:multiLevelType w:val="hybridMultilevel"/>
    <w:tmpl w:val="292868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0A274F4"/>
    <w:multiLevelType w:val="hybridMultilevel"/>
    <w:tmpl w:val="DA1293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024182"/>
    <w:multiLevelType w:val="hybridMultilevel"/>
    <w:tmpl w:val="0E5EA6BA"/>
    <w:lvl w:ilvl="0" w:tplc="CB54F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8531865"/>
    <w:multiLevelType w:val="hybridMultilevel"/>
    <w:tmpl w:val="3DC28B0C"/>
    <w:lvl w:ilvl="0" w:tplc="55FC22D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A4524B6"/>
    <w:multiLevelType w:val="hybridMultilevel"/>
    <w:tmpl w:val="EFA2C04E"/>
    <w:lvl w:ilvl="0" w:tplc="55FC22D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5A2B04"/>
    <w:multiLevelType w:val="multilevel"/>
    <w:tmpl w:val="06D0C85C"/>
    <w:lvl w:ilvl="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5">
    <w:nsid w:val="73E03C32"/>
    <w:multiLevelType w:val="hybridMultilevel"/>
    <w:tmpl w:val="AF780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9F375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144"/>
        </w:tabs>
        <w:ind w:left="14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7">
    <w:nsid w:val="7CB33947"/>
    <w:multiLevelType w:val="multilevel"/>
    <w:tmpl w:val="0EFADDDA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8">
    <w:nsid w:val="7E02626D"/>
    <w:multiLevelType w:val="hybridMultilevel"/>
    <w:tmpl w:val="66A8AFE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31"/>
  </w:num>
  <w:num w:numId="3">
    <w:abstractNumId w:val="22"/>
  </w:num>
  <w:num w:numId="4">
    <w:abstractNumId w:val="28"/>
  </w:num>
  <w:num w:numId="5">
    <w:abstractNumId w:val="34"/>
  </w:num>
  <w:num w:numId="6">
    <w:abstractNumId w:val="29"/>
  </w:num>
  <w:num w:numId="7">
    <w:abstractNumId w:val="21"/>
  </w:num>
  <w:num w:numId="8">
    <w:abstractNumId w:val="27"/>
  </w:num>
  <w:num w:numId="9">
    <w:abstractNumId w:val="0"/>
  </w:num>
  <w:num w:numId="10">
    <w:abstractNumId w:val="35"/>
  </w:num>
  <w:num w:numId="11">
    <w:abstractNumId w:val="5"/>
  </w:num>
  <w:num w:numId="12">
    <w:abstractNumId w:val="7"/>
  </w:num>
  <w:num w:numId="13">
    <w:abstractNumId w:val="2"/>
  </w:num>
  <w:num w:numId="14">
    <w:abstractNumId w:val="10"/>
  </w:num>
  <w:num w:numId="15">
    <w:abstractNumId w:val="24"/>
  </w:num>
  <w:num w:numId="16">
    <w:abstractNumId w:val="24"/>
    <w:lvlOverride w:ilvl="0">
      <w:startOverride w:val="1"/>
    </w:lvlOverride>
  </w:num>
  <w:num w:numId="17">
    <w:abstractNumId w:val="25"/>
  </w:num>
  <w:num w:numId="18">
    <w:abstractNumId w:val="37"/>
  </w:num>
  <w:num w:numId="19">
    <w:abstractNumId w:val="9"/>
  </w:num>
  <w:num w:numId="20">
    <w:abstractNumId w:val="23"/>
  </w:num>
  <w:num w:numId="21">
    <w:abstractNumId w:val="36"/>
  </w:num>
  <w:num w:numId="22">
    <w:abstractNumId w:val="15"/>
    <w:lvlOverride w:ilvl="0">
      <w:lvl w:ilvl="0">
        <w:start w:val="1"/>
        <w:numFmt w:val="decimal"/>
        <w:pStyle w:val="a0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23">
    <w:abstractNumId w:val="8"/>
  </w:num>
  <w:num w:numId="24">
    <w:abstractNumId w:val="12"/>
  </w:num>
  <w:num w:numId="25">
    <w:abstractNumId w:val="17"/>
  </w:num>
  <w:num w:numId="26">
    <w:abstractNumId w:val="13"/>
  </w:num>
  <w:num w:numId="27">
    <w:abstractNumId w:val="18"/>
  </w:num>
  <w:num w:numId="28">
    <w:abstractNumId w:val="38"/>
  </w:num>
  <w:num w:numId="29">
    <w:abstractNumId w:val="14"/>
  </w:num>
  <w:num w:numId="30">
    <w:abstractNumId w:val="20"/>
  </w:num>
  <w:num w:numId="31">
    <w:abstractNumId w:val="4"/>
  </w:num>
  <w:num w:numId="32">
    <w:abstractNumId w:val="11"/>
  </w:num>
  <w:num w:numId="33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1"/>
  </w:num>
  <w:num w:numId="37">
    <w:abstractNumId w:val="33"/>
  </w:num>
  <w:num w:numId="38">
    <w:abstractNumId w:val="32"/>
  </w:num>
  <w:num w:numId="39">
    <w:abstractNumId w:val="15"/>
    <w:lvlOverride w:ilvl="0">
      <w:lvl w:ilvl="0">
        <w:start w:val="1"/>
        <w:numFmt w:val="decimal"/>
        <w:pStyle w:val="a0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40">
    <w:abstractNumId w:val="26"/>
  </w:num>
  <w:num w:numId="41">
    <w:abstractNumId w:val="3"/>
  </w:num>
  <w:num w:numId="42">
    <w:abstractNumId w:val="6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D17"/>
    <w:rsid w:val="000B01A3"/>
    <w:rsid w:val="000B6BAF"/>
    <w:rsid w:val="000C1295"/>
    <w:rsid w:val="000D3276"/>
    <w:rsid w:val="000D395F"/>
    <w:rsid w:val="00123462"/>
    <w:rsid w:val="00145B8F"/>
    <w:rsid w:val="0015090A"/>
    <w:rsid w:val="001622A0"/>
    <w:rsid w:val="00193F7A"/>
    <w:rsid w:val="001A25AC"/>
    <w:rsid w:val="001B57AD"/>
    <w:rsid w:val="001C1EB9"/>
    <w:rsid w:val="001D168C"/>
    <w:rsid w:val="001F19E5"/>
    <w:rsid w:val="00206B98"/>
    <w:rsid w:val="002113FC"/>
    <w:rsid w:val="00231B64"/>
    <w:rsid w:val="002547C9"/>
    <w:rsid w:val="00267F14"/>
    <w:rsid w:val="0028603F"/>
    <w:rsid w:val="00286EED"/>
    <w:rsid w:val="002B3704"/>
    <w:rsid w:val="002B707A"/>
    <w:rsid w:val="002C6B00"/>
    <w:rsid w:val="002D4FA5"/>
    <w:rsid w:val="00310C3F"/>
    <w:rsid w:val="00334CF5"/>
    <w:rsid w:val="00344D81"/>
    <w:rsid w:val="003710BB"/>
    <w:rsid w:val="00371ED9"/>
    <w:rsid w:val="00372CE4"/>
    <w:rsid w:val="003B7D4D"/>
    <w:rsid w:val="003C40C7"/>
    <w:rsid w:val="003D438B"/>
    <w:rsid w:val="00411477"/>
    <w:rsid w:val="004115D5"/>
    <w:rsid w:val="004233EC"/>
    <w:rsid w:val="004318A2"/>
    <w:rsid w:val="00434372"/>
    <w:rsid w:val="0044142E"/>
    <w:rsid w:val="00442E47"/>
    <w:rsid w:val="004527E8"/>
    <w:rsid w:val="00455AA5"/>
    <w:rsid w:val="00472568"/>
    <w:rsid w:val="00496542"/>
    <w:rsid w:val="004A4505"/>
    <w:rsid w:val="004A7E17"/>
    <w:rsid w:val="004B5B8F"/>
    <w:rsid w:val="004C4B15"/>
    <w:rsid w:val="004E0B72"/>
    <w:rsid w:val="005056DC"/>
    <w:rsid w:val="00520C19"/>
    <w:rsid w:val="00536258"/>
    <w:rsid w:val="00541E34"/>
    <w:rsid w:val="00545F28"/>
    <w:rsid w:val="005A1D02"/>
    <w:rsid w:val="005A78E1"/>
    <w:rsid w:val="005B54F0"/>
    <w:rsid w:val="005B6B46"/>
    <w:rsid w:val="005C531E"/>
    <w:rsid w:val="005E0C1E"/>
    <w:rsid w:val="005F60A5"/>
    <w:rsid w:val="0060210B"/>
    <w:rsid w:val="00627A4E"/>
    <w:rsid w:val="00636E1D"/>
    <w:rsid w:val="00643A91"/>
    <w:rsid w:val="00654039"/>
    <w:rsid w:val="00665A9F"/>
    <w:rsid w:val="00667199"/>
    <w:rsid w:val="006862F9"/>
    <w:rsid w:val="006A743A"/>
    <w:rsid w:val="006B2EB3"/>
    <w:rsid w:val="006F6A7D"/>
    <w:rsid w:val="0071214A"/>
    <w:rsid w:val="00725A46"/>
    <w:rsid w:val="00736C4A"/>
    <w:rsid w:val="00774F5F"/>
    <w:rsid w:val="007A635E"/>
    <w:rsid w:val="007E4C9D"/>
    <w:rsid w:val="008018C7"/>
    <w:rsid w:val="00801CE0"/>
    <w:rsid w:val="00807FEA"/>
    <w:rsid w:val="00812409"/>
    <w:rsid w:val="00813DA2"/>
    <w:rsid w:val="00825C21"/>
    <w:rsid w:val="00832E26"/>
    <w:rsid w:val="00836CBE"/>
    <w:rsid w:val="00873F22"/>
    <w:rsid w:val="00882774"/>
    <w:rsid w:val="008829B9"/>
    <w:rsid w:val="008B507F"/>
    <w:rsid w:val="008F6B6E"/>
    <w:rsid w:val="00921593"/>
    <w:rsid w:val="009268BB"/>
    <w:rsid w:val="00927930"/>
    <w:rsid w:val="00936B45"/>
    <w:rsid w:val="009538AD"/>
    <w:rsid w:val="0095428A"/>
    <w:rsid w:val="00954450"/>
    <w:rsid w:val="0095593F"/>
    <w:rsid w:val="009922A6"/>
    <w:rsid w:val="009B3945"/>
    <w:rsid w:val="009D083E"/>
    <w:rsid w:val="009E770B"/>
    <w:rsid w:val="00A13CC6"/>
    <w:rsid w:val="00A16BE1"/>
    <w:rsid w:val="00A30485"/>
    <w:rsid w:val="00A63AB8"/>
    <w:rsid w:val="00A657F6"/>
    <w:rsid w:val="00A71AB8"/>
    <w:rsid w:val="00AA339F"/>
    <w:rsid w:val="00AB198F"/>
    <w:rsid w:val="00AB23C5"/>
    <w:rsid w:val="00AC7C91"/>
    <w:rsid w:val="00B10B02"/>
    <w:rsid w:val="00B12CA7"/>
    <w:rsid w:val="00B41627"/>
    <w:rsid w:val="00B42625"/>
    <w:rsid w:val="00B43A23"/>
    <w:rsid w:val="00B43CEA"/>
    <w:rsid w:val="00B45FFD"/>
    <w:rsid w:val="00B463A0"/>
    <w:rsid w:val="00B832A9"/>
    <w:rsid w:val="00B835F5"/>
    <w:rsid w:val="00B869E0"/>
    <w:rsid w:val="00BC1132"/>
    <w:rsid w:val="00BD49A1"/>
    <w:rsid w:val="00BD7C05"/>
    <w:rsid w:val="00BE656A"/>
    <w:rsid w:val="00C10609"/>
    <w:rsid w:val="00C15E40"/>
    <w:rsid w:val="00C21D17"/>
    <w:rsid w:val="00C24323"/>
    <w:rsid w:val="00C269D1"/>
    <w:rsid w:val="00C4465B"/>
    <w:rsid w:val="00C44D88"/>
    <w:rsid w:val="00C50C7C"/>
    <w:rsid w:val="00C56E5F"/>
    <w:rsid w:val="00C72B3C"/>
    <w:rsid w:val="00C959F8"/>
    <w:rsid w:val="00CA4F5F"/>
    <w:rsid w:val="00CB5DD2"/>
    <w:rsid w:val="00CC3D59"/>
    <w:rsid w:val="00CD262F"/>
    <w:rsid w:val="00D33716"/>
    <w:rsid w:val="00D34646"/>
    <w:rsid w:val="00D66357"/>
    <w:rsid w:val="00D8167E"/>
    <w:rsid w:val="00D85D5E"/>
    <w:rsid w:val="00D975E9"/>
    <w:rsid w:val="00DB3073"/>
    <w:rsid w:val="00DD1244"/>
    <w:rsid w:val="00DF0D11"/>
    <w:rsid w:val="00E14C92"/>
    <w:rsid w:val="00E641B1"/>
    <w:rsid w:val="00E75013"/>
    <w:rsid w:val="00E91788"/>
    <w:rsid w:val="00E9777E"/>
    <w:rsid w:val="00EB1D62"/>
    <w:rsid w:val="00ED0D0F"/>
    <w:rsid w:val="00F10391"/>
    <w:rsid w:val="00F13B5F"/>
    <w:rsid w:val="00F47B42"/>
    <w:rsid w:val="00F51E0B"/>
    <w:rsid w:val="00F61B10"/>
    <w:rsid w:val="00F938D4"/>
    <w:rsid w:val="00FB76F0"/>
    <w:rsid w:val="00FC0021"/>
    <w:rsid w:val="00FD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qFormat="1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41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autoRedefine/>
    <w:uiPriority w:val="99"/>
    <w:qFormat/>
    <w:rsid w:val="005056DC"/>
    <w:pPr>
      <w:keepNext/>
      <w:keepLines/>
      <w:ind w:left="-567" w:right="-1"/>
      <w:jc w:val="center"/>
      <w:outlineLvl w:val="0"/>
    </w:pPr>
    <w:rPr>
      <w:sz w:val="28"/>
      <w:szCs w:val="26"/>
    </w:rPr>
  </w:style>
  <w:style w:type="paragraph" w:styleId="20">
    <w:name w:val="heading 2"/>
    <w:basedOn w:val="a1"/>
    <w:next w:val="a1"/>
    <w:link w:val="21"/>
    <w:uiPriority w:val="99"/>
    <w:qFormat/>
    <w:rsid w:val="00D85D5E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1"/>
    <w:next w:val="a1"/>
    <w:link w:val="30"/>
    <w:uiPriority w:val="99"/>
    <w:unhideWhenUsed/>
    <w:qFormat/>
    <w:rsid w:val="00D85D5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1"/>
    <w:next w:val="a1"/>
    <w:link w:val="40"/>
    <w:uiPriority w:val="99"/>
    <w:qFormat/>
    <w:rsid w:val="004B5B8F"/>
    <w:pPr>
      <w:keepNext/>
      <w:numPr>
        <w:ilvl w:val="3"/>
        <w:numId w:val="21"/>
      </w:numPr>
      <w:tabs>
        <w:tab w:val="left" w:pos="993"/>
      </w:tabs>
      <w:outlineLvl w:val="3"/>
    </w:pPr>
    <w:rPr>
      <w:szCs w:val="20"/>
    </w:rPr>
  </w:style>
  <w:style w:type="paragraph" w:styleId="5">
    <w:name w:val="heading 5"/>
    <w:basedOn w:val="a1"/>
    <w:next w:val="a1"/>
    <w:link w:val="50"/>
    <w:uiPriority w:val="9"/>
    <w:unhideWhenUsed/>
    <w:qFormat/>
    <w:rsid w:val="004B5B8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"/>
    <w:unhideWhenUsed/>
    <w:qFormat/>
    <w:rsid w:val="004B5B8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unhideWhenUsed/>
    <w:qFormat/>
    <w:rsid w:val="004B5B8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unhideWhenUsed/>
    <w:qFormat/>
    <w:rsid w:val="004B5B8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5056DC"/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21">
    <w:name w:val="Заголовок 2 Знак"/>
    <w:basedOn w:val="a2"/>
    <w:link w:val="20"/>
    <w:uiPriority w:val="99"/>
    <w:rsid w:val="00D85D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D85D5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4B5B8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uiPriority w:val="9"/>
    <w:rsid w:val="004B5B8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uiPriority w:val="9"/>
    <w:rsid w:val="004B5B8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uiPriority w:val="9"/>
    <w:rsid w:val="004B5B8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"/>
    <w:rsid w:val="004B5B8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31">
    <w:name w:val="Body Text 3"/>
    <w:basedOn w:val="a1"/>
    <w:link w:val="32"/>
    <w:uiPriority w:val="99"/>
    <w:rsid w:val="00D85D5E"/>
    <w:rPr>
      <w:szCs w:val="20"/>
    </w:rPr>
  </w:style>
  <w:style w:type="character" w:customStyle="1" w:styleId="32">
    <w:name w:val="Основной текст 3 Знак"/>
    <w:basedOn w:val="a2"/>
    <w:link w:val="31"/>
    <w:uiPriority w:val="99"/>
    <w:rsid w:val="00D85D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Знак"/>
    <w:basedOn w:val="a1"/>
    <w:rsid w:val="00D85D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2">
    <w:name w:val="Знак2"/>
    <w:basedOn w:val="a1"/>
    <w:rsid w:val="00D85D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1"/>
    <w:link w:val="a7"/>
    <w:uiPriority w:val="99"/>
    <w:rsid w:val="00D85D5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2"/>
    <w:link w:val="a6"/>
    <w:uiPriority w:val="99"/>
    <w:rsid w:val="00D85D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uiPriority w:val="99"/>
    <w:rsid w:val="00D85D5E"/>
    <w:rPr>
      <w:color w:val="0000FF"/>
      <w:u w:val="single"/>
    </w:rPr>
  </w:style>
  <w:style w:type="paragraph" w:styleId="a9">
    <w:name w:val="Body Text Indent"/>
    <w:basedOn w:val="a1"/>
    <w:link w:val="aa"/>
    <w:uiPriority w:val="99"/>
    <w:rsid w:val="00D85D5E"/>
    <w:pPr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basedOn w:val="a2"/>
    <w:link w:val="a9"/>
    <w:uiPriority w:val="99"/>
    <w:rsid w:val="00D85D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link w:val="ConsNormal0"/>
    <w:rsid w:val="00D85D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D85D5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85D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1"/>
    <w:link w:val="ac"/>
    <w:uiPriority w:val="99"/>
    <w:rsid w:val="00D85D5E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2"/>
    <w:link w:val="ab"/>
    <w:uiPriority w:val="99"/>
    <w:rsid w:val="00D85D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1"/>
    <w:link w:val="ae"/>
    <w:uiPriority w:val="99"/>
    <w:semiHidden/>
    <w:rsid w:val="00D85D5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D85D5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footer"/>
    <w:basedOn w:val="a1"/>
    <w:link w:val="af0"/>
    <w:uiPriority w:val="99"/>
    <w:rsid w:val="00D85D5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2"/>
    <w:link w:val="af"/>
    <w:uiPriority w:val="99"/>
    <w:rsid w:val="00D85D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нак1"/>
    <w:basedOn w:val="a1"/>
    <w:rsid w:val="00D85D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Письмо"/>
    <w:basedOn w:val="a1"/>
    <w:uiPriority w:val="99"/>
    <w:rsid w:val="00D85D5E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23">
    <w:name w:val="Body Text Indent 2"/>
    <w:basedOn w:val="a1"/>
    <w:link w:val="24"/>
    <w:uiPriority w:val="99"/>
    <w:rsid w:val="00D85D5E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2"/>
    <w:link w:val="23"/>
    <w:uiPriority w:val="99"/>
    <w:rsid w:val="00D85D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basedOn w:val="a1"/>
    <w:link w:val="af3"/>
    <w:uiPriority w:val="99"/>
    <w:rsid w:val="00D85D5E"/>
    <w:rPr>
      <w:sz w:val="20"/>
      <w:szCs w:val="20"/>
    </w:rPr>
  </w:style>
  <w:style w:type="character" w:customStyle="1" w:styleId="af3">
    <w:name w:val="Текст сноски Знак"/>
    <w:basedOn w:val="a2"/>
    <w:link w:val="af2"/>
    <w:uiPriority w:val="99"/>
    <w:rsid w:val="00D85D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D85D5E"/>
    <w:rPr>
      <w:vertAlign w:val="superscript"/>
    </w:rPr>
  </w:style>
  <w:style w:type="character" w:styleId="af5">
    <w:name w:val="annotation reference"/>
    <w:rsid w:val="00D85D5E"/>
    <w:rPr>
      <w:sz w:val="16"/>
      <w:szCs w:val="16"/>
    </w:rPr>
  </w:style>
  <w:style w:type="paragraph" w:styleId="af6">
    <w:name w:val="annotation text"/>
    <w:basedOn w:val="a1"/>
    <w:link w:val="af7"/>
    <w:rsid w:val="00D85D5E"/>
    <w:rPr>
      <w:sz w:val="20"/>
      <w:szCs w:val="20"/>
    </w:rPr>
  </w:style>
  <w:style w:type="character" w:customStyle="1" w:styleId="af7">
    <w:name w:val="Текст примечания Знак"/>
    <w:basedOn w:val="a2"/>
    <w:link w:val="af6"/>
    <w:rsid w:val="00D85D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D85D5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D85D5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a">
    <w:name w:val="Strong"/>
    <w:qFormat/>
    <w:rsid w:val="00D85D5E"/>
    <w:rPr>
      <w:b/>
      <w:bCs/>
    </w:rPr>
  </w:style>
  <w:style w:type="paragraph" w:styleId="afb">
    <w:name w:val="TOC Heading"/>
    <w:basedOn w:val="1"/>
    <w:next w:val="a1"/>
    <w:uiPriority w:val="39"/>
    <w:unhideWhenUsed/>
    <w:qFormat/>
    <w:rsid w:val="00D85D5E"/>
    <w:p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5">
    <w:name w:val="toc 2"/>
    <w:basedOn w:val="a1"/>
    <w:next w:val="a1"/>
    <w:autoRedefine/>
    <w:uiPriority w:val="39"/>
    <w:qFormat/>
    <w:rsid w:val="00D85D5E"/>
    <w:pPr>
      <w:spacing w:after="100"/>
      <w:ind w:left="200"/>
    </w:pPr>
    <w:rPr>
      <w:sz w:val="20"/>
      <w:szCs w:val="20"/>
    </w:rPr>
  </w:style>
  <w:style w:type="paragraph" w:styleId="12">
    <w:name w:val="toc 1"/>
    <w:basedOn w:val="a1"/>
    <w:next w:val="a1"/>
    <w:autoRedefine/>
    <w:uiPriority w:val="39"/>
    <w:unhideWhenUsed/>
    <w:qFormat/>
    <w:rsid w:val="00D85D5E"/>
    <w:pPr>
      <w:tabs>
        <w:tab w:val="right" w:leader="dot" w:pos="9786"/>
      </w:tabs>
    </w:pPr>
    <w:rPr>
      <w:rFonts w:eastAsiaTheme="minorEastAsia" w:cstheme="minorBidi"/>
      <w:sz w:val="26"/>
      <w:szCs w:val="22"/>
    </w:rPr>
  </w:style>
  <w:style w:type="paragraph" w:styleId="33">
    <w:name w:val="toc 3"/>
    <w:basedOn w:val="a1"/>
    <w:next w:val="a1"/>
    <w:autoRedefine/>
    <w:uiPriority w:val="99"/>
    <w:unhideWhenUsed/>
    <w:qFormat/>
    <w:rsid w:val="00D85D5E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afc">
    <w:name w:val="Subtitle"/>
    <w:basedOn w:val="a1"/>
    <w:next w:val="a1"/>
    <w:link w:val="afd"/>
    <w:qFormat/>
    <w:rsid w:val="00D85D5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d">
    <w:name w:val="Подзаголовок Знак"/>
    <w:basedOn w:val="a2"/>
    <w:link w:val="afc"/>
    <w:rsid w:val="00D85D5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e">
    <w:name w:val="Book Title"/>
    <w:basedOn w:val="a2"/>
    <w:uiPriority w:val="33"/>
    <w:qFormat/>
    <w:rsid w:val="00D85D5E"/>
    <w:rPr>
      <w:b/>
      <w:bCs/>
      <w:smallCaps/>
      <w:spacing w:val="5"/>
    </w:rPr>
  </w:style>
  <w:style w:type="paragraph" w:styleId="aff">
    <w:name w:val="No Spacing"/>
    <w:link w:val="aff0"/>
    <w:uiPriority w:val="1"/>
    <w:qFormat/>
    <w:rsid w:val="00D85D5E"/>
    <w:pPr>
      <w:spacing w:after="0" w:line="240" w:lineRule="auto"/>
    </w:pPr>
    <w:rPr>
      <w:rFonts w:eastAsiaTheme="minorEastAsia"/>
      <w:lang w:eastAsia="ru-RU"/>
    </w:rPr>
  </w:style>
  <w:style w:type="character" w:customStyle="1" w:styleId="aff0">
    <w:name w:val="Без интервала Знак"/>
    <w:basedOn w:val="a2"/>
    <w:link w:val="aff"/>
    <w:uiPriority w:val="1"/>
    <w:rsid w:val="00D85D5E"/>
    <w:rPr>
      <w:rFonts w:eastAsiaTheme="minorEastAsia"/>
      <w:lang w:eastAsia="ru-RU"/>
    </w:rPr>
  </w:style>
  <w:style w:type="paragraph" w:styleId="aff1">
    <w:name w:val="endnote text"/>
    <w:basedOn w:val="a1"/>
    <w:link w:val="aff2"/>
    <w:uiPriority w:val="99"/>
    <w:rsid w:val="00D85D5E"/>
    <w:rPr>
      <w:sz w:val="20"/>
      <w:szCs w:val="20"/>
    </w:rPr>
  </w:style>
  <w:style w:type="character" w:customStyle="1" w:styleId="aff2">
    <w:name w:val="Текст концевой сноски Знак"/>
    <w:basedOn w:val="a2"/>
    <w:link w:val="aff1"/>
    <w:uiPriority w:val="99"/>
    <w:rsid w:val="00D85D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basedOn w:val="a2"/>
    <w:uiPriority w:val="99"/>
    <w:rsid w:val="00D85D5E"/>
    <w:rPr>
      <w:vertAlign w:val="superscript"/>
    </w:rPr>
  </w:style>
  <w:style w:type="paragraph" w:styleId="aff4">
    <w:name w:val="List Paragraph"/>
    <w:basedOn w:val="a1"/>
    <w:uiPriority w:val="99"/>
    <w:qFormat/>
    <w:rsid w:val="00D85D5E"/>
    <w:pPr>
      <w:ind w:left="720"/>
      <w:contextualSpacing/>
    </w:pPr>
    <w:rPr>
      <w:sz w:val="20"/>
      <w:szCs w:val="20"/>
    </w:rPr>
  </w:style>
  <w:style w:type="paragraph" w:styleId="aff5">
    <w:name w:val="Revision"/>
    <w:hidden/>
    <w:uiPriority w:val="99"/>
    <w:semiHidden/>
    <w:rsid w:val="00D85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Block Text"/>
    <w:basedOn w:val="a1"/>
    <w:rsid w:val="00442E47"/>
    <w:pPr>
      <w:ind w:left="-360" w:right="-185" w:firstLine="540"/>
      <w:jc w:val="both"/>
    </w:pPr>
    <w:rPr>
      <w:sz w:val="28"/>
    </w:rPr>
  </w:style>
  <w:style w:type="paragraph" w:styleId="34">
    <w:name w:val="Body Text Indent 3"/>
    <w:basedOn w:val="a1"/>
    <w:link w:val="35"/>
    <w:uiPriority w:val="99"/>
    <w:rsid w:val="004B5B8F"/>
    <w:pPr>
      <w:tabs>
        <w:tab w:val="left" w:pos="993"/>
        <w:tab w:val="num" w:pos="1440"/>
      </w:tabs>
      <w:ind w:left="426" w:firstLine="425"/>
    </w:pPr>
    <w:rPr>
      <w:sz w:val="20"/>
      <w:szCs w:val="20"/>
    </w:rPr>
  </w:style>
  <w:style w:type="character" w:customStyle="1" w:styleId="35">
    <w:name w:val="Основной текст с отступом 3 Знак"/>
    <w:basedOn w:val="a2"/>
    <w:link w:val="34"/>
    <w:uiPriority w:val="99"/>
    <w:rsid w:val="004B5B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FollowedHyperlink"/>
    <w:uiPriority w:val="99"/>
    <w:rsid w:val="004B5B8F"/>
    <w:rPr>
      <w:color w:val="800080"/>
      <w:u w:val="single"/>
    </w:rPr>
  </w:style>
  <w:style w:type="paragraph" w:customStyle="1" w:styleId="Confirmation">
    <w:name w:val="Confirmation"/>
    <w:uiPriority w:val="99"/>
    <w:rsid w:val="004B5B8F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8"/>
    </w:rPr>
  </w:style>
  <w:style w:type="paragraph" w:customStyle="1" w:styleId="Confirmationtext">
    <w:name w:val="Confirmation text"/>
    <w:basedOn w:val="a1"/>
    <w:uiPriority w:val="99"/>
    <w:rsid w:val="004B5B8F"/>
    <w:pPr>
      <w:keepLines/>
      <w:widowControl w:val="0"/>
      <w:spacing w:before="60" w:after="60" w:line="288" w:lineRule="auto"/>
      <w:jc w:val="center"/>
    </w:pPr>
    <w:rPr>
      <w:lang w:eastAsia="en-US"/>
    </w:rPr>
  </w:style>
  <w:style w:type="paragraph" w:customStyle="1" w:styleId="110">
    <w:name w:val="Знак Знак Знак1 Знак1 Знак Знак Знак Знак Знак Знак"/>
    <w:basedOn w:val="a1"/>
    <w:uiPriority w:val="99"/>
    <w:rsid w:val="004B5B8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3">
    <w:name w:val="Знак Знак1"/>
    <w:uiPriority w:val="99"/>
    <w:rsid w:val="004B5B8F"/>
    <w:rPr>
      <w:sz w:val="24"/>
      <w:szCs w:val="24"/>
      <w:lang w:val="ru-RU" w:eastAsia="ru-RU" w:bidi="ar-SA"/>
    </w:rPr>
  </w:style>
  <w:style w:type="character" w:customStyle="1" w:styleId="aff8">
    <w:name w:val="Знак Знак"/>
    <w:uiPriority w:val="99"/>
    <w:rsid w:val="004B5B8F"/>
    <w:rPr>
      <w:lang w:val="ru-RU" w:eastAsia="ru-RU" w:bidi="ar-SA"/>
    </w:rPr>
  </w:style>
  <w:style w:type="character" w:styleId="aff9">
    <w:name w:val="page number"/>
    <w:basedOn w:val="a2"/>
    <w:uiPriority w:val="99"/>
    <w:rsid w:val="004B5B8F"/>
  </w:style>
  <w:style w:type="paragraph" w:customStyle="1" w:styleId="TableofContents">
    <w:name w:val="Table of Contents"/>
    <w:next w:val="a1"/>
    <w:uiPriority w:val="99"/>
    <w:rsid w:val="004B5B8F"/>
    <w:pPr>
      <w:keepNext/>
      <w:keepLines/>
      <w:pageBreakBefore/>
      <w:suppressAutoHyphens/>
      <w:spacing w:before="360" w:after="240" w:line="288" w:lineRule="auto"/>
      <w:jc w:val="center"/>
    </w:pPr>
    <w:rPr>
      <w:rFonts w:ascii="Times New Roman" w:eastAsia="Times New Roman" w:hAnsi="Times New Roman" w:cs="Times New Roman"/>
      <w:b/>
      <w:caps/>
      <w:kern w:val="32"/>
      <w:sz w:val="28"/>
      <w:szCs w:val="28"/>
    </w:rPr>
  </w:style>
  <w:style w:type="character" w:customStyle="1" w:styleId="26">
    <w:name w:val="Знак Знак2"/>
    <w:uiPriority w:val="99"/>
    <w:rsid w:val="004B5B8F"/>
    <w:rPr>
      <w:sz w:val="24"/>
      <w:szCs w:val="24"/>
    </w:rPr>
  </w:style>
  <w:style w:type="paragraph" w:styleId="affa">
    <w:name w:val="Normal (Web)"/>
    <w:basedOn w:val="a1"/>
    <w:uiPriority w:val="99"/>
    <w:unhideWhenUsed/>
    <w:rsid w:val="004B5B8F"/>
    <w:pPr>
      <w:spacing w:before="100" w:beforeAutospacing="1" w:after="100" w:afterAutospacing="1"/>
    </w:pPr>
  </w:style>
  <w:style w:type="paragraph" w:customStyle="1" w:styleId="14">
    <w:name w:val="Стиль1"/>
    <w:basedOn w:val="a1"/>
    <w:uiPriority w:val="99"/>
    <w:qFormat/>
    <w:rsid w:val="004B5B8F"/>
    <w:pPr>
      <w:numPr>
        <w:numId w:val="22"/>
      </w:numPr>
      <w:jc w:val="both"/>
    </w:pPr>
    <w:rPr>
      <w:b/>
      <w:sz w:val="28"/>
      <w:szCs w:val="28"/>
    </w:rPr>
  </w:style>
  <w:style w:type="paragraph" w:customStyle="1" w:styleId="27">
    <w:name w:val="Стиль2"/>
    <w:basedOn w:val="a1"/>
    <w:uiPriority w:val="99"/>
    <w:qFormat/>
    <w:rsid w:val="004B5B8F"/>
    <w:pPr>
      <w:numPr>
        <w:ilvl w:val="1"/>
        <w:numId w:val="23"/>
      </w:numPr>
      <w:jc w:val="both"/>
    </w:pPr>
    <w:rPr>
      <w:sz w:val="28"/>
      <w:szCs w:val="28"/>
    </w:rPr>
  </w:style>
  <w:style w:type="character" w:customStyle="1" w:styleId="15">
    <w:name w:val="Стиль1 Знак"/>
    <w:uiPriority w:val="99"/>
    <w:rsid w:val="004B5B8F"/>
    <w:rPr>
      <w:b/>
      <w:sz w:val="28"/>
      <w:szCs w:val="28"/>
    </w:rPr>
  </w:style>
  <w:style w:type="character" w:customStyle="1" w:styleId="28">
    <w:name w:val="Стиль2 Знак"/>
    <w:uiPriority w:val="99"/>
    <w:rsid w:val="004B5B8F"/>
    <w:rPr>
      <w:sz w:val="28"/>
      <w:szCs w:val="28"/>
    </w:rPr>
  </w:style>
  <w:style w:type="paragraph" w:customStyle="1" w:styleId="affb">
    <w:name w:val="Текст по ГОСТ"/>
    <w:basedOn w:val="a1"/>
    <w:link w:val="affc"/>
    <w:autoRedefine/>
    <w:uiPriority w:val="99"/>
    <w:rsid w:val="004B5B8F"/>
    <w:pPr>
      <w:numPr>
        <w:numId w:val="24"/>
      </w:numPr>
      <w:jc w:val="both"/>
    </w:pPr>
  </w:style>
  <w:style w:type="character" w:customStyle="1" w:styleId="affc">
    <w:name w:val="Текст по ГОСТ Знак"/>
    <w:link w:val="affb"/>
    <w:uiPriority w:val="99"/>
    <w:locked/>
    <w:rsid w:val="004B5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Document Map"/>
    <w:basedOn w:val="a1"/>
    <w:link w:val="a"/>
    <w:uiPriority w:val="99"/>
    <w:rsid w:val="004B5B8F"/>
    <w:rPr>
      <w:rFonts w:ascii="Tahoma" w:hAnsi="Tahoma"/>
      <w:sz w:val="16"/>
      <w:szCs w:val="16"/>
    </w:rPr>
  </w:style>
  <w:style w:type="character" w:customStyle="1" w:styleId="a">
    <w:name w:val="Схема документа Знак"/>
    <w:basedOn w:val="a2"/>
    <w:link w:val="a0"/>
    <w:uiPriority w:val="99"/>
    <w:rsid w:val="004B5B8F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news-date-time">
    <w:name w:val="news-date-time"/>
    <w:uiPriority w:val="99"/>
    <w:rsid w:val="004B5B8F"/>
    <w:rPr>
      <w:rFonts w:cs="Times New Roman"/>
    </w:rPr>
  </w:style>
  <w:style w:type="paragraph" w:customStyle="1" w:styleId="ConsPlusTitle">
    <w:name w:val="ConsPlusTitle"/>
    <w:uiPriority w:val="99"/>
    <w:rsid w:val="004B5B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">
    <w:name w:val="Body Text 2"/>
    <w:basedOn w:val="a1"/>
    <w:link w:val="29"/>
    <w:uiPriority w:val="99"/>
    <w:rsid w:val="004B5B8F"/>
    <w:pPr>
      <w:spacing w:after="120" w:line="480" w:lineRule="auto"/>
    </w:pPr>
  </w:style>
  <w:style w:type="character" w:customStyle="1" w:styleId="29">
    <w:name w:val="Основной текст 2 Знак"/>
    <w:basedOn w:val="a2"/>
    <w:link w:val="2"/>
    <w:uiPriority w:val="99"/>
    <w:rsid w:val="004B5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333853160000000162msolistparagraph">
    <w:name w:val="style_13333853160000000162msolistparagraph"/>
    <w:basedOn w:val="a1"/>
    <w:uiPriority w:val="99"/>
    <w:rsid w:val="004B5B8F"/>
    <w:pPr>
      <w:spacing w:before="100" w:beforeAutospacing="1" w:after="100" w:afterAutospacing="1"/>
    </w:pPr>
  </w:style>
  <w:style w:type="paragraph" w:customStyle="1" w:styleId="14-15">
    <w:name w:val="14-15"/>
    <w:basedOn w:val="a1"/>
    <w:rsid w:val="004B5B8F"/>
    <w:pPr>
      <w:spacing w:line="360" w:lineRule="auto"/>
      <w:ind w:firstLine="709"/>
      <w:jc w:val="both"/>
    </w:pPr>
    <w:rPr>
      <w:sz w:val="28"/>
      <w:szCs w:val="28"/>
    </w:rPr>
  </w:style>
  <w:style w:type="paragraph" w:styleId="affd">
    <w:name w:val="Title"/>
    <w:basedOn w:val="a1"/>
    <w:next w:val="a1"/>
    <w:link w:val="affe"/>
    <w:uiPriority w:val="10"/>
    <w:qFormat/>
    <w:rsid w:val="004B5B8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e">
    <w:name w:val="Название Знак"/>
    <w:basedOn w:val="a2"/>
    <w:link w:val="affd"/>
    <w:uiPriority w:val="10"/>
    <w:rsid w:val="004B5B8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qFormat="1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41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autoRedefine/>
    <w:uiPriority w:val="99"/>
    <w:qFormat/>
    <w:rsid w:val="005056DC"/>
    <w:pPr>
      <w:keepNext/>
      <w:keepLines/>
      <w:ind w:left="-567" w:right="-1"/>
      <w:jc w:val="center"/>
      <w:outlineLvl w:val="0"/>
    </w:pPr>
    <w:rPr>
      <w:sz w:val="28"/>
      <w:szCs w:val="26"/>
    </w:rPr>
  </w:style>
  <w:style w:type="paragraph" w:styleId="20">
    <w:name w:val="heading 2"/>
    <w:basedOn w:val="a1"/>
    <w:next w:val="a1"/>
    <w:link w:val="21"/>
    <w:uiPriority w:val="99"/>
    <w:qFormat/>
    <w:rsid w:val="00D85D5E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1"/>
    <w:next w:val="a1"/>
    <w:link w:val="30"/>
    <w:uiPriority w:val="99"/>
    <w:unhideWhenUsed/>
    <w:qFormat/>
    <w:rsid w:val="00D85D5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1"/>
    <w:next w:val="a1"/>
    <w:link w:val="40"/>
    <w:uiPriority w:val="99"/>
    <w:qFormat/>
    <w:rsid w:val="004B5B8F"/>
    <w:pPr>
      <w:keepNext/>
      <w:numPr>
        <w:ilvl w:val="3"/>
        <w:numId w:val="21"/>
      </w:numPr>
      <w:tabs>
        <w:tab w:val="left" w:pos="993"/>
      </w:tabs>
      <w:outlineLvl w:val="3"/>
    </w:pPr>
    <w:rPr>
      <w:szCs w:val="20"/>
    </w:rPr>
  </w:style>
  <w:style w:type="paragraph" w:styleId="5">
    <w:name w:val="heading 5"/>
    <w:basedOn w:val="a1"/>
    <w:next w:val="a1"/>
    <w:link w:val="50"/>
    <w:uiPriority w:val="9"/>
    <w:unhideWhenUsed/>
    <w:qFormat/>
    <w:rsid w:val="004B5B8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"/>
    <w:unhideWhenUsed/>
    <w:qFormat/>
    <w:rsid w:val="004B5B8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unhideWhenUsed/>
    <w:qFormat/>
    <w:rsid w:val="004B5B8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unhideWhenUsed/>
    <w:qFormat/>
    <w:rsid w:val="004B5B8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5056DC"/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21">
    <w:name w:val="Заголовок 2 Знак"/>
    <w:basedOn w:val="a2"/>
    <w:link w:val="20"/>
    <w:uiPriority w:val="99"/>
    <w:rsid w:val="00D85D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D85D5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4B5B8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uiPriority w:val="9"/>
    <w:rsid w:val="004B5B8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uiPriority w:val="9"/>
    <w:rsid w:val="004B5B8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uiPriority w:val="9"/>
    <w:rsid w:val="004B5B8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"/>
    <w:rsid w:val="004B5B8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31">
    <w:name w:val="Body Text 3"/>
    <w:basedOn w:val="a1"/>
    <w:link w:val="32"/>
    <w:uiPriority w:val="99"/>
    <w:rsid w:val="00D85D5E"/>
    <w:rPr>
      <w:szCs w:val="20"/>
    </w:rPr>
  </w:style>
  <w:style w:type="character" w:customStyle="1" w:styleId="32">
    <w:name w:val="Основной текст 3 Знак"/>
    <w:basedOn w:val="a2"/>
    <w:link w:val="31"/>
    <w:uiPriority w:val="99"/>
    <w:rsid w:val="00D85D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Знак"/>
    <w:basedOn w:val="a1"/>
    <w:rsid w:val="00D85D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2">
    <w:name w:val="Знак2"/>
    <w:basedOn w:val="a1"/>
    <w:rsid w:val="00D85D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1"/>
    <w:link w:val="a7"/>
    <w:uiPriority w:val="99"/>
    <w:rsid w:val="00D85D5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2"/>
    <w:link w:val="a6"/>
    <w:uiPriority w:val="99"/>
    <w:rsid w:val="00D85D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uiPriority w:val="99"/>
    <w:rsid w:val="00D85D5E"/>
    <w:rPr>
      <w:color w:val="0000FF"/>
      <w:u w:val="single"/>
    </w:rPr>
  </w:style>
  <w:style w:type="paragraph" w:styleId="a9">
    <w:name w:val="Body Text Indent"/>
    <w:basedOn w:val="a1"/>
    <w:link w:val="aa"/>
    <w:uiPriority w:val="99"/>
    <w:rsid w:val="00D85D5E"/>
    <w:pPr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basedOn w:val="a2"/>
    <w:link w:val="a9"/>
    <w:uiPriority w:val="99"/>
    <w:rsid w:val="00D85D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link w:val="ConsNormal0"/>
    <w:rsid w:val="00D85D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D85D5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85D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1"/>
    <w:link w:val="ac"/>
    <w:uiPriority w:val="99"/>
    <w:rsid w:val="00D85D5E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2"/>
    <w:link w:val="ab"/>
    <w:uiPriority w:val="99"/>
    <w:rsid w:val="00D85D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1"/>
    <w:link w:val="ae"/>
    <w:uiPriority w:val="99"/>
    <w:semiHidden/>
    <w:rsid w:val="00D85D5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D85D5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footer"/>
    <w:basedOn w:val="a1"/>
    <w:link w:val="af0"/>
    <w:uiPriority w:val="99"/>
    <w:rsid w:val="00D85D5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2"/>
    <w:link w:val="af"/>
    <w:uiPriority w:val="99"/>
    <w:rsid w:val="00D85D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нак1"/>
    <w:basedOn w:val="a1"/>
    <w:rsid w:val="00D85D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Письмо"/>
    <w:basedOn w:val="a1"/>
    <w:uiPriority w:val="99"/>
    <w:rsid w:val="00D85D5E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23">
    <w:name w:val="Body Text Indent 2"/>
    <w:basedOn w:val="a1"/>
    <w:link w:val="24"/>
    <w:uiPriority w:val="99"/>
    <w:rsid w:val="00D85D5E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2"/>
    <w:link w:val="23"/>
    <w:uiPriority w:val="99"/>
    <w:rsid w:val="00D85D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basedOn w:val="a1"/>
    <w:link w:val="af3"/>
    <w:uiPriority w:val="99"/>
    <w:rsid w:val="00D85D5E"/>
    <w:rPr>
      <w:sz w:val="20"/>
      <w:szCs w:val="20"/>
    </w:rPr>
  </w:style>
  <w:style w:type="character" w:customStyle="1" w:styleId="af3">
    <w:name w:val="Текст сноски Знак"/>
    <w:basedOn w:val="a2"/>
    <w:link w:val="af2"/>
    <w:uiPriority w:val="99"/>
    <w:rsid w:val="00D85D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D85D5E"/>
    <w:rPr>
      <w:vertAlign w:val="superscript"/>
    </w:rPr>
  </w:style>
  <w:style w:type="character" w:styleId="af5">
    <w:name w:val="annotation reference"/>
    <w:rsid w:val="00D85D5E"/>
    <w:rPr>
      <w:sz w:val="16"/>
      <w:szCs w:val="16"/>
    </w:rPr>
  </w:style>
  <w:style w:type="paragraph" w:styleId="af6">
    <w:name w:val="annotation text"/>
    <w:basedOn w:val="a1"/>
    <w:link w:val="af7"/>
    <w:rsid w:val="00D85D5E"/>
    <w:rPr>
      <w:sz w:val="20"/>
      <w:szCs w:val="20"/>
    </w:rPr>
  </w:style>
  <w:style w:type="character" w:customStyle="1" w:styleId="af7">
    <w:name w:val="Текст примечания Знак"/>
    <w:basedOn w:val="a2"/>
    <w:link w:val="af6"/>
    <w:rsid w:val="00D85D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D85D5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D85D5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a">
    <w:name w:val="Strong"/>
    <w:qFormat/>
    <w:rsid w:val="00D85D5E"/>
    <w:rPr>
      <w:b/>
      <w:bCs/>
    </w:rPr>
  </w:style>
  <w:style w:type="paragraph" w:styleId="afb">
    <w:name w:val="TOC Heading"/>
    <w:basedOn w:val="1"/>
    <w:next w:val="a1"/>
    <w:uiPriority w:val="39"/>
    <w:unhideWhenUsed/>
    <w:qFormat/>
    <w:rsid w:val="00D85D5E"/>
    <w:p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5">
    <w:name w:val="toc 2"/>
    <w:basedOn w:val="a1"/>
    <w:next w:val="a1"/>
    <w:autoRedefine/>
    <w:uiPriority w:val="39"/>
    <w:qFormat/>
    <w:rsid w:val="00D85D5E"/>
    <w:pPr>
      <w:spacing w:after="100"/>
      <w:ind w:left="200"/>
    </w:pPr>
    <w:rPr>
      <w:sz w:val="20"/>
      <w:szCs w:val="20"/>
    </w:rPr>
  </w:style>
  <w:style w:type="paragraph" w:styleId="12">
    <w:name w:val="toc 1"/>
    <w:basedOn w:val="a1"/>
    <w:next w:val="a1"/>
    <w:autoRedefine/>
    <w:uiPriority w:val="39"/>
    <w:unhideWhenUsed/>
    <w:qFormat/>
    <w:rsid w:val="00D85D5E"/>
    <w:pPr>
      <w:tabs>
        <w:tab w:val="right" w:leader="dot" w:pos="9786"/>
      </w:tabs>
    </w:pPr>
    <w:rPr>
      <w:rFonts w:eastAsiaTheme="minorEastAsia" w:cstheme="minorBidi"/>
      <w:sz w:val="26"/>
      <w:szCs w:val="22"/>
    </w:rPr>
  </w:style>
  <w:style w:type="paragraph" w:styleId="33">
    <w:name w:val="toc 3"/>
    <w:basedOn w:val="a1"/>
    <w:next w:val="a1"/>
    <w:autoRedefine/>
    <w:uiPriority w:val="99"/>
    <w:unhideWhenUsed/>
    <w:qFormat/>
    <w:rsid w:val="00D85D5E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afc">
    <w:name w:val="Subtitle"/>
    <w:basedOn w:val="a1"/>
    <w:next w:val="a1"/>
    <w:link w:val="afd"/>
    <w:qFormat/>
    <w:rsid w:val="00D85D5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d">
    <w:name w:val="Подзаголовок Знак"/>
    <w:basedOn w:val="a2"/>
    <w:link w:val="afc"/>
    <w:rsid w:val="00D85D5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e">
    <w:name w:val="Book Title"/>
    <w:basedOn w:val="a2"/>
    <w:uiPriority w:val="33"/>
    <w:qFormat/>
    <w:rsid w:val="00D85D5E"/>
    <w:rPr>
      <w:b/>
      <w:bCs/>
      <w:smallCaps/>
      <w:spacing w:val="5"/>
    </w:rPr>
  </w:style>
  <w:style w:type="paragraph" w:styleId="aff">
    <w:name w:val="No Spacing"/>
    <w:link w:val="aff0"/>
    <w:uiPriority w:val="1"/>
    <w:qFormat/>
    <w:rsid w:val="00D85D5E"/>
    <w:pPr>
      <w:spacing w:after="0" w:line="240" w:lineRule="auto"/>
    </w:pPr>
    <w:rPr>
      <w:rFonts w:eastAsiaTheme="minorEastAsia"/>
      <w:lang w:eastAsia="ru-RU"/>
    </w:rPr>
  </w:style>
  <w:style w:type="character" w:customStyle="1" w:styleId="aff0">
    <w:name w:val="Без интервала Знак"/>
    <w:basedOn w:val="a2"/>
    <w:link w:val="aff"/>
    <w:uiPriority w:val="1"/>
    <w:rsid w:val="00D85D5E"/>
    <w:rPr>
      <w:rFonts w:eastAsiaTheme="minorEastAsia"/>
      <w:lang w:eastAsia="ru-RU"/>
    </w:rPr>
  </w:style>
  <w:style w:type="paragraph" w:styleId="aff1">
    <w:name w:val="endnote text"/>
    <w:basedOn w:val="a1"/>
    <w:link w:val="aff2"/>
    <w:uiPriority w:val="99"/>
    <w:rsid w:val="00D85D5E"/>
    <w:rPr>
      <w:sz w:val="20"/>
      <w:szCs w:val="20"/>
    </w:rPr>
  </w:style>
  <w:style w:type="character" w:customStyle="1" w:styleId="aff2">
    <w:name w:val="Текст концевой сноски Знак"/>
    <w:basedOn w:val="a2"/>
    <w:link w:val="aff1"/>
    <w:uiPriority w:val="99"/>
    <w:rsid w:val="00D85D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basedOn w:val="a2"/>
    <w:uiPriority w:val="99"/>
    <w:rsid w:val="00D85D5E"/>
    <w:rPr>
      <w:vertAlign w:val="superscript"/>
    </w:rPr>
  </w:style>
  <w:style w:type="paragraph" w:styleId="aff4">
    <w:name w:val="List Paragraph"/>
    <w:basedOn w:val="a1"/>
    <w:uiPriority w:val="99"/>
    <w:qFormat/>
    <w:rsid w:val="00D85D5E"/>
    <w:pPr>
      <w:ind w:left="720"/>
      <w:contextualSpacing/>
    </w:pPr>
    <w:rPr>
      <w:sz w:val="20"/>
      <w:szCs w:val="20"/>
    </w:rPr>
  </w:style>
  <w:style w:type="paragraph" w:styleId="aff5">
    <w:name w:val="Revision"/>
    <w:hidden/>
    <w:uiPriority w:val="99"/>
    <w:semiHidden/>
    <w:rsid w:val="00D85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Block Text"/>
    <w:basedOn w:val="a1"/>
    <w:rsid w:val="00442E47"/>
    <w:pPr>
      <w:ind w:left="-360" w:right="-185" w:firstLine="540"/>
      <w:jc w:val="both"/>
    </w:pPr>
    <w:rPr>
      <w:sz w:val="28"/>
    </w:rPr>
  </w:style>
  <w:style w:type="paragraph" w:styleId="34">
    <w:name w:val="Body Text Indent 3"/>
    <w:basedOn w:val="a1"/>
    <w:link w:val="35"/>
    <w:uiPriority w:val="99"/>
    <w:rsid w:val="004B5B8F"/>
    <w:pPr>
      <w:tabs>
        <w:tab w:val="left" w:pos="993"/>
        <w:tab w:val="num" w:pos="1440"/>
      </w:tabs>
      <w:ind w:left="426" w:firstLine="425"/>
    </w:pPr>
    <w:rPr>
      <w:sz w:val="20"/>
      <w:szCs w:val="20"/>
    </w:rPr>
  </w:style>
  <w:style w:type="character" w:customStyle="1" w:styleId="35">
    <w:name w:val="Основной текст с отступом 3 Знак"/>
    <w:basedOn w:val="a2"/>
    <w:link w:val="34"/>
    <w:uiPriority w:val="99"/>
    <w:rsid w:val="004B5B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FollowedHyperlink"/>
    <w:uiPriority w:val="99"/>
    <w:rsid w:val="004B5B8F"/>
    <w:rPr>
      <w:color w:val="800080"/>
      <w:u w:val="single"/>
    </w:rPr>
  </w:style>
  <w:style w:type="paragraph" w:customStyle="1" w:styleId="Confirmation">
    <w:name w:val="Confirmation"/>
    <w:uiPriority w:val="99"/>
    <w:rsid w:val="004B5B8F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8"/>
    </w:rPr>
  </w:style>
  <w:style w:type="paragraph" w:customStyle="1" w:styleId="Confirmationtext">
    <w:name w:val="Confirmation text"/>
    <w:basedOn w:val="a1"/>
    <w:uiPriority w:val="99"/>
    <w:rsid w:val="004B5B8F"/>
    <w:pPr>
      <w:keepLines/>
      <w:widowControl w:val="0"/>
      <w:spacing w:before="60" w:after="60" w:line="288" w:lineRule="auto"/>
      <w:jc w:val="center"/>
    </w:pPr>
    <w:rPr>
      <w:lang w:eastAsia="en-US"/>
    </w:rPr>
  </w:style>
  <w:style w:type="paragraph" w:customStyle="1" w:styleId="110">
    <w:name w:val="Знак Знак Знак1 Знак1 Знак Знак Знак Знак Знак Знак"/>
    <w:basedOn w:val="a1"/>
    <w:uiPriority w:val="99"/>
    <w:rsid w:val="004B5B8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3">
    <w:name w:val="Знак Знак1"/>
    <w:uiPriority w:val="99"/>
    <w:rsid w:val="004B5B8F"/>
    <w:rPr>
      <w:sz w:val="24"/>
      <w:szCs w:val="24"/>
      <w:lang w:val="ru-RU" w:eastAsia="ru-RU" w:bidi="ar-SA"/>
    </w:rPr>
  </w:style>
  <w:style w:type="character" w:customStyle="1" w:styleId="aff8">
    <w:name w:val="Знак Знак"/>
    <w:uiPriority w:val="99"/>
    <w:rsid w:val="004B5B8F"/>
    <w:rPr>
      <w:lang w:val="ru-RU" w:eastAsia="ru-RU" w:bidi="ar-SA"/>
    </w:rPr>
  </w:style>
  <w:style w:type="character" w:styleId="aff9">
    <w:name w:val="page number"/>
    <w:basedOn w:val="a2"/>
    <w:uiPriority w:val="99"/>
    <w:rsid w:val="004B5B8F"/>
  </w:style>
  <w:style w:type="paragraph" w:customStyle="1" w:styleId="TableofContents">
    <w:name w:val="Table of Contents"/>
    <w:next w:val="a1"/>
    <w:uiPriority w:val="99"/>
    <w:rsid w:val="004B5B8F"/>
    <w:pPr>
      <w:keepNext/>
      <w:keepLines/>
      <w:pageBreakBefore/>
      <w:suppressAutoHyphens/>
      <w:spacing w:before="360" w:after="240" w:line="288" w:lineRule="auto"/>
      <w:jc w:val="center"/>
    </w:pPr>
    <w:rPr>
      <w:rFonts w:ascii="Times New Roman" w:eastAsia="Times New Roman" w:hAnsi="Times New Roman" w:cs="Times New Roman"/>
      <w:b/>
      <w:caps/>
      <w:kern w:val="32"/>
      <w:sz w:val="28"/>
      <w:szCs w:val="28"/>
    </w:rPr>
  </w:style>
  <w:style w:type="character" w:customStyle="1" w:styleId="26">
    <w:name w:val="Знак Знак2"/>
    <w:uiPriority w:val="99"/>
    <w:rsid w:val="004B5B8F"/>
    <w:rPr>
      <w:sz w:val="24"/>
      <w:szCs w:val="24"/>
    </w:rPr>
  </w:style>
  <w:style w:type="paragraph" w:styleId="affa">
    <w:name w:val="Normal (Web)"/>
    <w:basedOn w:val="a1"/>
    <w:uiPriority w:val="99"/>
    <w:unhideWhenUsed/>
    <w:rsid w:val="004B5B8F"/>
    <w:pPr>
      <w:spacing w:before="100" w:beforeAutospacing="1" w:after="100" w:afterAutospacing="1"/>
    </w:pPr>
  </w:style>
  <w:style w:type="paragraph" w:customStyle="1" w:styleId="14">
    <w:name w:val="Стиль1"/>
    <w:basedOn w:val="a1"/>
    <w:uiPriority w:val="99"/>
    <w:qFormat/>
    <w:rsid w:val="004B5B8F"/>
    <w:pPr>
      <w:numPr>
        <w:numId w:val="22"/>
      </w:numPr>
      <w:jc w:val="both"/>
    </w:pPr>
    <w:rPr>
      <w:b/>
      <w:sz w:val="28"/>
      <w:szCs w:val="28"/>
    </w:rPr>
  </w:style>
  <w:style w:type="paragraph" w:customStyle="1" w:styleId="27">
    <w:name w:val="Стиль2"/>
    <w:basedOn w:val="a1"/>
    <w:uiPriority w:val="99"/>
    <w:qFormat/>
    <w:rsid w:val="004B5B8F"/>
    <w:pPr>
      <w:numPr>
        <w:ilvl w:val="1"/>
        <w:numId w:val="23"/>
      </w:numPr>
      <w:jc w:val="both"/>
    </w:pPr>
    <w:rPr>
      <w:sz w:val="28"/>
      <w:szCs w:val="28"/>
    </w:rPr>
  </w:style>
  <w:style w:type="character" w:customStyle="1" w:styleId="15">
    <w:name w:val="Стиль1 Знак"/>
    <w:uiPriority w:val="99"/>
    <w:rsid w:val="004B5B8F"/>
    <w:rPr>
      <w:b/>
      <w:sz w:val="28"/>
      <w:szCs w:val="28"/>
    </w:rPr>
  </w:style>
  <w:style w:type="character" w:customStyle="1" w:styleId="28">
    <w:name w:val="Стиль2 Знак"/>
    <w:uiPriority w:val="99"/>
    <w:rsid w:val="004B5B8F"/>
    <w:rPr>
      <w:sz w:val="28"/>
      <w:szCs w:val="28"/>
    </w:rPr>
  </w:style>
  <w:style w:type="paragraph" w:customStyle="1" w:styleId="affb">
    <w:name w:val="Текст по ГОСТ"/>
    <w:basedOn w:val="a1"/>
    <w:link w:val="affc"/>
    <w:autoRedefine/>
    <w:uiPriority w:val="99"/>
    <w:rsid w:val="004B5B8F"/>
    <w:pPr>
      <w:numPr>
        <w:numId w:val="24"/>
      </w:numPr>
      <w:jc w:val="both"/>
    </w:pPr>
  </w:style>
  <w:style w:type="character" w:customStyle="1" w:styleId="affc">
    <w:name w:val="Текст по ГОСТ Знак"/>
    <w:link w:val="affb"/>
    <w:uiPriority w:val="99"/>
    <w:locked/>
    <w:rsid w:val="004B5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Document Map"/>
    <w:basedOn w:val="a1"/>
    <w:link w:val="a"/>
    <w:uiPriority w:val="99"/>
    <w:rsid w:val="004B5B8F"/>
    <w:rPr>
      <w:rFonts w:ascii="Tahoma" w:hAnsi="Tahoma"/>
      <w:sz w:val="16"/>
      <w:szCs w:val="16"/>
    </w:rPr>
  </w:style>
  <w:style w:type="character" w:customStyle="1" w:styleId="a">
    <w:name w:val="Схема документа Знак"/>
    <w:basedOn w:val="a2"/>
    <w:link w:val="a0"/>
    <w:uiPriority w:val="99"/>
    <w:rsid w:val="004B5B8F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news-date-time">
    <w:name w:val="news-date-time"/>
    <w:uiPriority w:val="99"/>
    <w:rsid w:val="004B5B8F"/>
    <w:rPr>
      <w:rFonts w:cs="Times New Roman"/>
    </w:rPr>
  </w:style>
  <w:style w:type="paragraph" w:customStyle="1" w:styleId="ConsPlusTitle">
    <w:name w:val="ConsPlusTitle"/>
    <w:uiPriority w:val="99"/>
    <w:rsid w:val="004B5B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">
    <w:name w:val="Body Text 2"/>
    <w:basedOn w:val="a1"/>
    <w:link w:val="29"/>
    <w:uiPriority w:val="99"/>
    <w:rsid w:val="004B5B8F"/>
    <w:pPr>
      <w:spacing w:after="120" w:line="480" w:lineRule="auto"/>
    </w:pPr>
  </w:style>
  <w:style w:type="character" w:customStyle="1" w:styleId="29">
    <w:name w:val="Основной текст 2 Знак"/>
    <w:basedOn w:val="a2"/>
    <w:link w:val="2"/>
    <w:uiPriority w:val="99"/>
    <w:rsid w:val="004B5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333853160000000162msolistparagraph">
    <w:name w:val="style_13333853160000000162msolistparagraph"/>
    <w:basedOn w:val="a1"/>
    <w:uiPriority w:val="99"/>
    <w:rsid w:val="004B5B8F"/>
    <w:pPr>
      <w:spacing w:before="100" w:beforeAutospacing="1" w:after="100" w:afterAutospacing="1"/>
    </w:pPr>
  </w:style>
  <w:style w:type="paragraph" w:customStyle="1" w:styleId="14-15">
    <w:name w:val="14-15"/>
    <w:basedOn w:val="a1"/>
    <w:rsid w:val="004B5B8F"/>
    <w:pPr>
      <w:spacing w:line="360" w:lineRule="auto"/>
      <w:ind w:firstLine="709"/>
      <w:jc w:val="both"/>
    </w:pPr>
    <w:rPr>
      <w:sz w:val="28"/>
      <w:szCs w:val="28"/>
    </w:rPr>
  </w:style>
  <w:style w:type="paragraph" w:styleId="affd">
    <w:name w:val="Title"/>
    <w:basedOn w:val="a1"/>
    <w:next w:val="a1"/>
    <w:link w:val="affe"/>
    <w:uiPriority w:val="10"/>
    <w:qFormat/>
    <w:rsid w:val="004B5B8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e">
    <w:name w:val="Название Знак"/>
    <w:basedOn w:val="a2"/>
    <w:link w:val="affd"/>
    <w:uiPriority w:val="10"/>
    <w:rsid w:val="004B5B8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328EAB8D92F2E4FE7EC77B07152A7BA1B61190E11DE0921824E2A72ED75E6CB226949D59A488481z1a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DAC6C-064F-4927-B964-38DF5BB0A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23</Pages>
  <Words>8673</Words>
  <Characters>49440</Characters>
  <Application>Microsoft Office Word</Application>
  <DocSecurity>0</DocSecurity>
  <Lines>412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Викторовна Марьянчук</dc:creator>
  <cp:keywords/>
  <dc:description/>
  <cp:lastModifiedBy>Елена Григорьевна Шарая</cp:lastModifiedBy>
  <cp:revision>173</cp:revision>
  <dcterms:created xsi:type="dcterms:W3CDTF">2019-03-29T13:50:00Z</dcterms:created>
  <dcterms:modified xsi:type="dcterms:W3CDTF">2019-05-16T15:56:00Z</dcterms:modified>
</cp:coreProperties>
</file>