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77" w:rsidRPr="00574970" w:rsidRDefault="00874777" w:rsidP="00874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970">
        <w:rPr>
          <w:rFonts w:ascii="Times New Roman" w:hAnsi="Times New Roman" w:cs="Times New Roman"/>
          <w:sz w:val="28"/>
          <w:szCs w:val="28"/>
        </w:rPr>
        <w:t>ПРОЕКТ</w:t>
      </w:r>
    </w:p>
    <w:p w:rsidR="00874777" w:rsidRPr="00574970" w:rsidRDefault="00874777" w:rsidP="0087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970DD1" w:rsidRPr="00574970" w:rsidRDefault="00970DD1" w:rsidP="0087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777" w:rsidRPr="00574970" w:rsidRDefault="00874777" w:rsidP="0087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74777" w:rsidRPr="00574970" w:rsidRDefault="00874777" w:rsidP="0087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777" w:rsidRPr="00574970" w:rsidRDefault="00874777" w:rsidP="00874777">
      <w:pPr>
        <w:keepNext/>
        <w:tabs>
          <w:tab w:val="left" w:pos="7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70">
        <w:rPr>
          <w:rFonts w:ascii="Times New Roman" w:hAnsi="Times New Roman" w:cs="Times New Roman"/>
          <w:b/>
          <w:sz w:val="28"/>
          <w:szCs w:val="28"/>
        </w:rPr>
        <w:t xml:space="preserve"> от «      » ___________ 201</w:t>
      </w:r>
      <w:r w:rsidR="000B2B02" w:rsidRPr="00574970">
        <w:rPr>
          <w:rFonts w:ascii="Times New Roman" w:hAnsi="Times New Roman" w:cs="Times New Roman"/>
          <w:b/>
          <w:sz w:val="28"/>
          <w:szCs w:val="28"/>
        </w:rPr>
        <w:t>9</w:t>
      </w:r>
      <w:r w:rsidRPr="00574970">
        <w:rPr>
          <w:rFonts w:ascii="Times New Roman" w:hAnsi="Times New Roman" w:cs="Times New Roman"/>
          <w:b/>
          <w:sz w:val="28"/>
          <w:szCs w:val="28"/>
        </w:rPr>
        <w:t xml:space="preserve"> года  №________</w:t>
      </w:r>
    </w:p>
    <w:p w:rsidR="00874777" w:rsidRPr="00574970" w:rsidRDefault="00874777" w:rsidP="00874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</w:p>
    <w:p w:rsidR="00A17420" w:rsidRPr="00574970" w:rsidRDefault="003B1085" w:rsidP="00F804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О</w:t>
      </w:r>
      <w:r w:rsidR="00A17420"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б установлении дополнительной меры социальной поддержки для отдельных категорий граждан в Ленинградской области</w:t>
      </w:r>
    </w:p>
    <w:p w:rsidR="00867368" w:rsidRPr="00574970" w:rsidRDefault="00867368" w:rsidP="00867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867368" w:rsidRPr="00574970" w:rsidRDefault="00C23887" w:rsidP="003B10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В соответствии с федеральным законом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совершенствования мер социальной поддержки семей, имеющих детей</w:t>
      </w:r>
      <w:r w:rsidR="007732A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в возрасте от 1,5 до 7 лет, </w:t>
      </w:r>
      <w:r w:rsidR="00867368" w:rsidRPr="00574970">
        <w:rPr>
          <w:rFonts w:ascii="Times New Roman" w:hAnsi="Times New Roman" w:cs="Times New Roman"/>
          <w:sz w:val="28"/>
          <w:szCs w:val="28"/>
          <w:lang w:bidi="ne-NP"/>
        </w:rPr>
        <w:t>Правительство Ленинградской области постановляет:</w:t>
      </w:r>
    </w:p>
    <w:p w:rsidR="00F42B5A" w:rsidRPr="00574970" w:rsidRDefault="00F42B5A" w:rsidP="00CB6C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F42B5A" w:rsidRPr="00574970" w:rsidRDefault="00F42B5A" w:rsidP="00CB6CB9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40" w:firstLine="567"/>
        <w:rPr>
          <w:sz w:val="28"/>
          <w:szCs w:val="28"/>
        </w:rPr>
      </w:pPr>
      <w:r w:rsidRPr="00574970">
        <w:rPr>
          <w:sz w:val="28"/>
          <w:szCs w:val="28"/>
        </w:rPr>
        <w:t>Установить дополнительную меру социальной поддержки для определенной настоящим постановлением категории граждан в виде ежемесячной выплаты на ребенка.</w:t>
      </w:r>
    </w:p>
    <w:p w:rsidR="00F42B5A" w:rsidRPr="00574970" w:rsidRDefault="00F42B5A" w:rsidP="00CB6CB9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40" w:firstLine="567"/>
        <w:rPr>
          <w:sz w:val="28"/>
          <w:szCs w:val="28"/>
        </w:rPr>
      </w:pPr>
      <w:r w:rsidRPr="00574970">
        <w:rPr>
          <w:sz w:val="28"/>
          <w:szCs w:val="28"/>
        </w:rPr>
        <w:t>Утвердить прилагаемое положение о порядке и условиях предоставления дополнительной меры социальной поддержки для отдельной категории граждан в виде ежемесячной выплаты на ребенка.</w:t>
      </w:r>
    </w:p>
    <w:p w:rsidR="00F42B5A" w:rsidRPr="00574970" w:rsidRDefault="00F42B5A" w:rsidP="00CB6CB9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40" w:firstLine="567"/>
        <w:rPr>
          <w:sz w:val="28"/>
          <w:szCs w:val="28"/>
        </w:rPr>
      </w:pPr>
      <w:r w:rsidRPr="00574970">
        <w:rPr>
          <w:sz w:val="28"/>
          <w:szCs w:val="28"/>
        </w:rPr>
        <w:t>Установить, что дополнительная мера социальной поддержки для определенной настоящим постановлением категории граждан, в виде ежемесячной выплаты на ребенка</w:t>
      </w:r>
      <w:r w:rsidR="003F7E2E" w:rsidRPr="00574970">
        <w:rPr>
          <w:sz w:val="28"/>
          <w:szCs w:val="28"/>
        </w:rPr>
        <w:t xml:space="preserve"> предоставляется до </w:t>
      </w:r>
      <w:r w:rsidR="00384F4E" w:rsidRPr="00574970">
        <w:rPr>
          <w:sz w:val="28"/>
          <w:szCs w:val="28"/>
        </w:rPr>
        <w:t>30 июня 2020 года.</w:t>
      </w:r>
    </w:p>
    <w:p w:rsidR="000A3B6D" w:rsidRPr="00574970" w:rsidRDefault="000A3B6D" w:rsidP="00CB6CB9">
      <w:pPr>
        <w:pStyle w:val="a5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Установить, что финансирование расходов, связанных с </w:t>
      </w:r>
      <w:r w:rsidRPr="00574970">
        <w:rPr>
          <w:rFonts w:ascii="Times New Roman" w:hAnsi="Times New Roman" w:cs="Times New Roman"/>
          <w:sz w:val="28"/>
          <w:szCs w:val="28"/>
        </w:rPr>
        <w:t>ежемесячной выплатой на ребенка, поставленного на учет на получение места в муниципальную образовательную организацию Ленинградской области, реализующую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является расходным обязательством Ленинградской области.</w:t>
      </w:r>
    </w:p>
    <w:p w:rsidR="00C57B2C" w:rsidRPr="00574970" w:rsidRDefault="000A3B6D" w:rsidP="00CB6CB9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40" w:firstLine="567"/>
        <w:rPr>
          <w:sz w:val="28"/>
          <w:szCs w:val="28"/>
        </w:rPr>
      </w:pPr>
      <w:proofErr w:type="gramStart"/>
      <w:r w:rsidRPr="00574970">
        <w:rPr>
          <w:sz w:val="28"/>
          <w:szCs w:val="28"/>
          <w:lang w:bidi="ne-NP"/>
        </w:rPr>
        <w:t>Контроль за</w:t>
      </w:r>
      <w:proofErr w:type="gramEnd"/>
      <w:r w:rsidRPr="00574970">
        <w:rPr>
          <w:sz w:val="28"/>
          <w:szCs w:val="28"/>
          <w:lang w:bidi="ne-NP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F42B5A" w:rsidRPr="00574970" w:rsidRDefault="00F42B5A" w:rsidP="00CB6CB9">
      <w:pPr>
        <w:pStyle w:val="2"/>
        <w:numPr>
          <w:ilvl w:val="0"/>
          <w:numId w:val="6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40" w:firstLine="567"/>
        <w:rPr>
          <w:sz w:val="28"/>
          <w:szCs w:val="28"/>
        </w:rPr>
      </w:pPr>
      <w:r w:rsidRPr="00574970">
        <w:rPr>
          <w:sz w:val="28"/>
          <w:szCs w:val="28"/>
        </w:rPr>
        <w:t>Настоящее постановление вступает в силу с 1 января 2020 года</w:t>
      </w:r>
      <w:r w:rsidR="00E2502B" w:rsidRPr="00574970">
        <w:rPr>
          <w:sz w:val="28"/>
          <w:szCs w:val="28"/>
        </w:rPr>
        <w:t>.</w:t>
      </w:r>
    </w:p>
    <w:p w:rsidR="00F42B5A" w:rsidRPr="00574970" w:rsidRDefault="00F42B5A" w:rsidP="003F7E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624FBA" w:rsidRPr="00574970" w:rsidRDefault="00624FBA" w:rsidP="0087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Губернатор</w:t>
      </w: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Ленинградской области</w:t>
      </w:r>
    </w:p>
    <w:p w:rsidR="004A74C1" w:rsidRPr="00574970" w:rsidRDefault="00874777" w:rsidP="009E0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proofErr w:type="spellStart"/>
      <w:r w:rsidRPr="00574970">
        <w:rPr>
          <w:rFonts w:ascii="Times New Roman" w:hAnsi="Times New Roman" w:cs="Times New Roman"/>
          <w:sz w:val="28"/>
          <w:szCs w:val="28"/>
          <w:lang w:bidi="ne-NP"/>
        </w:rPr>
        <w:t>А.Дрозденко</w:t>
      </w:r>
      <w:proofErr w:type="spellEnd"/>
    </w:p>
    <w:p w:rsidR="007A5F25" w:rsidRPr="00574970" w:rsidRDefault="007A5F25" w:rsidP="0000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br w:type="page"/>
      </w: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lastRenderedPageBreak/>
        <w:t>УТВЕРЖДЕН</w:t>
      </w: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постановлением Правительства</w:t>
      </w: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Ленинградской области</w:t>
      </w: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от </w:t>
      </w:r>
      <w:r w:rsidR="007A5F25" w:rsidRPr="00574970">
        <w:rPr>
          <w:rFonts w:ascii="Times New Roman" w:hAnsi="Times New Roman" w:cs="Times New Roman"/>
          <w:sz w:val="28"/>
          <w:szCs w:val="28"/>
          <w:lang w:bidi="ne-NP"/>
        </w:rPr>
        <w:t>__________ N _____</w:t>
      </w: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(приложение)</w:t>
      </w:r>
    </w:p>
    <w:p w:rsidR="00874777" w:rsidRPr="00574970" w:rsidRDefault="00874777" w:rsidP="00874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</w:p>
    <w:p w:rsidR="009E05E1" w:rsidRPr="00574970" w:rsidRDefault="009E05E1" w:rsidP="00D4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bookmarkStart w:id="0" w:name="Par41"/>
      <w:bookmarkEnd w:id="0"/>
      <w:r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Положение</w:t>
      </w:r>
    </w:p>
    <w:p w:rsidR="005B696F" w:rsidRPr="00574970" w:rsidRDefault="00D754E6" w:rsidP="00A12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предоставления дополнительной меры</w:t>
      </w:r>
    </w:p>
    <w:p w:rsidR="005B696F" w:rsidRPr="00574970" w:rsidRDefault="00D754E6" w:rsidP="00A12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</w:rPr>
        <w:t>социальной поддержки для отдельной категории граждан</w:t>
      </w:r>
    </w:p>
    <w:p w:rsidR="00874777" w:rsidRPr="00574970" w:rsidRDefault="00D754E6" w:rsidP="00A12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</w:rPr>
        <w:t>в виде ежемесячной выплаты на ребенка</w:t>
      </w:r>
    </w:p>
    <w:p w:rsidR="00192196" w:rsidRPr="00574970" w:rsidRDefault="00192196" w:rsidP="00192196">
      <w:pPr>
        <w:pStyle w:val="a5"/>
        <w:autoSpaceDE w:val="0"/>
        <w:autoSpaceDN w:val="0"/>
        <w:adjustRightInd w:val="0"/>
        <w:spacing w:after="0" w:line="240" w:lineRule="auto"/>
        <w:ind w:left="1368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330193" w:rsidRPr="00574970" w:rsidRDefault="00330193" w:rsidP="00192196">
      <w:pPr>
        <w:pStyle w:val="a5"/>
        <w:autoSpaceDE w:val="0"/>
        <w:autoSpaceDN w:val="0"/>
        <w:adjustRightInd w:val="0"/>
        <w:spacing w:after="0" w:line="240" w:lineRule="auto"/>
        <w:ind w:left="1368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D47745" w:rsidRPr="00574970" w:rsidRDefault="00192196" w:rsidP="00192196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Общие положения</w:t>
      </w:r>
    </w:p>
    <w:p w:rsidR="00192196" w:rsidRPr="00574970" w:rsidRDefault="00192196" w:rsidP="0087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5F75B6" w:rsidRPr="00574970" w:rsidRDefault="00D47745" w:rsidP="009E05E1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Настоящ</w:t>
      </w:r>
      <w:r w:rsidR="00DA663E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ее Положение </w:t>
      </w:r>
      <w:r w:rsidR="00F37F8B" w:rsidRPr="00574970">
        <w:rPr>
          <w:rFonts w:ascii="Times New Roman" w:hAnsi="Times New Roman" w:cs="Times New Roman"/>
          <w:sz w:val="28"/>
          <w:szCs w:val="28"/>
          <w:lang w:bidi="ne-NP"/>
        </w:rPr>
        <w:t>определяет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="005F75B6" w:rsidRPr="00574970">
        <w:rPr>
          <w:rFonts w:ascii="Times New Roman" w:hAnsi="Times New Roman" w:cs="Times New Roman"/>
          <w:sz w:val="28"/>
          <w:szCs w:val="28"/>
        </w:rPr>
        <w:t>порядок и условия предоставления дополнительной меры социальной поддержки для отдельной категории граждан в виде ежемесячной выплаты на ребенка.</w:t>
      </w:r>
    </w:p>
    <w:p w:rsidR="00192196" w:rsidRPr="00574970" w:rsidRDefault="005F75B6" w:rsidP="009E05E1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proofErr w:type="gramStart"/>
      <w:r w:rsidRPr="00574970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 для отдельной категории граждан в виде ежемесячной выплаты на ребенка предоставляется на ребенка</w:t>
      </w:r>
      <w:r w:rsidR="00A126CA" w:rsidRPr="00574970">
        <w:rPr>
          <w:rFonts w:ascii="Times New Roman" w:hAnsi="Times New Roman" w:cs="Times New Roman"/>
          <w:sz w:val="28"/>
          <w:szCs w:val="28"/>
        </w:rPr>
        <w:t>, поставленного на учет на получение места в муниципальн</w:t>
      </w:r>
      <w:r w:rsidR="00D31012" w:rsidRPr="00574970">
        <w:rPr>
          <w:rFonts w:ascii="Times New Roman" w:hAnsi="Times New Roman" w:cs="Times New Roman"/>
          <w:sz w:val="28"/>
          <w:szCs w:val="28"/>
        </w:rPr>
        <w:t>ой</w:t>
      </w:r>
      <w:r w:rsidR="00A126CA" w:rsidRPr="0057497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31012" w:rsidRPr="00574970">
        <w:rPr>
          <w:rFonts w:ascii="Times New Roman" w:hAnsi="Times New Roman" w:cs="Times New Roman"/>
          <w:sz w:val="28"/>
          <w:szCs w:val="28"/>
        </w:rPr>
        <w:t>ой</w:t>
      </w:r>
      <w:r w:rsidR="00A126CA" w:rsidRPr="0057497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1012" w:rsidRPr="00574970">
        <w:rPr>
          <w:rFonts w:ascii="Times New Roman" w:hAnsi="Times New Roman" w:cs="Times New Roman"/>
          <w:sz w:val="28"/>
          <w:szCs w:val="28"/>
        </w:rPr>
        <w:t>и</w:t>
      </w:r>
      <w:r w:rsidR="00A126CA" w:rsidRPr="00574970">
        <w:rPr>
          <w:rFonts w:ascii="Times New Roman" w:hAnsi="Times New Roman" w:cs="Times New Roman"/>
          <w:sz w:val="28"/>
          <w:szCs w:val="28"/>
        </w:rPr>
        <w:t xml:space="preserve"> Ленинградской области, реализующ</w:t>
      </w:r>
      <w:r w:rsidR="00D31012" w:rsidRPr="00574970">
        <w:rPr>
          <w:rFonts w:ascii="Times New Roman" w:hAnsi="Times New Roman" w:cs="Times New Roman"/>
          <w:sz w:val="28"/>
          <w:szCs w:val="28"/>
        </w:rPr>
        <w:t>ей</w:t>
      </w:r>
      <w:r w:rsidR="00A126CA" w:rsidRPr="00574970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</w:t>
      </w:r>
      <w:bookmarkStart w:id="1" w:name="Par2"/>
      <w:bookmarkEnd w:id="1"/>
      <w:r w:rsidR="001A737C" w:rsidRPr="00574970">
        <w:rPr>
          <w:rFonts w:ascii="Times New Roman" w:hAnsi="Times New Roman" w:cs="Times New Roman"/>
          <w:sz w:val="28"/>
          <w:szCs w:val="28"/>
          <w:lang w:bidi="ne-NP"/>
        </w:rPr>
        <w:t>, а также при соблюдении условий</w:t>
      </w:r>
      <w:r w:rsidR="006C6C12" w:rsidRPr="00574970">
        <w:rPr>
          <w:rFonts w:ascii="Times New Roman" w:hAnsi="Times New Roman" w:cs="Times New Roman"/>
          <w:sz w:val="28"/>
          <w:szCs w:val="28"/>
          <w:lang w:bidi="ne-NP"/>
        </w:rPr>
        <w:t>,</w:t>
      </w:r>
      <w:r w:rsidR="001A737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установленных </w:t>
      </w:r>
      <w:r w:rsidR="00A851EB" w:rsidRPr="00574970">
        <w:rPr>
          <w:rFonts w:ascii="Times New Roman" w:hAnsi="Times New Roman" w:cs="Times New Roman"/>
          <w:sz w:val="28"/>
          <w:szCs w:val="28"/>
          <w:lang w:bidi="ne-NP"/>
        </w:rPr>
        <w:t>пунктом</w:t>
      </w:r>
      <w:proofErr w:type="gramEnd"/>
      <w:r w:rsidR="00A851EB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2.1 </w:t>
      </w:r>
      <w:r w:rsidR="001A737C" w:rsidRPr="00574970">
        <w:rPr>
          <w:rFonts w:ascii="Times New Roman" w:hAnsi="Times New Roman" w:cs="Times New Roman"/>
          <w:sz w:val="28"/>
          <w:szCs w:val="28"/>
          <w:lang w:bidi="ne-NP"/>
        </w:rPr>
        <w:t>настоящ</w:t>
      </w:r>
      <w:r w:rsidR="00A851EB" w:rsidRPr="00574970">
        <w:rPr>
          <w:rFonts w:ascii="Times New Roman" w:hAnsi="Times New Roman" w:cs="Times New Roman"/>
          <w:sz w:val="28"/>
          <w:szCs w:val="28"/>
          <w:lang w:bidi="ne-NP"/>
        </w:rPr>
        <w:t>его</w:t>
      </w:r>
      <w:r w:rsidR="001A737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положени</w:t>
      </w:r>
      <w:r w:rsidR="00A851EB" w:rsidRPr="00574970">
        <w:rPr>
          <w:rFonts w:ascii="Times New Roman" w:hAnsi="Times New Roman" w:cs="Times New Roman"/>
          <w:sz w:val="28"/>
          <w:szCs w:val="28"/>
          <w:lang w:bidi="ne-NP"/>
        </w:rPr>
        <w:t>я</w:t>
      </w:r>
      <w:r w:rsidR="001A737C" w:rsidRPr="00574970">
        <w:rPr>
          <w:rFonts w:ascii="Times New Roman" w:hAnsi="Times New Roman" w:cs="Times New Roman"/>
          <w:sz w:val="28"/>
          <w:szCs w:val="28"/>
          <w:lang w:bidi="ne-NP"/>
        </w:rPr>
        <w:t>.</w:t>
      </w:r>
    </w:p>
    <w:p w:rsidR="001E3AE5" w:rsidRPr="00574970" w:rsidRDefault="009E05E1" w:rsidP="001E3AE5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Ежемесячная выплата на ребенка</w:t>
      </w:r>
      <w:r w:rsidRPr="00574970">
        <w:rPr>
          <w:rFonts w:ascii="Times New Roman" w:hAnsi="Times New Roman" w:cs="Times New Roman"/>
          <w:sz w:val="28"/>
          <w:szCs w:val="28"/>
        </w:rPr>
        <w:t xml:space="preserve"> </w:t>
      </w:r>
      <w:r w:rsidR="00192196" w:rsidRPr="0057497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92196" w:rsidRPr="00574970">
        <w:rPr>
          <w:rFonts w:ascii="Times New Roman" w:hAnsi="Times New Roman" w:cs="Times New Roman"/>
          <w:sz w:val="28"/>
          <w:szCs w:val="28"/>
          <w:lang w:bidi="ne-NP"/>
        </w:rPr>
        <w:t>Ленинградским областным государственным казенным учреждением "Центр социальной защиты населения" (далее - ЛОГКУ "ЦСЗН")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.</w:t>
      </w:r>
    </w:p>
    <w:p w:rsidR="00192196" w:rsidRPr="00574970" w:rsidRDefault="001E3AE5" w:rsidP="00192196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</w:rPr>
        <w:t xml:space="preserve">Размер ежемесячной выплаты на ребенка, устанавливается 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областным законом об областном бюджете Ленинградской области на очередной финансовый год и плановый период</w:t>
      </w:r>
      <w:r w:rsidRPr="00574970">
        <w:rPr>
          <w:rFonts w:ascii="Times New Roman" w:hAnsi="Times New Roman" w:cs="Times New Roman"/>
          <w:sz w:val="28"/>
          <w:szCs w:val="28"/>
        </w:rPr>
        <w:t>.</w:t>
      </w:r>
    </w:p>
    <w:p w:rsidR="001E3AE5" w:rsidRPr="00574970" w:rsidRDefault="001E3AE5" w:rsidP="001E3AE5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330193" w:rsidRPr="00574970" w:rsidRDefault="00330193" w:rsidP="001921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D33121" w:rsidRPr="00574970" w:rsidRDefault="00D33121" w:rsidP="00D33121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Порядок </w:t>
      </w:r>
      <w:r w:rsidR="00666585"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и условия </w:t>
      </w:r>
      <w:r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назначения </w:t>
      </w:r>
      <w:r w:rsidR="00666585" w:rsidRPr="00574970">
        <w:rPr>
          <w:rFonts w:ascii="Times New Roman" w:hAnsi="Times New Roman" w:cs="Times New Roman"/>
          <w:b/>
          <w:bCs/>
          <w:sz w:val="28"/>
          <w:szCs w:val="28"/>
        </w:rPr>
        <w:t>ежемесячной выплаты на ребенка</w:t>
      </w:r>
    </w:p>
    <w:p w:rsidR="00D33121" w:rsidRPr="00574970" w:rsidRDefault="00D33121" w:rsidP="00B21C8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822" w:rsidRPr="00574970" w:rsidRDefault="000A2822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Ежемесячная выплата на ребенка предоставляется родителю (законному представителю) постоянно проживающему на территории Ленинградской области, при одновременном соблюдении следующих условий:</w:t>
      </w:r>
    </w:p>
    <w:p w:rsidR="000A2822" w:rsidRPr="00574970" w:rsidRDefault="000A2822" w:rsidP="00B21C86">
      <w:pPr>
        <w:pStyle w:val="2"/>
        <w:shd w:val="clear" w:color="auto" w:fill="auto"/>
        <w:tabs>
          <w:tab w:val="left" w:pos="1134"/>
        </w:tabs>
        <w:spacing w:after="0" w:line="240" w:lineRule="auto"/>
        <w:ind w:right="40" w:firstLine="567"/>
        <w:rPr>
          <w:rFonts w:eastAsiaTheme="minorHAnsi"/>
          <w:sz w:val="28"/>
          <w:szCs w:val="28"/>
          <w:lang w:bidi="ne-NP"/>
        </w:rPr>
      </w:pPr>
      <w:r w:rsidRPr="00574970">
        <w:rPr>
          <w:rFonts w:eastAsiaTheme="minorHAnsi"/>
          <w:sz w:val="28"/>
          <w:szCs w:val="28"/>
          <w:lang w:bidi="ne-NP"/>
        </w:rPr>
        <w:t xml:space="preserve">на дату обращения за </w:t>
      </w:r>
      <w:r w:rsidRPr="00574970">
        <w:rPr>
          <w:sz w:val="28"/>
          <w:szCs w:val="28"/>
        </w:rPr>
        <w:t xml:space="preserve">ежемесячной </w:t>
      </w:r>
      <w:r w:rsidRPr="00574970">
        <w:rPr>
          <w:rFonts w:eastAsiaTheme="minorHAnsi"/>
          <w:sz w:val="28"/>
          <w:szCs w:val="28"/>
          <w:lang w:bidi="ne-NP"/>
        </w:rPr>
        <w:t>выплатой на ребенка, такой ребенок, которому более 1</w:t>
      </w:r>
      <w:r w:rsidR="00754195" w:rsidRPr="00574970">
        <w:rPr>
          <w:rFonts w:eastAsiaTheme="minorHAnsi"/>
          <w:sz w:val="28"/>
          <w:szCs w:val="28"/>
          <w:lang w:bidi="ne-NP"/>
        </w:rPr>
        <w:t>,</w:t>
      </w:r>
      <w:r w:rsidRPr="00574970">
        <w:rPr>
          <w:rFonts w:eastAsiaTheme="minorHAnsi"/>
          <w:sz w:val="28"/>
          <w:szCs w:val="28"/>
          <w:lang w:bidi="ne-NP"/>
        </w:rPr>
        <w:t>5 года, состоит на учете на получение места в муниципальной образовательной организации Ленинградской области, реализующей образовательную программу дошкольного образования, и ему не выдано направление в такую организацию, в связи с отсутствием мест;</w:t>
      </w:r>
    </w:p>
    <w:p w:rsidR="000A2822" w:rsidRPr="00574970" w:rsidRDefault="000A2822" w:rsidP="00B21C86">
      <w:pPr>
        <w:pStyle w:val="2"/>
        <w:shd w:val="clear" w:color="auto" w:fill="auto"/>
        <w:tabs>
          <w:tab w:val="left" w:pos="1134"/>
        </w:tabs>
        <w:spacing w:after="0" w:line="240" w:lineRule="auto"/>
        <w:ind w:right="40" w:firstLine="567"/>
        <w:rPr>
          <w:rFonts w:eastAsiaTheme="minorHAnsi"/>
          <w:sz w:val="28"/>
          <w:szCs w:val="28"/>
          <w:lang w:bidi="ne-NP"/>
        </w:rPr>
      </w:pPr>
      <w:r w:rsidRPr="00574970">
        <w:rPr>
          <w:rFonts w:eastAsiaTheme="minorHAnsi"/>
          <w:sz w:val="28"/>
          <w:szCs w:val="28"/>
          <w:lang w:bidi="ne-NP"/>
        </w:rPr>
        <w:t xml:space="preserve">обратившийся родитель (законный представитель) совместно проживает с ребенком, а также на дату обращения за </w:t>
      </w:r>
      <w:r w:rsidR="005D75A6" w:rsidRPr="00574970">
        <w:rPr>
          <w:sz w:val="28"/>
          <w:szCs w:val="28"/>
        </w:rPr>
        <w:t xml:space="preserve">ежемесячной </w:t>
      </w:r>
      <w:r w:rsidRPr="00574970">
        <w:rPr>
          <w:rFonts w:eastAsiaTheme="minorHAnsi"/>
          <w:sz w:val="28"/>
          <w:szCs w:val="28"/>
          <w:lang w:bidi="ne-NP"/>
        </w:rPr>
        <w:t xml:space="preserve">выплатой на ребенка является </w:t>
      </w:r>
      <w:r w:rsidRPr="00574970">
        <w:rPr>
          <w:rFonts w:eastAsiaTheme="minorHAnsi"/>
          <w:sz w:val="28"/>
          <w:szCs w:val="28"/>
          <w:lang w:bidi="ne-NP"/>
        </w:rPr>
        <w:lastRenderedPageBreak/>
        <w:t>получателем мер социальной поддержки, указанных в главах 2</w:t>
      </w:r>
      <w:r w:rsidR="009B21E7" w:rsidRPr="00574970">
        <w:rPr>
          <w:rFonts w:eastAsiaTheme="minorHAnsi"/>
          <w:sz w:val="28"/>
          <w:szCs w:val="28"/>
          <w:lang w:bidi="ne-NP"/>
        </w:rPr>
        <w:t>-4, </w:t>
      </w:r>
      <w:r w:rsidRPr="00574970">
        <w:rPr>
          <w:rFonts w:eastAsiaTheme="minorHAnsi"/>
          <w:sz w:val="28"/>
          <w:szCs w:val="28"/>
          <w:lang w:bidi="ne-NP"/>
        </w:rPr>
        <w:t>12 областного закона Ленинградской области от 17.11.2017 № 72-оз «Социальный кодекс Ленинградской области».</w:t>
      </w:r>
    </w:p>
    <w:p w:rsidR="00A27920" w:rsidRPr="00574970" w:rsidRDefault="000714A1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bookmarkStart w:id="2" w:name="Par11"/>
      <w:bookmarkStart w:id="3" w:name="Par12"/>
      <w:bookmarkEnd w:id="2"/>
      <w:bookmarkEnd w:id="3"/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Решение о назначении либо об отказе в назначении ежемесячной выплаты на ребенка принимает </w:t>
      </w:r>
      <w:r w:rsidR="00B45E4F" w:rsidRPr="00574970">
        <w:rPr>
          <w:rFonts w:ascii="Times New Roman" w:hAnsi="Times New Roman" w:cs="Times New Roman"/>
          <w:sz w:val="28"/>
          <w:szCs w:val="28"/>
          <w:lang w:bidi="ne-NP"/>
        </w:rPr>
        <w:t>ЛОГКУ "ЦСЗН"</w:t>
      </w:r>
    </w:p>
    <w:p w:rsidR="000714A1" w:rsidRPr="00574970" w:rsidRDefault="00A27920" w:rsidP="00B21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2.2.1. 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при наличии документов:</w:t>
      </w:r>
    </w:p>
    <w:p w:rsidR="00BC703C" w:rsidRPr="00574970" w:rsidRDefault="00386ABE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 заявлени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я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о назначении и осуществлении ежемесячной выплаты по форме согласно </w:t>
      </w:r>
      <w:r w:rsidR="00BC703C" w:rsidRPr="00574970">
        <w:rPr>
          <w:rFonts w:ascii="Times New Roman" w:hAnsi="Times New Roman" w:cs="Times New Roman"/>
          <w:sz w:val="28"/>
          <w:szCs w:val="28"/>
          <w:u w:val="single"/>
          <w:lang w:bidi="ne-NP"/>
        </w:rPr>
        <w:t xml:space="preserve">приложению </w:t>
      </w:r>
      <w:r w:rsidR="00D06F6E" w:rsidRPr="00574970">
        <w:rPr>
          <w:rFonts w:ascii="Times New Roman" w:hAnsi="Times New Roman" w:cs="Times New Roman"/>
          <w:sz w:val="28"/>
          <w:szCs w:val="28"/>
          <w:u w:val="single"/>
          <w:lang w:bidi="ne-NP"/>
        </w:rPr>
        <w:t>1</w:t>
      </w:r>
      <w:r w:rsidR="00D06F6E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к настоящему Положению;</w:t>
      </w:r>
    </w:p>
    <w:p w:rsidR="00BC703C" w:rsidRPr="00574970" w:rsidRDefault="00386ABE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 паспорт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а</w:t>
      </w:r>
      <w:r w:rsidR="00D86436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или ин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ого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документ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а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, удостоверяющего личность (в случае изменения фамилии, имени, отчества, с приложением копии документа, послужившего основанием для замены указанных сведений);</w:t>
      </w:r>
    </w:p>
    <w:p w:rsidR="000714A1" w:rsidRPr="00574970" w:rsidRDefault="000714A1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 документа, подтверждающего постоянное проживание на территории Ленинградской области заявителя и ребенка;</w:t>
      </w:r>
    </w:p>
    <w:p w:rsidR="00BC703C" w:rsidRPr="00574970" w:rsidRDefault="00386ABE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 свидетельств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а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о рождении (усыновлении) ребенка или копи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и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решения органа опеки и попечительства об </w:t>
      </w:r>
      <w:r w:rsidR="00434891" w:rsidRPr="00574970">
        <w:rPr>
          <w:rFonts w:ascii="Times New Roman" w:hAnsi="Times New Roman" w:cs="Times New Roman"/>
          <w:sz w:val="28"/>
          <w:szCs w:val="28"/>
          <w:lang w:bidi="ne-NP"/>
        </w:rPr>
        <w:t>установлении над ребенком опеки;</w:t>
      </w:r>
    </w:p>
    <w:p w:rsidR="00434891" w:rsidRPr="00574970" w:rsidRDefault="00434891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 справк</w:t>
      </w:r>
      <w:r w:rsidR="000714A1" w:rsidRPr="00574970">
        <w:rPr>
          <w:rFonts w:ascii="Times New Roman" w:hAnsi="Times New Roman" w:cs="Times New Roman"/>
          <w:sz w:val="28"/>
          <w:szCs w:val="28"/>
          <w:lang w:bidi="ne-NP"/>
        </w:rPr>
        <w:t>и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с указанием реквизитов лицевого счета получателей, открытые в отделениях федеральной почтовой свя</w:t>
      </w:r>
      <w:r w:rsidR="002D370F" w:rsidRPr="00574970">
        <w:rPr>
          <w:rFonts w:ascii="Times New Roman" w:hAnsi="Times New Roman" w:cs="Times New Roman"/>
          <w:sz w:val="28"/>
          <w:szCs w:val="28"/>
          <w:lang w:bidi="ne-NP"/>
        </w:rPr>
        <w:t>зи или кредитных организаций;</w:t>
      </w:r>
    </w:p>
    <w:p w:rsidR="00A27920" w:rsidRPr="00574970" w:rsidRDefault="00A27920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2.2.2. при подтверждении назначения мер социальной поддержки указанных в главах </w:t>
      </w:r>
      <w:r w:rsidR="009B21E7" w:rsidRPr="00574970">
        <w:rPr>
          <w:rFonts w:ascii="Times New Roman" w:hAnsi="Times New Roman" w:cs="Times New Roman"/>
          <w:sz w:val="28"/>
          <w:szCs w:val="28"/>
          <w:lang w:bidi="ne-NP"/>
        </w:rPr>
        <w:t>2-4, 12</w:t>
      </w:r>
      <w:r w:rsidR="009B21E7" w:rsidRPr="00574970">
        <w:rPr>
          <w:sz w:val="28"/>
          <w:szCs w:val="28"/>
          <w:lang w:bidi="ne-NP"/>
        </w:rPr>
        <w:t xml:space="preserve"> 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областного закона Ленинградской области от 17.11.2017 № </w:t>
      </w:r>
      <w:r w:rsidR="008660D1" w:rsidRPr="00574970">
        <w:rPr>
          <w:rFonts w:ascii="Times New Roman" w:hAnsi="Times New Roman" w:cs="Times New Roman"/>
          <w:sz w:val="28"/>
          <w:szCs w:val="28"/>
          <w:lang w:bidi="ne-NP"/>
        </w:rPr>
        <w:t>7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2-оз «Социальный кодекс»</w:t>
      </w:r>
      <w:r w:rsidR="002D370F" w:rsidRPr="00574970">
        <w:rPr>
          <w:rFonts w:ascii="Times New Roman" w:hAnsi="Times New Roman" w:cs="Times New Roman"/>
          <w:sz w:val="28"/>
          <w:szCs w:val="28"/>
          <w:lang w:bidi="ne-NP"/>
        </w:rPr>
        <w:t>;</w:t>
      </w:r>
    </w:p>
    <w:p w:rsidR="00A27920" w:rsidRPr="00574970" w:rsidRDefault="002D370F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2.</w:t>
      </w:r>
      <w:r w:rsidR="00A27920" w:rsidRPr="00574970">
        <w:rPr>
          <w:rFonts w:ascii="Times New Roman" w:hAnsi="Times New Roman" w:cs="Times New Roman"/>
          <w:sz w:val="28"/>
          <w:szCs w:val="28"/>
          <w:lang w:bidi="ne-NP"/>
        </w:rPr>
        <w:t>2.3.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 </w:t>
      </w:r>
      <w:r w:rsidR="00A27920" w:rsidRPr="00574970">
        <w:rPr>
          <w:rFonts w:ascii="Times New Roman" w:hAnsi="Times New Roman" w:cs="Times New Roman"/>
          <w:sz w:val="28"/>
          <w:szCs w:val="28"/>
          <w:lang w:bidi="ne-NP"/>
        </w:rPr>
        <w:t>при подтверждении факта учета заявителя на получение места в муниципальной образовательной организации Ленинградской области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;</w:t>
      </w:r>
      <w:r w:rsidR="00A27920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</w:p>
    <w:p w:rsidR="002D370F" w:rsidRPr="00574970" w:rsidRDefault="00B71862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2.</w:t>
      </w:r>
      <w:r w:rsidR="00A27920" w:rsidRPr="00574970">
        <w:rPr>
          <w:rFonts w:ascii="Times New Roman" w:hAnsi="Times New Roman" w:cs="Times New Roman"/>
          <w:sz w:val="28"/>
          <w:szCs w:val="28"/>
          <w:lang w:bidi="ne-NP"/>
        </w:rPr>
        <w:t>2.4. при подтверждении отказа в выдаче направления в муниципальной образовательной организации Ленинградской области в связи с отсутствием мест</w:t>
      </w:r>
      <w:r w:rsidR="002D370F" w:rsidRPr="00574970">
        <w:rPr>
          <w:rFonts w:ascii="Times New Roman" w:hAnsi="Times New Roman" w:cs="Times New Roman"/>
          <w:sz w:val="28"/>
          <w:szCs w:val="28"/>
          <w:lang w:bidi="ne-NP"/>
        </w:rPr>
        <w:t>.</w:t>
      </w:r>
    </w:p>
    <w:p w:rsidR="00A12082" w:rsidRPr="00574970" w:rsidRDefault="002D370F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Документы, перечисленные в п</w:t>
      </w:r>
      <w:r w:rsidR="00452C61" w:rsidRPr="00574970">
        <w:rPr>
          <w:rFonts w:ascii="Times New Roman" w:hAnsi="Times New Roman" w:cs="Times New Roman"/>
          <w:sz w:val="28"/>
          <w:szCs w:val="28"/>
          <w:lang w:bidi="ne-NP"/>
        </w:rPr>
        <w:t>ункте 2.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2.1., родитель (законный представитель) предоставляет самостоятельно.</w:t>
      </w:r>
    </w:p>
    <w:p w:rsidR="00A12082" w:rsidRPr="00574970" w:rsidRDefault="00A12082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proofErr w:type="gramStart"/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Подтверждение назначения мер социальной поддержки указанных в главах </w:t>
      </w:r>
      <w:r w:rsidR="009B21E7" w:rsidRPr="00574970">
        <w:rPr>
          <w:rFonts w:ascii="Times New Roman" w:hAnsi="Times New Roman" w:cs="Times New Roman"/>
          <w:sz w:val="28"/>
          <w:szCs w:val="28"/>
          <w:lang w:bidi="ne-NP"/>
        </w:rPr>
        <w:t>2</w:t>
      </w:r>
      <w:r w:rsidR="009B21E7" w:rsidRPr="00574970">
        <w:rPr>
          <w:rFonts w:ascii="Times New Roman" w:hAnsi="Times New Roman" w:cs="Times New Roman"/>
          <w:sz w:val="28"/>
          <w:szCs w:val="28"/>
          <w:lang w:bidi="ne-NP"/>
        </w:rPr>
        <w:noBreakHyphen/>
        <w:t xml:space="preserve">4, 12 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областного закона Ленинградской области от 17.11.2017 № 72-оз «Социальный кодекс» осуществляется ЛО ГКУ «ЦСЗН», факта учета заявителя на получение места в муниципальной образовательной организации Ленинградской области, отказа в выдаче направления в муниципальной образовательной организации Ленинградской области в связи с отсутствием мест </w:t>
      </w:r>
      <w:r w:rsidR="00B9791D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осуществляется 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в</w:t>
      </w:r>
      <w:r w:rsidR="00B9791D" w:rsidRPr="00574970">
        <w:rPr>
          <w:rFonts w:ascii="Times New Roman" w:hAnsi="Times New Roman" w:cs="Times New Roman"/>
          <w:sz w:val="28"/>
          <w:szCs w:val="28"/>
          <w:lang w:bidi="ne-NP"/>
        </w:rPr>
        <w:t> 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порядке межведомственного информационного взаимодействия.</w:t>
      </w:r>
      <w:proofErr w:type="gramEnd"/>
    </w:p>
    <w:p w:rsidR="00452C61" w:rsidRPr="00574970" w:rsidRDefault="00452C61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ЛОГКУ "ЦСЗН" в течение пяти дней со дня поступления документов, указанных в пункте 2.2.1. настоящего Порядка, принимает решение о назначении либо об отказе в ее назначении ежемесячной выплаты на ребенка.</w:t>
      </w:r>
    </w:p>
    <w:p w:rsidR="00452C61" w:rsidRPr="00574970" w:rsidRDefault="00452C61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Основаниями для отказа в назначении ежемесячной выплаты на ребенка являются:</w:t>
      </w:r>
    </w:p>
    <w:p w:rsidR="00452C61" w:rsidRPr="00574970" w:rsidRDefault="00452C61" w:rsidP="00B21C86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567"/>
        <w:rPr>
          <w:rFonts w:eastAsiaTheme="minorHAnsi"/>
          <w:sz w:val="28"/>
          <w:szCs w:val="28"/>
          <w:lang w:bidi="ne-NP"/>
        </w:rPr>
      </w:pPr>
      <w:r w:rsidRPr="00574970">
        <w:rPr>
          <w:rFonts w:eastAsiaTheme="minorHAnsi"/>
          <w:sz w:val="28"/>
          <w:szCs w:val="28"/>
          <w:lang w:bidi="ne-NP"/>
        </w:rPr>
        <w:t>отсутствие у родителя (законного представителя) права на получение ежемесячной денежной выплаты на ребенка;</w:t>
      </w:r>
    </w:p>
    <w:p w:rsidR="00452C61" w:rsidRPr="00574970" w:rsidRDefault="00452C61" w:rsidP="00B21C86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rPr>
          <w:rFonts w:eastAsiaTheme="minorHAnsi"/>
          <w:color w:val="000000" w:themeColor="text1"/>
          <w:sz w:val="28"/>
          <w:szCs w:val="28"/>
          <w:lang w:bidi="ne-NP"/>
        </w:rPr>
      </w:pPr>
      <w:r w:rsidRPr="00574970">
        <w:rPr>
          <w:rFonts w:eastAsiaTheme="minorHAnsi"/>
          <w:sz w:val="28"/>
          <w:szCs w:val="28"/>
          <w:lang w:bidi="ne-NP"/>
        </w:rPr>
        <w:t>непредставление и (или) не полное предоставление документов, предоставляемых в соответствии с пунктом 2.2.1 настоящего Порядка родителем (законным представителем</w:t>
      </w:r>
      <w:r w:rsidRPr="00574970">
        <w:rPr>
          <w:rFonts w:eastAsiaTheme="minorHAnsi"/>
          <w:color w:val="000000" w:themeColor="text1"/>
          <w:sz w:val="28"/>
          <w:szCs w:val="28"/>
          <w:lang w:bidi="ne-NP"/>
        </w:rPr>
        <w:t>) самостоятельно;</w:t>
      </w:r>
    </w:p>
    <w:p w:rsidR="00452C61" w:rsidRPr="00574970" w:rsidRDefault="00452C61" w:rsidP="00B21C86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567"/>
        <w:rPr>
          <w:rFonts w:eastAsiaTheme="minorHAnsi"/>
          <w:color w:val="000000" w:themeColor="text1"/>
          <w:sz w:val="28"/>
          <w:szCs w:val="28"/>
          <w:lang w:bidi="ne-NP"/>
        </w:rPr>
      </w:pPr>
      <w:r w:rsidRPr="00574970">
        <w:rPr>
          <w:rFonts w:eastAsiaTheme="minorHAnsi"/>
          <w:color w:val="000000" w:themeColor="text1"/>
          <w:sz w:val="28"/>
          <w:szCs w:val="28"/>
          <w:lang w:bidi="ne-NP"/>
        </w:rPr>
        <w:t>предоставление недостоверных сведений, содержащихся в представленных документах;</w:t>
      </w:r>
    </w:p>
    <w:p w:rsidR="00452C61" w:rsidRPr="00574970" w:rsidRDefault="00452C61" w:rsidP="00B21C86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567"/>
        <w:rPr>
          <w:rFonts w:eastAsiaTheme="minorHAnsi"/>
          <w:color w:val="000000" w:themeColor="text1"/>
          <w:sz w:val="28"/>
          <w:szCs w:val="28"/>
          <w:lang w:bidi="ne-NP"/>
        </w:rPr>
      </w:pPr>
      <w:r w:rsidRPr="00574970">
        <w:rPr>
          <w:rFonts w:eastAsiaTheme="minorHAnsi"/>
          <w:color w:val="000000" w:themeColor="text1"/>
          <w:sz w:val="28"/>
          <w:szCs w:val="28"/>
          <w:lang w:bidi="ne-NP"/>
        </w:rPr>
        <w:lastRenderedPageBreak/>
        <w:t>Уведомление о назначении или об отказе в назначении ежемесячной денежной выплаты направляется родителю (законному представителю) в течение пяти рабочих дней после принятия соответствующего решения.</w:t>
      </w:r>
    </w:p>
    <w:p w:rsidR="00B77D5D" w:rsidRPr="00574970" w:rsidRDefault="00452C61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Ежемесячная выплата на ребенка назначается с первого числа месяца, следующего за месяцем принятия решения о ее назначении (либо месяца обращения), и выплачивается ежемесячно по месяц, в котором ребенку выдано направление в муниципальную образовательную организацию, реализующую образовательную программу дошкольного образования.</w:t>
      </w:r>
    </w:p>
    <w:p w:rsidR="00B77D5D" w:rsidRPr="00574970" w:rsidRDefault="00452C61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Ежемесячная выплата на ребенка прекращается с 1-го числа месяца, следующего за тем месяцем, в котором наступили обстоятельства, влекущие прекращение ежемесячной выплаты на ребенка.</w:t>
      </w:r>
    </w:p>
    <w:p w:rsidR="00B77D5D" w:rsidRPr="00574970" w:rsidRDefault="00452C61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К обстоятельствам, влекущим прекращение ежемесячной выплаты на ребенка, относятся:</w:t>
      </w:r>
    </w:p>
    <w:p w:rsidR="00D9269D" w:rsidRDefault="00B77D5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</w:t>
      </w:r>
      <w:r w:rsidR="00D9269D">
        <w:rPr>
          <w:rFonts w:ascii="Times New Roman" w:hAnsi="Times New Roman" w:cs="Times New Roman"/>
          <w:sz w:val="28"/>
          <w:szCs w:val="28"/>
          <w:lang w:bidi="ne-NP"/>
        </w:rPr>
        <w:t> </w:t>
      </w:r>
      <w:r w:rsidR="00D9269D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получение</w:t>
      </w:r>
      <w:r w:rsidR="00D9269D"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 xml:space="preserve"> направлени</w:t>
      </w:r>
      <w:r w:rsidR="00D9269D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я</w:t>
      </w:r>
      <w:r w:rsidR="00D9269D"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 xml:space="preserve"> в муниципальную образовательную организацию, реализующую образовательную программу дошкольного образования</w:t>
      </w:r>
      <w:r w:rsidR="00D9269D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;</w:t>
      </w:r>
    </w:p>
    <w:p w:rsidR="00D9269D" w:rsidRDefault="00D9269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- достижени</w:t>
      </w:r>
      <w:r w:rsidR="0083413C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 xml:space="preserve"> ребенк</w:t>
      </w:r>
      <w:r w:rsidR="00440B66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 xml:space="preserve"> семи лет;</w:t>
      </w:r>
    </w:p>
    <w:p w:rsidR="00B77D5D" w:rsidRDefault="00D9269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>
        <w:rPr>
          <w:rFonts w:ascii="Times New Roman" w:hAnsi="Times New Roman" w:cs="Times New Roman"/>
          <w:sz w:val="28"/>
          <w:szCs w:val="28"/>
          <w:lang w:bidi="ne-NP"/>
        </w:rPr>
        <w:t>- </w:t>
      </w:r>
      <w:r w:rsidR="00B77D5D" w:rsidRPr="00574970">
        <w:rPr>
          <w:rFonts w:ascii="Times New Roman" w:hAnsi="Times New Roman" w:cs="Times New Roman"/>
          <w:sz w:val="28"/>
          <w:szCs w:val="28"/>
          <w:lang w:bidi="ne-NP"/>
        </w:rPr>
        <w:t>передача ребенка на полное государственное обеспечение;</w:t>
      </w:r>
    </w:p>
    <w:p w:rsidR="00B77D5D" w:rsidRPr="00574970" w:rsidRDefault="00B77D5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 помещение ребенка в организации социального обслуживания;</w:t>
      </w:r>
    </w:p>
    <w:p w:rsidR="00B77D5D" w:rsidRPr="00574970" w:rsidRDefault="00B77D5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 вступление в законную силу решения суда об ограничении родительских прав, о лишении родительских прав, об отмене усыновления в отношении родителя (законного представителя), являющегося получателем ежемесячной выплаты;</w:t>
      </w:r>
    </w:p>
    <w:p w:rsidR="00B77D5D" w:rsidRPr="00574970" w:rsidRDefault="00B77D5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 выезд родителя (законного представителя), совместно проживающего с ребенком, на постоянное место жительства за пределы Ленинградской области;</w:t>
      </w:r>
    </w:p>
    <w:p w:rsidR="00B77D5D" w:rsidRPr="00574970" w:rsidRDefault="00B77D5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 выезд родителя (законного представителя), совместно проживающего с ребенком, на постоянное место жительства в другое муниципальное образование Ленинградской области.</w:t>
      </w:r>
    </w:p>
    <w:p w:rsidR="00B77D5D" w:rsidRPr="00574970" w:rsidRDefault="00B77D5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 отказ родителя (законного представителя) ребенка от предоставленного места в дошкольной образовательной организации;</w:t>
      </w:r>
    </w:p>
    <w:p w:rsidR="00B77D5D" w:rsidRPr="00574970" w:rsidRDefault="00B77D5D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- смерть ребенка.</w:t>
      </w:r>
    </w:p>
    <w:p w:rsidR="00452C61" w:rsidRPr="00574970" w:rsidRDefault="00452C61" w:rsidP="00B21C86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 xml:space="preserve">Родитель (законный 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>представитель), которому назначена ежемесячная выплата, обязан</w:t>
      </w:r>
      <w:r w:rsidR="00B77D5D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в течение </w:t>
      </w:r>
      <w:r w:rsidR="00B77D5D" w:rsidRPr="00574970">
        <w:rPr>
          <w:rFonts w:ascii="Times New Roman" w:hAnsi="Times New Roman" w:cs="Times New Roman"/>
          <w:sz w:val="28"/>
          <w:szCs w:val="28"/>
          <w:lang w:bidi="ne-NP"/>
        </w:rPr>
        <w:t>10</w:t>
      </w: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рабочих дней </w:t>
      </w:r>
      <w:proofErr w:type="gramStart"/>
      <w:r w:rsidRPr="00574970">
        <w:rPr>
          <w:rFonts w:ascii="Times New Roman" w:hAnsi="Times New Roman" w:cs="Times New Roman"/>
          <w:sz w:val="28"/>
          <w:szCs w:val="28"/>
          <w:lang w:bidi="ne-NP"/>
        </w:rPr>
        <w:t>с даты возникновения</w:t>
      </w:r>
      <w:proofErr w:type="gramEnd"/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обстоятельств, влекущих</w:t>
      </w:r>
      <w:r w:rsidR="00B77D5D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прекращение выплаты на ребенка, перечисленных в п</w:t>
      </w:r>
      <w:r w:rsidR="00E44B65"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ункте 2</w:t>
      </w: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.7</w:t>
      </w:r>
      <w:r w:rsidR="00E44B65"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.</w:t>
      </w: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 xml:space="preserve"> настоящего </w:t>
      </w:r>
      <w:r w:rsidR="00E44B65"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П</w:t>
      </w:r>
      <w:r w:rsidRPr="00574970">
        <w:rPr>
          <w:rFonts w:ascii="Times New Roman" w:hAnsi="Times New Roman" w:cs="Times New Roman"/>
          <w:color w:val="000000" w:themeColor="text1"/>
          <w:sz w:val="28"/>
          <w:szCs w:val="28"/>
          <w:lang w:bidi="ne-NP"/>
        </w:rPr>
        <w:t>орядка, сообщить в ЛОГКУ «ЦСЗН» о возникновении таких обстоятельств.</w:t>
      </w:r>
    </w:p>
    <w:p w:rsidR="00077AFF" w:rsidRPr="00574970" w:rsidRDefault="00077AFF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Сумма ежемесячной выплаты, излишне выплаченная вследствие сокрытия сведений, влияющих на право назначения выплаты, взыскивается с получателя.</w:t>
      </w:r>
    </w:p>
    <w:p w:rsidR="00077AFF" w:rsidRPr="00574970" w:rsidRDefault="00077AFF" w:rsidP="00B21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BC703C" w:rsidRPr="00574970" w:rsidRDefault="00BC703C" w:rsidP="003116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</w:p>
    <w:p w:rsidR="00BC703C" w:rsidRPr="00574970" w:rsidRDefault="00744F55" w:rsidP="00B30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3</w:t>
      </w:r>
      <w:r w:rsidR="00BC703C"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. Порядок и условия перечисления денежных средств,</w:t>
      </w:r>
      <w:r w:rsidR="00B30FF1"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 </w:t>
      </w:r>
      <w:r w:rsidR="00BC703C"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предоставляемых в</w:t>
      </w:r>
      <w:r w:rsidR="004B38FE"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> </w:t>
      </w:r>
      <w:r w:rsidR="00BC703C" w:rsidRPr="00574970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качестве </w:t>
      </w:r>
      <w:r w:rsidR="00077AFF" w:rsidRPr="00574970">
        <w:rPr>
          <w:rFonts w:ascii="Times New Roman" w:hAnsi="Times New Roman" w:cs="Times New Roman"/>
          <w:b/>
          <w:bCs/>
          <w:sz w:val="28"/>
          <w:szCs w:val="28"/>
        </w:rPr>
        <w:t>ежемесячной выплаты на ребенка</w:t>
      </w:r>
    </w:p>
    <w:p w:rsidR="00BC703C" w:rsidRPr="00574970" w:rsidRDefault="00BC703C" w:rsidP="00BC7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</w:p>
    <w:p w:rsidR="00BC703C" w:rsidRPr="00574970" w:rsidRDefault="00744F55" w:rsidP="00B21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3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.1.</w:t>
      </w:r>
      <w:r w:rsidR="00EF4F9C" w:rsidRPr="00574970">
        <w:rPr>
          <w:rFonts w:ascii="Times New Roman" w:hAnsi="Times New Roman" w:cs="Times New Roman"/>
          <w:sz w:val="28"/>
          <w:szCs w:val="28"/>
          <w:lang w:bidi="ne-NP"/>
        </w:rPr>
        <w:t> </w:t>
      </w:r>
      <w:proofErr w:type="gramStart"/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ЛОГКУ "ЦСЗН" на основании сведений о назначении </w:t>
      </w:r>
      <w:r w:rsidR="000D4661" w:rsidRPr="00574970">
        <w:rPr>
          <w:rFonts w:ascii="Times New Roman" w:hAnsi="Times New Roman" w:cs="Times New Roman"/>
          <w:sz w:val="28"/>
          <w:szCs w:val="28"/>
        </w:rPr>
        <w:t>ежемесячной выплаты на ребенка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, внесенных в Единую региональную автоматизированную информационную систему "Социальная защита Ленинградской области", ежемесячно формирует списки получателей </w:t>
      </w:r>
      <w:r w:rsidR="000D4661" w:rsidRPr="00574970">
        <w:rPr>
          <w:rFonts w:ascii="Times New Roman" w:hAnsi="Times New Roman" w:cs="Times New Roman"/>
          <w:sz w:val="28"/>
          <w:szCs w:val="28"/>
        </w:rPr>
        <w:t>ежемесячной выплаты на ребенка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, и 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lastRenderedPageBreak/>
        <w:t xml:space="preserve">осуществляет перечисление денежных средств, предоставляемых в качестве мер социальной поддержки, не позднее 30 рабочих дней со дня принятия решения о </w:t>
      </w:r>
      <w:r w:rsidR="007D03AE" w:rsidRPr="00574970">
        <w:rPr>
          <w:rFonts w:ascii="Times New Roman" w:hAnsi="Times New Roman" w:cs="Times New Roman"/>
          <w:sz w:val="28"/>
          <w:szCs w:val="28"/>
        </w:rPr>
        <w:t>ежемесячной выплаты на ребенка</w:t>
      </w:r>
      <w:r w:rsidR="007D03AE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на текущие счета получателей </w:t>
      </w:r>
      <w:r w:rsidR="007D03AE" w:rsidRPr="00574970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  <w:r w:rsidR="007D03AE" w:rsidRPr="00574970">
        <w:rPr>
          <w:rFonts w:ascii="Times New Roman" w:hAnsi="Times New Roman" w:cs="Times New Roman"/>
          <w:sz w:val="28"/>
          <w:szCs w:val="28"/>
        </w:rPr>
        <w:t xml:space="preserve"> выплаты на ребенка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(далее также - получатели), открытые в отделениях кредитных организаций или отделениях федеральной почтовой связи.</w:t>
      </w:r>
    </w:p>
    <w:p w:rsidR="00BC703C" w:rsidRPr="00574970" w:rsidRDefault="00744F55" w:rsidP="00B21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3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.2.</w:t>
      </w:r>
      <w:r w:rsidR="00EF4F9C" w:rsidRPr="00574970">
        <w:rPr>
          <w:rFonts w:ascii="Times New Roman" w:hAnsi="Times New Roman" w:cs="Times New Roman"/>
          <w:sz w:val="28"/>
          <w:szCs w:val="28"/>
          <w:lang w:bidi="ne-NP"/>
        </w:rPr>
        <w:t> 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ЛОГКУ "ЦСЗН" в течение семи рабочих дней после получения информации о перечислении денежных средств, предоставляемых в качестве </w:t>
      </w:r>
      <w:r w:rsidR="00EF4F9C" w:rsidRPr="00574970">
        <w:rPr>
          <w:rFonts w:ascii="Times New Roman" w:hAnsi="Times New Roman" w:cs="Times New Roman"/>
          <w:sz w:val="28"/>
          <w:szCs w:val="28"/>
        </w:rPr>
        <w:t>ежемесячной выплаты на ребенка</w:t>
      </w:r>
      <w:r w:rsidR="00EF4F9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(далее - денежные средства), на счета получателей, открытые в отделениях федеральной почтовой связи или кредитных организаций, вносит в АИС "Соцзащита" сведения об их перечислении.</w:t>
      </w:r>
    </w:p>
    <w:p w:rsidR="00BC703C" w:rsidRPr="00574970" w:rsidRDefault="00744F55" w:rsidP="00B21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3</w:t>
      </w:r>
      <w:r w:rsidR="00BC1338" w:rsidRPr="00574970">
        <w:rPr>
          <w:rFonts w:ascii="Times New Roman" w:hAnsi="Times New Roman" w:cs="Times New Roman"/>
          <w:sz w:val="28"/>
          <w:szCs w:val="28"/>
          <w:lang w:bidi="ne-NP"/>
        </w:rPr>
        <w:t>.3. 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ЛОГКУ "ЦСЗН" осуществляет работу по перечислению денежных средств, недополученных денежных средств, возврату и удержанию с получателей излишне выплаченных денежных средств в установленном порядке.</w:t>
      </w:r>
    </w:p>
    <w:p w:rsidR="00BC703C" w:rsidRPr="00574970" w:rsidRDefault="00744F55" w:rsidP="00B21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3</w:t>
      </w:r>
      <w:r w:rsidR="00BC1338" w:rsidRPr="00574970">
        <w:rPr>
          <w:rFonts w:ascii="Times New Roman" w:hAnsi="Times New Roman" w:cs="Times New Roman"/>
          <w:sz w:val="28"/>
          <w:szCs w:val="28"/>
          <w:lang w:bidi="ne-NP"/>
        </w:rPr>
        <w:t>.</w:t>
      </w:r>
      <w:r w:rsidR="004809F0" w:rsidRPr="00574970">
        <w:rPr>
          <w:rFonts w:ascii="Times New Roman" w:hAnsi="Times New Roman" w:cs="Times New Roman"/>
          <w:sz w:val="28"/>
          <w:szCs w:val="28"/>
          <w:lang w:bidi="ne-NP"/>
        </w:rPr>
        <w:t>4</w:t>
      </w:r>
      <w:r w:rsidR="00BC1338" w:rsidRPr="00574970">
        <w:rPr>
          <w:rFonts w:ascii="Times New Roman" w:hAnsi="Times New Roman" w:cs="Times New Roman"/>
          <w:sz w:val="28"/>
          <w:szCs w:val="28"/>
          <w:lang w:bidi="ne-NP"/>
        </w:rPr>
        <w:t>. </w:t>
      </w:r>
      <w:proofErr w:type="gramStart"/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Денежные средства, выплаченные получателям вследствие их злоупотребления (представление документов с заведомо неверными сведениями, сокрытие данных, влияющих на право назначения мер социальной поддержки, исчисление их размеров), возмещаются получателями мер социальной поддержки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взыскиваются в порядке, установленном законодательством Российской</w:t>
      </w:r>
      <w:proofErr w:type="gramEnd"/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Федерации.</w:t>
      </w:r>
    </w:p>
    <w:p w:rsidR="00BC703C" w:rsidRPr="00574970" w:rsidRDefault="00744F55" w:rsidP="00B21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3</w:t>
      </w:r>
      <w:r w:rsidR="004809F0" w:rsidRPr="00574970">
        <w:rPr>
          <w:rFonts w:ascii="Times New Roman" w:hAnsi="Times New Roman" w:cs="Times New Roman"/>
          <w:sz w:val="28"/>
          <w:szCs w:val="28"/>
          <w:lang w:bidi="ne-NP"/>
        </w:rPr>
        <w:t>.5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.</w:t>
      </w:r>
      <w:r w:rsidR="004809F0" w:rsidRPr="00574970">
        <w:rPr>
          <w:rFonts w:ascii="Times New Roman" w:hAnsi="Times New Roman" w:cs="Times New Roman"/>
          <w:sz w:val="28"/>
          <w:szCs w:val="28"/>
          <w:lang w:bidi="ne-NP"/>
        </w:rPr>
        <w:t> </w:t>
      </w:r>
      <w:r w:rsidR="00BC703C" w:rsidRPr="00574970">
        <w:rPr>
          <w:rFonts w:ascii="Times New Roman" w:hAnsi="Times New Roman" w:cs="Times New Roman"/>
          <w:sz w:val="28"/>
          <w:szCs w:val="28"/>
          <w:lang w:bidi="ne-NP"/>
        </w:rPr>
        <w:t>Денежные средства, необоснованно выплаченные получателям мер социальной поддержки вследствие счетной ошибки ЛОГКУ "ЦСЗН", засчитываются в счет будущей выплаты.</w:t>
      </w:r>
    </w:p>
    <w:p w:rsidR="00BC703C" w:rsidRPr="00574970" w:rsidRDefault="00BC703C" w:rsidP="00B21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При отсутствии права на получение мер социальной поддержки в последующие </w:t>
      </w:r>
      <w:proofErr w:type="gramStart"/>
      <w:r w:rsidRPr="00574970">
        <w:rPr>
          <w:rFonts w:ascii="Times New Roman" w:hAnsi="Times New Roman" w:cs="Times New Roman"/>
          <w:sz w:val="28"/>
          <w:szCs w:val="28"/>
          <w:lang w:bidi="ne-NP"/>
        </w:rPr>
        <w:t>периоды</w:t>
      </w:r>
      <w:proofErr w:type="gramEnd"/>
      <w:r w:rsidRPr="00574970">
        <w:rPr>
          <w:rFonts w:ascii="Times New Roman" w:hAnsi="Times New Roman" w:cs="Times New Roman"/>
          <w:sz w:val="28"/>
          <w:szCs w:val="28"/>
          <w:lang w:bidi="ne-NP"/>
        </w:rPr>
        <w:t xml:space="preserve"> излишне выплаченные денежные средства добровольно возвращаются получателем мер социальной поддержки в течение семи рабочих дней, а в случае спора взыскиваются в порядке, установленном законодательством Российской Федерации.</w:t>
      </w:r>
    </w:p>
    <w:p w:rsidR="00685BF1" w:rsidRDefault="00BC703C" w:rsidP="00B21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574970">
        <w:rPr>
          <w:rFonts w:ascii="Times New Roman" w:hAnsi="Times New Roman" w:cs="Times New Roman"/>
          <w:sz w:val="28"/>
          <w:szCs w:val="28"/>
          <w:lang w:bidi="ne-NP"/>
        </w:rPr>
        <w:t>Недополученные денежные средства выплачиваются в последующие периоды.</w:t>
      </w:r>
    </w:p>
    <w:p w:rsidR="00685BF1" w:rsidRDefault="00685BF1">
      <w:pPr>
        <w:rPr>
          <w:rFonts w:ascii="Times New Roman" w:hAnsi="Times New Roman" w:cs="Times New Roman"/>
          <w:sz w:val="28"/>
          <w:szCs w:val="28"/>
          <w:lang w:bidi="ne-NP"/>
        </w:rPr>
      </w:pPr>
      <w:r>
        <w:rPr>
          <w:rFonts w:ascii="Times New Roman" w:hAnsi="Times New Roman" w:cs="Times New Roman"/>
          <w:sz w:val="28"/>
          <w:szCs w:val="28"/>
          <w:lang w:bidi="ne-NP"/>
        </w:rPr>
        <w:br w:type="page"/>
      </w:r>
    </w:p>
    <w:p w:rsidR="00685BF1" w:rsidRPr="00685BF1" w:rsidRDefault="00685BF1" w:rsidP="0068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5BF1" w:rsidRPr="00685BF1" w:rsidRDefault="00685BF1" w:rsidP="00685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F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Pr="00685BF1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685BF1">
        <w:rPr>
          <w:rFonts w:ascii="Times New Roman" w:hAnsi="Times New Roman" w:cs="Times New Roman"/>
          <w:b/>
          <w:bCs/>
          <w:sz w:val="28"/>
          <w:szCs w:val="28"/>
          <w:lang w:bidi="ne-NP"/>
        </w:rPr>
        <w:t>Об установлении дополнительной меры социальной поддержки для отдельных категорий граждан в Ленинградской области</w:t>
      </w:r>
      <w:r w:rsidRPr="0068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85BF1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 «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>Об установлении дополнительной меры социальной поддержки для отдельных категорий граждан в Ленинградской области</w:t>
      </w:r>
      <w:r w:rsidRPr="00685B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BF1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подготовлен 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в целях совершенствования мер социальной поддержки семей, имеющих детей в возрасте от 1,5 до 7 лет </w:t>
      </w:r>
      <w:r w:rsidRPr="00685BF1"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 w:rsidRPr="0068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4 Перечня поручений Губернатора Ленинградской области по итогам совещания по вопросу финансирования строительства и приобретения общеобразовательных и дошкольных</w:t>
      </w:r>
      <w:proofErr w:type="gramEnd"/>
      <w:r w:rsidRPr="0068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на территории Всеволожского района Ленинградской области № 65-6170/2019 «Рассмотреть возможность предоставления компенсации родителям детей в возрасте от 1,5 до 7 лет, которые не обеспечены местом в дошкольных образовательных организациях, с подготовкой соответствующих нормативных правовых актов».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BF1">
        <w:rPr>
          <w:rFonts w:ascii="Times New Roman" w:hAnsi="Times New Roman" w:cs="Times New Roman"/>
          <w:bCs/>
          <w:sz w:val="28"/>
          <w:szCs w:val="28"/>
        </w:rPr>
        <w:t xml:space="preserve">Во исполнение указанного Поручения комитетом общего и профессионального образования Ленинградской области (далее – комитет) </w:t>
      </w:r>
      <w:r w:rsidRPr="00685BF1">
        <w:rPr>
          <w:rFonts w:ascii="Times New Roman" w:eastAsia="Calibri" w:hAnsi="Times New Roman" w:cs="Times New Roman"/>
          <w:sz w:val="28"/>
          <w:szCs w:val="28"/>
        </w:rPr>
        <w:t>разработал данный Проект постановления, которым предлагается:</w:t>
      </w:r>
    </w:p>
    <w:p w:rsidR="00685BF1" w:rsidRPr="00685BF1" w:rsidRDefault="00685BF1" w:rsidP="0068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BF1">
        <w:rPr>
          <w:rFonts w:ascii="Times New Roman" w:hAnsi="Times New Roman" w:cs="Times New Roman"/>
          <w:sz w:val="28"/>
          <w:szCs w:val="28"/>
        </w:rPr>
        <w:t xml:space="preserve">- установить 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дополнительную меру социальной поддержки семей, имеющих детей в возрасте от 1,5 до 7 лет (с учетом определения категории получателей), в виде </w:t>
      </w:r>
      <w:r w:rsidRPr="00685BF1">
        <w:rPr>
          <w:rFonts w:ascii="Times New Roman" w:hAnsi="Times New Roman" w:cs="Times New Roman"/>
          <w:sz w:val="28"/>
          <w:szCs w:val="28"/>
        </w:rPr>
        <w:t>ежемесячной выплаты на ребенка, поставленного на учет на получение места в муниципальную образовательную организацию Ленинградской области, реализующую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</w:t>
      </w:r>
      <w:proofErr w:type="gramEnd"/>
      <w:r w:rsidRPr="00685BF1">
        <w:rPr>
          <w:rFonts w:ascii="Times New Roman" w:hAnsi="Times New Roman" w:cs="Times New Roman"/>
          <w:sz w:val="28"/>
          <w:szCs w:val="28"/>
        </w:rPr>
        <w:t xml:space="preserve"> отсутствием мест; </w:t>
      </w:r>
    </w:p>
    <w:p w:rsidR="00685BF1" w:rsidRPr="00685BF1" w:rsidRDefault="00685BF1" w:rsidP="0068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68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определить 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расходы, связанные с </w:t>
      </w:r>
      <w:r w:rsidRPr="00685BF1">
        <w:rPr>
          <w:rFonts w:ascii="Times New Roman" w:hAnsi="Times New Roman" w:cs="Times New Roman"/>
          <w:sz w:val="28"/>
          <w:szCs w:val="28"/>
        </w:rPr>
        <w:t>ежемесячной выплатой на ребенка,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 расходным обязательством Ленинградской области;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- установить размер ежемесячной выплаты на ребенка законом об областном бюджете на очередной плановый период (на 2020 год 9500,00 рублей);</w:t>
      </w:r>
    </w:p>
    <w:p w:rsidR="00685BF1" w:rsidRPr="00685BF1" w:rsidRDefault="00685BF1" w:rsidP="00685B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685BF1">
        <w:rPr>
          <w:rFonts w:ascii="Times New Roman" w:hAnsi="Times New Roman" w:cs="Times New Roman"/>
          <w:sz w:val="28"/>
          <w:szCs w:val="28"/>
          <w:lang w:bidi="ne-NP"/>
        </w:rPr>
        <w:t>- </w:t>
      </w:r>
      <w:r w:rsidRPr="00685BF1">
        <w:rPr>
          <w:rFonts w:ascii="Times New Roman" w:hAnsi="Times New Roman" w:cs="Times New Roman"/>
          <w:sz w:val="28"/>
          <w:szCs w:val="28"/>
        </w:rPr>
        <w:t>предоставить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 ежемесячную выплату на ребенка</w:t>
      </w:r>
      <w:r w:rsidRPr="00685BF1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>Ленинградское областное государственное казенное учреждение "Центр социальной защиты населения" (далее - ЛОГКУ "ЦСЗН").</w:t>
      </w:r>
    </w:p>
    <w:p w:rsidR="00685BF1" w:rsidRPr="00685BF1" w:rsidRDefault="00685BF1" w:rsidP="00685B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685BF1">
        <w:rPr>
          <w:rFonts w:ascii="Times New Roman" w:hAnsi="Times New Roman" w:cs="Times New Roman"/>
          <w:sz w:val="28"/>
          <w:szCs w:val="28"/>
          <w:lang w:bidi="ne-NP"/>
        </w:rPr>
        <w:t>- срок предоставления данной дополнительной меры социальной поддержки до 30.06.2020.</w:t>
      </w:r>
    </w:p>
    <w:p w:rsidR="00685BF1" w:rsidRPr="00685BF1" w:rsidRDefault="00685BF1" w:rsidP="00685B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685BF1">
        <w:rPr>
          <w:rFonts w:ascii="Times New Roman" w:hAnsi="Times New Roman" w:cs="Times New Roman"/>
          <w:sz w:val="28"/>
          <w:szCs w:val="28"/>
          <w:lang w:bidi="ne-NP"/>
        </w:rPr>
        <w:t>Проектом постановления определяются категории получателей ежемесячной выплаты на ребенка с учетом критерия нуждаемости.</w:t>
      </w:r>
    </w:p>
    <w:p w:rsidR="00685BF1" w:rsidRPr="00685BF1" w:rsidRDefault="00685BF1" w:rsidP="00685B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685BF1">
        <w:rPr>
          <w:rFonts w:ascii="Times New Roman" w:hAnsi="Times New Roman" w:cs="Times New Roman"/>
          <w:sz w:val="28"/>
          <w:szCs w:val="28"/>
          <w:lang w:bidi="ne-NP"/>
        </w:rPr>
        <w:t>Ежемесячная выплата на ребенка будет предоставляться родителю (законному представителю) постоянно проживающему на территории Ленинградской области, при одновременном соблюдении следующих условий:</w:t>
      </w:r>
    </w:p>
    <w:p w:rsidR="00685BF1" w:rsidRPr="00685BF1" w:rsidRDefault="00685BF1" w:rsidP="00685BF1">
      <w:pPr>
        <w:pStyle w:val="2"/>
        <w:shd w:val="clear" w:color="auto" w:fill="auto"/>
        <w:tabs>
          <w:tab w:val="left" w:pos="1134"/>
        </w:tabs>
        <w:spacing w:after="0" w:line="240" w:lineRule="auto"/>
        <w:ind w:right="40" w:firstLine="851"/>
        <w:rPr>
          <w:rFonts w:eastAsiaTheme="minorHAnsi"/>
          <w:sz w:val="28"/>
          <w:szCs w:val="28"/>
          <w:lang w:bidi="ne-NP"/>
        </w:rPr>
      </w:pPr>
      <w:r w:rsidRPr="00685BF1">
        <w:rPr>
          <w:rFonts w:eastAsiaTheme="minorHAnsi"/>
          <w:sz w:val="28"/>
          <w:szCs w:val="28"/>
          <w:lang w:bidi="ne-NP"/>
        </w:rPr>
        <w:t xml:space="preserve">на дату обращения за </w:t>
      </w:r>
      <w:r w:rsidRPr="00685BF1">
        <w:rPr>
          <w:sz w:val="28"/>
          <w:szCs w:val="28"/>
        </w:rPr>
        <w:t xml:space="preserve">ежемесячной </w:t>
      </w:r>
      <w:r w:rsidRPr="00685BF1">
        <w:rPr>
          <w:rFonts w:eastAsiaTheme="minorHAnsi"/>
          <w:sz w:val="28"/>
          <w:szCs w:val="28"/>
          <w:lang w:bidi="ne-NP"/>
        </w:rPr>
        <w:t xml:space="preserve">выплатой на ребенка, такой ребенок, которому более 1,5 года, состоит на учете на получение места в муниципальной образовательной организации Ленинградской области, реализующей </w:t>
      </w:r>
      <w:r w:rsidRPr="00685BF1">
        <w:rPr>
          <w:rFonts w:eastAsiaTheme="minorHAnsi"/>
          <w:sz w:val="28"/>
          <w:szCs w:val="28"/>
          <w:lang w:bidi="ne-NP"/>
        </w:rPr>
        <w:lastRenderedPageBreak/>
        <w:t>образовательную программу дошкольного образования, и ему не выдано направление в такую организацию, в связи с отсутствием мест;</w:t>
      </w:r>
    </w:p>
    <w:p w:rsidR="00685BF1" w:rsidRPr="00685BF1" w:rsidRDefault="00685BF1" w:rsidP="00685BF1">
      <w:pPr>
        <w:pStyle w:val="2"/>
        <w:shd w:val="clear" w:color="auto" w:fill="auto"/>
        <w:tabs>
          <w:tab w:val="left" w:pos="1134"/>
        </w:tabs>
        <w:spacing w:after="0" w:line="240" w:lineRule="auto"/>
        <w:ind w:right="40" w:firstLine="851"/>
        <w:rPr>
          <w:rFonts w:eastAsiaTheme="minorHAnsi"/>
          <w:sz w:val="28"/>
          <w:szCs w:val="28"/>
          <w:lang w:bidi="ne-NP"/>
        </w:rPr>
      </w:pPr>
      <w:proofErr w:type="gramStart"/>
      <w:r w:rsidRPr="00685BF1">
        <w:rPr>
          <w:rFonts w:eastAsiaTheme="minorHAnsi"/>
          <w:sz w:val="28"/>
          <w:szCs w:val="28"/>
          <w:lang w:bidi="ne-NP"/>
        </w:rPr>
        <w:t xml:space="preserve">обратившийся родитель (законный представитель) совместно проживает с ребенком, а также на дату обращения за </w:t>
      </w:r>
      <w:r w:rsidRPr="00685BF1">
        <w:rPr>
          <w:sz w:val="28"/>
          <w:szCs w:val="28"/>
        </w:rPr>
        <w:t xml:space="preserve">ежемесячной </w:t>
      </w:r>
      <w:r w:rsidRPr="00685BF1">
        <w:rPr>
          <w:rFonts w:eastAsiaTheme="minorHAnsi"/>
          <w:sz w:val="28"/>
          <w:szCs w:val="28"/>
          <w:lang w:bidi="ne-NP"/>
        </w:rPr>
        <w:t>выплатой на ребенка является получателем мер социальной поддержки, указанных в главах 2-4, 12 областного закона Ленинградской области от 17.11.2017 № 72-оз «Социальный кодекс Ленинградской области»</w:t>
      </w:r>
      <w:r w:rsidRPr="00685BF1">
        <w:rPr>
          <w:sz w:val="28"/>
          <w:szCs w:val="28"/>
          <w:lang w:bidi="ne-NP"/>
        </w:rPr>
        <w:t xml:space="preserve"> (установленный </w:t>
      </w:r>
      <w:r w:rsidRPr="00685BF1">
        <w:rPr>
          <w:rFonts w:eastAsiaTheme="minorHAnsi"/>
          <w:sz w:val="28"/>
          <w:szCs w:val="28"/>
          <w:lang w:bidi="ne-NP"/>
        </w:rPr>
        <w:t>Социальным кодексом критерий нуждаемости составит в зависимости от меры от 40% до 100% от среднедушевого денежного дохода члена семьи, то</w:t>
      </w:r>
      <w:proofErr w:type="gramEnd"/>
      <w:r w:rsidRPr="00685BF1">
        <w:rPr>
          <w:rFonts w:eastAsiaTheme="minorHAnsi"/>
          <w:sz w:val="28"/>
          <w:szCs w:val="28"/>
          <w:lang w:bidi="ne-NP"/>
        </w:rPr>
        <w:t xml:space="preserve"> есть от 12 716 до 31 700 рублей на 2019 год).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принятия, изменения нормативных правовых актов Ленинградской области.</w:t>
      </w:r>
    </w:p>
    <w:p w:rsidR="00685BF1" w:rsidRPr="00685BF1" w:rsidRDefault="00685BF1" w:rsidP="0068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685BF1">
        <w:rPr>
          <w:rFonts w:ascii="Times New Roman" w:hAnsi="Times New Roman" w:cs="Times New Roman"/>
          <w:sz w:val="28"/>
          <w:szCs w:val="28"/>
        </w:rPr>
        <w:t xml:space="preserve">постановления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 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Pr="00685BF1">
        <w:rPr>
          <w:rFonts w:ascii="Times New Roman" w:hAnsi="Times New Roman" w:cs="Times New Roman"/>
          <w:sz w:val="28"/>
          <w:szCs w:val="28"/>
        </w:rPr>
        <w:t xml:space="preserve">постановления не охвачены субъекты предпринимательской и инвестиционной деятельности. 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Положения П</w:t>
      </w:r>
      <w:r w:rsidRPr="00685BF1">
        <w:rPr>
          <w:rFonts w:ascii="Times New Roman" w:hAnsi="Times New Roman" w:cs="Times New Roman"/>
          <w:bCs/>
          <w:sz w:val="28"/>
          <w:szCs w:val="28"/>
        </w:rPr>
        <w:t xml:space="preserve">роекта </w:t>
      </w:r>
      <w:r w:rsidRPr="00685BF1">
        <w:rPr>
          <w:rFonts w:ascii="Times New Roman" w:hAnsi="Times New Roman" w:cs="Times New Roman"/>
          <w:sz w:val="28"/>
          <w:szCs w:val="28"/>
        </w:rPr>
        <w:t>постановления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685BF1">
        <w:rPr>
          <w:rFonts w:ascii="Times New Roman" w:hAnsi="Times New Roman" w:cs="Times New Roman"/>
          <w:sz w:val="28"/>
          <w:szCs w:val="28"/>
        </w:rPr>
        <w:tab/>
        <w:t xml:space="preserve"> общего</w:t>
      </w: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</w:t>
      </w: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  <w:t xml:space="preserve">  С.В. Тарасов</w:t>
      </w: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br w:type="page"/>
      </w: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BF1" w:rsidRPr="00685BF1" w:rsidRDefault="00685BF1" w:rsidP="00685B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F1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</w:t>
      </w:r>
    </w:p>
    <w:p w:rsidR="00685BF1" w:rsidRPr="00685BF1" w:rsidRDefault="00685BF1" w:rsidP="0068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F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Pr="00685BF1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685BF1">
        <w:rPr>
          <w:rFonts w:ascii="Times New Roman" w:hAnsi="Times New Roman" w:cs="Times New Roman"/>
          <w:b/>
          <w:bCs/>
          <w:sz w:val="28"/>
          <w:szCs w:val="28"/>
          <w:lang w:bidi="ne-NP"/>
        </w:rPr>
        <w:t>Об установлении дополнительной меры социальной поддержки для отдельных категорий граждан в Ленинградской области</w:t>
      </w:r>
      <w:r w:rsidRPr="0068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 «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>Об установлении дополнительной меры социальной поддержки для отдельных категорий граждан в Ленинградской области</w:t>
      </w:r>
      <w:r w:rsidRPr="00685B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5BF1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подготовлен 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в целях совершенствования мер социальной поддержки семей, имеющих детей в возрасте от 1,5 до 7 лет </w:t>
      </w:r>
      <w:r w:rsidRPr="00685BF1">
        <w:rPr>
          <w:rFonts w:ascii="Times New Roman" w:hAnsi="Times New Roman" w:cs="Times New Roman"/>
          <w:bCs/>
          <w:sz w:val="28"/>
          <w:szCs w:val="28"/>
        </w:rPr>
        <w:t xml:space="preserve">и потребует дополнительного финансирования на 2020 год в сумме 512 316 </w:t>
      </w:r>
      <w:proofErr w:type="spellStart"/>
      <w:r w:rsidRPr="00685BF1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685BF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685BF1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Pr="00685BF1">
        <w:rPr>
          <w:rFonts w:ascii="Times New Roman" w:hAnsi="Times New Roman" w:cs="Times New Roman"/>
          <w:bCs/>
          <w:sz w:val="28"/>
          <w:szCs w:val="28"/>
        </w:rPr>
        <w:t>.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685BF1">
        <w:rPr>
          <w:rFonts w:ascii="Times New Roman" w:hAnsi="Times New Roman" w:cs="Times New Roman"/>
          <w:sz w:val="28"/>
          <w:szCs w:val="28"/>
        </w:rPr>
        <w:t>постановления определяет следующее: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685BF1">
        <w:rPr>
          <w:rFonts w:ascii="Times New Roman" w:hAnsi="Times New Roman" w:cs="Times New Roman"/>
          <w:sz w:val="28"/>
          <w:szCs w:val="28"/>
        </w:rPr>
        <w:t>- 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расходы, связанные с </w:t>
      </w:r>
      <w:r w:rsidRPr="00685BF1">
        <w:rPr>
          <w:rFonts w:ascii="Times New Roman" w:hAnsi="Times New Roman" w:cs="Times New Roman"/>
          <w:sz w:val="28"/>
          <w:szCs w:val="28"/>
        </w:rPr>
        <w:t>ежемесячной выплатой на ребенка,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 являются расходным обязательством Ленинградской области;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- размер ежемесячной выплаты на ребенка устанавливается законом об областном бюджете на очередной плановый период (на 2020 год 9500,00 рублей);</w:t>
      </w:r>
    </w:p>
    <w:p w:rsidR="00685BF1" w:rsidRPr="00685BF1" w:rsidRDefault="00685BF1" w:rsidP="00685B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proofErr w:type="gramStart"/>
      <w:r w:rsidRPr="00685BF1">
        <w:rPr>
          <w:rFonts w:ascii="Times New Roman" w:hAnsi="Times New Roman" w:cs="Times New Roman"/>
          <w:sz w:val="28"/>
          <w:szCs w:val="28"/>
          <w:lang w:bidi="ne-NP"/>
        </w:rPr>
        <w:t>- </w:t>
      </w:r>
      <w:r w:rsidRPr="00685BF1">
        <w:rPr>
          <w:rFonts w:ascii="Times New Roman" w:hAnsi="Times New Roman" w:cs="Times New Roman"/>
          <w:sz w:val="28"/>
          <w:szCs w:val="28"/>
        </w:rPr>
        <w:t>ежемесячной выплатой на ребенка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 предоставляется гражданам Российской Федерации, постоянно проживающим на территории Ленинградской области, из числа семей, получающим меры социальной поддержки, указанные в главах 2 – 4, 12 Социального кодекса Ленинградской области (критерий нуждаемости составит в зависимости от меры от 40% до 100% от среднедушевого денежного дохода члена семьи, то есть от 12 716 до 31 700 рублей).</w:t>
      </w:r>
      <w:proofErr w:type="gramEnd"/>
    </w:p>
    <w:p w:rsidR="00685BF1" w:rsidRPr="00685BF1" w:rsidRDefault="00685BF1" w:rsidP="00685B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685BF1">
        <w:rPr>
          <w:rFonts w:ascii="Times New Roman" w:hAnsi="Times New Roman" w:cs="Times New Roman"/>
          <w:sz w:val="28"/>
          <w:szCs w:val="28"/>
          <w:lang w:bidi="ne-NP"/>
        </w:rPr>
        <w:t>Расчетное количество получателей таких мер на 01.09.2019 составляет 8988 человек в разрезе районов, в которых есть потребность в местах в дошкольных образовательных организациях Ленинградской области (по анализу комитета социальной защиты населения Ленинградкой области и комитета общего и профессионального образования Ленинградской области).</w:t>
      </w:r>
    </w:p>
    <w:p w:rsidR="00685BF1" w:rsidRPr="00685BF1" w:rsidRDefault="00685BF1" w:rsidP="00685B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  <w:lang w:bidi="ne-NP"/>
        </w:rPr>
        <w:t>В связи с тем, что срок предоставления данной дополнительной меры социальной поддержки предлагается установить до 30.06.2020 д</w:t>
      </w:r>
      <w:r w:rsidRPr="00685BF1">
        <w:rPr>
          <w:rFonts w:ascii="Times New Roman" w:hAnsi="Times New Roman" w:cs="Times New Roman"/>
          <w:sz w:val="28"/>
          <w:szCs w:val="28"/>
        </w:rPr>
        <w:t xml:space="preserve">ля реализации данного Проекта постановления </w:t>
      </w:r>
      <w:r w:rsidRPr="00685BF1">
        <w:rPr>
          <w:rFonts w:ascii="Times New Roman" w:hAnsi="Times New Roman" w:cs="Times New Roman"/>
          <w:sz w:val="28"/>
          <w:szCs w:val="28"/>
          <w:lang w:bidi="ne-NP"/>
        </w:rPr>
        <w:t xml:space="preserve">необходимый объем финансирования на 6 месяцев на 2020 года составит 512 316,0 </w:t>
      </w:r>
      <w:proofErr w:type="spellStart"/>
      <w:r w:rsidRPr="00685BF1">
        <w:rPr>
          <w:rFonts w:ascii="Times New Roman" w:hAnsi="Times New Roman" w:cs="Times New Roman"/>
          <w:sz w:val="28"/>
          <w:szCs w:val="28"/>
          <w:lang w:bidi="ne-NP"/>
        </w:rPr>
        <w:t>тыс</w:t>
      </w:r>
      <w:proofErr w:type="gramStart"/>
      <w:r w:rsidRPr="00685BF1">
        <w:rPr>
          <w:rFonts w:ascii="Times New Roman" w:hAnsi="Times New Roman" w:cs="Times New Roman"/>
          <w:sz w:val="28"/>
          <w:szCs w:val="28"/>
          <w:lang w:bidi="ne-NP"/>
        </w:rPr>
        <w:t>.р</w:t>
      </w:r>
      <w:proofErr w:type="gramEnd"/>
      <w:r w:rsidRPr="00685BF1">
        <w:rPr>
          <w:rFonts w:ascii="Times New Roman" w:hAnsi="Times New Roman" w:cs="Times New Roman"/>
          <w:sz w:val="28"/>
          <w:szCs w:val="28"/>
          <w:lang w:bidi="ne-NP"/>
        </w:rPr>
        <w:t>уб</w:t>
      </w:r>
      <w:proofErr w:type="spellEnd"/>
      <w:r w:rsidRPr="00685BF1">
        <w:rPr>
          <w:rFonts w:ascii="Times New Roman" w:hAnsi="Times New Roman" w:cs="Times New Roman"/>
          <w:sz w:val="28"/>
          <w:szCs w:val="28"/>
          <w:lang w:bidi="ne-NP"/>
        </w:rPr>
        <w:t>. (расчет прилагается).</w:t>
      </w: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BF1" w:rsidRPr="00685BF1" w:rsidRDefault="00685BF1" w:rsidP="0068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685BF1">
        <w:rPr>
          <w:rFonts w:ascii="Times New Roman" w:hAnsi="Times New Roman" w:cs="Times New Roman"/>
          <w:sz w:val="28"/>
          <w:szCs w:val="28"/>
        </w:rPr>
        <w:tab/>
        <w:t xml:space="preserve"> общего</w:t>
      </w: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</w:t>
      </w:r>
    </w:p>
    <w:p w:rsidR="00685BF1" w:rsidRPr="00685BF1" w:rsidRDefault="00685BF1" w:rsidP="00685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F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</w:r>
      <w:r w:rsidRPr="00685BF1">
        <w:rPr>
          <w:rFonts w:ascii="Times New Roman" w:hAnsi="Times New Roman" w:cs="Times New Roman"/>
          <w:sz w:val="28"/>
          <w:szCs w:val="28"/>
        </w:rPr>
        <w:tab/>
        <w:t xml:space="preserve">  С.В. Тарасов</w:t>
      </w:r>
    </w:p>
    <w:p w:rsidR="001E483C" w:rsidRDefault="001E483C">
      <w:pPr>
        <w:rPr>
          <w:rFonts w:ascii="Times New Roman" w:hAnsi="Times New Roman" w:cs="Times New Roman"/>
          <w:sz w:val="28"/>
          <w:szCs w:val="28"/>
          <w:lang w:bidi="ne-NP"/>
        </w:rPr>
      </w:pPr>
      <w:r>
        <w:rPr>
          <w:rFonts w:ascii="Times New Roman" w:hAnsi="Times New Roman" w:cs="Times New Roman"/>
          <w:sz w:val="28"/>
          <w:szCs w:val="28"/>
          <w:lang w:bidi="ne-NP"/>
        </w:rPr>
        <w:br w:type="page"/>
      </w:r>
    </w:p>
    <w:p w:rsidR="001E483C" w:rsidRPr="00515E51" w:rsidRDefault="001E483C" w:rsidP="001E4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bidi="ne-NP"/>
        </w:rPr>
      </w:pPr>
      <w:r w:rsidRPr="00515E51">
        <w:rPr>
          <w:rFonts w:ascii="Times New Roman" w:hAnsi="Times New Roman" w:cs="Times New Roman"/>
          <w:sz w:val="28"/>
          <w:szCs w:val="28"/>
          <w:lang w:bidi="ne-NP"/>
        </w:rPr>
        <w:lastRenderedPageBreak/>
        <w:t>Приложение 1</w:t>
      </w:r>
    </w:p>
    <w:p w:rsidR="001E483C" w:rsidRPr="00515E51" w:rsidRDefault="001E483C" w:rsidP="001E4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515E51">
        <w:rPr>
          <w:rFonts w:ascii="Times New Roman" w:hAnsi="Times New Roman" w:cs="Times New Roman"/>
          <w:sz w:val="28"/>
          <w:szCs w:val="28"/>
          <w:lang w:bidi="ne-NP"/>
        </w:rPr>
        <w:t xml:space="preserve">к Положению 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  <w:lang w:bidi="ne-NP"/>
        </w:rPr>
      </w:pP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В ____________________________________________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(наименование уполномоченного органа)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от гражданин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bidi="ne-NP"/>
        </w:rPr>
        <w:t>ки</w:t>
      </w:r>
      <w:proofErr w:type="spellEnd"/>
      <w:r>
        <w:rPr>
          <w:rFonts w:ascii="Courier New" w:hAnsi="Courier New" w:cs="Courier New"/>
          <w:sz w:val="20"/>
          <w:szCs w:val="20"/>
          <w:lang w:bidi="ne-NP"/>
        </w:rPr>
        <w:t>):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______________________________________________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проживающег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>ей) по адресу: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______________________________________________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______________________________________________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домашний телефон 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мобильный телефон 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эл. почта ____________________________________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    ЗАЯВЛЕНИЕ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>о назначении и осуществлении ежемесячной выплаты на ребенка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bidi="ne-NP"/>
        </w:rPr>
      </w:pP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991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Прошу предоставить ежемесячную выплату на моего ребенка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991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>__________________________________________________________________________,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991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(фамилия, имя, отчество (при наличии) полностью, дата рождения)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991"/>
        <w:jc w:val="both"/>
        <w:rPr>
          <w:rFonts w:ascii="Courier New" w:hAnsi="Courier New" w:cs="Courier New"/>
          <w:sz w:val="20"/>
          <w:szCs w:val="20"/>
          <w:lang w:bidi="ne-NP"/>
        </w:rPr>
      </w:pPr>
      <w:r w:rsidRPr="00800B1E">
        <w:rPr>
          <w:rFonts w:ascii="Courier New" w:hAnsi="Courier New" w:cs="Courier New"/>
          <w:sz w:val="20"/>
          <w:szCs w:val="20"/>
          <w:lang w:bidi="ne-NP"/>
        </w:rPr>
        <w:t>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</w:r>
      <w:r>
        <w:rPr>
          <w:rFonts w:ascii="Courier New" w:hAnsi="Courier New" w:cs="Courier New"/>
          <w:sz w:val="20"/>
          <w:szCs w:val="20"/>
          <w:lang w:bidi="ne-NP"/>
        </w:rPr>
        <w:t xml:space="preserve">, и </w:t>
      </w:r>
      <w:r w:rsidRPr="00800B1E">
        <w:rPr>
          <w:rFonts w:ascii="Courier New" w:hAnsi="Courier New" w:cs="Courier New"/>
          <w:sz w:val="20"/>
          <w:szCs w:val="20"/>
          <w:lang w:bidi="ne-NP"/>
        </w:rPr>
        <w:t>которому не выдано направление в муниципальную образовательную организацию, реализующую образовательную программу дошкольного образования, Ленинградской области</w:t>
      </w:r>
      <w:r>
        <w:rPr>
          <w:rFonts w:ascii="Courier New" w:hAnsi="Courier New" w:cs="Courier New"/>
          <w:sz w:val="20"/>
          <w:szCs w:val="20"/>
          <w:lang w:bidi="ne-NP"/>
        </w:rPr>
        <w:t>,</w:t>
      </w:r>
      <w:r w:rsidRPr="00800B1E">
        <w:rPr>
          <w:rFonts w:ascii="Courier New" w:hAnsi="Courier New" w:cs="Courier New"/>
          <w:sz w:val="20"/>
          <w:szCs w:val="20"/>
          <w:lang w:bidi="ne-NP"/>
        </w:rPr>
        <w:t xml:space="preserve"> в связи с отсутствием мест и </w:t>
      </w:r>
      <w:r>
        <w:rPr>
          <w:rFonts w:ascii="Courier New" w:hAnsi="Courier New" w:cs="Courier New"/>
          <w:sz w:val="20"/>
          <w:szCs w:val="20"/>
          <w:lang w:bidi="ne-NP"/>
        </w:rPr>
        <w:t>в отношении которого я являюсь родителем (законным представителем).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991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Данные паспорта или иного документа, удостоверяющего личность заявителя: серия __________ N ____________ 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 xml:space="preserve"> "___" ______________ года,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>___________________________________________________________________________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>__________________________________________________________________________.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(наименование органа, выдавшего документ, код подразделения)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1133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Прошу осуществлять ежемесячную </w:t>
      </w:r>
      <w:r w:rsidRPr="000545D6">
        <w:rPr>
          <w:rFonts w:ascii="Courier New" w:hAnsi="Courier New" w:cs="Courier New"/>
          <w:sz w:val="20"/>
          <w:szCs w:val="20"/>
          <w:lang w:bidi="ne-NP"/>
        </w:rPr>
        <w:t>выплату на ребенка</w:t>
      </w:r>
      <w:r>
        <w:rPr>
          <w:rFonts w:ascii="Courier New" w:hAnsi="Courier New" w:cs="Courier New"/>
          <w:sz w:val="20"/>
          <w:szCs w:val="20"/>
          <w:lang w:bidi="ne-NP"/>
        </w:rPr>
        <w:t xml:space="preserve"> следующим </w:t>
      </w:r>
      <w:r>
        <w:rPr>
          <w:rFonts w:ascii="Courier New" w:hAnsi="Courier New" w:cs="Courier New"/>
          <w:sz w:val="20"/>
          <w:szCs w:val="20"/>
          <w:lang w:bidi="ne-NP"/>
        </w:rPr>
        <w:br/>
        <w:t>способом (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 xml:space="preserve"> подчеркнуть):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1) через организацию федеральной почтовой связи;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2) через кредитную организацию ________________________________________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        (наименование кредитной организации)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>сведения о реквизитах счета в кредитной организации: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>БИК ____________________ ИНН _____________________ КПП ____________________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(присвоенные кредитной организации при постановке на учет в налоговом</w:t>
      </w:r>
      <w:proofErr w:type="gramEnd"/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органе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>)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>номер счета заявителя ____________________________________________________.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1133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Я извеще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н(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 xml:space="preserve">а) о том, что сумма ежемесячной выплаты </w:t>
      </w:r>
      <w:r w:rsidRPr="000545D6">
        <w:rPr>
          <w:rFonts w:ascii="Courier New" w:hAnsi="Courier New" w:cs="Courier New"/>
          <w:sz w:val="20"/>
          <w:szCs w:val="20"/>
          <w:lang w:bidi="ne-NP"/>
        </w:rPr>
        <w:t>на ребенка</w:t>
      </w:r>
      <w:r>
        <w:rPr>
          <w:rFonts w:ascii="Courier New" w:hAnsi="Courier New" w:cs="Courier New"/>
          <w:sz w:val="20"/>
          <w:szCs w:val="20"/>
          <w:lang w:bidi="ne-NP"/>
        </w:rPr>
        <w:t>, излишне выплаченная вследствие сокрытия сведений, влияющих на право назначения данной выплаты, взыскивается с получателя в соответствии с федеральным законодательством.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1133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Обязуюсь письменно известить о наступлении обстоятельств, влекущих прекращение ежемесячной компенсационной выплаты, в 10-дневный срок с момента наступления соответствующих обстоятельств.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1133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Я согласе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н(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>а) на осуществление обработки моих персональных данных и</w:t>
      </w:r>
      <w:r>
        <w:rPr>
          <w:rFonts w:ascii="Courier New" w:hAnsi="Courier New" w:cs="Courier New"/>
          <w:sz w:val="20"/>
          <w:szCs w:val="20"/>
          <w:lang w:bidi="ne-NP"/>
        </w:rPr>
        <w:br/>
        <w:t>персональных данных моего ребенка, содержащихся в заявлении и прилагаемых к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1133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нему 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документах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>, в порядке, установленном законодательством Российской</w:t>
      </w:r>
      <w:r>
        <w:rPr>
          <w:rFonts w:ascii="Courier New" w:hAnsi="Courier New" w:cs="Courier New"/>
          <w:sz w:val="20"/>
          <w:szCs w:val="20"/>
          <w:lang w:bidi="ne-NP"/>
        </w:rPr>
        <w:br/>
        <w:t>Федерации в области персональных данных.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1133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Ознакомле</w:t>
      </w:r>
      <w:proofErr w:type="gramStart"/>
      <w:r>
        <w:rPr>
          <w:rFonts w:ascii="Courier New" w:hAnsi="Courier New" w:cs="Courier New"/>
          <w:sz w:val="20"/>
          <w:szCs w:val="20"/>
          <w:lang w:bidi="ne-NP"/>
        </w:rPr>
        <w:t>н(</w:t>
      </w:r>
      <w:proofErr w:type="gramEnd"/>
      <w:r>
        <w:rPr>
          <w:rFonts w:ascii="Courier New" w:hAnsi="Courier New" w:cs="Courier New"/>
          <w:sz w:val="20"/>
          <w:szCs w:val="20"/>
          <w:lang w:bidi="ne-NP"/>
        </w:rPr>
        <w:t>а) с тем, что в любое время вправе обратиться с письменным</w:t>
      </w:r>
      <w:r>
        <w:rPr>
          <w:rFonts w:ascii="Courier New" w:hAnsi="Courier New" w:cs="Courier New"/>
          <w:sz w:val="20"/>
          <w:szCs w:val="20"/>
          <w:lang w:bidi="ne-NP"/>
        </w:rPr>
        <w:br/>
        <w:t>заявлением о прекращении действия указанного согласия.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К заявлению прилагаю следующие документы: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1. ___________________________________________________________________;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2. ___________________________________________________________________;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3. ___________________________________________________________________;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4. ___________________________________________________________________;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5. ___________________________________________________________________;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6. ___________________________________________________________________.</w:t>
      </w: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bidi="ne-NP"/>
        </w:rPr>
      </w:pPr>
    </w:p>
    <w:p w:rsidR="001E483C" w:rsidRDefault="001E483C" w:rsidP="001E483C">
      <w:pPr>
        <w:autoSpaceDE w:val="0"/>
        <w:autoSpaceDN w:val="0"/>
        <w:adjustRightInd w:val="0"/>
        <w:spacing w:after="0" w:line="240" w:lineRule="auto"/>
        <w:ind w:right="1133"/>
        <w:jc w:val="both"/>
        <w:rPr>
          <w:rFonts w:ascii="Courier New" w:hAnsi="Courier New" w:cs="Courier New"/>
          <w:sz w:val="20"/>
          <w:szCs w:val="20"/>
          <w:lang w:bidi="ne-NP"/>
        </w:rPr>
      </w:pPr>
      <w:r>
        <w:rPr>
          <w:rFonts w:ascii="Courier New" w:hAnsi="Courier New" w:cs="Courier New"/>
          <w:sz w:val="20"/>
          <w:szCs w:val="20"/>
          <w:lang w:bidi="ne-NP"/>
        </w:rPr>
        <w:t xml:space="preserve">    Дата __________________                       Подпись ________________</w:t>
      </w:r>
      <w:bookmarkStart w:id="4" w:name="_GoBack"/>
      <w:bookmarkEnd w:id="4"/>
    </w:p>
    <w:sectPr w:rsidR="001E483C" w:rsidSect="000A72EA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A87"/>
    <w:multiLevelType w:val="multilevel"/>
    <w:tmpl w:val="F2FC5876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2160"/>
      </w:pPr>
      <w:rPr>
        <w:rFonts w:hint="default"/>
      </w:rPr>
    </w:lvl>
  </w:abstractNum>
  <w:abstractNum w:abstractNumId="1">
    <w:nsid w:val="27047804"/>
    <w:multiLevelType w:val="multilevel"/>
    <w:tmpl w:val="F2FC5876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2160"/>
      </w:pPr>
      <w:rPr>
        <w:rFonts w:hint="default"/>
      </w:rPr>
    </w:lvl>
  </w:abstractNum>
  <w:abstractNum w:abstractNumId="2">
    <w:nsid w:val="43B53175"/>
    <w:multiLevelType w:val="hybridMultilevel"/>
    <w:tmpl w:val="3B72CC8C"/>
    <w:lvl w:ilvl="0" w:tplc="3594012C">
      <w:start w:val="1"/>
      <w:numFmt w:val="decimal"/>
      <w:lvlText w:val="%1."/>
      <w:lvlJc w:val="left"/>
      <w:pPr>
        <w:ind w:left="136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404001C"/>
    <w:multiLevelType w:val="hybridMultilevel"/>
    <w:tmpl w:val="847896A8"/>
    <w:lvl w:ilvl="0" w:tplc="047A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A52D89"/>
    <w:multiLevelType w:val="multilevel"/>
    <w:tmpl w:val="3C2010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AD7815"/>
    <w:multiLevelType w:val="multilevel"/>
    <w:tmpl w:val="09BCE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263ED"/>
    <w:multiLevelType w:val="hybridMultilevel"/>
    <w:tmpl w:val="A41426A6"/>
    <w:lvl w:ilvl="0" w:tplc="047A0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77"/>
    <w:rsid w:val="00002CDC"/>
    <w:rsid w:val="00002E06"/>
    <w:rsid w:val="000062DA"/>
    <w:rsid w:val="00031213"/>
    <w:rsid w:val="0004562D"/>
    <w:rsid w:val="00050E30"/>
    <w:rsid w:val="00053DF1"/>
    <w:rsid w:val="0006407A"/>
    <w:rsid w:val="000714A1"/>
    <w:rsid w:val="00072E9C"/>
    <w:rsid w:val="00077AFF"/>
    <w:rsid w:val="000A2822"/>
    <w:rsid w:val="000A3B6D"/>
    <w:rsid w:val="000A44C6"/>
    <w:rsid w:val="000A72EA"/>
    <w:rsid w:val="000B2B02"/>
    <w:rsid w:val="000B66D1"/>
    <w:rsid w:val="000C7194"/>
    <w:rsid w:val="000D4661"/>
    <w:rsid w:val="000D5989"/>
    <w:rsid w:val="00130861"/>
    <w:rsid w:val="00156FA7"/>
    <w:rsid w:val="00192196"/>
    <w:rsid w:val="001A737C"/>
    <w:rsid w:val="001B721D"/>
    <w:rsid w:val="001E3AE5"/>
    <w:rsid w:val="001E483C"/>
    <w:rsid w:val="001F2780"/>
    <w:rsid w:val="002130A0"/>
    <w:rsid w:val="002245B0"/>
    <w:rsid w:val="00234119"/>
    <w:rsid w:val="0024767E"/>
    <w:rsid w:val="0025296D"/>
    <w:rsid w:val="002533C4"/>
    <w:rsid w:val="0028057F"/>
    <w:rsid w:val="002B6A19"/>
    <w:rsid w:val="002C4158"/>
    <w:rsid w:val="002D370F"/>
    <w:rsid w:val="00311656"/>
    <w:rsid w:val="00312699"/>
    <w:rsid w:val="00316A12"/>
    <w:rsid w:val="00330193"/>
    <w:rsid w:val="003308BF"/>
    <w:rsid w:val="00340A9A"/>
    <w:rsid w:val="00384F4E"/>
    <w:rsid w:val="00386ABE"/>
    <w:rsid w:val="00397813"/>
    <w:rsid w:val="003B1085"/>
    <w:rsid w:val="003B39BA"/>
    <w:rsid w:val="003B3A14"/>
    <w:rsid w:val="003B65AC"/>
    <w:rsid w:val="003F7E2E"/>
    <w:rsid w:val="004028CB"/>
    <w:rsid w:val="00434891"/>
    <w:rsid w:val="00440B66"/>
    <w:rsid w:val="00452C61"/>
    <w:rsid w:val="004634F2"/>
    <w:rsid w:val="004809F0"/>
    <w:rsid w:val="00484BE1"/>
    <w:rsid w:val="00485737"/>
    <w:rsid w:val="00493B2E"/>
    <w:rsid w:val="004A74C1"/>
    <w:rsid w:val="004A7C37"/>
    <w:rsid w:val="004A7CD7"/>
    <w:rsid w:val="004B324A"/>
    <w:rsid w:val="004B38FE"/>
    <w:rsid w:val="004D6EA6"/>
    <w:rsid w:val="004E15F8"/>
    <w:rsid w:val="004E7B0C"/>
    <w:rsid w:val="004F776C"/>
    <w:rsid w:val="0050469C"/>
    <w:rsid w:val="00510D99"/>
    <w:rsid w:val="00515E51"/>
    <w:rsid w:val="005259A5"/>
    <w:rsid w:val="00532807"/>
    <w:rsid w:val="00537A75"/>
    <w:rsid w:val="005521CD"/>
    <w:rsid w:val="00563851"/>
    <w:rsid w:val="00574970"/>
    <w:rsid w:val="005927B0"/>
    <w:rsid w:val="00595C99"/>
    <w:rsid w:val="005A6820"/>
    <w:rsid w:val="005B696F"/>
    <w:rsid w:val="005C16DE"/>
    <w:rsid w:val="005C7C7D"/>
    <w:rsid w:val="005D75A6"/>
    <w:rsid w:val="005F6598"/>
    <w:rsid w:val="005F6DD8"/>
    <w:rsid w:val="005F75B6"/>
    <w:rsid w:val="00612D13"/>
    <w:rsid w:val="006134BD"/>
    <w:rsid w:val="00621E8A"/>
    <w:rsid w:val="00624FBA"/>
    <w:rsid w:val="00640963"/>
    <w:rsid w:val="00644E6B"/>
    <w:rsid w:val="0066489E"/>
    <w:rsid w:val="00666585"/>
    <w:rsid w:val="00685BF1"/>
    <w:rsid w:val="0069349E"/>
    <w:rsid w:val="006A0429"/>
    <w:rsid w:val="006C2DA2"/>
    <w:rsid w:val="006C6C12"/>
    <w:rsid w:val="006D0428"/>
    <w:rsid w:val="006E5057"/>
    <w:rsid w:val="0070729C"/>
    <w:rsid w:val="00715BBD"/>
    <w:rsid w:val="00721234"/>
    <w:rsid w:val="00744F55"/>
    <w:rsid w:val="00754195"/>
    <w:rsid w:val="00757748"/>
    <w:rsid w:val="007702C0"/>
    <w:rsid w:val="007732AC"/>
    <w:rsid w:val="00783190"/>
    <w:rsid w:val="00784511"/>
    <w:rsid w:val="007A343A"/>
    <w:rsid w:val="007A5F25"/>
    <w:rsid w:val="007A62B0"/>
    <w:rsid w:val="007D03AE"/>
    <w:rsid w:val="007E10BE"/>
    <w:rsid w:val="007F7B24"/>
    <w:rsid w:val="0082594A"/>
    <w:rsid w:val="0083413C"/>
    <w:rsid w:val="0084639A"/>
    <w:rsid w:val="008468DA"/>
    <w:rsid w:val="00850E4A"/>
    <w:rsid w:val="00855C98"/>
    <w:rsid w:val="00861B53"/>
    <w:rsid w:val="00863F5B"/>
    <w:rsid w:val="008660D1"/>
    <w:rsid w:val="00867368"/>
    <w:rsid w:val="00874777"/>
    <w:rsid w:val="00874B52"/>
    <w:rsid w:val="00887695"/>
    <w:rsid w:val="008A7A77"/>
    <w:rsid w:val="008B4FFA"/>
    <w:rsid w:val="008C0ECB"/>
    <w:rsid w:val="008D19A8"/>
    <w:rsid w:val="008D75DD"/>
    <w:rsid w:val="009242A7"/>
    <w:rsid w:val="00935AB0"/>
    <w:rsid w:val="00945D11"/>
    <w:rsid w:val="009467C5"/>
    <w:rsid w:val="009500AD"/>
    <w:rsid w:val="00950F26"/>
    <w:rsid w:val="00956104"/>
    <w:rsid w:val="009676D6"/>
    <w:rsid w:val="00970DD1"/>
    <w:rsid w:val="00991A4A"/>
    <w:rsid w:val="009B21E7"/>
    <w:rsid w:val="009C738A"/>
    <w:rsid w:val="009E05E1"/>
    <w:rsid w:val="009F14B5"/>
    <w:rsid w:val="00A02E68"/>
    <w:rsid w:val="00A10D06"/>
    <w:rsid w:val="00A12082"/>
    <w:rsid w:val="00A126CA"/>
    <w:rsid w:val="00A14814"/>
    <w:rsid w:val="00A17420"/>
    <w:rsid w:val="00A27920"/>
    <w:rsid w:val="00A5663F"/>
    <w:rsid w:val="00A8374C"/>
    <w:rsid w:val="00A851EB"/>
    <w:rsid w:val="00AA364E"/>
    <w:rsid w:val="00AC05CF"/>
    <w:rsid w:val="00AD7D4F"/>
    <w:rsid w:val="00B115DE"/>
    <w:rsid w:val="00B21C86"/>
    <w:rsid w:val="00B30FF1"/>
    <w:rsid w:val="00B34F0E"/>
    <w:rsid w:val="00B423C1"/>
    <w:rsid w:val="00B42D6C"/>
    <w:rsid w:val="00B45E4F"/>
    <w:rsid w:val="00B550EA"/>
    <w:rsid w:val="00B71862"/>
    <w:rsid w:val="00B72AA1"/>
    <w:rsid w:val="00B73A7F"/>
    <w:rsid w:val="00B77D5D"/>
    <w:rsid w:val="00B941E7"/>
    <w:rsid w:val="00B950E5"/>
    <w:rsid w:val="00B958AC"/>
    <w:rsid w:val="00B95D4D"/>
    <w:rsid w:val="00B9791D"/>
    <w:rsid w:val="00BA1DA2"/>
    <w:rsid w:val="00BB2681"/>
    <w:rsid w:val="00BC1338"/>
    <w:rsid w:val="00BC36B9"/>
    <w:rsid w:val="00BC703C"/>
    <w:rsid w:val="00BD7143"/>
    <w:rsid w:val="00BF32E8"/>
    <w:rsid w:val="00C23887"/>
    <w:rsid w:val="00C354C0"/>
    <w:rsid w:val="00C57B2C"/>
    <w:rsid w:val="00C769E2"/>
    <w:rsid w:val="00C76D01"/>
    <w:rsid w:val="00C92D1C"/>
    <w:rsid w:val="00C93270"/>
    <w:rsid w:val="00CB6CB9"/>
    <w:rsid w:val="00CC4E74"/>
    <w:rsid w:val="00CD19D4"/>
    <w:rsid w:val="00CE4860"/>
    <w:rsid w:val="00D06F6E"/>
    <w:rsid w:val="00D11C6B"/>
    <w:rsid w:val="00D16084"/>
    <w:rsid w:val="00D31012"/>
    <w:rsid w:val="00D33121"/>
    <w:rsid w:val="00D47745"/>
    <w:rsid w:val="00D56016"/>
    <w:rsid w:val="00D60EE5"/>
    <w:rsid w:val="00D6101F"/>
    <w:rsid w:val="00D74D84"/>
    <w:rsid w:val="00D754E6"/>
    <w:rsid w:val="00D80426"/>
    <w:rsid w:val="00D86436"/>
    <w:rsid w:val="00D9269D"/>
    <w:rsid w:val="00DA663E"/>
    <w:rsid w:val="00DB4B75"/>
    <w:rsid w:val="00DC5F62"/>
    <w:rsid w:val="00DF0F96"/>
    <w:rsid w:val="00E02AA8"/>
    <w:rsid w:val="00E164D7"/>
    <w:rsid w:val="00E2502B"/>
    <w:rsid w:val="00E33CDA"/>
    <w:rsid w:val="00E369AC"/>
    <w:rsid w:val="00E44B65"/>
    <w:rsid w:val="00E96113"/>
    <w:rsid w:val="00ED445D"/>
    <w:rsid w:val="00EE2CB9"/>
    <w:rsid w:val="00EF1B57"/>
    <w:rsid w:val="00EF4F9C"/>
    <w:rsid w:val="00F156F3"/>
    <w:rsid w:val="00F16EA3"/>
    <w:rsid w:val="00F37F8B"/>
    <w:rsid w:val="00F409AC"/>
    <w:rsid w:val="00F42B5A"/>
    <w:rsid w:val="00F5261D"/>
    <w:rsid w:val="00F53FBC"/>
    <w:rsid w:val="00F63E0A"/>
    <w:rsid w:val="00F77F73"/>
    <w:rsid w:val="00F80480"/>
    <w:rsid w:val="00F97F87"/>
    <w:rsid w:val="00FA43E4"/>
    <w:rsid w:val="00FC6ECC"/>
    <w:rsid w:val="00FD5387"/>
    <w:rsid w:val="00FD5D5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F2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7745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F42B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TimesNewRoman12pt">
    <w:name w:val="Заголовок №1 + Times New Roman;12 pt"/>
    <w:basedOn w:val="a0"/>
    <w:rsid w:val="00F4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42B5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+ Курсив"/>
    <w:basedOn w:val="a6"/>
    <w:rsid w:val="00A279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;Курсив"/>
    <w:basedOn w:val="a6"/>
    <w:rsid w:val="00A279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52C6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2C61"/>
    <w:pPr>
      <w:widowControl w:val="0"/>
      <w:shd w:val="clear" w:color="auto" w:fill="FFFFFF"/>
      <w:spacing w:after="96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F2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7745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F42B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TimesNewRoman12pt">
    <w:name w:val="Заголовок №1 + Times New Roman;12 pt"/>
    <w:basedOn w:val="a0"/>
    <w:rsid w:val="00F4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42B5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+ Курсив"/>
    <w:basedOn w:val="a6"/>
    <w:rsid w:val="00A279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;Курсив"/>
    <w:basedOn w:val="a6"/>
    <w:rsid w:val="00A279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52C6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2C61"/>
    <w:pPr>
      <w:widowControl w:val="0"/>
      <w:shd w:val="clear" w:color="auto" w:fill="FFFFFF"/>
      <w:spacing w:after="96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8673-6018-400C-A815-DC76EF0D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Юлия Васильевна</dc:creator>
  <cp:lastModifiedBy>Егорова Юлия Васильевна</cp:lastModifiedBy>
  <cp:revision>4</cp:revision>
  <dcterms:created xsi:type="dcterms:W3CDTF">2019-08-28T11:40:00Z</dcterms:created>
  <dcterms:modified xsi:type="dcterms:W3CDTF">2019-08-28T11:42:00Z</dcterms:modified>
</cp:coreProperties>
</file>