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B" w:rsidRPr="009F75E0" w:rsidRDefault="006112EB" w:rsidP="009F75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2EB" w:rsidRDefault="006112EB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от </w:t>
      </w:r>
      <w:r w:rsidR="009F75E0">
        <w:rPr>
          <w:rFonts w:ascii="Times New Roman" w:hAnsi="Times New Roman" w:cs="Times New Roman"/>
          <w:sz w:val="28"/>
          <w:szCs w:val="28"/>
        </w:rPr>
        <w:t>«____» __________</w:t>
      </w:r>
      <w:r w:rsidRPr="009F75E0">
        <w:rPr>
          <w:rFonts w:ascii="Times New Roman" w:hAnsi="Times New Roman" w:cs="Times New Roman"/>
          <w:sz w:val="28"/>
          <w:szCs w:val="28"/>
        </w:rPr>
        <w:t xml:space="preserve"> 20</w:t>
      </w:r>
      <w:r w:rsidR="009F75E0">
        <w:rPr>
          <w:rFonts w:ascii="Times New Roman" w:hAnsi="Times New Roman" w:cs="Times New Roman"/>
          <w:sz w:val="28"/>
          <w:szCs w:val="28"/>
        </w:rPr>
        <w:t>___</w:t>
      </w:r>
      <w:r w:rsidRPr="009F75E0">
        <w:rPr>
          <w:rFonts w:ascii="Times New Roman" w:hAnsi="Times New Roman" w:cs="Times New Roman"/>
          <w:sz w:val="28"/>
          <w:szCs w:val="28"/>
        </w:rPr>
        <w:t xml:space="preserve"> г</w:t>
      </w:r>
      <w:r w:rsidR="009F75E0">
        <w:rPr>
          <w:rFonts w:ascii="Times New Roman" w:hAnsi="Times New Roman" w:cs="Times New Roman"/>
          <w:sz w:val="28"/>
          <w:szCs w:val="28"/>
        </w:rPr>
        <w:t>ода №</w:t>
      </w:r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9F75E0">
        <w:rPr>
          <w:rFonts w:ascii="Times New Roman" w:hAnsi="Times New Roman" w:cs="Times New Roman"/>
          <w:sz w:val="28"/>
          <w:szCs w:val="28"/>
        </w:rPr>
        <w:t>_____</w:t>
      </w:r>
    </w:p>
    <w:p w:rsidR="006112EB" w:rsidRDefault="006112EB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75E0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трансфертов из областного бюджета Ленинградской области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на поощрение победителей (лауреатов) регионального этапа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всероссийского смотра-конкурса на лучшую постановку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физкультурной работы и развитие массового спорта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среди школьных спортивных клубов в Ленинградской области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</w:t>
      </w:r>
    </w:p>
    <w:p w:rsidR="006112EB" w:rsidRPr="009F75E0" w:rsidRDefault="009F75E0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«Современное образование Ленинградской области»</w:t>
      </w:r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5E0">
        <w:rPr>
          <w:rFonts w:ascii="Times New Roman" w:hAnsi="Times New Roman" w:cs="Times New Roman"/>
          <w:sz w:val="28"/>
          <w:szCs w:val="28"/>
        </w:rPr>
        <w:t xml:space="preserve">В соответствии со статьей 139.1 Бюджетного кодекса Российской Федерации, </w:t>
      </w:r>
      <w:r w:rsidR="009D33CE">
        <w:rPr>
          <w:rFonts w:ascii="Times New Roman" w:hAnsi="Times New Roman" w:cs="Times New Roman"/>
          <w:sz w:val="28"/>
          <w:szCs w:val="28"/>
        </w:rPr>
        <w:t>статьей 13 областного закона Ленинградской области от 14 октября 2019 года № 75-оз «О межбюджетных отношениях в Л</w:t>
      </w:r>
      <w:r w:rsidR="009D33CE" w:rsidRPr="009D33C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9D33CE">
        <w:rPr>
          <w:rFonts w:ascii="Times New Roman" w:hAnsi="Times New Roman" w:cs="Times New Roman"/>
          <w:sz w:val="28"/>
          <w:szCs w:val="28"/>
        </w:rPr>
        <w:t xml:space="preserve">» и </w:t>
      </w:r>
      <w:r w:rsidRPr="009F75E0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9D33CE">
        <w:rPr>
          <w:rFonts w:ascii="Times New Roman" w:hAnsi="Times New Roman" w:cs="Times New Roman"/>
          <w:sz w:val="28"/>
          <w:szCs w:val="28"/>
        </w:rPr>
        <w:t>«</w:t>
      </w:r>
      <w:r w:rsidRPr="009F75E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9D33CE">
        <w:rPr>
          <w:rFonts w:ascii="Times New Roman" w:hAnsi="Times New Roman" w:cs="Times New Roman"/>
          <w:sz w:val="28"/>
          <w:szCs w:val="28"/>
        </w:rPr>
        <w:t>»</w:t>
      </w:r>
      <w:r w:rsidRPr="009F75E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4065C1">
        <w:rPr>
          <w:rFonts w:ascii="Times New Roman" w:hAnsi="Times New Roman" w:cs="Times New Roman"/>
          <w:sz w:val="28"/>
          <w:szCs w:val="28"/>
        </w:rPr>
        <w:t>№</w:t>
      </w:r>
      <w:r w:rsidRPr="009F75E0">
        <w:rPr>
          <w:rFonts w:ascii="Times New Roman" w:hAnsi="Times New Roman" w:cs="Times New Roman"/>
          <w:sz w:val="28"/>
          <w:szCs w:val="28"/>
        </w:rPr>
        <w:t xml:space="preserve"> 398, Правительство Ленинградской области постановляет:</w:t>
      </w:r>
      <w:proofErr w:type="gramEnd"/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(лауреатов)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рамках государственной программы Ленинградской области </w:t>
      </w:r>
      <w:r w:rsidR="009F75E0">
        <w:rPr>
          <w:rFonts w:ascii="Times New Roman" w:hAnsi="Times New Roman" w:cs="Times New Roman"/>
          <w:sz w:val="28"/>
          <w:szCs w:val="28"/>
        </w:rPr>
        <w:t>«</w:t>
      </w:r>
      <w:r w:rsidRPr="009F75E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9F75E0">
        <w:rPr>
          <w:rFonts w:ascii="Times New Roman" w:hAnsi="Times New Roman" w:cs="Times New Roman"/>
          <w:sz w:val="28"/>
          <w:szCs w:val="28"/>
        </w:rPr>
        <w:t>»</w:t>
      </w:r>
      <w:r w:rsidRPr="009F75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F75E0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9F75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F75E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от </w:t>
      </w:r>
      <w:r w:rsidR="009F75E0" w:rsidRPr="009F75E0">
        <w:rPr>
          <w:rFonts w:ascii="Times New Roman" w:hAnsi="Times New Roman" w:cs="Times New Roman"/>
          <w:sz w:val="28"/>
          <w:szCs w:val="28"/>
        </w:rPr>
        <w:t>8 августа 2016 года № 301 «Об утверждении Порядка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(лауреатов)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рамках государственной программы Ленинградской области</w:t>
      </w:r>
      <w:proofErr w:type="gramEnd"/>
      <w:r w:rsidR="009F75E0" w:rsidRPr="009F75E0">
        <w:rPr>
          <w:rFonts w:ascii="Times New Roman" w:hAnsi="Times New Roman" w:cs="Times New Roman"/>
          <w:sz w:val="28"/>
          <w:szCs w:val="28"/>
        </w:rPr>
        <w:t xml:space="preserve"> «Современное образование Ленинградской области»</w:t>
      </w:r>
      <w:r w:rsidR="00670700">
        <w:rPr>
          <w:rFonts w:ascii="Times New Roman" w:hAnsi="Times New Roman" w:cs="Times New Roman"/>
          <w:sz w:val="28"/>
          <w:szCs w:val="28"/>
        </w:rPr>
        <w:t>.</w:t>
      </w:r>
    </w:p>
    <w:p w:rsidR="006112EB" w:rsidRPr="009F75E0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112EB" w:rsidRDefault="006112EB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F75E0" w:rsidRDefault="009F75E0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5E0" w:rsidRDefault="009F75E0" w:rsidP="009F7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F75E0" w:rsidRPr="009F75E0" w:rsidRDefault="009F75E0" w:rsidP="009F75E0">
      <w:pPr>
        <w:pStyle w:val="ConsPlusNormal"/>
        <w:tabs>
          <w:tab w:val="right" w:pos="85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F75E0" w:rsidRDefault="009F75E0" w:rsidP="009F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F75E0" w:rsidSect="009F75E0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6112EB" w:rsidRPr="009F75E0" w:rsidRDefault="006112EB" w:rsidP="009F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от </w:t>
      </w:r>
      <w:r w:rsidR="009F75E0">
        <w:rPr>
          <w:rFonts w:ascii="Times New Roman" w:hAnsi="Times New Roman" w:cs="Times New Roman"/>
          <w:sz w:val="28"/>
          <w:szCs w:val="28"/>
        </w:rPr>
        <w:t>«___» _________ 20___ года № ______</w:t>
      </w:r>
    </w:p>
    <w:p w:rsidR="006112EB" w:rsidRPr="009F75E0" w:rsidRDefault="006112EB" w:rsidP="009F7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A72F4D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F75E0">
        <w:rPr>
          <w:rFonts w:ascii="Times New Roman" w:hAnsi="Times New Roman" w:cs="Times New Roman"/>
          <w:sz w:val="28"/>
          <w:szCs w:val="28"/>
        </w:rPr>
        <w:t>орядок</w:t>
      </w:r>
    </w:p>
    <w:p w:rsidR="006112EB" w:rsidRPr="009F75E0" w:rsidRDefault="00A72F4D" w:rsidP="009F7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5E0">
        <w:rPr>
          <w:rFonts w:ascii="Times New Roman" w:hAnsi="Times New Roman" w:cs="Times New Roman"/>
          <w:sz w:val="28"/>
          <w:szCs w:val="28"/>
        </w:rPr>
        <w:t>енинградско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бюджетам муниципальных </w:t>
      </w:r>
      <w:r w:rsidRPr="009F75E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5E0">
        <w:rPr>
          <w:rFonts w:ascii="Times New Roman" w:hAnsi="Times New Roman" w:cs="Times New Roman"/>
          <w:sz w:val="28"/>
          <w:szCs w:val="28"/>
        </w:rPr>
        <w:t>енинградской области на поощрение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>(лауреатов) регионального этапа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>смотра-конкурса на лучшую постановку физкультурной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>и развитие массового спорта среди школьных спортивных клубов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75E0">
        <w:rPr>
          <w:rFonts w:ascii="Times New Roman" w:hAnsi="Times New Roman" w:cs="Times New Roman"/>
          <w:sz w:val="28"/>
          <w:szCs w:val="28"/>
        </w:rPr>
        <w:t>енинградской области в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F75E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9F75E0">
        <w:rPr>
          <w:rFonts w:ascii="Times New Roman" w:hAnsi="Times New Roman" w:cs="Times New Roman"/>
          <w:sz w:val="28"/>
          <w:szCs w:val="28"/>
        </w:rPr>
        <w:t>овременное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4065C1" w:rsidRPr="009F75E0" w:rsidRDefault="004065C1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иных межбюджетных трансфертов за счет средств областного бюджета Ленинградской области бюджетам муниципальных образований Ленинградской области (далее - муниципальные образования) на поощрение победителей (лауреатов)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(далее - конкурс) в рамках государственной программы Ленинградской области </w:t>
      </w:r>
      <w:r w:rsidR="00A72F4D">
        <w:rPr>
          <w:rFonts w:ascii="Times New Roman" w:hAnsi="Times New Roman" w:cs="Times New Roman"/>
          <w:sz w:val="28"/>
          <w:szCs w:val="28"/>
        </w:rPr>
        <w:t>«</w:t>
      </w:r>
      <w:r w:rsidRPr="009F75E0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72F4D">
        <w:rPr>
          <w:rFonts w:ascii="Times New Roman" w:hAnsi="Times New Roman" w:cs="Times New Roman"/>
          <w:sz w:val="28"/>
          <w:szCs w:val="28"/>
        </w:rPr>
        <w:t>»</w:t>
      </w:r>
      <w:r w:rsidRPr="009F75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2. Победители (лауреаты) конкурса </w:t>
      </w:r>
      <w:r w:rsidR="00041600">
        <w:rPr>
          <w:rFonts w:ascii="Times New Roman" w:hAnsi="Times New Roman" w:cs="Times New Roman"/>
          <w:sz w:val="28"/>
          <w:szCs w:val="28"/>
        </w:rPr>
        <w:t xml:space="preserve">и размеры выделяемых им грантов </w:t>
      </w:r>
      <w:r w:rsidRPr="009F75E0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Положением о </w:t>
      </w:r>
      <w:r w:rsidR="00594EF5">
        <w:rPr>
          <w:rFonts w:ascii="Times New Roman" w:hAnsi="Times New Roman" w:cs="Times New Roman"/>
          <w:sz w:val="28"/>
          <w:szCs w:val="28"/>
        </w:rPr>
        <w:t>конкурсе</w:t>
      </w:r>
      <w:bookmarkStart w:id="1" w:name="_GoBack"/>
      <w:bookmarkEnd w:id="1"/>
      <w:r w:rsidRPr="009F75E0">
        <w:rPr>
          <w:rFonts w:ascii="Times New Roman" w:hAnsi="Times New Roman" w:cs="Times New Roman"/>
          <w:sz w:val="28"/>
          <w:szCs w:val="28"/>
        </w:rPr>
        <w:t>, утверждаемым правовым актом комитета общего и профессионального образования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9F75E0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расходуются на нужды победителей (лауреатов) конкурса </w:t>
      </w:r>
      <w:r w:rsidR="004065C1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Ленинградской области, связанные с оснащением спортивным оборудованием и инвентарем спортивных залов, приобретением стендов наглядной агитации.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4. Объем иных межбюджетных трансфертов на поощрение победителей (лауреатов) конкурса в i-м муниципальном образовании рассчитывается по формуле:</w:t>
      </w:r>
    </w:p>
    <w:p w:rsidR="006112EB" w:rsidRPr="009F75E0" w:rsidRDefault="006112EB" w:rsidP="007D076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12EB" w:rsidRPr="009F75E0" w:rsidRDefault="006112EB" w:rsidP="007D076A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75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5E0">
        <w:rPr>
          <w:rFonts w:ascii="Times New Roman" w:hAnsi="Times New Roman" w:cs="Times New Roman"/>
          <w:sz w:val="28"/>
          <w:szCs w:val="28"/>
          <w:lang w:val="en-US"/>
        </w:rPr>
        <w:t xml:space="preserve"> = (G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75E0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9F7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75E0">
        <w:rPr>
          <w:rFonts w:ascii="Times New Roman" w:hAnsi="Times New Roman" w:cs="Times New Roman"/>
          <w:sz w:val="28"/>
          <w:szCs w:val="28"/>
          <w:lang w:val="en-US"/>
        </w:rPr>
        <w:t>) + (G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75E0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9F75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F75E0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где: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5E0">
        <w:rPr>
          <w:rFonts w:ascii="Times New Roman" w:hAnsi="Times New Roman" w:cs="Times New Roman"/>
          <w:sz w:val="28"/>
          <w:szCs w:val="28"/>
        </w:rPr>
        <w:t>S</w:t>
      </w:r>
      <w:r w:rsidRPr="004065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размер иного межбюджетного трансферта бюджету i-</w:t>
      </w:r>
      <w:proofErr w:type="spellStart"/>
      <w:r w:rsidRPr="009F75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F7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75E0">
        <w:rPr>
          <w:rFonts w:ascii="Times New Roman" w:hAnsi="Times New Roman" w:cs="Times New Roman"/>
          <w:sz w:val="28"/>
          <w:szCs w:val="28"/>
        </w:rPr>
        <w:t xml:space="preserve"> – размер гранта победителю конкурса;</w:t>
      </w:r>
    </w:p>
    <w:p w:rsidR="006112EB" w:rsidRPr="009F75E0" w:rsidRDefault="004065C1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GL</w:t>
      </w:r>
      <w:r w:rsidR="006112EB" w:rsidRPr="009F75E0">
        <w:rPr>
          <w:rFonts w:ascii="Times New Roman" w:hAnsi="Times New Roman" w:cs="Times New Roman"/>
          <w:sz w:val="28"/>
          <w:szCs w:val="28"/>
        </w:rPr>
        <w:t xml:space="preserve"> – размер гранта лауреату конкурса;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организаций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4065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65C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065C1" w:rsidRPr="004065C1">
        <w:rPr>
          <w:rFonts w:ascii="Times New Roman" w:hAnsi="Times New Roman" w:cs="Times New Roman"/>
          <w:sz w:val="28"/>
          <w:szCs w:val="28"/>
        </w:rPr>
        <w:t>-</w:t>
      </w:r>
      <w:r w:rsidR="004065C1">
        <w:rPr>
          <w:rFonts w:ascii="Times New Roman" w:hAnsi="Times New Roman" w:cs="Times New Roman"/>
          <w:sz w:val="28"/>
          <w:szCs w:val="28"/>
        </w:rPr>
        <w:t>м муниципальном образовании</w:t>
      </w:r>
      <w:r w:rsidRPr="009F75E0">
        <w:rPr>
          <w:rFonts w:ascii="Times New Roman" w:hAnsi="Times New Roman" w:cs="Times New Roman"/>
          <w:sz w:val="28"/>
          <w:szCs w:val="28"/>
        </w:rPr>
        <w:t>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N</w:t>
      </w:r>
      <w:r w:rsidR="004065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65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5E0">
        <w:rPr>
          <w:rFonts w:ascii="Times New Roman" w:hAnsi="Times New Roman" w:cs="Times New Roman"/>
          <w:sz w:val="28"/>
          <w:szCs w:val="28"/>
        </w:rPr>
        <w:t xml:space="preserve">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организаций </w:t>
      </w:r>
      <w:r w:rsidR="00A72F4D">
        <w:rPr>
          <w:rFonts w:ascii="Times New Roman" w:hAnsi="Times New Roman" w:cs="Times New Roman"/>
          <w:sz w:val="28"/>
          <w:szCs w:val="28"/>
        </w:rPr>
        <w:t>–</w:t>
      </w:r>
      <w:r w:rsidRPr="009F75E0">
        <w:rPr>
          <w:rFonts w:ascii="Times New Roman" w:hAnsi="Times New Roman" w:cs="Times New Roman"/>
          <w:sz w:val="28"/>
          <w:szCs w:val="28"/>
        </w:rPr>
        <w:t xml:space="preserve"> лауреатов конкурса</w:t>
      </w:r>
      <w:r w:rsidR="004065C1" w:rsidRPr="004065C1">
        <w:rPr>
          <w:rFonts w:ascii="Times New Roman" w:hAnsi="Times New Roman" w:cs="Times New Roman"/>
          <w:sz w:val="28"/>
          <w:szCs w:val="28"/>
        </w:rPr>
        <w:t xml:space="preserve"> </w:t>
      </w:r>
      <w:r w:rsidR="004065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5C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065C1" w:rsidRPr="004065C1">
        <w:rPr>
          <w:rFonts w:ascii="Times New Roman" w:hAnsi="Times New Roman" w:cs="Times New Roman"/>
          <w:sz w:val="28"/>
          <w:szCs w:val="28"/>
        </w:rPr>
        <w:t>-</w:t>
      </w:r>
      <w:r w:rsidR="004065C1">
        <w:rPr>
          <w:rFonts w:ascii="Times New Roman" w:hAnsi="Times New Roman" w:cs="Times New Roman"/>
          <w:sz w:val="28"/>
          <w:szCs w:val="28"/>
        </w:rPr>
        <w:t>м муниципальном образовании</w:t>
      </w:r>
      <w:r w:rsidRPr="009F75E0">
        <w:rPr>
          <w:rFonts w:ascii="Times New Roman" w:hAnsi="Times New Roman" w:cs="Times New Roman"/>
          <w:sz w:val="28"/>
          <w:szCs w:val="28"/>
        </w:rPr>
        <w:t>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5. Главным распорядителем бюджетных сре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>орме иных межбюджетных трансфертов является комитет общего и профессионального образования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6. Перечисление иных межбюджетных трансфертов осуществляется Комитетом финансов Ленинградской области на основании заявок на расход, представленных комитетом общего и профессионального образования Ленинградской области, на счета финансовых (уполномоченных) органов муниципальных образований, открытые в территориальных отделах Управления Федерального казначейства по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7. Комитет общего и профессионального образования Ленинградской области: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формирует заявки на расход;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за своевременное представление заявок на расход в Комитет финансов Ленинградской области для перечисления иных межбюджетных трансфертов на счета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 xml:space="preserve"> финансовых (уполномоченных) органов муниципальных образований;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представляет ежеквартально не позднее 15-го числа месяца, следующего за отчетным периодом, в Комитет финансов Ленинградской области сводный отчет о расходовании иных межбюджетных трансфертов муниципальными образованиями по форме, утвержденной правовым актом Комитета финансов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8. Органы местного самоуправления муниципальных образований: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5E0">
        <w:rPr>
          <w:rFonts w:ascii="Times New Roman" w:hAnsi="Times New Roman" w:cs="Times New Roman"/>
          <w:sz w:val="28"/>
          <w:szCs w:val="28"/>
        </w:rPr>
        <w:t>осуществляют в установленном порядке на основании доведенных до органов местного самоуправления уведомлений о бюджетных ассигнованиях учет поступивших средств в доходной и расходной частях бюджета муниципального образования;</w:t>
      </w:r>
      <w:proofErr w:type="gramEnd"/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осуществляют использование иных межбюджетных трансфертов на цели, указанные в пункте 3 настоящего Порядка;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представляют ежеквартально не позднее 10-го числа месяца, следующего за отчетным периодом, в комитет общего и профессионального образования Ленинградской области отчет о расходовании иных межбюджетных трансфертов по форме, утвержденной комитетом общего и профессионального образования Ленинградской области, за подписью главы администрации муниципального образования и руководителя финансового (уполномоченного) органа муниципального образования.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9. Иные межбюджетные трансферты, не использованные в </w:t>
      </w:r>
      <w:r w:rsidRPr="009F75E0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году, подлежат возврату в областной бюджет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10. В случае нецелевого использования иных межбюджетных трансфертов соответствующие средства взыскиваются в областной бюджет Ленинградской области в установленном действующим законодательством порядке.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>11. Ответственность за соблюдение настоящего Порядка, а также достоверность представляемых сведений возлагается на органы местного самоуправления муниципальных образований.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F7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5E0">
        <w:rPr>
          <w:rFonts w:ascii="Times New Roman" w:hAnsi="Times New Roman" w:cs="Times New Roman"/>
          <w:sz w:val="28"/>
          <w:szCs w:val="28"/>
        </w:rPr>
        <w:t xml:space="preserve"> соблюдением условий, целей, порядка предоставления и расходования органами местного самоуправления муниципальных образований иных межбюджетных трансфертов осуществляется в установленном порядке комитетом общего и профессионального образования Ленинградской области.</w:t>
      </w:r>
    </w:p>
    <w:p w:rsidR="006112EB" w:rsidRPr="009F75E0" w:rsidRDefault="006112EB" w:rsidP="007D076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5E0">
        <w:rPr>
          <w:rFonts w:ascii="Times New Roman" w:hAnsi="Times New Roman" w:cs="Times New Roman"/>
          <w:sz w:val="28"/>
          <w:szCs w:val="28"/>
        </w:rPr>
        <w:t xml:space="preserve">13. Распределение иных межбюджетных трансфертов осуществляется по итогам конкурса в соответствии с нормативным правовым актом </w:t>
      </w:r>
      <w:r w:rsidR="00A72F4D">
        <w:rPr>
          <w:rFonts w:ascii="Times New Roman" w:hAnsi="Times New Roman" w:cs="Times New Roman"/>
          <w:sz w:val="28"/>
          <w:szCs w:val="28"/>
        </w:rPr>
        <w:t>Правительства</w:t>
      </w:r>
      <w:r w:rsidRPr="009F75E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6112EB" w:rsidRPr="009F75E0" w:rsidRDefault="006112EB" w:rsidP="009F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9A6" w:rsidRPr="009F75E0" w:rsidRDefault="00C059A6" w:rsidP="009F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59A6" w:rsidRPr="009F75E0" w:rsidSect="009F75E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EB"/>
    <w:rsid w:val="00022AEA"/>
    <w:rsid w:val="00041600"/>
    <w:rsid w:val="004065C1"/>
    <w:rsid w:val="00594EF5"/>
    <w:rsid w:val="006112EB"/>
    <w:rsid w:val="00670700"/>
    <w:rsid w:val="007D076A"/>
    <w:rsid w:val="009D33CE"/>
    <w:rsid w:val="009F75E0"/>
    <w:rsid w:val="00A72F4D"/>
    <w:rsid w:val="00C059A6"/>
    <w:rsid w:val="00F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7</cp:revision>
  <dcterms:created xsi:type="dcterms:W3CDTF">2019-12-17T15:56:00Z</dcterms:created>
  <dcterms:modified xsi:type="dcterms:W3CDTF">2019-12-18T12:05:00Z</dcterms:modified>
</cp:coreProperties>
</file>