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407AF1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407AF1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Default="00B8020B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2017 года № 51 «</w:t>
      </w:r>
      <w:r w:rsidR="00DC62C0" w:rsidRPr="00407A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E33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орядке подготовки предложений </w:t>
      </w:r>
    </w:p>
    <w:p w:rsidR="000B316B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0"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общего и профессионального образования Ленинградской области об установлении </w:t>
      </w:r>
      <w:proofErr w:type="gramStart"/>
      <w:r w:rsidR="0004266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>
        <w:rPr>
          <w:rFonts w:ascii="Times New Roman" w:hAnsi="Times New Roman" w:cs="Times New Roman"/>
          <w:b/>
          <w:sz w:val="28"/>
          <w:szCs w:val="28"/>
        </w:rPr>
        <w:t>рственным</w:t>
      </w:r>
      <w:proofErr w:type="gramEnd"/>
      <w:r w:rsidR="0033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F9" w:rsidRPr="00F12B44" w:rsidRDefault="003351F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гражданским служащим к</w:t>
      </w:r>
      <w:r w:rsidR="00042660">
        <w:rPr>
          <w:rFonts w:ascii="Times New Roman" w:hAnsi="Times New Roman" w:cs="Times New Roman"/>
          <w:b/>
          <w:sz w:val="28"/>
          <w:szCs w:val="28"/>
        </w:rPr>
        <w:t>омитета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>размера ежемесячных и иных дополнительных выплат</w:t>
      </w:r>
      <w:r w:rsidR="000B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BA" w:rsidRPr="00407AF1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5206D5" w:rsidRDefault="000A58C1" w:rsidP="000913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распоряжения Губернатора Ленинградской области от 04 февраля 2020 года № 89-рг «Об утверждении Плана мероприятий («дорожной карты») по снижению комплаенс-рисков органов исполнительной власти Ленинградской области»</w:t>
      </w:r>
      <w:r w:rsidR="0096665F" w:rsidRPr="005206D5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DD03BA" w:rsidRPr="005206D5">
        <w:rPr>
          <w:rFonts w:ascii="Times New Roman" w:hAnsi="Times New Roman" w:cs="Times New Roman"/>
          <w:sz w:val="28"/>
          <w:szCs w:val="28"/>
        </w:rPr>
        <w:t>:</w:t>
      </w:r>
    </w:p>
    <w:p w:rsidR="00F8748B" w:rsidRDefault="005206D5" w:rsidP="0009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06D5">
        <w:rPr>
          <w:rFonts w:ascii="Times New Roman" w:hAnsi="Times New Roman" w:cs="Times New Roman"/>
          <w:sz w:val="28"/>
          <w:szCs w:val="28"/>
        </w:rPr>
        <w:t>Внести изменени</w:t>
      </w:r>
      <w:r w:rsidR="000A58C1">
        <w:rPr>
          <w:rFonts w:ascii="Times New Roman" w:hAnsi="Times New Roman" w:cs="Times New Roman"/>
          <w:sz w:val="28"/>
          <w:szCs w:val="28"/>
        </w:rPr>
        <w:t>е</w:t>
      </w:r>
      <w:r w:rsidRPr="005206D5">
        <w:rPr>
          <w:rFonts w:ascii="Times New Roman" w:hAnsi="Times New Roman" w:cs="Times New Roman"/>
          <w:sz w:val="28"/>
          <w:szCs w:val="28"/>
        </w:rPr>
        <w:t xml:space="preserve"> в </w:t>
      </w:r>
      <w:r w:rsidR="000A58C1">
        <w:rPr>
          <w:rFonts w:ascii="Times New Roman" w:hAnsi="Times New Roman" w:cs="Times New Roman"/>
          <w:sz w:val="28"/>
          <w:szCs w:val="28"/>
        </w:rPr>
        <w:t xml:space="preserve">приложение 4 к </w:t>
      </w:r>
      <w:r w:rsidRPr="005206D5">
        <w:rPr>
          <w:rFonts w:ascii="Times New Roman" w:hAnsi="Times New Roman" w:cs="Times New Roman"/>
          <w:sz w:val="28"/>
          <w:szCs w:val="28"/>
        </w:rPr>
        <w:t>приказ</w:t>
      </w:r>
      <w:r w:rsidR="000A58C1">
        <w:rPr>
          <w:rFonts w:ascii="Times New Roman" w:hAnsi="Times New Roman" w:cs="Times New Roman"/>
          <w:sz w:val="28"/>
          <w:szCs w:val="28"/>
        </w:rPr>
        <w:t>у</w:t>
      </w:r>
      <w:r w:rsidRPr="005206D5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13 ноября 2017 года № 51 «О</w:t>
      </w:r>
      <w:r w:rsidR="00145891" w:rsidRPr="005206D5">
        <w:rPr>
          <w:rFonts w:ascii="Times New Roman" w:hAnsi="Times New Roman" w:cs="Times New Roman"/>
          <w:sz w:val="28"/>
          <w:szCs w:val="28"/>
        </w:rPr>
        <w:t xml:space="preserve"> </w:t>
      </w:r>
      <w:r w:rsidRPr="005206D5">
        <w:rPr>
          <w:rFonts w:ascii="Times New Roman" w:hAnsi="Times New Roman" w:cs="Times New Roman"/>
          <w:sz w:val="28"/>
          <w:szCs w:val="28"/>
        </w:rPr>
        <w:t>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 и иных дополнительных выплат»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C1">
        <w:rPr>
          <w:rFonts w:ascii="Times New Roman" w:hAnsi="Times New Roman" w:cs="Times New Roman"/>
          <w:sz w:val="28"/>
          <w:szCs w:val="28"/>
        </w:rPr>
        <w:t xml:space="preserve">дополнив таблицу пунктом </w:t>
      </w:r>
      <w:r w:rsidR="00F8748B">
        <w:rPr>
          <w:rFonts w:ascii="Times New Roman" w:hAnsi="Times New Roman" w:cs="Times New Roman"/>
          <w:sz w:val="28"/>
          <w:szCs w:val="28"/>
        </w:rPr>
        <w:t>1</w:t>
      </w:r>
      <w:r w:rsidR="000A58C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8748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8748B" w:rsidRDefault="00F8748B" w:rsidP="000913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289"/>
        <w:gridCol w:w="3036"/>
      </w:tblGrid>
      <w:tr w:rsidR="00F8748B" w:rsidRPr="00F8748B" w:rsidTr="00F8748B">
        <w:tc>
          <w:tcPr>
            <w:tcW w:w="675" w:type="dxa"/>
          </w:tcPr>
          <w:p w:rsidR="00F8748B" w:rsidRPr="00F8748B" w:rsidRDefault="00F8748B" w:rsidP="000913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8748B" w:rsidRPr="00F8748B" w:rsidRDefault="000A58C1" w:rsidP="000913C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государственным гражданским служащим </w:t>
            </w:r>
            <w:r w:rsidR="000913CE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при заключении соглашений по вопросам, относящимся к полномочиям комитета</w:t>
            </w:r>
            <w:r w:rsidR="00F8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F8748B" w:rsidRPr="00F8748B" w:rsidRDefault="00F8748B" w:rsidP="000913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8748B" w:rsidRPr="00407AF1" w:rsidRDefault="00F8748B" w:rsidP="00F8748B">
      <w:pPr>
        <w:tabs>
          <w:tab w:val="left" w:pos="1134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913CE" w:rsidRDefault="005206D5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B0" w:rsidRPr="0094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940C1E">
        <w:rPr>
          <w:rFonts w:ascii="Times New Roman" w:hAnsi="Times New Roman" w:cs="Times New Roman"/>
          <w:sz w:val="28"/>
          <w:szCs w:val="28"/>
        </w:rPr>
        <w:t>Контроль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35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9E33B0">
        <w:rPr>
          <w:rFonts w:ascii="Times New Roman" w:hAnsi="Times New Roman" w:cs="Times New Roman"/>
          <w:sz w:val="28"/>
          <w:szCs w:val="28"/>
        </w:rPr>
        <w:t>з</w:t>
      </w:r>
      <w:r w:rsidR="00EE4974" w:rsidRPr="009E33B0">
        <w:rPr>
          <w:rFonts w:ascii="Times New Roman" w:hAnsi="Times New Roman" w:cs="Times New Roman"/>
          <w:sz w:val="28"/>
          <w:szCs w:val="28"/>
        </w:rPr>
        <w:t>а собой.</w:t>
      </w:r>
    </w:p>
    <w:p w:rsidR="000913CE" w:rsidRDefault="000913CE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73" w:rsidRDefault="0096665F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974" w:rsidRPr="00582E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4974" w:rsidRPr="00582E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="00EE4974" w:rsidRPr="00582E8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Тарасов</w:t>
      </w:r>
    </w:p>
    <w:sectPr w:rsidR="006C2973" w:rsidSect="000913C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04" w:rsidRDefault="00E93004" w:rsidP="00A23C60">
      <w:pPr>
        <w:spacing w:after="0" w:line="240" w:lineRule="auto"/>
      </w:pPr>
      <w:r>
        <w:separator/>
      </w:r>
    </w:p>
  </w:endnote>
  <w:endnote w:type="continuationSeparator" w:id="0">
    <w:p w:rsidR="00E93004" w:rsidRDefault="00E93004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04" w:rsidRDefault="00E93004" w:rsidP="00A23C60">
      <w:pPr>
        <w:spacing w:after="0" w:line="240" w:lineRule="auto"/>
      </w:pPr>
      <w:r>
        <w:separator/>
      </w:r>
    </w:p>
  </w:footnote>
  <w:footnote w:type="continuationSeparator" w:id="0">
    <w:p w:rsidR="00E93004" w:rsidRDefault="00E93004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24CD7"/>
    <w:rsid w:val="00026FEF"/>
    <w:rsid w:val="00037E85"/>
    <w:rsid w:val="00042660"/>
    <w:rsid w:val="00050F3B"/>
    <w:rsid w:val="000648CD"/>
    <w:rsid w:val="000658D5"/>
    <w:rsid w:val="00065AEB"/>
    <w:rsid w:val="000672A2"/>
    <w:rsid w:val="0008437D"/>
    <w:rsid w:val="00086645"/>
    <w:rsid w:val="000913CE"/>
    <w:rsid w:val="000A3123"/>
    <w:rsid w:val="000A44E1"/>
    <w:rsid w:val="000A58C1"/>
    <w:rsid w:val="000B316B"/>
    <w:rsid w:val="000C7CA5"/>
    <w:rsid w:val="000D4115"/>
    <w:rsid w:val="000D70F6"/>
    <w:rsid w:val="000D7E4E"/>
    <w:rsid w:val="000E3276"/>
    <w:rsid w:val="00100434"/>
    <w:rsid w:val="00104226"/>
    <w:rsid w:val="00124969"/>
    <w:rsid w:val="00132CAE"/>
    <w:rsid w:val="00141CCA"/>
    <w:rsid w:val="00143C29"/>
    <w:rsid w:val="00145891"/>
    <w:rsid w:val="00160239"/>
    <w:rsid w:val="001617DF"/>
    <w:rsid w:val="00176464"/>
    <w:rsid w:val="00193C38"/>
    <w:rsid w:val="001973B1"/>
    <w:rsid w:val="001A68BE"/>
    <w:rsid w:val="001B1A09"/>
    <w:rsid w:val="001F0240"/>
    <w:rsid w:val="001F0A98"/>
    <w:rsid w:val="001F4FEA"/>
    <w:rsid w:val="00201E98"/>
    <w:rsid w:val="00204332"/>
    <w:rsid w:val="00212E7F"/>
    <w:rsid w:val="002317C6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7F8"/>
    <w:rsid w:val="002932B3"/>
    <w:rsid w:val="002A21F0"/>
    <w:rsid w:val="002D0887"/>
    <w:rsid w:val="002D6AC7"/>
    <w:rsid w:val="003010AA"/>
    <w:rsid w:val="00304F2B"/>
    <w:rsid w:val="00306207"/>
    <w:rsid w:val="00310F27"/>
    <w:rsid w:val="003330BF"/>
    <w:rsid w:val="0033424D"/>
    <w:rsid w:val="003351F0"/>
    <w:rsid w:val="00344B3C"/>
    <w:rsid w:val="00345C9F"/>
    <w:rsid w:val="003637AD"/>
    <w:rsid w:val="00363812"/>
    <w:rsid w:val="0037577D"/>
    <w:rsid w:val="00376FDE"/>
    <w:rsid w:val="003805E3"/>
    <w:rsid w:val="003812DC"/>
    <w:rsid w:val="00387B6C"/>
    <w:rsid w:val="0039138C"/>
    <w:rsid w:val="00394BD6"/>
    <w:rsid w:val="003A7857"/>
    <w:rsid w:val="003B2197"/>
    <w:rsid w:val="003B7956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50DF"/>
    <w:rsid w:val="00441741"/>
    <w:rsid w:val="00441EFA"/>
    <w:rsid w:val="00460A46"/>
    <w:rsid w:val="00471450"/>
    <w:rsid w:val="00472162"/>
    <w:rsid w:val="0047539A"/>
    <w:rsid w:val="00480AA1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06D5"/>
    <w:rsid w:val="00525A92"/>
    <w:rsid w:val="00535C68"/>
    <w:rsid w:val="00540DFD"/>
    <w:rsid w:val="0054606C"/>
    <w:rsid w:val="00553F2B"/>
    <w:rsid w:val="005622D6"/>
    <w:rsid w:val="00582E83"/>
    <w:rsid w:val="00595CDF"/>
    <w:rsid w:val="005B0139"/>
    <w:rsid w:val="005C1EF9"/>
    <w:rsid w:val="0060326D"/>
    <w:rsid w:val="0062018F"/>
    <w:rsid w:val="00636832"/>
    <w:rsid w:val="006500C5"/>
    <w:rsid w:val="0065146A"/>
    <w:rsid w:val="006567C2"/>
    <w:rsid w:val="00657594"/>
    <w:rsid w:val="00672989"/>
    <w:rsid w:val="00675CFF"/>
    <w:rsid w:val="00677C8A"/>
    <w:rsid w:val="006827EE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42C74"/>
    <w:rsid w:val="0074359C"/>
    <w:rsid w:val="00743682"/>
    <w:rsid w:val="0074637C"/>
    <w:rsid w:val="00751C59"/>
    <w:rsid w:val="00752880"/>
    <w:rsid w:val="00766657"/>
    <w:rsid w:val="00772E43"/>
    <w:rsid w:val="007772E0"/>
    <w:rsid w:val="007773D3"/>
    <w:rsid w:val="007863F5"/>
    <w:rsid w:val="007913F7"/>
    <w:rsid w:val="007A601B"/>
    <w:rsid w:val="007B12F7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251D"/>
    <w:rsid w:val="008437DF"/>
    <w:rsid w:val="00845DB5"/>
    <w:rsid w:val="00845FBD"/>
    <w:rsid w:val="00846F60"/>
    <w:rsid w:val="00872EA7"/>
    <w:rsid w:val="00874D61"/>
    <w:rsid w:val="0088589D"/>
    <w:rsid w:val="008946FD"/>
    <w:rsid w:val="008B244C"/>
    <w:rsid w:val="008B2E04"/>
    <w:rsid w:val="008B60D2"/>
    <w:rsid w:val="008C0462"/>
    <w:rsid w:val="008C35B9"/>
    <w:rsid w:val="008D405F"/>
    <w:rsid w:val="008D6C3E"/>
    <w:rsid w:val="008F3A57"/>
    <w:rsid w:val="009115CE"/>
    <w:rsid w:val="0092012F"/>
    <w:rsid w:val="00940C1E"/>
    <w:rsid w:val="0094365A"/>
    <w:rsid w:val="0094458B"/>
    <w:rsid w:val="00955E27"/>
    <w:rsid w:val="00957EA8"/>
    <w:rsid w:val="00964E65"/>
    <w:rsid w:val="00965070"/>
    <w:rsid w:val="00965E6D"/>
    <w:rsid w:val="0096665F"/>
    <w:rsid w:val="0098583A"/>
    <w:rsid w:val="00987E23"/>
    <w:rsid w:val="009A2E72"/>
    <w:rsid w:val="009A4620"/>
    <w:rsid w:val="009A5738"/>
    <w:rsid w:val="009B6C55"/>
    <w:rsid w:val="009E299C"/>
    <w:rsid w:val="009E33B0"/>
    <w:rsid w:val="009E384D"/>
    <w:rsid w:val="00A031BF"/>
    <w:rsid w:val="00A053A1"/>
    <w:rsid w:val="00A23C60"/>
    <w:rsid w:val="00A36190"/>
    <w:rsid w:val="00A43818"/>
    <w:rsid w:val="00A53867"/>
    <w:rsid w:val="00A62B84"/>
    <w:rsid w:val="00A83B7F"/>
    <w:rsid w:val="00A84447"/>
    <w:rsid w:val="00A92369"/>
    <w:rsid w:val="00A960A1"/>
    <w:rsid w:val="00AA0716"/>
    <w:rsid w:val="00AA65B0"/>
    <w:rsid w:val="00AC0959"/>
    <w:rsid w:val="00AC2999"/>
    <w:rsid w:val="00AC5726"/>
    <w:rsid w:val="00AD2330"/>
    <w:rsid w:val="00AD4753"/>
    <w:rsid w:val="00AD4A0E"/>
    <w:rsid w:val="00AF0C02"/>
    <w:rsid w:val="00AF5F31"/>
    <w:rsid w:val="00AF6DEF"/>
    <w:rsid w:val="00B00B34"/>
    <w:rsid w:val="00B00B67"/>
    <w:rsid w:val="00B3541A"/>
    <w:rsid w:val="00B40EC2"/>
    <w:rsid w:val="00B46EDD"/>
    <w:rsid w:val="00B522BF"/>
    <w:rsid w:val="00B52360"/>
    <w:rsid w:val="00B54F95"/>
    <w:rsid w:val="00B55B00"/>
    <w:rsid w:val="00B65782"/>
    <w:rsid w:val="00B70B52"/>
    <w:rsid w:val="00B7544A"/>
    <w:rsid w:val="00B8020B"/>
    <w:rsid w:val="00B84DA1"/>
    <w:rsid w:val="00B87C19"/>
    <w:rsid w:val="00B929F0"/>
    <w:rsid w:val="00B932CB"/>
    <w:rsid w:val="00B9713A"/>
    <w:rsid w:val="00BC32F2"/>
    <w:rsid w:val="00BD1A20"/>
    <w:rsid w:val="00BE2A4D"/>
    <w:rsid w:val="00BE56B4"/>
    <w:rsid w:val="00BF4AC5"/>
    <w:rsid w:val="00BF6310"/>
    <w:rsid w:val="00C02095"/>
    <w:rsid w:val="00C03A1E"/>
    <w:rsid w:val="00C03C85"/>
    <w:rsid w:val="00C11160"/>
    <w:rsid w:val="00C14BE1"/>
    <w:rsid w:val="00C225FF"/>
    <w:rsid w:val="00C46330"/>
    <w:rsid w:val="00C463DA"/>
    <w:rsid w:val="00C5300C"/>
    <w:rsid w:val="00C53230"/>
    <w:rsid w:val="00C670AB"/>
    <w:rsid w:val="00C679DE"/>
    <w:rsid w:val="00C67CCE"/>
    <w:rsid w:val="00C84466"/>
    <w:rsid w:val="00C901A2"/>
    <w:rsid w:val="00CA093B"/>
    <w:rsid w:val="00CA3464"/>
    <w:rsid w:val="00CB19F8"/>
    <w:rsid w:val="00CE3C81"/>
    <w:rsid w:val="00CF195B"/>
    <w:rsid w:val="00CF5B30"/>
    <w:rsid w:val="00D03F89"/>
    <w:rsid w:val="00D169C7"/>
    <w:rsid w:val="00D20428"/>
    <w:rsid w:val="00D41740"/>
    <w:rsid w:val="00D54A19"/>
    <w:rsid w:val="00D60C95"/>
    <w:rsid w:val="00D64998"/>
    <w:rsid w:val="00D75CB4"/>
    <w:rsid w:val="00D8280F"/>
    <w:rsid w:val="00D84F1A"/>
    <w:rsid w:val="00D905F9"/>
    <w:rsid w:val="00DA1866"/>
    <w:rsid w:val="00DA20DE"/>
    <w:rsid w:val="00DB35EE"/>
    <w:rsid w:val="00DB7519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0FCC"/>
    <w:rsid w:val="00E05AB2"/>
    <w:rsid w:val="00E26EB3"/>
    <w:rsid w:val="00E30491"/>
    <w:rsid w:val="00E3556B"/>
    <w:rsid w:val="00E45AF6"/>
    <w:rsid w:val="00E52DFE"/>
    <w:rsid w:val="00E54117"/>
    <w:rsid w:val="00E565D6"/>
    <w:rsid w:val="00E66784"/>
    <w:rsid w:val="00E72C73"/>
    <w:rsid w:val="00E908B4"/>
    <w:rsid w:val="00E93004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F04001"/>
    <w:rsid w:val="00F0475A"/>
    <w:rsid w:val="00F107F7"/>
    <w:rsid w:val="00F12B44"/>
    <w:rsid w:val="00F17F6A"/>
    <w:rsid w:val="00F20901"/>
    <w:rsid w:val="00F2293F"/>
    <w:rsid w:val="00F57829"/>
    <w:rsid w:val="00F6118C"/>
    <w:rsid w:val="00F71366"/>
    <w:rsid w:val="00F72386"/>
    <w:rsid w:val="00F8369B"/>
    <w:rsid w:val="00F8748B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9D7A-5178-425C-BA33-0A0E843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125</cp:revision>
  <cp:lastPrinted>2019-11-25T07:32:00Z</cp:lastPrinted>
  <dcterms:created xsi:type="dcterms:W3CDTF">2017-10-19T08:21:00Z</dcterms:created>
  <dcterms:modified xsi:type="dcterms:W3CDTF">2020-02-12T12:07:00Z</dcterms:modified>
</cp:coreProperties>
</file>