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E5" w:rsidRPr="00630F62" w:rsidRDefault="00D150E5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B262E1" w:rsidRDefault="00B262E1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2E1" w:rsidRDefault="00B262E1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2E1" w:rsidRDefault="00B262E1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CBD" w:rsidRPr="00630F62" w:rsidRDefault="00D150E5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B6951"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риказ комитета общего </w:t>
      </w:r>
      <w:r w:rsidR="00FB6951"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профессионального образования Ленинградской области</w:t>
      </w:r>
      <w:r w:rsidR="00FB6951"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D2CBD" w:rsidRPr="00630F62" w:rsidRDefault="00CD2CBD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CBD" w:rsidRPr="00630F62" w:rsidRDefault="00CD2CBD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CBD" w:rsidRPr="00630F62" w:rsidRDefault="00CD2CBD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CBD" w:rsidRPr="00630F62" w:rsidRDefault="00CD2CBD" w:rsidP="00630F62">
      <w:pPr>
        <w:tabs>
          <w:tab w:val="left" w:pos="426"/>
          <w:tab w:val="left" w:pos="1276"/>
          <w:tab w:val="left" w:pos="9214"/>
        </w:tabs>
        <w:spacing w:before="60" w:after="60" w:line="240" w:lineRule="auto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09B" w:rsidRPr="00630F62" w:rsidRDefault="003B309B" w:rsidP="002307E8">
      <w:pPr>
        <w:tabs>
          <w:tab w:val="left" w:pos="426"/>
          <w:tab w:val="left" w:pos="1276"/>
          <w:tab w:val="left" w:pos="9214"/>
          <w:tab w:val="left" w:pos="10206"/>
        </w:tabs>
        <w:spacing w:before="60" w:after="6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приказ комитета общего </w:t>
      </w:r>
      <w:r w:rsidR="00A6276D"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профессионального образования Ленинградской области </w:t>
      </w:r>
      <w:r w:rsidR="00230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26 декабря 2017 года № 57 </w:t>
      </w:r>
      <w:r w:rsidR="006C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комитета общего и профессионального образования Ленинградской области по предоставлению государственной услуги </w:t>
      </w:r>
      <w:r w:rsidR="006C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</w:t>
      </w:r>
      <w:r w:rsidR="00B47759" w:rsidRPr="00630F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а</w:t>
      </w:r>
      <w:proofErr w:type="gramEnd"/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также информации из  региональной информационной системы обеспечения проведения государственной итоговой аттестации </w:t>
      </w:r>
      <w:proofErr w:type="gramStart"/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обучающихся</w:t>
      </w:r>
      <w:proofErr w:type="gramEnd"/>
      <w:r w:rsidRPr="00630F6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, освоивших основные образовательные программы основного общего и среднего общего образования</w:t>
      </w:r>
      <w:r w:rsidR="006C7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09B" w:rsidRPr="00630F62" w:rsidRDefault="003B309B" w:rsidP="00630F62">
      <w:pPr>
        <w:tabs>
          <w:tab w:val="left" w:pos="1134"/>
        </w:tabs>
        <w:spacing w:before="60" w:after="6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509" w:rsidRPr="00630F62" w:rsidRDefault="00A22D06" w:rsidP="002307E8">
      <w:pPr>
        <w:tabs>
          <w:tab w:val="left" w:pos="1134"/>
        </w:tabs>
        <w:autoSpaceDE w:val="0"/>
        <w:autoSpaceDN w:val="0"/>
        <w:adjustRightInd w:val="0"/>
        <w:spacing w:beforeLines="60" w:before="144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376C60" w:rsidRPr="002B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организации предоставления комитетом общего и профессионального образования Ленинградской области государственных услуг </w:t>
      </w:r>
      <w:r w:rsidR="00C26A3C" w:rsidRPr="002B18AD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>приказываю:</w:t>
      </w:r>
    </w:p>
    <w:p w:rsidR="00F67C2C" w:rsidRPr="007C3B5E" w:rsidRDefault="003B309B" w:rsidP="002307E8">
      <w:pPr>
        <w:widowControl w:val="0"/>
        <w:numPr>
          <w:ilvl w:val="0"/>
          <w:numId w:val="3"/>
        </w:numPr>
        <w:tabs>
          <w:tab w:val="left" w:pos="1134"/>
          <w:tab w:val="left" w:pos="1418"/>
        </w:tabs>
        <w:autoSpaceDE w:val="0"/>
        <w:autoSpaceDN w:val="0"/>
        <w:spacing w:beforeLines="60" w:before="144" w:afterLines="60" w:after="144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75590" w:rsidRPr="007C3B5E">
        <w:rPr>
          <w:rFonts w:ascii="Times New Roman" w:hAnsi="Times New Roman" w:cs="Times New Roman"/>
          <w:sz w:val="28"/>
          <w:szCs w:val="28"/>
        </w:rPr>
        <w:t>приложени</w:t>
      </w:r>
      <w:r w:rsidR="00675590">
        <w:rPr>
          <w:rFonts w:ascii="Times New Roman" w:hAnsi="Times New Roman" w:cs="Times New Roman"/>
          <w:sz w:val="28"/>
          <w:szCs w:val="28"/>
        </w:rPr>
        <w:t>е</w:t>
      </w:r>
      <w:r w:rsidR="00675590" w:rsidRPr="007C3B5E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общего и профессионального образования Ленинградской области от 26 декабря 2017 года № 57 </w:t>
      </w:r>
      <w:r w:rsidR="006C7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комитета общего и профессионального образования Ленинградской области по предоставлению государственной услуги </w:t>
      </w:r>
      <w:r w:rsidR="006C71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Предоставление информации о порядке проведения государственной итоговой аттестации </w:t>
      </w:r>
      <w:proofErr w:type="gramStart"/>
      <w:r w:rsidRPr="00630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630F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 региональной информационной </w:t>
      </w:r>
      <w:r w:rsidRPr="007C3B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системы обеспечения проведения государственной итоговой аттестации </w:t>
      </w:r>
      <w:proofErr w:type="gramStart"/>
      <w:r w:rsidRPr="007C3B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 w:rsidRPr="007C3B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освоивших основные образовательные программы основного общего и среднего общего образования</w:t>
      </w:r>
      <w:r w:rsidR="006C71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BA3A8F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0E5" w:rsidRPr="007C3B5E" w:rsidRDefault="00A37683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48"/>
      <w:bookmarkStart w:id="2" w:name="P449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="00D150E5" w:rsidRPr="007C3B5E">
        <w:rPr>
          <w:rFonts w:ascii="Times New Roman" w:hAnsi="Times New Roman" w:cs="Times New Roman"/>
          <w:sz w:val="28"/>
          <w:szCs w:val="28"/>
        </w:rPr>
        <w:t xml:space="preserve">ункт 2.3 дополнить абзацем 28 </w:t>
      </w:r>
      <w:r w:rsidR="00675590">
        <w:rPr>
          <w:rFonts w:ascii="Times New Roman" w:hAnsi="Times New Roman" w:cs="Times New Roman"/>
          <w:sz w:val="28"/>
          <w:szCs w:val="28"/>
        </w:rPr>
        <w:t xml:space="preserve">в </w:t>
      </w:r>
      <w:r w:rsidR="00D150E5" w:rsidRPr="007C3B5E">
        <w:rPr>
          <w:rFonts w:ascii="Times New Roman" w:hAnsi="Times New Roman" w:cs="Times New Roman"/>
          <w:sz w:val="28"/>
          <w:szCs w:val="28"/>
        </w:rPr>
        <w:t>следующе</w:t>
      </w:r>
      <w:r w:rsidR="00675590">
        <w:rPr>
          <w:rFonts w:ascii="Times New Roman" w:hAnsi="Times New Roman" w:cs="Times New Roman"/>
          <w:sz w:val="28"/>
          <w:szCs w:val="28"/>
        </w:rPr>
        <w:t>й редакции</w:t>
      </w:r>
      <w:r w:rsidR="00D150E5" w:rsidRPr="007C3B5E">
        <w:rPr>
          <w:rFonts w:ascii="Times New Roman" w:hAnsi="Times New Roman" w:cs="Times New Roman"/>
          <w:sz w:val="28"/>
          <w:szCs w:val="28"/>
        </w:rPr>
        <w:t>:</w:t>
      </w:r>
    </w:p>
    <w:p w:rsidR="00D150E5" w:rsidRPr="007C3B5E" w:rsidRDefault="006C71EF" w:rsidP="002307E8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Конфиденциальная информация о персональных результатах ГИА участников ГИА текущего года может быть получена с использованием 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онлайн-сервисов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="00371286" w:rsidRPr="0078080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http://check.ege.edu.ru/</w:t>
        </w:r>
      </w:hyperlink>
      <w:r w:rsidR="00371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" w:history="1">
        <w:r w:rsidR="007E19D3" w:rsidRPr="00780808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https://sdr.ixora.ru/</w:t>
        </w:r>
      </w:hyperlink>
      <w:r w:rsidR="002A73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Ссылк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онлайн-сервис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государственной услуги </w:t>
      </w:r>
      <w:r w:rsidR="00D71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494C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Комитета и на ПГУ ЛО/ЕПГУ.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76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F62" w:rsidRPr="007C3B5E" w:rsidRDefault="00A37683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0F62" w:rsidRPr="007C3B5E">
        <w:rPr>
          <w:rFonts w:ascii="Times New Roman" w:hAnsi="Times New Roman" w:cs="Times New Roman"/>
          <w:sz w:val="28"/>
          <w:szCs w:val="28"/>
        </w:rPr>
        <w:t xml:space="preserve">бзац 5 пункта 2.6 изложить в следующей редакции: </w:t>
      </w:r>
    </w:p>
    <w:p w:rsidR="00630F62" w:rsidRPr="007C3B5E" w:rsidRDefault="006C71EF" w:rsidP="002307E8">
      <w:pPr>
        <w:pStyle w:val="ConsPlusNormal"/>
        <w:spacing w:beforeLines="60" w:before="144"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0F62" w:rsidRPr="007C3B5E">
        <w:rPr>
          <w:rFonts w:ascii="Times New Roman" w:hAnsi="Times New Roman" w:cs="Times New Roman"/>
          <w:sz w:val="28"/>
          <w:szCs w:val="28"/>
        </w:rPr>
        <w:t>Бланк заявления заявитель может получить у должностного лица Комитета. Заявитель может также заполнить и распечатать бланк заявления на официальном сайте Комитета</w:t>
      </w:r>
      <w:proofErr w:type="gramStart"/>
      <w:r w:rsidR="00AD3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0F62" w:rsidRPr="007C3B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3B33" w:rsidRPr="007C3B5E" w:rsidRDefault="00A37683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314E" w:rsidRPr="007C3B5E">
        <w:rPr>
          <w:rFonts w:ascii="Times New Roman" w:hAnsi="Times New Roman" w:cs="Times New Roman"/>
          <w:sz w:val="28"/>
          <w:szCs w:val="28"/>
        </w:rPr>
        <w:t xml:space="preserve"> пункте 3.2.3 </w:t>
      </w:r>
      <w:r w:rsidR="00675590" w:rsidRPr="007C3B5E">
        <w:rPr>
          <w:rFonts w:ascii="Times New Roman" w:hAnsi="Times New Roman" w:cs="Times New Roman"/>
          <w:sz w:val="28"/>
          <w:szCs w:val="28"/>
        </w:rPr>
        <w:t>абзац 4</w:t>
      </w:r>
      <w:r w:rsidR="00675590">
        <w:rPr>
          <w:rFonts w:ascii="Times New Roman" w:hAnsi="Times New Roman" w:cs="Times New Roman"/>
          <w:sz w:val="28"/>
          <w:szCs w:val="28"/>
        </w:rPr>
        <w:t xml:space="preserve"> </w:t>
      </w:r>
      <w:r w:rsidR="0024314E" w:rsidRPr="007C3B5E">
        <w:rPr>
          <w:rFonts w:ascii="Times New Roman" w:hAnsi="Times New Roman" w:cs="Times New Roman"/>
          <w:sz w:val="28"/>
          <w:szCs w:val="28"/>
        </w:rPr>
        <w:t>исключить.</w:t>
      </w:r>
    </w:p>
    <w:p w:rsidR="0024314E" w:rsidRPr="007C3B5E" w:rsidRDefault="00A37683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C3B5E">
        <w:rPr>
          <w:rFonts w:ascii="Times New Roman" w:hAnsi="Times New Roman" w:cs="Times New Roman"/>
          <w:sz w:val="28"/>
          <w:szCs w:val="28"/>
        </w:rPr>
        <w:t>бзац 1</w:t>
      </w:r>
      <w:r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24314E" w:rsidRPr="007C3B5E">
        <w:rPr>
          <w:rFonts w:ascii="Times New Roman" w:hAnsi="Times New Roman" w:cs="Times New Roman"/>
          <w:sz w:val="28"/>
          <w:szCs w:val="28"/>
        </w:rPr>
        <w:t xml:space="preserve"> 3.2.6 изложить в следующей редакции:</w:t>
      </w:r>
    </w:p>
    <w:p w:rsidR="00872163" w:rsidRPr="007C3B5E" w:rsidRDefault="006C71EF" w:rsidP="002307E8">
      <w:pPr>
        <w:pStyle w:val="ConsPlusNormal"/>
        <w:spacing w:beforeLines="60" w:before="144" w:afterLines="60" w:after="1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2163" w:rsidRPr="007C3B5E">
        <w:rPr>
          <w:rFonts w:ascii="Times New Roman" w:hAnsi="Times New Roman" w:cs="Times New Roman"/>
          <w:sz w:val="28"/>
          <w:szCs w:val="28"/>
        </w:rPr>
        <w:t>3.2.6. При предоставлении государственной услуги через ПГУ ЛО либо через ЕПГУ должностное лицо Комитета выполняет следующие действия</w:t>
      </w:r>
      <w:proofErr w:type="gramStart"/>
      <w:r w:rsidR="00872163" w:rsidRPr="007C3B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72163" w:rsidRPr="007C3B5E">
        <w:rPr>
          <w:rFonts w:ascii="Times New Roman" w:hAnsi="Times New Roman" w:cs="Times New Roman"/>
          <w:sz w:val="28"/>
          <w:szCs w:val="28"/>
        </w:rPr>
        <w:t>.</w:t>
      </w:r>
    </w:p>
    <w:p w:rsidR="0024314E" w:rsidRPr="007C3B5E" w:rsidRDefault="0069525E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2163" w:rsidRPr="007C3B5E">
        <w:rPr>
          <w:rFonts w:ascii="Times New Roman" w:hAnsi="Times New Roman" w:cs="Times New Roman"/>
          <w:sz w:val="28"/>
          <w:szCs w:val="28"/>
        </w:rPr>
        <w:t>ункт 3.2.7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C3B5E">
        <w:rPr>
          <w:rFonts w:ascii="Times New Roman" w:hAnsi="Times New Roman" w:cs="Times New Roman"/>
          <w:sz w:val="28"/>
          <w:szCs w:val="28"/>
        </w:rPr>
        <w:t>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CFD" w:rsidRPr="007C3B5E" w:rsidRDefault="008103BF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CFD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3.2.</w:t>
      </w:r>
      <w:r w:rsidR="00507DD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5CFD"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</w:t>
      </w:r>
      <w:r w:rsidR="00A75CFD" w:rsidRPr="007C3B5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A75CFD" w:rsidRPr="007C3B5E" w:rsidRDefault="006C71EF" w:rsidP="002307E8">
      <w:pPr>
        <w:pStyle w:val="ConsPlusNormal"/>
        <w:spacing w:beforeLines="60" w:before="144" w:afterLines="60" w:after="1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5CFD" w:rsidRPr="007C3B5E">
        <w:rPr>
          <w:rFonts w:ascii="Times New Roman" w:hAnsi="Times New Roman" w:cs="Times New Roman"/>
          <w:sz w:val="28"/>
          <w:szCs w:val="28"/>
        </w:rPr>
        <w:t>3.2.</w:t>
      </w:r>
      <w:r w:rsidR="00507DD1">
        <w:rPr>
          <w:rFonts w:ascii="Times New Roman" w:hAnsi="Times New Roman" w:cs="Times New Roman"/>
          <w:sz w:val="28"/>
          <w:szCs w:val="28"/>
        </w:rPr>
        <w:t>8</w:t>
      </w:r>
      <w:r w:rsidR="00A75CFD" w:rsidRPr="007C3B5E">
        <w:rPr>
          <w:rFonts w:ascii="Times New Roman" w:hAnsi="Times New Roman" w:cs="Times New Roman"/>
          <w:sz w:val="28"/>
          <w:szCs w:val="28"/>
        </w:rPr>
        <w:t xml:space="preserve">. В случае поступления всех документов, указанных в </w:t>
      </w:r>
      <w:r w:rsidR="00A75CFD" w:rsidRPr="00F90BED">
        <w:rPr>
          <w:rFonts w:ascii="Times New Roman" w:hAnsi="Times New Roman" w:cs="Times New Roman"/>
          <w:sz w:val="28"/>
          <w:szCs w:val="28"/>
        </w:rPr>
        <w:t>пункте 2.6</w:t>
      </w:r>
      <w:r w:rsidR="00A75CFD" w:rsidRPr="007C3B5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и отвечающих требованиям, в форме электронных документов (электронных образов документов), днем обращения за предоставлением государственной услуги считается дата регистрации приема документов на ПГУ ЛО или ЕПГУ.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5CFD" w:rsidRPr="007C3B5E">
        <w:rPr>
          <w:rFonts w:ascii="Times New Roman" w:hAnsi="Times New Roman" w:cs="Times New Roman"/>
          <w:sz w:val="28"/>
          <w:szCs w:val="28"/>
        </w:rPr>
        <w:t>.</w:t>
      </w:r>
    </w:p>
    <w:p w:rsidR="00834816" w:rsidRPr="007C3B5E" w:rsidRDefault="00A75CFD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5E">
        <w:rPr>
          <w:rFonts w:ascii="Times New Roman" w:hAnsi="Times New Roman" w:cs="Times New Roman"/>
          <w:sz w:val="28"/>
          <w:szCs w:val="28"/>
        </w:rPr>
        <w:t>Д</w:t>
      </w:r>
      <w:r w:rsidR="00834816" w:rsidRPr="007C3B5E">
        <w:rPr>
          <w:rFonts w:ascii="Times New Roman" w:hAnsi="Times New Roman" w:cs="Times New Roman"/>
          <w:sz w:val="28"/>
          <w:szCs w:val="28"/>
        </w:rPr>
        <w:t>ополнить пунктом 3.2.</w:t>
      </w:r>
      <w:r w:rsidR="00507DD1">
        <w:rPr>
          <w:rFonts w:ascii="Times New Roman" w:hAnsi="Times New Roman" w:cs="Times New Roman"/>
          <w:sz w:val="28"/>
          <w:szCs w:val="28"/>
        </w:rPr>
        <w:t>10</w:t>
      </w:r>
      <w:r w:rsidR="00834816" w:rsidRPr="007C3B5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34816" w:rsidRPr="007C3B5E" w:rsidRDefault="006C71EF" w:rsidP="002307E8">
      <w:pPr>
        <w:spacing w:beforeLines="60" w:before="144" w:afterLines="60" w:after="14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4816" w:rsidRPr="007C3B5E">
        <w:rPr>
          <w:rFonts w:ascii="Times New Roman" w:hAnsi="Times New Roman" w:cs="Times New Roman"/>
          <w:sz w:val="28"/>
          <w:szCs w:val="28"/>
        </w:rPr>
        <w:t>3.2.</w:t>
      </w:r>
      <w:r w:rsidR="00507DD1">
        <w:rPr>
          <w:rFonts w:ascii="Times New Roman" w:hAnsi="Times New Roman" w:cs="Times New Roman"/>
          <w:sz w:val="28"/>
          <w:szCs w:val="28"/>
        </w:rPr>
        <w:t>10.</w:t>
      </w:r>
      <w:r w:rsidR="00834816" w:rsidRPr="007C3B5E">
        <w:rPr>
          <w:rFonts w:ascii="Times New Roman" w:hAnsi="Times New Roman" w:cs="Times New Roman"/>
          <w:sz w:val="28"/>
          <w:szCs w:val="28"/>
        </w:rPr>
        <w:t xml:space="preserve"> В случае использования специализированного информационного онлайн-сервиса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4816" w:rsidRPr="007C3B5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4816" w:rsidRPr="007C3B5E">
        <w:rPr>
          <w:rFonts w:ascii="Times New Roman" w:hAnsi="Times New Roman" w:cs="Times New Roman"/>
          <w:sz w:val="28"/>
          <w:szCs w:val="28"/>
        </w:rPr>
        <w:t xml:space="preserve"> при получении персональных результатов ГИА заявитель заполняет предложенные поля с информацией участника ГИА: фамилия, имя, отчество; код регистрации или номер документа (без серии); выбирает из списка регион</w:t>
      </w:r>
      <w:r w:rsidR="000D0247" w:rsidRPr="007C3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D0247" w:rsidRPr="007C3B5E">
        <w:rPr>
          <w:rFonts w:ascii="Times New Roman" w:hAnsi="Times New Roman" w:cs="Times New Roman"/>
          <w:sz w:val="28"/>
          <w:szCs w:val="28"/>
        </w:rPr>
        <w:t>Ленинградская область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4816" w:rsidRPr="007C3B5E">
        <w:rPr>
          <w:rFonts w:ascii="Times New Roman" w:hAnsi="Times New Roman" w:cs="Times New Roman"/>
          <w:sz w:val="28"/>
          <w:szCs w:val="28"/>
        </w:rPr>
        <w:t>.</w:t>
      </w:r>
    </w:p>
    <w:p w:rsidR="00397B8F" w:rsidRPr="007C3B5E" w:rsidRDefault="00675590" w:rsidP="002307E8">
      <w:pPr>
        <w:pStyle w:val="ab"/>
        <w:widowControl w:val="0"/>
        <w:numPr>
          <w:ilvl w:val="1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7B8F" w:rsidRPr="007C3B5E">
        <w:rPr>
          <w:rFonts w:ascii="Times New Roman" w:hAnsi="Times New Roman" w:cs="Times New Roman"/>
          <w:sz w:val="28"/>
          <w:szCs w:val="28"/>
        </w:rPr>
        <w:t xml:space="preserve">ункт 3.3.1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3B5E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397B8F" w:rsidRPr="007C3B5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397B8F" w:rsidRPr="007C3B5E" w:rsidRDefault="006C71EF" w:rsidP="002307E8">
      <w:pPr>
        <w:pStyle w:val="ConsPlusNormal"/>
        <w:spacing w:beforeLines="60" w:before="144" w:afterLines="60" w:after="14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7B8F" w:rsidRPr="007C3B5E">
        <w:rPr>
          <w:rFonts w:ascii="Times New Roman" w:hAnsi="Times New Roman" w:cs="Times New Roman"/>
          <w:sz w:val="28"/>
          <w:szCs w:val="28"/>
        </w:rPr>
        <w:t xml:space="preserve">3.3.1. В случае если в выданных в результате предоставления государственной услуги документах допущены опечатки и ошибки, заявитель вправе представить в Комитет непосредственно, направить почтовым отправлением, посредством ЕПГУ подписанное заявителем письмо о необходимости исправления допущенных опечаток </w:t>
      </w:r>
      <w:proofErr w:type="gramStart"/>
      <w:r w:rsidR="00397B8F" w:rsidRPr="007C3B5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97B8F" w:rsidRPr="007C3B5E">
        <w:rPr>
          <w:rFonts w:ascii="Times New Roman" w:hAnsi="Times New Roman" w:cs="Times New Roman"/>
          <w:sz w:val="28"/>
          <w:szCs w:val="28"/>
        </w:rPr>
        <w:t>или) ошибок с изложением сути допущенных опечатки и(или) ошибки и приложением копии документа, содержащего опечатки и(или) ошибки.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7B8F" w:rsidRPr="007C3B5E">
        <w:rPr>
          <w:rFonts w:ascii="Times New Roman" w:hAnsi="Times New Roman" w:cs="Times New Roman"/>
          <w:sz w:val="28"/>
          <w:szCs w:val="28"/>
        </w:rPr>
        <w:t>.</w:t>
      </w:r>
    </w:p>
    <w:p w:rsidR="003B309B" w:rsidRPr="007C3B5E" w:rsidRDefault="003B309B" w:rsidP="002307E8">
      <w:pPr>
        <w:pStyle w:val="ab"/>
        <w:widowControl w:val="0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spacing w:beforeLines="60" w:before="144" w:afterLines="60" w:after="144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 </w:t>
      </w:r>
    </w:p>
    <w:p w:rsidR="003B309B" w:rsidRPr="00630F62" w:rsidRDefault="003B309B" w:rsidP="00630F62">
      <w:pPr>
        <w:tabs>
          <w:tab w:val="left" w:pos="1418"/>
        </w:tabs>
        <w:autoSpaceDE w:val="0"/>
        <w:autoSpaceDN w:val="0"/>
        <w:adjustRightInd w:val="0"/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D59" w:rsidRPr="00630F62" w:rsidRDefault="00C26A3C" w:rsidP="007C3B5E">
      <w:pPr>
        <w:tabs>
          <w:tab w:val="left" w:pos="1418"/>
        </w:tabs>
        <w:autoSpaceDE w:val="0"/>
        <w:autoSpaceDN w:val="0"/>
        <w:adjustRightInd w:val="0"/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309B"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B309B"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                          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D1A40"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B309B"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С.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3B309B"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</w:t>
      </w:r>
    </w:p>
    <w:sectPr w:rsidR="00801D59" w:rsidRPr="00630F62" w:rsidSect="00991E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862"/>
    <w:multiLevelType w:val="multilevel"/>
    <w:tmpl w:val="DEDA00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">
    <w:nsid w:val="438625FD"/>
    <w:multiLevelType w:val="hybridMultilevel"/>
    <w:tmpl w:val="BECACD4C"/>
    <w:lvl w:ilvl="0" w:tplc="95B23262">
      <w:start w:val="1"/>
      <w:numFmt w:val="decimal"/>
      <w:lvlText w:val="%1."/>
      <w:lvlJc w:val="left"/>
      <w:pPr>
        <w:ind w:left="1440" w:hanging="360"/>
      </w:pPr>
      <w:rPr>
        <w:rFonts w:ascii="Times New Roman" w:eastAsia="Batang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1E1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240D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2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01"/>
    <w:rsid w:val="000010D9"/>
    <w:rsid w:val="00010BE3"/>
    <w:rsid w:val="000251AB"/>
    <w:rsid w:val="0002653D"/>
    <w:rsid w:val="000322E8"/>
    <w:rsid w:val="00033BB1"/>
    <w:rsid w:val="000372E6"/>
    <w:rsid w:val="000800BA"/>
    <w:rsid w:val="00080500"/>
    <w:rsid w:val="00090953"/>
    <w:rsid w:val="00093495"/>
    <w:rsid w:val="000962E6"/>
    <w:rsid w:val="000A0E3A"/>
    <w:rsid w:val="000A7DBE"/>
    <w:rsid w:val="000B3B52"/>
    <w:rsid w:val="000C5967"/>
    <w:rsid w:val="000D0247"/>
    <w:rsid w:val="000D2C04"/>
    <w:rsid w:val="00103652"/>
    <w:rsid w:val="00103CEE"/>
    <w:rsid w:val="001066F1"/>
    <w:rsid w:val="00133597"/>
    <w:rsid w:val="001359E1"/>
    <w:rsid w:val="0014281E"/>
    <w:rsid w:val="001529A4"/>
    <w:rsid w:val="0017342F"/>
    <w:rsid w:val="00174495"/>
    <w:rsid w:val="00174A9D"/>
    <w:rsid w:val="00185D82"/>
    <w:rsid w:val="00187B2F"/>
    <w:rsid w:val="001A0BC1"/>
    <w:rsid w:val="001A3E4C"/>
    <w:rsid w:val="001B6660"/>
    <w:rsid w:val="001C0462"/>
    <w:rsid w:val="001D39ED"/>
    <w:rsid w:val="001D5A2B"/>
    <w:rsid w:val="001D615A"/>
    <w:rsid w:val="001D662B"/>
    <w:rsid w:val="001E552B"/>
    <w:rsid w:val="001F5772"/>
    <w:rsid w:val="001F73A5"/>
    <w:rsid w:val="0020514F"/>
    <w:rsid w:val="00211C1E"/>
    <w:rsid w:val="002146E6"/>
    <w:rsid w:val="00224898"/>
    <w:rsid w:val="00226DA6"/>
    <w:rsid w:val="00226E07"/>
    <w:rsid w:val="002307E8"/>
    <w:rsid w:val="0024314E"/>
    <w:rsid w:val="00267BD1"/>
    <w:rsid w:val="002810F6"/>
    <w:rsid w:val="00293E30"/>
    <w:rsid w:val="00297EBC"/>
    <w:rsid w:val="002A385A"/>
    <w:rsid w:val="002A73C6"/>
    <w:rsid w:val="002B18AD"/>
    <w:rsid w:val="002B4A9C"/>
    <w:rsid w:val="002C18F8"/>
    <w:rsid w:val="002C5059"/>
    <w:rsid w:val="002D6285"/>
    <w:rsid w:val="002D7441"/>
    <w:rsid w:val="002E4130"/>
    <w:rsid w:val="002E602D"/>
    <w:rsid w:val="002F5091"/>
    <w:rsid w:val="003138D2"/>
    <w:rsid w:val="00317CF8"/>
    <w:rsid w:val="0032423B"/>
    <w:rsid w:val="003255D5"/>
    <w:rsid w:val="00335435"/>
    <w:rsid w:val="003420FC"/>
    <w:rsid w:val="00347549"/>
    <w:rsid w:val="00350B79"/>
    <w:rsid w:val="0036099C"/>
    <w:rsid w:val="00371286"/>
    <w:rsid w:val="00376C60"/>
    <w:rsid w:val="00377801"/>
    <w:rsid w:val="00383A93"/>
    <w:rsid w:val="00397B8F"/>
    <w:rsid w:val="003A23A7"/>
    <w:rsid w:val="003A7DB0"/>
    <w:rsid w:val="003B27F3"/>
    <w:rsid w:val="003B2D39"/>
    <w:rsid w:val="003B2D56"/>
    <w:rsid w:val="003B309B"/>
    <w:rsid w:val="003C1774"/>
    <w:rsid w:val="003C69B4"/>
    <w:rsid w:val="003D029C"/>
    <w:rsid w:val="003D2E74"/>
    <w:rsid w:val="003D4802"/>
    <w:rsid w:val="003E7DC5"/>
    <w:rsid w:val="003F48DC"/>
    <w:rsid w:val="003F5E3D"/>
    <w:rsid w:val="003F6259"/>
    <w:rsid w:val="00402B23"/>
    <w:rsid w:val="00430922"/>
    <w:rsid w:val="00430BC8"/>
    <w:rsid w:val="00441BB3"/>
    <w:rsid w:val="0045158A"/>
    <w:rsid w:val="004600F7"/>
    <w:rsid w:val="004613FA"/>
    <w:rsid w:val="00473EDF"/>
    <w:rsid w:val="00474B44"/>
    <w:rsid w:val="004A5252"/>
    <w:rsid w:val="004B01F4"/>
    <w:rsid w:val="004B0490"/>
    <w:rsid w:val="004B702C"/>
    <w:rsid w:val="004C3D79"/>
    <w:rsid w:val="004C581A"/>
    <w:rsid w:val="004E1D67"/>
    <w:rsid w:val="004F0EA0"/>
    <w:rsid w:val="004F1BF6"/>
    <w:rsid w:val="0050079A"/>
    <w:rsid w:val="00504C77"/>
    <w:rsid w:val="00507DD1"/>
    <w:rsid w:val="00516D9D"/>
    <w:rsid w:val="00523B33"/>
    <w:rsid w:val="00526B66"/>
    <w:rsid w:val="00533987"/>
    <w:rsid w:val="005358A5"/>
    <w:rsid w:val="00542098"/>
    <w:rsid w:val="00546146"/>
    <w:rsid w:val="0054684D"/>
    <w:rsid w:val="005600AA"/>
    <w:rsid w:val="005626D1"/>
    <w:rsid w:val="005A3A55"/>
    <w:rsid w:val="005A64B5"/>
    <w:rsid w:val="005D5BB5"/>
    <w:rsid w:val="005D64A7"/>
    <w:rsid w:val="005E1B4C"/>
    <w:rsid w:val="005E7292"/>
    <w:rsid w:val="005F5947"/>
    <w:rsid w:val="0060150F"/>
    <w:rsid w:val="00602A9F"/>
    <w:rsid w:val="00617D79"/>
    <w:rsid w:val="00630F62"/>
    <w:rsid w:val="0063616F"/>
    <w:rsid w:val="00657B95"/>
    <w:rsid w:val="006601BA"/>
    <w:rsid w:val="006621F3"/>
    <w:rsid w:val="00666EC4"/>
    <w:rsid w:val="00675590"/>
    <w:rsid w:val="0068546A"/>
    <w:rsid w:val="0069525E"/>
    <w:rsid w:val="006A47E2"/>
    <w:rsid w:val="006A4FD3"/>
    <w:rsid w:val="006C71EF"/>
    <w:rsid w:val="006D6C4A"/>
    <w:rsid w:val="006E6654"/>
    <w:rsid w:val="006E73E8"/>
    <w:rsid w:val="0070149D"/>
    <w:rsid w:val="00710237"/>
    <w:rsid w:val="00715CD3"/>
    <w:rsid w:val="00715F89"/>
    <w:rsid w:val="00734650"/>
    <w:rsid w:val="00735501"/>
    <w:rsid w:val="007404E3"/>
    <w:rsid w:val="00745B10"/>
    <w:rsid w:val="00753877"/>
    <w:rsid w:val="00760833"/>
    <w:rsid w:val="0078395C"/>
    <w:rsid w:val="00785B0B"/>
    <w:rsid w:val="00790495"/>
    <w:rsid w:val="007A3360"/>
    <w:rsid w:val="007A518F"/>
    <w:rsid w:val="007B286F"/>
    <w:rsid w:val="007B7F87"/>
    <w:rsid w:val="007C3B5E"/>
    <w:rsid w:val="007D5959"/>
    <w:rsid w:val="007D7440"/>
    <w:rsid w:val="007E19D3"/>
    <w:rsid w:val="007E1BCC"/>
    <w:rsid w:val="007E2976"/>
    <w:rsid w:val="00801D59"/>
    <w:rsid w:val="008103BF"/>
    <w:rsid w:val="00810F91"/>
    <w:rsid w:val="0081454D"/>
    <w:rsid w:val="00815CBD"/>
    <w:rsid w:val="00822045"/>
    <w:rsid w:val="00825BC2"/>
    <w:rsid w:val="00834816"/>
    <w:rsid w:val="0084112C"/>
    <w:rsid w:val="008562C0"/>
    <w:rsid w:val="00866F50"/>
    <w:rsid w:val="00872163"/>
    <w:rsid w:val="0087304E"/>
    <w:rsid w:val="008777F1"/>
    <w:rsid w:val="008A52AD"/>
    <w:rsid w:val="008A6B2D"/>
    <w:rsid w:val="008B1A8C"/>
    <w:rsid w:val="008C0920"/>
    <w:rsid w:val="008D1A40"/>
    <w:rsid w:val="008D288B"/>
    <w:rsid w:val="008D3F8E"/>
    <w:rsid w:val="008D6270"/>
    <w:rsid w:val="008E44C6"/>
    <w:rsid w:val="008F15D3"/>
    <w:rsid w:val="00901D66"/>
    <w:rsid w:val="00902A22"/>
    <w:rsid w:val="00921E6E"/>
    <w:rsid w:val="00930FF7"/>
    <w:rsid w:val="00945032"/>
    <w:rsid w:val="009534B2"/>
    <w:rsid w:val="009645C2"/>
    <w:rsid w:val="00977B9F"/>
    <w:rsid w:val="00990C73"/>
    <w:rsid w:val="00991E16"/>
    <w:rsid w:val="009A621A"/>
    <w:rsid w:val="009A6FD1"/>
    <w:rsid w:val="009B1046"/>
    <w:rsid w:val="009B5293"/>
    <w:rsid w:val="009C3608"/>
    <w:rsid w:val="009F18B2"/>
    <w:rsid w:val="00A01567"/>
    <w:rsid w:val="00A17B55"/>
    <w:rsid w:val="00A20961"/>
    <w:rsid w:val="00A22D06"/>
    <w:rsid w:val="00A27B5A"/>
    <w:rsid w:val="00A30F08"/>
    <w:rsid w:val="00A370E3"/>
    <w:rsid w:val="00A37683"/>
    <w:rsid w:val="00A46509"/>
    <w:rsid w:val="00A541E1"/>
    <w:rsid w:val="00A61911"/>
    <w:rsid w:val="00A6276D"/>
    <w:rsid w:val="00A66996"/>
    <w:rsid w:val="00A712DB"/>
    <w:rsid w:val="00A75CFD"/>
    <w:rsid w:val="00A80A43"/>
    <w:rsid w:val="00A8201A"/>
    <w:rsid w:val="00A93536"/>
    <w:rsid w:val="00A95F7B"/>
    <w:rsid w:val="00AA58BF"/>
    <w:rsid w:val="00AA5F60"/>
    <w:rsid w:val="00AC2089"/>
    <w:rsid w:val="00AC58FF"/>
    <w:rsid w:val="00AD3005"/>
    <w:rsid w:val="00AD5680"/>
    <w:rsid w:val="00AE0BE0"/>
    <w:rsid w:val="00AE3B46"/>
    <w:rsid w:val="00AF2856"/>
    <w:rsid w:val="00B02B86"/>
    <w:rsid w:val="00B262E1"/>
    <w:rsid w:val="00B274DE"/>
    <w:rsid w:val="00B308E7"/>
    <w:rsid w:val="00B448DB"/>
    <w:rsid w:val="00B471F8"/>
    <w:rsid w:val="00B47759"/>
    <w:rsid w:val="00B54915"/>
    <w:rsid w:val="00B5742E"/>
    <w:rsid w:val="00B645B1"/>
    <w:rsid w:val="00B67DEA"/>
    <w:rsid w:val="00B76CE6"/>
    <w:rsid w:val="00B90499"/>
    <w:rsid w:val="00B92258"/>
    <w:rsid w:val="00BA3A8F"/>
    <w:rsid w:val="00BC60EE"/>
    <w:rsid w:val="00BC6745"/>
    <w:rsid w:val="00BD22D2"/>
    <w:rsid w:val="00BD3BF9"/>
    <w:rsid w:val="00BD6850"/>
    <w:rsid w:val="00BD73E0"/>
    <w:rsid w:val="00BF34A0"/>
    <w:rsid w:val="00C025D9"/>
    <w:rsid w:val="00C075C8"/>
    <w:rsid w:val="00C114A3"/>
    <w:rsid w:val="00C23B68"/>
    <w:rsid w:val="00C26A3C"/>
    <w:rsid w:val="00C32FA8"/>
    <w:rsid w:val="00C3459D"/>
    <w:rsid w:val="00C34B91"/>
    <w:rsid w:val="00C507C5"/>
    <w:rsid w:val="00C576C5"/>
    <w:rsid w:val="00CA1683"/>
    <w:rsid w:val="00CA33C4"/>
    <w:rsid w:val="00CA7888"/>
    <w:rsid w:val="00CB4438"/>
    <w:rsid w:val="00CD2A4F"/>
    <w:rsid w:val="00CD2CBD"/>
    <w:rsid w:val="00CE4353"/>
    <w:rsid w:val="00CE494C"/>
    <w:rsid w:val="00D0228C"/>
    <w:rsid w:val="00D0540E"/>
    <w:rsid w:val="00D11F9A"/>
    <w:rsid w:val="00D150E5"/>
    <w:rsid w:val="00D24710"/>
    <w:rsid w:val="00D25004"/>
    <w:rsid w:val="00D343CB"/>
    <w:rsid w:val="00D45773"/>
    <w:rsid w:val="00D505C3"/>
    <w:rsid w:val="00D50DCF"/>
    <w:rsid w:val="00D51419"/>
    <w:rsid w:val="00D56D45"/>
    <w:rsid w:val="00D642AF"/>
    <w:rsid w:val="00D71CA6"/>
    <w:rsid w:val="00D975A4"/>
    <w:rsid w:val="00DE78CB"/>
    <w:rsid w:val="00DF4CDE"/>
    <w:rsid w:val="00DF5C28"/>
    <w:rsid w:val="00E07138"/>
    <w:rsid w:val="00E2005D"/>
    <w:rsid w:val="00E314F5"/>
    <w:rsid w:val="00E4001E"/>
    <w:rsid w:val="00E41625"/>
    <w:rsid w:val="00E44089"/>
    <w:rsid w:val="00E5169F"/>
    <w:rsid w:val="00E5695C"/>
    <w:rsid w:val="00E74AD7"/>
    <w:rsid w:val="00E807A2"/>
    <w:rsid w:val="00E87F6C"/>
    <w:rsid w:val="00E939F5"/>
    <w:rsid w:val="00EA7BB7"/>
    <w:rsid w:val="00EB3702"/>
    <w:rsid w:val="00EB698F"/>
    <w:rsid w:val="00EE39E4"/>
    <w:rsid w:val="00F12959"/>
    <w:rsid w:val="00F223FC"/>
    <w:rsid w:val="00F2555C"/>
    <w:rsid w:val="00F36972"/>
    <w:rsid w:val="00F50AEA"/>
    <w:rsid w:val="00F54316"/>
    <w:rsid w:val="00F5644B"/>
    <w:rsid w:val="00F63F9A"/>
    <w:rsid w:val="00F67C2C"/>
    <w:rsid w:val="00F734FF"/>
    <w:rsid w:val="00F90384"/>
    <w:rsid w:val="00F90BED"/>
    <w:rsid w:val="00FB6951"/>
    <w:rsid w:val="00FC270A"/>
    <w:rsid w:val="00FC2EF9"/>
    <w:rsid w:val="00FD1567"/>
    <w:rsid w:val="00FE4F30"/>
    <w:rsid w:val="00FE6774"/>
    <w:rsid w:val="00FF39AC"/>
    <w:rsid w:val="00FF4BF7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B904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9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3B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B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B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B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BB1"/>
    <w:rPr>
      <w:b/>
      <w:bCs/>
      <w:sz w:val="20"/>
      <w:szCs w:val="20"/>
    </w:rPr>
  </w:style>
  <w:style w:type="paragraph" w:styleId="ab">
    <w:name w:val="List Paragraph"/>
    <w:basedOn w:val="a"/>
    <w:qFormat/>
    <w:rsid w:val="00A712D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712DB"/>
    <w:rPr>
      <w:color w:val="0000FF"/>
      <w:u w:val="single"/>
    </w:rPr>
  </w:style>
  <w:style w:type="character" w:customStyle="1" w:styleId="Bodytext2">
    <w:name w:val="Body text (2)"/>
    <w:basedOn w:val="a0"/>
    <w:rsid w:val="00026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D1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5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5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55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Revision"/>
    <w:hidden/>
    <w:uiPriority w:val="99"/>
    <w:semiHidden/>
    <w:rsid w:val="00B904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49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3BB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BB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BB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BB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BB1"/>
    <w:rPr>
      <w:b/>
      <w:bCs/>
      <w:sz w:val="20"/>
      <w:szCs w:val="20"/>
    </w:rPr>
  </w:style>
  <w:style w:type="paragraph" w:styleId="ab">
    <w:name w:val="List Paragraph"/>
    <w:basedOn w:val="a"/>
    <w:qFormat/>
    <w:rsid w:val="00A712D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712DB"/>
    <w:rPr>
      <w:color w:val="0000FF"/>
      <w:u w:val="single"/>
    </w:rPr>
  </w:style>
  <w:style w:type="character" w:customStyle="1" w:styleId="Bodytext2">
    <w:name w:val="Body text (2)"/>
    <w:basedOn w:val="a0"/>
    <w:rsid w:val="00026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d">
    <w:name w:val="Table Grid"/>
    <w:basedOn w:val="a1"/>
    <w:uiPriority w:val="59"/>
    <w:rsid w:val="00D1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r.ixor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heck.ege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6441-659C-41E8-9826-D45E5C90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52</cp:revision>
  <cp:lastPrinted>2021-02-24T14:03:00Z</cp:lastPrinted>
  <dcterms:created xsi:type="dcterms:W3CDTF">2020-07-02T11:01:00Z</dcterms:created>
  <dcterms:modified xsi:type="dcterms:W3CDTF">2021-03-02T13:22:00Z</dcterms:modified>
</cp:coreProperties>
</file>