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B6B" w:rsidRPr="004E1B6B" w:rsidRDefault="004E1B6B" w:rsidP="004E1B6B">
      <w:pPr>
        <w:spacing w:after="0" w:line="240" w:lineRule="auto"/>
        <w:ind w:left="-851" w:firstLine="709"/>
        <w:jc w:val="both"/>
        <w:rPr>
          <w:rFonts w:ascii="Times New Roman" w:hAnsi="Times New Roman" w:cs="Times New Roman"/>
          <w:i/>
          <w:sz w:val="28"/>
          <w:szCs w:val="28"/>
        </w:rPr>
      </w:pPr>
      <w:r w:rsidRPr="004E1B6B">
        <w:rPr>
          <w:rFonts w:ascii="Times New Roman" w:hAnsi="Times New Roman" w:cs="Times New Roman"/>
          <w:i/>
          <w:sz w:val="28"/>
          <w:szCs w:val="28"/>
        </w:rPr>
        <w:t xml:space="preserve">Прослушайте (прочитайте) текст. В бланке записи изложения перепишите название текста изложения. Напишите подробное изложение. Рекомендуемый объём – 200 слов. Если в изложении менее 150 слов (в подсчёт включаются все слова, в том числе и служебные), то за такую работу ставится «незачёт». </w:t>
      </w:r>
    </w:p>
    <w:p w:rsidR="004E1B6B" w:rsidRPr="004E1B6B" w:rsidRDefault="004E1B6B" w:rsidP="004E1B6B">
      <w:pPr>
        <w:spacing w:after="0" w:line="240" w:lineRule="auto"/>
        <w:ind w:left="-851" w:firstLine="709"/>
        <w:jc w:val="both"/>
        <w:rPr>
          <w:rFonts w:ascii="Times New Roman" w:hAnsi="Times New Roman" w:cs="Times New Roman"/>
          <w:i/>
          <w:sz w:val="28"/>
          <w:szCs w:val="28"/>
        </w:rPr>
      </w:pPr>
      <w:r w:rsidRPr="004E1B6B">
        <w:rPr>
          <w:rFonts w:ascii="Times New Roman" w:hAnsi="Times New Roman" w:cs="Times New Roman"/>
          <w:i/>
          <w:sz w:val="28"/>
          <w:szCs w:val="28"/>
        </w:rPr>
        <w:t>Репетиционное изложение выполняется самостоятельно. Не допускается списывание изложения из какого-либо источника (работа другого участника, исходный текст и др.).</w:t>
      </w:r>
    </w:p>
    <w:p w:rsidR="004E1B6B" w:rsidRPr="004E1B6B" w:rsidRDefault="004E1B6B" w:rsidP="004E1B6B">
      <w:pPr>
        <w:spacing w:after="0" w:line="240" w:lineRule="auto"/>
        <w:ind w:left="-851" w:firstLine="709"/>
        <w:jc w:val="both"/>
        <w:rPr>
          <w:rFonts w:ascii="Times New Roman" w:hAnsi="Times New Roman" w:cs="Times New Roman"/>
          <w:i/>
          <w:sz w:val="28"/>
          <w:szCs w:val="28"/>
        </w:rPr>
      </w:pPr>
      <w:r w:rsidRPr="004E1B6B">
        <w:rPr>
          <w:rFonts w:ascii="Times New Roman" w:hAnsi="Times New Roman" w:cs="Times New Roman"/>
          <w:i/>
          <w:sz w:val="28"/>
          <w:szCs w:val="28"/>
        </w:rPr>
        <w:t>Если изложение признано несамостоятельным, то выставляется «незачет» за работу в целом (такое изложение не проверяется по критериям оценивания).</w:t>
      </w:r>
    </w:p>
    <w:p w:rsidR="004E1B6B" w:rsidRPr="004E1B6B" w:rsidRDefault="004E1B6B" w:rsidP="004E1B6B">
      <w:pPr>
        <w:spacing w:after="0" w:line="240" w:lineRule="auto"/>
        <w:ind w:left="-851" w:firstLine="709"/>
        <w:jc w:val="both"/>
        <w:rPr>
          <w:rFonts w:ascii="Times New Roman" w:hAnsi="Times New Roman" w:cs="Times New Roman"/>
          <w:i/>
          <w:sz w:val="28"/>
          <w:szCs w:val="28"/>
        </w:rPr>
      </w:pPr>
      <w:r w:rsidRPr="004E1B6B">
        <w:rPr>
          <w:rFonts w:ascii="Times New Roman" w:hAnsi="Times New Roman" w:cs="Times New Roman"/>
          <w:i/>
          <w:sz w:val="28"/>
          <w:szCs w:val="28"/>
        </w:rPr>
        <w:t xml:space="preserve">Старайтесь точно и полно передать содержание исходного текста, сохраняйте элементы его стиля (изложение можно писать от 1-го или 3-го лица). </w:t>
      </w:r>
    </w:p>
    <w:p w:rsidR="004E1B6B" w:rsidRPr="004E1B6B" w:rsidRDefault="004E1B6B" w:rsidP="004E1B6B">
      <w:pPr>
        <w:spacing w:after="0" w:line="240" w:lineRule="auto"/>
        <w:ind w:left="-851" w:firstLine="709"/>
        <w:jc w:val="both"/>
        <w:rPr>
          <w:rFonts w:ascii="Times New Roman" w:hAnsi="Times New Roman" w:cs="Times New Roman"/>
          <w:i/>
          <w:sz w:val="28"/>
          <w:szCs w:val="28"/>
        </w:rPr>
      </w:pPr>
      <w:r w:rsidRPr="004E1B6B">
        <w:rPr>
          <w:rFonts w:ascii="Times New Roman" w:hAnsi="Times New Roman" w:cs="Times New Roman"/>
          <w:i/>
          <w:sz w:val="28"/>
          <w:szCs w:val="28"/>
        </w:rPr>
        <w:t>Обращайте внимание на логику изложени</w:t>
      </w:r>
      <w:r w:rsidR="00F0653D">
        <w:rPr>
          <w:rFonts w:ascii="Times New Roman" w:hAnsi="Times New Roman" w:cs="Times New Roman"/>
          <w:i/>
          <w:sz w:val="28"/>
          <w:szCs w:val="28"/>
        </w:rPr>
        <w:t xml:space="preserve">я. Соблюдайте </w:t>
      </w:r>
      <w:r w:rsidRPr="004E1B6B">
        <w:rPr>
          <w:rFonts w:ascii="Times New Roman" w:hAnsi="Times New Roman" w:cs="Times New Roman"/>
          <w:i/>
          <w:sz w:val="28"/>
          <w:szCs w:val="28"/>
        </w:rPr>
        <w:t>речевые и орфографические нормы (разрешается пользоваться орфографическим и толковым словарями).</w:t>
      </w:r>
    </w:p>
    <w:p w:rsidR="004E1B6B" w:rsidRPr="004E1B6B" w:rsidRDefault="004E1B6B" w:rsidP="004E1B6B">
      <w:pPr>
        <w:spacing w:after="0" w:line="240" w:lineRule="auto"/>
        <w:ind w:left="-851" w:firstLine="709"/>
        <w:jc w:val="both"/>
        <w:rPr>
          <w:rFonts w:ascii="Times New Roman" w:hAnsi="Times New Roman" w:cs="Times New Roman"/>
          <w:i/>
          <w:sz w:val="28"/>
          <w:szCs w:val="28"/>
        </w:rPr>
      </w:pPr>
      <w:r w:rsidRPr="004E1B6B">
        <w:rPr>
          <w:rFonts w:ascii="Times New Roman" w:hAnsi="Times New Roman" w:cs="Times New Roman"/>
          <w:i/>
          <w:sz w:val="28"/>
          <w:szCs w:val="28"/>
        </w:rPr>
        <w:t>Изложение пишите чётко и разборчиво.</w:t>
      </w:r>
    </w:p>
    <w:p w:rsidR="004E1B6B" w:rsidRPr="004E1B6B" w:rsidRDefault="004E1B6B" w:rsidP="004E1B6B">
      <w:pPr>
        <w:spacing w:after="0" w:line="240" w:lineRule="auto"/>
        <w:ind w:left="-851" w:firstLine="709"/>
        <w:jc w:val="both"/>
        <w:rPr>
          <w:rFonts w:ascii="Times New Roman" w:hAnsi="Times New Roman" w:cs="Times New Roman"/>
          <w:i/>
          <w:sz w:val="28"/>
          <w:szCs w:val="28"/>
        </w:rPr>
      </w:pPr>
      <w:r w:rsidRPr="004E1B6B">
        <w:rPr>
          <w:rFonts w:ascii="Times New Roman" w:hAnsi="Times New Roman" w:cs="Times New Roman"/>
          <w:i/>
          <w:sz w:val="28"/>
          <w:szCs w:val="28"/>
        </w:rPr>
        <w:t xml:space="preserve">При оценке изложения </w:t>
      </w:r>
      <w:r w:rsidR="00F0653D" w:rsidRPr="00F0653D">
        <w:rPr>
          <w:rFonts w:ascii="Times New Roman" w:hAnsi="Times New Roman" w:cs="Times New Roman"/>
          <w:i/>
          <w:sz w:val="28"/>
          <w:szCs w:val="28"/>
        </w:rPr>
        <w:t>особое внимание уделяется соблюдению требований объёма и самостоятельности написания изложения, его содержанию и логичности.</w:t>
      </w:r>
    </w:p>
    <w:p w:rsidR="002C319D" w:rsidRDefault="002C319D" w:rsidP="0029294C">
      <w:pPr>
        <w:spacing w:after="0"/>
        <w:rPr>
          <w:rFonts w:ascii="Times New Roman" w:hAnsi="Times New Roman" w:cs="Times New Roman"/>
          <w:b/>
          <w:sz w:val="28"/>
          <w:szCs w:val="28"/>
        </w:rPr>
      </w:pPr>
      <w:bookmarkStart w:id="0" w:name="_GoBack"/>
      <w:bookmarkEnd w:id="0"/>
    </w:p>
    <w:p w:rsidR="0029294C" w:rsidRDefault="0029294C" w:rsidP="0029294C">
      <w:pPr>
        <w:jc w:val="center"/>
        <w:rPr>
          <w:rFonts w:ascii="Times New Roman" w:hAnsi="Times New Roman" w:cs="Times New Roman"/>
          <w:b/>
          <w:bCs/>
          <w:sz w:val="28"/>
          <w:szCs w:val="28"/>
        </w:rPr>
      </w:pPr>
      <w:r>
        <w:rPr>
          <w:rFonts w:ascii="Times New Roman" w:hAnsi="Times New Roman" w:cs="Times New Roman"/>
          <w:b/>
          <w:bCs/>
          <w:sz w:val="28"/>
          <w:szCs w:val="28"/>
        </w:rPr>
        <w:t>Текст изложения</w:t>
      </w:r>
    </w:p>
    <w:p w:rsidR="0029294C" w:rsidRDefault="0029294C" w:rsidP="0029294C">
      <w:pPr>
        <w:jc w:val="center"/>
        <w:rPr>
          <w:rFonts w:ascii="Times New Roman" w:hAnsi="Times New Roman" w:cs="Times New Roman"/>
          <w:b/>
          <w:bCs/>
          <w:sz w:val="28"/>
          <w:szCs w:val="28"/>
        </w:rPr>
      </w:pPr>
      <w:r>
        <w:rPr>
          <w:rFonts w:ascii="Times New Roman" w:hAnsi="Times New Roman" w:cs="Times New Roman"/>
          <w:b/>
          <w:bCs/>
          <w:sz w:val="28"/>
          <w:szCs w:val="28"/>
        </w:rPr>
        <w:t>Рыжик</w:t>
      </w:r>
    </w:p>
    <w:tbl>
      <w:tblPr>
        <w:tblW w:w="5304" w:type="pct"/>
        <w:tblInd w:w="-567" w:type="dxa"/>
        <w:shd w:val="clear" w:color="auto" w:fill="FFFFFF"/>
        <w:tblCellMar>
          <w:top w:w="30" w:type="dxa"/>
          <w:left w:w="30" w:type="dxa"/>
          <w:bottom w:w="30" w:type="dxa"/>
          <w:right w:w="30" w:type="dxa"/>
        </w:tblCellMar>
        <w:tblLook w:val="04A0" w:firstRow="1" w:lastRow="0" w:firstColumn="1" w:lastColumn="0" w:noHBand="0" w:noVBand="1"/>
      </w:tblPr>
      <w:tblGrid>
        <w:gridCol w:w="9924"/>
      </w:tblGrid>
      <w:tr w:rsidR="0029294C" w:rsidRPr="00157C35" w:rsidTr="0029294C">
        <w:tc>
          <w:tcPr>
            <w:tcW w:w="5000" w:type="pct"/>
            <w:shd w:val="clear" w:color="auto" w:fill="FFFFFF"/>
            <w:tcMar>
              <w:top w:w="0" w:type="dxa"/>
              <w:left w:w="0" w:type="dxa"/>
              <w:bottom w:w="0" w:type="dxa"/>
              <w:right w:w="0" w:type="dxa"/>
            </w:tcMar>
            <w:hideMark/>
          </w:tcPr>
          <w:p w:rsidR="0029294C" w:rsidRPr="00157C35" w:rsidRDefault="0029294C" w:rsidP="006E1084">
            <w:pPr>
              <w:spacing w:after="0" w:line="360" w:lineRule="auto"/>
              <w:ind w:firstLine="709"/>
              <w:jc w:val="both"/>
              <w:rPr>
                <w:rFonts w:ascii="Times New Roman" w:eastAsia="Times New Roman" w:hAnsi="Times New Roman" w:cs="Times New Roman"/>
                <w:color w:val="333333"/>
                <w:sz w:val="28"/>
                <w:szCs w:val="28"/>
                <w:lang w:eastAsia="ru-RU"/>
              </w:rPr>
            </w:pPr>
            <w:r w:rsidRPr="00157C35">
              <w:rPr>
                <w:rFonts w:ascii="Times New Roman" w:eastAsia="Times New Roman" w:hAnsi="Times New Roman" w:cs="Times New Roman"/>
                <w:color w:val="333333"/>
                <w:sz w:val="28"/>
                <w:szCs w:val="28"/>
                <w:lang w:eastAsia="ru-RU"/>
              </w:rPr>
              <w:t>Однажды я нашёл в лесу бельчонка. Он неподвижно лежал в траве и испуганно смотрел на меня. Похоже, он упал с дерева и нуждался в помощи.</w:t>
            </w:r>
          </w:p>
          <w:p w:rsidR="0029294C" w:rsidRPr="00157C35" w:rsidRDefault="0029294C" w:rsidP="006E1084">
            <w:pPr>
              <w:spacing w:after="0" w:line="360" w:lineRule="auto"/>
              <w:ind w:firstLine="709"/>
              <w:jc w:val="both"/>
              <w:rPr>
                <w:rFonts w:ascii="Times New Roman" w:eastAsia="Times New Roman" w:hAnsi="Times New Roman" w:cs="Times New Roman"/>
                <w:color w:val="333333"/>
                <w:sz w:val="28"/>
                <w:szCs w:val="28"/>
                <w:lang w:eastAsia="ru-RU"/>
              </w:rPr>
            </w:pPr>
            <w:r w:rsidRPr="00157C35">
              <w:rPr>
                <w:rFonts w:ascii="Times New Roman" w:eastAsia="Times New Roman" w:hAnsi="Times New Roman" w:cs="Times New Roman"/>
                <w:color w:val="333333"/>
                <w:sz w:val="28"/>
                <w:szCs w:val="28"/>
                <w:lang w:eastAsia="ru-RU"/>
              </w:rPr>
              <w:t>Когда я принёс бельчонка домой, мой пёс Дым пришёл в страшное волнение: стал крутиться вокруг нас, принюхиваться. Он никогда не видел белок. На всякий случай Дым задвинул свою миску под стол и спрятал игрушки: мяч и тряпичного барана.</w:t>
            </w:r>
          </w:p>
          <w:p w:rsidR="0029294C" w:rsidRPr="00157C35" w:rsidRDefault="0029294C" w:rsidP="006E1084">
            <w:pPr>
              <w:spacing w:after="0" w:line="360" w:lineRule="auto"/>
              <w:ind w:firstLine="709"/>
              <w:jc w:val="both"/>
              <w:rPr>
                <w:rFonts w:ascii="Times New Roman" w:eastAsia="Times New Roman" w:hAnsi="Times New Roman" w:cs="Times New Roman"/>
                <w:color w:val="333333"/>
                <w:sz w:val="28"/>
                <w:szCs w:val="28"/>
                <w:lang w:eastAsia="ru-RU"/>
              </w:rPr>
            </w:pPr>
            <w:r w:rsidRPr="00157C35">
              <w:rPr>
                <w:rFonts w:ascii="Times New Roman" w:eastAsia="Times New Roman" w:hAnsi="Times New Roman" w:cs="Times New Roman"/>
                <w:color w:val="333333"/>
                <w:sz w:val="28"/>
                <w:szCs w:val="28"/>
                <w:lang w:eastAsia="ru-RU"/>
              </w:rPr>
              <w:t>Сначала я решил покормить найдёныша и налил в блюдце молоко, но бельчонок не понимал, что ему нужно делать. Тогда я впрыснул молоко в его рот пипеткой. Бельчонок смешно облизался и выпил целое блюдце.</w:t>
            </w:r>
          </w:p>
          <w:p w:rsidR="0029294C" w:rsidRPr="00157C35" w:rsidRDefault="0029294C" w:rsidP="006E1084">
            <w:pPr>
              <w:spacing w:after="0" w:line="360" w:lineRule="auto"/>
              <w:ind w:firstLine="709"/>
              <w:jc w:val="both"/>
              <w:rPr>
                <w:rFonts w:ascii="Times New Roman" w:eastAsia="Times New Roman" w:hAnsi="Times New Roman" w:cs="Times New Roman"/>
                <w:color w:val="333333"/>
                <w:sz w:val="28"/>
                <w:szCs w:val="28"/>
                <w:lang w:eastAsia="ru-RU"/>
              </w:rPr>
            </w:pPr>
            <w:r w:rsidRPr="00157C35">
              <w:rPr>
                <w:rFonts w:ascii="Times New Roman" w:eastAsia="Times New Roman" w:hAnsi="Times New Roman" w:cs="Times New Roman"/>
                <w:color w:val="333333"/>
                <w:sz w:val="28"/>
                <w:szCs w:val="28"/>
                <w:lang w:eastAsia="ru-RU"/>
              </w:rPr>
              <w:t>Потом я начал сооружать жилище бельчонку. На стол поставил коробку из-под обуви, наполовину прикрыл её фанеркой, а внутри устроил мягкую подстилку. Жилище бельчонку тоже понравилось – он сразу же в нём уснул.</w:t>
            </w:r>
          </w:p>
          <w:p w:rsidR="0029294C" w:rsidRPr="00157C35" w:rsidRDefault="0029294C" w:rsidP="006E1084">
            <w:pPr>
              <w:spacing w:after="0" w:line="360" w:lineRule="auto"/>
              <w:ind w:firstLine="709"/>
              <w:jc w:val="both"/>
              <w:rPr>
                <w:rFonts w:ascii="Times New Roman" w:eastAsia="Times New Roman" w:hAnsi="Times New Roman" w:cs="Times New Roman"/>
                <w:color w:val="333333"/>
                <w:sz w:val="28"/>
                <w:szCs w:val="28"/>
                <w:lang w:eastAsia="ru-RU"/>
              </w:rPr>
            </w:pPr>
            <w:r w:rsidRPr="00157C35">
              <w:rPr>
                <w:rFonts w:ascii="Times New Roman" w:eastAsia="Times New Roman" w:hAnsi="Times New Roman" w:cs="Times New Roman"/>
                <w:color w:val="333333"/>
                <w:sz w:val="28"/>
                <w:szCs w:val="28"/>
                <w:lang w:eastAsia="ru-RU"/>
              </w:rPr>
              <w:t>Я назвал бельчонка Рыжиком.</w:t>
            </w:r>
          </w:p>
          <w:p w:rsidR="0029294C" w:rsidRPr="00157C35" w:rsidRDefault="0029294C" w:rsidP="006E1084">
            <w:pPr>
              <w:spacing w:after="0" w:line="360" w:lineRule="auto"/>
              <w:ind w:firstLine="709"/>
              <w:jc w:val="both"/>
              <w:rPr>
                <w:rFonts w:ascii="Times New Roman" w:eastAsia="Times New Roman" w:hAnsi="Times New Roman" w:cs="Times New Roman"/>
                <w:color w:val="333333"/>
                <w:sz w:val="28"/>
                <w:szCs w:val="28"/>
                <w:lang w:eastAsia="ru-RU"/>
              </w:rPr>
            </w:pPr>
            <w:r w:rsidRPr="00157C35">
              <w:rPr>
                <w:rFonts w:ascii="Times New Roman" w:eastAsia="Times New Roman" w:hAnsi="Times New Roman" w:cs="Times New Roman"/>
                <w:color w:val="333333"/>
                <w:sz w:val="28"/>
                <w:szCs w:val="28"/>
                <w:lang w:eastAsia="ru-RU"/>
              </w:rPr>
              <w:lastRenderedPageBreak/>
              <w:t>Два дня бельчонок не вылезал из коробки, только изредка высовывал мордочку и с любопытством осматривал комнату. Если в этот момент поблизости находился Дым, бельчонок сразу же прятался.</w:t>
            </w:r>
          </w:p>
          <w:p w:rsidR="0029294C" w:rsidRPr="00157C35" w:rsidRDefault="0029294C" w:rsidP="006E1084">
            <w:pPr>
              <w:spacing w:after="0" w:line="360" w:lineRule="auto"/>
              <w:ind w:firstLine="709"/>
              <w:jc w:val="both"/>
              <w:rPr>
                <w:rFonts w:ascii="Times New Roman" w:eastAsia="Times New Roman" w:hAnsi="Times New Roman" w:cs="Times New Roman"/>
                <w:color w:val="333333"/>
                <w:sz w:val="28"/>
                <w:szCs w:val="28"/>
                <w:lang w:eastAsia="ru-RU"/>
              </w:rPr>
            </w:pPr>
            <w:r w:rsidRPr="00157C35">
              <w:rPr>
                <w:rFonts w:ascii="Times New Roman" w:eastAsia="Times New Roman" w:hAnsi="Times New Roman" w:cs="Times New Roman"/>
                <w:color w:val="333333"/>
                <w:sz w:val="28"/>
                <w:szCs w:val="28"/>
                <w:lang w:eastAsia="ru-RU"/>
              </w:rPr>
              <w:t>Через месяц Рыжик совсем освоился. Он обладал редким аппетитом, ел всё: овощи и фрукты, печенье и конфеты, даже кожуру лимона. Но, конечно, любимым лакомством Рыжика были орехи.</w:t>
            </w:r>
          </w:p>
          <w:p w:rsidR="0029294C" w:rsidRPr="00157C35" w:rsidRDefault="0029294C" w:rsidP="006E1084">
            <w:pPr>
              <w:spacing w:after="0" w:line="360" w:lineRule="auto"/>
              <w:ind w:firstLine="709"/>
              <w:jc w:val="both"/>
              <w:rPr>
                <w:rFonts w:ascii="Times New Roman" w:eastAsia="Times New Roman" w:hAnsi="Times New Roman" w:cs="Times New Roman"/>
                <w:color w:val="333333"/>
                <w:sz w:val="28"/>
                <w:szCs w:val="28"/>
                <w:lang w:eastAsia="ru-RU"/>
              </w:rPr>
            </w:pPr>
            <w:r w:rsidRPr="00157C35">
              <w:rPr>
                <w:rFonts w:ascii="Times New Roman" w:eastAsia="Times New Roman" w:hAnsi="Times New Roman" w:cs="Times New Roman"/>
                <w:color w:val="333333"/>
                <w:sz w:val="28"/>
                <w:szCs w:val="28"/>
                <w:lang w:eastAsia="ru-RU"/>
              </w:rPr>
              <w:t>Дым и Рыжик подружились. Забавно было наблюдать за их играми. Рыжик схватит мяч, впрыгнет на стол и, повиливая хвостом, перебирает мяч лапами, как бы поддразнивает Дыма. Если Рыжик сразу не бросает мяч, Дым идёт на хитрость: подкрадывается и бьёт лапой по столу. Рыжик сразу бросает мяч и по занавеске вскакивает на карниз.</w:t>
            </w:r>
          </w:p>
          <w:p w:rsidR="0029294C" w:rsidRPr="00157C35" w:rsidRDefault="0029294C" w:rsidP="006E1084">
            <w:pPr>
              <w:spacing w:after="0" w:line="360" w:lineRule="auto"/>
              <w:ind w:firstLine="709"/>
              <w:jc w:val="both"/>
              <w:rPr>
                <w:rFonts w:ascii="Times New Roman" w:eastAsia="Times New Roman" w:hAnsi="Times New Roman" w:cs="Times New Roman"/>
                <w:color w:val="333333"/>
                <w:sz w:val="28"/>
                <w:szCs w:val="28"/>
                <w:lang w:eastAsia="ru-RU"/>
              </w:rPr>
            </w:pPr>
            <w:r w:rsidRPr="00157C35">
              <w:rPr>
                <w:rFonts w:ascii="Times New Roman" w:eastAsia="Times New Roman" w:hAnsi="Times New Roman" w:cs="Times New Roman"/>
                <w:color w:val="333333"/>
                <w:sz w:val="28"/>
                <w:szCs w:val="28"/>
                <w:lang w:eastAsia="ru-RU"/>
              </w:rPr>
              <w:t>Заметив, что Дым спит, развалившись посреди комнаты, Рыжик начинал через него перепрыгивать. Дым не любил, когда ему мешали спать. Да и как можно спокойно спать, когда над тобой летает этакое маленькое чудище с острыми когтями? Дым открывал глаза и, не поднимая головы, искоса следил за трюками бельчонка. Улучив момент, Дым вскакивал</w:t>
            </w:r>
            <w:r w:rsidRPr="00157C35">
              <w:rPr>
                <w:rFonts w:ascii="Times New Roman" w:eastAsia="Times New Roman" w:hAnsi="Times New Roman" w:cs="Times New Roman"/>
                <w:color w:val="333333"/>
                <w:sz w:val="28"/>
                <w:szCs w:val="28"/>
                <w:lang w:eastAsia="ru-RU"/>
              </w:rPr>
              <w:br/>
              <w:t xml:space="preserve">и пытался </w:t>
            </w:r>
            <w:proofErr w:type="gramStart"/>
            <w:r w:rsidRPr="00157C35">
              <w:rPr>
                <w:rFonts w:ascii="Times New Roman" w:eastAsia="Times New Roman" w:hAnsi="Times New Roman" w:cs="Times New Roman"/>
                <w:color w:val="333333"/>
                <w:sz w:val="28"/>
                <w:szCs w:val="28"/>
                <w:lang w:eastAsia="ru-RU"/>
              </w:rPr>
              <w:t>цапнуть</w:t>
            </w:r>
            <w:proofErr w:type="gramEnd"/>
            <w:r w:rsidRPr="00157C35">
              <w:rPr>
                <w:rFonts w:ascii="Times New Roman" w:eastAsia="Times New Roman" w:hAnsi="Times New Roman" w:cs="Times New Roman"/>
                <w:color w:val="333333"/>
                <w:sz w:val="28"/>
                <w:szCs w:val="28"/>
                <w:lang w:eastAsia="ru-RU"/>
              </w:rPr>
              <w:t xml:space="preserve"> Рыжика за хвост. Но юркий бельчонок уже стремительно нёсся к полке.</w:t>
            </w:r>
          </w:p>
          <w:p w:rsidR="0029294C" w:rsidRPr="00157C35" w:rsidRDefault="0029294C" w:rsidP="006E1084">
            <w:pPr>
              <w:spacing w:after="0" w:line="360" w:lineRule="auto"/>
              <w:ind w:firstLine="709"/>
              <w:jc w:val="both"/>
              <w:rPr>
                <w:rFonts w:ascii="Times New Roman" w:eastAsia="Times New Roman" w:hAnsi="Times New Roman" w:cs="Times New Roman"/>
                <w:color w:val="333333"/>
                <w:sz w:val="28"/>
                <w:szCs w:val="28"/>
                <w:lang w:eastAsia="ru-RU"/>
              </w:rPr>
            </w:pPr>
            <w:r w:rsidRPr="00157C35">
              <w:rPr>
                <w:rFonts w:ascii="Times New Roman" w:eastAsia="Times New Roman" w:hAnsi="Times New Roman" w:cs="Times New Roman"/>
                <w:color w:val="333333"/>
                <w:sz w:val="28"/>
                <w:szCs w:val="28"/>
                <w:lang w:eastAsia="ru-RU"/>
              </w:rPr>
              <w:t xml:space="preserve">Когда я приходил с работы, Рыжик впрыгивал мне на плечо и гордо посматривал </w:t>
            </w:r>
            <w:proofErr w:type="gramStart"/>
            <w:r w:rsidRPr="00157C35">
              <w:rPr>
                <w:rFonts w:ascii="Times New Roman" w:eastAsia="Times New Roman" w:hAnsi="Times New Roman" w:cs="Times New Roman"/>
                <w:color w:val="333333"/>
                <w:sz w:val="28"/>
                <w:szCs w:val="28"/>
                <w:lang w:eastAsia="ru-RU"/>
              </w:rPr>
              <w:t>на</w:t>
            </w:r>
            <w:proofErr w:type="gramEnd"/>
            <w:r w:rsidRPr="00157C35">
              <w:rPr>
                <w:rFonts w:ascii="Times New Roman" w:eastAsia="Times New Roman" w:hAnsi="Times New Roman" w:cs="Times New Roman"/>
                <w:color w:val="333333"/>
                <w:sz w:val="28"/>
                <w:szCs w:val="28"/>
                <w:lang w:eastAsia="ru-RU"/>
              </w:rPr>
              <w:t xml:space="preserve"> Дыма. Не раз я приходил домой в плохом настроении,</w:t>
            </w:r>
            <w:r w:rsidRPr="00157C35">
              <w:rPr>
                <w:rFonts w:ascii="Times New Roman" w:eastAsia="Times New Roman" w:hAnsi="Times New Roman" w:cs="Times New Roman"/>
                <w:color w:val="333333"/>
                <w:sz w:val="28"/>
                <w:szCs w:val="28"/>
                <w:lang w:eastAsia="ru-RU"/>
              </w:rPr>
              <w:br/>
              <w:t>но, когда меня встречал Рыжик, сразу становилось спокойно и радостно.</w:t>
            </w:r>
          </w:p>
          <w:p w:rsidR="0029294C" w:rsidRPr="00157C35" w:rsidRDefault="0029294C" w:rsidP="006E1084">
            <w:pPr>
              <w:spacing w:after="0" w:line="360" w:lineRule="auto"/>
              <w:ind w:firstLine="709"/>
              <w:jc w:val="right"/>
              <w:rPr>
                <w:rFonts w:ascii="Times New Roman" w:eastAsia="Times New Roman" w:hAnsi="Times New Roman" w:cs="Times New Roman"/>
                <w:color w:val="333333"/>
                <w:sz w:val="28"/>
                <w:szCs w:val="28"/>
                <w:lang w:eastAsia="ru-RU"/>
              </w:rPr>
            </w:pPr>
            <w:r w:rsidRPr="00157C35">
              <w:rPr>
                <w:rFonts w:ascii="Times New Roman" w:eastAsia="Times New Roman" w:hAnsi="Times New Roman" w:cs="Times New Roman"/>
                <w:i/>
                <w:iCs/>
                <w:color w:val="333333"/>
                <w:sz w:val="28"/>
                <w:szCs w:val="28"/>
                <w:lang w:eastAsia="ru-RU"/>
              </w:rPr>
              <w:t> (По Л. Сергееву)</w:t>
            </w:r>
          </w:p>
          <w:p w:rsidR="0029294C" w:rsidRPr="00157C35" w:rsidRDefault="0029294C" w:rsidP="006E1084">
            <w:pPr>
              <w:spacing w:after="0" w:line="36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i/>
                <w:iCs/>
                <w:color w:val="333333"/>
                <w:sz w:val="28"/>
                <w:szCs w:val="28"/>
                <w:lang w:eastAsia="ru-RU"/>
              </w:rPr>
              <w:t xml:space="preserve">                                                                                                                    </w:t>
            </w:r>
            <w:r w:rsidRPr="00157C35">
              <w:rPr>
                <w:rFonts w:ascii="Times New Roman" w:eastAsia="Times New Roman" w:hAnsi="Times New Roman" w:cs="Times New Roman"/>
                <w:i/>
                <w:iCs/>
                <w:color w:val="333333"/>
                <w:sz w:val="28"/>
                <w:szCs w:val="28"/>
                <w:lang w:eastAsia="ru-RU"/>
              </w:rPr>
              <w:t>(335 слов)</w:t>
            </w:r>
          </w:p>
        </w:tc>
      </w:tr>
      <w:tr w:rsidR="0029294C" w:rsidRPr="00157C35" w:rsidTr="0029294C">
        <w:tc>
          <w:tcPr>
            <w:tcW w:w="5000" w:type="pct"/>
            <w:shd w:val="clear" w:color="auto" w:fill="FFFFFF"/>
            <w:tcMar>
              <w:top w:w="0" w:type="dxa"/>
              <w:left w:w="0" w:type="dxa"/>
              <w:bottom w:w="0" w:type="dxa"/>
              <w:right w:w="0" w:type="dxa"/>
            </w:tcMar>
            <w:vAlign w:val="center"/>
            <w:hideMark/>
          </w:tcPr>
          <w:p w:rsidR="0029294C" w:rsidRPr="00157C35" w:rsidRDefault="0029294C" w:rsidP="006E1084">
            <w:pPr>
              <w:spacing w:after="0" w:line="240" w:lineRule="auto"/>
              <w:rPr>
                <w:rFonts w:ascii="Times New Roman" w:eastAsia="Times New Roman" w:hAnsi="Times New Roman" w:cs="Times New Roman"/>
                <w:color w:val="333333"/>
                <w:sz w:val="27"/>
                <w:szCs w:val="27"/>
                <w:lang w:eastAsia="ru-RU"/>
              </w:rPr>
            </w:pPr>
          </w:p>
        </w:tc>
      </w:tr>
    </w:tbl>
    <w:p w:rsidR="0029294C" w:rsidRPr="00F12169" w:rsidRDefault="0029294C" w:rsidP="0029294C">
      <w:pPr>
        <w:spacing w:after="0" w:line="360" w:lineRule="auto"/>
        <w:ind w:firstLine="851"/>
        <w:jc w:val="both"/>
        <w:rPr>
          <w:rFonts w:ascii="Times New Roman" w:hAnsi="Times New Roman" w:cs="Times New Roman"/>
          <w:sz w:val="28"/>
          <w:szCs w:val="28"/>
        </w:rPr>
      </w:pPr>
    </w:p>
    <w:p w:rsidR="009222E7" w:rsidRPr="001944F4" w:rsidRDefault="009222E7" w:rsidP="001944F4">
      <w:pPr>
        <w:spacing w:after="0" w:line="240" w:lineRule="auto"/>
        <w:jc w:val="right"/>
        <w:rPr>
          <w:rFonts w:ascii="Times New Roman" w:eastAsia="Times New Roman" w:hAnsi="Times New Roman" w:cs="Times New Roman"/>
          <w:sz w:val="28"/>
          <w:szCs w:val="28"/>
          <w:lang w:eastAsia="ru-RU"/>
        </w:rPr>
      </w:pPr>
    </w:p>
    <w:sectPr w:rsidR="009222E7" w:rsidRPr="001944F4" w:rsidSect="0069427C">
      <w:headerReference w:type="default" r:id="rId9"/>
      <w:pgSz w:w="11906" w:h="16838"/>
      <w:pgMar w:top="1403" w:right="850" w:bottom="1134" w:left="1701" w:header="708" w:footer="0" w:gutter="0"/>
      <w:pgBorders w:offsetFrom="page">
        <w:top w:val="doubleWave" w:sz="6" w:space="24" w:color="auto"/>
        <w:left w:val="doubleWave" w:sz="6" w:space="24" w:color="auto"/>
        <w:bottom w:val="doubleWave" w:sz="6" w:space="24" w:color="auto"/>
        <w:right w:val="doubleWave" w:sz="6"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5CFB" w:rsidRDefault="00D75CFB" w:rsidP="00914CBC">
      <w:pPr>
        <w:spacing w:after="0" w:line="240" w:lineRule="auto"/>
      </w:pPr>
      <w:r>
        <w:separator/>
      </w:r>
    </w:p>
  </w:endnote>
  <w:endnote w:type="continuationSeparator" w:id="0">
    <w:p w:rsidR="00D75CFB" w:rsidRDefault="00D75CFB" w:rsidP="00914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5CFB" w:rsidRDefault="00D75CFB" w:rsidP="00914CBC">
      <w:pPr>
        <w:spacing w:after="0" w:line="240" w:lineRule="auto"/>
      </w:pPr>
      <w:r>
        <w:separator/>
      </w:r>
    </w:p>
  </w:footnote>
  <w:footnote w:type="continuationSeparator" w:id="0">
    <w:p w:rsidR="00D75CFB" w:rsidRDefault="00D75CFB" w:rsidP="00914C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CBC" w:rsidRDefault="00914CBC" w:rsidP="00E20977">
    <w:pPr>
      <w:spacing w:after="0" w:line="240" w:lineRule="auto"/>
      <w:ind w:left="-567"/>
      <w:jc w:val="center"/>
      <w:rPr>
        <w:rFonts w:ascii="Times New Roman" w:hAnsi="Times New Roman" w:cs="Times New Roman"/>
      </w:rPr>
    </w:pPr>
    <w:r w:rsidRPr="00E20977">
      <w:rPr>
        <w:rFonts w:ascii="Times New Roman" w:hAnsi="Times New Roman" w:cs="Times New Roman"/>
      </w:rPr>
      <w:t>Комитет общего и профессионального образования Ленинградской области</w:t>
    </w:r>
  </w:p>
  <w:p w:rsidR="00232D67" w:rsidRPr="00E20977" w:rsidRDefault="00232D67" w:rsidP="00232D67">
    <w:pPr>
      <w:pStyle w:val="a6"/>
      <w:ind w:left="-567"/>
      <w:jc w:val="center"/>
      <w:rPr>
        <w:rFonts w:ascii="Times New Roman" w:hAnsi="Times New Roman" w:cs="Times New Roman"/>
      </w:rPr>
    </w:pPr>
    <w:r w:rsidRPr="00E20977">
      <w:rPr>
        <w:rFonts w:ascii="Times New Roman" w:hAnsi="Times New Roman" w:cs="Times New Roman"/>
      </w:rPr>
      <w:t>ГАОУ ДПО «Ленинградский областной институт развития образования»</w:t>
    </w:r>
  </w:p>
  <w:p w:rsidR="00914CBC" w:rsidRPr="00E20977" w:rsidRDefault="00914CBC" w:rsidP="00E20977">
    <w:pPr>
      <w:pStyle w:val="a4"/>
      <w:ind w:left="-567"/>
      <w:jc w:val="center"/>
      <w:rPr>
        <w:rFonts w:ascii="Times New Roman" w:hAnsi="Times New Roman" w:cs="Times New Roman"/>
      </w:rPr>
    </w:pPr>
    <w:r w:rsidRPr="00E20977">
      <w:rPr>
        <w:rFonts w:ascii="Times New Roman" w:hAnsi="Times New Roman" w:cs="Times New Roman"/>
      </w:rPr>
      <w:t>Репетиционное сочинение (изложение)</w:t>
    </w:r>
  </w:p>
  <w:p w:rsidR="00E20977" w:rsidRPr="00E20977" w:rsidRDefault="00E20977" w:rsidP="00E20977">
    <w:pPr>
      <w:pStyle w:val="a4"/>
      <w:ind w:left="-567"/>
      <w:jc w:val="center"/>
      <w:rPr>
        <w:rFonts w:ascii="Times New Roman" w:hAnsi="Times New Roman" w:cs="Times New Roman"/>
      </w:rPr>
    </w:pPr>
    <w:r w:rsidRPr="00E20977">
      <w:rPr>
        <w:rFonts w:ascii="Times New Roman" w:hAnsi="Times New Roman" w:cs="Times New Roman"/>
      </w:rPr>
      <w:t>20</w:t>
    </w:r>
    <w:r w:rsidR="00C370E9">
      <w:rPr>
        <w:rFonts w:ascii="Times New Roman" w:hAnsi="Times New Roman" w:cs="Times New Roman"/>
      </w:rPr>
      <w:t>2</w:t>
    </w:r>
    <w:r w:rsidR="0029294C">
      <w:rPr>
        <w:rFonts w:ascii="Times New Roman" w:hAnsi="Times New Roman" w:cs="Times New Roman"/>
      </w:rPr>
      <w:t>6</w:t>
    </w:r>
    <w:r w:rsidR="007C4F98">
      <w:rPr>
        <w:rFonts w:ascii="Times New Roman" w:hAnsi="Times New Roman" w:cs="Times New Roman"/>
      </w:rPr>
      <w:t>/</w:t>
    </w:r>
    <w:r w:rsidRPr="00E20977">
      <w:rPr>
        <w:rFonts w:ascii="Times New Roman" w:hAnsi="Times New Roman" w:cs="Times New Roman"/>
      </w:rPr>
      <w:t>20</w:t>
    </w:r>
    <w:r w:rsidR="00B64F37">
      <w:rPr>
        <w:rFonts w:ascii="Times New Roman" w:hAnsi="Times New Roman" w:cs="Times New Roman"/>
      </w:rPr>
      <w:t>2</w:t>
    </w:r>
    <w:r w:rsidR="0029294C">
      <w:rPr>
        <w:rFonts w:ascii="Times New Roman" w:hAnsi="Times New Roman" w:cs="Times New Roman"/>
      </w:rPr>
      <w:t>7</w:t>
    </w:r>
    <w:r w:rsidRPr="00E20977">
      <w:rPr>
        <w:rFonts w:ascii="Times New Roman" w:hAnsi="Times New Roman" w:cs="Times New Roman"/>
      </w:rPr>
      <w:t xml:space="preserve"> учебный год</w:t>
    </w:r>
  </w:p>
  <w:p w:rsidR="00E20977" w:rsidRDefault="00E20977" w:rsidP="00914CBC">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A00DB9"/>
    <w:multiLevelType w:val="hybridMultilevel"/>
    <w:tmpl w:val="50D8F30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3FAE3E96"/>
    <w:multiLevelType w:val="hybridMultilevel"/>
    <w:tmpl w:val="35C4F1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4A6971EA"/>
    <w:multiLevelType w:val="hybridMultilevel"/>
    <w:tmpl w:val="35C4F1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4C337685"/>
    <w:multiLevelType w:val="hybridMultilevel"/>
    <w:tmpl w:val="35C4F1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86C6456"/>
    <w:multiLevelType w:val="hybridMultilevel"/>
    <w:tmpl w:val="35C4F1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60B24E82"/>
    <w:multiLevelType w:val="hybridMultilevel"/>
    <w:tmpl w:val="35C4F1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71964DCE"/>
    <w:multiLevelType w:val="hybridMultilevel"/>
    <w:tmpl w:val="43C2F74A"/>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6"/>
  </w:num>
  <w:num w:numId="2">
    <w:abstractNumId w:val="3"/>
  </w:num>
  <w:num w:numId="3">
    <w:abstractNumId w:val="5"/>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0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B19EF"/>
    <w:rsid w:val="00055A11"/>
    <w:rsid w:val="00074D7E"/>
    <w:rsid w:val="000B5486"/>
    <w:rsid w:val="00114717"/>
    <w:rsid w:val="00144F76"/>
    <w:rsid w:val="001944F4"/>
    <w:rsid w:val="00196346"/>
    <w:rsid w:val="001A127C"/>
    <w:rsid w:val="001C327B"/>
    <w:rsid w:val="001E55D5"/>
    <w:rsid w:val="00232D67"/>
    <w:rsid w:val="00265105"/>
    <w:rsid w:val="0029294C"/>
    <w:rsid w:val="002C319D"/>
    <w:rsid w:val="00372C3B"/>
    <w:rsid w:val="00377BA2"/>
    <w:rsid w:val="003A723D"/>
    <w:rsid w:val="003C5194"/>
    <w:rsid w:val="00405FC1"/>
    <w:rsid w:val="00406F43"/>
    <w:rsid w:val="00487544"/>
    <w:rsid w:val="004A7244"/>
    <w:rsid w:val="004E1B6B"/>
    <w:rsid w:val="00591D32"/>
    <w:rsid w:val="005B19EF"/>
    <w:rsid w:val="00622F38"/>
    <w:rsid w:val="00642B28"/>
    <w:rsid w:val="0069427C"/>
    <w:rsid w:val="00742115"/>
    <w:rsid w:val="00751F69"/>
    <w:rsid w:val="0076206E"/>
    <w:rsid w:val="00767080"/>
    <w:rsid w:val="00775B42"/>
    <w:rsid w:val="0078218E"/>
    <w:rsid w:val="00785C2B"/>
    <w:rsid w:val="007B6C5A"/>
    <w:rsid w:val="007C4F98"/>
    <w:rsid w:val="007E4CA2"/>
    <w:rsid w:val="00880167"/>
    <w:rsid w:val="008856C4"/>
    <w:rsid w:val="008944DF"/>
    <w:rsid w:val="00905F18"/>
    <w:rsid w:val="00914CBC"/>
    <w:rsid w:val="009222E7"/>
    <w:rsid w:val="009819A2"/>
    <w:rsid w:val="009A3C25"/>
    <w:rsid w:val="009D7FF1"/>
    <w:rsid w:val="009E573B"/>
    <w:rsid w:val="00AA6B27"/>
    <w:rsid w:val="00B5007D"/>
    <w:rsid w:val="00B64F37"/>
    <w:rsid w:val="00BE2EBE"/>
    <w:rsid w:val="00C32D12"/>
    <w:rsid w:val="00C33D50"/>
    <w:rsid w:val="00C370E9"/>
    <w:rsid w:val="00C4456C"/>
    <w:rsid w:val="00C94B50"/>
    <w:rsid w:val="00CB5AF5"/>
    <w:rsid w:val="00D01164"/>
    <w:rsid w:val="00D75CFB"/>
    <w:rsid w:val="00DA1AB9"/>
    <w:rsid w:val="00E20977"/>
    <w:rsid w:val="00E86BC2"/>
    <w:rsid w:val="00ED047C"/>
    <w:rsid w:val="00F0653D"/>
    <w:rsid w:val="00F1654A"/>
    <w:rsid w:val="00FE6E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19EF"/>
  </w:style>
  <w:style w:type="paragraph" w:styleId="1">
    <w:name w:val="heading 1"/>
    <w:basedOn w:val="a"/>
    <w:next w:val="a"/>
    <w:link w:val="10"/>
    <w:uiPriority w:val="9"/>
    <w:qFormat/>
    <w:rsid w:val="00C94B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14717"/>
    <w:pPr>
      <w:keepNext/>
      <w:keepLines/>
      <w:spacing w:after="0" w:line="360" w:lineRule="auto"/>
      <w:ind w:firstLine="709"/>
      <w:jc w:val="both"/>
      <w:outlineLvl w:val="1"/>
    </w:pPr>
    <w:rPr>
      <w:rFonts w:ascii="Times New Roman" w:eastAsia="SimSun" w:hAnsi="Times New Roman" w:cs="Times New Roman"/>
      <w:b/>
      <w:bCs/>
      <w:sz w:val="24"/>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19EF"/>
    <w:pPr>
      <w:ind w:left="720"/>
      <w:contextualSpacing/>
    </w:pPr>
  </w:style>
  <w:style w:type="paragraph" w:styleId="a4">
    <w:name w:val="header"/>
    <w:basedOn w:val="a"/>
    <w:link w:val="a5"/>
    <w:uiPriority w:val="99"/>
    <w:unhideWhenUsed/>
    <w:rsid w:val="00914CB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4CBC"/>
  </w:style>
  <w:style w:type="paragraph" w:styleId="a6">
    <w:name w:val="footer"/>
    <w:basedOn w:val="a"/>
    <w:link w:val="a7"/>
    <w:uiPriority w:val="99"/>
    <w:unhideWhenUsed/>
    <w:rsid w:val="00914CB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14CBC"/>
  </w:style>
  <w:style w:type="table" w:styleId="a8">
    <w:name w:val="Table Grid"/>
    <w:basedOn w:val="a1"/>
    <w:uiPriority w:val="59"/>
    <w:rsid w:val="00E209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rsid w:val="00ED04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819A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C94B5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14717"/>
    <w:rPr>
      <w:rFonts w:ascii="Times New Roman" w:eastAsia="SimSun" w:hAnsi="Times New Roman" w:cs="Times New Roman"/>
      <w:b/>
      <w:bCs/>
      <w:sz w:val="24"/>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97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55059E-F7B8-4309-B124-B0F19D3C1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Pages>
  <Words>501</Words>
  <Characters>2861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ЛОИРО</dc:creator>
  <cp:keywords/>
  <dc:description/>
  <cp:lastModifiedBy>Деревянко Александра Владимировна</cp:lastModifiedBy>
  <cp:revision>45</cp:revision>
  <cp:lastPrinted>2015-10-22T09:08:00Z</cp:lastPrinted>
  <dcterms:created xsi:type="dcterms:W3CDTF">2015-10-22T08:08:00Z</dcterms:created>
  <dcterms:modified xsi:type="dcterms:W3CDTF">2026-10-12T09:20:00Z</dcterms:modified>
</cp:coreProperties>
</file>