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36" w:rsidRDefault="00202E36">
      <w:pPr>
        <w:pStyle w:val="ConsPlusTitlePage"/>
      </w:pPr>
      <w:r>
        <w:t xml:space="preserve">Документ предоставлен </w:t>
      </w:r>
      <w:hyperlink r:id="rId5" w:history="1">
        <w:r>
          <w:rPr>
            <w:color w:val="0000FF"/>
          </w:rPr>
          <w:t>КонсультантПлюс</w:t>
        </w:r>
      </w:hyperlink>
      <w:r>
        <w:br/>
      </w:r>
    </w:p>
    <w:p w:rsidR="00202E36" w:rsidRDefault="00202E36">
      <w:pPr>
        <w:pStyle w:val="ConsPlusNormal"/>
        <w:jc w:val="both"/>
        <w:outlineLvl w:val="0"/>
      </w:pPr>
    </w:p>
    <w:p w:rsidR="00202E36" w:rsidRDefault="00202E36">
      <w:pPr>
        <w:pStyle w:val="ConsPlusNormal"/>
        <w:outlineLvl w:val="0"/>
      </w:pPr>
      <w:r>
        <w:t>Зарегистрировано в Минюсте России 30 июля 2013 г. N 29200</w:t>
      </w:r>
    </w:p>
    <w:p w:rsidR="00202E36" w:rsidRDefault="00202E36">
      <w:pPr>
        <w:pStyle w:val="ConsPlusNormal"/>
        <w:pBdr>
          <w:top w:val="single" w:sz="6" w:space="0" w:color="auto"/>
        </w:pBdr>
        <w:spacing w:before="100" w:after="100"/>
        <w:jc w:val="both"/>
        <w:rPr>
          <w:sz w:val="2"/>
          <w:szCs w:val="2"/>
        </w:rPr>
      </w:pPr>
    </w:p>
    <w:p w:rsidR="00202E36" w:rsidRDefault="00202E36">
      <w:pPr>
        <w:pStyle w:val="ConsPlusNormal"/>
        <w:jc w:val="right"/>
      </w:pPr>
    </w:p>
    <w:p w:rsidR="00202E36" w:rsidRDefault="00202E36">
      <w:pPr>
        <w:pStyle w:val="ConsPlusTitle"/>
        <w:jc w:val="center"/>
      </w:pPr>
      <w:r>
        <w:t>МИНИСТЕРСТВО ОБРАЗОВАНИЯ И НАУКИ РОССИЙСКОЙ ФЕДЕРАЦИИ</w:t>
      </w:r>
    </w:p>
    <w:p w:rsidR="00202E36" w:rsidRDefault="00202E36">
      <w:pPr>
        <w:pStyle w:val="ConsPlusTitle"/>
        <w:jc w:val="center"/>
      </w:pPr>
    </w:p>
    <w:p w:rsidR="00202E36" w:rsidRDefault="00202E36">
      <w:pPr>
        <w:pStyle w:val="ConsPlusTitle"/>
        <w:jc w:val="center"/>
      </w:pPr>
      <w:r>
        <w:t>ПРИКАЗ</w:t>
      </w:r>
    </w:p>
    <w:p w:rsidR="00202E36" w:rsidRDefault="00202E36">
      <w:pPr>
        <w:pStyle w:val="ConsPlusTitle"/>
        <w:jc w:val="center"/>
      </w:pPr>
      <w:r>
        <w:t>от 14 июня 2013 г. N 464</w:t>
      </w:r>
    </w:p>
    <w:p w:rsidR="00202E36" w:rsidRDefault="00202E36">
      <w:pPr>
        <w:pStyle w:val="ConsPlusTitle"/>
        <w:jc w:val="center"/>
      </w:pPr>
    </w:p>
    <w:p w:rsidR="00202E36" w:rsidRDefault="00202E36">
      <w:pPr>
        <w:pStyle w:val="ConsPlusTitle"/>
        <w:jc w:val="center"/>
      </w:pPr>
      <w:r>
        <w:t>ОБ УТВЕРЖДЕНИИ ПОРЯДКА</w:t>
      </w:r>
    </w:p>
    <w:p w:rsidR="00202E36" w:rsidRDefault="00202E36">
      <w:pPr>
        <w:pStyle w:val="ConsPlusTitle"/>
        <w:jc w:val="center"/>
      </w:pPr>
      <w:r>
        <w:t>ОРГАНИЗАЦИИ И ОСУЩЕСТВЛЕНИЯ ОБРАЗОВАТЕЛЬНОЙ ДЕЯТЕЛЬНОСТИ</w:t>
      </w:r>
    </w:p>
    <w:p w:rsidR="00202E36" w:rsidRDefault="00202E36">
      <w:pPr>
        <w:pStyle w:val="ConsPlusTitle"/>
        <w:jc w:val="center"/>
      </w:pPr>
      <w:r>
        <w:t>ПО ОБРАЗОВАТЕЛЬНЫМ ПРОГРАММАМ СРЕДНЕГО</w:t>
      </w:r>
    </w:p>
    <w:p w:rsidR="00202E36" w:rsidRDefault="00202E36">
      <w:pPr>
        <w:pStyle w:val="ConsPlusTitle"/>
        <w:jc w:val="center"/>
      </w:pPr>
      <w:r>
        <w:t>ПРОФЕССИОНАЛЬНОГО ОБРАЗОВАНИЯ</w:t>
      </w:r>
    </w:p>
    <w:p w:rsidR="00202E36" w:rsidRDefault="0020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E36">
        <w:trPr>
          <w:jc w:val="center"/>
        </w:trPr>
        <w:tc>
          <w:tcPr>
            <w:tcW w:w="9294" w:type="dxa"/>
            <w:tcBorders>
              <w:top w:val="nil"/>
              <w:left w:val="single" w:sz="24" w:space="0" w:color="CED3F1"/>
              <w:bottom w:val="nil"/>
              <w:right w:val="single" w:sz="24" w:space="0" w:color="F4F3F8"/>
            </w:tcBorders>
            <w:shd w:val="clear" w:color="auto" w:fill="F4F3F8"/>
          </w:tcPr>
          <w:p w:rsidR="00202E36" w:rsidRDefault="00202E36">
            <w:pPr>
              <w:pStyle w:val="ConsPlusNormal"/>
              <w:jc w:val="center"/>
            </w:pPr>
            <w:r>
              <w:rPr>
                <w:color w:val="392C69"/>
              </w:rPr>
              <w:t>Список изменяющих документов</w:t>
            </w:r>
          </w:p>
          <w:p w:rsidR="00202E36" w:rsidRDefault="00202E36">
            <w:pPr>
              <w:pStyle w:val="ConsPlusNormal"/>
              <w:jc w:val="center"/>
            </w:pPr>
            <w:proofErr w:type="gramStart"/>
            <w:r>
              <w:rPr>
                <w:color w:val="392C69"/>
              </w:rPr>
              <w:t xml:space="preserve">(в ред. Приказов Минобрнауки России от 22.01.2014 </w:t>
            </w:r>
            <w:hyperlink r:id="rId6" w:history="1">
              <w:r>
                <w:rPr>
                  <w:color w:val="0000FF"/>
                </w:rPr>
                <w:t>N 31</w:t>
              </w:r>
            </w:hyperlink>
            <w:r>
              <w:rPr>
                <w:color w:val="392C69"/>
              </w:rPr>
              <w:t>,</w:t>
            </w:r>
            <w:proofErr w:type="gramEnd"/>
          </w:p>
          <w:p w:rsidR="00202E36" w:rsidRDefault="00202E36">
            <w:pPr>
              <w:pStyle w:val="ConsPlusNormal"/>
              <w:jc w:val="center"/>
            </w:pPr>
            <w:r>
              <w:rPr>
                <w:color w:val="392C69"/>
              </w:rPr>
              <w:t xml:space="preserve">от 15.12.2014 </w:t>
            </w:r>
            <w:hyperlink r:id="rId7" w:history="1">
              <w:r>
                <w:rPr>
                  <w:color w:val="0000FF"/>
                </w:rPr>
                <w:t>N 1580</w:t>
              </w:r>
            </w:hyperlink>
            <w:r>
              <w:rPr>
                <w:color w:val="392C69"/>
              </w:rPr>
              <w:t>)</w:t>
            </w:r>
          </w:p>
        </w:tc>
      </w:tr>
    </w:tbl>
    <w:p w:rsidR="00202E36" w:rsidRDefault="00202E36">
      <w:pPr>
        <w:pStyle w:val="ConsPlusNormal"/>
        <w:jc w:val="center"/>
      </w:pPr>
    </w:p>
    <w:p w:rsidR="00202E36" w:rsidRDefault="00202E36">
      <w:pPr>
        <w:pStyle w:val="ConsPlusNormal"/>
        <w:ind w:firstLine="540"/>
        <w:jc w:val="both"/>
      </w:pPr>
      <w:r>
        <w:t xml:space="preserve">В соответствии с </w:t>
      </w:r>
      <w:hyperlink r:id="rId8"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202E36" w:rsidRDefault="00202E36">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202E36" w:rsidRDefault="00202E36">
      <w:pPr>
        <w:pStyle w:val="ConsPlusNormal"/>
        <w:spacing w:before="220"/>
        <w:ind w:firstLine="540"/>
        <w:jc w:val="both"/>
      </w:pPr>
      <w:r>
        <w:t>2. Настоящий приказ вступает в силу с 1 сентября 2013 года.</w:t>
      </w:r>
    </w:p>
    <w:p w:rsidR="00202E36" w:rsidRDefault="00202E36">
      <w:pPr>
        <w:pStyle w:val="ConsPlusNormal"/>
        <w:ind w:firstLine="540"/>
        <w:jc w:val="both"/>
      </w:pPr>
    </w:p>
    <w:p w:rsidR="00202E36" w:rsidRDefault="00202E36">
      <w:pPr>
        <w:pStyle w:val="ConsPlusNormal"/>
        <w:jc w:val="right"/>
      </w:pPr>
      <w:r>
        <w:t>Министр</w:t>
      </w:r>
    </w:p>
    <w:p w:rsidR="00202E36" w:rsidRDefault="00202E36">
      <w:pPr>
        <w:pStyle w:val="ConsPlusNormal"/>
        <w:jc w:val="right"/>
      </w:pPr>
      <w:r>
        <w:t>Д.В.ЛИВАНОВ</w:t>
      </w:r>
    </w:p>
    <w:p w:rsidR="00202E36" w:rsidRDefault="00202E36">
      <w:pPr>
        <w:pStyle w:val="ConsPlusNormal"/>
        <w:ind w:firstLine="540"/>
        <w:jc w:val="both"/>
      </w:pPr>
    </w:p>
    <w:p w:rsidR="00202E36" w:rsidRDefault="00202E36">
      <w:pPr>
        <w:pStyle w:val="ConsPlusNormal"/>
        <w:ind w:firstLine="540"/>
        <w:jc w:val="both"/>
      </w:pPr>
    </w:p>
    <w:p w:rsidR="00202E36" w:rsidRDefault="00202E36">
      <w:pPr>
        <w:pStyle w:val="ConsPlusNormal"/>
        <w:ind w:firstLine="540"/>
        <w:jc w:val="both"/>
      </w:pPr>
    </w:p>
    <w:p w:rsidR="00202E36" w:rsidRDefault="00202E36">
      <w:pPr>
        <w:pStyle w:val="ConsPlusNormal"/>
        <w:ind w:firstLine="540"/>
        <w:jc w:val="both"/>
      </w:pPr>
    </w:p>
    <w:p w:rsidR="00202E36" w:rsidRDefault="00202E36">
      <w:pPr>
        <w:pStyle w:val="ConsPlusNormal"/>
        <w:ind w:firstLine="540"/>
        <w:jc w:val="both"/>
      </w:pPr>
    </w:p>
    <w:p w:rsidR="00202E36" w:rsidRDefault="00202E36">
      <w:pPr>
        <w:pStyle w:val="ConsPlusNormal"/>
        <w:jc w:val="right"/>
        <w:outlineLvl w:val="0"/>
      </w:pPr>
      <w:r>
        <w:t>Приложение</w:t>
      </w:r>
    </w:p>
    <w:p w:rsidR="00202E36" w:rsidRDefault="00202E36">
      <w:pPr>
        <w:pStyle w:val="ConsPlusNormal"/>
        <w:jc w:val="right"/>
      </w:pPr>
    </w:p>
    <w:p w:rsidR="00202E36" w:rsidRDefault="00202E36">
      <w:pPr>
        <w:pStyle w:val="ConsPlusNormal"/>
        <w:jc w:val="right"/>
      </w:pPr>
      <w:r>
        <w:t>Утвержден</w:t>
      </w:r>
    </w:p>
    <w:p w:rsidR="00202E36" w:rsidRDefault="00202E36">
      <w:pPr>
        <w:pStyle w:val="ConsPlusNormal"/>
        <w:jc w:val="right"/>
      </w:pPr>
      <w:r>
        <w:t>приказом Министерства</w:t>
      </w:r>
    </w:p>
    <w:p w:rsidR="00202E36" w:rsidRDefault="00202E36">
      <w:pPr>
        <w:pStyle w:val="ConsPlusNormal"/>
        <w:jc w:val="right"/>
      </w:pPr>
      <w:r>
        <w:t>образования и науки</w:t>
      </w:r>
    </w:p>
    <w:p w:rsidR="00202E36" w:rsidRDefault="00202E36">
      <w:pPr>
        <w:pStyle w:val="ConsPlusNormal"/>
        <w:jc w:val="right"/>
      </w:pPr>
      <w:r>
        <w:t>Российской Федерации</w:t>
      </w:r>
    </w:p>
    <w:p w:rsidR="00202E36" w:rsidRDefault="00202E36">
      <w:pPr>
        <w:pStyle w:val="ConsPlusNormal"/>
        <w:jc w:val="right"/>
      </w:pPr>
      <w:r>
        <w:t>от 14 июня 2013 г. N 464</w:t>
      </w:r>
    </w:p>
    <w:p w:rsidR="00202E36" w:rsidRDefault="00202E36">
      <w:pPr>
        <w:pStyle w:val="ConsPlusNormal"/>
        <w:ind w:firstLine="540"/>
        <w:jc w:val="both"/>
      </w:pPr>
    </w:p>
    <w:p w:rsidR="00202E36" w:rsidRDefault="00202E36">
      <w:pPr>
        <w:pStyle w:val="ConsPlusTitle"/>
        <w:jc w:val="center"/>
      </w:pPr>
      <w:bookmarkStart w:id="0" w:name="P36"/>
      <w:bookmarkEnd w:id="0"/>
      <w:r>
        <w:t>ПОРЯДОК</w:t>
      </w:r>
    </w:p>
    <w:p w:rsidR="00202E36" w:rsidRDefault="00202E36">
      <w:pPr>
        <w:pStyle w:val="ConsPlusTitle"/>
        <w:jc w:val="center"/>
      </w:pPr>
      <w:r>
        <w:t>ОРГАНИЗАЦИИ И ОСУЩЕСТВЛЕНИЯ ОБРАЗОВАТЕЛЬНОЙ ДЕЯТЕЛЬНОСТИ</w:t>
      </w:r>
    </w:p>
    <w:p w:rsidR="00202E36" w:rsidRDefault="00202E36">
      <w:pPr>
        <w:pStyle w:val="ConsPlusTitle"/>
        <w:jc w:val="center"/>
      </w:pPr>
      <w:r>
        <w:t>ПО ОБРАЗОВАТЕЛЬНЫМ ПРОГРАММАМ СРЕДНЕГО</w:t>
      </w:r>
    </w:p>
    <w:p w:rsidR="00202E36" w:rsidRDefault="00202E36">
      <w:pPr>
        <w:pStyle w:val="ConsPlusTitle"/>
        <w:jc w:val="center"/>
      </w:pPr>
      <w:r>
        <w:t>ПРОФЕССИОНАЛЬНОГО ОБРАЗОВАНИЯ</w:t>
      </w:r>
    </w:p>
    <w:p w:rsidR="00202E36" w:rsidRDefault="0020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E36">
        <w:trPr>
          <w:jc w:val="center"/>
        </w:trPr>
        <w:tc>
          <w:tcPr>
            <w:tcW w:w="9294" w:type="dxa"/>
            <w:tcBorders>
              <w:top w:val="nil"/>
              <w:left w:val="single" w:sz="24" w:space="0" w:color="CED3F1"/>
              <w:bottom w:val="nil"/>
              <w:right w:val="single" w:sz="24" w:space="0" w:color="F4F3F8"/>
            </w:tcBorders>
            <w:shd w:val="clear" w:color="auto" w:fill="F4F3F8"/>
          </w:tcPr>
          <w:p w:rsidR="00202E36" w:rsidRDefault="00202E36">
            <w:pPr>
              <w:pStyle w:val="ConsPlusNormal"/>
              <w:jc w:val="center"/>
            </w:pPr>
            <w:r>
              <w:rPr>
                <w:color w:val="392C69"/>
              </w:rPr>
              <w:t>Список изменяющих документов</w:t>
            </w:r>
          </w:p>
          <w:p w:rsidR="00202E36" w:rsidRDefault="00202E36">
            <w:pPr>
              <w:pStyle w:val="ConsPlusNormal"/>
              <w:jc w:val="center"/>
            </w:pPr>
            <w:proofErr w:type="gramStart"/>
            <w:r>
              <w:rPr>
                <w:color w:val="392C69"/>
              </w:rPr>
              <w:t xml:space="preserve">(в ред. Приказов Минобрнауки России от 22.01.2014 </w:t>
            </w:r>
            <w:hyperlink r:id="rId9" w:history="1">
              <w:r>
                <w:rPr>
                  <w:color w:val="0000FF"/>
                </w:rPr>
                <w:t>N 31</w:t>
              </w:r>
            </w:hyperlink>
            <w:r>
              <w:rPr>
                <w:color w:val="392C69"/>
              </w:rPr>
              <w:t>,</w:t>
            </w:r>
            <w:proofErr w:type="gramEnd"/>
          </w:p>
          <w:p w:rsidR="00202E36" w:rsidRDefault="00202E36">
            <w:pPr>
              <w:pStyle w:val="ConsPlusNormal"/>
              <w:jc w:val="center"/>
            </w:pPr>
            <w:r>
              <w:rPr>
                <w:color w:val="392C69"/>
              </w:rPr>
              <w:t xml:space="preserve">от 15.12.2014 </w:t>
            </w:r>
            <w:hyperlink r:id="rId10" w:history="1">
              <w:r>
                <w:rPr>
                  <w:color w:val="0000FF"/>
                </w:rPr>
                <w:t>N 1580</w:t>
              </w:r>
            </w:hyperlink>
            <w:r>
              <w:rPr>
                <w:color w:val="392C69"/>
              </w:rPr>
              <w:t>)</w:t>
            </w:r>
          </w:p>
        </w:tc>
      </w:tr>
    </w:tbl>
    <w:p w:rsidR="00202E36" w:rsidRDefault="00202E36">
      <w:pPr>
        <w:pStyle w:val="ConsPlusNormal"/>
        <w:jc w:val="center"/>
      </w:pPr>
    </w:p>
    <w:p w:rsidR="00202E36" w:rsidRDefault="00202E36">
      <w:pPr>
        <w:pStyle w:val="ConsPlusNormal"/>
        <w:jc w:val="center"/>
        <w:outlineLvl w:val="1"/>
      </w:pPr>
      <w:r>
        <w:t>I. Общие положения</w:t>
      </w:r>
    </w:p>
    <w:p w:rsidR="00202E36" w:rsidRDefault="00202E36">
      <w:pPr>
        <w:pStyle w:val="ConsPlusNormal"/>
        <w:jc w:val="center"/>
      </w:pPr>
    </w:p>
    <w:p w:rsidR="00202E36" w:rsidRDefault="00202E36">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202E36" w:rsidRDefault="00202E36">
      <w:pPr>
        <w:pStyle w:val="ConsPlusNormal"/>
        <w:spacing w:before="22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202E36" w:rsidRDefault="00202E36">
      <w:pPr>
        <w:pStyle w:val="ConsPlusNormal"/>
        <w:ind w:firstLine="540"/>
        <w:jc w:val="both"/>
      </w:pPr>
    </w:p>
    <w:p w:rsidR="00202E36" w:rsidRDefault="00202E36">
      <w:pPr>
        <w:pStyle w:val="ConsPlusNormal"/>
        <w:jc w:val="center"/>
        <w:outlineLvl w:val="1"/>
      </w:pPr>
      <w:r>
        <w:t>II. Организация и осуществление</w:t>
      </w:r>
    </w:p>
    <w:p w:rsidR="00202E36" w:rsidRDefault="00202E36">
      <w:pPr>
        <w:pStyle w:val="ConsPlusNormal"/>
        <w:jc w:val="center"/>
      </w:pPr>
      <w:r>
        <w:t>образовательной деятельности</w:t>
      </w:r>
    </w:p>
    <w:p w:rsidR="00202E36" w:rsidRDefault="00202E36">
      <w:pPr>
        <w:pStyle w:val="ConsPlusNormal"/>
        <w:jc w:val="center"/>
      </w:pPr>
    </w:p>
    <w:p w:rsidR="00202E36" w:rsidRDefault="00202E36">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202E36" w:rsidRDefault="00202E36">
      <w:pPr>
        <w:pStyle w:val="ConsPlusNormal"/>
        <w:spacing w:before="220"/>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202E36" w:rsidRDefault="00202E36">
      <w:pPr>
        <w:pStyle w:val="ConsPlusNormal"/>
        <w:spacing w:before="22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6. Допускается сочетание различных форм получения образования и форм обучения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2"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7. Исключен. - </w:t>
      </w:r>
      <w:hyperlink r:id="rId13" w:history="1">
        <w:r>
          <w:rPr>
            <w:color w:val="0000FF"/>
          </w:rPr>
          <w:t>Приказ</w:t>
        </w:r>
      </w:hyperlink>
      <w:r>
        <w:t xml:space="preserve"> Минобрнауки России от 15.12.2014 N 1580.</w:t>
      </w:r>
    </w:p>
    <w:p w:rsidR="00202E36" w:rsidRDefault="00202E36">
      <w:pPr>
        <w:pStyle w:val="ConsPlusNormal"/>
        <w:spacing w:before="22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w:t>
      </w:r>
      <w:r>
        <w:lastRenderedPageBreak/>
        <w:t>образования. Содержание среднего профессионального образования должно обеспечивать получение квалификации.</w:t>
      </w:r>
    </w:p>
    <w:p w:rsidR="00202E36" w:rsidRDefault="00202E36">
      <w:pPr>
        <w:pStyle w:val="ConsPlusNormal"/>
        <w:spacing w:before="220"/>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202E36" w:rsidRDefault="00202E36">
      <w:pPr>
        <w:pStyle w:val="ConsPlusNormal"/>
        <w:spacing w:before="220"/>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202E36" w:rsidRDefault="00202E36">
      <w:pPr>
        <w:pStyle w:val="ConsPlusNormal"/>
        <w:spacing w:before="220"/>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6"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202E36" w:rsidRDefault="00202E36">
      <w:pPr>
        <w:pStyle w:val="ConsPlusNormal"/>
        <w:spacing w:before="220"/>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lastRenderedPageBreak/>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8" w:history="1">
        <w:r>
          <w:rPr>
            <w:color w:val="0000FF"/>
          </w:rPr>
          <w:t>электронное обучение</w:t>
        </w:r>
      </w:hyperlink>
      <w:r>
        <w:t xml:space="preserve">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1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1"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202E36" w:rsidRDefault="00202E36">
      <w:pPr>
        <w:pStyle w:val="ConsPlusNormal"/>
        <w:spacing w:before="220"/>
        <w:ind w:firstLine="540"/>
        <w:jc w:val="both"/>
      </w:pPr>
      <w:hyperlink r:id="rId22"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3"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202E36" w:rsidRDefault="00202E36">
      <w:pPr>
        <w:pStyle w:val="ConsPlusNormal"/>
        <w:spacing w:before="220"/>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202E36" w:rsidRDefault="00202E36">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не должны осуществляться в ущерб преподаванию и изучению государственного языка Российской Федерации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202E36" w:rsidRDefault="00202E36">
      <w:pPr>
        <w:pStyle w:val="ConsPlusNormal"/>
        <w:spacing w:before="220"/>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202E36" w:rsidRDefault="00202E36">
      <w:pPr>
        <w:pStyle w:val="ConsPlusNormal"/>
        <w:spacing w:before="22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202E36" w:rsidRDefault="00202E36">
      <w:pPr>
        <w:pStyle w:val="ConsPlusNormal"/>
        <w:spacing w:before="220"/>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6"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202E36" w:rsidRDefault="00202E36">
      <w:pPr>
        <w:pStyle w:val="ConsPlusNormal"/>
        <w:spacing w:before="220"/>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202E36" w:rsidRDefault="00202E36">
      <w:pPr>
        <w:pStyle w:val="ConsPlusNormal"/>
        <w:jc w:val="both"/>
      </w:pPr>
      <w:r>
        <w:t xml:space="preserve">(в ред. </w:t>
      </w:r>
      <w:hyperlink r:id="rId27" w:history="1">
        <w:r>
          <w:rPr>
            <w:color w:val="0000FF"/>
          </w:rPr>
          <w:t>Приказа</w:t>
        </w:r>
      </w:hyperlink>
      <w:r>
        <w:t xml:space="preserve"> Минобрнауки России от 15.12.2014 N 1580)</w:t>
      </w:r>
    </w:p>
    <w:p w:rsidR="00202E36" w:rsidRDefault="00202E36">
      <w:pPr>
        <w:pStyle w:val="ConsPlusNormal"/>
        <w:spacing w:before="220"/>
        <w:ind w:firstLine="540"/>
        <w:jc w:val="both"/>
      </w:pPr>
      <w:r>
        <w:lastRenderedPageBreak/>
        <w:t xml:space="preserve">Абзац исключен. - </w:t>
      </w:r>
      <w:hyperlink r:id="rId28" w:history="1">
        <w:r>
          <w:rPr>
            <w:color w:val="0000FF"/>
          </w:rPr>
          <w:t>Приказ</w:t>
        </w:r>
      </w:hyperlink>
      <w:r>
        <w:t xml:space="preserve"> Минобрнауки России от 15.12.2014 N 1580.</w:t>
      </w:r>
    </w:p>
    <w:p w:rsidR="00202E36" w:rsidRDefault="00202E36">
      <w:pPr>
        <w:pStyle w:val="ConsPlusNormal"/>
        <w:spacing w:before="220"/>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202E36" w:rsidRDefault="00202E36">
      <w:pPr>
        <w:pStyle w:val="ConsPlusNormal"/>
        <w:spacing w:before="22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202E36" w:rsidRDefault="00202E36">
      <w:pPr>
        <w:pStyle w:val="ConsPlusNormal"/>
        <w:spacing w:before="220"/>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202E36" w:rsidRDefault="00202E36">
      <w:pPr>
        <w:pStyle w:val="ConsPlusNormal"/>
        <w:spacing w:before="220"/>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29"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202E36" w:rsidRDefault="00202E36">
      <w:pPr>
        <w:pStyle w:val="ConsPlusNormal"/>
        <w:spacing w:before="220"/>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202E36" w:rsidRDefault="00202E36">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202E36" w:rsidRDefault="00202E36">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202E36" w:rsidRDefault="00202E36">
      <w:pPr>
        <w:pStyle w:val="ConsPlusNormal"/>
        <w:spacing w:before="220"/>
        <w:ind w:firstLine="540"/>
        <w:jc w:val="both"/>
      </w:pPr>
      <w:r>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202E36" w:rsidRDefault="00202E36">
      <w:pPr>
        <w:pStyle w:val="ConsPlusNormal"/>
        <w:spacing w:before="220"/>
        <w:ind w:firstLine="540"/>
        <w:jc w:val="both"/>
      </w:pPr>
      <w:r>
        <w:t xml:space="preserve">28. </w:t>
      </w:r>
      <w:proofErr w:type="gramStart"/>
      <w: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w:t>
      </w:r>
      <w:r>
        <w:lastRenderedPageBreak/>
        <w:t>определенные учебным планом.</w:t>
      </w:r>
      <w:proofErr w:type="gramEnd"/>
    </w:p>
    <w:p w:rsidR="00202E36" w:rsidRDefault="00202E36">
      <w:pPr>
        <w:pStyle w:val="ConsPlusNormal"/>
        <w:spacing w:before="220"/>
        <w:ind w:firstLine="540"/>
        <w:jc w:val="both"/>
      </w:pPr>
      <w:r>
        <w:t>Для всех видов аудиторных занятий академический час устанавливается продолжительностью 45 минут.</w:t>
      </w:r>
    </w:p>
    <w:p w:rsidR="00202E36" w:rsidRDefault="00202E36">
      <w:pPr>
        <w:pStyle w:val="ConsPlusNormal"/>
        <w:spacing w:before="220"/>
        <w:ind w:firstLine="540"/>
        <w:jc w:val="both"/>
      </w:pPr>
      <w:r>
        <w:t>Объем обязательных аудиторных занятий и практики не должен превышать 36 академических часов в неделю.</w:t>
      </w:r>
    </w:p>
    <w:p w:rsidR="00202E36" w:rsidRDefault="00202E36">
      <w:pPr>
        <w:pStyle w:val="ConsPlusNormal"/>
        <w:spacing w:before="220"/>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202E36" w:rsidRDefault="00202E36">
      <w:pPr>
        <w:pStyle w:val="ConsPlusNormal"/>
        <w:jc w:val="both"/>
      </w:pPr>
      <w:r>
        <w:t xml:space="preserve">(в ред. Приказов Минобрнауки России от 22.01.2014 </w:t>
      </w:r>
      <w:hyperlink r:id="rId30" w:history="1">
        <w:r>
          <w:rPr>
            <w:color w:val="0000FF"/>
          </w:rPr>
          <w:t>N 31</w:t>
        </w:r>
      </w:hyperlink>
      <w:r>
        <w:t xml:space="preserve">, от 15.12.2014 </w:t>
      </w:r>
      <w:hyperlink r:id="rId31" w:history="1">
        <w:r>
          <w:rPr>
            <w:color w:val="0000FF"/>
          </w:rPr>
          <w:t>N 1580</w:t>
        </w:r>
      </w:hyperlink>
      <w:r>
        <w:t>)</w:t>
      </w:r>
    </w:p>
    <w:p w:rsidR="00202E36" w:rsidRDefault="00202E36">
      <w:pPr>
        <w:pStyle w:val="ConsPlusNormal"/>
        <w:spacing w:before="220"/>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2"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202E36" w:rsidRDefault="00202E36">
      <w:pPr>
        <w:pStyle w:val="ConsPlusNormal"/>
        <w:spacing w:before="22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202E36" w:rsidRDefault="00202E36">
      <w:pPr>
        <w:pStyle w:val="ConsPlusNormal"/>
        <w:spacing w:before="22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202E36" w:rsidRDefault="00202E36">
      <w:pPr>
        <w:pStyle w:val="ConsPlusNormal"/>
        <w:spacing w:before="22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202E36" w:rsidRDefault="00202E36">
      <w:pPr>
        <w:pStyle w:val="ConsPlusNormal"/>
        <w:spacing w:before="220"/>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202E36" w:rsidRDefault="00202E36">
      <w:pPr>
        <w:pStyle w:val="ConsPlusNormal"/>
        <w:spacing w:before="22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202E36" w:rsidRDefault="00202E36">
      <w:pPr>
        <w:pStyle w:val="ConsPlusNormal"/>
        <w:spacing w:before="220"/>
        <w:ind w:firstLine="540"/>
        <w:jc w:val="both"/>
      </w:pPr>
      <w:r>
        <w:t xml:space="preserve">Лицам, не прошедшим итоговой аттестации или получившим на итоговой аттестации </w:t>
      </w:r>
      <w:r>
        <w:lastRenderedPageBreak/>
        <w:t xml:space="preserve">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3"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4"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5"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202E36" w:rsidRDefault="00202E36">
      <w:pPr>
        <w:pStyle w:val="ConsPlusNormal"/>
        <w:spacing w:before="220"/>
        <w:ind w:firstLine="540"/>
        <w:jc w:val="both"/>
      </w:pPr>
      <w: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w:t>
      </w:r>
      <w:r>
        <w:lastRenderedPageBreak/>
        <w:t>остается заверенная копия документа об образовании.</w:t>
      </w:r>
    </w:p>
    <w:p w:rsidR="00202E36" w:rsidRDefault="00202E36">
      <w:pPr>
        <w:pStyle w:val="ConsPlusNormal"/>
        <w:spacing w:before="220"/>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6"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jc w:val="center"/>
        <w:outlineLvl w:val="1"/>
      </w:pPr>
      <w:r>
        <w:t>III. Особенности организации образовательной деятельности</w:t>
      </w:r>
    </w:p>
    <w:p w:rsidR="00202E36" w:rsidRDefault="00202E36">
      <w:pPr>
        <w:pStyle w:val="ConsPlusNormal"/>
        <w:jc w:val="center"/>
      </w:pPr>
      <w:r>
        <w:t>для лиц с ограниченными возможностями здоровья</w:t>
      </w:r>
    </w:p>
    <w:p w:rsidR="00202E36" w:rsidRDefault="00202E36">
      <w:pPr>
        <w:pStyle w:val="ConsPlusNormal"/>
        <w:jc w:val="center"/>
      </w:pPr>
    </w:p>
    <w:p w:rsidR="00202E36" w:rsidRDefault="00202E36">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7"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8"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202E36" w:rsidRDefault="00202E36">
      <w:pPr>
        <w:pStyle w:val="ConsPlusNormal"/>
        <w:spacing w:before="22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39"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proofErr w:type="gramStart"/>
      <w: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w:t>
      </w:r>
      <w:r>
        <w:lastRenderedPageBreak/>
        <w:t>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4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202E36" w:rsidRDefault="00202E36">
      <w:pPr>
        <w:pStyle w:val="ConsPlusNormal"/>
        <w:spacing w:before="220"/>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202E36" w:rsidRDefault="00202E36">
      <w:pPr>
        <w:pStyle w:val="ConsPlusNormal"/>
        <w:spacing w:before="220"/>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202E36" w:rsidRDefault="00202E36">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202E36" w:rsidRDefault="00202E36">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202E36" w:rsidRDefault="00202E36">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202E36" w:rsidRDefault="00202E36">
      <w:pPr>
        <w:pStyle w:val="ConsPlusNormal"/>
        <w:spacing w:before="22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202E36" w:rsidRDefault="00202E36">
      <w:pPr>
        <w:pStyle w:val="ConsPlusNormal"/>
        <w:spacing w:before="220"/>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202E36" w:rsidRDefault="00202E36">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E36" w:rsidRDefault="00202E36">
      <w:pPr>
        <w:pStyle w:val="ConsPlusNormal"/>
        <w:spacing w:before="220"/>
        <w:ind w:firstLine="540"/>
        <w:jc w:val="both"/>
      </w:pPr>
      <w:r>
        <w:t>обеспечение надлежащими звуковыми средствами воспроизведения информации;</w:t>
      </w:r>
    </w:p>
    <w:p w:rsidR="00202E36" w:rsidRDefault="00202E36">
      <w:pPr>
        <w:pStyle w:val="ConsPlusNormal"/>
        <w:spacing w:before="220"/>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202E36" w:rsidRDefault="00202E36">
      <w:pPr>
        <w:pStyle w:val="ConsPlusNormal"/>
        <w:spacing w:before="220"/>
        <w:ind w:firstLine="540"/>
        <w:jc w:val="both"/>
      </w:pPr>
      <w:r>
        <w:t xml:space="preserve">43. Образование обучающихся с ограниченными возможностями здоровья может быть </w:t>
      </w:r>
      <w:r>
        <w:lastRenderedPageBreak/>
        <w:t>организовано как совместно с другими обучающимися, так и в отдельных классах, группах или в отдельных образовательных организациях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4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202E36" w:rsidRDefault="00202E36">
      <w:pPr>
        <w:pStyle w:val="ConsPlusNormal"/>
        <w:spacing w:before="220"/>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202E36" w:rsidRDefault="00202E36">
      <w:pPr>
        <w:pStyle w:val="ConsPlusNormal"/>
        <w:spacing w:before="220"/>
        <w:ind w:firstLine="540"/>
        <w:jc w:val="both"/>
      </w:pPr>
      <w:r>
        <w:t>--------------------------------</w:t>
      </w:r>
    </w:p>
    <w:p w:rsidR="00202E36" w:rsidRDefault="00202E36">
      <w:pPr>
        <w:pStyle w:val="ConsPlusNormal"/>
        <w:spacing w:before="220"/>
        <w:ind w:firstLine="540"/>
        <w:jc w:val="both"/>
      </w:pPr>
      <w:r>
        <w:t xml:space="preserve">&lt;1&gt; </w:t>
      </w:r>
      <w:hyperlink r:id="rId42"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2E36" w:rsidRDefault="00202E36">
      <w:pPr>
        <w:pStyle w:val="ConsPlusNormal"/>
        <w:ind w:firstLine="540"/>
        <w:jc w:val="both"/>
      </w:pPr>
    </w:p>
    <w:p w:rsidR="00202E36" w:rsidRDefault="00202E36">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202E36" w:rsidRDefault="00202E36">
      <w:pPr>
        <w:pStyle w:val="ConsPlusNormal"/>
        <w:ind w:firstLine="540"/>
        <w:jc w:val="both"/>
      </w:pPr>
    </w:p>
    <w:p w:rsidR="00202E36" w:rsidRDefault="00202E36">
      <w:pPr>
        <w:pStyle w:val="ConsPlusNormal"/>
        <w:ind w:firstLine="540"/>
        <w:jc w:val="both"/>
      </w:pPr>
    </w:p>
    <w:p w:rsidR="00202E36" w:rsidRDefault="00202E36">
      <w:pPr>
        <w:pStyle w:val="ConsPlusNormal"/>
        <w:pBdr>
          <w:top w:val="single" w:sz="6" w:space="0" w:color="auto"/>
        </w:pBdr>
        <w:spacing w:before="100" w:after="100"/>
        <w:jc w:val="both"/>
        <w:rPr>
          <w:sz w:val="2"/>
          <w:szCs w:val="2"/>
        </w:rPr>
      </w:pPr>
    </w:p>
    <w:p w:rsidR="008656D5" w:rsidRDefault="008656D5">
      <w:bookmarkStart w:id="1" w:name="_GoBack"/>
      <w:bookmarkEnd w:id="1"/>
    </w:p>
    <w:sectPr w:rsidR="008656D5" w:rsidSect="00A67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36"/>
    <w:rsid w:val="00202E36"/>
    <w:rsid w:val="0086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E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E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15405D05612F59D42398EC80012D221638074D3204419904C87D02FDC09D3C59921133C2FED8D8DD034D33F688135EA4076AFD136A43Bi1a1P" TargetMode="External"/><Relationship Id="rId18" Type="http://schemas.openxmlformats.org/officeDocument/2006/relationships/hyperlink" Target="consultantplus://offline/ref=86615405D05612F59D42398EC80012D222638C76D3264419904C87D02FDC09D3C59921133C2FED8C8BD034D33F688135EA4076AFD136A43Bi1a1P" TargetMode="External"/><Relationship Id="rId26" Type="http://schemas.openxmlformats.org/officeDocument/2006/relationships/hyperlink" Target="consultantplus://offline/ref=86615405D05612F59D42398EC80012D223658077D2214419904C87D02FDC09D3C59921133C2FE48C8BD034D33F688135EA4076AFD136A43Bi1a1P" TargetMode="External"/><Relationship Id="rId39" Type="http://schemas.openxmlformats.org/officeDocument/2006/relationships/hyperlink" Target="consultantplus://offline/ref=86615405D05612F59D42398EC80012D223658077D2214419904C87D02FDC09D3C59921133C2EED898DD034D33F688135EA4076AFD136A43Bi1a1P" TargetMode="External"/><Relationship Id="rId21" Type="http://schemas.openxmlformats.org/officeDocument/2006/relationships/hyperlink" Target="consultantplus://offline/ref=86615405D05612F59D42398EC80012D223658077D2214419904C87D02FDC09D3C59921133C2FEF898CD034D33F688135EA4076AFD136A43Bi1a1P" TargetMode="External"/><Relationship Id="rId34" Type="http://schemas.openxmlformats.org/officeDocument/2006/relationships/hyperlink" Target="consultantplus://offline/ref=86615405D05612F59D42398EC80012D223658077D2214419904C87D02FDC09D3C59921133C2FE48C88D034D33F688135EA4076AFD136A43Bi1a1P" TargetMode="External"/><Relationship Id="rId42" Type="http://schemas.openxmlformats.org/officeDocument/2006/relationships/hyperlink" Target="consultantplus://offline/ref=86615405D05612F59D42398EC80012D223658077D2214419904C87D02FDC09D3C59921133C2EED8982D034D33F688135EA4076AFD136A43Bi1a1P" TargetMode="External"/><Relationship Id="rId7" Type="http://schemas.openxmlformats.org/officeDocument/2006/relationships/hyperlink" Target="consultantplus://offline/ref=86615405D05612F59D42398EC80012D221638074D3204419904C87D02FDC09D3C59921133C2FED8D8CD034D33F688135EA4076AFD136A43Bi1a1P" TargetMode="External"/><Relationship Id="rId2" Type="http://schemas.microsoft.com/office/2007/relationships/stylesWithEffects" Target="stylesWithEffects.xml"/><Relationship Id="rId16" Type="http://schemas.openxmlformats.org/officeDocument/2006/relationships/hyperlink" Target="consultantplus://offline/ref=86615405D05612F59D42398EC80012D223658077D2214419904C87D02FDC09D3C59921133C2FE48D83D034D33F688135EA4076AFD136A43Bi1a1P" TargetMode="External"/><Relationship Id="rId20" Type="http://schemas.openxmlformats.org/officeDocument/2006/relationships/hyperlink" Target="consultantplus://offline/ref=86615405D05612F59D42398EC80012D223658077D2214419904C87D02FDC09D3C59921133C2FEF898AD034D33F688135EA4076AFD136A43Bi1a1P" TargetMode="External"/><Relationship Id="rId29" Type="http://schemas.openxmlformats.org/officeDocument/2006/relationships/hyperlink" Target="consultantplus://offline/ref=86615405D05612F59D42398EC80012D223658077D2214419904C87D02FDC09D3C59921133C2FE9858AD034D33F688135EA4076AFD136A43Bi1a1P" TargetMode="External"/><Relationship Id="rId41" Type="http://schemas.openxmlformats.org/officeDocument/2006/relationships/hyperlink" Target="consultantplus://offline/ref=86615405D05612F59D42398EC80012D223658077D2214419904C87D02FDC09D3C59921133C2EED898BD034D33F688135EA4076AFD136A43Bi1a1P" TargetMode="External"/><Relationship Id="rId1" Type="http://schemas.openxmlformats.org/officeDocument/2006/relationships/styles" Target="styles.xml"/><Relationship Id="rId6" Type="http://schemas.openxmlformats.org/officeDocument/2006/relationships/hyperlink" Target="consultantplus://offline/ref=86615405D05612F59D42398EC80012D221628475DD244419904C87D02FDC09D3C59921133C2FED8D8CD034D33F688135EA4076AFD136A43Bi1a1P" TargetMode="External"/><Relationship Id="rId11" Type="http://schemas.openxmlformats.org/officeDocument/2006/relationships/hyperlink" Target="consultantplus://offline/ref=86615405D05612F59D42398EC80012D223658077D2214419904C87D02FDC09D3C59921133C2FEF8A8CD034D33F688135EA4076AFD136A43Bi1a1P" TargetMode="External"/><Relationship Id="rId24" Type="http://schemas.openxmlformats.org/officeDocument/2006/relationships/hyperlink" Target="consultantplus://offline/ref=86615405D05612F59D42398EC80012D223658077D2214419904C87D02FDC09D3C59921133C2FEF8888D034D33F688135EA4076AFD136A43Bi1a1P" TargetMode="External"/><Relationship Id="rId32" Type="http://schemas.openxmlformats.org/officeDocument/2006/relationships/hyperlink" Target="consultantplus://offline/ref=86615405D05612F59D42398EC80012D223658077D2214419904C87D02FDC09D3C59921133C2FEA858CD034D33F688135EA4076AFD136A43Bi1a1P" TargetMode="External"/><Relationship Id="rId37" Type="http://schemas.openxmlformats.org/officeDocument/2006/relationships/hyperlink" Target="consultantplus://offline/ref=86615405D05612F59D42398EC80012D223658077D2214419904C87D02FDC09D3C59921133C2EED8E82D034D33F688135EA4076AFD136A43Bi1a1P" TargetMode="External"/><Relationship Id="rId40" Type="http://schemas.openxmlformats.org/officeDocument/2006/relationships/hyperlink" Target="consultantplus://offline/ref=86615405D05612F59D42398EC80012D223658077D2214419904C87D02FDC09D3C59921133C2EED898AD034D33F688135EA4076AFD136A43Bi1a1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615405D05612F59D42398EC80012D223658077D2214419904C87D02FDC09D3C59921133C2FEF8F82D034D33F688135EA4076AFD136A43Bi1a1P" TargetMode="External"/><Relationship Id="rId23" Type="http://schemas.openxmlformats.org/officeDocument/2006/relationships/hyperlink" Target="consultantplus://offline/ref=86615405D05612F59D42398EC80012D223658077D2214419904C87D02FDC09D3C59921133C2FEF898FD034D33F688135EA4076AFD136A43Bi1a1P" TargetMode="External"/><Relationship Id="rId28" Type="http://schemas.openxmlformats.org/officeDocument/2006/relationships/hyperlink" Target="consultantplus://offline/ref=86615405D05612F59D42398EC80012D221638074D3204419904C87D02FDC09D3C59921133C2FED8C8BD034D33F688135EA4076AFD136A43Bi1a1P" TargetMode="External"/><Relationship Id="rId36" Type="http://schemas.openxmlformats.org/officeDocument/2006/relationships/hyperlink" Target="consultantplus://offline/ref=86615405D05612F59D42398EC80012D223658077D2214419904C87D02FDC09D3C59921133C2FE58F89D034D33F688135EA4076AFD136A43Bi1a1P" TargetMode="External"/><Relationship Id="rId10" Type="http://schemas.openxmlformats.org/officeDocument/2006/relationships/hyperlink" Target="consultantplus://offline/ref=86615405D05612F59D42398EC80012D221638074D3204419904C87D02FDC09D3C59921133C2FED8D8CD034D33F688135EA4076AFD136A43Bi1a1P" TargetMode="External"/><Relationship Id="rId19" Type="http://schemas.openxmlformats.org/officeDocument/2006/relationships/hyperlink" Target="consultantplus://offline/ref=86615405D05612F59D42398EC80012D223658077D2214419904C87D02FDC09D3C59921133C2FEF8E83D034D33F688135EA4076AFD136A43Bi1a1P" TargetMode="External"/><Relationship Id="rId31" Type="http://schemas.openxmlformats.org/officeDocument/2006/relationships/hyperlink" Target="consultantplus://offline/ref=86615405D05612F59D42398EC80012D221638074D3204419904C87D02FDC09D3C59921133C2FED8C88D034D33F688135EA4076AFD136A43Bi1a1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615405D05612F59D42398EC80012D221628475DD244419904C87D02FDC09D3C59921133C2FED8D8CD034D33F688135EA4076AFD136A43Bi1a1P" TargetMode="External"/><Relationship Id="rId14" Type="http://schemas.openxmlformats.org/officeDocument/2006/relationships/hyperlink" Target="consultantplus://offline/ref=86615405D05612F59D42398EC80012D223658077D2214419904C87D02FDC09D3C59921133C2FEF8D8DD034D33F688135EA4076AFD136A43Bi1a1P" TargetMode="External"/><Relationship Id="rId22" Type="http://schemas.openxmlformats.org/officeDocument/2006/relationships/hyperlink" Target="consultantplus://offline/ref=86615405D05612F59D42398EC80012D222648070D8244419904C87D02FDC09D3C59921133C2FED8C8ED034D33F688135EA4076AFD136A43Bi1a1P" TargetMode="External"/><Relationship Id="rId27" Type="http://schemas.openxmlformats.org/officeDocument/2006/relationships/hyperlink" Target="consultantplus://offline/ref=86615405D05612F59D42398EC80012D221638074D3204419904C87D02FDC09D3C59921133C2FED8D83D034D33F688135EA4076AFD136A43Bi1a1P" TargetMode="External"/><Relationship Id="rId30" Type="http://schemas.openxmlformats.org/officeDocument/2006/relationships/hyperlink" Target="consultantplus://offline/ref=86615405D05612F59D42398EC80012D221628475DD244419904C87D02FDC09D3C59921133C2FED8D8CD034D33F688135EA4076AFD136A43Bi1a1P" TargetMode="External"/><Relationship Id="rId35" Type="http://schemas.openxmlformats.org/officeDocument/2006/relationships/hyperlink" Target="consultantplus://offline/ref=86615405D05612F59D42398EC80012D223658077D2214419904C87D02FDC09D3C59921133C2FE88C8FD034D33F688135EA4076AFD136A43Bi1a1P" TargetMode="External"/><Relationship Id="rId43" Type="http://schemas.openxmlformats.org/officeDocument/2006/relationships/fontTable" Target="fontTable.xml"/><Relationship Id="rId8" Type="http://schemas.openxmlformats.org/officeDocument/2006/relationships/hyperlink" Target="consultantplus://offline/ref=86615405D05612F59D42398EC80012D223658077D2214419904C87D02FDC09D3C59921133C2FEF8982D034D33F688135EA4076AFD136A43Bi1a1P" TargetMode="External"/><Relationship Id="rId3" Type="http://schemas.openxmlformats.org/officeDocument/2006/relationships/settings" Target="settings.xml"/><Relationship Id="rId12" Type="http://schemas.openxmlformats.org/officeDocument/2006/relationships/hyperlink" Target="consultantplus://offline/ref=86615405D05612F59D42398EC80012D223658077D2214419904C87D02FDC09D3C59921133C2FEF8A8DD034D33F688135EA4076AFD136A43Bi1a1P" TargetMode="External"/><Relationship Id="rId17" Type="http://schemas.openxmlformats.org/officeDocument/2006/relationships/hyperlink" Target="consultantplus://offline/ref=86615405D05612F59D42398EC80012D223658077D2214419904C87D02FDC09D3C59921133C2FEF8E82D034D33F688135EA4076AFD136A43Bi1a1P" TargetMode="External"/><Relationship Id="rId25" Type="http://schemas.openxmlformats.org/officeDocument/2006/relationships/hyperlink" Target="consultantplus://offline/ref=86615405D05612F59D42398EC80012D223658077D2214419904C87D02FDC09D3C59921133C2FEF888ED034D33F688135EA4076AFD136A43Bi1a1P" TargetMode="External"/><Relationship Id="rId33" Type="http://schemas.openxmlformats.org/officeDocument/2006/relationships/hyperlink" Target="consultantplus://offline/ref=86615405D05612F59D42398EC80012D223658077D2214419904C87D02FDC09D3C59921133C2FE5898DD034D33F688135EA4076AFD136A43Bi1a1P" TargetMode="External"/><Relationship Id="rId38" Type="http://schemas.openxmlformats.org/officeDocument/2006/relationships/hyperlink" Target="consultantplus://offline/ref=86615405D05612F59D42398EC80012D223658077D2214419904C87D02FDC09D3C59921133C2EED898FD034D33F688135EA4076AFD136A43Bi1a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5247</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2019-01-22T15:26:00Z</dcterms:created>
  <dcterms:modified xsi:type="dcterms:W3CDTF">2019-01-22T15:26:00Z</dcterms:modified>
</cp:coreProperties>
</file>