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F6" w:rsidRDefault="00666FF6" w:rsidP="00666FF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6FF6" w:rsidRDefault="00666FF6" w:rsidP="00666FF6">
      <w:pPr>
        <w:pStyle w:val="ConsPlusNormal"/>
        <w:jc w:val="both"/>
        <w:outlineLvl w:val="0"/>
      </w:pPr>
    </w:p>
    <w:p w:rsidR="00666FF6" w:rsidRDefault="00666FF6" w:rsidP="00666FF6">
      <w:pPr>
        <w:pStyle w:val="ConsPlusNormal"/>
        <w:outlineLvl w:val="0"/>
      </w:pPr>
      <w:r>
        <w:t>Зарегистрировано в Минюсте России 20 августа 2013 г. N 29586</w:t>
      </w:r>
    </w:p>
    <w:p w:rsidR="00666FF6" w:rsidRDefault="00666FF6" w:rsidP="00666F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FF6" w:rsidRDefault="00666FF6" w:rsidP="00666FF6">
      <w:pPr>
        <w:pStyle w:val="ConsPlusNormal"/>
      </w:pPr>
    </w:p>
    <w:p w:rsidR="00666FF6" w:rsidRDefault="00666FF6" w:rsidP="00666FF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66FF6" w:rsidRDefault="00666FF6" w:rsidP="00666FF6">
      <w:pPr>
        <w:pStyle w:val="ConsPlusTitle"/>
        <w:jc w:val="center"/>
      </w:pPr>
    </w:p>
    <w:p w:rsidR="00666FF6" w:rsidRDefault="00666FF6" w:rsidP="00666FF6">
      <w:pPr>
        <w:pStyle w:val="ConsPlusTitle"/>
        <w:jc w:val="center"/>
      </w:pPr>
      <w:r>
        <w:t>ПРИКАЗ</w:t>
      </w:r>
    </w:p>
    <w:p w:rsidR="00666FF6" w:rsidRDefault="00666FF6" w:rsidP="00666FF6">
      <w:pPr>
        <w:pStyle w:val="ConsPlusTitle"/>
        <w:jc w:val="center"/>
      </w:pPr>
      <w:r>
        <w:t>от 2 августа 2013 г. N 684</w:t>
      </w:r>
    </w:p>
    <w:p w:rsidR="00666FF6" w:rsidRDefault="00666FF6" w:rsidP="00666FF6">
      <w:pPr>
        <w:pStyle w:val="ConsPlusTitle"/>
        <w:jc w:val="center"/>
      </w:pPr>
    </w:p>
    <w:p w:rsidR="00666FF6" w:rsidRDefault="00666FF6" w:rsidP="00666FF6">
      <w:pPr>
        <w:pStyle w:val="ConsPlusTitle"/>
        <w:jc w:val="center"/>
      </w:pPr>
      <w:r>
        <w:t>ОБ УТВЕРЖДЕНИИ</w:t>
      </w:r>
    </w:p>
    <w:p w:rsidR="00666FF6" w:rsidRDefault="00666FF6" w:rsidP="00666FF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66FF6" w:rsidRDefault="00666FF6" w:rsidP="00666FF6">
      <w:pPr>
        <w:pStyle w:val="ConsPlusTitle"/>
        <w:jc w:val="center"/>
      </w:pPr>
      <w:r>
        <w:t>СРЕДНЕГО ПРОФЕССИОНАЛЬНОГО ОБРАЗОВАНИЯ ПО ПРОФЕССИИ</w:t>
      </w:r>
    </w:p>
    <w:p w:rsidR="00666FF6" w:rsidRDefault="00666FF6" w:rsidP="00666FF6">
      <w:pPr>
        <w:pStyle w:val="ConsPlusTitle"/>
        <w:jc w:val="center"/>
      </w:pPr>
      <w:r>
        <w:t>270802.13 МАСТЕР ЖИЛИЩНО-КОММУНАЛЬНОГО ХОЗЯЙСТВА</w:t>
      </w:r>
    </w:p>
    <w:p w:rsidR="00666FF6" w:rsidRDefault="00666FF6" w:rsidP="00666FF6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666FF6" w:rsidTr="009625C7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666FF6" w:rsidRDefault="00666FF6" w:rsidP="009625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6FF6" w:rsidRDefault="00666FF6" w:rsidP="009625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389)</w:t>
            </w:r>
          </w:p>
        </w:tc>
      </w:tr>
    </w:tbl>
    <w:p w:rsidR="00666FF6" w:rsidRDefault="00666FF6" w:rsidP="00666FF6">
      <w:pPr>
        <w:pStyle w:val="ConsPlusNormal"/>
        <w:jc w:val="center"/>
      </w:pPr>
    </w:p>
    <w:p w:rsidR="00666FF6" w:rsidRDefault="00666FF6" w:rsidP="00666FF6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270802.13 Мастер жилищно-коммунального хозяйства.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21 апреля 2010 г. N 415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270802.13 Мастер жилищно-коммунального хозяйства" (зарегистрирован Министерством юстиции Российской Федерации 25 мая 2010 г., регистрационный N 17360).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666FF6" w:rsidRDefault="00666FF6" w:rsidP="00666FF6">
      <w:pPr>
        <w:pStyle w:val="ConsPlusNormal"/>
        <w:ind w:firstLine="540"/>
        <w:jc w:val="both"/>
      </w:pPr>
    </w:p>
    <w:p w:rsidR="00666FF6" w:rsidRDefault="00666FF6" w:rsidP="00666FF6">
      <w:pPr>
        <w:pStyle w:val="ConsPlusNormal"/>
        <w:jc w:val="right"/>
      </w:pPr>
      <w:r>
        <w:t>Министр</w:t>
      </w:r>
    </w:p>
    <w:p w:rsidR="00666FF6" w:rsidRDefault="00666FF6" w:rsidP="00666FF6">
      <w:pPr>
        <w:pStyle w:val="ConsPlusNormal"/>
        <w:jc w:val="right"/>
      </w:pPr>
      <w:r>
        <w:t>Д.В.ЛИВАНОВ</w:t>
      </w:r>
    </w:p>
    <w:p w:rsidR="00666FF6" w:rsidRDefault="00666FF6" w:rsidP="00666FF6">
      <w:pPr>
        <w:pStyle w:val="ConsPlusNormal"/>
        <w:ind w:firstLine="540"/>
        <w:jc w:val="both"/>
      </w:pPr>
    </w:p>
    <w:p w:rsidR="00666FF6" w:rsidRDefault="00666FF6" w:rsidP="00666FF6">
      <w:pPr>
        <w:pStyle w:val="ConsPlusNormal"/>
        <w:ind w:firstLine="540"/>
        <w:jc w:val="both"/>
      </w:pPr>
    </w:p>
    <w:p w:rsidR="00666FF6" w:rsidRDefault="00666FF6" w:rsidP="00666FF6">
      <w:pPr>
        <w:pStyle w:val="ConsPlusNormal"/>
        <w:ind w:firstLine="540"/>
        <w:jc w:val="both"/>
      </w:pPr>
    </w:p>
    <w:p w:rsidR="00666FF6" w:rsidRDefault="00666FF6" w:rsidP="00666FF6">
      <w:pPr>
        <w:pStyle w:val="ConsPlusNormal"/>
        <w:ind w:firstLine="540"/>
        <w:jc w:val="both"/>
      </w:pPr>
    </w:p>
    <w:p w:rsidR="00666FF6" w:rsidRDefault="00666FF6" w:rsidP="00666FF6">
      <w:pPr>
        <w:pStyle w:val="ConsPlusNormal"/>
        <w:ind w:firstLine="540"/>
        <w:jc w:val="both"/>
      </w:pPr>
    </w:p>
    <w:p w:rsidR="00666FF6" w:rsidRDefault="00666FF6" w:rsidP="00666FF6">
      <w:pPr>
        <w:pStyle w:val="ConsPlusNormal"/>
        <w:jc w:val="right"/>
        <w:outlineLvl w:val="0"/>
      </w:pPr>
      <w:r>
        <w:t>Приложение</w:t>
      </w:r>
    </w:p>
    <w:p w:rsidR="00666FF6" w:rsidRDefault="00666FF6" w:rsidP="00666FF6">
      <w:pPr>
        <w:pStyle w:val="ConsPlusNormal"/>
        <w:ind w:firstLine="540"/>
        <w:jc w:val="both"/>
      </w:pPr>
    </w:p>
    <w:p w:rsidR="00666FF6" w:rsidRDefault="00666FF6" w:rsidP="00666FF6">
      <w:pPr>
        <w:pStyle w:val="ConsPlusNormal"/>
        <w:jc w:val="right"/>
      </w:pPr>
      <w:r>
        <w:t>Утвержден</w:t>
      </w:r>
    </w:p>
    <w:p w:rsidR="00666FF6" w:rsidRDefault="00666FF6" w:rsidP="00666FF6">
      <w:pPr>
        <w:pStyle w:val="ConsPlusNormal"/>
        <w:jc w:val="right"/>
      </w:pPr>
      <w:r>
        <w:t>приказом Министерства образования</w:t>
      </w:r>
    </w:p>
    <w:p w:rsidR="00666FF6" w:rsidRDefault="00666FF6" w:rsidP="00666FF6">
      <w:pPr>
        <w:pStyle w:val="ConsPlusNormal"/>
        <w:jc w:val="right"/>
      </w:pPr>
      <w:r>
        <w:t>и науки Российской Федерации</w:t>
      </w:r>
    </w:p>
    <w:p w:rsidR="00666FF6" w:rsidRDefault="00666FF6" w:rsidP="00666FF6">
      <w:pPr>
        <w:pStyle w:val="ConsPlusNormal"/>
        <w:jc w:val="right"/>
      </w:pPr>
      <w:r>
        <w:t>от 2 августа 2013 г. N 684</w:t>
      </w:r>
    </w:p>
    <w:p w:rsidR="00666FF6" w:rsidRDefault="00666FF6" w:rsidP="00666FF6">
      <w:pPr>
        <w:pStyle w:val="ConsPlusNormal"/>
        <w:jc w:val="right"/>
      </w:pPr>
    </w:p>
    <w:p w:rsidR="00666FF6" w:rsidRDefault="00666FF6" w:rsidP="00666FF6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666FF6" w:rsidRDefault="00666FF6" w:rsidP="00666FF6">
      <w:pPr>
        <w:pStyle w:val="ConsPlusTitle"/>
        <w:jc w:val="center"/>
      </w:pPr>
      <w:r>
        <w:lastRenderedPageBreak/>
        <w:t>СРЕДНЕГО ПРОФЕССИОНАЛЬНОГО ОБРАЗОВАНИЯ ПО ПРОФЕССИИ</w:t>
      </w:r>
    </w:p>
    <w:p w:rsidR="00666FF6" w:rsidRDefault="00666FF6" w:rsidP="00666FF6">
      <w:pPr>
        <w:pStyle w:val="ConsPlusTitle"/>
        <w:jc w:val="center"/>
      </w:pPr>
      <w:r>
        <w:t>270802.13 МАСТЕР ЖИЛИЩНО-КОММУНАЛЬНОГО ХОЗЯЙСТВА</w:t>
      </w:r>
    </w:p>
    <w:p w:rsidR="00666FF6" w:rsidRDefault="00666FF6" w:rsidP="00666FF6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666FF6" w:rsidTr="009625C7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666FF6" w:rsidRDefault="00666FF6" w:rsidP="009625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6FF6" w:rsidRDefault="00666FF6" w:rsidP="009625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389)</w:t>
            </w:r>
          </w:p>
        </w:tc>
      </w:tr>
    </w:tbl>
    <w:p w:rsidR="00666FF6" w:rsidRDefault="00666FF6" w:rsidP="00666FF6">
      <w:pPr>
        <w:pStyle w:val="ConsPlusNormal"/>
        <w:jc w:val="center"/>
      </w:pPr>
    </w:p>
    <w:p w:rsidR="00666FF6" w:rsidRDefault="00666FF6" w:rsidP="00666FF6">
      <w:pPr>
        <w:pStyle w:val="ConsPlusNormal"/>
        <w:jc w:val="center"/>
        <w:outlineLvl w:val="1"/>
      </w:pPr>
      <w:r>
        <w:t>I. ОБЛАСТЬ ПРИМЕНЕНИЯ</w:t>
      </w:r>
    </w:p>
    <w:p w:rsidR="00666FF6" w:rsidRDefault="00666FF6" w:rsidP="00666FF6">
      <w:pPr>
        <w:pStyle w:val="ConsPlusNormal"/>
        <w:ind w:firstLine="540"/>
        <w:jc w:val="both"/>
      </w:pPr>
    </w:p>
    <w:p w:rsidR="00666FF6" w:rsidRDefault="00666FF6" w:rsidP="00666FF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270802.13 Мастер жилищно-коммунального хозяйства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270802.13 Мастер жилищно-коммунального хозяйства имеет образовательная организация при наличии соответствующей лицензии на осуществление образовательной деятельности.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66FF6" w:rsidRDefault="00666FF6" w:rsidP="00666FF6">
      <w:pPr>
        <w:pStyle w:val="ConsPlusNormal"/>
        <w:ind w:firstLine="540"/>
        <w:jc w:val="both"/>
      </w:pPr>
    </w:p>
    <w:p w:rsidR="00666FF6" w:rsidRDefault="00666FF6" w:rsidP="00666FF6">
      <w:pPr>
        <w:pStyle w:val="ConsPlusNormal"/>
        <w:jc w:val="center"/>
        <w:outlineLvl w:val="1"/>
      </w:pPr>
      <w:r>
        <w:t>II. ИСПОЛЬЗУЕМЫЕ СОКРАЩЕНИЯ</w:t>
      </w:r>
    </w:p>
    <w:p w:rsidR="00666FF6" w:rsidRDefault="00666FF6" w:rsidP="00666FF6">
      <w:pPr>
        <w:pStyle w:val="ConsPlusNormal"/>
        <w:ind w:firstLine="540"/>
        <w:jc w:val="both"/>
      </w:pPr>
    </w:p>
    <w:p w:rsidR="00666FF6" w:rsidRDefault="00666FF6" w:rsidP="00666FF6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lastRenderedPageBreak/>
        <w:t>ПМ - профессиональный модуль;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666FF6" w:rsidRDefault="00666FF6" w:rsidP="00666FF6">
      <w:pPr>
        <w:pStyle w:val="ConsPlusNormal"/>
        <w:ind w:firstLine="540"/>
        <w:jc w:val="both"/>
      </w:pPr>
    </w:p>
    <w:p w:rsidR="00666FF6" w:rsidRDefault="00666FF6" w:rsidP="00666FF6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666FF6" w:rsidRDefault="00666FF6" w:rsidP="00666FF6">
      <w:pPr>
        <w:pStyle w:val="ConsPlusNormal"/>
        <w:ind w:firstLine="540"/>
        <w:jc w:val="both"/>
      </w:pPr>
    </w:p>
    <w:p w:rsidR="00666FF6" w:rsidRDefault="00666FF6" w:rsidP="00666FF6">
      <w:pPr>
        <w:pStyle w:val="ConsPlusNormal"/>
        <w:ind w:firstLine="540"/>
        <w:jc w:val="both"/>
      </w:pPr>
      <w:r>
        <w:t>3.1. Сроки получения СПО по профессии 270802.13 Мастер жилищно-коммунального хозяйства в очной форме обучения и соответствующие квалификации приводятся в Таблице 1.</w:t>
      </w:r>
    </w:p>
    <w:p w:rsidR="00666FF6" w:rsidRDefault="00666FF6" w:rsidP="00666FF6">
      <w:pPr>
        <w:pStyle w:val="ConsPlusNormal"/>
        <w:ind w:firstLine="540"/>
        <w:jc w:val="both"/>
      </w:pPr>
    </w:p>
    <w:p w:rsidR="00666FF6" w:rsidRDefault="00666FF6" w:rsidP="00666FF6">
      <w:pPr>
        <w:pStyle w:val="ConsPlusNormal"/>
        <w:jc w:val="right"/>
        <w:outlineLvl w:val="2"/>
      </w:pPr>
      <w:r>
        <w:t>Таблица 1</w:t>
      </w:r>
    </w:p>
    <w:p w:rsidR="00666FF6" w:rsidRDefault="00666FF6" w:rsidP="00666FF6">
      <w:pPr>
        <w:pStyle w:val="ConsPlusNormal"/>
        <w:ind w:firstLine="540"/>
        <w:jc w:val="both"/>
      </w:pPr>
    </w:p>
    <w:p w:rsidR="00666FF6" w:rsidRDefault="00666FF6" w:rsidP="00666FF6">
      <w:pPr>
        <w:sectPr w:rsidR="00666FF6" w:rsidSect="004851E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666FF6" w:rsidTr="009625C7">
        <w:tc>
          <w:tcPr>
            <w:tcW w:w="2359" w:type="dxa"/>
          </w:tcPr>
          <w:p w:rsidR="00666FF6" w:rsidRDefault="00666FF6" w:rsidP="009625C7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:rsidR="00666FF6" w:rsidRDefault="00666FF6" w:rsidP="009625C7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</w:t>
            </w:r>
          </w:p>
          <w:p w:rsidR="00666FF6" w:rsidRDefault="00666FF6" w:rsidP="009625C7">
            <w:pPr>
              <w:pStyle w:val="ConsPlusNormal"/>
              <w:jc w:val="center"/>
            </w:pPr>
            <w:r>
              <w:t xml:space="preserve">(ОК 016-94) </w:t>
            </w:r>
            <w:hyperlink w:anchor="P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666FF6" w:rsidRDefault="00666FF6" w:rsidP="009625C7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66FF6" w:rsidTr="009625C7">
        <w:tc>
          <w:tcPr>
            <w:tcW w:w="2359" w:type="dxa"/>
          </w:tcPr>
          <w:p w:rsidR="00666FF6" w:rsidRDefault="00666FF6" w:rsidP="009625C7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666FF6" w:rsidRDefault="00666FF6" w:rsidP="009625C7">
            <w:pPr>
              <w:pStyle w:val="ConsPlusNormal"/>
              <w:jc w:val="center"/>
            </w:pPr>
            <w:r>
              <w:t>Слесарь-сантехник</w:t>
            </w:r>
          </w:p>
          <w:p w:rsidR="00666FF6" w:rsidRDefault="00666FF6" w:rsidP="009625C7">
            <w:pPr>
              <w:pStyle w:val="ConsPlusNormal"/>
              <w:jc w:val="center"/>
            </w:pPr>
            <w:r>
              <w:t>Электрогазосварщик</w:t>
            </w:r>
          </w:p>
          <w:p w:rsidR="00666FF6" w:rsidRDefault="00666FF6" w:rsidP="009625C7">
            <w:pPr>
              <w:pStyle w:val="ConsPlusNormal"/>
              <w:jc w:val="center"/>
            </w:pPr>
            <w:r>
              <w:t>Плотник</w:t>
            </w:r>
          </w:p>
          <w:p w:rsidR="00666FF6" w:rsidRDefault="00666FF6" w:rsidP="009625C7">
            <w:pPr>
              <w:pStyle w:val="ConsPlusNormal"/>
              <w:jc w:val="center"/>
            </w:pPr>
            <w:r>
              <w:t>Электромонтажник по освещению и осветительным сетям</w:t>
            </w:r>
          </w:p>
        </w:tc>
        <w:tc>
          <w:tcPr>
            <w:tcW w:w="2761" w:type="dxa"/>
          </w:tcPr>
          <w:p w:rsidR="00666FF6" w:rsidRDefault="00666FF6" w:rsidP="009625C7">
            <w:pPr>
              <w:pStyle w:val="ConsPlusNormal"/>
              <w:jc w:val="center"/>
            </w:pPr>
            <w:r>
              <w:t>10 мес.</w:t>
            </w:r>
          </w:p>
        </w:tc>
      </w:tr>
      <w:tr w:rsidR="00666FF6" w:rsidTr="009625C7">
        <w:tblPrEx>
          <w:tblBorders>
            <w:insideH w:val="none" w:sz="0" w:space="0" w:color="auto"/>
          </w:tblBorders>
        </w:tblPrEx>
        <w:tc>
          <w:tcPr>
            <w:tcW w:w="2359" w:type="dxa"/>
            <w:tcBorders>
              <w:bottom w:val="nil"/>
            </w:tcBorders>
          </w:tcPr>
          <w:p w:rsidR="00666FF6" w:rsidRDefault="00666FF6" w:rsidP="009625C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666FF6" w:rsidRDefault="00666FF6" w:rsidP="009625C7"/>
        </w:tc>
        <w:tc>
          <w:tcPr>
            <w:tcW w:w="2761" w:type="dxa"/>
            <w:tcBorders>
              <w:bottom w:val="nil"/>
            </w:tcBorders>
          </w:tcPr>
          <w:p w:rsidR="00666FF6" w:rsidRDefault="00666FF6" w:rsidP="009625C7">
            <w:pPr>
              <w:pStyle w:val="ConsPlusNormal"/>
              <w:jc w:val="center"/>
            </w:pPr>
            <w:r>
              <w:t xml:space="preserve">2 года 10 мес. </w:t>
            </w:r>
            <w:hyperlink w:anchor="P83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666FF6" w:rsidTr="009625C7">
        <w:tblPrEx>
          <w:tblBorders>
            <w:insideH w:val="none" w:sz="0" w:space="0" w:color="auto"/>
          </w:tblBorders>
        </w:tblPrEx>
        <w:tc>
          <w:tcPr>
            <w:tcW w:w="9662" w:type="dxa"/>
            <w:gridSpan w:val="3"/>
            <w:tcBorders>
              <w:top w:val="nil"/>
              <w:bottom w:val="single" w:sz="4" w:space="0" w:color="auto"/>
            </w:tcBorders>
          </w:tcPr>
          <w:p w:rsidR="00666FF6" w:rsidRDefault="00666FF6" w:rsidP="009625C7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</w:tbl>
    <w:p w:rsidR="00666FF6" w:rsidRDefault="00666FF6" w:rsidP="00666FF6">
      <w:pPr>
        <w:sectPr w:rsidR="00666FF6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666FF6" w:rsidRDefault="00666FF6" w:rsidP="00666FF6">
      <w:pPr>
        <w:pStyle w:val="ConsPlusNormal"/>
        <w:ind w:firstLine="540"/>
        <w:jc w:val="both"/>
      </w:pPr>
    </w:p>
    <w:p w:rsidR="00666FF6" w:rsidRDefault="00666FF6" w:rsidP="00666FF6">
      <w:pPr>
        <w:pStyle w:val="ConsPlusNormal"/>
        <w:ind w:firstLine="540"/>
        <w:jc w:val="both"/>
      </w:pPr>
      <w:r>
        <w:t>--------------------------------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bookmarkStart w:id="1" w:name="P81"/>
      <w:bookmarkEnd w:id="1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bookmarkStart w:id="2" w:name="P82"/>
      <w:bookmarkEnd w:id="2"/>
      <w:r>
        <w:t>&lt;2&gt; Независимо от применяемых образовательных технологий.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bookmarkStart w:id="3" w:name="P83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666FF6" w:rsidRDefault="00666FF6" w:rsidP="00666FF6">
      <w:pPr>
        <w:pStyle w:val="ConsPlusNormal"/>
        <w:ind w:firstLine="540"/>
        <w:jc w:val="both"/>
      </w:pPr>
    </w:p>
    <w:p w:rsidR="00666FF6" w:rsidRDefault="00666FF6" w:rsidP="00666FF6">
      <w:pPr>
        <w:pStyle w:val="ConsPlusNormal"/>
        <w:ind w:firstLine="540"/>
        <w:jc w:val="both"/>
      </w:pPr>
      <w:bookmarkStart w:id="4" w:name="P85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(ОК 016-94) при формировании ППКРС: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слесарь-сантехник - плотник;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электрогазосварщик - слесарь-сантехник;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электромонтажник по освещению и осветительным сетям - плотник.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666FF6" w:rsidRDefault="00666FF6" w:rsidP="00666FF6">
      <w:pPr>
        <w:pStyle w:val="ConsPlusNormal"/>
        <w:ind w:firstLine="540"/>
        <w:jc w:val="both"/>
      </w:pPr>
    </w:p>
    <w:p w:rsidR="00666FF6" w:rsidRDefault="00666FF6" w:rsidP="00666FF6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666FF6" w:rsidRDefault="00666FF6" w:rsidP="00666FF6">
      <w:pPr>
        <w:pStyle w:val="ConsPlusNormal"/>
        <w:jc w:val="center"/>
      </w:pPr>
      <w:r>
        <w:t>ДЕЯТЕЛЬНОСТИ ВЫПУСКНИКОВ</w:t>
      </w:r>
    </w:p>
    <w:p w:rsidR="00666FF6" w:rsidRDefault="00666FF6" w:rsidP="00666FF6">
      <w:pPr>
        <w:pStyle w:val="ConsPlusNormal"/>
        <w:ind w:firstLine="540"/>
        <w:jc w:val="both"/>
      </w:pPr>
    </w:p>
    <w:p w:rsidR="00666FF6" w:rsidRDefault="00666FF6" w:rsidP="00666FF6">
      <w:pPr>
        <w:pStyle w:val="ConsPlusNormal"/>
        <w:ind w:firstLine="540"/>
        <w:jc w:val="both"/>
      </w:pPr>
      <w:r>
        <w:t>4.1. Область профессиональной деятельности выпускников: эксплуатация, обслуживание и ремонт жилищно-коммунального хозяйства.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технологические процессы эксплуатации, ремонта зданий, сооружений, конструкций, оборудования систем водоснабжения и водоотведения, систем отопления и осветительных сетей жилищно-коммунального хозяйства;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оборудование систем жизнеобеспечения и конструкций зданий и сооружений из различных видов материалов жилищно-коммунального хозяйства;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измерительные средства;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нормативная и справочная техническая литература;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эксплуатационная и ремонтная техническая документация;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lastRenderedPageBreak/>
        <w:t>инструкции по технике безопасности.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4.3. Обучающийся по профессии 270802.13 Мастер жилищно-коммунального хозяйства готовится к следующим видам деятельности: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4.3.1. Выполнение работ по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4.3.2. Выполнение ремонтных работ зданий, сооружений, конструкций, оборудования систем водоснабжения, водоотведения, отопления и осветительных сетей жилищно-коммунального хозяйства.</w:t>
      </w:r>
    </w:p>
    <w:p w:rsidR="00666FF6" w:rsidRDefault="00666FF6" w:rsidP="00666FF6">
      <w:pPr>
        <w:pStyle w:val="ConsPlusNormal"/>
        <w:ind w:firstLine="540"/>
        <w:jc w:val="both"/>
      </w:pPr>
    </w:p>
    <w:p w:rsidR="00666FF6" w:rsidRDefault="00666FF6" w:rsidP="00666FF6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666FF6" w:rsidRDefault="00666FF6" w:rsidP="00666FF6">
      <w:pPr>
        <w:pStyle w:val="ConsPlusNormal"/>
        <w:jc w:val="center"/>
      </w:pPr>
      <w:r>
        <w:t>КВАЛИФИЦИРОВАННЫХ РАБОЧИХ, СЛУЖАЩИХ</w:t>
      </w:r>
    </w:p>
    <w:p w:rsidR="00666FF6" w:rsidRDefault="00666FF6" w:rsidP="00666FF6">
      <w:pPr>
        <w:pStyle w:val="ConsPlusNormal"/>
        <w:ind w:firstLine="540"/>
        <w:jc w:val="both"/>
      </w:pPr>
    </w:p>
    <w:p w:rsidR="00666FF6" w:rsidRDefault="00666FF6" w:rsidP="00666FF6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 xml:space="preserve">&lt;*&gt;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666FF6" w:rsidRDefault="00666FF6" w:rsidP="00666FF6">
      <w:pPr>
        <w:pStyle w:val="ConsPlusNormal"/>
        <w:ind w:firstLine="540"/>
        <w:jc w:val="both"/>
      </w:pPr>
    </w:p>
    <w:p w:rsidR="00666FF6" w:rsidRDefault="00666FF6" w:rsidP="00666FF6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5.2.1. Выполнение работ по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ПК 1.1. Обеспечивать эксплуатацию системы водоснабжения и водоотведения здания.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lastRenderedPageBreak/>
        <w:t>ПК 1.2. Обеспечивать эксплуатацию системы отопления здания.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ПК 1.3. Обеспечивать эксплуатацию освещения и осветительных сетей.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ПК 1.4. Обеспечивать эксплуатацию конструктивных элементов здания из различных видов материалов (лестничные пролеты, окна, двери, крыша и др.).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5.2.2. Выполнение ремонтных работ зданий, сооружений, конструкций, оборудования систем водоснабжения, водоотведения, отопления и осветительных сетей жилищно-коммунального хозяйства.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ПК 2.1. Осуществлять ремонт системы водоснабжения и водоотведения здания.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ПК 2.2. Осуществлять ремонт системы отопления здания.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ПК 2.3. Осуществлять ремонт системы освещения и осветительных сетей.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ПК 2.4. Осуществлять ремонт конструктивных элементов здания из различных видов материала (лестничные пролеты, окна, двери, крыша).</w:t>
      </w:r>
    </w:p>
    <w:p w:rsidR="00666FF6" w:rsidRDefault="00666FF6" w:rsidP="00666FF6">
      <w:pPr>
        <w:pStyle w:val="ConsPlusNormal"/>
        <w:ind w:firstLine="540"/>
        <w:jc w:val="both"/>
      </w:pPr>
    </w:p>
    <w:p w:rsidR="00666FF6" w:rsidRDefault="00666FF6" w:rsidP="00666FF6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666FF6" w:rsidRDefault="00666FF6" w:rsidP="00666FF6">
      <w:pPr>
        <w:pStyle w:val="ConsPlusNormal"/>
        <w:jc w:val="center"/>
      </w:pPr>
      <w:r>
        <w:t>КВАЛИФИЦИРОВАННЫХ РАБОЧИХ, СЛУЖАЩИХ</w:t>
      </w:r>
    </w:p>
    <w:p w:rsidR="00666FF6" w:rsidRDefault="00666FF6" w:rsidP="00666FF6">
      <w:pPr>
        <w:pStyle w:val="ConsPlusNormal"/>
        <w:ind w:firstLine="540"/>
        <w:jc w:val="both"/>
      </w:pPr>
    </w:p>
    <w:p w:rsidR="00666FF6" w:rsidRDefault="00666FF6" w:rsidP="00666FF6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666FF6" w:rsidRDefault="00666FF6" w:rsidP="00666FF6">
      <w:pPr>
        <w:pStyle w:val="ConsPlusNormal"/>
        <w:spacing w:before="220"/>
        <w:jc w:val="both"/>
      </w:pPr>
      <w:r>
        <w:t>и разделов: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</w:t>
      </w:r>
      <w:r>
        <w:lastRenderedPageBreak/>
        <w:t>производственная практика.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666FF6" w:rsidRDefault="00666FF6" w:rsidP="00666FF6">
      <w:pPr>
        <w:pStyle w:val="ConsPlusNormal"/>
        <w:ind w:firstLine="540"/>
        <w:jc w:val="both"/>
      </w:pPr>
    </w:p>
    <w:p w:rsidR="00666FF6" w:rsidRDefault="00666FF6" w:rsidP="00666FF6">
      <w:pPr>
        <w:pStyle w:val="ConsPlusNormal"/>
        <w:jc w:val="center"/>
        <w:outlineLvl w:val="2"/>
      </w:pPr>
      <w:r>
        <w:t>Структура программы подготовки квалифицированных</w:t>
      </w:r>
    </w:p>
    <w:p w:rsidR="00666FF6" w:rsidRDefault="00666FF6" w:rsidP="00666FF6">
      <w:pPr>
        <w:pStyle w:val="ConsPlusNormal"/>
        <w:jc w:val="center"/>
      </w:pPr>
      <w:r>
        <w:t>рабочих, служащих</w:t>
      </w:r>
    </w:p>
    <w:p w:rsidR="00666FF6" w:rsidRDefault="00666FF6" w:rsidP="00666FF6">
      <w:pPr>
        <w:pStyle w:val="ConsPlusNormal"/>
        <w:ind w:firstLine="540"/>
        <w:jc w:val="both"/>
      </w:pPr>
    </w:p>
    <w:p w:rsidR="00666FF6" w:rsidRDefault="00666FF6" w:rsidP="00666FF6">
      <w:pPr>
        <w:pStyle w:val="ConsPlusNormal"/>
        <w:jc w:val="right"/>
      </w:pPr>
      <w:r>
        <w:t>Таблица 2</w:t>
      </w:r>
    </w:p>
    <w:p w:rsidR="00666FF6" w:rsidRDefault="00666FF6" w:rsidP="00666FF6">
      <w:pPr>
        <w:pStyle w:val="ConsPlusNormal"/>
        <w:ind w:firstLine="540"/>
        <w:jc w:val="both"/>
      </w:pPr>
    </w:p>
    <w:p w:rsidR="00666FF6" w:rsidRDefault="00666FF6" w:rsidP="00666FF6">
      <w:pPr>
        <w:sectPr w:rsidR="00666FF6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666FF6" w:rsidTr="009625C7">
        <w:tc>
          <w:tcPr>
            <w:tcW w:w="1140" w:type="dxa"/>
          </w:tcPr>
          <w:p w:rsidR="00666FF6" w:rsidRDefault="00666FF6" w:rsidP="009625C7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082" w:type="dxa"/>
          </w:tcPr>
          <w:p w:rsidR="00666FF6" w:rsidRDefault="00666FF6" w:rsidP="009625C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666FF6" w:rsidRDefault="00666FF6" w:rsidP="009625C7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 w:rsidR="00666FF6" w:rsidRDefault="00666FF6" w:rsidP="009625C7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</w:tcPr>
          <w:p w:rsidR="00666FF6" w:rsidRDefault="00666FF6" w:rsidP="009625C7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666FF6" w:rsidRDefault="00666FF6" w:rsidP="009625C7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666FF6" w:rsidTr="009625C7">
        <w:tc>
          <w:tcPr>
            <w:tcW w:w="1140" w:type="dxa"/>
          </w:tcPr>
          <w:p w:rsidR="00666FF6" w:rsidRDefault="00666FF6" w:rsidP="009625C7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666FF6" w:rsidRDefault="00666FF6" w:rsidP="009625C7">
            <w:pPr>
              <w:pStyle w:val="ConsPlusNormal"/>
            </w:pPr>
            <w:r>
              <w:t xml:space="preserve">Обязательная часть учебных циклов ППКРС и </w:t>
            </w:r>
            <w:hyperlink w:anchor="P398" w:history="1">
              <w:r>
                <w:rPr>
                  <w:color w:val="0000FF"/>
                </w:rPr>
                <w:t>раздел</w:t>
              </w:r>
            </w:hyperlink>
            <w:r>
              <w:t xml:space="preserve"> "Физическая культура"</w:t>
            </w:r>
          </w:p>
        </w:tc>
        <w:tc>
          <w:tcPr>
            <w:tcW w:w="1077" w:type="dxa"/>
          </w:tcPr>
          <w:p w:rsidR="00666FF6" w:rsidRDefault="00666FF6" w:rsidP="009625C7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77" w:type="dxa"/>
          </w:tcPr>
          <w:p w:rsidR="00666FF6" w:rsidRDefault="00666FF6" w:rsidP="009625C7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79" w:type="dxa"/>
          </w:tcPr>
          <w:p w:rsidR="00666FF6" w:rsidRDefault="00666FF6" w:rsidP="009625C7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666FF6" w:rsidRDefault="00666FF6" w:rsidP="009625C7">
            <w:pPr>
              <w:pStyle w:val="ConsPlusNormal"/>
              <w:jc w:val="both"/>
            </w:pPr>
          </w:p>
        </w:tc>
      </w:tr>
      <w:tr w:rsidR="00666FF6" w:rsidTr="009625C7">
        <w:tc>
          <w:tcPr>
            <w:tcW w:w="1140" w:type="dxa"/>
          </w:tcPr>
          <w:p w:rsidR="00666FF6" w:rsidRDefault="00666FF6" w:rsidP="009625C7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666FF6" w:rsidRDefault="00666FF6" w:rsidP="009625C7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666FF6" w:rsidRDefault="00666FF6" w:rsidP="009625C7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077" w:type="dxa"/>
          </w:tcPr>
          <w:p w:rsidR="00666FF6" w:rsidRDefault="00666FF6" w:rsidP="009625C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79" w:type="dxa"/>
          </w:tcPr>
          <w:p w:rsidR="00666FF6" w:rsidRDefault="00666FF6" w:rsidP="009625C7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666FF6" w:rsidRDefault="00666FF6" w:rsidP="009625C7">
            <w:pPr>
              <w:pStyle w:val="ConsPlusNormal"/>
              <w:jc w:val="both"/>
            </w:pPr>
          </w:p>
        </w:tc>
      </w:tr>
      <w:tr w:rsidR="00666FF6" w:rsidTr="009625C7">
        <w:tc>
          <w:tcPr>
            <w:tcW w:w="1140" w:type="dxa"/>
          </w:tcPr>
          <w:p w:rsidR="00666FF6" w:rsidRDefault="00666FF6" w:rsidP="009625C7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666FF6" w:rsidRDefault="00666FF6" w:rsidP="009625C7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666FF6" w:rsidRDefault="00666FF6" w:rsidP="009625C7">
            <w:pPr>
              <w:pStyle w:val="ConsPlusNormal"/>
            </w:pPr>
            <w:r>
              <w:t>уметь:</w:t>
            </w:r>
          </w:p>
          <w:p w:rsidR="00666FF6" w:rsidRDefault="00666FF6" w:rsidP="009625C7">
            <w:pPr>
              <w:pStyle w:val="ConsPlusNormal"/>
            </w:pPr>
            <w:r>
              <w:t>читать чертежи и эскизы, простые электрические схемы;</w:t>
            </w:r>
          </w:p>
          <w:p w:rsidR="00666FF6" w:rsidRDefault="00666FF6" w:rsidP="009625C7">
            <w:pPr>
              <w:pStyle w:val="ConsPlusNormal"/>
            </w:pPr>
            <w:r>
              <w:t>выполнять чертежи и эскизы, простые электрические схемы;</w:t>
            </w:r>
          </w:p>
          <w:p w:rsidR="00666FF6" w:rsidRDefault="00666FF6" w:rsidP="009625C7">
            <w:pPr>
              <w:pStyle w:val="ConsPlusNormal"/>
            </w:pPr>
            <w:r>
              <w:t>знать:</w:t>
            </w:r>
          </w:p>
          <w:p w:rsidR="00666FF6" w:rsidRDefault="00666FF6" w:rsidP="009625C7">
            <w:pPr>
              <w:pStyle w:val="ConsPlusNormal"/>
            </w:pPr>
            <w:r>
              <w:t>требования единой системы конструкторской документации;</w:t>
            </w:r>
          </w:p>
          <w:p w:rsidR="00666FF6" w:rsidRDefault="00666FF6" w:rsidP="009625C7">
            <w:pPr>
              <w:pStyle w:val="ConsPlusNormal"/>
            </w:pPr>
            <w:r>
              <w:t>основные правила построения чертежей и схем;</w:t>
            </w:r>
          </w:p>
          <w:p w:rsidR="00666FF6" w:rsidRDefault="00666FF6" w:rsidP="009625C7">
            <w:pPr>
              <w:pStyle w:val="ConsPlusNormal"/>
            </w:pPr>
            <w:r>
              <w:t>виды нормативно-технической документации;</w:t>
            </w:r>
          </w:p>
          <w:p w:rsidR="00666FF6" w:rsidRDefault="00666FF6" w:rsidP="009625C7">
            <w:pPr>
              <w:pStyle w:val="ConsPlusNormal"/>
            </w:pPr>
            <w:r>
              <w:t>виды чертежей простых электрических схем;</w:t>
            </w:r>
          </w:p>
          <w:p w:rsidR="00666FF6" w:rsidRDefault="00666FF6" w:rsidP="009625C7">
            <w:pPr>
              <w:pStyle w:val="ConsPlusNormal"/>
            </w:pPr>
            <w:r>
              <w:lastRenderedPageBreak/>
              <w:t>правила чтения технической и конструкторско-технологической документации</w:t>
            </w:r>
          </w:p>
        </w:tc>
        <w:tc>
          <w:tcPr>
            <w:tcW w:w="1077" w:type="dxa"/>
          </w:tcPr>
          <w:p w:rsidR="00666FF6" w:rsidRDefault="00666FF6" w:rsidP="009625C7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666FF6" w:rsidRDefault="00666FF6" w:rsidP="009625C7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666FF6" w:rsidRDefault="00666FF6" w:rsidP="009625C7">
            <w:pPr>
              <w:pStyle w:val="ConsPlusNormal"/>
            </w:pPr>
            <w:r>
              <w:t>ОП.01. Техническое черчение</w:t>
            </w:r>
          </w:p>
        </w:tc>
        <w:tc>
          <w:tcPr>
            <w:tcW w:w="1321" w:type="dxa"/>
          </w:tcPr>
          <w:p w:rsidR="00666FF6" w:rsidRDefault="00666FF6" w:rsidP="009625C7">
            <w:pPr>
              <w:pStyle w:val="ConsPlusNormal"/>
            </w:pPr>
            <w:r>
              <w:t>ОК 1 - 7</w:t>
            </w:r>
          </w:p>
          <w:p w:rsidR="00666FF6" w:rsidRDefault="00666FF6" w:rsidP="009625C7">
            <w:pPr>
              <w:pStyle w:val="ConsPlusNormal"/>
            </w:pPr>
            <w:r>
              <w:t>ПК 1.1 - 2.4</w:t>
            </w:r>
          </w:p>
        </w:tc>
      </w:tr>
      <w:tr w:rsidR="00666FF6" w:rsidTr="009625C7">
        <w:tc>
          <w:tcPr>
            <w:tcW w:w="1140" w:type="dxa"/>
          </w:tcPr>
          <w:p w:rsidR="00666FF6" w:rsidRDefault="00666FF6" w:rsidP="009625C7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666FF6" w:rsidRDefault="00666FF6" w:rsidP="009625C7">
            <w:pPr>
              <w:pStyle w:val="ConsPlusNormal"/>
            </w:pPr>
            <w:r>
              <w:t>уметь:</w:t>
            </w:r>
          </w:p>
          <w:p w:rsidR="00666FF6" w:rsidRDefault="00666FF6" w:rsidP="009625C7">
            <w:pPr>
              <w:pStyle w:val="ConsPlusNormal"/>
            </w:pPr>
            <w:r>
              <w:t>рассчитывать параметры электрических схем; эксплуатировать электроизмерительные приборы;</w:t>
            </w:r>
          </w:p>
          <w:p w:rsidR="00666FF6" w:rsidRDefault="00666FF6" w:rsidP="009625C7">
            <w:pPr>
              <w:pStyle w:val="ConsPlusNormal"/>
            </w:pPr>
            <w:r>
              <w:t>контролировать качество выполняемых работ;</w:t>
            </w:r>
          </w:p>
          <w:p w:rsidR="00666FF6" w:rsidRDefault="00666FF6" w:rsidP="009625C7">
            <w:pPr>
              <w:pStyle w:val="ConsPlusNormal"/>
            </w:pPr>
            <w:r>
              <w:t>производить контроль различных параметров;</w:t>
            </w:r>
          </w:p>
          <w:p w:rsidR="00666FF6" w:rsidRDefault="00666FF6" w:rsidP="009625C7">
            <w:pPr>
              <w:pStyle w:val="ConsPlusNormal"/>
            </w:pPr>
            <w:r>
              <w:t>читать инструктивную документацию;</w:t>
            </w:r>
          </w:p>
          <w:p w:rsidR="00666FF6" w:rsidRDefault="00666FF6" w:rsidP="009625C7">
            <w:pPr>
              <w:pStyle w:val="ConsPlusNormal"/>
            </w:pPr>
            <w:r>
              <w:t>знать:</w:t>
            </w:r>
          </w:p>
          <w:p w:rsidR="00666FF6" w:rsidRDefault="00666FF6" w:rsidP="009625C7">
            <w:pPr>
              <w:pStyle w:val="ConsPlusNormal"/>
            </w:pPr>
            <w:r>
              <w:t>методы расчета электрических цепей;</w:t>
            </w:r>
          </w:p>
          <w:p w:rsidR="00666FF6" w:rsidRDefault="00666FF6" w:rsidP="009625C7">
            <w:pPr>
              <w:pStyle w:val="ConsPlusNormal"/>
            </w:pPr>
            <w:r>
              <w:t>принцип работы типовых электронных устройств;</w:t>
            </w:r>
          </w:p>
          <w:p w:rsidR="00666FF6" w:rsidRDefault="00666FF6" w:rsidP="009625C7">
            <w:pPr>
              <w:pStyle w:val="ConsPlusNormal"/>
            </w:pPr>
            <w:r>
              <w:t>техническую терминологию</w:t>
            </w:r>
          </w:p>
        </w:tc>
        <w:tc>
          <w:tcPr>
            <w:tcW w:w="1077" w:type="dxa"/>
          </w:tcPr>
          <w:p w:rsidR="00666FF6" w:rsidRDefault="00666FF6" w:rsidP="009625C7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666FF6" w:rsidRDefault="00666FF6" w:rsidP="009625C7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666FF6" w:rsidRDefault="00666FF6" w:rsidP="009625C7">
            <w:pPr>
              <w:pStyle w:val="ConsPlusNormal"/>
            </w:pPr>
            <w:r>
              <w:t>ОП.02. Электротехника</w:t>
            </w:r>
          </w:p>
        </w:tc>
        <w:tc>
          <w:tcPr>
            <w:tcW w:w="1321" w:type="dxa"/>
          </w:tcPr>
          <w:p w:rsidR="00666FF6" w:rsidRDefault="00666FF6" w:rsidP="009625C7">
            <w:pPr>
              <w:pStyle w:val="ConsPlusNormal"/>
            </w:pPr>
            <w:r>
              <w:t>ОК 1 - 7</w:t>
            </w:r>
          </w:p>
          <w:p w:rsidR="00666FF6" w:rsidRDefault="00666FF6" w:rsidP="009625C7">
            <w:pPr>
              <w:pStyle w:val="ConsPlusNormal"/>
            </w:pPr>
            <w:r>
              <w:t>ПК 1.1 - 2.4</w:t>
            </w:r>
          </w:p>
        </w:tc>
      </w:tr>
      <w:tr w:rsidR="00666FF6" w:rsidTr="009625C7">
        <w:tc>
          <w:tcPr>
            <w:tcW w:w="1140" w:type="dxa"/>
          </w:tcPr>
          <w:p w:rsidR="00666FF6" w:rsidRDefault="00666FF6" w:rsidP="009625C7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666FF6" w:rsidRDefault="00666FF6" w:rsidP="009625C7">
            <w:pPr>
              <w:pStyle w:val="ConsPlusNormal"/>
            </w:pPr>
            <w:r>
              <w:t>уметь:</w:t>
            </w:r>
          </w:p>
          <w:p w:rsidR="00666FF6" w:rsidRDefault="00666FF6" w:rsidP="009625C7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666FF6" w:rsidRDefault="00666FF6" w:rsidP="009625C7">
            <w:pPr>
              <w:pStyle w:val="ConsPlusNormal"/>
            </w:pPr>
            <w:r>
              <w:t>применять документацию систем качества;</w:t>
            </w:r>
          </w:p>
          <w:p w:rsidR="00666FF6" w:rsidRDefault="00666FF6" w:rsidP="009625C7">
            <w:pPr>
              <w:pStyle w:val="ConsPlusNormal"/>
            </w:pPr>
            <w:r>
              <w:t>использовать контрольно-измерительные приборы;</w:t>
            </w:r>
          </w:p>
          <w:p w:rsidR="00666FF6" w:rsidRDefault="00666FF6" w:rsidP="009625C7">
            <w:pPr>
              <w:pStyle w:val="ConsPlusNormal"/>
            </w:pPr>
            <w:r>
              <w:t>знать:</w:t>
            </w:r>
          </w:p>
          <w:p w:rsidR="00666FF6" w:rsidRDefault="00666FF6" w:rsidP="009625C7">
            <w:pPr>
              <w:pStyle w:val="ConsPlusNormal"/>
            </w:pPr>
            <w:r>
              <w:t>систему допусков и посадок;</w:t>
            </w:r>
          </w:p>
          <w:p w:rsidR="00666FF6" w:rsidRDefault="00666FF6" w:rsidP="009625C7">
            <w:pPr>
              <w:pStyle w:val="ConsPlusNormal"/>
            </w:pPr>
            <w:r>
              <w:t>правила подбора средств измерений;</w:t>
            </w:r>
          </w:p>
          <w:p w:rsidR="00666FF6" w:rsidRDefault="00666FF6" w:rsidP="009625C7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666FF6" w:rsidRDefault="00666FF6" w:rsidP="009625C7">
            <w:pPr>
              <w:pStyle w:val="ConsPlusNormal"/>
            </w:pPr>
            <w:r>
              <w:lastRenderedPageBreak/>
              <w:t>виды и способы технических измерений</w:t>
            </w:r>
          </w:p>
        </w:tc>
        <w:tc>
          <w:tcPr>
            <w:tcW w:w="1077" w:type="dxa"/>
          </w:tcPr>
          <w:p w:rsidR="00666FF6" w:rsidRDefault="00666FF6" w:rsidP="009625C7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666FF6" w:rsidRDefault="00666FF6" w:rsidP="009625C7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666FF6" w:rsidRDefault="00666FF6" w:rsidP="009625C7">
            <w:pPr>
              <w:pStyle w:val="ConsPlusNormal"/>
            </w:pPr>
            <w:r>
              <w:t>ОП.03. Метрология и технические измерения</w:t>
            </w:r>
          </w:p>
        </w:tc>
        <w:tc>
          <w:tcPr>
            <w:tcW w:w="1321" w:type="dxa"/>
          </w:tcPr>
          <w:p w:rsidR="00666FF6" w:rsidRDefault="00666FF6" w:rsidP="009625C7">
            <w:pPr>
              <w:pStyle w:val="ConsPlusNormal"/>
            </w:pPr>
            <w:r>
              <w:t>ОК 1 - 7</w:t>
            </w:r>
          </w:p>
          <w:p w:rsidR="00666FF6" w:rsidRDefault="00666FF6" w:rsidP="009625C7">
            <w:pPr>
              <w:pStyle w:val="ConsPlusNormal"/>
            </w:pPr>
            <w:r>
              <w:t>ПК 1.1 - 2.4</w:t>
            </w:r>
          </w:p>
        </w:tc>
      </w:tr>
      <w:tr w:rsidR="00666FF6" w:rsidTr="009625C7">
        <w:tc>
          <w:tcPr>
            <w:tcW w:w="1140" w:type="dxa"/>
          </w:tcPr>
          <w:p w:rsidR="00666FF6" w:rsidRDefault="00666FF6" w:rsidP="009625C7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666FF6" w:rsidRDefault="00666FF6" w:rsidP="009625C7">
            <w:pPr>
              <w:pStyle w:val="ConsPlusNormal"/>
            </w:pPr>
            <w:r>
              <w:t>уметь:</w:t>
            </w:r>
          </w:p>
          <w:p w:rsidR="00666FF6" w:rsidRDefault="00666FF6" w:rsidP="009625C7">
            <w:pPr>
              <w:pStyle w:val="ConsPlusNormal"/>
            </w:pPr>
            <w:r>
              <w:t>производить настройку простейших систем автоматизации;</w:t>
            </w:r>
          </w:p>
          <w:p w:rsidR="00666FF6" w:rsidRDefault="00666FF6" w:rsidP="009625C7">
            <w:pPr>
              <w:pStyle w:val="ConsPlusNormal"/>
            </w:pPr>
            <w:r>
              <w:t>анализировать работу автоматических систем управления и определять выход параметров из штатных режимов;</w:t>
            </w:r>
          </w:p>
          <w:p w:rsidR="00666FF6" w:rsidRDefault="00666FF6" w:rsidP="009625C7">
            <w:pPr>
              <w:pStyle w:val="ConsPlusNormal"/>
            </w:pPr>
            <w:r>
              <w:t>знать:</w:t>
            </w:r>
          </w:p>
          <w:p w:rsidR="00666FF6" w:rsidRDefault="00666FF6" w:rsidP="009625C7">
            <w:pPr>
              <w:pStyle w:val="ConsPlusNormal"/>
            </w:pPr>
            <w:r>
              <w:t>основы техники измерений;</w:t>
            </w:r>
          </w:p>
          <w:p w:rsidR="00666FF6" w:rsidRDefault="00666FF6" w:rsidP="009625C7">
            <w:pPr>
              <w:pStyle w:val="ConsPlusNormal"/>
            </w:pPr>
            <w:r>
              <w:t>классификацию средств измерений;</w:t>
            </w:r>
          </w:p>
          <w:p w:rsidR="00666FF6" w:rsidRDefault="00666FF6" w:rsidP="009625C7">
            <w:pPr>
              <w:pStyle w:val="ConsPlusNormal"/>
            </w:pPr>
            <w:r>
              <w:t>контрольно-измерительные приборы;</w:t>
            </w:r>
          </w:p>
          <w:p w:rsidR="00666FF6" w:rsidRDefault="00666FF6" w:rsidP="009625C7">
            <w:pPr>
              <w:pStyle w:val="ConsPlusNormal"/>
            </w:pPr>
            <w:r>
              <w:t>основные сведения об автоматических системах регулирования;</w:t>
            </w:r>
          </w:p>
          <w:p w:rsidR="00666FF6" w:rsidRDefault="00666FF6" w:rsidP="009625C7">
            <w:pPr>
              <w:pStyle w:val="ConsPlusNormal"/>
            </w:pPr>
            <w:r>
              <w:t>общие сведения об автоматических системах управления</w:t>
            </w:r>
          </w:p>
        </w:tc>
        <w:tc>
          <w:tcPr>
            <w:tcW w:w="1077" w:type="dxa"/>
          </w:tcPr>
          <w:p w:rsidR="00666FF6" w:rsidRDefault="00666FF6" w:rsidP="009625C7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666FF6" w:rsidRDefault="00666FF6" w:rsidP="009625C7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666FF6" w:rsidRDefault="00666FF6" w:rsidP="009625C7">
            <w:pPr>
              <w:pStyle w:val="ConsPlusNormal"/>
            </w:pPr>
            <w:r>
              <w:t>ОП.04. Автоматизация производства</w:t>
            </w:r>
          </w:p>
        </w:tc>
        <w:tc>
          <w:tcPr>
            <w:tcW w:w="1321" w:type="dxa"/>
          </w:tcPr>
          <w:p w:rsidR="00666FF6" w:rsidRDefault="00666FF6" w:rsidP="009625C7">
            <w:pPr>
              <w:pStyle w:val="ConsPlusNormal"/>
            </w:pPr>
            <w:r>
              <w:t>ОК 1 - 7</w:t>
            </w:r>
          </w:p>
          <w:p w:rsidR="00666FF6" w:rsidRDefault="00666FF6" w:rsidP="009625C7">
            <w:pPr>
              <w:pStyle w:val="ConsPlusNormal"/>
            </w:pPr>
            <w:r>
              <w:t>ПК 1.1 - 2.4</w:t>
            </w:r>
          </w:p>
        </w:tc>
      </w:tr>
      <w:tr w:rsidR="00666FF6" w:rsidTr="009625C7">
        <w:tc>
          <w:tcPr>
            <w:tcW w:w="1140" w:type="dxa"/>
          </w:tcPr>
          <w:p w:rsidR="00666FF6" w:rsidRDefault="00666FF6" w:rsidP="009625C7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666FF6" w:rsidRDefault="00666FF6" w:rsidP="009625C7">
            <w:pPr>
              <w:pStyle w:val="ConsPlusNormal"/>
            </w:pPr>
            <w:r>
              <w:t>уметь;</w:t>
            </w:r>
          </w:p>
          <w:p w:rsidR="00666FF6" w:rsidRDefault="00666FF6" w:rsidP="009625C7">
            <w:pPr>
              <w:pStyle w:val="ConsPlusNormal"/>
            </w:pPr>
            <w:r>
              <w:t>подбирать материалы по их назначению и условиям</w:t>
            </w:r>
          </w:p>
          <w:p w:rsidR="00666FF6" w:rsidRDefault="00666FF6" w:rsidP="009625C7">
            <w:pPr>
              <w:pStyle w:val="ConsPlusNormal"/>
            </w:pPr>
            <w:r>
              <w:t>эксплуатации для выполнения работ;</w:t>
            </w:r>
          </w:p>
          <w:p w:rsidR="00666FF6" w:rsidRDefault="00666FF6" w:rsidP="009625C7">
            <w:pPr>
              <w:pStyle w:val="ConsPlusNormal"/>
            </w:pPr>
            <w:r>
              <w:t>знать:</w:t>
            </w:r>
          </w:p>
          <w:p w:rsidR="00666FF6" w:rsidRDefault="00666FF6" w:rsidP="009625C7">
            <w:pPr>
              <w:pStyle w:val="ConsPlusNormal"/>
            </w:pPr>
            <w:r>
              <w:t>общую классификацию материалов, их характерные свойства (физико-химические, технологические, механические) и области применения</w:t>
            </w:r>
          </w:p>
        </w:tc>
        <w:tc>
          <w:tcPr>
            <w:tcW w:w="1077" w:type="dxa"/>
          </w:tcPr>
          <w:p w:rsidR="00666FF6" w:rsidRDefault="00666FF6" w:rsidP="009625C7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666FF6" w:rsidRDefault="00666FF6" w:rsidP="009625C7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666FF6" w:rsidRDefault="00666FF6" w:rsidP="009625C7">
            <w:pPr>
              <w:pStyle w:val="ConsPlusNormal"/>
            </w:pPr>
            <w:r>
              <w:t>ОП.05. Материаловедение</w:t>
            </w:r>
          </w:p>
        </w:tc>
        <w:tc>
          <w:tcPr>
            <w:tcW w:w="1321" w:type="dxa"/>
          </w:tcPr>
          <w:p w:rsidR="00666FF6" w:rsidRDefault="00666FF6" w:rsidP="009625C7">
            <w:pPr>
              <w:pStyle w:val="ConsPlusNormal"/>
            </w:pPr>
            <w:r>
              <w:t>ОК 1 - 7</w:t>
            </w:r>
          </w:p>
          <w:p w:rsidR="00666FF6" w:rsidRDefault="00666FF6" w:rsidP="009625C7">
            <w:pPr>
              <w:pStyle w:val="ConsPlusNormal"/>
            </w:pPr>
            <w:r>
              <w:t>ПК 1.1 - 2.4</w:t>
            </w:r>
          </w:p>
        </w:tc>
      </w:tr>
      <w:tr w:rsidR="00666FF6" w:rsidTr="009625C7">
        <w:tc>
          <w:tcPr>
            <w:tcW w:w="1140" w:type="dxa"/>
          </w:tcPr>
          <w:p w:rsidR="00666FF6" w:rsidRDefault="00666FF6" w:rsidP="009625C7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666FF6" w:rsidRDefault="00666FF6" w:rsidP="009625C7">
            <w:pPr>
              <w:pStyle w:val="ConsPlusNormal"/>
            </w:pPr>
            <w:r>
              <w:t>уметь:</w:t>
            </w:r>
          </w:p>
          <w:p w:rsidR="00666FF6" w:rsidRDefault="00666FF6" w:rsidP="009625C7">
            <w:pPr>
              <w:pStyle w:val="ConsPlusNormal"/>
            </w:pPr>
            <w:r>
              <w:t>организовывать и проводить мероприятия</w:t>
            </w:r>
          </w:p>
          <w:p w:rsidR="00666FF6" w:rsidRDefault="00666FF6" w:rsidP="009625C7">
            <w:pPr>
              <w:pStyle w:val="ConsPlusNormal"/>
            </w:pPr>
            <w:r>
              <w:t>по защите работающих и населения от негативных воздействий чрезвычайных ситуаций;</w:t>
            </w:r>
          </w:p>
          <w:p w:rsidR="00666FF6" w:rsidRDefault="00666FF6" w:rsidP="009625C7">
            <w:pPr>
              <w:pStyle w:val="ConsPlusNormal"/>
            </w:pPr>
            <w:r>
              <w:lastRenderedPageBreak/>
              <w:t>предпринимать профилактические меры для снижения уровня опасностей различного вида и их последствий в профессиональной деятельности</w:t>
            </w:r>
          </w:p>
          <w:p w:rsidR="00666FF6" w:rsidRDefault="00666FF6" w:rsidP="009625C7">
            <w:pPr>
              <w:pStyle w:val="ConsPlusNormal"/>
            </w:pPr>
            <w:r>
              <w:t>и в быту;</w:t>
            </w:r>
          </w:p>
          <w:p w:rsidR="00666FF6" w:rsidRDefault="00666FF6" w:rsidP="009625C7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666FF6" w:rsidRDefault="00666FF6" w:rsidP="009625C7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666FF6" w:rsidRDefault="00666FF6" w:rsidP="009625C7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666FF6" w:rsidRDefault="00666FF6" w:rsidP="009625C7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666FF6" w:rsidRDefault="00666FF6" w:rsidP="009625C7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66FF6" w:rsidRDefault="00666FF6" w:rsidP="009625C7">
            <w:pPr>
              <w:pStyle w:val="ConsPlusNormal"/>
            </w:pPr>
            <w:r>
              <w:t>оказывать первую помощь пострадавшим;</w:t>
            </w:r>
          </w:p>
          <w:p w:rsidR="00666FF6" w:rsidRDefault="00666FF6" w:rsidP="009625C7">
            <w:pPr>
              <w:pStyle w:val="ConsPlusNormal"/>
            </w:pPr>
            <w:r>
              <w:t>знать:</w:t>
            </w:r>
          </w:p>
          <w:p w:rsidR="00666FF6" w:rsidRDefault="00666FF6" w:rsidP="009625C7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</w:t>
            </w:r>
            <w:r>
              <w:lastRenderedPageBreak/>
              <w:t>терроризму как серьезной угрозе национальной безопасности России;</w:t>
            </w:r>
          </w:p>
          <w:p w:rsidR="00666FF6" w:rsidRDefault="00666FF6" w:rsidP="009625C7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666FF6" w:rsidRDefault="00666FF6" w:rsidP="009625C7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666FF6" w:rsidRDefault="00666FF6" w:rsidP="009625C7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666FF6" w:rsidRDefault="00666FF6" w:rsidP="009625C7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666FF6" w:rsidRDefault="00666FF6" w:rsidP="009625C7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666FF6" w:rsidRDefault="00666FF6" w:rsidP="009625C7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666FF6" w:rsidRDefault="00666FF6" w:rsidP="009625C7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666FF6" w:rsidRDefault="00666FF6" w:rsidP="009625C7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666FF6" w:rsidRDefault="00666FF6" w:rsidP="009625C7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077" w:type="dxa"/>
          </w:tcPr>
          <w:p w:rsidR="00666FF6" w:rsidRDefault="00666FF6" w:rsidP="009625C7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666FF6" w:rsidRDefault="00666FF6" w:rsidP="009625C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</w:tcPr>
          <w:p w:rsidR="00666FF6" w:rsidRDefault="00666FF6" w:rsidP="009625C7">
            <w:pPr>
              <w:pStyle w:val="ConsPlusNormal"/>
            </w:pPr>
            <w:r>
              <w:t>ОП.06. Безопасность жизнедеятельности</w:t>
            </w:r>
          </w:p>
        </w:tc>
        <w:tc>
          <w:tcPr>
            <w:tcW w:w="1321" w:type="dxa"/>
          </w:tcPr>
          <w:p w:rsidR="00666FF6" w:rsidRDefault="00666FF6" w:rsidP="009625C7">
            <w:pPr>
              <w:pStyle w:val="ConsPlusNormal"/>
            </w:pPr>
            <w:r>
              <w:t>ОК 1 - 7</w:t>
            </w:r>
          </w:p>
          <w:p w:rsidR="00666FF6" w:rsidRDefault="00666FF6" w:rsidP="009625C7">
            <w:pPr>
              <w:pStyle w:val="ConsPlusNormal"/>
            </w:pPr>
            <w:r>
              <w:t>ПК 1.1 - 2.4</w:t>
            </w:r>
          </w:p>
        </w:tc>
      </w:tr>
      <w:tr w:rsidR="00666FF6" w:rsidTr="009625C7">
        <w:tc>
          <w:tcPr>
            <w:tcW w:w="1140" w:type="dxa"/>
          </w:tcPr>
          <w:p w:rsidR="00666FF6" w:rsidRDefault="00666FF6" w:rsidP="009625C7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666FF6" w:rsidRDefault="00666FF6" w:rsidP="009625C7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666FF6" w:rsidRDefault="00666FF6" w:rsidP="009625C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077" w:type="dxa"/>
          </w:tcPr>
          <w:p w:rsidR="00666FF6" w:rsidRDefault="00666FF6" w:rsidP="009625C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279" w:type="dxa"/>
          </w:tcPr>
          <w:p w:rsidR="00666FF6" w:rsidRDefault="00666FF6" w:rsidP="009625C7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666FF6" w:rsidRDefault="00666FF6" w:rsidP="009625C7">
            <w:pPr>
              <w:pStyle w:val="ConsPlusNormal"/>
              <w:jc w:val="both"/>
            </w:pPr>
          </w:p>
        </w:tc>
      </w:tr>
      <w:tr w:rsidR="00666FF6" w:rsidTr="009625C7">
        <w:tc>
          <w:tcPr>
            <w:tcW w:w="1140" w:type="dxa"/>
          </w:tcPr>
          <w:p w:rsidR="00666FF6" w:rsidRDefault="00666FF6" w:rsidP="009625C7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082" w:type="dxa"/>
          </w:tcPr>
          <w:p w:rsidR="00666FF6" w:rsidRDefault="00666FF6" w:rsidP="009625C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666FF6" w:rsidRDefault="00666FF6" w:rsidP="009625C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077" w:type="dxa"/>
          </w:tcPr>
          <w:p w:rsidR="00666FF6" w:rsidRDefault="00666FF6" w:rsidP="009625C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279" w:type="dxa"/>
          </w:tcPr>
          <w:p w:rsidR="00666FF6" w:rsidRDefault="00666FF6" w:rsidP="009625C7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666FF6" w:rsidRDefault="00666FF6" w:rsidP="009625C7">
            <w:pPr>
              <w:pStyle w:val="ConsPlusNormal"/>
              <w:jc w:val="both"/>
            </w:pPr>
          </w:p>
        </w:tc>
      </w:tr>
      <w:tr w:rsidR="00666FF6" w:rsidTr="009625C7">
        <w:tc>
          <w:tcPr>
            <w:tcW w:w="1140" w:type="dxa"/>
          </w:tcPr>
          <w:p w:rsidR="00666FF6" w:rsidRDefault="00666FF6" w:rsidP="009625C7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</w:tcPr>
          <w:p w:rsidR="00666FF6" w:rsidRDefault="00666FF6" w:rsidP="009625C7">
            <w:pPr>
              <w:pStyle w:val="ConsPlusNormal"/>
            </w:pPr>
            <w:r>
              <w:t>Выполнение работ по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</w:t>
            </w:r>
          </w:p>
          <w:p w:rsidR="00666FF6" w:rsidRDefault="00666FF6" w:rsidP="009625C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66FF6" w:rsidRDefault="00666FF6" w:rsidP="009625C7">
            <w:pPr>
              <w:pStyle w:val="ConsPlusNormal"/>
            </w:pPr>
            <w:r>
              <w:t>иметь практический опыт:</w:t>
            </w:r>
          </w:p>
          <w:p w:rsidR="00666FF6" w:rsidRDefault="00666FF6" w:rsidP="009625C7">
            <w:pPr>
              <w:pStyle w:val="ConsPlusNormal"/>
            </w:pPr>
            <w:r>
              <w:t>работ по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      </w:r>
          </w:p>
          <w:p w:rsidR="00666FF6" w:rsidRDefault="00666FF6" w:rsidP="009625C7">
            <w:pPr>
              <w:pStyle w:val="ConsPlusNormal"/>
            </w:pPr>
            <w:r>
              <w:t>действий в критических ситуациях при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      </w:r>
          </w:p>
          <w:p w:rsidR="00666FF6" w:rsidRDefault="00666FF6" w:rsidP="009625C7">
            <w:pPr>
              <w:pStyle w:val="ConsPlusNormal"/>
            </w:pPr>
            <w:r>
              <w:t>уметь:</w:t>
            </w:r>
          </w:p>
          <w:p w:rsidR="00666FF6" w:rsidRDefault="00666FF6" w:rsidP="009625C7">
            <w:pPr>
              <w:pStyle w:val="ConsPlusNormal"/>
            </w:pPr>
            <w:r>
              <w:t>определять признаки неисправности</w:t>
            </w:r>
          </w:p>
          <w:p w:rsidR="00666FF6" w:rsidRDefault="00666FF6" w:rsidP="009625C7">
            <w:pPr>
              <w:pStyle w:val="ConsPlusNormal"/>
            </w:pPr>
            <w:r>
              <w:t>при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      </w:r>
          </w:p>
          <w:p w:rsidR="00666FF6" w:rsidRDefault="00666FF6" w:rsidP="009625C7">
            <w:pPr>
              <w:pStyle w:val="ConsPlusNormal"/>
            </w:pPr>
            <w:r>
              <w:t xml:space="preserve">проводить плановый осмотр зданий, сооружений, конструкций, оборудования </w:t>
            </w:r>
            <w:r>
              <w:lastRenderedPageBreak/>
              <w:t>систем водоснабжения, водоотведения, отопления и осветительных сетей жилищно-коммунального хозяйства;</w:t>
            </w:r>
          </w:p>
          <w:p w:rsidR="00666FF6" w:rsidRDefault="00666FF6" w:rsidP="009625C7">
            <w:pPr>
              <w:pStyle w:val="ConsPlusNormal"/>
            </w:pPr>
            <w:r>
              <w:t>выполнять профилактические работы, способствующие эффективной работе санитарно-технической системы, системы отопления и осветительных сетей;</w:t>
            </w:r>
          </w:p>
          <w:p w:rsidR="00666FF6" w:rsidRDefault="00666FF6" w:rsidP="009625C7">
            <w:pPr>
              <w:pStyle w:val="ConsPlusNormal"/>
            </w:pPr>
            <w:r>
              <w:t>знать:</w:t>
            </w:r>
          </w:p>
          <w:p w:rsidR="00666FF6" w:rsidRDefault="00666FF6" w:rsidP="009625C7">
            <w:pPr>
              <w:pStyle w:val="ConsPlusNormal"/>
            </w:pPr>
            <w:r>
              <w:t>сущность и содержание технической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      </w:r>
          </w:p>
          <w:p w:rsidR="00666FF6" w:rsidRDefault="00666FF6" w:rsidP="009625C7">
            <w:pPr>
              <w:pStyle w:val="ConsPlusNormal"/>
            </w:pPr>
            <w:r>
              <w:t>правила рациональной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      </w:r>
          </w:p>
          <w:p w:rsidR="00666FF6" w:rsidRDefault="00666FF6" w:rsidP="009625C7">
            <w:pPr>
              <w:pStyle w:val="ConsPlusNormal"/>
            </w:pPr>
            <w:r>
              <w:t>показатели технического уровня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      </w:r>
          </w:p>
          <w:p w:rsidR="00666FF6" w:rsidRDefault="00666FF6" w:rsidP="009625C7">
            <w:pPr>
              <w:pStyle w:val="ConsPlusNormal"/>
            </w:pPr>
            <w:r>
              <w:t>нормативную базу технической эксплуатации;</w:t>
            </w:r>
          </w:p>
          <w:p w:rsidR="00666FF6" w:rsidRDefault="00666FF6" w:rsidP="009625C7">
            <w:pPr>
              <w:pStyle w:val="ConsPlusNormal"/>
            </w:pPr>
            <w:r>
              <w:t>эксплуатационную техническую документацию, виды и основное содержание;</w:t>
            </w:r>
          </w:p>
          <w:p w:rsidR="00666FF6" w:rsidRDefault="00666FF6" w:rsidP="009625C7">
            <w:pPr>
              <w:pStyle w:val="ConsPlusNormal"/>
            </w:pPr>
            <w:r>
              <w:t xml:space="preserve">эксплуатационные параметры состояния </w:t>
            </w:r>
            <w:r>
              <w:lastRenderedPageBreak/>
              <w:t>зданий, сооружений, конструкций, оборудования и осветительных сетей жилищно-коммунального хозяйства по степени нарушения работоспособности;</w:t>
            </w:r>
          </w:p>
          <w:p w:rsidR="00666FF6" w:rsidRDefault="00666FF6" w:rsidP="009625C7">
            <w:pPr>
              <w:pStyle w:val="ConsPlusNormal"/>
            </w:pPr>
            <w:r>
              <w:t>основные понятия, положения и показатели, предусмотренные ГОСТами, по определению надежности зданий, сооружений, конструкций, оборудования систем водоснабжения, водоотведения, отопления и осветительных сетей жилищно-коммунального хозяйства, их технико-экономическое значение;</w:t>
            </w:r>
          </w:p>
          <w:p w:rsidR="00666FF6" w:rsidRDefault="00666FF6" w:rsidP="009625C7">
            <w:pPr>
              <w:pStyle w:val="ConsPlusNormal"/>
            </w:pPr>
            <w:r>
              <w:t>инженерные показатели и методы обеспечения надежности зданий, сооружений, конструкций, оборудования систем водоснабжения, водоотведения, отопления и осветительных сетей жилищно-коммунального хозяйства на стадиях конструирования, изготовления, эксплуатации;</w:t>
            </w:r>
          </w:p>
          <w:p w:rsidR="00666FF6" w:rsidRDefault="00666FF6" w:rsidP="009625C7">
            <w:pPr>
              <w:pStyle w:val="ConsPlusNormal"/>
            </w:pPr>
            <w:r>
              <w:t>основные методы, технологию измерений, средства измерений;</w:t>
            </w:r>
          </w:p>
          <w:p w:rsidR="00666FF6" w:rsidRDefault="00666FF6" w:rsidP="009625C7">
            <w:pPr>
              <w:pStyle w:val="ConsPlusNormal"/>
            </w:pPr>
            <w:r>
              <w:t>классификацию, принцип действия измерительных преобразователей;</w:t>
            </w:r>
          </w:p>
          <w:p w:rsidR="00666FF6" w:rsidRDefault="00666FF6" w:rsidP="009625C7">
            <w:pPr>
              <w:pStyle w:val="ConsPlusNormal"/>
            </w:pPr>
            <w:r>
              <w:t>классификацию и назначение чувствительных элементов;</w:t>
            </w:r>
          </w:p>
          <w:p w:rsidR="00666FF6" w:rsidRDefault="00666FF6" w:rsidP="009625C7">
            <w:pPr>
              <w:pStyle w:val="ConsPlusNormal"/>
            </w:pPr>
            <w:r>
              <w:t>структуру средств измерений;</w:t>
            </w:r>
          </w:p>
          <w:p w:rsidR="00666FF6" w:rsidRDefault="00666FF6" w:rsidP="009625C7">
            <w:pPr>
              <w:pStyle w:val="ConsPlusNormal"/>
            </w:pPr>
            <w:r>
              <w:t>понятие о государственной системе приборов;</w:t>
            </w:r>
          </w:p>
          <w:p w:rsidR="00666FF6" w:rsidRDefault="00666FF6" w:rsidP="009625C7">
            <w:pPr>
              <w:pStyle w:val="ConsPlusNormal"/>
            </w:pPr>
            <w:r>
              <w:t>весовые устройства;</w:t>
            </w:r>
          </w:p>
          <w:p w:rsidR="00666FF6" w:rsidRDefault="00666FF6" w:rsidP="009625C7">
            <w:pPr>
              <w:pStyle w:val="ConsPlusNormal"/>
            </w:pPr>
            <w:r>
              <w:t xml:space="preserve">назначение и принцип действия контрольно-измерительных приборов и </w:t>
            </w:r>
            <w:r>
              <w:lastRenderedPageBreak/>
              <w:t>аппаратов средней сложности;</w:t>
            </w:r>
          </w:p>
          <w:p w:rsidR="00666FF6" w:rsidRDefault="00666FF6" w:rsidP="009625C7">
            <w:pPr>
              <w:pStyle w:val="ConsPlusNormal"/>
            </w:pPr>
            <w:r>
              <w:t>оптико-механические средства измерений;</w:t>
            </w:r>
          </w:p>
          <w:p w:rsidR="00666FF6" w:rsidRDefault="00666FF6" w:rsidP="009625C7">
            <w:pPr>
              <w:pStyle w:val="ConsPlusNormal"/>
            </w:pPr>
            <w:r>
              <w:t>основные понятия систем автоматического управления и регулирования;</w:t>
            </w:r>
          </w:p>
          <w:p w:rsidR="00666FF6" w:rsidRDefault="00666FF6" w:rsidP="009625C7">
            <w:pPr>
              <w:pStyle w:val="ConsPlusNormal"/>
            </w:pPr>
            <w:r>
              <w:t>основные этапы профилактических работ;</w:t>
            </w:r>
          </w:p>
          <w:p w:rsidR="00666FF6" w:rsidRDefault="00666FF6" w:rsidP="009625C7">
            <w:pPr>
              <w:pStyle w:val="ConsPlusNormal"/>
            </w:pPr>
            <w:r>
              <w:t>способы и средства выполнения профилактических работ;</w:t>
            </w:r>
          </w:p>
          <w:p w:rsidR="00666FF6" w:rsidRDefault="00666FF6" w:rsidP="009625C7">
            <w:pPr>
              <w:pStyle w:val="ConsPlusNormal"/>
            </w:pPr>
            <w:r>
              <w:t>правила применения универсальных и специальных приспособлений и контрольно-измерительного инструмента;</w:t>
            </w:r>
          </w:p>
          <w:p w:rsidR="00666FF6" w:rsidRDefault="00666FF6" w:rsidP="009625C7">
            <w:pPr>
              <w:pStyle w:val="ConsPlusNormal"/>
            </w:pPr>
            <w:r>
              <w:t>влияние температуры на точность измерений;</w:t>
            </w:r>
          </w:p>
          <w:p w:rsidR="00666FF6" w:rsidRDefault="00666FF6" w:rsidP="009625C7">
            <w:pPr>
              <w:pStyle w:val="ConsPlusNormal"/>
            </w:pPr>
            <w:r>
              <w:t>методы и средства испытаний;</w:t>
            </w:r>
          </w:p>
          <w:p w:rsidR="00666FF6" w:rsidRDefault="00666FF6" w:rsidP="009625C7">
            <w:pPr>
              <w:pStyle w:val="ConsPlusNormal"/>
            </w:pPr>
            <w:r>
              <w:t>технические документы на испытание и готовность к работе сооружений, конструкций, оборудования систем водоснабжения, водоотведения, отопления и осветительных сетей жилищно-коммунального хозяйства</w:t>
            </w:r>
          </w:p>
        </w:tc>
        <w:tc>
          <w:tcPr>
            <w:tcW w:w="1077" w:type="dxa"/>
          </w:tcPr>
          <w:p w:rsidR="00666FF6" w:rsidRDefault="00666FF6" w:rsidP="009625C7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666FF6" w:rsidRDefault="00666FF6" w:rsidP="009625C7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666FF6" w:rsidRDefault="00666FF6" w:rsidP="009625C7">
            <w:pPr>
              <w:pStyle w:val="ConsPlusNormal"/>
            </w:pPr>
            <w:r>
              <w:t>МДК.01.01. Технология эксплуатации системы водоснабжения и водоотведения здания</w:t>
            </w:r>
          </w:p>
          <w:p w:rsidR="00666FF6" w:rsidRDefault="00666FF6" w:rsidP="009625C7">
            <w:pPr>
              <w:pStyle w:val="ConsPlusNormal"/>
            </w:pPr>
          </w:p>
          <w:p w:rsidR="00666FF6" w:rsidRDefault="00666FF6" w:rsidP="009625C7">
            <w:pPr>
              <w:pStyle w:val="ConsPlusNormal"/>
            </w:pPr>
            <w:r>
              <w:t>МДК.01.02. Технология эксплуатации системы отопления здания</w:t>
            </w:r>
          </w:p>
          <w:p w:rsidR="00666FF6" w:rsidRDefault="00666FF6" w:rsidP="009625C7">
            <w:pPr>
              <w:pStyle w:val="ConsPlusNormal"/>
              <w:jc w:val="both"/>
            </w:pPr>
          </w:p>
          <w:p w:rsidR="00666FF6" w:rsidRDefault="00666FF6" w:rsidP="009625C7">
            <w:pPr>
              <w:pStyle w:val="ConsPlusNormal"/>
            </w:pPr>
            <w:r>
              <w:t>МДК.01.03. Технология эксплуатации осветительных сетей</w:t>
            </w:r>
          </w:p>
          <w:p w:rsidR="00666FF6" w:rsidRDefault="00666FF6" w:rsidP="009625C7">
            <w:pPr>
              <w:pStyle w:val="ConsPlusNormal"/>
              <w:jc w:val="both"/>
            </w:pPr>
          </w:p>
          <w:p w:rsidR="00666FF6" w:rsidRDefault="00666FF6" w:rsidP="009625C7">
            <w:pPr>
              <w:pStyle w:val="ConsPlusNormal"/>
            </w:pPr>
            <w:r>
              <w:t>МДК.01.04. Технология эксплуатации конструктивных элементов здания из различных видов материалов</w:t>
            </w:r>
          </w:p>
        </w:tc>
        <w:tc>
          <w:tcPr>
            <w:tcW w:w="1321" w:type="dxa"/>
          </w:tcPr>
          <w:p w:rsidR="00666FF6" w:rsidRDefault="00666FF6" w:rsidP="009625C7">
            <w:pPr>
              <w:pStyle w:val="ConsPlusNormal"/>
            </w:pPr>
            <w:r>
              <w:t>ОК 2</w:t>
            </w:r>
          </w:p>
          <w:p w:rsidR="00666FF6" w:rsidRDefault="00666FF6" w:rsidP="009625C7">
            <w:pPr>
              <w:pStyle w:val="ConsPlusNormal"/>
            </w:pPr>
            <w:r>
              <w:t>ОК 3</w:t>
            </w:r>
          </w:p>
          <w:p w:rsidR="00666FF6" w:rsidRDefault="00666FF6" w:rsidP="009625C7">
            <w:pPr>
              <w:pStyle w:val="ConsPlusNormal"/>
            </w:pPr>
            <w:r>
              <w:t>ОК 4</w:t>
            </w:r>
          </w:p>
          <w:p w:rsidR="00666FF6" w:rsidRDefault="00666FF6" w:rsidP="009625C7">
            <w:pPr>
              <w:pStyle w:val="ConsPlusNormal"/>
            </w:pPr>
            <w:r>
              <w:t>ОК 5</w:t>
            </w:r>
          </w:p>
          <w:p w:rsidR="00666FF6" w:rsidRDefault="00666FF6" w:rsidP="009625C7">
            <w:pPr>
              <w:pStyle w:val="ConsPlusNormal"/>
            </w:pPr>
            <w:r>
              <w:t>ОК 6</w:t>
            </w:r>
          </w:p>
          <w:p w:rsidR="00666FF6" w:rsidRDefault="00666FF6" w:rsidP="009625C7">
            <w:pPr>
              <w:pStyle w:val="ConsPlusNormal"/>
            </w:pPr>
            <w:r>
              <w:t>ПК 1.1</w:t>
            </w:r>
          </w:p>
          <w:p w:rsidR="00666FF6" w:rsidRDefault="00666FF6" w:rsidP="009625C7">
            <w:pPr>
              <w:pStyle w:val="ConsPlusNormal"/>
            </w:pPr>
            <w:r>
              <w:t>ПК 1.2</w:t>
            </w:r>
          </w:p>
          <w:p w:rsidR="00666FF6" w:rsidRDefault="00666FF6" w:rsidP="009625C7">
            <w:pPr>
              <w:pStyle w:val="ConsPlusNormal"/>
            </w:pPr>
            <w:r>
              <w:t>ПК 1.3</w:t>
            </w:r>
          </w:p>
          <w:p w:rsidR="00666FF6" w:rsidRDefault="00666FF6" w:rsidP="009625C7">
            <w:pPr>
              <w:pStyle w:val="ConsPlusNormal"/>
            </w:pPr>
            <w:r>
              <w:t>ПК 1.4</w:t>
            </w:r>
          </w:p>
        </w:tc>
      </w:tr>
      <w:tr w:rsidR="00666FF6" w:rsidTr="009625C7">
        <w:tc>
          <w:tcPr>
            <w:tcW w:w="1140" w:type="dxa"/>
          </w:tcPr>
          <w:p w:rsidR="00666FF6" w:rsidRDefault="00666FF6" w:rsidP="009625C7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</w:tcPr>
          <w:p w:rsidR="00666FF6" w:rsidRDefault="00666FF6" w:rsidP="009625C7">
            <w:pPr>
              <w:pStyle w:val="ConsPlusNormal"/>
            </w:pPr>
            <w:r>
              <w:t>Выполнение ремонтных работ зданий, сооружений, конструкций, оборудования систем водоснабжения, водоотведения, отопления и осветительных сетей жилищно-коммунального хозяйства</w:t>
            </w:r>
          </w:p>
          <w:p w:rsidR="00666FF6" w:rsidRDefault="00666FF6" w:rsidP="009625C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66FF6" w:rsidRDefault="00666FF6" w:rsidP="009625C7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666FF6" w:rsidRDefault="00666FF6" w:rsidP="009625C7">
            <w:pPr>
              <w:pStyle w:val="ConsPlusNormal"/>
            </w:pPr>
            <w:r>
              <w:t>ремонтных работ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      </w:r>
          </w:p>
          <w:p w:rsidR="00666FF6" w:rsidRDefault="00666FF6" w:rsidP="009625C7">
            <w:pPr>
              <w:pStyle w:val="ConsPlusNormal"/>
            </w:pPr>
            <w:r>
              <w:t>оформления регламентной документации;</w:t>
            </w:r>
          </w:p>
          <w:p w:rsidR="00666FF6" w:rsidRDefault="00666FF6" w:rsidP="009625C7">
            <w:pPr>
              <w:pStyle w:val="ConsPlusNormal"/>
            </w:pPr>
            <w:r>
              <w:t>уметь:</w:t>
            </w:r>
          </w:p>
          <w:p w:rsidR="00666FF6" w:rsidRDefault="00666FF6" w:rsidP="009625C7">
            <w:pPr>
              <w:pStyle w:val="ConsPlusNormal"/>
            </w:pPr>
            <w:r>
              <w:t>определять причины и устранять неисправности конструкций зданий, сооружений, оборудования систем водоснабжения, водоотведения, отопления и осветительных сетей жилищно-коммунального хозяйства;</w:t>
            </w:r>
          </w:p>
          <w:p w:rsidR="00666FF6" w:rsidRDefault="00666FF6" w:rsidP="009625C7">
            <w:pPr>
              <w:pStyle w:val="ConsPlusNormal"/>
            </w:pPr>
            <w:r>
              <w:t>проводить слесарные; электрогазосварочные, плотничные работы при ремонте;</w:t>
            </w:r>
          </w:p>
          <w:p w:rsidR="00666FF6" w:rsidRDefault="00666FF6" w:rsidP="009625C7">
            <w:pPr>
              <w:pStyle w:val="ConsPlusNormal"/>
            </w:pPr>
            <w:r>
              <w:t>осуществлять ремонт конструктивных элементов зданий;</w:t>
            </w:r>
          </w:p>
          <w:p w:rsidR="00666FF6" w:rsidRDefault="00666FF6" w:rsidP="009625C7">
            <w:pPr>
              <w:pStyle w:val="ConsPlusNormal"/>
            </w:pPr>
            <w:r>
              <w:t>осуществлять ремонт санитарно-технического оборудования и системы отопления;</w:t>
            </w:r>
          </w:p>
          <w:p w:rsidR="00666FF6" w:rsidRDefault="00666FF6" w:rsidP="009625C7">
            <w:pPr>
              <w:pStyle w:val="ConsPlusNormal"/>
            </w:pPr>
            <w:r>
              <w:t>проводить ремонтные работы системы освещения;</w:t>
            </w:r>
          </w:p>
          <w:p w:rsidR="00666FF6" w:rsidRDefault="00666FF6" w:rsidP="009625C7">
            <w:pPr>
              <w:pStyle w:val="ConsPlusNormal"/>
            </w:pPr>
            <w:r>
              <w:t>проводить испытания отремонтированных систем и оборудования жилищно-коммунального хозяйства;</w:t>
            </w:r>
          </w:p>
          <w:p w:rsidR="00666FF6" w:rsidRDefault="00666FF6" w:rsidP="009625C7">
            <w:pPr>
              <w:pStyle w:val="ConsPlusNormal"/>
            </w:pPr>
            <w:r>
              <w:t>осуществлять сдачу после ремонта и испытаний контрольно-измерительных приборов и автоматики;</w:t>
            </w:r>
          </w:p>
          <w:p w:rsidR="00666FF6" w:rsidRDefault="00666FF6" w:rsidP="009625C7">
            <w:pPr>
              <w:pStyle w:val="ConsPlusNormal"/>
            </w:pPr>
            <w:r>
              <w:lastRenderedPageBreak/>
              <w:t>использовать необходимые инструменты, приспособления и материалы при выполнении ремонтных работ;</w:t>
            </w:r>
          </w:p>
          <w:p w:rsidR="00666FF6" w:rsidRDefault="00666FF6" w:rsidP="009625C7">
            <w:pPr>
              <w:pStyle w:val="ConsPlusNormal"/>
            </w:pPr>
            <w:r>
              <w:t>знать:</w:t>
            </w:r>
          </w:p>
          <w:p w:rsidR="00666FF6" w:rsidRDefault="00666FF6" w:rsidP="009625C7">
            <w:pPr>
              <w:pStyle w:val="ConsPlusNormal"/>
            </w:pPr>
            <w:r>
              <w:t>сущность, назначение и содержание технического обслуживания и ремонта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      </w:r>
          </w:p>
          <w:p w:rsidR="00666FF6" w:rsidRDefault="00666FF6" w:rsidP="009625C7">
            <w:pPr>
              <w:pStyle w:val="ConsPlusNormal"/>
            </w:pPr>
            <w:r>
              <w:t>нормативно-техническую документацию;</w:t>
            </w:r>
          </w:p>
          <w:p w:rsidR="00666FF6" w:rsidRDefault="00666FF6" w:rsidP="009625C7">
            <w:pPr>
              <w:pStyle w:val="ConsPlusNormal"/>
            </w:pPr>
            <w:r>
              <w:t>ремонтную базу жилищно-коммунального хозяйства;</w:t>
            </w:r>
          </w:p>
          <w:p w:rsidR="00666FF6" w:rsidRDefault="00666FF6" w:rsidP="009625C7">
            <w:pPr>
              <w:pStyle w:val="ConsPlusNormal"/>
            </w:pPr>
            <w:r>
              <w:t>основы слесарного дела;</w:t>
            </w:r>
          </w:p>
          <w:p w:rsidR="00666FF6" w:rsidRDefault="00666FF6" w:rsidP="009625C7">
            <w:pPr>
              <w:pStyle w:val="ConsPlusNormal"/>
            </w:pPr>
            <w:r>
              <w:t>оборудование и технологию электрогазосварочных работ;</w:t>
            </w:r>
          </w:p>
          <w:p w:rsidR="00666FF6" w:rsidRDefault="00666FF6" w:rsidP="009625C7">
            <w:pPr>
              <w:pStyle w:val="ConsPlusNormal"/>
            </w:pPr>
            <w:r>
              <w:t>оборудование и технологию плотничных работ;</w:t>
            </w:r>
          </w:p>
          <w:p w:rsidR="00666FF6" w:rsidRDefault="00666FF6" w:rsidP="009625C7">
            <w:pPr>
              <w:pStyle w:val="ConsPlusNormal"/>
            </w:pPr>
            <w:r>
              <w:t>основные конструктивные элементы здания и их ремонт;</w:t>
            </w:r>
          </w:p>
          <w:p w:rsidR="00666FF6" w:rsidRDefault="00666FF6" w:rsidP="009625C7">
            <w:pPr>
              <w:pStyle w:val="ConsPlusNormal"/>
            </w:pPr>
            <w:r>
              <w:t>санитарно-техническую систему здания;</w:t>
            </w:r>
          </w:p>
          <w:p w:rsidR="00666FF6" w:rsidRDefault="00666FF6" w:rsidP="009625C7">
            <w:pPr>
              <w:pStyle w:val="ConsPlusNormal"/>
            </w:pPr>
            <w:r>
              <w:t>отопительную систему здания;</w:t>
            </w:r>
          </w:p>
          <w:p w:rsidR="00666FF6" w:rsidRDefault="00666FF6" w:rsidP="009625C7">
            <w:pPr>
              <w:pStyle w:val="ConsPlusNormal"/>
            </w:pPr>
            <w:r>
              <w:t>систему освещения и осветительные сети здания;</w:t>
            </w:r>
          </w:p>
          <w:p w:rsidR="00666FF6" w:rsidRDefault="00666FF6" w:rsidP="009625C7">
            <w:pPr>
              <w:pStyle w:val="ConsPlusNormal"/>
            </w:pPr>
            <w:r>
              <w:t>виды технического обслуживания: текущее (внутрисменное) обслуживание, профилактические осмотры, периодические осмотры, надзор;</w:t>
            </w:r>
          </w:p>
          <w:p w:rsidR="00666FF6" w:rsidRDefault="00666FF6" w:rsidP="009625C7">
            <w:pPr>
              <w:pStyle w:val="ConsPlusNormal"/>
            </w:pPr>
            <w:r>
              <w:t xml:space="preserve">виды ремонта оборудования: текущий, капитальный (объем, периодичность, </w:t>
            </w:r>
            <w:r>
              <w:lastRenderedPageBreak/>
              <w:t>продолжительность, трудоемкость, количество);</w:t>
            </w:r>
          </w:p>
          <w:p w:rsidR="00666FF6" w:rsidRDefault="00666FF6" w:rsidP="009625C7">
            <w:pPr>
              <w:pStyle w:val="ConsPlusNormal"/>
            </w:pPr>
            <w:r>
              <w:t>формы организации ремонтных служб (децентрализованная, централизованная, смешанная);</w:t>
            </w:r>
          </w:p>
          <w:p w:rsidR="00666FF6" w:rsidRDefault="00666FF6" w:rsidP="009625C7">
            <w:pPr>
              <w:pStyle w:val="ConsPlusNormal"/>
            </w:pPr>
            <w:r>
              <w:t>формы подготовки ремонта (конструкторская, технологическая, материально-техническая, организационная);</w:t>
            </w:r>
          </w:p>
          <w:p w:rsidR="00666FF6" w:rsidRDefault="00666FF6" w:rsidP="009625C7">
            <w:pPr>
              <w:pStyle w:val="ConsPlusNormal"/>
            </w:pPr>
            <w:r>
              <w:t>применение контрольно-диагностической аппаратуры;</w:t>
            </w:r>
          </w:p>
          <w:p w:rsidR="00666FF6" w:rsidRDefault="00666FF6" w:rsidP="009625C7">
            <w:pPr>
              <w:pStyle w:val="ConsPlusNormal"/>
            </w:pPr>
            <w:r>
              <w:t>системы контроля технического состояния зданий, сооружений, конструкций, оборудования и осветительных сетей жилищно-коммунального хозяйства;</w:t>
            </w:r>
          </w:p>
          <w:p w:rsidR="00666FF6" w:rsidRDefault="00666FF6" w:rsidP="009625C7">
            <w:pPr>
              <w:pStyle w:val="ConsPlusNormal"/>
            </w:pPr>
            <w:r>
              <w:t>ремонтную документацию;</w:t>
            </w:r>
          </w:p>
          <w:p w:rsidR="00666FF6" w:rsidRDefault="00666FF6" w:rsidP="009625C7">
            <w:pPr>
              <w:pStyle w:val="ConsPlusNormal"/>
            </w:pPr>
            <w:r>
              <w:t>методы проведения ремонта;</w:t>
            </w:r>
          </w:p>
          <w:p w:rsidR="00666FF6" w:rsidRDefault="00666FF6" w:rsidP="009625C7">
            <w:pPr>
              <w:pStyle w:val="ConsPlusNormal"/>
            </w:pPr>
            <w:r>
              <w:t>общие принципы технологии ремонта;</w:t>
            </w:r>
          </w:p>
          <w:p w:rsidR="00666FF6" w:rsidRDefault="00666FF6" w:rsidP="009625C7">
            <w:pPr>
              <w:pStyle w:val="ConsPlusNormal"/>
            </w:pPr>
            <w:r>
              <w:t>устройство и правила эксплуатации применяемых инструментов, приспособлений;</w:t>
            </w:r>
          </w:p>
          <w:p w:rsidR="00666FF6" w:rsidRDefault="00666FF6" w:rsidP="009625C7">
            <w:pPr>
              <w:pStyle w:val="ConsPlusNormal"/>
            </w:pPr>
            <w:r>
              <w:t>компьютерные системы управления обслуживанием и ремонтом</w:t>
            </w:r>
          </w:p>
        </w:tc>
        <w:tc>
          <w:tcPr>
            <w:tcW w:w="1077" w:type="dxa"/>
          </w:tcPr>
          <w:p w:rsidR="00666FF6" w:rsidRDefault="00666FF6" w:rsidP="009625C7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666FF6" w:rsidRDefault="00666FF6" w:rsidP="009625C7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666FF6" w:rsidRDefault="00666FF6" w:rsidP="009625C7">
            <w:pPr>
              <w:pStyle w:val="ConsPlusNormal"/>
            </w:pPr>
            <w:r>
              <w:t>МДК.02.01. Основы слесарного дела</w:t>
            </w:r>
          </w:p>
          <w:p w:rsidR="00666FF6" w:rsidRDefault="00666FF6" w:rsidP="009625C7">
            <w:pPr>
              <w:pStyle w:val="ConsPlusNormal"/>
              <w:jc w:val="both"/>
            </w:pPr>
          </w:p>
          <w:p w:rsidR="00666FF6" w:rsidRDefault="00666FF6" w:rsidP="009625C7">
            <w:pPr>
              <w:pStyle w:val="ConsPlusNormal"/>
            </w:pPr>
            <w:r>
              <w:t>МДК.02.02. Оборудование и технология электрогазосварочных работ</w:t>
            </w:r>
          </w:p>
          <w:p w:rsidR="00666FF6" w:rsidRDefault="00666FF6" w:rsidP="009625C7">
            <w:pPr>
              <w:pStyle w:val="ConsPlusNormal"/>
              <w:jc w:val="both"/>
            </w:pPr>
          </w:p>
          <w:p w:rsidR="00666FF6" w:rsidRDefault="00666FF6" w:rsidP="009625C7">
            <w:pPr>
              <w:pStyle w:val="ConsPlusNormal"/>
            </w:pPr>
            <w:r>
              <w:t>МДК.02.03. Оборудование и технология плотничных работ</w:t>
            </w:r>
          </w:p>
          <w:p w:rsidR="00666FF6" w:rsidRDefault="00666FF6" w:rsidP="009625C7">
            <w:pPr>
              <w:pStyle w:val="ConsPlusNormal"/>
              <w:jc w:val="both"/>
            </w:pPr>
          </w:p>
          <w:p w:rsidR="00666FF6" w:rsidRDefault="00666FF6" w:rsidP="009625C7">
            <w:pPr>
              <w:pStyle w:val="ConsPlusNormal"/>
            </w:pPr>
            <w:r>
              <w:t>МДК.02.04. Ремонт санитарно-технического оборудования и системы отопления</w:t>
            </w:r>
          </w:p>
          <w:p w:rsidR="00666FF6" w:rsidRDefault="00666FF6" w:rsidP="009625C7">
            <w:pPr>
              <w:pStyle w:val="ConsPlusNormal"/>
              <w:jc w:val="both"/>
            </w:pPr>
          </w:p>
          <w:p w:rsidR="00666FF6" w:rsidRDefault="00666FF6" w:rsidP="009625C7">
            <w:pPr>
              <w:pStyle w:val="ConsPlusNormal"/>
            </w:pPr>
            <w:r>
              <w:t>МДК.02.05. Ремонт системы освещения</w:t>
            </w:r>
          </w:p>
        </w:tc>
        <w:tc>
          <w:tcPr>
            <w:tcW w:w="1321" w:type="dxa"/>
          </w:tcPr>
          <w:p w:rsidR="00666FF6" w:rsidRDefault="00666FF6" w:rsidP="009625C7">
            <w:pPr>
              <w:pStyle w:val="ConsPlusNormal"/>
            </w:pPr>
            <w:r>
              <w:lastRenderedPageBreak/>
              <w:t>ОК 2</w:t>
            </w:r>
          </w:p>
          <w:p w:rsidR="00666FF6" w:rsidRDefault="00666FF6" w:rsidP="009625C7">
            <w:pPr>
              <w:pStyle w:val="ConsPlusNormal"/>
            </w:pPr>
            <w:r>
              <w:t>ОК 3</w:t>
            </w:r>
          </w:p>
          <w:p w:rsidR="00666FF6" w:rsidRDefault="00666FF6" w:rsidP="009625C7">
            <w:pPr>
              <w:pStyle w:val="ConsPlusNormal"/>
            </w:pPr>
            <w:r>
              <w:t>ОК 4</w:t>
            </w:r>
          </w:p>
          <w:p w:rsidR="00666FF6" w:rsidRDefault="00666FF6" w:rsidP="009625C7">
            <w:pPr>
              <w:pStyle w:val="ConsPlusNormal"/>
            </w:pPr>
            <w:r>
              <w:t>ОК 5</w:t>
            </w:r>
          </w:p>
          <w:p w:rsidR="00666FF6" w:rsidRDefault="00666FF6" w:rsidP="009625C7">
            <w:pPr>
              <w:pStyle w:val="ConsPlusNormal"/>
            </w:pPr>
            <w:r>
              <w:t>ОК 6</w:t>
            </w:r>
          </w:p>
          <w:p w:rsidR="00666FF6" w:rsidRDefault="00666FF6" w:rsidP="009625C7">
            <w:pPr>
              <w:pStyle w:val="ConsPlusNormal"/>
            </w:pPr>
            <w:r>
              <w:t>ПК 2.1</w:t>
            </w:r>
          </w:p>
          <w:p w:rsidR="00666FF6" w:rsidRDefault="00666FF6" w:rsidP="009625C7">
            <w:pPr>
              <w:pStyle w:val="ConsPlusNormal"/>
            </w:pPr>
            <w:r>
              <w:t>ПК 2.2</w:t>
            </w:r>
          </w:p>
          <w:p w:rsidR="00666FF6" w:rsidRDefault="00666FF6" w:rsidP="009625C7">
            <w:pPr>
              <w:pStyle w:val="ConsPlusNormal"/>
            </w:pPr>
            <w:r>
              <w:t>ПК 2.3</w:t>
            </w:r>
          </w:p>
          <w:p w:rsidR="00666FF6" w:rsidRDefault="00666FF6" w:rsidP="009625C7">
            <w:pPr>
              <w:pStyle w:val="ConsPlusNormal"/>
            </w:pPr>
            <w:r>
              <w:lastRenderedPageBreak/>
              <w:t>ПК 2.4</w:t>
            </w:r>
          </w:p>
        </w:tc>
      </w:tr>
      <w:tr w:rsidR="00666FF6" w:rsidTr="009625C7">
        <w:tc>
          <w:tcPr>
            <w:tcW w:w="1140" w:type="dxa"/>
          </w:tcPr>
          <w:p w:rsidR="00666FF6" w:rsidRDefault="00666FF6" w:rsidP="009625C7">
            <w:pPr>
              <w:pStyle w:val="ConsPlusNormal"/>
            </w:pPr>
            <w:bookmarkStart w:id="5" w:name="P398"/>
            <w:bookmarkEnd w:id="5"/>
            <w:r>
              <w:lastRenderedPageBreak/>
              <w:t>ФК.00</w:t>
            </w:r>
          </w:p>
        </w:tc>
        <w:tc>
          <w:tcPr>
            <w:tcW w:w="4082" w:type="dxa"/>
          </w:tcPr>
          <w:p w:rsidR="00666FF6" w:rsidRDefault="00666FF6" w:rsidP="009625C7">
            <w:pPr>
              <w:pStyle w:val="ConsPlusNormal"/>
            </w:pPr>
            <w:r>
              <w:t>Физическая культура</w:t>
            </w:r>
          </w:p>
          <w:p w:rsidR="00666FF6" w:rsidRDefault="00666FF6" w:rsidP="009625C7">
            <w:pPr>
              <w:pStyle w:val="ConsPlusNormal"/>
            </w:pPr>
            <w:r>
              <w:t>уметь:</w:t>
            </w:r>
          </w:p>
          <w:p w:rsidR="00666FF6" w:rsidRDefault="00666FF6" w:rsidP="009625C7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66FF6" w:rsidRDefault="00666FF6" w:rsidP="009625C7">
            <w:pPr>
              <w:pStyle w:val="ConsPlusNormal"/>
            </w:pPr>
            <w:r>
              <w:t>знать:</w:t>
            </w:r>
          </w:p>
          <w:p w:rsidR="00666FF6" w:rsidRDefault="00666FF6" w:rsidP="009625C7">
            <w:pPr>
              <w:pStyle w:val="ConsPlusNormal"/>
            </w:pPr>
            <w:r>
              <w:lastRenderedPageBreak/>
              <w:t>о роли физической культуры в общекультурном, профессиональном и социальном развитии человека;</w:t>
            </w:r>
          </w:p>
          <w:p w:rsidR="00666FF6" w:rsidRDefault="00666FF6" w:rsidP="009625C7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077" w:type="dxa"/>
          </w:tcPr>
          <w:p w:rsidR="00666FF6" w:rsidRDefault="00666FF6" w:rsidP="009625C7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077" w:type="dxa"/>
          </w:tcPr>
          <w:p w:rsidR="00666FF6" w:rsidRDefault="00666FF6" w:rsidP="009625C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79" w:type="dxa"/>
          </w:tcPr>
          <w:p w:rsidR="00666FF6" w:rsidRDefault="00666FF6" w:rsidP="009625C7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666FF6" w:rsidRDefault="00666FF6" w:rsidP="009625C7">
            <w:pPr>
              <w:pStyle w:val="ConsPlusNormal"/>
            </w:pPr>
            <w:r>
              <w:t>ОК 2</w:t>
            </w:r>
          </w:p>
          <w:p w:rsidR="00666FF6" w:rsidRDefault="00666FF6" w:rsidP="009625C7">
            <w:pPr>
              <w:pStyle w:val="ConsPlusNormal"/>
            </w:pPr>
            <w:r>
              <w:t>ОК 3</w:t>
            </w:r>
          </w:p>
          <w:p w:rsidR="00666FF6" w:rsidRDefault="00666FF6" w:rsidP="009625C7">
            <w:pPr>
              <w:pStyle w:val="ConsPlusNormal"/>
            </w:pPr>
            <w:r>
              <w:t>ОК 6</w:t>
            </w:r>
          </w:p>
          <w:p w:rsidR="00666FF6" w:rsidRDefault="00666FF6" w:rsidP="009625C7">
            <w:pPr>
              <w:pStyle w:val="ConsPlusNormal"/>
            </w:pPr>
            <w:r>
              <w:t>ОК 7</w:t>
            </w:r>
          </w:p>
        </w:tc>
      </w:tr>
      <w:tr w:rsidR="00666FF6" w:rsidTr="009625C7">
        <w:tc>
          <w:tcPr>
            <w:tcW w:w="1140" w:type="dxa"/>
          </w:tcPr>
          <w:p w:rsidR="00666FF6" w:rsidRDefault="00666FF6" w:rsidP="009625C7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666FF6" w:rsidRDefault="00666FF6" w:rsidP="009625C7">
            <w:pPr>
              <w:pStyle w:val="ConsPlusNormal"/>
            </w:pPr>
            <w:r>
              <w:t>Вариативная часть учебных циклов ППКРС</w:t>
            </w:r>
          </w:p>
          <w:p w:rsidR="00666FF6" w:rsidRDefault="00666FF6" w:rsidP="009625C7">
            <w:pPr>
              <w:pStyle w:val="ConsPlusNormal"/>
            </w:pPr>
            <w:r>
              <w:t>(определяется образовательной организацией)</w:t>
            </w:r>
          </w:p>
        </w:tc>
        <w:tc>
          <w:tcPr>
            <w:tcW w:w="1077" w:type="dxa"/>
          </w:tcPr>
          <w:p w:rsidR="00666FF6" w:rsidRDefault="00666FF6" w:rsidP="009625C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</w:tcPr>
          <w:p w:rsidR="00666FF6" w:rsidRDefault="00666FF6" w:rsidP="009625C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</w:tcPr>
          <w:p w:rsidR="00666FF6" w:rsidRDefault="00666FF6" w:rsidP="009625C7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666FF6" w:rsidRDefault="00666FF6" w:rsidP="009625C7">
            <w:pPr>
              <w:pStyle w:val="ConsPlusNormal"/>
              <w:jc w:val="both"/>
            </w:pPr>
          </w:p>
        </w:tc>
      </w:tr>
      <w:tr w:rsidR="00666FF6" w:rsidTr="009625C7">
        <w:tc>
          <w:tcPr>
            <w:tcW w:w="1140" w:type="dxa"/>
          </w:tcPr>
          <w:p w:rsidR="00666FF6" w:rsidRDefault="00666FF6" w:rsidP="009625C7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666FF6" w:rsidRDefault="00666FF6" w:rsidP="009625C7">
            <w:pPr>
              <w:pStyle w:val="ConsPlusNormal"/>
            </w:pPr>
            <w:r>
              <w:t xml:space="preserve">Итого по обязательной части ППКРС, включая </w:t>
            </w:r>
            <w:hyperlink w:anchor="P398" w:history="1">
              <w:r>
                <w:rPr>
                  <w:color w:val="0000FF"/>
                </w:rPr>
                <w:t>раздел</w:t>
              </w:r>
            </w:hyperlink>
            <w: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</w:tcPr>
          <w:p w:rsidR="00666FF6" w:rsidRDefault="00666FF6" w:rsidP="009625C7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077" w:type="dxa"/>
          </w:tcPr>
          <w:p w:rsidR="00666FF6" w:rsidRDefault="00666FF6" w:rsidP="009625C7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79" w:type="dxa"/>
          </w:tcPr>
          <w:p w:rsidR="00666FF6" w:rsidRDefault="00666FF6" w:rsidP="009625C7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666FF6" w:rsidRDefault="00666FF6" w:rsidP="009625C7">
            <w:pPr>
              <w:pStyle w:val="ConsPlusNormal"/>
              <w:jc w:val="both"/>
            </w:pPr>
          </w:p>
        </w:tc>
      </w:tr>
      <w:tr w:rsidR="00666FF6" w:rsidTr="009625C7">
        <w:tc>
          <w:tcPr>
            <w:tcW w:w="1140" w:type="dxa"/>
          </w:tcPr>
          <w:p w:rsidR="00666FF6" w:rsidRDefault="00666FF6" w:rsidP="009625C7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666FF6" w:rsidRDefault="00666FF6" w:rsidP="009625C7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666FF6" w:rsidRDefault="00666FF6" w:rsidP="009625C7">
            <w:pPr>
              <w:pStyle w:val="ConsPlusNormal"/>
              <w:jc w:val="center"/>
            </w:pPr>
            <w:r>
              <w:t>19 нед./39 нед.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666FF6" w:rsidRDefault="00666FF6" w:rsidP="009625C7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666FF6" w:rsidRDefault="00666FF6" w:rsidP="009625C7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666FF6" w:rsidRDefault="00666FF6" w:rsidP="009625C7">
            <w:pPr>
              <w:pStyle w:val="ConsPlusNormal"/>
            </w:pPr>
            <w:r>
              <w:t>ОК 1 - 7</w:t>
            </w:r>
          </w:p>
          <w:p w:rsidR="00666FF6" w:rsidRDefault="00666FF6" w:rsidP="009625C7">
            <w:pPr>
              <w:pStyle w:val="ConsPlusNormal"/>
            </w:pPr>
            <w:r>
              <w:t>ПК 1.1 - 2.4</w:t>
            </w:r>
          </w:p>
        </w:tc>
      </w:tr>
      <w:tr w:rsidR="00666FF6" w:rsidTr="009625C7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666FF6" w:rsidRDefault="00666FF6" w:rsidP="009625C7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666FF6" w:rsidRDefault="00666FF6" w:rsidP="009625C7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666FF6" w:rsidRDefault="00666FF6" w:rsidP="009625C7"/>
        </w:tc>
        <w:tc>
          <w:tcPr>
            <w:tcW w:w="1077" w:type="dxa"/>
            <w:vMerge/>
            <w:tcBorders>
              <w:bottom w:val="nil"/>
            </w:tcBorders>
          </w:tcPr>
          <w:p w:rsidR="00666FF6" w:rsidRDefault="00666FF6" w:rsidP="009625C7"/>
        </w:tc>
        <w:tc>
          <w:tcPr>
            <w:tcW w:w="2279" w:type="dxa"/>
            <w:vMerge/>
            <w:tcBorders>
              <w:bottom w:val="nil"/>
            </w:tcBorders>
          </w:tcPr>
          <w:p w:rsidR="00666FF6" w:rsidRDefault="00666FF6" w:rsidP="009625C7"/>
        </w:tc>
        <w:tc>
          <w:tcPr>
            <w:tcW w:w="1321" w:type="dxa"/>
            <w:vMerge/>
            <w:tcBorders>
              <w:bottom w:val="nil"/>
            </w:tcBorders>
          </w:tcPr>
          <w:p w:rsidR="00666FF6" w:rsidRDefault="00666FF6" w:rsidP="009625C7"/>
        </w:tc>
      </w:tr>
      <w:tr w:rsidR="00666FF6" w:rsidTr="009625C7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666FF6" w:rsidRDefault="00666FF6" w:rsidP="009625C7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  <w:tr w:rsidR="00666FF6" w:rsidTr="009625C7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666FF6" w:rsidRDefault="00666FF6" w:rsidP="009625C7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666FF6" w:rsidRDefault="00666FF6" w:rsidP="009625C7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666FF6" w:rsidRDefault="00666FF6" w:rsidP="009625C7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666FF6" w:rsidRDefault="00666FF6" w:rsidP="009625C7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666FF6" w:rsidRDefault="00666FF6" w:rsidP="009625C7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666FF6" w:rsidRDefault="00666FF6" w:rsidP="009625C7">
            <w:pPr>
              <w:pStyle w:val="ConsPlusNormal"/>
            </w:pPr>
          </w:p>
        </w:tc>
      </w:tr>
      <w:tr w:rsidR="00666FF6" w:rsidTr="009625C7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666FF6" w:rsidRDefault="00666FF6" w:rsidP="009625C7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  <w:tr w:rsidR="00666FF6" w:rsidTr="009625C7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666FF6" w:rsidRDefault="00666FF6" w:rsidP="009625C7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666FF6" w:rsidRDefault="00666FF6" w:rsidP="009625C7">
            <w:pPr>
              <w:pStyle w:val="ConsPlusNormal"/>
            </w:pPr>
            <w:r>
              <w:t xml:space="preserve">Государственная итоговая аттестация обучающихся на базе среднего общего образования/на базе основного общего </w:t>
            </w:r>
            <w:r>
              <w:lastRenderedPageBreak/>
              <w:t>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666FF6" w:rsidRDefault="00666FF6" w:rsidP="009625C7">
            <w:pPr>
              <w:pStyle w:val="ConsPlusNormal"/>
              <w:jc w:val="center"/>
            </w:pPr>
            <w:r>
              <w:lastRenderedPageBreak/>
              <w:t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666FF6" w:rsidRDefault="00666FF6" w:rsidP="009625C7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666FF6" w:rsidRDefault="00666FF6" w:rsidP="009625C7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666FF6" w:rsidRDefault="00666FF6" w:rsidP="009625C7">
            <w:pPr>
              <w:pStyle w:val="ConsPlusNormal"/>
            </w:pPr>
          </w:p>
        </w:tc>
      </w:tr>
      <w:tr w:rsidR="00666FF6" w:rsidTr="009625C7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  <w:bottom w:val="single" w:sz="4" w:space="0" w:color="auto"/>
            </w:tcBorders>
          </w:tcPr>
          <w:p w:rsidR="00666FF6" w:rsidRDefault="00666FF6" w:rsidP="009625C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</w:tbl>
    <w:p w:rsidR="00666FF6" w:rsidRDefault="00666FF6" w:rsidP="00666FF6">
      <w:pPr>
        <w:pStyle w:val="ConsPlusNormal"/>
        <w:jc w:val="right"/>
      </w:pPr>
    </w:p>
    <w:p w:rsidR="00666FF6" w:rsidRDefault="00666FF6" w:rsidP="00666FF6">
      <w:pPr>
        <w:pStyle w:val="ConsPlusNormal"/>
        <w:jc w:val="right"/>
        <w:outlineLvl w:val="2"/>
      </w:pPr>
      <w:r>
        <w:t>Таблица 3</w:t>
      </w:r>
    </w:p>
    <w:p w:rsidR="00666FF6" w:rsidRDefault="00666FF6" w:rsidP="00666FF6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666FF6" w:rsidRDefault="00666FF6" w:rsidP="00666FF6">
      <w:pPr>
        <w:pStyle w:val="ConsPlusNormal"/>
        <w:jc w:val="both"/>
      </w:pPr>
    </w:p>
    <w:p w:rsidR="00666FF6" w:rsidRDefault="00666FF6" w:rsidP="00666FF6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666FF6" w:rsidRDefault="00666FF6" w:rsidP="00666FF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7"/>
        <w:gridCol w:w="1832"/>
      </w:tblGrid>
      <w:tr w:rsidR="00666FF6" w:rsidTr="009625C7">
        <w:tc>
          <w:tcPr>
            <w:tcW w:w="7807" w:type="dxa"/>
          </w:tcPr>
          <w:p w:rsidR="00666FF6" w:rsidRDefault="00666FF6" w:rsidP="009625C7">
            <w:pPr>
              <w:pStyle w:val="ConsPlusNormal"/>
              <w:jc w:val="both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832" w:type="dxa"/>
            <w:vAlign w:val="center"/>
          </w:tcPr>
          <w:p w:rsidR="00666FF6" w:rsidRDefault="00666FF6" w:rsidP="009625C7">
            <w:pPr>
              <w:pStyle w:val="ConsPlusNormal"/>
              <w:jc w:val="center"/>
            </w:pPr>
            <w:r>
              <w:t>20 нед.</w:t>
            </w:r>
          </w:p>
        </w:tc>
      </w:tr>
      <w:tr w:rsidR="00666FF6" w:rsidTr="009625C7">
        <w:tc>
          <w:tcPr>
            <w:tcW w:w="7807" w:type="dxa"/>
          </w:tcPr>
          <w:p w:rsidR="00666FF6" w:rsidRDefault="00666FF6" w:rsidP="009625C7">
            <w:pPr>
              <w:pStyle w:val="ConsPlusNormal"/>
              <w:jc w:val="both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2" w:type="dxa"/>
            <w:vMerge w:val="restart"/>
            <w:vAlign w:val="center"/>
          </w:tcPr>
          <w:p w:rsidR="00666FF6" w:rsidRDefault="00666FF6" w:rsidP="009625C7">
            <w:pPr>
              <w:pStyle w:val="ConsPlusNormal"/>
              <w:jc w:val="center"/>
            </w:pPr>
            <w:r>
              <w:t>19 нед./39 нед.</w:t>
            </w:r>
          </w:p>
        </w:tc>
      </w:tr>
      <w:tr w:rsidR="00666FF6" w:rsidTr="009625C7">
        <w:tc>
          <w:tcPr>
            <w:tcW w:w="7807" w:type="dxa"/>
          </w:tcPr>
          <w:p w:rsidR="00666FF6" w:rsidRDefault="00666FF6" w:rsidP="009625C7">
            <w:pPr>
              <w:pStyle w:val="ConsPlusNormal"/>
              <w:jc w:val="both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2" w:type="dxa"/>
            <w:vMerge/>
          </w:tcPr>
          <w:p w:rsidR="00666FF6" w:rsidRDefault="00666FF6" w:rsidP="009625C7"/>
        </w:tc>
      </w:tr>
      <w:tr w:rsidR="00666FF6" w:rsidTr="009625C7">
        <w:tc>
          <w:tcPr>
            <w:tcW w:w="7807" w:type="dxa"/>
          </w:tcPr>
          <w:p w:rsidR="00666FF6" w:rsidRDefault="00666FF6" w:rsidP="009625C7">
            <w:pPr>
              <w:pStyle w:val="ConsPlusNormal"/>
              <w:jc w:val="both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2" w:type="dxa"/>
            <w:vAlign w:val="center"/>
          </w:tcPr>
          <w:p w:rsidR="00666FF6" w:rsidRDefault="00666FF6" w:rsidP="009625C7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666FF6" w:rsidTr="009625C7">
        <w:tc>
          <w:tcPr>
            <w:tcW w:w="7807" w:type="dxa"/>
          </w:tcPr>
          <w:p w:rsidR="00666FF6" w:rsidRDefault="00666FF6" w:rsidP="009625C7">
            <w:pPr>
              <w:pStyle w:val="ConsPlusNormal"/>
              <w:jc w:val="both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2" w:type="dxa"/>
            <w:vAlign w:val="center"/>
          </w:tcPr>
          <w:p w:rsidR="00666FF6" w:rsidRDefault="00666FF6" w:rsidP="009625C7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666FF6" w:rsidTr="009625C7">
        <w:tc>
          <w:tcPr>
            <w:tcW w:w="7807" w:type="dxa"/>
          </w:tcPr>
          <w:p w:rsidR="00666FF6" w:rsidRDefault="00666FF6" w:rsidP="009625C7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832" w:type="dxa"/>
            <w:vAlign w:val="center"/>
          </w:tcPr>
          <w:p w:rsidR="00666FF6" w:rsidRDefault="00666FF6" w:rsidP="009625C7">
            <w:pPr>
              <w:pStyle w:val="ConsPlusNormal"/>
              <w:jc w:val="center"/>
            </w:pPr>
            <w:r>
              <w:t>2 нед.</w:t>
            </w:r>
          </w:p>
        </w:tc>
      </w:tr>
      <w:tr w:rsidR="00666FF6" w:rsidTr="009625C7">
        <w:tc>
          <w:tcPr>
            <w:tcW w:w="7807" w:type="dxa"/>
          </w:tcPr>
          <w:p w:rsidR="00666FF6" w:rsidRDefault="00666FF6" w:rsidP="009625C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32" w:type="dxa"/>
            <w:vAlign w:val="center"/>
          </w:tcPr>
          <w:p w:rsidR="00666FF6" w:rsidRDefault="00666FF6" w:rsidP="009625C7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666FF6" w:rsidRDefault="00666FF6" w:rsidP="00666FF6">
      <w:pPr>
        <w:sectPr w:rsidR="00666FF6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666FF6" w:rsidRDefault="00666FF6" w:rsidP="00666FF6">
      <w:pPr>
        <w:pStyle w:val="ConsPlusNormal"/>
        <w:ind w:firstLine="540"/>
        <w:jc w:val="both"/>
      </w:pPr>
    </w:p>
    <w:p w:rsidR="00666FF6" w:rsidRDefault="00666FF6" w:rsidP="00666FF6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666FF6" w:rsidRDefault="00666FF6" w:rsidP="00666FF6">
      <w:pPr>
        <w:pStyle w:val="ConsPlusNormal"/>
        <w:jc w:val="center"/>
      </w:pPr>
      <w:r>
        <w:t>КВАЛИФИЦИРОВАННЫХ РАБОЧИХ, СЛУЖАЩИХ</w:t>
      </w:r>
    </w:p>
    <w:p w:rsidR="00666FF6" w:rsidRDefault="00666FF6" w:rsidP="00666FF6">
      <w:pPr>
        <w:pStyle w:val="ConsPlusNormal"/>
        <w:ind w:firstLine="540"/>
        <w:jc w:val="both"/>
      </w:pPr>
    </w:p>
    <w:p w:rsidR="00666FF6" w:rsidRDefault="00666FF6" w:rsidP="00666FF6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8" w:history="1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85" w:history="1">
        <w:r>
          <w:rPr>
            <w:color w:val="0000FF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666FF6" w:rsidRDefault="00666FF6" w:rsidP="00666FF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</w:t>
      </w:r>
      <w:r>
        <w:lastRenderedPageBreak/>
        <w:t>профессиональных компетенций обучающихся.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666FF6" w:rsidRDefault="00666FF6" w:rsidP="00666FF6">
      <w:pPr>
        <w:pStyle w:val="ConsPlusNormal"/>
        <w:ind w:firstLine="540"/>
        <w:jc w:val="both"/>
      </w:pPr>
    </w:p>
    <w:p w:rsidR="00666FF6" w:rsidRDefault="00666FF6" w:rsidP="00666FF6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666FF6" w:rsidRDefault="00666FF6" w:rsidP="00666FF6">
      <w:pPr>
        <w:pStyle w:val="ConsPlusCell"/>
        <w:spacing w:before="200"/>
        <w:jc w:val="both"/>
      </w:pPr>
      <w:r>
        <w:t xml:space="preserve">    теоретическое обучение (при обязательной учебной нагрузке</w:t>
      </w:r>
    </w:p>
    <w:p w:rsidR="00666FF6" w:rsidRDefault="00666FF6" w:rsidP="00666FF6">
      <w:pPr>
        <w:pStyle w:val="ConsPlusCell"/>
        <w:jc w:val="both"/>
      </w:pPr>
      <w:r>
        <w:t xml:space="preserve">    36 часов в неделю)                                              57 нед.</w:t>
      </w:r>
    </w:p>
    <w:p w:rsidR="00666FF6" w:rsidRDefault="00666FF6" w:rsidP="00666FF6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666FF6" w:rsidRDefault="00666FF6" w:rsidP="00666FF6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666FF6" w:rsidRDefault="00666FF6" w:rsidP="00666FF6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lastRenderedPageBreak/>
        <w:t>7.11. В период обучения с юношами проводятся учебные сборы &lt;1&gt;.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666FF6" w:rsidRDefault="00666FF6" w:rsidP="00666FF6">
      <w:pPr>
        <w:pStyle w:val="ConsPlusNormal"/>
        <w:ind w:firstLine="540"/>
        <w:jc w:val="both"/>
      </w:pPr>
    </w:p>
    <w:p w:rsidR="00666FF6" w:rsidRDefault="00666FF6" w:rsidP="00666FF6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 xml:space="preserve">Каждый обучающийся должен быть обеспечен не менее чем одним учебным печатным </w:t>
      </w:r>
      <w:r>
        <w:lastRenderedPageBreak/>
        <w:t>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666FF6" w:rsidRDefault="00666FF6" w:rsidP="00666FF6">
      <w:pPr>
        <w:pStyle w:val="ConsPlusNormal"/>
        <w:ind w:firstLine="540"/>
        <w:jc w:val="both"/>
      </w:pPr>
    </w:p>
    <w:p w:rsidR="00666FF6" w:rsidRDefault="00666FF6" w:rsidP="00666FF6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666FF6" w:rsidRDefault="00666FF6" w:rsidP="00666FF6">
      <w:pPr>
        <w:pStyle w:val="ConsPlusNormal"/>
        <w:ind w:firstLine="540"/>
        <w:jc w:val="both"/>
      </w:pPr>
    </w:p>
    <w:p w:rsidR="00666FF6" w:rsidRDefault="00666FF6" w:rsidP="00666FF6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666FF6" w:rsidRDefault="00666FF6" w:rsidP="00666FF6">
      <w:pPr>
        <w:pStyle w:val="ConsPlusNormal"/>
        <w:jc w:val="center"/>
      </w:pPr>
      <w:r>
        <w:t>и других помещений</w:t>
      </w:r>
    </w:p>
    <w:p w:rsidR="00666FF6" w:rsidRDefault="00666FF6" w:rsidP="00666FF6">
      <w:pPr>
        <w:pStyle w:val="ConsPlusNormal"/>
        <w:ind w:firstLine="540"/>
        <w:jc w:val="both"/>
      </w:pPr>
    </w:p>
    <w:p w:rsidR="00666FF6" w:rsidRDefault="00666FF6" w:rsidP="00666FF6">
      <w:pPr>
        <w:pStyle w:val="ConsPlusNormal"/>
        <w:ind w:firstLine="540"/>
        <w:jc w:val="both"/>
      </w:pPr>
      <w:r>
        <w:t>Кабинеты: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технического черчения;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электротехники;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метрологии и технических измерений;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lastRenderedPageBreak/>
        <w:t>автоматизации производства.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Лаборатории: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измерительной техники;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материаловедения.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Мастерские: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слесарная;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электромонтажная;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сварочная;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столярно-плотничных работ;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санитарно-техническая.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спортивный зал;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Залы: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актовый зал.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</w:t>
      </w:r>
      <w:r>
        <w:lastRenderedPageBreak/>
        <w:t>языку Российской Федерации.</w:t>
      </w:r>
    </w:p>
    <w:p w:rsidR="00666FF6" w:rsidRDefault="00666FF6" w:rsidP="00666FF6">
      <w:pPr>
        <w:pStyle w:val="ConsPlusNormal"/>
        <w:ind w:firstLine="540"/>
        <w:jc w:val="both"/>
      </w:pPr>
    </w:p>
    <w:p w:rsidR="00666FF6" w:rsidRDefault="00666FF6" w:rsidP="00666FF6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666FF6" w:rsidRDefault="00666FF6" w:rsidP="00666FF6">
      <w:pPr>
        <w:pStyle w:val="ConsPlusNormal"/>
        <w:jc w:val="center"/>
      </w:pPr>
      <w:r>
        <w:t>ПОДГОТОВКИ КВАЛИФИЦИРОВАННЫХ РАБОЧИХ, СЛУЖАЩИХ</w:t>
      </w:r>
    </w:p>
    <w:p w:rsidR="00666FF6" w:rsidRDefault="00666FF6" w:rsidP="00666FF6">
      <w:pPr>
        <w:pStyle w:val="ConsPlusNormal"/>
        <w:ind w:firstLine="540"/>
        <w:jc w:val="both"/>
      </w:pPr>
    </w:p>
    <w:p w:rsidR="00666FF6" w:rsidRDefault="00666FF6" w:rsidP="00666FF6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66FF6" w:rsidRDefault="00666FF6" w:rsidP="00666FF6">
      <w:pPr>
        <w:pStyle w:val="ConsPlusNormal"/>
        <w:ind w:firstLine="540"/>
        <w:jc w:val="both"/>
      </w:pPr>
    </w:p>
    <w:p w:rsidR="00666FF6" w:rsidRDefault="00666FF6" w:rsidP="00666FF6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4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6FF6" w:rsidRDefault="00666FF6" w:rsidP="00666FF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666FF6" w:rsidRDefault="00666FF6" w:rsidP="00666FF6">
      <w:pPr>
        <w:pStyle w:val="ConsPlusNormal"/>
        <w:ind w:firstLine="540"/>
        <w:jc w:val="both"/>
      </w:pPr>
    </w:p>
    <w:p w:rsidR="00666FF6" w:rsidRDefault="00666FF6" w:rsidP="00666FF6">
      <w:pPr>
        <w:pStyle w:val="ConsPlusNormal"/>
        <w:ind w:firstLine="540"/>
        <w:jc w:val="both"/>
      </w:pPr>
    </w:p>
    <w:p w:rsidR="00666FF6" w:rsidRDefault="00666FF6" w:rsidP="00666F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FF6" w:rsidRDefault="00666FF6" w:rsidP="00666FF6"/>
    <w:p w:rsidR="0086001D" w:rsidRDefault="0086001D">
      <w:bookmarkStart w:id="6" w:name="_GoBack"/>
      <w:bookmarkEnd w:id="6"/>
    </w:p>
    <w:sectPr w:rsidR="0086001D" w:rsidSect="00746B39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F6"/>
    <w:rsid w:val="00666FF6"/>
    <w:rsid w:val="0086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F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6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6F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6F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F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6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6F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6F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B904B067E0232204EF57DCB1B9E920C1919DD8F6F95FFC2707F6A37E827C514B7FD34205A8508CC0B112EA2DC707B9E81A1B1394C471BN8c8J" TargetMode="External"/><Relationship Id="rId13" Type="http://schemas.openxmlformats.org/officeDocument/2006/relationships/hyperlink" Target="consultantplus://offline/ref=EE2B904B067E0232204EF57DCB1B9E920E1E14DB826D95FFC2707F6A37E827C506B7A538205C9308CA1E477FE7N8c0J" TargetMode="External"/><Relationship Id="rId18" Type="http://schemas.openxmlformats.org/officeDocument/2006/relationships/hyperlink" Target="consultantplus://offline/ref=EE2B904B067E0232204EF57DCB1B9E920C1D15D18F6C95FFC2707F6A37E827C514B7FD34205A8D09C80B112EA2DC707B9E81A1B1394C471BN8c8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2B904B067E0232204EF57DCB1B9E920E1E14DB826D95FFC2707F6A37E827C514B7FD36295A865C99441072E68F637B9A81A3B326N4c7J" TargetMode="External"/><Relationship Id="rId7" Type="http://schemas.openxmlformats.org/officeDocument/2006/relationships/hyperlink" Target="consultantplus://offline/ref=EE2B904B067E0232204EF57DCB1B9E920C1E11DB816995FFC2707F6A37E827C506B7A538205C9308CA1E477FE7N8c0J" TargetMode="External"/><Relationship Id="rId12" Type="http://schemas.openxmlformats.org/officeDocument/2006/relationships/hyperlink" Target="consultantplus://offline/ref=EE2B904B067E0232204EF57DCB1B9E920C1D15D18F6C95FFC2707F6A37E827C514B7FD34205A8D09C80B112EA2DC707B9E81A1B1394C471BN8c8J" TargetMode="External"/><Relationship Id="rId17" Type="http://schemas.openxmlformats.org/officeDocument/2006/relationships/hyperlink" Target="consultantplus://offline/ref=EE2B904B067E0232204EF57DCB1B9E920C1919DD8F6F95FFC2707F6A37E827C514B7FD34205A850ACA0B112EA2DC707B9E81A1B1394C471BN8c8J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2B904B067E0232204EF57DCB1B9E920C1919DD8F6F95FFC2707F6A37E827C514B7FD34205A8509C00B112EA2DC707B9E81A1B1394C471BN8c8J" TargetMode="External"/><Relationship Id="rId20" Type="http://schemas.openxmlformats.org/officeDocument/2006/relationships/hyperlink" Target="consultantplus://offline/ref=EE2B904B067E0232204EF57DCB1B9E920E1F14DB8E6A95FFC2707F6A37E827C506B7A538205C9308CA1E477FE7N8c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2B904B067E0232204EF57DCB1B9E920C1919DD8F6F95FFC2707F6A37E827C514B7FD34205A8508CC0B112EA2DC707B9E81A1B1394C471BN8c8J" TargetMode="External"/><Relationship Id="rId11" Type="http://schemas.openxmlformats.org/officeDocument/2006/relationships/hyperlink" Target="consultantplus://offline/ref=EE2B904B067E0232204EF57DCB1B9E920C1919DD8F6F95FFC2707F6A37E827C514B7FD34205A8508CD0B112EA2DC707B9E81A1B1394C471BN8c8J" TargetMode="External"/><Relationship Id="rId24" Type="http://schemas.openxmlformats.org/officeDocument/2006/relationships/hyperlink" Target="consultantplus://offline/ref=EE2B904B067E0232204EF57DCB1B9E920E1F14DB8E6A95FFC2707F6A37E827C514B7FD34205A8409CA0B112EA2DC707B9E81A1B1394C471BN8c8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E2B904B067E0232204EF57DCB1B9E920C1919DD8F6F95FFC2707F6A37E827C514B7FD34205A8509CD0B112EA2DC707B9E81A1B1394C471BN8c8J" TargetMode="External"/><Relationship Id="rId23" Type="http://schemas.openxmlformats.org/officeDocument/2006/relationships/hyperlink" Target="consultantplus://offline/ref=EE2B904B067E0232204EF57DCB1B9E920E1F14DB8E6A95FFC2707F6A37E827C514B7FD34205A8508CB0B112EA2DC707B9E81A1B1394C471BN8c8J" TargetMode="External"/><Relationship Id="rId10" Type="http://schemas.openxmlformats.org/officeDocument/2006/relationships/hyperlink" Target="consultantplus://offline/ref=EE2B904B067E0232204EF57DCB1B9E920C1D15D18F6C95FFC2707F6A37E827C514B7FD34205A8D09C80B112EA2DC707B9E81A1B1394C471BN8c8J" TargetMode="External"/><Relationship Id="rId19" Type="http://schemas.openxmlformats.org/officeDocument/2006/relationships/hyperlink" Target="consultantplus://offline/ref=EE2B904B067E0232204EF57DCB1B9E920C1919DD8F6F95FFC2707F6A37E827C514B7FD34205A850BC10B112EA2DC707B9E81A1B1394C471BN8c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2B904B067E0232204EF57DCB1B9E920E1F14DB8E6A95FFC2707F6A37E827C514B7FD34205A8F0DCF0B112EA2DC707B9E81A1B1394C471BN8c8J" TargetMode="External"/><Relationship Id="rId14" Type="http://schemas.openxmlformats.org/officeDocument/2006/relationships/hyperlink" Target="consultantplus://offline/ref=EE2B904B067E0232204EF57DCB1B9E920C1919DD8F6F95FFC2707F6A37E827C514B7FD34205A8508CE0B112EA2DC707B9E81A1B1394C471BN8c8J" TargetMode="External"/><Relationship Id="rId22" Type="http://schemas.openxmlformats.org/officeDocument/2006/relationships/hyperlink" Target="consultantplus://offline/ref=EE2B904B067E0232204EF57DCB1B9E920E1F14DB8E6A95FFC2707F6A37E827C514B7FD34205A8409C80B112EA2DC707B9E81A1B1394C471BN8c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6628</Words>
  <Characters>37785</Characters>
  <Application>Microsoft Office Word</Application>
  <DocSecurity>0</DocSecurity>
  <Lines>314</Lines>
  <Paragraphs>88</Paragraphs>
  <ScaleCrop>false</ScaleCrop>
  <Company/>
  <LinksUpToDate>false</LinksUpToDate>
  <CharactersWithSpaces>44325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2019-02-06T09:28:00Z</dcterms:created>
  <dcterms:modified xsi:type="dcterms:W3CDTF">2019-02-06T09:28:00Z</dcterms:modified>
</cp:coreProperties>
</file>