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0" w:rsidRDefault="00AB55C0" w:rsidP="00AB55C0">
      <w:pPr>
        <w:pStyle w:val="ConsPlusNormal"/>
        <w:outlineLvl w:val="0"/>
      </w:pPr>
      <w:r>
        <w:t>Зарегистрировано в Минюсте России 4 июня 2013 г. N 28648</w:t>
      </w:r>
    </w:p>
    <w:p w:rsidR="00AB55C0" w:rsidRDefault="00AB55C0" w:rsidP="00AB5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B55C0" w:rsidRDefault="00AB55C0" w:rsidP="00AB55C0">
      <w:pPr>
        <w:pStyle w:val="ConsPlusTitle"/>
        <w:jc w:val="center"/>
      </w:pPr>
    </w:p>
    <w:p w:rsidR="00AB55C0" w:rsidRDefault="00AB55C0" w:rsidP="00AB55C0">
      <w:pPr>
        <w:pStyle w:val="ConsPlusTitle"/>
        <w:jc w:val="center"/>
      </w:pPr>
      <w:r>
        <w:t>ПРИКАЗ</w:t>
      </w:r>
    </w:p>
    <w:p w:rsidR="00AB55C0" w:rsidRDefault="00AB55C0" w:rsidP="00AB55C0">
      <w:pPr>
        <w:pStyle w:val="ConsPlusTitle"/>
        <w:jc w:val="center"/>
      </w:pPr>
      <w:r>
        <w:t>от 15 марта 2013 г. N 185</w:t>
      </w:r>
    </w:p>
    <w:p w:rsidR="00AB55C0" w:rsidRDefault="00AB55C0" w:rsidP="00AB55C0">
      <w:pPr>
        <w:pStyle w:val="ConsPlusTitle"/>
        <w:jc w:val="center"/>
      </w:pPr>
    </w:p>
    <w:p w:rsidR="00AB55C0" w:rsidRDefault="00AB55C0" w:rsidP="00AB55C0">
      <w:pPr>
        <w:pStyle w:val="ConsPlusTitle"/>
        <w:jc w:val="center"/>
      </w:pPr>
      <w:r>
        <w:t>ОБ УТВЕРЖДЕНИИ ПОРЯДКА</w:t>
      </w:r>
    </w:p>
    <w:p w:rsidR="00AB55C0" w:rsidRDefault="00AB55C0" w:rsidP="00AB55C0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AB55C0" w:rsidRDefault="00AB55C0" w:rsidP="00AB55C0">
      <w:pPr>
        <w:pStyle w:val="ConsPlusTitle"/>
        <w:jc w:val="center"/>
      </w:pPr>
      <w:r>
        <w:t>ДИСЦИПЛИНАРНОГО ВЗЫСКАНИЯ</w:t>
      </w:r>
    </w:p>
    <w:p w:rsidR="00AB55C0" w:rsidRDefault="00AB55C0" w:rsidP="00AB55C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B55C0" w:rsidTr="009B1FA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B55C0" w:rsidRDefault="00AB55C0" w:rsidP="009B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5C0" w:rsidRDefault="00AB55C0" w:rsidP="009B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</w:t>
            </w:r>
            <w:bookmarkStart w:id="0" w:name="_GoBack"/>
            <w:r>
              <w:rPr>
                <w:color w:val="392C69"/>
              </w:rPr>
              <w:t xml:space="preserve">21.04.2016 </w:t>
            </w:r>
            <w:bookmarkEnd w:id="0"/>
            <w:r>
              <w:rPr>
                <w:color w:val="392C69"/>
              </w:rPr>
              <w:t>N 453)</w:t>
            </w:r>
          </w:p>
        </w:tc>
      </w:tr>
    </w:tbl>
    <w:p w:rsidR="00AB55C0" w:rsidRDefault="00AB55C0" w:rsidP="00AB55C0">
      <w:pPr>
        <w:pStyle w:val="ConsPlusNormal"/>
        <w:jc w:val="center"/>
      </w:pPr>
    </w:p>
    <w:p w:rsidR="00AB55C0" w:rsidRDefault="00AB55C0" w:rsidP="00AB55C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jc w:val="right"/>
      </w:pPr>
      <w:r>
        <w:t>Министр</w:t>
      </w:r>
    </w:p>
    <w:p w:rsidR="00AB55C0" w:rsidRDefault="00AB55C0" w:rsidP="00AB55C0">
      <w:pPr>
        <w:pStyle w:val="ConsPlusNormal"/>
        <w:jc w:val="right"/>
      </w:pPr>
      <w:r>
        <w:t>Д.В.ЛИВАНОВ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jc w:val="right"/>
        <w:outlineLvl w:val="0"/>
      </w:pPr>
      <w:r>
        <w:t>Приложение</w:t>
      </w:r>
    </w:p>
    <w:p w:rsidR="00AB55C0" w:rsidRDefault="00AB55C0" w:rsidP="00AB55C0">
      <w:pPr>
        <w:pStyle w:val="ConsPlusNormal"/>
        <w:jc w:val="right"/>
      </w:pPr>
    </w:p>
    <w:p w:rsidR="00AB55C0" w:rsidRDefault="00AB55C0" w:rsidP="00AB55C0">
      <w:pPr>
        <w:pStyle w:val="ConsPlusNormal"/>
        <w:jc w:val="right"/>
      </w:pPr>
      <w:r>
        <w:t>Утвержден</w:t>
      </w:r>
    </w:p>
    <w:p w:rsidR="00AB55C0" w:rsidRDefault="00AB55C0" w:rsidP="00AB55C0">
      <w:pPr>
        <w:pStyle w:val="ConsPlusNormal"/>
        <w:jc w:val="right"/>
      </w:pPr>
      <w:r>
        <w:t>приказом Министерства образования</w:t>
      </w:r>
    </w:p>
    <w:p w:rsidR="00AB55C0" w:rsidRDefault="00AB55C0" w:rsidP="00AB55C0">
      <w:pPr>
        <w:pStyle w:val="ConsPlusNormal"/>
        <w:jc w:val="right"/>
      </w:pPr>
      <w:r>
        <w:t>и науки Российской Федерации</w:t>
      </w:r>
    </w:p>
    <w:p w:rsidR="00AB55C0" w:rsidRDefault="00AB55C0" w:rsidP="00AB55C0">
      <w:pPr>
        <w:pStyle w:val="ConsPlusNormal"/>
        <w:jc w:val="right"/>
      </w:pPr>
      <w:r>
        <w:t>от 15 марта 2013 г. N 185</w:t>
      </w:r>
    </w:p>
    <w:p w:rsidR="00AB55C0" w:rsidRDefault="00AB55C0" w:rsidP="00AB55C0">
      <w:pPr>
        <w:pStyle w:val="ConsPlusNormal"/>
        <w:jc w:val="center"/>
      </w:pPr>
    </w:p>
    <w:p w:rsidR="00AB55C0" w:rsidRDefault="00AB55C0" w:rsidP="00AB55C0">
      <w:pPr>
        <w:pStyle w:val="ConsPlusTitle"/>
        <w:jc w:val="center"/>
      </w:pPr>
      <w:bookmarkStart w:id="1" w:name="P33"/>
      <w:bookmarkEnd w:id="1"/>
      <w:r>
        <w:t>ПОРЯДОК</w:t>
      </w:r>
    </w:p>
    <w:p w:rsidR="00AB55C0" w:rsidRDefault="00AB55C0" w:rsidP="00AB55C0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AB55C0" w:rsidRDefault="00AB55C0" w:rsidP="00AB55C0">
      <w:pPr>
        <w:pStyle w:val="ConsPlusTitle"/>
        <w:jc w:val="center"/>
      </w:pPr>
      <w:r>
        <w:t>ДИСЦИПЛИНАРНОГО ВЗЫСКАНИЯ</w:t>
      </w:r>
    </w:p>
    <w:p w:rsidR="00AB55C0" w:rsidRDefault="00AB55C0" w:rsidP="00AB55C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B55C0" w:rsidTr="009B1FA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B55C0" w:rsidRDefault="00AB55C0" w:rsidP="009B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5C0" w:rsidRDefault="00AB55C0" w:rsidP="009B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AB55C0" w:rsidRDefault="00AB55C0" w:rsidP="00AB55C0">
      <w:pPr>
        <w:pStyle w:val="ConsPlusNormal"/>
        <w:jc w:val="center"/>
      </w:pPr>
    </w:p>
    <w:p w:rsidR="00AB55C0" w:rsidRDefault="00AB55C0" w:rsidP="00AB55C0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по образовательным программам дошкольного и начального общего образования;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с ограниченными возможностями здоровья (с задержкой психического развития и различными </w:t>
      </w:r>
      <w:r>
        <w:lastRenderedPageBreak/>
        <w:t>формами умственной отсталости) &lt;1&gt;.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замечание;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выговор;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AB55C0" w:rsidRDefault="00AB55C0" w:rsidP="00AB55C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Отказ или уклонение обучающегося от предоставления им письменного объяснения не является </w:t>
      </w:r>
      <w:r>
        <w:lastRenderedPageBreak/>
        <w:t>препятствием для применения меры дисциплинарного взыскания.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AB55C0" w:rsidRDefault="00AB55C0" w:rsidP="00AB55C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2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B55C0" w:rsidRDefault="00AB55C0" w:rsidP="00AB55C0">
      <w:pPr>
        <w:pStyle w:val="ConsPlusNormal"/>
        <w:spacing w:before="220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ind w:firstLine="540"/>
        <w:jc w:val="both"/>
      </w:pPr>
    </w:p>
    <w:p w:rsidR="00AB55C0" w:rsidRDefault="00AB55C0" w:rsidP="00AB5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C0" w:rsidRDefault="00AB55C0" w:rsidP="00AB55C0"/>
    <w:p w:rsidR="00940C7F" w:rsidRDefault="00940C7F"/>
    <w:sectPr w:rsidR="00940C7F" w:rsidSect="00AB55C0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0"/>
    <w:rsid w:val="00940C7F"/>
    <w:rsid w:val="00A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B02842299DA499F2D201D3CD418BA295E10FA7C758F34EE1180853CC1C9B39DB58F60F2345F925B34DE0E4A48EE7C33562481C2AC768065wDM" TargetMode="External"/><Relationship Id="rId13" Type="http://schemas.openxmlformats.org/officeDocument/2006/relationships/hyperlink" Target="consultantplus://offline/ref=717B02842299DA499F2D201D3CD418BA295E10FA7C758F34EE1180853CC1C9B39DB58F60F2345F935734DE0E4A48EE7C33562481C2AC768065w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B02842299DA499F2D201D3CD418BA2B561CFB74768F34EE1180853CC1C9B39DB58F60F23459925434DE0E4A48EE7C33562481C2AC768065wDM" TargetMode="External"/><Relationship Id="rId12" Type="http://schemas.openxmlformats.org/officeDocument/2006/relationships/hyperlink" Target="consultantplus://offline/ref=717B02842299DA499F2D201D3CD418BA295E16FC76728F34EE1180853CC1C9B39DB58F60F23459925A34DE0E4A48EE7C33562481C2AC768065w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02842299DA499F2D201D3CD418BA295E10FA7C758F34EE1180853CC1C9B39DB58F60F2345F935434DE0E4A48EE7C33562481C2AC768065wDM" TargetMode="External"/><Relationship Id="rId11" Type="http://schemas.openxmlformats.org/officeDocument/2006/relationships/hyperlink" Target="consultantplus://offline/ref=717B02842299DA499F2D201D3CD418BA2B561CFB74768F34EE1180853CC1C9B39DB58F60F23459925434DE0E4A48EE7C33562481C2AC768065wDM" TargetMode="External"/><Relationship Id="rId5" Type="http://schemas.openxmlformats.org/officeDocument/2006/relationships/hyperlink" Target="consultantplus://offline/ref=717B02842299DA499F2D201D3CD418BA2B561CFB74768F34EE1180853CC1C9B39DB58F60F23459925434DE0E4A48EE7C33562481C2AC768065wDM" TargetMode="External"/><Relationship Id="rId15" Type="http://schemas.openxmlformats.org/officeDocument/2006/relationships/hyperlink" Target="consultantplus://offline/ref=717B02842299DA499F2D201D3CD418BA295E10FA7C758F34EE1180853CC1C9B39DB58F60F2345F965134DE0E4A48EE7C33562481C2AC768065wDM" TargetMode="External"/><Relationship Id="rId10" Type="http://schemas.openxmlformats.org/officeDocument/2006/relationships/hyperlink" Target="consultantplus://offline/ref=717B02842299DA499F2D201D3CD418BA295E10FA7C758F34EE1180853CC1C9B39DB58F60F2345F935234DE0E4A48EE7C33562481C2AC768065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B02842299DA499F2D201D3CD418BA295F15FB747C8F34EE1180853CC1C9B38FB5D76CF23147925021885F0F61w4M" TargetMode="External"/><Relationship Id="rId14" Type="http://schemas.openxmlformats.org/officeDocument/2006/relationships/hyperlink" Target="consultantplus://offline/ref=717B02842299DA499F2D201D3CD418BA295E10FA7C758F34EE1180853CC1C9B39DB58F60F2345F965034DE0E4A48EE7C33562481C2AC768065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2019-02-05T12:49:00Z</dcterms:created>
  <dcterms:modified xsi:type="dcterms:W3CDTF">2019-02-05T12:50:00Z</dcterms:modified>
</cp:coreProperties>
</file>