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FF104C" w:rsidTr="00FF104C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F104C" w:rsidRDefault="00FF104C" w:rsidP="00AD6E3D">
            <w:pPr>
              <w:pStyle w:val="ConsPlusNormal"/>
            </w:pPr>
            <w:bookmarkStart w:id="0" w:name="_GoBack"/>
            <w:bookmarkEnd w:id="0"/>
            <w:r>
              <w:t>7 мая 2018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F104C" w:rsidRDefault="00FF104C" w:rsidP="00AD6E3D">
            <w:pPr>
              <w:pStyle w:val="ConsPlusNormal"/>
              <w:jc w:val="right"/>
            </w:pPr>
            <w:r>
              <w:t>N 204</w:t>
            </w:r>
          </w:p>
        </w:tc>
      </w:tr>
    </w:tbl>
    <w:p w:rsidR="00FF104C" w:rsidRDefault="00FF104C" w:rsidP="00FF1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04C" w:rsidRDefault="00FF104C" w:rsidP="00FF104C">
      <w:pPr>
        <w:pStyle w:val="ConsPlusNormal"/>
        <w:jc w:val="both"/>
      </w:pPr>
    </w:p>
    <w:p w:rsidR="00FF104C" w:rsidRDefault="00FF104C" w:rsidP="00FF104C">
      <w:pPr>
        <w:pStyle w:val="ConsPlusTitle"/>
        <w:jc w:val="center"/>
      </w:pPr>
      <w:r>
        <w:t>УКАЗ</w:t>
      </w:r>
    </w:p>
    <w:p w:rsidR="00FF104C" w:rsidRDefault="00FF104C" w:rsidP="00FF104C">
      <w:pPr>
        <w:pStyle w:val="ConsPlusTitle"/>
        <w:jc w:val="both"/>
      </w:pPr>
    </w:p>
    <w:p w:rsidR="00FF104C" w:rsidRDefault="00FF104C" w:rsidP="00FF104C">
      <w:pPr>
        <w:pStyle w:val="ConsPlusTitle"/>
        <w:jc w:val="center"/>
      </w:pPr>
      <w:r>
        <w:t>ПРЕЗИДЕНТА РОССИЙСКОЙ ФЕДЕРАЦИИ</w:t>
      </w:r>
    </w:p>
    <w:p w:rsidR="00FF104C" w:rsidRDefault="00FF104C" w:rsidP="00FF104C">
      <w:pPr>
        <w:pStyle w:val="ConsPlusTitle"/>
        <w:jc w:val="both"/>
      </w:pPr>
    </w:p>
    <w:p w:rsidR="00FF104C" w:rsidRDefault="00FF104C" w:rsidP="00FF104C">
      <w:pPr>
        <w:pStyle w:val="ConsPlusTitle"/>
        <w:jc w:val="center"/>
      </w:pPr>
      <w:r>
        <w:t>О НАЦИОНАЛЬНЫХ ЦЕЛЯХ И СТРАТЕГИЧЕСКИХ ЗАДАЧАХ</w:t>
      </w:r>
    </w:p>
    <w:p w:rsidR="00FF104C" w:rsidRDefault="00FF104C" w:rsidP="00FF104C">
      <w:pPr>
        <w:pStyle w:val="ConsPlusTitle"/>
        <w:jc w:val="center"/>
      </w:pPr>
      <w:r>
        <w:t>РАЗВИТИЯ РОССИЙСКОЙ ФЕДЕРАЦИИ НА ПЕРИОД ДО 2024 ГОДА</w:t>
      </w:r>
    </w:p>
    <w:p w:rsidR="00FF104C" w:rsidRDefault="00FF104C" w:rsidP="00FF104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F104C" w:rsidTr="00AD6E3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F104C" w:rsidRDefault="00FF104C" w:rsidP="00AD6E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04C" w:rsidRDefault="00FF104C" w:rsidP="00AD6E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FF104C" w:rsidRDefault="00FF104C" w:rsidP="00FF104C">
      <w:pPr>
        <w:pStyle w:val="ConsPlusNormal"/>
        <w:jc w:val="both"/>
      </w:pPr>
    </w:p>
    <w:p w:rsidR="00FF104C" w:rsidRDefault="00FF104C" w:rsidP="00FF104C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lastRenderedPageBreak/>
        <w:t xml:space="preserve">а) утвердить до 1 октября 2018 г. </w:t>
      </w:r>
      <w:hyperlink r:id="rId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7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8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FF104C" w:rsidRDefault="00FF104C" w:rsidP="00FF104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демография;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образование;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экология;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наука;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культура;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</w:t>
      </w:r>
      <w:r>
        <w:lastRenderedPageBreak/>
        <w:t>детей в возрасте до трех лет;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lastRenderedPageBreak/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0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lastRenderedPageBreak/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снижение административной нагрузки на застройщиков, совершенствование </w:t>
      </w:r>
      <w:r>
        <w:lastRenderedPageBreak/>
        <w:t>нормативно-правовой базы и порядка регулирования деятельности в сфере жилищного строительства;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F104C" w:rsidTr="00AD6E3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F104C" w:rsidRDefault="00FF104C" w:rsidP="00AD6E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104C" w:rsidRDefault="00FF104C" w:rsidP="00AD6E3D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FF104C" w:rsidRDefault="00FF104C" w:rsidP="00FF104C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lastRenderedPageBreak/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снижение смертности в результате дорожно-транспортных происшествий в 3,5 раза по </w:t>
      </w:r>
      <w:r>
        <w:lastRenderedPageBreak/>
        <w:t>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lastRenderedPageBreak/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создание устойчивой и безопасной информационно-телекоммуникационной </w:t>
      </w:r>
      <w:r>
        <w:lastRenderedPageBreak/>
        <w:t>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lastRenderedPageBreak/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lastRenderedPageBreak/>
        <w:t>создание системы поддержки фермеров и развитие сельской кооперации;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</w:t>
      </w:r>
      <w:r>
        <w:lastRenderedPageBreak/>
        <w:t>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5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электрификации транспортных коридоров "Запад - Восток" и "Север - Юг", включая </w:t>
      </w:r>
      <w:r>
        <w:lastRenderedPageBreak/>
        <w:t>Байкало-Амурскую и Транссибирскую железнодорожные магистрали, во взаимосвязи с развитием транспортной инфраструктуры;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FF104C" w:rsidRDefault="00FF104C" w:rsidP="00FF104C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FF104C" w:rsidRDefault="00FF104C" w:rsidP="00FF104C">
      <w:pPr>
        <w:pStyle w:val="ConsPlusNormal"/>
        <w:jc w:val="both"/>
      </w:pPr>
    </w:p>
    <w:p w:rsidR="00FF104C" w:rsidRDefault="00FF104C" w:rsidP="00FF104C">
      <w:pPr>
        <w:pStyle w:val="ConsPlusNormal"/>
        <w:jc w:val="right"/>
      </w:pPr>
      <w:r>
        <w:t>Президент</w:t>
      </w:r>
    </w:p>
    <w:p w:rsidR="00FF104C" w:rsidRDefault="00FF104C" w:rsidP="00FF104C">
      <w:pPr>
        <w:pStyle w:val="ConsPlusNormal"/>
        <w:jc w:val="right"/>
      </w:pPr>
      <w:r>
        <w:t>Российской Федерации</w:t>
      </w:r>
    </w:p>
    <w:p w:rsidR="00FF104C" w:rsidRDefault="00FF104C" w:rsidP="00FF104C">
      <w:pPr>
        <w:pStyle w:val="ConsPlusNormal"/>
        <w:jc w:val="right"/>
      </w:pPr>
      <w:r>
        <w:t>В.ПУТИН</w:t>
      </w:r>
    </w:p>
    <w:p w:rsidR="00FF104C" w:rsidRDefault="00FF104C" w:rsidP="00FF104C">
      <w:pPr>
        <w:pStyle w:val="ConsPlusNormal"/>
      </w:pPr>
      <w:r>
        <w:t>Москва, Кремль</w:t>
      </w:r>
    </w:p>
    <w:p w:rsidR="00FF104C" w:rsidRDefault="00FF104C" w:rsidP="00FF104C">
      <w:pPr>
        <w:pStyle w:val="ConsPlusNormal"/>
        <w:spacing w:before="220"/>
      </w:pPr>
      <w:r>
        <w:t>7 мая 2018 года</w:t>
      </w:r>
    </w:p>
    <w:p w:rsidR="00FF104C" w:rsidRDefault="00FF104C" w:rsidP="00FF104C">
      <w:pPr>
        <w:pStyle w:val="ConsPlusNormal"/>
        <w:spacing w:before="220"/>
      </w:pPr>
      <w:r>
        <w:t>N 204</w:t>
      </w:r>
    </w:p>
    <w:p w:rsidR="00FF104C" w:rsidRDefault="00FF104C" w:rsidP="00FF104C">
      <w:pPr>
        <w:pStyle w:val="ConsPlusNormal"/>
        <w:jc w:val="both"/>
      </w:pPr>
    </w:p>
    <w:p w:rsidR="00FF104C" w:rsidRDefault="00FF104C" w:rsidP="00FF104C">
      <w:pPr>
        <w:pStyle w:val="ConsPlusNormal"/>
        <w:jc w:val="both"/>
      </w:pPr>
    </w:p>
    <w:p w:rsidR="00FF104C" w:rsidRDefault="00FF104C" w:rsidP="00FF1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04C" w:rsidRDefault="00FF104C" w:rsidP="00FF104C"/>
    <w:p w:rsidR="001F1765" w:rsidRDefault="001F1765"/>
    <w:sectPr w:rsidR="001F1765" w:rsidSect="00C44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C"/>
    <w:rsid w:val="001F1765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10FEEF10A42382B807269410E3EDCBB630D877C9BBADB2E2B222808B8896F9EF933D386C4D4CA55BA7B13163648947C967D3A1B22E834cCw3N" TargetMode="External"/><Relationship Id="rId13" Type="http://schemas.openxmlformats.org/officeDocument/2006/relationships/hyperlink" Target="consultantplus://offline/ref=53510FEEF10A42382B807269410E3EDCBB6304817A98BADB2E2B222808B8896F8CF96BDF84C0CACB54AF2D4253c6w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510FEEF10A42382B807269410E3EDCBB6205847F9CBADB2E2B222808B8896F8CF96BDF84C0CACB54AF2D4253c6wAN" TargetMode="External"/><Relationship Id="rId12" Type="http://schemas.openxmlformats.org/officeDocument/2006/relationships/hyperlink" Target="consultantplus://offline/ref=53510FEEF10A42382B807269410E3EDCBA6505807C9CBADB2E2B222808B8896F8CF96BDF84C0CACB54AF2D4253c6wA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10FEEF10A42382B807269410E3EDCBB620A8D7E98BADB2E2B222808B8896F9EF933D386C4D4CA56BA7B13163648947C967D3A1B22E834cCw3N" TargetMode="External"/><Relationship Id="rId11" Type="http://schemas.openxmlformats.org/officeDocument/2006/relationships/hyperlink" Target="consultantplus://offline/ref=53510FEEF10A42382B807269410E3EDCBB63088D7C92BADB2E2B222808B8896F9EF933D386C4D4CA53BA7B13163648947C967D3A1B22E834cCw3N" TargetMode="External"/><Relationship Id="rId5" Type="http://schemas.openxmlformats.org/officeDocument/2006/relationships/hyperlink" Target="consultantplus://offline/ref=53510FEEF10A42382B807269410E3EDCBB600E817193BADB2E2B222808B8896F9EF933D386C4D4CB53BA7B13163648947C967D3A1B22E834cCw3N" TargetMode="External"/><Relationship Id="rId15" Type="http://schemas.openxmlformats.org/officeDocument/2006/relationships/hyperlink" Target="consultantplus://offline/ref=53510FEEF10A42382B807269410E3EDCBB6205827D99BADB2E2B222808B8896F9EF933D386C4D4CB52BA7B13163648947C967D3A1B22E834cCw3N" TargetMode="External"/><Relationship Id="rId10" Type="http://schemas.openxmlformats.org/officeDocument/2006/relationships/hyperlink" Target="consultantplus://offline/ref=53510FEEF10A42382B807269410E3EDCB9660C82789BBADB2E2B222808B8896F9EF933D386C4D5C857BA7B13163648947C967D3A1B22E834cC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10FEEF10A42382B807269410E3EDCBB600E817193BADB2E2B222808B8896F9EF933D386C4D4CB53BA7B13163648947C967D3A1B22E834cCw3N" TargetMode="External"/><Relationship Id="rId14" Type="http://schemas.openxmlformats.org/officeDocument/2006/relationships/hyperlink" Target="consultantplus://offline/ref=53510FEEF10A42382B807269410E3EDCBB610F827E9BBADB2E2B222808B8896F9EF933D386C4D4CA5DBA7B13163648947C967D3A1B22E834cC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5405</Words>
  <Characters>30814</Characters>
  <Application>Microsoft Office Word</Application>
  <DocSecurity>0</DocSecurity>
  <Lines>256</Lines>
  <Paragraphs>72</Paragraphs>
  <ScaleCrop>false</ScaleCrop>
  <Company/>
  <LinksUpToDate>false</LinksUpToDate>
  <CharactersWithSpaces>36147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2019-10-24T13:49:00Z</dcterms:created>
  <dcterms:modified xsi:type="dcterms:W3CDTF">2019-10-24T13:50:00Z</dcterms:modified>
</cp:coreProperties>
</file>