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21" w:rsidRDefault="00CC1A21" w:rsidP="00CC1A21">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CC1A21" w:rsidRDefault="00CC1A21" w:rsidP="00CC1A21">
      <w:pPr>
        <w:autoSpaceDE w:val="0"/>
        <w:autoSpaceDN w:val="0"/>
        <w:adjustRightInd w:val="0"/>
        <w:spacing w:after="0" w:line="240" w:lineRule="auto"/>
        <w:jc w:val="both"/>
        <w:outlineLvl w:val="0"/>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15 июня 2011 г. N 173</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ПОЛОЖЕНИЯ О СИСТЕМАХ ОПЛАТЫ ТРУДА</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ГОСУДАРСТВЕННЫХ БЮДЖЕТНЫХ УЧРЕЖДЕНИЯХ ЛЕНИНГРАДСКОЙ</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И ГОСУДАРСТВЕННЫХ КАЗЕННЫХ УЧРЕЖДЕНИЯХ ЛЕНИНГРАДСКОЙ</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ПО ВИДАМ ЭКОНОМИЧЕСКОЙ ДЕЯТЕЛЬНОСТИ</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03.10.2011 </w:t>
            </w:r>
            <w:hyperlink r:id="rId6" w:history="1">
              <w:r>
                <w:rPr>
                  <w:rFonts w:ascii="Arial" w:hAnsi="Arial" w:cs="Arial"/>
                  <w:color w:val="0000FF"/>
                  <w:sz w:val="20"/>
                  <w:szCs w:val="20"/>
                </w:rPr>
                <w:t>N 314</w:t>
              </w:r>
            </w:hyperlink>
            <w:r>
              <w:rPr>
                <w:rFonts w:ascii="Arial" w:hAnsi="Arial" w:cs="Arial"/>
                <w:color w:val="392C69"/>
                <w:sz w:val="20"/>
                <w:szCs w:val="20"/>
              </w:rPr>
              <w:t xml:space="preserve">, от 16.11.2011 </w:t>
            </w:r>
            <w:hyperlink r:id="rId7" w:history="1">
              <w:r>
                <w:rPr>
                  <w:rFonts w:ascii="Arial" w:hAnsi="Arial" w:cs="Arial"/>
                  <w:color w:val="0000FF"/>
                  <w:sz w:val="20"/>
                  <w:szCs w:val="20"/>
                </w:rPr>
                <w:t>N 380</w:t>
              </w:r>
            </w:hyperlink>
            <w:r>
              <w:rPr>
                <w:rFonts w:ascii="Arial" w:hAnsi="Arial" w:cs="Arial"/>
                <w:color w:val="392C69"/>
                <w:sz w:val="20"/>
                <w:szCs w:val="20"/>
              </w:rPr>
              <w:t xml:space="preserve">, от 03.02.2012 </w:t>
            </w:r>
            <w:hyperlink r:id="rId8" w:history="1">
              <w:r>
                <w:rPr>
                  <w:rFonts w:ascii="Arial" w:hAnsi="Arial" w:cs="Arial"/>
                  <w:color w:val="0000FF"/>
                  <w:sz w:val="20"/>
                  <w:szCs w:val="20"/>
                </w:rPr>
                <w:t>N 31</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08.02.2012 </w:t>
            </w:r>
            <w:hyperlink r:id="rId9" w:history="1">
              <w:r>
                <w:rPr>
                  <w:rFonts w:ascii="Arial" w:hAnsi="Arial" w:cs="Arial"/>
                  <w:color w:val="0000FF"/>
                  <w:sz w:val="20"/>
                  <w:szCs w:val="20"/>
                </w:rPr>
                <w:t>N 37</w:t>
              </w:r>
            </w:hyperlink>
            <w:r>
              <w:rPr>
                <w:rFonts w:ascii="Arial" w:hAnsi="Arial" w:cs="Arial"/>
                <w:color w:val="392C69"/>
                <w:sz w:val="20"/>
                <w:szCs w:val="20"/>
              </w:rPr>
              <w:t xml:space="preserve">, от 26.04.2012 </w:t>
            </w:r>
            <w:hyperlink r:id="rId10" w:history="1">
              <w:r>
                <w:rPr>
                  <w:rFonts w:ascii="Arial" w:hAnsi="Arial" w:cs="Arial"/>
                  <w:color w:val="0000FF"/>
                  <w:sz w:val="20"/>
                  <w:szCs w:val="20"/>
                </w:rPr>
                <w:t>N 129</w:t>
              </w:r>
            </w:hyperlink>
            <w:r>
              <w:rPr>
                <w:rFonts w:ascii="Arial" w:hAnsi="Arial" w:cs="Arial"/>
                <w:color w:val="392C69"/>
                <w:sz w:val="20"/>
                <w:szCs w:val="20"/>
              </w:rPr>
              <w:t xml:space="preserve">, от 03.05.2012 </w:t>
            </w:r>
            <w:hyperlink r:id="rId11" w:history="1">
              <w:r>
                <w:rPr>
                  <w:rFonts w:ascii="Arial" w:hAnsi="Arial" w:cs="Arial"/>
                  <w:color w:val="0000FF"/>
                  <w:sz w:val="20"/>
                  <w:szCs w:val="20"/>
                </w:rPr>
                <w:t>N 139</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23.05.2012 </w:t>
            </w:r>
            <w:hyperlink r:id="rId12" w:history="1">
              <w:r>
                <w:rPr>
                  <w:rFonts w:ascii="Arial" w:hAnsi="Arial" w:cs="Arial"/>
                  <w:color w:val="0000FF"/>
                  <w:sz w:val="20"/>
                  <w:szCs w:val="20"/>
                </w:rPr>
                <w:t>N 170</w:t>
              </w:r>
            </w:hyperlink>
            <w:r>
              <w:rPr>
                <w:rFonts w:ascii="Arial" w:hAnsi="Arial" w:cs="Arial"/>
                <w:color w:val="392C69"/>
                <w:sz w:val="20"/>
                <w:szCs w:val="20"/>
              </w:rPr>
              <w:t xml:space="preserve">, от 27.07.2012 </w:t>
            </w:r>
            <w:hyperlink r:id="rId13" w:history="1">
              <w:r>
                <w:rPr>
                  <w:rFonts w:ascii="Arial" w:hAnsi="Arial" w:cs="Arial"/>
                  <w:color w:val="0000FF"/>
                  <w:sz w:val="20"/>
                  <w:szCs w:val="20"/>
                </w:rPr>
                <w:t>N 237</w:t>
              </w:r>
            </w:hyperlink>
            <w:r>
              <w:rPr>
                <w:rFonts w:ascii="Arial" w:hAnsi="Arial" w:cs="Arial"/>
                <w:color w:val="392C69"/>
                <w:sz w:val="20"/>
                <w:szCs w:val="20"/>
              </w:rPr>
              <w:t xml:space="preserve">, от 25.09.2012 </w:t>
            </w:r>
            <w:hyperlink r:id="rId14" w:history="1">
              <w:r>
                <w:rPr>
                  <w:rFonts w:ascii="Arial" w:hAnsi="Arial" w:cs="Arial"/>
                  <w:color w:val="0000FF"/>
                  <w:sz w:val="20"/>
                  <w:szCs w:val="20"/>
                </w:rPr>
                <w:t>N 298</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22.04.2013 </w:t>
            </w:r>
            <w:hyperlink r:id="rId15" w:history="1">
              <w:r>
                <w:rPr>
                  <w:rFonts w:ascii="Arial" w:hAnsi="Arial" w:cs="Arial"/>
                  <w:color w:val="0000FF"/>
                  <w:sz w:val="20"/>
                  <w:szCs w:val="20"/>
                </w:rPr>
                <w:t>N 114</w:t>
              </w:r>
            </w:hyperlink>
            <w:r>
              <w:rPr>
                <w:rFonts w:ascii="Arial" w:hAnsi="Arial" w:cs="Arial"/>
                <w:color w:val="392C69"/>
                <w:sz w:val="20"/>
                <w:szCs w:val="20"/>
              </w:rPr>
              <w:t xml:space="preserve">, от 31.05.2013 </w:t>
            </w:r>
            <w:hyperlink r:id="rId16" w:history="1">
              <w:r>
                <w:rPr>
                  <w:rFonts w:ascii="Arial" w:hAnsi="Arial" w:cs="Arial"/>
                  <w:color w:val="0000FF"/>
                  <w:sz w:val="20"/>
                  <w:szCs w:val="20"/>
                </w:rPr>
                <w:t>N 153</w:t>
              </w:r>
            </w:hyperlink>
            <w:r>
              <w:rPr>
                <w:rFonts w:ascii="Arial" w:hAnsi="Arial" w:cs="Arial"/>
                <w:color w:val="392C69"/>
                <w:sz w:val="20"/>
                <w:szCs w:val="20"/>
              </w:rPr>
              <w:t xml:space="preserve">, от 05.07.2013 </w:t>
            </w:r>
            <w:hyperlink r:id="rId17" w:history="1">
              <w:r>
                <w:rPr>
                  <w:rFonts w:ascii="Arial" w:hAnsi="Arial" w:cs="Arial"/>
                  <w:color w:val="0000FF"/>
                  <w:sz w:val="20"/>
                  <w:szCs w:val="20"/>
                </w:rPr>
                <w:t>N 199</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18.11.2013 </w:t>
            </w:r>
            <w:hyperlink r:id="rId18" w:history="1">
              <w:r>
                <w:rPr>
                  <w:rFonts w:ascii="Arial" w:hAnsi="Arial" w:cs="Arial"/>
                  <w:color w:val="0000FF"/>
                  <w:sz w:val="20"/>
                  <w:szCs w:val="20"/>
                </w:rPr>
                <w:t>N 414</w:t>
              </w:r>
            </w:hyperlink>
            <w:r>
              <w:rPr>
                <w:rFonts w:ascii="Arial" w:hAnsi="Arial" w:cs="Arial"/>
                <w:color w:val="392C69"/>
                <w:sz w:val="20"/>
                <w:szCs w:val="20"/>
              </w:rPr>
              <w:t xml:space="preserve">, от 26.12.2013 </w:t>
            </w:r>
            <w:hyperlink r:id="rId19" w:history="1">
              <w:r>
                <w:rPr>
                  <w:rFonts w:ascii="Arial" w:hAnsi="Arial" w:cs="Arial"/>
                  <w:color w:val="0000FF"/>
                  <w:sz w:val="20"/>
                  <w:szCs w:val="20"/>
                </w:rPr>
                <w:t>N 515</w:t>
              </w:r>
            </w:hyperlink>
            <w:r>
              <w:rPr>
                <w:rFonts w:ascii="Arial" w:hAnsi="Arial" w:cs="Arial"/>
                <w:color w:val="392C69"/>
                <w:sz w:val="20"/>
                <w:szCs w:val="20"/>
              </w:rPr>
              <w:t xml:space="preserve">, от 04.03.2014 </w:t>
            </w:r>
            <w:hyperlink r:id="rId20" w:history="1">
              <w:r>
                <w:rPr>
                  <w:rFonts w:ascii="Arial" w:hAnsi="Arial" w:cs="Arial"/>
                  <w:color w:val="0000FF"/>
                  <w:sz w:val="20"/>
                  <w:szCs w:val="20"/>
                </w:rPr>
                <w:t>N 44</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17.09.2014 </w:t>
            </w:r>
            <w:hyperlink r:id="rId21" w:history="1">
              <w:r>
                <w:rPr>
                  <w:rFonts w:ascii="Arial" w:hAnsi="Arial" w:cs="Arial"/>
                  <w:color w:val="0000FF"/>
                  <w:sz w:val="20"/>
                  <w:szCs w:val="20"/>
                </w:rPr>
                <w:t>N 431</w:t>
              </w:r>
            </w:hyperlink>
            <w:r>
              <w:rPr>
                <w:rFonts w:ascii="Arial" w:hAnsi="Arial" w:cs="Arial"/>
                <w:color w:val="392C69"/>
                <w:sz w:val="20"/>
                <w:szCs w:val="20"/>
              </w:rPr>
              <w:t xml:space="preserve">, от 29.04.2015 </w:t>
            </w:r>
            <w:hyperlink r:id="rId22" w:history="1">
              <w:r>
                <w:rPr>
                  <w:rFonts w:ascii="Arial" w:hAnsi="Arial" w:cs="Arial"/>
                  <w:color w:val="0000FF"/>
                  <w:sz w:val="20"/>
                  <w:szCs w:val="20"/>
                </w:rPr>
                <w:t>N 134</w:t>
              </w:r>
            </w:hyperlink>
            <w:r>
              <w:rPr>
                <w:rFonts w:ascii="Arial" w:hAnsi="Arial" w:cs="Arial"/>
                <w:color w:val="392C69"/>
                <w:sz w:val="20"/>
                <w:szCs w:val="20"/>
              </w:rPr>
              <w:t xml:space="preserve">, от 12.10.2015 </w:t>
            </w:r>
            <w:hyperlink r:id="rId23" w:history="1">
              <w:r>
                <w:rPr>
                  <w:rFonts w:ascii="Arial" w:hAnsi="Arial" w:cs="Arial"/>
                  <w:color w:val="0000FF"/>
                  <w:sz w:val="20"/>
                  <w:szCs w:val="20"/>
                </w:rPr>
                <w:t>N 392</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24" w:history="1">
              <w:r>
                <w:rPr>
                  <w:rFonts w:ascii="Arial" w:hAnsi="Arial" w:cs="Arial"/>
                  <w:color w:val="0000FF"/>
                  <w:sz w:val="20"/>
                  <w:szCs w:val="20"/>
                </w:rPr>
                <w:t>N 535</w:t>
              </w:r>
            </w:hyperlink>
            <w:r>
              <w:rPr>
                <w:rFonts w:ascii="Arial" w:hAnsi="Arial" w:cs="Arial"/>
                <w:color w:val="392C69"/>
                <w:sz w:val="20"/>
                <w:szCs w:val="20"/>
              </w:rPr>
              <w:t xml:space="preserve">, от 21.12.2016 </w:t>
            </w:r>
            <w:hyperlink r:id="rId25" w:history="1">
              <w:r>
                <w:rPr>
                  <w:rFonts w:ascii="Arial" w:hAnsi="Arial" w:cs="Arial"/>
                  <w:color w:val="0000FF"/>
                  <w:sz w:val="20"/>
                  <w:szCs w:val="20"/>
                </w:rPr>
                <w:t>N 498</w:t>
              </w:r>
            </w:hyperlink>
            <w:r>
              <w:rPr>
                <w:rFonts w:ascii="Arial" w:hAnsi="Arial" w:cs="Arial"/>
                <w:color w:val="392C69"/>
                <w:sz w:val="20"/>
                <w:szCs w:val="20"/>
              </w:rPr>
              <w:t xml:space="preserve">, от 24.04.2017 </w:t>
            </w:r>
            <w:hyperlink r:id="rId26" w:history="1">
              <w:r>
                <w:rPr>
                  <w:rFonts w:ascii="Arial" w:hAnsi="Arial" w:cs="Arial"/>
                  <w:color w:val="0000FF"/>
                  <w:sz w:val="20"/>
                  <w:szCs w:val="20"/>
                </w:rPr>
                <w:t>N 120</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28.12.2017 </w:t>
            </w:r>
            <w:hyperlink r:id="rId27" w:history="1">
              <w:r>
                <w:rPr>
                  <w:rFonts w:ascii="Arial" w:hAnsi="Arial" w:cs="Arial"/>
                  <w:color w:val="0000FF"/>
                  <w:sz w:val="20"/>
                  <w:szCs w:val="20"/>
                </w:rPr>
                <w:t>N 630</w:t>
              </w:r>
            </w:hyperlink>
            <w:r>
              <w:rPr>
                <w:rFonts w:ascii="Arial" w:hAnsi="Arial" w:cs="Arial"/>
                <w:color w:val="392C69"/>
                <w:sz w:val="20"/>
                <w:szCs w:val="20"/>
              </w:rPr>
              <w:t xml:space="preserve">, от 14.12.2018 </w:t>
            </w:r>
            <w:hyperlink r:id="rId28" w:history="1">
              <w:r>
                <w:rPr>
                  <w:rFonts w:ascii="Arial" w:hAnsi="Arial" w:cs="Arial"/>
                  <w:color w:val="0000FF"/>
                  <w:sz w:val="20"/>
                  <w:szCs w:val="20"/>
                </w:rPr>
                <w:t>N 489</w:t>
              </w:r>
            </w:hyperlink>
            <w:r>
              <w:rPr>
                <w:rFonts w:ascii="Arial" w:hAnsi="Arial" w:cs="Arial"/>
                <w:color w:val="392C69"/>
                <w:sz w:val="20"/>
                <w:szCs w:val="20"/>
              </w:rPr>
              <w:t xml:space="preserve">, от 20.05.2019 </w:t>
            </w:r>
            <w:hyperlink r:id="rId29" w:history="1">
              <w:r>
                <w:rPr>
                  <w:rFonts w:ascii="Arial" w:hAnsi="Arial" w:cs="Arial"/>
                  <w:color w:val="0000FF"/>
                  <w:sz w:val="20"/>
                  <w:szCs w:val="20"/>
                </w:rPr>
                <w:t>N 221</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16.09.2019 </w:t>
            </w:r>
            <w:hyperlink r:id="rId30" w:history="1">
              <w:r>
                <w:rPr>
                  <w:rFonts w:ascii="Arial" w:hAnsi="Arial" w:cs="Arial"/>
                  <w:color w:val="0000FF"/>
                  <w:sz w:val="20"/>
                  <w:szCs w:val="20"/>
                </w:rPr>
                <w:t>N 430</w:t>
              </w:r>
            </w:hyperlink>
            <w:r>
              <w:rPr>
                <w:rFonts w:ascii="Arial" w:hAnsi="Arial" w:cs="Arial"/>
                <w:color w:val="392C69"/>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реализации положений </w:t>
      </w:r>
      <w:hyperlink r:id="rId31" w:history="1">
        <w:r>
          <w:rPr>
            <w:rFonts w:ascii="Arial" w:hAnsi="Arial" w:cs="Arial"/>
            <w:color w:val="0000FF"/>
            <w:sz w:val="20"/>
            <w:szCs w:val="20"/>
          </w:rPr>
          <w:t>части 3 статьи 2</w:t>
        </w:r>
      </w:hyperlink>
      <w:r>
        <w:rPr>
          <w:rFonts w:ascii="Arial" w:hAnsi="Arial" w:cs="Arial"/>
          <w:sz w:val="20"/>
          <w:szCs w:val="20"/>
        </w:rPr>
        <w:t xml:space="preserve"> областного закона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Правительство Ленинградской области постановляет:</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прилагаемое </w:t>
      </w:r>
      <w:hyperlink w:anchor="Par62" w:history="1">
        <w:r>
          <w:rPr>
            <w:rFonts w:ascii="Arial" w:hAnsi="Arial" w:cs="Arial"/>
            <w:color w:val="0000FF"/>
            <w:sz w:val="20"/>
            <w:szCs w:val="20"/>
          </w:rPr>
          <w:t>Положение</w:t>
        </w:r>
      </w:hyperlink>
      <w:r>
        <w:rPr>
          <w:rFonts w:ascii="Arial" w:hAnsi="Arial" w:cs="Arial"/>
          <w:sz w:val="20"/>
          <w:szCs w:val="20"/>
        </w:rPr>
        <w:t xml:space="preserve">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0" w:name="Par25"/>
      <w:bookmarkEnd w:id="0"/>
      <w:r>
        <w:rPr>
          <w:rFonts w:ascii="Arial" w:hAnsi="Arial" w:cs="Arial"/>
          <w:sz w:val="20"/>
          <w:szCs w:val="20"/>
        </w:rPr>
        <w:t>2. Органам исполнительной власти Ленинградской области, имеющим подведомственные государственные бюджетные учреждения Ленинградской области и государственные казенные учреждения Ленинградской области, до 1 июля 2011 года принять и обеспечить официальное опубликование приказов об утверждении: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положений о порядке установления стимулирующих выплат руководителям подведомственных государственных бюджетных учреждений Ленинградской области и государственных казенных учреждений Ленинградской области;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перечней руководителей подведомственных государственных бюджетных учреждений Ленинградской области и государственных казенных учреждений Ленинградской области, имеющих право на надбавку к должностному окладу за работу со сведениями, составляющими государственную тайну, и размеры указанных надбавок;</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критериев и показателей эффективности и результативности деятельности подведомственных государственных бюджетных учреждений Ленинградской области и государственных казенных учреждений Ленинградской области и их руководителей.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фонд оплаты труда, утвержденный областным </w:t>
      </w:r>
      <w:hyperlink r:id="rId33" w:history="1">
        <w:r>
          <w:rPr>
            <w:rFonts w:ascii="Arial" w:hAnsi="Arial" w:cs="Arial"/>
            <w:color w:val="0000FF"/>
            <w:sz w:val="20"/>
            <w:szCs w:val="20"/>
          </w:rPr>
          <w:t>законом</w:t>
        </w:r>
      </w:hyperlink>
      <w:r>
        <w:rPr>
          <w:rFonts w:ascii="Arial" w:hAnsi="Arial" w:cs="Arial"/>
          <w:sz w:val="20"/>
          <w:szCs w:val="20"/>
        </w:rPr>
        <w:t xml:space="preserve"> от 23 декабря 2010 года N 84-оз "Об областном бюджете Ленинградской области на 2011 год и на плановый период 2012 и 2013 годов" по главным распорядителям бюджетных средств Ленинградской области, в 2011 году сокращению не подлежит.</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Действие пункта 3.1, введенного </w:t>
            </w:r>
            <w:hyperlink r:id="rId34"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 от 30.12.2015 N 535, </w:t>
            </w:r>
            <w:hyperlink r:id="rId35"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правоотношения, возникающие с 1 января по 31 декабря 2016 года.</w:t>
            </w:r>
          </w:p>
        </w:tc>
      </w:tr>
    </w:tbl>
    <w:p w:rsidR="00CC1A21" w:rsidRDefault="00CC1A21" w:rsidP="00CC1A2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3.1. Установить, что оплата труда работников государственных бюджетных учреждений Ленинградской области и государственных казенных учреждений Ленинградской области с учетом всех выплат должна составлять с 1 января 2016 года не менее 9100 рублей, с 1 сентября 2016 года - не менее 10250 рублей.</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30.12.2015 N 535)</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пункта 3.2, введенного </w:t>
            </w:r>
            <w:hyperlink r:id="rId3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 от 21.12.2016 N 498, </w:t>
            </w:r>
            <w:hyperlink r:id="rId38"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правоотношения, возникающие с 1 января по 31 декабря 2017 года.</w:t>
            </w:r>
          </w:p>
        </w:tc>
      </w:tr>
    </w:tbl>
    <w:p w:rsidR="00CC1A21" w:rsidRDefault="00CC1A21" w:rsidP="00CC1A2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3.2. Установить, что оплата труда работников государственных бюджетных учреждений Ленинградской области и государственных казенных учреждений Ленинградской области с учетом всех выплат должна составлять с 1 января 2017 года не менее 10850 рублей.</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w:t>
      </w:r>
      <w:hyperlink r:id="rId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Признать утратившими силу:</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hyperlink r:id="rId4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22 декабря 2006 года N 344 "Об установлении доплат за ученые степени доктора наук и кандидата наук работникам, занимающим штатные должности в учреждениях высшего профессионального образования Ленинградской области и учреждениях дополнительного профессионального образования (повышения квалификации) специалистов Ленинградской области";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hyperlink r:id="rId4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hyperlink r:id="rId4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23 сентября 2008 года N 284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hyperlink r:id="rId4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 октября 2008 года N 332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hyperlink r:id="rId4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7 декабря 2009 года N 366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hyperlink r:id="rId4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 октября 2010 года N 271 "Об установлении размеров тарифных ставок (окладов) тарифной сетки по оплате труда работников государственных учреждений, финансируемых из областного бюджета Ленинградской области".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Настоящее постановление вступает в силу с 1 сентября 2011 года, за исключением </w:t>
      </w:r>
      <w:hyperlink w:anchor="Par25" w:history="1">
        <w:r>
          <w:rPr>
            <w:rFonts w:ascii="Arial" w:hAnsi="Arial" w:cs="Arial"/>
            <w:color w:val="0000FF"/>
            <w:sz w:val="20"/>
            <w:szCs w:val="20"/>
          </w:rPr>
          <w:t>пункта 2</w:t>
        </w:r>
      </w:hyperlink>
      <w:r>
        <w:rPr>
          <w:rFonts w:ascii="Arial" w:hAnsi="Arial" w:cs="Arial"/>
          <w:sz w:val="20"/>
          <w:szCs w:val="20"/>
        </w:rPr>
        <w:t>, который вступает в силу со дня подписания настоящего постановления.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Опубликовать настоящее постановление в газете "Вести".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Контроль за исполнением настоящего постановления возложить на вице-губернатора Ленинградской области - председателя комитета финансов Кирина Д.Н.</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В.Сердюков</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15.06.2011 N 173</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62"/>
      <w:bookmarkEnd w:id="1"/>
      <w:r>
        <w:rPr>
          <w:rFonts w:ascii="Arial" w:eastAsiaTheme="minorHAnsi" w:hAnsi="Arial" w:cs="Arial"/>
          <w:color w:val="auto"/>
          <w:sz w:val="20"/>
          <w:szCs w:val="20"/>
        </w:rPr>
        <w:t>ПОЛОЖЕНИЕ</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СИСТЕМАХ ОПЛАТЫ ТРУДА В ГОСУДАРСТВЕННЫХ БЮДЖЕТНЫХ</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УЧРЕЖДЕНИЯХ ЛЕНИНГРАДСКОЙ ОБЛАСТИ И ГОСУДАРСТВЕННЫХ</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КАЗЕННЫХ УЧРЕЖДЕНИЯХ ЛЕНИНГРАДСКОЙ ОБЛАСТИ ПО ВИДАМ</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ЭКОНОМИЧЕСКОЙ ДЕЯТЕЛЬНОСТИ</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03.10.2011 </w:t>
            </w:r>
            <w:hyperlink r:id="rId46" w:history="1">
              <w:r>
                <w:rPr>
                  <w:rFonts w:ascii="Arial" w:hAnsi="Arial" w:cs="Arial"/>
                  <w:color w:val="0000FF"/>
                  <w:sz w:val="20"/>
                  <w:szCs w:val="20"/>
                </w:rPr>
                <w:t>N 314</w:t>
              </w:r>
            </w:hyperlink>
            <w:r>
              <w:rPr>
                <w:rFonts w:ascii="Arial" w:hAnsi="Arial" w:cs="Arial"/>
                <w:color w:val="392C69"/>
                <w:sz w:val="20"/>
                <w:szCs w:val="20"/>
              </w:rPr>
              <w:t xml:space="preserve">, от 16.11.2011 </w:t>
            </w:r>
            <w:hyperlink r:id="rId47" w:history="1">
              <w:r>
                <w:rPr>
                  <w:rFonts w:ascii="Arial" w:hAnsi="Arial" w:cs="Arial"/>
                  <w:color w:val="0000FF"/>
                  <w:sz w:val="20"/>
                  <w:szCs w:val="20"/>
                </w:rPr>
                <w:t>N 380</w:t>
              </w:r>
            </w:hyperlink>
            <w:r>
              <w:rPr>
                <w:rFonts w:ascii="Arial" w:hAnsi="Arial" w:cs="Arial"/>
                <w:color w:val="392C69"/>
                <w:sz w:val="20"/>
                <w:szCs w:val="20"/>
              </w:rPr>
              <w:t xml:space="preserve">, от 03.02.2012 </w:t>
            </w:r>
            <w:hyperlink r:id="rId48" w:history="1">
              <w:r>
                <w:rPr>
                  <w:rFonts w:ascii="Arial" w:hAnsi="Arial" w:cs="Arial"/>
                  <w:color w:val="0000FF"/>
                  <w:sz w:val="20"/>
                  <w:szCs w:val="20"/>
                </w:rPr>
                <w:t>N 31</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08.02.2012 </w:t>
            </w:r>
            <w:hyperlink r:id="rId49" w:history="1">
              <w:r>
                <w:rPr>
                  <w:rFonts w:ascii="Arial" w:hAnsi="Arial" w:cs="Arial"/>
                  <w:color w:val="0000FF"/>
                  <w:sz w:val="20"/>
                  <w:szCs w:val="20"/>
                </w:rPr>
                <w:t>N 37</w:t>
              </w:r>
            </w:hyperlink>
            <w:r>
              <w:rPr>
                <w:rFonts w:ascii="Arial" w:hAnsi="Arial" w:cs="Arial"/>
                <w:color w:val="392C69"/>
                <w:sz w:val="20"/>
                <w:szCs w:val="20"/>
              </w:rPr>
              <w:t xml:space="preserve">, от 26.04.2012 </w:t>
            </w:r>
            <w:hyperlink r:id="rId50" w:history="1">
              <w:r>
                <w:rPr>
                  <w:rFonts w:ascii="Arial" w:hAnsi="Arial" w:cs="Arial"/>
                  <w:color w:val="0000FF"/>
                  <w:sz w:val="20"/>
                  <w:szCs w:val="20"/>
                </w:rPr>
                <w:t>N 129</w:t>
              </w:r>
            </w:hyperlink>
            <w:r>
              <w:rPr>
                <w:rFonts w:ascii="Arial" w:hAnsi="Arial" w:cs="Arial"/>
                <w:color w:val="392C69"/>
                <w:sz w:val="20"/>
                <w:szCs w:val="20"/>
              </w:rPr>
              <w:t xml:space="preserve">, от 03.05.2012 </w:t>
            </w:r>
            <w:hyperlink r:id="rId51" w:history="1">
              <w:r>
                <w:rPr>
                  <w:rFonts w:ascii="Arial" w:hAnsi="Arial" w:cs="Arial"/>
                  <w:color w:val="0000FF"/>
                  <w:sz w:val="20"/>
                  <w:szCs w:val="20"/>
                </w:rPr>
                <w:t>N 139</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23.05.2012 </w:t>
            </w:r>
            <w:hyperlink r:id="rId52" w:history="1">
              <w:r>
                <w:rPr>
                  <w:rFonts w:ascii="Arial" w:hAnsi="Arial" w:cs="Arial"/>
                  <w:color w:val="0000FF"/>
                  <w:sz w:val="20"/>
                  <w:szCs w:val="20"/>
                </w:rPr>
                <w:t>N 170</w:t>
              </w:r>
            </w:hyperlink>
            <w:r>
              <w:rPr>
                <w:rFonts w:ascii="Arial" w:hAnsi="Arial" w:cs="Arial"/>
                <w:color w:val="392C69"/>
                <w:sz w:val="20"/>
                <w:szCs w:val="20"/>
              </w:rPr>
              <w:t xml:space="preserve">, от 27.07.2012 </w:t>
            </w:r>
            <w:hyperlink r:id="rId53" w:history="1">
              <w:r>
                <w:rPr>
                  <w:rFonts w:ascii="Arial" w:hAnsi="Arial" w:cs="Arial"/>
                  <w:color w:val="0000FF"/>
                  <w:sz w:val="20"/>
                  <w:szCs w:val="20"/>
                </w:rPr>
                <w:t>N 237</w:t>
              </w:r>
            </w:hyperlink>
            <w:r>
              <w:rPr>
                <w:rFonts w:ascii="Arial" w:hAnsi="Arial" w:cs="Arial"/>
                <w:color w:val="392C69"/>
                <w:sz w:val="20"/>
                <w:szCs w:val="20"/>
              </w:rPr>
              <w:t xml:space="preserve">, от 25.09.2012 </w:t>
            </w:r>
            <w:hyperlink r:id="rId54" w:history="1">
              <w:r>
                <w:rPr>
                  <w:rFonts w:ascii="Arial" w:hAnsi="Arial" w:cs="Arial"/>
                  <w:color w:val="0000FF"/>
                  <w:sz w:val="20"/>
                  <w:szCs w:val="20"/>
                </w:rPr>
                <w:t>N 298</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22.04.2013 </w:t>
            </w:r>
            <w:hyperlink r:id="rId55" w:history="1">
              <w:r>
                <w:rPr>
                  <w:rFonts w:ascii="Arial" w:hAnsi="Arial" w:cs="Arial"/>
                  <w:color w:val="0000FF"/>
                  <w:sz w:val="20"/>
                  <w:szCs w:val="20"/>
                </w:rPr>
                <w:t>N 114</w:t>
              </w:r>
            </w:hyperlink>
            <w:r>
              <w:rPr>
                <w:rFonts w:ascii="Arial" w:hAnsi="Arial" w:cs="Arial"/>
                <w:color w:val="392C69"/>
                <w:sz w:val="20"/>
                <w:szCs w:val="20"/>
              </w:rPr>
              <w:t xml:space="preserve">, от 31.05.2013 </w:t>
            </w:r>
            <w:hyperlink r:id="rId56" w:history="1">
              <w:r>
                <w:rPr>
                  <w:rFonts w:ascii="Arial" w:hAnsi="Arial" w:cs="Arial"/>
                  <w:color w:val="0000FF"/>
                  <w:sz w:val="20"/>
                  <w:szCs w:val="20"/>
                </w:rPr>
                <w:t>N 153</w:t>
              </w:r>
            </w:hyperlink>
            <w:r>
              <w:rPr>
                <w:rFonts w:ascii="Arial" w:hAnsi="Arial" w:cs="Arial"/>
                <w:color w:val="392C69"/>
                <w:sz w:val="20"/>
                <w:szCs w:val="20"/>
              </w:rPr>
              <w:t xml:space="preserve">, от 05.07.2013 </w:t>
            </w:r>
            <w:hyperlink r:id="rId57" w:history="1">
              <w:r>
                <w:rPr>
                  <w:rFonts w:ascii="Arial" w:hAnsi="Arial" w:cs="Arial"/>
                  <w:color w:val="0000FF"/>
                  <w:sz w:val="20"/>
                  <w:szCs w:val="20"/>
                </w:rPr>
                <w:t>N 199</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18.11.2013 </w:t>
            </w:r>
            <w:hyperlink r:id="rId58" w:history="1">
              <w:r>
                <w:rPr>
                  <w:rFonts w:ascii="Arial" w:hAnsi="Arial" w:cs="Arial"/>
                  <w:color w:val="0000FF"/>
                  <w:sz w:val="20"/>
                  <w:szCs w:val="20"/>
                </w:rPr>
                <w:t>N 414</w:t>
              </w:r>
            </w:hyperlink>
            <w:r>
              <w:rPr>
                <w:rFonts w:ascii="Arial" w:hAnsi="Arial" w:cs="Arial"/>
                <w:color w:val="392C69"/>
                <w:sz w:val="20"/>
                <w:szCs w:val="20"/>
              </w:rPr>
              <w:t xml:space="preserve">, от 26.12.2013 </w:t>
            </w:r>
            <w:hyperlink r:id="rId59" w:history="1">
              <w:r>
                <w:rPr>
                  <w:rFonts w:ascii="Arial" w:hAnsi="Arial" w:cs="Arial"/>
                  <w:color w:val="0000FF"/>
                  <w:sz w:val="20"/>
                  <w:szCs w:val="20"/>
                </w:rPr>
                <w:t>N 515</w:t>
              </w:r>
            </w:hyperlink>
            <w:r>
              <w:rPr>
                <w:rFonts w:ascii="Arial" w:hAnsi="Arial" w:cs="Arial"/>
                <w:color w:val="392C69"/>
                <w:sz w:val="20"/>
                <w:szCs w:val="20"/>
              </w:rPr>
              <w:t xml:space="preserve">, от 04.03.2014 </w:t>
            </w:r>
            <w:hyperlink r:id="rId60" w:history="1">
              <w:r>
                <w:rPr>
                  <w:rFonts w:ascii="Arial" w:hAnsi="Arial" w:cs="Arial"/>
                  <w:color w:val="0000FF"/>
                  <w:sz w:val="20"/>
                  <w:szCs w:val="20"/>
                </w:rPr>
                <w:t>N 44</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17.09.2014 </w:t>
            </w:r>
            <w:hyperlink r:id="rId61" w:history="1">
              <w:r>
                <w:rPr>
                  <w:rFonts w:ascii="Arial" w:hAnsi="Arial" w:cs="Arial"/>
                  <w:color w:val="0000FF"/>
                  <w:sz w:val="20"/>
                  <w:szCs w:val="20"/>
                </w:rPr>
                <w:t>N 431</w:t>
              </w:r>
            </w:hyperlink>
            <w:r>
              <w:rPr>
                <w:rFonts w:ascii="Arial" w:hAnsi="Arial" w:cs="Arial"/>
                <w:color w:val="392C69"/>
                <w:sz w:val="20"/>
                <w:szCs w:val="20"/>
              </w:rPr>
              <w:t xml:space="preserve">, от 29.04.2015 </w:t>
            </w:r>
            <w:hyperlink r:id="rId62" w:history="1">
              <w:r>
                <w:rPr>
                  <w:rFonts w:ascii="Arial" w:hAnsi="Arial" w:cs="Arial"/>
                  <w:color w:val="0000FF"/>
                  <w:sz w:val="20"/>
                  <w:szCs w:val="20"/>
                </w:rPr>
                <w:t>N 134</w:t>
              </w:r>
            </w:hyperlink>
            <w:r>
              <w:rPr>
                <w:rFonts w:ascii="Arial" w:hAnsi="Arial" w:cs="Arial"/>
                <w:color w:val="392C69"/>
                <w:sz w:val="20"/>
                <w:szCs w:val="20"/>
              </w:rPr>
              <w:t xml:space="preserve">, от 12.10.2015 </w:t>
            </w:r>
            <w:hyperlink r:id="rId63" w:history="1">
              <w:r>
                <w:rPr>
                  <w:rFonts w:ascii="Arial" w:hAnsi="Arial" w:cs="Arial"/>
                  <w:color w:val="0000FF"/>
                  <w:sz w:val="20"/>
                  <w:szCs w:val="20"/>
                </w:rPr>
                <w:t>N 392</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21.12.2016 </w:t>
            </w:r>
            <w:hyperlink r:id="rId64" w:history="1">
              <w:r>
                <w:rPr>
                  <w:rFonts w:ascii="Arial" w:hAnsi="Arial" w:cs="Arial"/>
                  <w:color w:val="0000FF"/>
                  <w:sz w:val="20"/>
                  <w:szCs w:val="20"/>
                </w:rPr>
                <w:t>N 498</w:t>
              </w:r>
            </w:hyperlink>
            <w:r>
              <w:rPr>
                <w:rFonts w:ascii="Arial" w:hAnsi="Arial" w:cs="Arial"/>
                <w:color w:val="392C69"/>
                <w:sz w:val="20"/>
                <w:szCs w:val="20"/>
              </w:rPr>
              <w:t xml:space="preserve">, от 24.04.2017 </w:t>
            </w:r>
            <w:hyperlink r:id="rId65" w:history="1">
              <w:r>
                <w:rPr>
                  <w:rFonts w:ascii="Arial" w:hAnsi="Arial" w:cs="Arial"/>
                  <w:color w:val="0000FF"/>
                  <w:sz w:val="20"/>
                  <w:szCs w:val="20"/>
                </w:rPr>
                <w:t>N 120</w:t>
              </w:r>
            </w:hyperlink>
            <w:r>
              <w:rPr>
                <w:rFonts w:ascii="Arial" w:hAnsi="Arial" w:cs="Arial"/>
                <w:color w:val="392C69"/>
                <w:sz w:val="20"/>
                <w:szCs w:val="20"/>
              </w:rPr>
              <w:t xml:space="preserve">, от 28.12.2017 </w:t>
            </w:r>
            <w:hyperlink r:id="rId66" w:history="1">
              <w:r>
                <w:rPr>
                  <w:rFonts w:ascii="Arial" w:hAnsi="Arial" w:cs="Arial"/>
                  <w:color w:val="0000FF"/>
                  <w:sz w:val="20"/>
                  <w:szCs w:val="20"/>
                </w:rPr>
                <w:t>N 630</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14.12.2018 </w:t>
            </w:r>
            <w:hyperlink r:id="rId67" w:history="1">
              <w:r>
                <w:rPr>
                  <w:rFonts w:ascii="Arial" w:hAnsi="Arial" w:cs="Arial"/>
                  <w:color w:val="0000FF"/>
                  <w:sz w:val="20"/>
                  <w:szCs w:val="20"/>
                </w:rPr>
                <w:t>N 489</w:t>
              </w:r>
            </w:hyperlink>
            <w:r>
              <w:rPr>
                <w:rFonts w:ascii="Arial" w:hAnsi="Arial" w:cs="Arial"/>
                <w:color w:val="392C69"/>
                <w:sz w:val="20"/>
                <w:szCs w:val="20"/>
              </w:rPr>
              <w:t xml:space="preserve">, от 20.05.2019 </w:t>
            </w:r>
            <w:hyperlink r:id="rId68" w:history="1">
              <w:r>
                <w:rPr>
                  <w:rFonts w:ascii="Arial" w:hAnsi="Arial" w:cs="Arial"/>
                  <w:color w:val="0000FF"/>
                  <w:sz w:val="20"/>
                  <w:szCs w:val="20"/>
                </w:rPr>
                <w:t>N 221</w:t>
              </w:r>
            </w:hyperlink>
            <w:r>
              <w:rPr>
                <w:rFonts w:ascii="Arial" w:hAnsi="Arial" w:cs="Arial"/>
                <w:color w:val="392C69"/>
                <w:sz w:val="20"/>
                <w:szCs w:val="20"/>
              </w:rPr>
              <w:t xml:space="preserve">, от 16.09.2019 </w:t>
            </w:r>
            <w:hyperlink r:id="rId69" w:history="1">
              <w:r>
                <w:rPr>
                  <w:rFonts w:ascii="Arial" w:hAnsi="Arial" w:cs="Arial"/>
                  <w:color w:val="0000FF"/>
                  <w:sz w:val="20"/>
                  <w:szCs w:val="20"/>
                </w:rPr>
                <w:t>N 430</w:t>
              </w:r>
            </w:hyperlink>
            <w:r>
              <w:rPr>
                <w:rFonts w:ascii="Arial" w:hAnsi="Arial" w:cs="Arial"/>
                <w:color w:val="392C69"/>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Настоящее Положение устанавливает системы отношений в области оплаты труда между работодателями и работниками государственных бюджетных учреждений Ленинградской области и государственных казенных учреждений Ленинградской области, в том числе государственных образовательных организаций Ленинградской области, созданных в форме государственных бюджетных и казенных учреждений (далее - работники, учреждения).</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17.09.2014 N 431)</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w:t>
      </w:r>
      <w:hyperlink r:id="rId71" w:history="1">
        <w:r>
          <w:rPr>
            <w:rFonts w:ascii="Arial" w:hAnsi="Arial" w:cs="Arial"/>
            <w:color w:val="0000FF"/>
            <w:sz w:val="20"/>
            <w:szCs w:val="20"/>
          </w:rPr>
          <w:t>законе</w:t>
        </w:r>
      </w:hyperlink>
      <w:r>
        <w:rPr>
          <w:rFonts w:ascii="Arial" w:hAnsi="Arial" w:cs="Arial"/>
          <w:sz w:val="20"/>
          <w:szCs w:val="20"/>
        </w:rP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Определение размеров должностных окладов (окладов, ставок заработной платы для педагогических работников) по основной должности, а также по должности, занимаемой в порядке совместительства, производится раздельно по каждой должности.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Условия оплаты труда, включая размеры должностных окладов (окладов, ставок заработной платы для педагогических работников) работников, перечень компенсационных выплат, перечень стимулирующих выплат, в том числе размеры персональных надбавок, являются обязательными для включения в трудовой договор.</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22.04.2013 N 114)</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 Размеры и порядок установления межуровневых коэффициентов по общеотраслевым и отраслевым профессиям рабочих</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Порядок тарификации работ и присвоения рабочим квалификационного разряда или его повышения определен в общих положениях Единого тарифно-квалификационного справочника работ и профессий рабочих.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Межуровневые коэффициенты для определения размеров окладов: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рабочих, замещающих должности по общеотраслевым профессиям, устанавливаются в размерах согласно </w:t>
      </w:r>
      <w:hyperlink w:anchor="Par315" w:history="1">
        <w:r>
          <w:rPr>
            <w:rFonts w:ascii="Arial" w:hAnsi="Arial" w:cs="Arial"/>
            <w:color w:val="0000FF"/>
            <w:sz w:val="20"/>
            <w:szCs w:val="20"/>
          </w:rPr>
          <w:t>приложению 1</w:t>
        </w:r>
      </w:hyperlink>
      <w:r>
        <w:rPr>
          <w:rFonts w:ascii="Arial" w:hAnsi="Arial" w:cs="Arial"/>
          <w:sz w:val="20"/>
          <w:szCs w:val="20"/>
        </w:rPr>
        <w:t xml:space="preserve">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должностям рабочих культуры, искусства и кинематографии устанавливаются в размерах согласно </w:t>
      </w:r>
      <w:hyperlink w:anchor="Par531" w:history="1">
        <w:r>
          <w:rPr>
            <w:rFonts w:ascii="Arial" w:hAnsi="Arial" w:cs="Arial"/>
            <w:color w:val="0000FF"/>
            <w:sz w:val="20"/>
            <w:szCs w:val="20"/>
          </w:rPr>
          <w:t>разделу 1</w:t>
        </w:r>
      </w:hyperlink>
      <w:r>
        <w:rPr>
          <w:rFonts w:ascii="Arial" w:hAnsi="Arial" w:cs="Arial"/>
          <w:sz w:val="20"/>
          <w:szCs w:val="20"/>
        </w:rPr>
        <w:t xml:space="preserve"> приложения 4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Перечень профессий рабочих, предусмотренных 4 квалификационным уровнем второго уровня профессиональной квалификационной группы (далее - ПКГ) общеотраслевых профессий рабочих, выполняющих важные (особо важные) и ответственные (особо ответственные) работы, формируется с учетом мнения соответствующего профсоюзного органа или иного избранного работниками учреждения представителя (представительного органа) и утверждается приказом по учреждению.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Изменение размеров межуровневых коэффициентов по общеотраслевым и отраслевым профессиям рабочих утверждается Правительством Ленинградской области по представлению органов исполнительной власти Ленинградской области, осуществляющих полномочия в соответствующей отрасли, на основании правовых актов Российской Федерации и правовых актов Ленинградской области.</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w:t>
      </w:r>
      <w:hyperlink r:id="rId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22.04.2013 N 114)</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 Размеры и порядок установления межуровневых коэффициентов по общеотраслевым и отраслевым должностям руководителей структурных подразделений, специалистов и служащих и особенности оплаты труда отдельных категорий работников</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bookmarkStart w:id="2" w:name="Par99"/>
      <w:bookmarkEnd w:id="2"/>
      <w:r>
        <w:rPr>
          <w:rFonts w:ascii="Arial" w:hAnsi="Arial" w:cs="Arial"/>
          <w:sz w:val="20"/>
          <w:szCs w:val="20"/>
        </w:rPr>
        <w:t>3.1. Размеры межуровневых коэффициентов по общеотраслевым и отраслевым должностям руководителей структурных подразделений,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с учетом сложности и объема выполняемой работы и не зависят от отраслевой принадлежности учреждения, в котором трудится работник.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Межуровневые коэффициенты для определения должностных окладов (ставок заработной платы для педагогических работников) работников, указанных в </w:t>
      </w:r>
      <w:hyperlink w:anchor="Par99" w:history="1">
        <w:r>
          <w:rPr>
            <w:rFonts w:ascii="Arial" w:hAnsi="Arial" w:cs="Arial"/>
            <w:color w:val="0000FF"/>
            <w:sz w:val="20"/>
            <w:szCs w:val="20"/>
          </w:rPr>
          <w:t>пункте 3.1</w:t>
        </w:r>
      </w:hyperlink>
      <w:r>
        <w:rPr>
          <w:rFonts w:ascii="Arial" w:hAnsi="Arial" w:cs="Arial"/>
          <w:sz w:val="20"/>
          <w:szCs w:val="20"/>
        </w:rPr>
        <w:t>, устанавливаются в размерах: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общеотраслевым должностям согласно </w:t>
      </w:r>
      <w:hyperlink w:anchor="Par362" w:history="1">
        <w:r>
          <w:rPr>
            <w:rFonts w:ascii="Arial" w:hAnsi="Arial" w:cs="Arial"/>
            <w:color w:val="0000FF"/>
            <w:sz w:val="20"/>
            <w:szCs w:val="20"/>
          </w:rPr>
          <w:t>приложению 2</w:t>
        </w:r>
      </w:hyperlink>
      <w:r>
        <w:rPr>
          <w:rFonts w:ascii="Arial" w:hAnsi="Arial" w:cs="Arial"/>
          <w:sz w:val="20"/>
          <w:szCs w:val="20"/>
        </w:rPr>
        <w:t xml:space="preserve">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должностям работников архивных учреждений согласно </w:t>
      </w:r>
      <w:hyperlink w:anchor="Par463" w:history="1">
        <w:r>
          <w:rPr>
            <w:rFonts w:ascii="Arial" w:hAnsi="Arial" w:cs="Arial"/>
            <w:color w:val="0000FF"/>
            <w:sz w:val="20"/>
            <w:szCs w:val="20"/>
          </w:rPr>
          <w:t>разделу 1</w:t>
        </w:r>
      </w:hyperlink>
      <w:r>
        <w:rPr>
          <w:rFonts w:ascii="Arial" w:hAnsi="Arial" w:cs="Arial"/>
          <w:sz w:val="20"/>
          <w:szCs w:val="20"/>
        </w:rPr>
        <w:t xml:space="preserve"> приложения 3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должностям работников культуры, искусства и кинематографии согласно </w:t>
      </w:r>
      <w:hyperlink w:anchor="Par572" w:history="1">
        <w:r>
          <w:rPr>
            <w:rFonts w:ascii="Arial" w:hAnsi="Arial" w:cs="Arial"/>
            <w:color w:val="0000FF"/>
            <w:sz w:val="20"/>
            <w:szCs w:val="20"/>
          </w:rPr>
          <w:t>разделу 2</w:t>
        </w:r>
      </w:hyperlink>
      <w:r>
        <w:rPr>
          <w:rFonts w:ascii="Arial" w:hAnsi="Arial" w:cs="Arial"/>
          <w:sz w:val="20"/>
          <w:szCs w:val="20"/>
        </w:rPr>
        <w:t xml:space="preserve"> приложения 4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должностям работников образования согласно </w:t>
      </w:r>
      <w:hyperlink w:anchor="Par856" w:history="1">
        <w:r>
          <w:rPr>
            <w:rFonts w:ascii="Arial" w:hAnsi="Arial" w:cs="Arial"/>
            <w:color w:val="0000FF"/>
            <w:sz w:val="20"/>
            <w:szCs w:val="20"/>
          </w:rPr>
          <w:t>разделу 1</w:t>
        </w:r>
      </w:hyperlink>
      <w:r>
        <w:rPr>
          <w:rFonts w:ascii="Arial" w:hAnsi="Arial" w:cs="Arial"/>
          <w:sz w:val="20"/>
          <w:szCs w:val="20"/>
        </w:rPr>
        <w:t xml:space="preserve"> приложения 5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должностям работников высшего и дополнительного профессионального образования согласно </w:t>
      </w:r>
      <w:hyperlink w:anchor="Par915" w:history="1">
        <w:r>
          <w:rPr>
            <w:rFonts w:ascii="Arial" w:hAnsi="Arial" w:cs="Arial"/>
            <w:color w:val="0000FF"/>
            <w:sz w:val="20"/>
            <w:szCs w:val="20"/>
          </w:rPr>
          <w:t>разделу 2</w:t>
        </w:r>
      </w:hyperlink>
      <w:r>
        <w:rPr>
          <w:rFonts w:ascii="Arial" w:hAnsi="Arial" w:cs="Arial"/>
          <w:sz w:val="20"/>
          <w:szCs w:val="20"/>
        </w:rPr>
        <w:t xml:space="preserve"> приложения 5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должностям научных работников и руководителей структурных подразделений высшего и дополнительного профессионального образования согласно </w:t>
      </w:r>
      <w:hyperlink w:anchor="Par954" w:history="1">
        <w:r>
          <w:rPr>
            <w:rFonts w:ascii="Arial" w:hAnsi="Arial" w:cs="Arial"/>
            <w:color w:val="0000FF"/>
            <w:sz w:val="20"/>
            <w:szCs w:val="20"/>
          </w:rPr>
          <w:t>разделу 3</w:t>
        </w:r>
      </w:hyperlink>
      <w:r>
        <w:rPr>
          <w:rFonts w:ascii="Arial" w:hAnsi="Arial" w:cs="Arial"/>
          <w:sz w:val="20"/>
          <w:szCs w:val="20"/>
        </w:rPr>
        <w:t xml:space="preserve"> приложения 5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должностям работников физической культуры и спорта согласно </w:t>
      </w:r>
      <w:hyperlink w:anchor="Par1746" w:history="1">
        <w:r>
          <w:rPr>
            <w:rFonts w:ascii="Arial" w:hAnsi="Arial" w:cs="Arial"/>
            <w:color w:val="0000FF"/>
            <w:sz w:val="20"/>
            <w:szCs w:val="20"/>
          </w:rPr>
          <w:t>разделу 1</w:t>
        </w:r>
      </w:hyperlink>
      <w:r>
        <w:rPr>
          <w:rFonts w:ascii="Arial" w:hAnsi="Arial" w:cs="Arial"/>
          <w:sz w:val="20"/>
          <w:szCs w:val="20"/>
        </w:rPr>
        <w:t xml:space="preserve"> приложения 6 к настоящему Положению;</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должностям медицинских и фармацевтических работников согласно </w:t>
      </w:r>
      <w:hyperlink w:anchor="Par2065" w:history="1">
        <w:r>
          <w:rPr>
            <w:rFonts w:ascii="Arial" w:hAnsi="Arial" w:cs="Arial"/>
            <w:color w:val="0000FF"/>
            <w:sz w:val="20"/>
            <w:szCs w:val="20"/>
          </w:rPr>
          <w:t>разделу 1</w:t>
        </w:r>
      </w:hyperlink>
      <w:r>
        <w:rPr>
          <w:rFonts w:ascii="Arial" w:hAnsi="Arial" w:cs="Arial"/>
          <w:sz w:val="20"/>
          <w:szCs w:val="20"/>
        </w:rPr>
        <w:t xml:space="preserve"> приложения 7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должностям работников, осуществляющих предоставление социальных услуг, согласно </w:t>
      </w:r>
      <w:hyperlink w:anchor="Par2556" w:history="1">
        <w:r>
          <w:rPr>
            <w:rFonts w:ascii="Arial" w:hAnsi="Arial" w:cs="Arial"/>
            <w:color w:val="0000FF"/>
            <w:sz w:val="20"/>
            <w:szCs w:val="20"/>
          </w:rPr>
          <w:t>разделу 1</w:t>
        </w:r>
      </w:hyperlink>
      <w:r>
        <w:rPr>
          <w:rFonts w:ascii="Arial" w:hAnsi="Arial" w:cs="Arial"/>
          <w:sz w:val="20"/>
          <w:szCs w:val="20"/>
        </w:rPr>
        <w:t xml:space="preserve"> приложения 8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 должностям работников сельского хозяйства (для работников учреждений ветеринарии) согласно </w:t>
      </w:r>
      <w:hyperlink w:anchor="Par2840" w:history="1">
        <w:r>
          <w:rPr>
            <w:rFonts w:ascii="Arial" w:hAnsi="Arial" w:cs="Arial"/>
            <w:color w:val="0000FF"/>
            <w:sz w:val="20"/>
            <w:szCs w:val="20"/>
          </w:rPr>
          <w:t>разделу 1</w:t>
        </w:r>
      </w:hyperlink>
      <w:r>
        <w:rPr>
          <w:rFonts w:ascii="Arial" w:hAnsi="Arial" w:cs="Arial"/>
          <w:sz w:val="20"/>
          <w:szCs w:val="20"/>
        </w:rPr>
        <w:t xml:space="preserve"> приложения 9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должностям работников лесного хозяйства и природопользования согласно </w:t>
      </w:r>
      <w:hyperlink w:anchor="Par2948" w:history="1">
        <w:r>
          <w:rPr>
            <w:rFonts w:ascii="Arial" w:hAnsi="Arial" w:cs="Arial"/>
            <w:color w:val="0000FF"/>
            <w:sz w:val="20"/>
            <w:szCs w:val="20"/>
          </w:rPr>
          <w:t>приложению 10</w:t>
        </w:r>
      </w:hyperlink>
      <w:r>
        <w:rPr>
          <w:rFonts w:ascii="Arial" w:hAnsi="Arial" w:cs="Arial"/>
          <w:sz w:val="20"/>
          <w:szCs w:val="20"/>
        </w:rPr>
        <w:t xml:space="preserve">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согласно </w:t>
      </w:r>
      <w:hyperlink w:anchor="Par3065" w:history="1">
        <w:r>
          <w:rPr>
            <w:rFonts w:ascii="Arial" w:hAnsi="Arial" w:cs="Arial"/>
            <w:color w:val="0000FF"/>
            <w:sz w:val="20"/>
            <w:szCs w:val="20"/>
          </w:rPr>
          <w:t>приложению 11</w:t>
        </w:r>
      </w:hyperlink>
      <w:r>
        <w:rPr>
          <w:rFonts w:ascii="Arial" w:hAnsi="Arial" w:cs="Arial"/>
          <w:sz w:val="20"/>
          <w:szCs w:val="20"/>
        </w:rPr>
        <w:t xml:space="preserve">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должностям работников государственных учреждений - центров занятости населения согласно </w:t>
      </w:r>
      <w:hyperlink w:anchor="Par3188" w:history="1">
        <w:r>
          <w:rPr>
            <w:rFonts w:ascii="Arial" w:hAnsi="Arial" w:cs="Arial"/>
            <w:color w:val="0000FF"/>
            <w:sz w:val="20"/>
            <w:szCs w:val="20"/>
          </w:rPr>
          <w:t>разделу 1</w:t>
        </w:r>
      </w:hyperlink>
      <w:r>
        <w:rPr>
          <w:rFonts w:ascii="Arial" w:hAnsi="Arial" w:cs="Arial"/>
          <w:sz w:val="20"/>
          <w:szCs w:val="20"/>
        </w:rPr>
        <w:t xml:space="preserve"> приложения 12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Для оформления структуры, штатного состава и штатной численности учреждения руководитель учреждения утверждает штатное расписание и его изменения, если иное не предусмотрено нормативными правовыми актами Ленинградской области. В случаях, предусмотренных настоящим Положением, составляются тарификационные списки педагогических работников, тренерского состава учреждений физической культуры и спорта, медицинских работников и работников лесного хозяйства, которые подписываются всеми членами тарификационной комиссии по формам и в порядке согласно </w:t>
      </w:r>
      <w:hyperlink w:anchor="Par1380" w:history="1">
        <w:r>
          <w:rPr>
            <w:rFonts w:ascii="Arial" w:hAnsi="Arial" w:cs="Arial"/>
            <w:color w:val="0000FF"/>
            <w:sz w:val="20"/>
            <w:szCs w:val="20"/>
          </w:rPr>
          <w:t>разделам 9.1</w:t>
        </w:r>
      </w:hyperlink>
      <w:r>
        <w:rPr>
          <w:rFonts w:ascii="Arial" w:hAnsi="Arial" w:cs="Arial"/>
          <w:sz w:val="20"/>
          <w:szCs w:val="20"/>
        </w:rPr>
        <w:t xml:space="preserve"> и </w:t>
      </w:r>
      <w:hyperlink w:anchor="Par1499" w:history="1">
        <w:r>
          <w:rPr>
            <w:rFonts w:ascii="Arial" w:hAnsi="Arial" w:cs="Arial"/>
            <w:color w:val="0000FF"/>
            <w:sz w:val="20"/>
            <w:szCs w:val="20"/>
          </w:rPr>
          <w:t>9.2</w:t>
        </w:r>
      </w:hyperlink>
      <w:r>
        <w:rPr>
          <w:rFonts w:ascii="Arial" w:hAnsi="Arial" w:cs="Arial"/>
          <w:sz w:val="20"/>
          <w:szCs w:val="20"/>
        </w:rPr>
        <w:t xml:space="preserve"> приложения 5, </w:t>
      </w:r>
      <w:hyperlink w:anchor="Par1991" w:history="1">
        <w:r>
          <w:rPr>
            <w:rFonts w:ascii="Arial" w:hAnsi="Arial" w:cs="Arial"/>
            <w:color w:val="0000FF"/>
            <w:sz w:val="20"/>
            <w:szCs w:val="20"/>
          </w:rPr>
          <w:t>разделу 5</w:t>
        </w:r>
      </w:hyperlink>
      <w:r>
        <w:rPr>
          <w:rFonts w:ascii="Arial" w:hAnsi="Arial" w:cs="Arial"/>
          <w:sz w:val="20"/>
          <w:szCs w:val="20"/>
        </w:rPr>
        <w:t xml:space="preserve"> приложения 6, </w:t>
      </w:r>
      <w:hyperlink w:anchor="Par2362" w:history="1">
        <w:r>
          <w:rPr>
            <w:rFonts w:ascii="Arial" w:hAnsi="Arial" w:cs="Arial"/>
            <w:color w:val="0000FF"/>
            <w:sz w:val="20"/>
            <w:szCs w:val="20"/>
          </w:rPr>
          <w:t>разделу 6</w:t>
        </w:r>
      </w:hyperlink>
      <w:r>
        <w:rPr>
          <w:rFonts w:ascii="Arial" w:hAnsi="Arial" w:cs="Arial"/>
          <w:sz w:val="20"/>
          <w:szCs w:val="20"/>
        </w:rPr>
        <w:t xml:space="preserve"> приложения 7 и </w:t>
      </w:r>
      <w:hyperlink w:anchor="Par3057" w:history="1">
        <w:r>
          <w:rPr>
            <w:rFonts w:ascii="Arial" w:hAnsi="Arial" w:cs="Arial"/>
            <w:color w:val="0000FF"/>
            <w:sz w:val="20"/>
            <w:szCs w:val="20"/>
          </w:rPr>
          <w:t>разделу 6</w:t>
        </w:r>
      </w:hyperlink>
      <w:r>
        <w:rPr>
          <w:rFonts w:ascii="Arial" w:hAnsi="Arial" w:cs="Arial"/>
          <w:sz w:val="20"/>
          <w:szCs w:val="20"/>
        </w:rPr>
        <w:t xml:space="preserve"> приложения 10 к настоящему Положению.</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Изменение размеров межуровневых коэффициентов по общеотраслевым и отраслевым должностям руководителей структурных подразделений, специалистов и служащих утверждается Правительством Ленинградской области по представлению органов исполнительной власти Ленинградской области, осуществляющих полномочия в соответствующей отрасли, на основании правовых актов Российской Федерации и правовых актов Ленинградской области.</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w:t>
      </w:r>
      <w:hyperlink r:id="rId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22.04.2013 N 114)</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 Порядок назначения должностных окладов и персональных надбавок руководителям, заместителям руководителей и главным бухгалтерам учреждений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Должностной оклад руководителя учреждения устанавливается в трудовом договоре (контракте) в зависимости от масштаба управления и среднего должностного оклада (ставки заработной платы для педагогических работников) работников, относимых к основному персоналу возглавляемого им учреждения (далее - СДО).</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расчета величины СДО принимаются должностные оклады (ставки заработной платы для педагогических работников) основного персонала по действующему на дату установления должностного оклада руководителя учреждения штатному расписанию.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Величина СДО определяется как среднее арифметическое должностных окладов (ставок заработной платы для педагогических работников) указанных работников.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При изменении размера расчетной величины в соответствии с областным </w:t>
      </w:r>
      <w:hyperlink r:id="rId77" w:history="1">
        <w:r>
          <w:rPr>
            <w:rFonts w:ascii="Arial" w:hAnsi="Arial" w:cs="Arial"/>
            <w:color w:val="0000FF"/>
            <w:sz w:val="20"/>
            <w:szCs w:val="20"/>
          </w:rPr>
          <w:t>законом</w:t>
        </w:r>
      </w:hyperlink>
      <w:r>
        <w:rPr>
          <w:rFonts w:ascii="Arial" w:hAnsi="Arial" w:cs="Arial"/>
          <w:sz w:val="20"/>
          <w:szCs w:val="20"/>
        </w:rP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а также масштаба управления и СДО производится перерасчет должностного оклада руководителя соответствующего учреждения.</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17.09.2014 N 431)</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Перечни должностей, относимых к основному персоналу для определения размеров должностных окладов руководителей учреждений,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разделом </w:t>
      </w:r>
      <w:hyperlink w:anchor="Par457" w:history="1">
        <w:r>
          <w:rPr>
            <w:rFonts w:ascii="Arial" w:hAnsi="Arial" w:cs="Arial"/>
            <w:color w:val="0000FF"/>
            <w:sz w:val="20"/>
            <w:szCs w:val="20"/>
          </w:rPr>
          <w:t>приложений 3</w:t>
        </w:r>
      </w:hyperlink>
      <w:r>
        <w:rPr>
          <w:rFonts w:ascii="Arial" w:hAnsi="Arial" w:cs="Arial"/>
          <w:sz w:val="20"/>
          <w:szCs w:val="20"/>
        </w:rPr>
        <w:t xml:space="preserve"> - </w:t>
      </w:r>
      <w:hyperlink w:anchor="Par3236" w:history="1">
        <w:r>
          <w:rPr>
            <w:rFonts w:ascii="Arial" w:hAnsi="Arial" w:cs="Arial"/>
            <w:color w:val="0000FF"/>
            <w:sz w:val="20"/>
            <w:szCs w:val="20"/>
          </w:rPr>
          <w:t>13</w:t>
        </w:r>
      </w:hyperlink>
      <w:r>
        <w:rPr>
          <w:rFonts w:ascii="Arial" w:hAnsi="Arial" w:cs="Arial"/>
          <w:sz w:val="20"/>
          <w:szCs w:val="20"/>
        </w:rPr>
        <w:t xml:space="preserve"> настоящего Положения.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Масштаб управления зависит от объемных показателей деятельности учреждения, учитываемых при определении группы по оплате труда. Коэффициент, выраженный в количестве СДО, применяемый для расчета должностного оклада руководителей учреждений в зависимости от группы по оплате труда, составляет:</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479"/>
      </w:tblGrid>
      <w:tr w:rsidR="00CC1A21">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по оплате труда</w:t>
            </w:r>
          </w:p>
        </w:tc>
        <w:tc>
          <w:tcPr>
            <w:tcW w:w="447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Коэффициент, выраженный в количестве СДО, применяемый для расчета должностного оклада руководителя учреждения</w:t>
            </w:r>
          </w:p>
        </w:tc>
      </w:tr>
      <w:tr w:rsidR="00CC1A21">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447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CC1A21">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447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w:t>
            </w:r>
          </w:p>
        </w:tc>
      </w:tr>
      <w:tr w:rsidR="00CC1A21">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447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CC1A21">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tc>
        <w:tc>
          <w:tcPr>
            <w:tcW w:w="447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r>
      <w:tr w:rsidR="00CC1A21">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w:t>
            </w:r>
          </w:p>
        </w:tc>
        <w:tc>
          <w:tcPr>
            <w:tcW w:w="447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VI</w:t>
            </w:r>
          </w:p>
        </w:tc>
        <w:tc>
          <w:tcPr>
            <w:tcW w:w="447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Масштаб управления и соответствующая ему группа по оплате труда, к которой отнесено учреждение, ежегодно утверждается приказом органа государственной власти Ленинградской области, которому подведомственно государственное бюджетное учреждение Ленинградской области, государственное казенное учреждение Ленинградской области (далее - уполномоченный орган), на основе объемных показателей деятельности по состоянию на 1 января, по учреждениям образования - на 1 января либо 1 сентября текущего года.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Должностные оклады руководителей учреждений здравоохранения, указанных в </w:t>
      </w:r>
      <w:hyperlink w:anchor="Par2320" w:history="1">
        <w:r>
          <w:rPr>
            <w:rFonts w:ascii="Arial" w:hAnsi="Arial" w:cs="Arial"/>
            <w:color w:val="0000FF"/>
            <w:sz w:val="20"/>
            <w:szCs w:val="20"/>
          </w:rPr>
          <w:t>разделе 5</w:t>
        </w:r>
      </w:hyperlink>
      <w:r>
        <w:rPr>
          <w:rFonts w:ascii="Arial" w:hAnsi="Arial" w:cs="Arial"/>
          <w:sz w:val="20"/>
          <w:szCs w:val="20"/>
        </w:rPr>
        <w:t xml:space="preserve"> приложения 7 к настоящему Положению, устанавливаются в размере 4 СДО.</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20.05.2019 N 221)</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Месячная заработная плата руководителя государственного казенного учреждения социальной защиты, полностью отработавшего за указанный период норму рабочего времени, не может превышать 4-кратного размера СДО.</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22.04.2013 N 114)</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Должностные оклады руководителей государственных учреждений Ленинградской области, указанных в </w:t>
      </w:r>
      <w:hyperlink w:anchor="Par3397" w:history="1">
        <w:r>
          <w:rPr>
            <w:rFonts w:ascii="Arial" w:hAnsi="Arial" w:cs="Arial"/>
            <w:color w:val="0000FF"/>
            <w:sz w:val="20"/>
            <w:szCs w:val="20"/>
          </w:rPr>
          <w:t>приложении 16</w:t>
        </w:r>
      </w:hyperlink>
      <w:r>
        <w:rPr>
          <w:rFonts w:ascii="Arial" w:hAnsi="Arial" w:cs="Arial"/>
          <w:sz w:val="20"/>
          <w:szCs w:val="20"/>
        </w:rPr>
        <w:t xml:space="preserve">, устанавливаются в размере согласно </w:t>
      </w:r>
      <w:hyperlink w:anchor="Par3397" w:history="1">
        <w:r>
          <w:rPr>
            <w:rFonts w:ascii="Arial" w:hAnsi="Arial" w:cs="Arial"/>
            <w:color w:val="0000FF"/>
            <w:sz w:val="20"/>
            <w:szCs w:val="20"/>
          </w:rPr>
          <w:t>приложению 16</w:t>
        </w:r>
      </w:hyperlink>
      <w:r>
        <w:rPr>
          <w:rFonts w:ascii="Arial" w:hAnsi="Arial" w:cs="Arial"/>
          <w:sz w:val="20"/>
          <w:szCs w:val="20"/>
        </w:rPr>
        <w:t>.</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К основному персоналу в учреждениях, указанных в </w:t>
      </w:r>
      <w:hyperlink w:anchor="Par3397" w:history="1">
        <w:r>
          <w:rPr>
            <w:rFonts w:ascii="Arial" w:hAnsi="Arial" w:cs="Arial"/>
            <w:color w:val="0000FF"/>
            <w:sz w:val="20"/>
            <w:szCs w:val="20"/>
          </w:rPr>
          <w:t>приложении 16</w:t>
        </w:r>
      </w:hyperlink>
      <w:r>
        <w:rPr>
          <w:rFonts w:ascii="Arial" w:hAnsi="Arial" w:cs="Arial"/>
          <w:sz w:val="20"/>
          <w:szCs w:val="20"/>
        </w:rPr>
        <w:t>, относятся следующие должности: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к которым установлено производное должностное наименование "главный";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к которым установлено производное должностное наименование "ведущий" (эксперт).</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4.9 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22.04.2013 N 114)</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4.10 - 4.11. Исключены. - </w:t>
      </w:r>
      <w:hyperlink r:id="rId8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государственных бюджетных учреждений Ленинградской области и государственных казенных учреждений Ленинградской области утверждается приказом органа государственной власти Ленинградской области, осуществляющего функции и полномочия учредителя соответствующих учреждений, в кратности от 1 до 8.</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4.12 введен </w:t>
      </w:r>
      <w:hyperlink r:id="rId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 Размеры и порядок установления компенсационных выплат</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Компенсационные выплаты устанавливаются приказом по учреждению в рублях или в процентном отношении к должностному окладу (окладу, ставке заработной платы для педагогических работников) работников.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5.2. В соответствии с </w:t>
      </w:r>
      <w:hyperlink r:id="rId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работникам учреждений может устанавливаться надбавка за работу со сведениями, составляющими государственную тайну.</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ежемесячной процентной надбавки к должностному окладу (тарифной ставке) за работу со сведениями, имеющими степень секретности "особой важности", составляет 50 процентов, имеющими степень секретности "совершенно секретно", - 30 процентов, имеющими степень секретности "секретно" при оформлении допуска с проведением проверочных мероприятий, - 10 процентов, без проведения проверочных мероприятий, - 5 процентов.</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Повышение оплаты труда за работу с вредными и(или) опасными условиями труда и иными особыми условиями труда осуществляется пропорционально отработанному времени в таких условиях труда.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Конкретные размеры повышений определяются по результатам проведенной в установленном порядке специальной оценки условий труда на них и утверждаются приказами соответствующих учреждений с учетом мнения представительного органа работников в порядке, установленном </w:t>
      </w:r>
      <w:hyperlink r:id="rId86" w:history="1">
        <w:r>
          <w:rPr>
            <w:rFonts w:ascii="Arial" w:hAnsi="Arial" w:cs="Arial"/>
            <w:color w:val="0000FF"/>
            <w:sz w:val="20"/>
            <w:szCs w:val="20"/>
          </w:rPr>
          <w:t>статьей 372</w:t>
        </w:r>
      </w:hyperlink>
      <w:r>
        <w:rPr>
          <w:rFonts w:ascii="Arial" w:hAnsi="Arial" w:cs="Arial"/>
          <w:sz w:val="20"/>
          <w:szCs w:val="20"/>
        </w:rPr>
        <w:t xml:space="preserve"> Трудового кодекса Российской Федерации для принятия локальных нормативных актов, либо коллективным договором.</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По результатам специальной оценки условий труда приказом по учреждению утверждается перечень профессий и должностей работников учреждения, которым устанавливается повышение оплаты труда за работу с вредными и(или) опасными условиями труда и иными особыми условиями труда с указанием размера повышения. Если по итогам специальной оценки условий труда рабочее место признается безопасным, осуществление указанной выплаты не производится.</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 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Размеры компенсационных выплат работникам учреждений образования, занятым на работах с особыми условиями труда, приведены в </w:t>
      </w:r>
      <w:hyperlink w:anchor="Par1183" w:history="1">
        <w:r>
          <w:rPr>
            <w:rFonts w:ascii="Arial" w:hAnsi="Arial" w:cs="Arial"/>
            <w:color w:val="0000FF"/>
            <w:sz w:val="20"/>
            <w:szCs w:val="20"/>
          </w:rPr>
          <w:t>разделе 6</w:t>
        </w:r>
      </w:hyperlink>
      <w:r>
        <w:rPr>
          <w:rFonts w:ascii="Arial" w:hAnsi="Arial" w:cs="Arial"/>
          <w:sz w:val="20"/>
          <w:szCs w:val="20"/>
        </w:rPr>
        <w:t xml:space="preserve"> приложения 5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Размеры компенсационных выплат и перечень видов работ, при выполнении которых производятся компенсационные выплаты работникам учреждений образования за работу в условиях, отклоняющихся от нормальных, приведены в </w:t>
      </w:r>
      <w:hyperlink w:anchor="Par1281" w:history="1">
        <w:r>
          <w:rPr>
            <w:rFonts w:ascii="Arial" w:hAnsi="Arial" w:cs="Arial"/>
            <w:color w:val="0000FF"/>
            <w:sz w:val="20"/>
            <w:szCs w:val="20"/>
          </w:rPr>
          <w:t>разделе 7</w:t>
        </w:r>
      </w:hyperlink>
      <w:r>
        <w:rPr>
          <w:rFonts w:ascii="Arial" w:hAnsi="Arial" w:cs="Arial"/>
          <w:sz w:val="20"/>
          <w:szCs w:val="20"/>
        </w:rPr>
        <w:t xml:space="preserve"> приложения 5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Размеры повышений оплаты труда за работу с опасными и иными особыми условиями труда и перечень учреждений здравоохранения, подразделений и должностей, работа в которых дает право на выплату данной компенсационной выплаты, приведены в </w:t>
      </w:r>
      <w:hyperlink w:anchor="Par2122" w:history="1">
        <w:r>
          <w:rPr>
            <w:rFonts w:ascii="Arial" w:hAnsi="Arial" w:cs="Arial"/>
            <w:color w:val="0000FF"/>
            <w:sz w:val="20"/>
            <w:szCs w:val="20"/>
          </w:rPr>
          <w:t>разделе 2</w:t>
        </w:r>
      </w:hyperlink>
      <w:r>
        <w:rPr>
          <w:rFonts w:ascii="Arial" w:hAnsi="Arial" w:cs="Arial"/>
          <w:sz w:val="20"/>
          <w:szCs w:val="20"/>
        </w:rPr>
        <w:t xml:space="preserve"> приложения 7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Перечень учреждений социального обслуживания, работа в которых дает право на повышение оплаты труда за работу с опасными условиями труда и иными особыми условиями труда, приведен в </w:t>
      </w:r>
      <w:hyperlink w:anchor="Par2585" w:history="1">
        <w:r>
          <w:rPr>
            <w:rFonts w:ascii="Arial" w:hAnsi="Arial" w:cs="Arial"/>
            <w:color w:val="0000FF"/>
            <w:sz w:val="20"/>
            <w:szCs w:val="20"/>
          </w:rPr>
          <w:t>разделе 2</w:t>
        </w:r>
      </w:hyperlink>
      <w:r>
        <w:rPr>
          <w:rFonts w:ascii="Arial" w:hAnsi="Arial" w:cs="Arial"/>
          <w:sz w:val="20"/>
          <w:szCs w:val="20"/>
        </w:rPr>
        <w:t xml:space="preserve"> приложения 8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Работникам учреждений - лесничеств устанавливается повышенная оплата за работу с особыми условиями труда (в пожароопасный период) пропорционально отработанному времени в условиях пожарной опасности в размере до 20 процентов от должностного оклада.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Конкретный размер доплаты зависит от класса пожарной опасности в лесах. Перечень должностей указанных работников приведен в </w:t>
      </w:r>
      <w:hyperlink w:anchor="Par3034" w:history="1">
        <w:r>
          <w:rPr>
            <w:rFonts w:ascii="Arial" w:hAnsi="Arial" w:cs="Arial"/>
            <w:color w:val="0000FF"/>
            <w:sz w:val="20"/>
            <w:szCs w:val="20"/>
          </w:rPr>
          <w:t>разделе 4</w:t>
        </w:r>
      </w:hyperlink>
      <w:r>
        <w:rPr>
          <w:rFonts w:ascii="Arial" w:hAnsi="Arial" w:cs="Arial"/>
          <w:sz w:val="20"/>
          <w:szCs w:val="20"/>
        </w:rPr>
        <w:t xml:space="preserve"> приложения 10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5.10. Размеры повышения оплаты труда за работу с тяжелыми, вредными и(или) опасными условиями труда работников учреждения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приведены в </w:t>
      </w:r>
      <w:hyperlink w:anchor="Par3131" w:history="1">
        <w:r>
          <w:rPr>
            <w:rFonts w:ascii="Arial" w:hAnsi="Arial" w:cs="Arial"/>
            <w:color w:val="0000FF"/>
            <w:sz w:val="20"/>
            <w:szCs w:val="20"/>
          </w:rPr>
          <w:t>разделе 3</w:t>
        </w:r>
      </w:hyperlink>
      <w:r>
        <w:rPr>
          <w:rFonts w:ascii="Arial" w:hAnsi="Arial" w:cs="Arial"/>
          <w:sz w:val="20"/>
          <w:szCs w:val="20"/>
        </w:rPr>
        <w:t xml:space="preserve"> приложения 11 к настоящему Положению.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Работникам учреждений культуры, непосредственно занятым обслуживанием слепых в клубах и библиотеках, устанавливается повышенная оплата труда за работу с особыми условиями труда в размере до 15 процентов от должностного оклада.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5.12. 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Работа в ночное время оплачивается в повышенном размере: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 работникам, занятым оказанием экстренной, скорой и неотложной медицинской помощи; выездному персоналу и работникам связи станций (отделений) скорой медицинской помощи; выездному персоналу отделений плановой и экстренной консультативной помощи; работникам оперативно-выездного состава, осуществляющим действия по ликвидации чрезвычайных ситуаций, проведению аварийно-спасательных работ и тушению пожаров, - 80 процентов должностного оклада (оклада, ставки заработной платы), рассчитанного за час работы;</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 работникам других учреждений здравоохранения и учреждений социальной защиты населения - 40 процентов должностного оклада (оклада, ставки заработной платы), рассчитанного за час работы;</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работникам оперативного состава, осуществляющим действия по ликвидации чрезвычайных ситуаций, проведению аварийно-спасательных работ и тушению пожаров, - 35 процентов должностного оклада (оклада, ставки заработной платы), рассчитанного за час работы;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остальным работникам - 20 процентов должностного оклада (оклада, ставки заработной платы для педагогических работников), рассчитанного за час работы.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Размеры повышенной оплаты труда за работу в ночное время работникам включаются в трудовой договор.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Ночным считается время с 22 часов предшествующего дня до 6 часов следующего дня.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одинарной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производилась сверх месячной нормы рабочего времени.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5.15. 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6. Виды, размеры и порядок установления стимулирующих выплат</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Работникам подведомственных учреждений устанавливаются стимулирующие выплаты с учетом следующего перечня: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интенсивность и высокие результаты работы (в том числе педагогическим работникам образовательных учреждений за заведование кабинетом, учебной мастерской, лабораторией или учебно-опытным участком при наличии материальной ответственности),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качество выполняемых работ,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стаж непрерывной работы (стаж работы в учреждении, в отрасли),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выслугу лет,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премиальные выплаты по итогам работы,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персональные надбавки.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Выплаты стимулирующего характера производятся в соответствии с приказом по учреждению об утверждении положения об оплате и стимулировании труда работников учреждения.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Конкретный перечень стимулирующих выплат, размеры и условия их осуществления устанавливаются коллективными договорами, соглашениями, приказами по учреждению в пределах фонда оплаты труда. Максимальный размер выплат стимулирующего характера не ограничен.</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При определении размеров выплат стимулирующего характера должно учитываться: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успешное и добросовестное исполнение работником своих обязанностей в соответствующем периоде;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инициатива, творчество и применение в работе современных форм и методов организации труда;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порученной работы, связанной с обеспечением рабочего процесса;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выполнении особо важных работ и мероприятий.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При наличии оснований, в целях поощрения работников за выполненную работу, им выплачиваются следующие премиальные выплаты: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итогам работы (за месяц, квартал, полугодие, 9 месяцев, год);</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выполнение особо важных и срочных работ.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Период, за который выплачивается премия, конкретизируется в положении об оплате и стимулировании труда работников учреждения. При этом могут быть введены несколько премий за разные периоды работы. Например, по итогам работы за квартал и премия по итогам работы за год.</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 за период временной нетрудоспособности премия не начисляется.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Экономия фонда оплаты труда может быть направлена на осуществление стимулирующих выплат, а также на оказание материальной помощи.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Решение об оказании материальной помощи и ее конкретных размерах принимает руководитель учреждения в соответствии с положением об оплате и стимулировании труда работников учреждения на основании письменного заявления работника.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6.10. Заместителям руководителя и главным бухгалтерам учреждения устанавливаются и выплачиваются стимулирующие выплаты, предусмотренные настоящим разделом в порядке, установленном коллективным договором, локальным актом учреждения.</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6.11. Размер и периодичность выплат стимулирующего характера (за исключением персональных надбавок) руководителям учреждений определяется приказом уполномоченного органа с учетом исполнения учреждением государственных заданий и/или показателей эффективности и результативности деятельности учреждения. Порядок осуществления указанных выплат регламентируется Положением о порядке установления стимулирующих выплат руководителям государственных учреждений, утвержденным приказом уполномоченного органа.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 Размеры и порядок установления персональных надбавок к должностным окладам (окладам, ставкам заработной платы для педагогических работников):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6.12.1. Дополнительные выплаты за наличие ученой степени по профилю деятельности доктора наук или кандидата наук, ученого звания профессора или доцента устанавливаются работникам институтов (факультетов, курсов) повышения квалификации и переподготовки руководящих работников и специалистов в соответствии с нормативными правовыми актами, регулирующими соответствующие вопросы для </w:t>
      </w:r>
      <w:r>
        <w:rPr>
          <w:rFonts w:ascii="Arial" w:hAnsi="Arial" w:cs="Arial"/>
          <w:sz w:val="20"/>
          <w:szCs w:val="20"/>
        </w:rPr>
        <w:lastRenderedPageBreak/>
        <w:t>аналогичных государственных учреждений, финансируемых из федерального бюджета. В таком же порядке устанавливаются повышающие коэффициенты за выполнение обязанностей по должностям: декан, заместитель декана, заведующий кафедрой.</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6.12.2. Работникам, имеющим ученую степень по профилю деятельности, если иное не предусмотрено настоящим Положением, устанавливается персональная надбавка к должностному окладу (ставке заработной платы для педагогических работников) за ученую степень в размерах: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кандидата наук - 1500 руб.;</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доктора наук - 3500 руб.</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Работникам учреждений дополнительного профессионального образования (повышения квалификации), имеющим ученую степень по профилю деятельности, устанавливается персональная надбавка к должностному окладу (ставке заработной платы для педагогических работников) за ученую степень в размерах:</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кандидата наук - 3000 руб.;</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доктора наук - 7000 руб.</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6.12.3. Работникам, имеющим почетные звания, устанавливается персональная надбавка к должностному окладу (ставке заработной платы для педагогических работников) за почетное звание при условии соответствия занимаемой должности и вида экономической деятельности учреждения присвоенному званию, если иное не установлено настоящим Положением, в размерах: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почетное звание "Народный", "Заслуженный работник культуры" и "Заслуженный деятель искусств" - 30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почетное звание "Заслуженный" - 20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9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29.04.2015 N 134;</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звание "Почетный учитель Ленинградской области" - 20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у работника нескольких почетных званий (званий) персональная надбавка устанавливается по одному из оснований по выбору работника.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6.12.4. Работникам, имеющим отраслевые (ведомственные), в том числе спортивные звания, устанавливается персональная надбавка к должностному окладу (ставке заработной платы для педагогических работников) за наличие отраслевых (ведомственных) званий при условии, что работник занимает должность в учреждении соответствующего вида экономической деятельности, в размере 10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6.12.5. Персональная надбавка устанавливается: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педагогическим работникам учреждений образования, медицинским работникам учреждений здравоохранения, педагогическим и медицинским работникам учреждений социальной защиты населения, тренерскому составу учреждений физической культуры и спорта за квалификационную категорию в размерах:</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имеющим высшую квалификационную категорию - 30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имеющим первую квалификационную категорию - 20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имеющим вторую квалификационную категорию - 10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работникам учреждений образования (за исключением руководителей и педагогических работников), социальной защиты населения (за исключением педагогических и медицинских работников), культуры, физической культуры и спорта (за исключением тренерского состава) устанавливается персональная </w:t>
      </w:r>
      <w:r>
        <w:rPr>
          <w:rFonts w:ascii="Arial" w:hAnsi="Arial" w:cs="Arial"/>
          <w:sz w:val="20"/>
          <w:szCs w:val="20"/>
        </w:rPr>
        <w:lastRenderedPageBreak/>
        <w:t>надбавка за квалификационную категорию по специальности, по которой им присвоена квалификационная категория, в размерах:</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имеющим высшую квалификационную категорию - 15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имеющим первую квалификационную категорию - 10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имеющим вторую квалификационную категорию - 5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квалификационной категории должно быть подтверждено соответствующим документом аттестационной комиссии.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6.12.6. Тренерскому составу учреждений дополнительного образования и учреждений физической культуры и спорта устанавливается персональная надбавка за подготовку каждого спортсмена (учащегося-спортсмена) высокого класса в размерах (по отношению к должностному окладу, ставке заработной платы):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победителя, призера Олимпийских игр, Сурдлимпийских игр, Паралимпийских игр - 200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 Олимпийских игр, Сурдлимпийских игр, Паралимпийских игр, занявшего 4-6 места, - 120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 Олимпийских игр, Сурдлимпийских игр, Паралимпийских игр - 100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победителя, призера Чемпионата мира - 150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 Чемпионата мира - 80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победителя, призера Чемпионата Европы, Кубка мира (финал), Всемирной универсиады, Кубка Европы (финал) - 120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 Чемпионата Европы, Кубка мира (финал), Всемирной универсиады, Кубка Европы (финал) - 60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победителя, призера официальных международных соревнований среди юношей, юниоров, молодежи в составе сборных команд России - 60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 официальных международных соревнований среди юношей, юниоров, молодежи в составе сборных команд России - 30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победителя, призера Чемпионата России - 80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 Чемпионата России, занявшего 4-6 места, - 40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победителя, призера Кубка России (финал), Спартакиады России - 50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победителя, призера Первенства России, Спартакиады учащихся России (финал) - 30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победителя, призера Чемпионата Северо-Западного федерального округа - 30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победителя, призера Первенства Северо-Западного федерального округа - 20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победителя, призера Чемпионата Ленинградской области - 10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победителя, призера Первенства Ленинградской области - 5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Персональная надбавка устанавливается по итогам выступления на спортивных соревнованиях в соответствии с официальными протоколами спортивных соревнований, включенных в официальные календарные планы физкультурных мероприятий и спортивных мероприятий, сроком на один год, а по международным соревнованиям - до проведения следующих международных соревнований данного уровня.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Если в период действия установленной персональной надбавки спортсмен (учащийся-спортсмен) улучшил спортивный результат, размер персональной надбавки увеличивается и устанавливается новое исчисление срока его действия.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спортсмен одновременно является победителем (чемпионом, призером) в соревнованиях различного уровня, персональная надбавка устанавливается по наивысшему показателю. Сложение надбавок не допускается.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видам спорта (дисциплинам), включенным во Всероссийский реестр видов спорта, но не включенным в программу Олимпийских игр, Паралимпийских игр, Сурдлимпийских игр, персональная надбавка устанавливается с коэффициентом 0,7 к размеру, установленному настоящим пунктом.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игровым командным видам спорта персональная надбавка устанавливается в расчете на команду с коэффициентом 3 к размеру, установленному настоящим пунктом.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Принадлежность тренерского состава к спортсмену высокого класса определяется на основании приказа учреждения физической культуры и спорта о зачислении спортсмена на спортивную подготовку. В центрах спортивной подготовки сборных команд Ленинградской области принадлежность тренерского состава к спортсмену высокого класса определяется на основании утвержденных в установленном порядке списков кандидатов в спортивные сборные команды Ленинградской области по виду спорта, где тренерский состав указан как личный тренер спортсмена, показавшего высокие результаты по итогам выступления на спортивных соревнованиях.</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6.12.6 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6.12.7. Спасателям аварийно-спасательной службы аварийно-спасательных формирований устанавливается персональная надбавка за классность в размерах: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спасатель международного класса - 30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спасатель 1 класса - 25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спасатель 2 класса - 15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спасатель 3 класса - 10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Работникам учреждений противопожарной службы Ленинградской области устанавливается персональная надбавка за классность в размерах: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пожарный 1 класса - 25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пожарный 2 класса - 15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пожарный 3 класса - 10 процентов.</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29.04.2015 N 134)</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6.12.8. Назначение и изменение размеров персональных надбавок производится: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присвоении квалификационной категории или классности - со дня принятия решения аттестационной комиссии;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присвоении почетного, отраслевого (ведомственного), в том числе спортивного звания - со дня присвоения;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присуждении ученой степени кандидата наук - со дня принятия решения Высшей аттестационной комиссией федерального органа управления образованием о выдаче диплома;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достижении спортсменом (учащимся-спортсменом) высоких результатов по итогам выступления на спортивных соревнованиях - со дня достижения соответствующих результатов.</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7. Порядок формирования и использования фонда оплаты труда</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bookmarkStart w:id="3" w:name="Par292"/>
      <w:bookmarkEnd w:id="3"/>
      <w:r>
        <w:rPr>
          <w:rFonts w:ascii="Arial" w:hAnsi="Arial" w:cs="Arial"/>
          <w:sz w:val="20"/>
          <w:szCs w:val="20"/>
        </w:rPr>
        <w:t xml:space="preserve">7.1. Месячный фонд оплаты труда работников учреждений (за исключением учреждений, указанных в </w:t>
      </w:r>
      <w:hyperlink w:anchor="Par3397" w:history="1">
        <w:r>
          <w:rPr>
            <w:rFonts w:ascii="Arial" w:hAnsi="Arial" w:cs="Arial"/>
            <w:color w:val="0000FF"/>
            <w:sz w:val="20"/>
            <w:szCs w:val="20"/>
          </w:rPr>
          <w:t>приложении 16</w:t>
        </w:r>
      </w:hyperlink>
      <w:r>
        <w:rPr>
          <w:rFonts w:ascii="Arial" w:hAnsi="Arial" w:cs="Arial"/>
          <w:sz w:val="20"/>
          <w:szCs w:val="20"/>
        </w:rPr>
        <w:t xml:space="preserve"> к настоящему Положению) определяется как сумма: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расходов на выплату должностных окладов (окладов, ставок заработной платы для педагогических работников) всех штатных единиц по штатному расписанию;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расходов на осуществление постоянных компенсационных выплат;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расходов на осуществление стимулирующих выплат, в том числе персональных надбавок к должностным окладам.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Годовой фонд оплаты труда учреждений, указанных в </w:t>
      </w:r>
      <w:hyperlink w:anchor="Par292" w:history="1">
        <w:r>
          <w:rPr>
            <w:rFonts w:ascii="Arial" w:hAnsi="Arial" w:cs="Arial"/>
            <w:color w:val="0000FF"/>
            <w:sz w:val="20"/>
            <w:szCs w:val="20"/>
          </w:rPr>
          <w:t>пункте 7.1</w:t>
        </w:r>
      </w:hyperlink>
      <w:r>
        <w:rPr>
          <w:rFonts w:ascii="Arial" w:hAnsi="Arial" w:cs="Arial"/>
          <w:sz w:val="20"/>
          <w:szCs w:val="20"/>
        </w:rPr>
        <w:t xml:space="preserve"> настоящего раздела, рассчитывается путем умножения месячного фонда оплаты труда на 12. Средства на осуществление стимулирующих выплат предусматриваются в размере, составляющем не менее 30 процентов от суммы должностных окладов (окладов, ставок заработной платы для педагогических работников) по учреждению.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Конкретный объем средств на установление стимулирующих выплат в государственных казенных учреждениях Ленинградской области определяется приказом уполномоченного органа в пределах, утвержденных по областному бюджету ассигнований на соответствующий год.</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22.04.2013 N 114)</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средств на установление стимулирующих выплат работникам учреждений образования устанавливается с учетом соотношения фактической и нормативной наполняемости классов (групп).</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показатели наполняемости классов (групп) в среднем по учреждению образования ниже установленных Типовым положением о соответствующем учреждении и предельными штатными нормативами, утвержденными нормативными правовыми актами, объем средств на установление стимулирующих выплат работникам устанавливается в размере, исходя из соотношения расчетной и нормативной наполняемости.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Месячный фонд оплаты труда работников государственных учреждений Ленинградской области, указанных в </w:t>
      </w:r>
      <w:hyperlink w:anchor="Par3397" w:history="1">
        <w:r>
          <w:rPr>
            <w:rFonts w:ascii="Arial" w:hAnsi="Arial" w:cs="Arial"/>
            <w:color w:val="0000FF"/>
            <w:sz w:val="20"/>
            <w:szCs w:val="20"/>
          </w:rPr>
          <w:t>приложении 16</w:t>
        </w:r>
      </w:hyperlink>
      <w:r>
        <w:rPr>
          <w:rFonts w:ascii="Arial" w:hAnsi="Arial" w:cs="Arial"/>
          <w:sz w:val="20"/>
          <w:szCs w:val="20"/>
        </w:rPr>
        <w:t xml:space="preserve"> к настоящему Положению, определяется как сумма: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расходов на выплату должностных окладов (окладов) всех штатных единиц по штатному расписанию;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расходов на осуществление постоянных компенсационных выплат;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расходов на осуществление выплат персональных надбавок к должностным окладам.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фонд оплаты труда работников данных учреждений рассчитывается путем умножения месячного фонда оплаты труда на 12. Сверх суммы средств, направляемых на выплату должностных окладов, компенсационных выплат и персональных надбавок, предусматриваются средства на осуществление стимулирующих выплат в размере числа месячных должностных окладов штатных единиц по штатному расписанию, утвержденных в соответствии с </w:t>
      </w:r>
      <w:hyperlink w:anchor="Par3397" w:history="1">
        <w:r>
          <w:rPr>
            <w:rFonts w:ascii="Arial" w:hAnsi="Arial" w:cs="Arial"/>
            <w:color w:val="0000FF"/>
            <w:sz w:val="20"/>
            <w:szCs w:val="20"/>
          </w:rPr>
          <w:t>приложением 16</w:t>
        </w:r>
      </w:hyperlink>
      <w:r>
        <w:rPr>
          <w:rFonts w:ascii="Arial" w:hAnsi="Arial" w:cs="Arial"/>
          <w:sz w:val="20"/>
          <w:szCs w:val="20"/>
        </w:rPr>
        <w:t>.</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В учреждениях с круглосуточным и непрерывным обслуживанием контингентов в годовом фонде оплаты труда предусматриваются средства на оплату замены работников, уходящих в отпуск.</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 w:name="Par315"/>
      <w:bookmarkEnd w:id="4"/>
      <w:r>
        <w:rPr>
          <w:rFonts w:ascii="Arial" w:eastAsiaTheme="minorHAnsi" w:hAnsi="Arial" w:cs="Arial"/>
          <w:color w:val="auto"/>
          <w:sz w:val="20"/>
          <w:szCs w:val="20"/>
        </w:rPr>
        <w:t>МЕЖУРОВНЕВЫЕ КОЭФФИЦИЕНТЫ</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ОПРЕДЕЛЕНИЯ РАЗМЕРОВ ОКЛАДОВ</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ОБЩЕОТРАСЛЕВЫМ ПРОФЕССИЯМ РАБОЧИХ</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4819"/>
        <w:gridCol w:w="1871"/>
      </w:tblGrid>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(профессии)</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Профессиональная квалификационная группа "Общеотраслевые профессии рабочих первого уровня"</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r>
      <w:tr w:rsidR="00CC1A21">
        <w:tc>
          <w:tcPr>
            <w:tcW w:w="238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1,0164</w:t>
            </w:r>
          </w:p>
        </w:tc>
      </w:tr>
      <w:tr w:rsidR="00CC1A21">
        <w:tc>
          <w:tcPr>
            <w:tcW w:w="238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1,0328</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Профессии рабочих, отнесенные к первому квалификационному уровню, при выполнении работ по профессии с производным наименованием "старший" (старший сторож, старший по смене)</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1,0492</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Профессиональная квалификационная группа "Общеотраслевые профессии рабочих второго уровня"</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1,0492</w:t>
            </w:r>
          </w:p>
        </w:tc>
      </w:tr>
      <w:tr w:rsidR="00CC1A21">
        <w:tc>
          <w:tcPr>
            <w:tcW w:w="238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 водитель автомобиля, буфетчик</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1,1148</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Наименования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 (в том числе повар, слесарь-ремонтник, слесарь-сантехник, слесарь-электрик, оператор котельной, слесарь по ремонту оборудования тепловых сетей; столяр строительный; электромонтер по ремонту и обслуживанию электрооборудования, тракторист)</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1,1475</w:t>
            </w:r>
          </w:p>
        </w:tc>
      </w:tr>
      <w:tr w:rsidR="00CC1A21">
        <w:tc>
          <w:tcPr>
            <w:tcW w:w="238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То же 7 квалификационного разряда</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1,2459</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квалификационный </w:t>
            </w:r>
            <w:r>
              <w:rPr>
                <w:rFonts w:ascii="Arial" w:hAnsi="Arial" w:cs="Arial"/>
                <w:sz w:val="20"/>
                <w:szCs w:val="20"/>
              </w:rPr>
              <w:lastRenderedPageBreak/>
              <w:t>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Наименования профессий рабочих, по которым </w:t>
            </w:r>
            <w:r>
              <w:rPr>
                <w:rFonts w:ascii="Arial" w:hAnsi="Arial" w:cs="Arial"/>
                <w:sz w:val="20"/>
                <w:szCs w:val="20"/>
              </w:rPr>
              <w:lastRenderedPageBreak/>
              <w:t>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1,3607</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1,4262</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 w:name="Par362"/>
      <w:bookmarkEnd w:id="5"/>
      <w:r>
        <w:rPr>
          <w:rFonts w:ascii="Arial" w:eastAsiaTheme="minorHAnsi" w:hAnsi="Arial" w:cs="Arial"/>
          <w:color w:val="auto"/>
          <w:sz w:val="20"/>
          <w:szCs w:val="20"/>
        </w:rPr>
        <w:t>МЕЖУРОВНЕВЫЕ КОЭФФИЦИЕНТЫ</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ОПРЕДЕЛЕНИЯ ДОЛЖНОСТНЫХ ОКЛАДОВ (СТАВОК ЗАРАБОТНОЙ ПЛАТЫ</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ПЕДАГОГИЧЕСКИХ РАБОТНИКОВ) ПО ОБЩЕОТРАСЛЕВЫМ ДОЛЖНОСТЯМ</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РУКОВОДИТЕЛЕЙ, СПЕЦИАЛИСТОВ И СЛУЖАЩИХ</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27.07.2012 </w:t>
            </w:r>
            <w:hyperlink r:id="rId101" w:history="1">
              <w:r>
                <w:rPr>
                  <w:rFonts w:ascii="Arial" w:hAnsi="Arial" w:cs="Arial"/>
                  <w:color w:val="0000FF"/>
                  <w:sz w:val="20"/>
                  <w:szCs w:val="20"/>
                </w:rPr>
                <w:t>N 237</w:t>
              </w:r>
            </w:hyperlink>
            <w:r>
              <w:rPr>
                <w:rFonts w:ascii="Arial" w:hAnsi="Arial" w:cs="Arial"/>
                <w:color w:val="392C69"/>
                <w:sz w:val="20"/>
                <w:szCs w:val="20"/>
              </w:rPr>
              <w:t xml:space="preserve">, от 26.12.2013 </w:t>
            </w:r>
            <w:hyperlink r:id="rId102" w:history="1">
              <w:r>
                <w:rPr>
                  <w:rFonts w:ascii="Arial" w:hAnsi="Arial" w:cs="Arial"/>
                  <w:color w:val="0000FF"/>
                  <w:sz w:val="20"/>
                  <w:szCs w:val="20"/>
                </w:rPr>
                <w:t>N 515</w:t>
              </w:r>
            </w:hyperlink>
            <w:r>
              <w:rPr>
                <w:rFonts w:ascii="Arial" w:hAnsi="Arial" w:cs="Arial"/>
                <w:color w:val="392C69"/>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4819"/>
        <w:gridCol w:w="1871"/>
      </w:tblGrid>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(профессии)</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Профессиональная квалификационная группа "Общеотраслевые должности служащих первого уровня"</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w:t>
            </w:r>
          </w:p>
        </w:tc>
        <w:tc>
          <w:tcPr>
            <w:tcW w:w="187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1,0328</w:t>
            </w:r>
          </w:p>
        </w:tc>
      </w:tr>
      <w:tr w:rsidR="00CC1A21">
        <w:tc>
          <w:tcPr>
            <w:tcW w:w="238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чертежник; хронометражист; экспедитор; экспедитор по перевозке грузов</w:t>
            </w:r>
          </w:p>
        </w:tc>
        <w:tc>
          <w:tcPr>
            <w:tcW w:w="187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Должности служащих первого квалификационного уровня, по которым может устанавливаться производное должностное </w:t>
            </w:r>
            <w:r>
              <w:rPr>
                <w:rFonts w:ascii="Arial" w:hAnsi="Arial" w:cs="Arial"/>
                <w:sz w:val="20"/>
                <w:szCs w:val="20"/>
              </w:rPr>
              <w:lastRenderedPageBreak/>
              <w:t>наименование "старший"</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1,0492</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Профессиональная квалификационная группа "Общеотраслевые должности служащих второго уровня"</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w:t>
            </w:r>
          </w:p>
        </w:tc>
        <w:tc>
          <w:tcPr>
            <w:tcW w:w="187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1,0492</w:t>
            </w:r>
          </w:p>
        </w:tc>
      </w:tr>
      <w:tr w:rsidR="00CC1A21">
        <w:tc>
          <w:tcPr>
            <w:tcW w:w="238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187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819"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w:t>
            </w:r>
          </w:p>
        </w:tc>
        <w:tc>
          <w:tcPr>
            <w:tcW w:w="187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1,2459</w:t>
            </w:r>
          </w:p>
        </w:tc>
      </w:tr>
      <w:tr w:rsidR="00CC1A21">
        <w:tc>
          <w:tcPr>
            <w:tcW w:w="238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187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9071"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 Должности </w:t>
            </w:r>
            <w:r>
              <w:rPr>
                <w:rFonts w:ascii="Arial" w:hAnsi="Arial" w:cs="Arial"/>
                <w:sz w:val="20"/>
                <w:szCs w:val="20"/>
              </w:rPr>
              <w:lastRenderedPageBreak/>
              <w:t>служащих первого квалификационного уровня, по которым устанавливается I внутридолжностная категория</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1,3607</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виварием; мастер контрольный (участка, цеха); мастер участка (включая старшего); механик; начальник автоколонны. Должности служащих первого квалификационного уровня, по которым может устанавливаться производное должностное наименование "ведущий"</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1,4262</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5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гаража; начальник (заведующий) мастерской; начальник ремонтного цеха; начальник смены (участка); начальник цеха (участка)</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1,5082</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Профессиональная квалификационная группа "Общеотраслевые должности служащих третьего уровня"</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w:t>
            </w:r>
          </w:p>
        </w:tc>
        <w:tc>
          <w:tcPr>
            <w:tcW w:w="187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1,5082</w:t>
            </w:r>
          </w:p>
        </w:tc>
      </w:tr>
      <w:tr w:rsidR="00CC1A21">
        <w:tc>
          <w:tcPr>
            <w:tcW w:w="238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специалист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w:t>
            </w:r>
          </w:p>
        </w:tc>
        <w:tc>
          <w:tcPr>
            <w:tcW w:w="187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238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инженер-программист (программист); инженер-технолог (технолог); инженер-электроник (электроник); инженер-энергетик (энергетик); инспектор фонда;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w:t>
            </w:r>
            <w:r>
              <w:rPr>
                <w:rFonts w:ascii="Arial" w:hAnsi="Arial" w:cs="Arial"/>
                <w:sz w:val="20"/>
                <w:szCs w:val="20"/>
              </w:rPr>
              <w:lastRenderedPageBreak/>
              <w:t>окружающей среды);</w:t>
            </w:r>
          </w:p>
        </w:tc>
        <w:tc>
          <w:tcPr>
            <w:tcW w:w="187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238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187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9071"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Должности служащих первого квалификационного уровня, по которым может устанавливаться II внутридолжностная категория</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1,5902</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Должности служащих первого квалификационного уровня, по которым может устанавливаться I внутридолжностная категория</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1,7213</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1,8033</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5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Главные специалисты в отделах, лабораториях, мастерских; заместитель главного бухгалтера</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1,9344</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Профессиональная квалификационная группа "Общеотраслевые должности служащих четвертого уровня"</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w:t>
            </w:r>
          </w:p>
        </w:tc>
        <w:tc>
          <w:tcPr>
            <w:tcW w:w="187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2,001</w:t>
            </w:r>
          </w:p>
        </w:tc>
      </w:tr>
      <w:tr w:rsidR="00CC1A21">
        <w:tc>
          <w:tcPr>
            <w:tcW w:w="238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руководитель службы охраны труда; начальник отдела патентной и изобретательской работы; начальник </w:t>
            </w:r>
            <w:r>
              <w:rPr>
                <w:rFonts w:ascii="Arial" w:hAnsi="Arial" w:cs="Arial"/>
                <w:sz w:val="20"/>
                <w:szCs w:val="20"/>
              </w:rPr>
              <w:lastRenderedPageBreak/>
              <w:t>отдела подготовки кадров; начальник отдела (лаборатории сектора) по защите информации; начальник отдела по связям с общественностью;</w:t>
            </w:r>
          </w:p>
        </w:tc>
        <w:tc>
          <w:tcPr>
            <w:tcW w:w="187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238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отдела социального развития; начальник отдела стандартизации;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87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9071"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Главный </w:t>
            </w:r>
            <w:hyperlink w:anchor="Par451" w:history="1">
              <w:r>
                <w:rPr>
                  <w:rFonts w:ascii="Arial" w:hAnsi="Arial" w:cs="Arial"/>
                  <w:color w:val="0000FF"/>
                  <w:sz w:val="20"/>
                  <w:szCs w:val="20"/>
                </w:rPr>
                <w:t>&lt;1&gt;</w:t>
              </w:r>
            </w:hyperlink>
            <w:r>
              <w:rPr>
                <w:rFonts w:ascii="Arial" w:hAnsi="Arial" w:cs="Arial"/>
                <w:sz w:val="20"/>
                <w:szCs w:val="20"/>
              </w:rPr>
              <w:t xml:space="preserve">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2,1639</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Директор (начальник, заведующий) филиала, другого обособленного структурного подразделения</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2,2131</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6" w:name="Par451"/>
      <w:bookmarkEnd w:id="6"/>
      <w:r>
        <w:rPr>
          <w:rFonts w:ascii="Arial" w:hAnsi="Arial" w:cs="Arial"/>
          <w:sz w:val="20"/>
          <w:szCs w:val="20"/>
        </w:rPr>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bookmarkStart w:id="7" w:name="Par457"/>
      <w:bookmarkEnd w:id="7"/>
      <w:r>
        <w:rPr>
          <w:rFonts w:ascii="Arial" w:hAnsi="Arial" w:cs="Arial"/>
          <w:sz w:val="20"/>
          <w:szCs w:val="20"/>
        </w:rPr>
        <w:t>Приложение 3</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26.12.2013 N 515)</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463"/>
      <w:bookmarkEnd w:id="8"/>
      <w:r>
        <w:rPr>
          <w:rFonts w:ascii="Arial" w:eastAsiaTheme="minorHAnsi" w:hAnsi="Arial" w:cs="Arial"/>
          <w:color w:val="auto"/>
          <w:sz w:val="20"/>
          <w:szCs w:val="20"/>
        </w:rPr>
        <w:t>1. Межуровневые коэффициенты для определения должностных окладов по должностям специалистов и служащих архивных учреждений</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4819"/>
        <w:gridCol w:w="1871"/>
      </w:tblGrid>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Должности, отнесенные к квалификационным уровням</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должностей работников государственных архивов, лабораторий обеспечения сохранности архивных документов третьего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Архивист; археограф; палеограф; методист</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1,4590</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Архивист 2 категории; археограф 2 категории; палеограф 2 категории; методист 2 категории; художник-реставратор архивных документов</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1,5574</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Архивист 1 категории; археограф 1 категории; палеограф 1 категории; методист 1 категории; хранитель фондов; художник-реставратор архивных документов 2 категории</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1,6557</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Ведущий архивист; ведущий археограф; ведущий палеограф; ведущий методист; ведущий специалист лаборатории обеспечения сохранности архивных документов; художник-реставратор архивных документов 1 категории</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1,7541</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5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архивист; главный археограф; главный палеограф; главный методист; главный специалист лаборатории обеспечения сохранности архивных документов; художник-реставратор архивных документов высшей категории</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1,8525</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должностей работников государственных архивов, лабораторий обеспечения сохранности архивных документов четвертого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сектором (начальник сектора) архива; заведующий архивохранилищем; начальник отдела (заведующий отделом) архива; начальник отдела (заведующий отделом) лаборатории обеспечения сохранности архивных документов; начальник (заведующий) лаборатории обеспечения сохранности архивных документов, если лаборатория является необособленным структурным подразделением</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2,001</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хранитель фондов архива</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2,1639</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Директор (начальник, заведующий) лаборатории обеспечения сохранности архивных документов - если лаборатория является обособленным структурным подразделением</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2,2131</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 Перечень должностей работников архивных учреждений, относимых к основному персоналу, для определения размеров должностных окладов руководителей учреждений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Археограф всех уровней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Архивист всех уровней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Палеограф всех уровней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Хранитель фондов всех уровней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Научный сотрудник всех уровней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 Показатели для отнесения архивных учреждений к группам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479"/>
      </w:tblGrid>
      <w:tr w:rsidR="00CC1A21">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Группы по оплате </w:t>
            </w:r>
            <w:r>
              <w:rPr>
                <w:rFonts w:ascii="Arial" w:hAnsi="Arial" w:cs="Arial"/>
                <w:sz w:val="20"/>
                <w:szCs w:val="20"/>
              </w:rPr>
              <w:lastRenderedPageBreak/>
              <w:t>труда</w:t>
            </w:r>
          </w:p>
        </w:tc>
        <w:tc>
          <w:tcPr>
            <w:tcW w:w="447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Объемные показатели архивного учреждения </w:t>
            </w:r>
            <w:r>
              <w:rPr>
                <w:rFonts w:ascii="Arial" w:hAnsi="Arial" w:cs="Arial"/>
                <w:sz w:val="20"/>
                <w:szCs w:val="20"/>
              </w:rPr>
              <w:lastRenderedPageBreak/>
              <w:t>(в тыс. единиц хранения)</w:t>
            </w:r>
          </w:p>
        </w:tc>
      </w:tr>
      <w:tr w:rsidR="00CC1A21">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I</w:t>
            </w:r>
          </w:p>
        </w:tc>
        <w:tc>
          <w:tcPr>
            <w:tcW w:w="447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1500</w:t>
            </w:r>
          </w:p>
        </w:tc>
      </w:tr>
      <w:tr w:rsidR="00CC1A21">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447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1000 до 1500</w:t>
            </w:r>
          </w:p>
        </w:tc>
      </w:tr>
      <w:tr w:rsidR="00CC1A21">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447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500 до 1000</w:t>
            </w:r>
          </w:p>
        </w:tc>
      </w:tr>
      <w:tr w:rsidR="00CC1A21">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tc>
        <w:tc>
          <w:tcPr>
            <w:tcW w:w="447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500</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03.02.2012 </w:t>
            </w:r>
            <w:hyperlink r:id="rId108" w:history="1">
              <w:r>
                <w:rPr>
                  <w:rFonts w:ascii="Arial" w:hAnsi="Arial" w:cs="Arial"/>
                  <w:color w:val="0000FF"/>
                  <w:sz w:val="20"/>
                  <w:szCs w:val="20"/>
                </w:rPr>
                <w:t>N 31</w:t>
              </w:r>
            </w:hyperlink>
            <w:r>
              <w:rPr>
                <w:rFonts w:ascii="Arial" w:hAnsi="Arial" w:cs="Arial"/>
                <w:color w:val="392C69"/>
                <w:sz w:val="20"/>
                <w:szCs w:val="20"/>
              </w:rPr>
              <w:t xml:space="preserve">, от 26.04.2012 </w:t>
            </w:r>
            <w:hyperlink r:id="rId109" w:history="1">
              <w:r>
                <w:rPr>
                  <w:rFonts w:ascii="Arial" w:hAnsi="Arial" w:cs="Arial"/>
                  <w:color w:val="0000FF"/>
                  <w:sz w:val="20"/>
                  <w:szCs w:val="20"/>
                </w:rPr>
                <w:t>N 129</w:t>
              </w:r>
            </w:hyperlink>
            <w:r>
              <w:rPr>
                <w:rFonts w:ascii="Arial" w:hAnsi="Arial" w:cs="Arial"/>
                <w:color w:val="392C69"/>
                <w:sz w:val="20"/>
                <w:szCs w:val="20"/>
              </w:rPr>
              <w:t xml:space="preserve">, от 27.07.2012 </w:t>
            </w:r>
            <w:hyperlink r:id="rId110" w:history="1">
              <w:r>
                <w:rPr>
                  <w:rFonts w:ascii="Arial" w:hAnsi="Arial" w:cs="Arial"/>
                  <w:color w:val="0000FF"/>
                  <w:sz w:val="20"/>
                  <w:szCs w:val="20"/>
                </w:rPr>
                <w:t>N 237</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05.07.2013 </w:t>
            </w:r>
            <w:hyperlink r:id="rId111" w:history="1">
              <w:r>
                <w:rPr>
                  <w:rFonts w:ascii="Arial" w:hAnsi="Arial" w:cs="Arial"/>
                  <w:color w:val="0000FF"/>
                  <w:sz w:val="20"/>
                  <w:szCs w:val="20"/>
                </w:rPr>
                <w:t>N 199</w:t>
              </w:r>
            </w:hyperlink>
            <w:r>
              <w:rPr>
                <w:rFonts w:ascii="Arial" w:hAnsi="Arial" w:cs="Arial"/>
                <w:color w:val="392C69"/>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 w:name="Par531"/>
      <w:bookmarkEnd w:id="9"/>
      <w:r>
        <w:rPr>
          <w:rFonts w:ascii="Arial" w:eastAsiaTheme="minorHAnsi" w:hAnsi="Arial" w:cs="Arial"/>
          <w:color w:val="auto"/>
          <w:sz w:val="20"/>
          <w:szCs w:val="20"/>
        </w:rPr>
        <w:t>1. Межуровневые коэффициенты для определения окладов по должностям рабочих культуры, искусства и кинематографии</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4819"/>
        <w:gridCol w:w="1871"/>
      </w:tblGrid>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(профессии)</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"Профессии рабочих культуры, искусства и кинематографии первого уровня"</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w:t>
            </w:r>
          </w:p>
        </w:tc>
        <w:tc>
          <w:tcPr>
            <w:tcW w:w="187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1,1115</w:t>
            </w:r>
          </w:p>
        </w:tc>
      </w:tr>
      <w:tr w:rsidR="00CC1A21">
        <w:tc>
          <w:tcPr>
            <w:tcW w:w="238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съемщик диапозитивных фильмов; съемщик мультипликационных проб; укладчик диапозитивных фильмов; фильмотекарь; фототекарь; киномеханик; фильмопроверщик;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w:t>
            </w:r>
          </w:p>
        </w:tc>
        <w:tc>
          <w:tcPr>
            <w:tcW w:w="187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238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изготовитель голосовых планок; изготовитель </w:t>
            </w:r>
            <w:r>
              <w:rPr>
                <w:rFonts w:ascii="Arial" w:hAnsi="Arial" w:cs="Arial"/>
                <w:sz w:val="20"/>
                <w:szCs w:val="20"/>
              </w:rPr>
              <w:lastRenderedPageBreak/>
              <w:t>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инструментов;</w:t>
            </w:r>
          </w:p>
        </w:tc>
        <w:tc>
          <w:tcPr>
            <w:tcW w:w="187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238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w:t>
            </w:r>
          </w:p>
        </w:tc>
        <w:tc>
          <w:tcPr>
            <w:tcW w:w="187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"Профессии рабочих культуры, искусства и кинематографии второго уровня"</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Красильщик в постижерском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кинотелевизионного оборудования 3-5 разрядов ЕТКС; механик по обслуживанию съемочной аппаратуры 2-5 разрядов ЕТКС; механик по обслуживанию телевизионного оборудования 3-5 разрядов ЕТКС;</w:t>
            </w:r>
          </w:p>
        </w:tc>
        <w:tc>
          <w:tcPr>
            <w:tcW w:w="187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1,1328</w:t>
            </w:r>
          </w:p>
        </w:tc>
      </w:tr>
      <w:tr w:rsidR="00CC1A21">
        <w:tc>
          <w:tcPr>
            <w:tcW w:w="238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механик по ремонту и обслуживанию кинотехнологического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w:t>
            </w:r>
          </w:p>
        </w:tc>
        <w:tc>
          <w:tcPr>
            <w:tcW w:w="187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238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87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квалификационный уровень</w:t>
            </w:r>
          </w:p>
        </w:tc>
        <w:tc>
          <w:tcPr>
            <w:tcW w:w="4819"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Красильщик в постижерском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w:t>
            </w:r>
          </w:p>
        </w:tc>
        <w:tc>
          <w:tcPr>
            <w:tcW w:w="187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1,2049</w:t>
            </w:r>
          </w:p>
        </w:tc>
      </w:tr>
      <w:tr w:rsidR="00CC1A21">
        <w:tc>
          <w:tcPr>
            <w:tcW w:w="238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87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1,2803</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1,3689</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 w:name="Par572"/>
      <w:bookmarkEnd w:id="10"/>
      <w:r>
        <w:rPr>
          <w:rFonts w:ascii="Arial" w:eastAsiaTheme="minorHAnsi" w:hAnsi="Arial" w:cs="Arial"/>
          <w:color w:val="auto"/>
          <w:sz w:val="20"/>
          <w:szCs w:val="20"/>
        </w:rPr>
        <w:t>2. Межуровневые коэффициенты для определения должностных окладов по должностям работников культуры, искусства и кинематографии</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CC1A21">
        <w:tc>
          <w:tcPr>
            <w:tcW w:w="720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(профессии)</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9071"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"Должности технических исполнителей и артистов вспомогательного состава"</w:t>
            </w:r>
          </w:p>
        </w:tc>
      </w:tr>
      <w:tr w:rsidR="00CC1A21">
        <w:tc>
          <w:tcPr>
            <w:tcW w:w="720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Артист вспомогательного состава театров и концертных организаций; контролер билетов; смотритель музейный</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1,2049</w:t>
            </w:r>
          </w:p>
        </w:tc>
      </w:tr>
      <w:tr w:rsidR="00CC1A21">
        <w:tc>
          <w:tcPr>
            <w:tcW w:w="9071"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"Должности работников культуры, искусства и кинематографии среднего звена"</w:t>
            </w:r>
          </w:p>
        </w:tc>
      </w:tr>
      <w:tr w:rsidR="00CC1A21">
        <w:tc>
          <w:tcPr>
            <w:tcW w:w="720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билетными кассами; заведующий костюмерной; репетитор по технике речи; суфлер; организатор экскурсий; руководитель кружка, любительского объединения, клуба по интересам; аккомпаниатор; культорганизатор; ассистенты: режиссера, дирижера, балетмейстера, хормейстера; помощник режиссера; мастер участка ремонта и реставрации фильмофонда</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1,2803</w:t>
            </w:r>
          </w:p>
        </w:tc>
      </w:tr>
      <w:tr w:rsidR="00CC1A21">
        <w:tc>
          <w:tcPr>
            <w:tcW w:w="9071"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 xml:space="preserve">Профессиональная квалификационная группа "Должности работников культуры, искусства и </w:t>
            </w:r>
            <w:r>
              <w:rPr>
                <w:rFonts w:ascii="Arial" w:hAnsi="Arial" w:cs="Arial"/>
                <w:sz w:val="20"/>
                <w:szCs w:val="20"/>
              </w:rPr>
              <w:lastRenderedPageBreak/>
              <w:t>кинематографии ведущего звена"</w:t>
            </w:r>
          </w:p>
        </w:tc>
      </w:tr>
      <w:tr w:rsidR="00CC1A21">
        <w:tc>
          <w:tcPr>
            <w:tcW w:w="720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Концертмейстер по классу вокала (балета); лектор-искусствовед (музыковед); чтец - 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библиограф; библиотекарь;</w:t>
            </w:r>
          </w:p>
        </w:tc>
        <w:tc>
          <w:tcPr>
            <w:tcW w:w="187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1,7541</w:t>
            </w:r>
          </w:p>
        </w:tc>
      </w:tr>
      <w:tr w:rsidR="00CC1A21">
        <w:tc>
          <w:tcPr>
            <w:tcW w:w="7200" w:type="dxa"/>
            <w:tcBorders>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методист библиотеки, клубного учреждения, музея, научно-методического центра народного творчества, центра народной культуры (культуры и досуга) и др.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оркестра, оркестра народных инструментов; артист эстрадного оркестра (ансамбля); артист балета ансамбля песни и танца, танцевального коллектива; артист оркестра ансамбля песни и танца;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хранитель фондов; редактор (музыкальный редактор);</w:t>
            </w:r>
          </w:p>
        </w:tc>
        <w:tc>
          <w:tcPr>
            <w:tcW w:w="187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7200" w:type="dxa"/>
            <w:tcBorders>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 по фольклору; специалист по жанрам творчества; специалист по методике клубной работы; методист по составлению кинопрограмм; специалист по учетно-хранительской документации; специалист экспозиционного и выставочного отдела; звукооператор; монтажер; редактор по репертуару; редактор библиотеки; редактор музея; редактор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87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9071" w:type="dxa"/>
            <w:gridSpan w:val="2"/>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05.07.2013 N 199)</w:t>
            </w:r>
          </w:p>
        </w:tc>
      </w:tr>
      <w:tr w:rsidR="00CC1A21">
        <w:tc>
          <w:tcPr>
            <w:tcW w:w="9071"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"Должности руководящего состава учреждений культуры, искусства и кинематографии"</w:t>
            </w:r>
          </w:p>
        </w:tc>
      </w:tr>
      <w:tr w:rsidR="00CC1A21">
        <w:tc>
          <w:tcPr>
            <w:tcW w:w="720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заведующий отделом (сектором) библиотеки; заведующий отделом (сектором) музея; режиссер (дирижер, хормейстер, балетмейстер);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творческого коллектива; режиссер массовых представлений; руководитель клубного формирования любительского объединения, студии, коллектива самодеятельного искусства, клуба по интересам</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1,8525</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Сноска исключена. - </w:t>
      </w:r>
      <w:hyperlink r:id="rId11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05.07.2013 N 199.</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 Перечень должностей работников учреждений культуры, относимых к основному персоналу, для определения размеров должностных окладов руководителей учреждений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Артист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Балетмейстер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Балетмейстер-постановщик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Библиограф</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Библиотекарь</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Главный балетмейстер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Главный библиограф</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Главный библиотекарь</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Главный дирижер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Главный хормейстер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Главный хранитель фондов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Главный художник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Дирижер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Концертмейстер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Методист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Младший научный сотрудник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Научный сотрудник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Организатор экскурсий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Редактор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Режиссер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Режиссер-постановщик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Репетиторы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Старший научный сотрудник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Ученый секретарь</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Хормейстер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Хранитель фондов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Художник (любой специальности)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Художник-реставратор</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 Показатели и порядок отнесения учреждений культуры к группам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4.1. Группа по оплате труда определяется не чаще одного раза в год уполномоченным органом в устанавливаемом им порядке на основании соответствующих документов, подтверждающих наличие указанных объемов работы учреждения.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При расчете показателей отнесения учреждения к группам по оплате труда руководителей необходимо учитывать следующее.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Среднегодовое количество читателей библиотек, посетителей музеев, а также среднегодовое количество книговыдач определяется исходя из отчетности в среднем за последние 3 года. При этом учитывается общее количество посетителей, количество экскурсий и выставок по учреждению в целом, включая филиалы.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Учреждение относится к соответствующей группе по оплате труда при условии выполнения всех показателей, предусмотренных для этой группы.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исполнительной власти, в ведении которого находится учреждение, не более одного раза в год вправе отнести учреждение к более высокой группе при увеличении объемов проводимой научно-исследовательской, методической, информационной, культурно-массовой работы, достижении высоких результатов по основным направлениям работы, а также к более низкой группе - при снижении качества работы.</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ГРУППЫ</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ОПЛАТЕ ТРУДА РУКОВОДИТЕЛЕЙ УЧРЕЖДЕНИЙ КУЛЬТУРЫ</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sectPr w:rsidR="00CC1A2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65"/>
        <w:gridCol w:w="1701"/>
        <w:gridCol w:w="1701"/>
        <w:gridCol w:w="1701"/>
        <w:gridCol w:w="1361"/>
        <w:gridCol w:w="964"/>
      </w:tblGrid>
      <w:tr w:rsidR="00CC1A21">
        <w:tc>
          <w:tcPr>
            <w:tcW w:w="10660" w:type="dxa"/>
            <w:gridSpan w:val="7"/>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lastRenderedPageBreak/>
              <w:t>1. Музеи</w:t>
            </w:r>
          </w:p>
        </w:tc>
      </w:tr>
      <w:tr w:rsidR="00CC1A21">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66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учреждения</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Среднегодовое число посетителей (читателей), тыс. чел.</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Среднегодовое количество экскурсий</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Среднегодовое количество выставок</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экспонатов основного фонда, тыс. экз.</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по оплате труда</w:t>
            </w:r>
          </w:p>
        </w:tc>
      </w:tr>
      <w:tr w:rsidR="00CC1A21">
        <w:tc>
          <w:tcPr>
            <w:tcW w:w="56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w:t>
            </w:r>
          </w:p>
        </w:tc>
        <w:tc>
          <w:tcPr>
            <w:tcW w:w="2665"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Исторические и краеведческие</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10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200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20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10</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5 до 10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 до 200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 до 20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5 до 10</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150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r>
      <w:tr w:rsidR="00CC1A21">
        <w:tc>
          <w:tcPr>
            <w:tcW w:w="56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w:t>
            </w:r>
          </w:p>
        </w:tc>
        <w:tc>
          <w:tcPr>
            <w:tcW w:w="2665"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Художественные (изобразительные и другие виды искусств)</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50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300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20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5</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25 до 50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 до 300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 до 20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 до 5</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25</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150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r>
      <w:tr w:rsidR="00CC1A21">
        <w:tc>
          <w:tcPr>
            <w:tcW w:w="56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w:t>
            </w:r>
          </w:p>
        </w:tc>
        <w:tc>
          <w:tcPr>
            <w:tcW w:w="2665"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Литературные, мемориальные и другие учреждения музейного типа</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30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500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20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5</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 до 30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300 до 500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 до 20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 до 5</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15</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r>
      <w:tr w:rsidR="00CC1A21">
        <w:tc>
          <w:tcPr>
            <w:tcW w:w="56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w:t>
            </w:r>
          </w:p>
        </w:tc>
        <w:tc>
          <w:tcPr>
            <w:tcW w:w="2665"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Музеи-заповедники</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100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500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20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5</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50 до 100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300 до 500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 до 20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 до 5</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r>
      <w:tr w:rsidR="00CC1A21">
        <w:tc>
          <w:tcPr>
            <w:tcW w:w="56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w:t>
            </w:r>
          </w:p>
        </w:tc>
        <w:tc>
          <w:tcPr>
            <w:tcW w:w="2665"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Выставочные залы</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20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25</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20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5 до 20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 до 25</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 до 20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r>
      <w:tr w:rsidR="00CC1A21">
        <w:tc>
          <w:tcPr>
            <w:tcW w:w="56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w:t>
            </w:r>
          </w:p>
        </w:tc>
        <w:tc>
          <w:tcPr>
            <w:tcW w:w="2665"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Музеи-усадьбы</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15</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500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20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5</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8 до 15</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300 до 500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 до 20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 до 5</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8</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300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r>
      <w:tr w:rsidR="00CC1A21">
        <w:tc>
          <w:tcPr>
            <w:tcW w:w="56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1.7</w:t>
            </w:r>
          </w:p>
        </w:tc>
        <w:tc>
          <w:tcPr>
            <w:tcW w:w="2665"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Музеи-крепости</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50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10</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25 до 50</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5 до 10</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25</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r>
    </w:tbl>
    <w:p w:rsidR="00CC1A21" w:rsidRDefault="00CC1A21" w:rsidP="00CC1A21">
      <w:pPr>
        <w:autoSpaceDE w:val="0"/>
        <w:autoSpaceDN w:val="0"/>
        <w:adjustRightInd w:val="0"/>
        <w:spacing w:after="0" w:line="240" w:lineRule="auto"/>
        <w:jc w:val="both"/>
        <w:rPr>
          <w:rFonts w:ascii="Arial" w:hAnsi="Arial" w:cs="Arial"/>
          <w:sz w:val="20"/>
          <w:szCs w:val="20"/>
        </w:rPr>
        <w:sectPr w:rsidR="00CC1A21">
          <w:pgSz w:w="16838" w:h="11906" w:orient="landscape"/>
          <w:pgMar w:top="1133" w:right="1440" w:bottom="566" w:left="1440" w:header="0" w:footer="0" w:gutter="0"/>
          <w:cols w:space="720"/>
          <w:noEndnote/>
        </w:sectPr>
      </w:pP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839"/>
        <w:gridCol w:w="1701"/>
        <w:gridCol w:w="1020"/>
      </w:tblGrid>
      <w:tr w:rsidR="00CC1A21">
        <w:tc>
          <w:tcPr>
            <w:tcW w:w="9070" w:type="dxa"/>
            <w:gridSpan w:val="4"/>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2. Театры и концертные организации</w:t>
            </w:r>
          </w:p>
        </w:tc>
      </w:tr>
      <w:tr w:rsidR="00CC1A21">
        <w:tc>
          <w:tcPr>
            <w:tcW w:w="510"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bookmarkStart w:id="11" w:name="Par767"/>
            <w:bookmarkEnd w:id="11"/>
            <w:r>
              <w:rPr>
                <w:rFonts w:ascii="Arial" w:hAnsi="Arial" w:cs="Arial"/>
                <w:sz w:val="20"/>
                <w:szCs w:val="20"/>
              </w:rPr>
              <w:t>2.1</w:t>
            </w:r>
          </w:p>
        </w:tc>
        <w:tc>
          <w:tcPr>
            <w:tcW w:w="5839"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Музыкально-драматические, драматические театры, ТЮЗ, филармония, театр кукол</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и более</w:t>
            </w:r>
          </w:p>
        </w:tc>
        <w:tc>
          <w:tcPr>
            <w:tcW w:w="10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r>
      <w:tr w:rsidR="00CC1A21">
        <w:tc>
          <w:tcPr>
            <w:tcW w:w="51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5839"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 до 249</w:t>
            </w:r>
          </w:p>
        </w:tc>
        <w:tc>
          <w:tcPr>
            <w:tcW w:w="10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r>
      <w:tr w:rsidR="00CC1A21">
        <w:tc>
          <w:tcPr>
            <w:tcW w:w="51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5839"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50 до 149</w:t>
            </w:r>
          </w:p>
        </w:tc>
        <w:tc>
          <w:tcPr>
            <w:tcW w:w="10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r>
      <w:tr w:rsidR="00CC1A21">
        <w:tc>
          <w:tcPr>
            <w:tcW w:w="51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5839"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50</w:t>
            </w:r>
          </w:p>
        </w:tc>
        <w:tc>
          <w:tcPr>
            <w:tcW w:w="10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tc>
      </w:tr>
      <w:tr w:rsidR="00CC1A21">
        <w:tc>
          <w:tcPr>
            <w:tcW w:w="510"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w:t>
            </w:r>
          </w:p>
        </w:tc>
        <w:tc>
          <w:tcPr>
            <w:tcW w:w="5839"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Театры (за исключением указанных в </w:t>
            </w:r>
            <w:hyperlink w:anchor="Par767" w:history="1">
              <w:r>
                <w:rPr>
                  <w:rFonts w:ascii="Arial" w:hAnsi="Arial" w:cs="Arial"/>
                  <w:color w:val="0000FF"/>
                  <w:sz w:val="20"/>
                  <w:szCs w:val="20"/>
                </w:rPr>
                <w:t>п. 2.1</w:t>
              </w:r>
            </w:hyperlink>
            <w:r>
              <w:rPr>
                <w:rFonts w:ascii="Arial" w:hAnsi="Arial" w:cs="Arial"/>
                <w:sz w:val="20"/>
                <w:szCs w:val="20"/>
              </w:rPr>
              <w:t>), музыкальные и танцевальные коллективы, концертные организации, самостоятельные художественные коллективы</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и более</w:t>
            </w:r>
          </w:p>
        </w:tc>
        <w:tc>
          <w:tcPr>
            <w:tcW w:w="10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r>
      <w:tr w:rsidR="00CC1A21">
        <w:tc>
          <w:tcPr>
            <w:tcW w:w="510"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5839"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40 до 89</w:t>
            </w:r>
          </w:p>
        </w:tc>
        <w:tc>
          <w:tcPr>
            <w:tcW w:w="10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r>
      <w:tr w:rsidR="00CC1A21">
        <w:tc>
          <w:tcPr>
            <w:tcW w:w="510"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5839"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40</w:t>
            </w:r>
          </w:p>
        </w:tc>
        <w:tc>
          <w:tcPr>
            <w:tcW w:w="102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tc>
      </w:tr>
      <w:tr w:rsidR="00CC1A21">
        <w:tc>
          <w:tcPr>
            <w:tcW w:w="510"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hyperlink r:id="rId115" w:history="1">
              <w:r>
                <w:rPr>
                  <w:rFonts w:ascii="Arial" w:hAnsi="Arial" w:cs="Arial"/>
                  <w:color w:val="0000FF"/>
                  <w:sz w:val="20"/>
                  <w:szCs w:val="20"/>
                </w:rPr>
                <w:t>2.3</w:t>
              </w:r>
            </w:hyperlink>
          </w:p>
        </w:tc>
        <w:tc>
          <w:tcPr>
            <w:tcW w:w="5839"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Детские театры-студии, детские музыкальные хореографические студии</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и более</w:t>
            </w:r>
          </w:p>
        </w:tc>
        <w:tc>
          <w:tcPr>
            <w:tcW w:w="10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r>
      <w:tr w:rsidR="00CC1A21">
        <w:tc>
          <w:tcPr>
            <w:tcW w:w="51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5839"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менее 45</w:t>
            </w:r>
          </w:p>
        </w:tc>
        <w:tc>
          <w:tcPr>
            <w:tcW w:w="10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 Библиотеки</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Государственные библиотеки, осуществляющие координацию и методическую поддержку деятельности муниципальных библиотек Ленинградской области, обеспечивающие взаимоиспользование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 относятся к I группе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 Прочие учреждения</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572"/>
      </w:tblGrid>
      <w:tr w:rsidR="00CC1A21">
        <w:tc>
          <w:tcPr>
            <w:tcW w:w="277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баллов</w:t>
            </w:r>
          </w:p>
        </w:tc>
        <w:tc>
          <w:tcPr>
            <w:tcW w:w="35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по оплате труда</w:t>
            </w:r>
          </w:p>
        </w:tc>
      </w:tr>
      <w:tr w:rsidR="00CC1A21">
        <w:tc>
          <w:tcPr>
            <w:tcW w:w="277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90</w:t>
            </w:r>
          </w:p>
        </w:tc>
        <w:tc>
          <w:tcPr>
            <w:tcW w:w="35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r>
      <w:tr w:rsidR="00CC1A21">
        <w:tc>
          <w:tcPr>
            <w:tcW w:w="277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90</w:t>
            </w:r>
          </w:p>
        </w:tc>
        <w:tc>
          <w:tcPr>
            <w:tcW w:w="35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Показатели для определения количества баллов по прочим учреждениям</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669"/>
        <w:gridCol w:w="1474"/>
        <w:gridCol w:w="1417"/>
      </w:tblGrid>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66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Объемные показатели</w:t>
            </w:r>
          </w:p>
        </w:tc>
        <w:tc>
          <w:tcPr>
            <w:tcW w:w="147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расчета</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баллов</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6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566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w:t>
            </w:r>
          </w:p>
        </w:tc>
        <w:tc>
          <w:tcPr>
            <w:tcW w:w="147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каждое мероприятие</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66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фольклорно-этнографических экспедиций с последующей расшифровкой и фиксацией на различных носителях образцов народного творчества</w:t>
            </w:r>
          </w:p>
        </w:tc>
        <w:tc>
          <w:tcPr>
            <w:tcW w:w="147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каждую экспедицию</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566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единого областного архива по традиционной культуре Ленинградской области</w:t>
            </w:r>
          </w:p>
        </w:tc>
        <w:tc>
          <w:tcPr>
            <w:tcW w:w="147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каждые 10 записей</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w:t>
            </w:r>
          </w:p>
        </w:tc>
        <w:tc>
          <w:tcPr>
            <w:tcW w:w="566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Издание учебно-методической литературы</w:t>
            </w:r>
          </w:p>
        </w:tc>
        <w:tc>
          <w:tcPr>
            <w:tcW w:w="147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каждое название</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566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семинаров, творческих лабораторий, мастер-классов</w:t>
            </w:r>
          </w:p>
        </w:tc>
        <w:tc>
          <w:tcPr>
            <w:tcW w:w="147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каждое мероприятие</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 Оплата труда в учреждениях культуры</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05.07.2013 N 199)</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сохранения квалифицированных кадров и стимулирования к повышению эффективности и качества предоставляемых услуг с 1 января 2013 года средства на осуществление стимулирующих выплат работникам учреждений культуры предусматриваются в размере, составляющем не менее 55 процентов от суммы должностных окладов по учреждению.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Предельный уровень соотношения средней заработной платы руководителя учреждения и средней заработной платы работников учреждения не может превышать 7-кратного размера.</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03.10.2011 </w:t>
            </w:r>
            <w:hyperlink r:id="rId117" w:history="1">
              <w:r>
                <w:rPr>
                  <w:rFonts w:ascii="Arial" w:hAnsi="Arial" w:cs="Arial"/>
                  <w:color w:val="0000FF"/>
                  <w:sz w:val="20"/>
                  <w:szCs w:val="20"/>
                </w:rPr>
                <w:t>N 314</w:t>
              </w:r>
            </w:hyperlink>
            <w:r>
              <w:rPr>
                <w:rFonts w:ascii="Arial" w:hAnsi="Arial" w:cs="Arial"/>
                <w:color w:val="392C69"/>
                <w:sz w:val="20"/>
                <w:szCs w:val="20"/>
              </w:rPr>
              <w:t xml:space="preserve">, от 08.02.2012 </w:t>
            </w:r>
            <w:hyperlink r:id="rId118" w:history="1">
              <w:r>
                <w:rPr>
                  <w:rFonts w:ascii="Arial" w:hAnsi="Arial" w:cs="Arial"/>
                  <w:color w:val="0000FF"/>
                  <w:sz w:val="20"/>
                  <w:szCs w:val="20"/>
                </w:rPr>
                <w:t>N 37</w:t>
              </w:r>
            </w:hyperlink>
            <w:r>
              <w:rPr>
                <w:rFonts w:ascii="Arial" w:hAnsi="Arial" w:cs="Arial"/>
                <w:color w:val="392C69"/>
                <w:sz w:val="20"/>
                <w:szCs w:val="20"/>
              </w:rPr>
              <w:t xml:space="preserve">, от 03.05.2012 </w:t>
            </w:r>
            <w:hyperlink r:id="rId119" w:history="1">
              <w:r>
                <w:rPr>
                  <w:rFonts w:ascii="Arial" w:hAnsi="Arial" w:cs="Arial"/>
                  <w:color w:val="0000FF"/>
                  <w:sz w:val="20"/>
                  <w:szCs w:val="20"/>
                </w:rPr>
                <w:t>N 139</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23.05.2012 </w:t>
            </w:r>
            <w:hyperlink r:id="rId120" w:history="1">
              <w:r>
                <w:rPr>
                  <w:rFonts w:ascii="Arial" w:hAnsi="Arial" w:cs="Arial"/>
                  <w:color w:val="0000FF"/>
                  <w:sz w:val="20"/>
                  <w:szCs w:val="20"/>
                </w:rPr>
                <w:t>N 170</w:t>
              </w:r>
            </w:hyperlink>
            <w:r>
              <w:rPr>
                <w:rFonts w:ascii="Arial" w:hAnsi="Arial" w:cs="Arial"/>
                <w:color w:val="392C69"/>
                <w:sz w:val="20"/>
                <w:szCs w:val="20"/>
              </w:rPr>
              <w:t xml:space="preserve">, от 27.07.2012 </w:t>
            </w:r>
            <w:hyperlink r:id="rId121" w:history="1">
              <w:r>
                <w:rPr>
                  <w:rFonts w:ascii="Arial" w:hAnsi="Arial" w:cs="Arial"/>
                  <w:color w:val="0000FF"/>
                  <w:sz w:val="20"/>
                  <w:szCs w:val="20"/>
                </w:rPr>
                <w:t>N 237</w:t>
              </w:r>
            </w:hyperlink>
            <w:r>
              <w:rPr>
                <w:rFonts w:ascii="Arial" w:hAnsi="Arial" w:cs="Arial"/>
                <w:color w:val="392C69"/>
                <w:sz w:val="20"/>
                <w:szCs w:val="20"/>
              </w:rPr>
              <w:t xml:space="preserve">, от 22.04.2013 </w:t>
            </w:r>
            <w:hyperlink r:id="rId122" w:history="1">
              <w:r>
                <w:rPr>
                  <w:rFonts w:ascii="Arial" w:hAnsi="Arial" w:cs="Arial"/>
                  <w:color w:val="0000FF"/>
                  <w:sz w:val="20"/>
                  <w:szCs w:val="20"/>
                </w:rPr>
                <w:t>N 114</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26.12.2013 </w:t>
            </w:r>
            <w:hyperlink r:id="rId123" w:history="1">
              <w:r>
                <w:rPr>
                  <w:rFonts w:ascii="Arial" w:hAnsi="Arial" w:cs="Arial"/>
                  <w:color w:val="0000FF"/>
                  <w:sz w:val="20"/>
                  <w:szCs w:val="20"/>
                </w:rPr>
                <w:t>N 515</w:t>
              </w:r>
            </w:hyperlink>
            <w:r>
              <w:rPr>
                <w:rFonts w:ascii="Arial" w:hAnsi="Arial" w:cs="Arial"/>
                <w:color w:val="392C69"/>
                <w:sz w:val="20"/>
                <w:szCs w:val="20"/>
              </w:rPr>
              <w:t xml:space="preserve">, от 17.09.2014 </w:t>
            </w:r>
            <w:hyperlink r:id="rId124" w:history="1">
              <w:r>
                <w:rPr>
                  <w:rFonts w:ascii="Arial" w:hAnsi="Arial" w:cs="Arial"/>
                  <w:color w:val="0000FF"/>
                  <w:sz w:val="20"/>
                  <w:szCs w:val="20"/>
                </w:rPr>
                <w:t>N 431</w:t>
              </w:r>
            </w:hyperlink>
            <w:r>
              <w:rPr>
                <w:rFonts w:ascii="Arial" w:hAnsi="Arial" w:cs="Arial"/>
                <w:color w:val="392C69"/>
                <w:sz w:val="20"/>
                <w:szCs w:val="20"/>
              </w:rPr>
              <w:t xml:space="preserve">, от 29.04.2015 </w:t>
            </w:r>
            <w:hyperlink r:id="rId125" w:history="1">
              <w:r>
                <w:rPr>
                  <w:rFonts w:ascii="Arial" w:hAnsi="Arial" w:cs="Arial"/>
                  <w:color w:val="0000FF"/>
                  <w:sz w:val="20"/>
                  <w:szCs w:val="20"/>
                </w:rPr>
                <w:t>N 134</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21.12.2016 </w:t>
            </w:r>
            <w:hyperlink r:id="rId126" w:history="1">
              <w:r>
                <w:rPr>
                  <w:rFonts w:ascii="Arial" w:hAnsi="Arial" w:cs="Arial"/>
                  <w:color w:val="0000FF"/>
                  <w:sz w:val="20"/>
                  <w:szCs w:val="20"/>
                </w:rPr>
                <w:t>N 498</w:t>
              </w:r>
            </w:hyperlink>
            <w:r>
              <w:rPr>
                <w:rFonts w:ascii="Arial" w:hAnsi="Arial" w:cs="Arial"/>
                <w:color w:val="392C69"/>
                <w:sz w:val="20"/>
                <w:szCs w:val="20"/>
              </w:rPr>
              <w:t xml:space="preserve">, от 16.09.2019 </w:t>
            </w:r>
            <w:hyperlink r:id="rId127" w:history="1">
              <w:r>
                <w:rPr>
                  <w:rFonts w:ascii="Arial" w:hAnsi="Arial" w:cs="Arial"/>
                  <w:color w:val="0000FF"/>
                  <w:sz w:val="20"/>
                  <w:szCs w:val="20"/>
                </w:rPr>
                <w:t>N 430</w:t>
              </w:r>
            </w:hyperlink>
            <w:r>
              <w:rPr>
                <w:rFonts w:ascii="Arial" w:hAnsi="Arial" w:cs="Arial"/>
                <w:color w:val="392C69"/>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 w:name="Par856"/>
      <w:bookmarkEnd w:id="12"/>
      <w:r>
        <w:rPr>
          <w:rFonts w:ascii="Arial" w:eastAsiaTheme="minorHAnsi" w:hAnsi="Arial" w:cs="Arial"/>
          <w:color w:val="auto"/>
          <w:sz w:val="20"/>
          <w:szCs w:val="20"/>
        </w:rPr>
        <w:t>1. Межуровневые коэффициенты для определения должностных окладов (ставок заработной платы для педагогических работников) по должностям работников образования</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855"/>
        <w:gridCol w:w="1417"/>
        <w:gridCol w:w="1417"/>
      </w:tblGrid>
      <w:tr w:rsidR="00CC1A21">
        <w:tc>
          <w:tcPr>
            <w:tcW w:w="2381"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Квалификационный уровень</w:t>
            </w:r>
          </w:p>
        </w:tc>
        <w:tc>
          <w:tcPr>
            <w:tcW w:w="3855"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(профессии)</w:t>
            </w:r>
          </w:p>
        </w:tc>
        <w:tc>
          <w:tcPr>
            <w:tcW w:w="2834"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2381"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3855"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среднее профессиональное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высшее профессиональное образование</w:t>
            </w:r>
          </w:p>
        </w:tc>
      </w:tr>
      <w:tr w:rsidR="00CC1A21">
        <w:tc>
          <w:tcPr>
            <w:tcW w:w="9070" w:type="dxa"/>
            <w:gridSpan w:val="4"/>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должностей работников учебно-вспомогательного персонала первого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Вожатый </w:t>
            </w:r>
            <w:hyperlink w:anchor="Par910" w:history="1">
              <w:r>
                <w:rPr>
                  <w:rFonts w:ascii="Arial" w:hAnsi="Arial" w:cs="Arial"/>
                  <w:color w:val="0000FF"/>
                  <w:sz w:val="20"/>
                  <w:szCs w:val="20"/>
                </w:rPr>
                <w:t>&lt;3&gt;</w:t>
              </w:r>
            </w:hyperlink>
            <w:r>
              <w:rPr>
                <w:rFonts w:ascii="Arial" w:hAnsi="Arial" w:cs="Arial"/>
                <w:sz w:val="20"/>
                <w:szCs w:val="20"/>
              </w:rPr>
              <w:t xml:space="preserve">; помощник воспитателя </w:t>
            </w:r>
            <w:hyperlink w:anchor="Par911" w:history="1">
              <w:r>
                <w:rPr>
                  <w:rFonts w:ascii="Arial" w:hAnsi="Arial" w:cs="Arial"/>
                  <w:color w:val="0000FF"/>
                  <w:sz w:val="20"/>
                  <w:szCs w:val="20"/>
                </w:rPr>
                <w:t>&lt;4&gt;</w:t>
              </w:r>
            </w:hyperlink>
            <w:r>
              <w:rPr>
                <w:rFonts w:ascii="Arial" w:hAnsi="Arial" w:cs="Arial"/>
                <w:sz w:val="20"/>
                <w:szCs w:val="20"/>
              </w:rPr>
              <w:t xml:space="preserve">; секретарь учебной части </w:t>
            </w:r>
            <w:hyperlink w:anchor="Par912" w:history="1">
              <w:r>
                <w:rPr>
                  <w:rFonts w:ascii="Arial" w:hAnsi="Arial" w:cs="Arial"/>
                  <w:color w:val="0000FF"/>
                  <w:sz w:val="20"/>
                  <w:szCs w:val="20"/>
                </w:rPr>
                <w:t>&lt;5&gt;</w:t>
              </w:r>
            </w:hyperlink>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r>
      <w:tr w:rsidR="00CC1A21">
        <w:tc>
          <w:tcPr>
            <w:tcW w:w="9070" w:type="dxa"/>
            <w:gridSpan w:val="4"/>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должностей работников учебно-вспомогательного персонала второго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Дежурный по режиму; младший воспитатель </w:t>
            </w:r>
            <w:hyperlink w:anchor="Par913" w:history="1">
              <w:r>
                <w:rPr>
                  <w:rFonts w:ascii="Arial" w:hAnsi="Arial" w:cs="Arial"/>
                  <w:color w:val="0000FF"/>
                  <w:sz w:val="20"/>
                  <w:szCs w:val="20"/>
                </w:rPr>
                <w:t>&lt;6&gt;</w:t>
              </w:r>
            </w:hyperlink>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Диспетчер образовательного учреждения; старший дежурный по режиму</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r>
      <w:tr w:rsidR="00CC1A21">
        <w:tc>
          <w:tcPr>
            <w:tcW w:w="9070" w:type="dxa"/>
            <w:gridSpan w:val="4"/>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Профессиональная квалификационная группа должностей педагогических работников</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Инструктор по труду; инструктор по физической культуре; музыкальный руководитель; старший вожатый</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 квалификационный уровень</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 педагог-библиотекарь</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9070" w:type="dxa"/>
            <w:gridSpan w:val="4"/>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должностей руководителей структурных подразделений</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w:t>
            </w:r>
            <w:r>
              <w:rPr>
                <w:rFonts w:ascii="Arial" w:hAnsi="Arial" w:cs="Arial"/>
                <w:sz w:val="20"/>
                <w:szCs w:val="20"/>
              </w:rPr>
              <w:lastRenderedPageBreak/>
              <w:t>образовательного учреждения (подразделения) начального и(или) среднего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 квалификационный уровень</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13" w:name="Par910"/>
      <w:bookmarkEnd w:id="13"/>
      <w:r>
        <w:rPr>
          <w:rFonts w:ascii="Arial" w:hAnsi="Arial" w:cs="Arial"/>
          <w:sz w:val="20"/>
          <w:szCs w:val="20"/>
        </w:rPr>
        <w:t>&lt;3&gt;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14" w:name="Par911"/>
      <w:bookmarkEnd w:id="14"/>
      <w:r>
        <w:rPr>
          <w:rFonts w:ascii="Arial" w:hAnsi="Arial" w:cs="Arial"/>
          <w:sz w:val="20"/>
          <w:szCs w:val="20"/>
        </w:rPr>
        <w:t>&lt;4&gt;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15" w:name="Par912"/>
      <w:bookmarkEnd w:id="15"/>
      <w:r>
        <w:rPr>
          <w:rFonts w:ascii="Arial" w:hAnsi="Arial" w:cs="Arial"/>
          <w:sz w:val="20"/>
          <w:szCs w:val="20"/>
        </w:rPr>
        <w:t>&lt;5&gt;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16" w:name="Par913"/>
      <w:bookmarkEnd w:id="16"/>
      <w:r>
        <w:rPr>
          <w:rFonts w:ascii="Arial" w:hAnsi="Arial" w:cs="Arial"/>
          <w:sz w:val="20"/>
          <w:szCs w:val="20"/>
        </w:rPr>
        <w:t>&lt;6&gt;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7" w:name="Par915"/>
      <w:bookmarkEnd w:id="17"/>
      <w:r>
        <w:rPr>
          <w:rFonts w:ascii="Arial" w:eastAsiaTheme="minorHAnsi" w:hAnsi="Arial" w:cs="Arial"/>
          <w:color w:val="auto"/>
          <w:sz w:val="20"/>
          <w:szCs w:val="20"/>
        </w:rPr>
        <w:t>2. Межуровневые коэффициенты для определения должностных окладов (ставок заработной платы для педагогических работников) по должностям работников высшего и дополнительного профессионального образования</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4819"/>
        <w:gridCol w:w="1871"/>
      </w:tblGrid>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(профессии)</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должностей работников административно-хозяйственного и учебно-вспомогательного персонала</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Диспетчер факультета; специалист по учебно-методической работе; учебный мастер</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 по учебно-методической работе II категории; старший диспетчер факультета; учебный мастер II категории</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 по учебно-методической работе I категории; тьютор; учебный мастер I категории</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bookmarkStart w:id="18" w:name="Par931"/>
            <w:bookmarkEnd w:id="18"/>
            <w:r>
              <w:rPr>
                <w:rFonts w:ascii="Arial" w:hAnsi="Arial" w:cs="Arial"/>
                <w:sz w:val="20"/>
                <w:szCs w:val="20"/>
              </w:rPr>
              <w:t>Профессиональная квалификационная группа должностей профессорско-преподавательского состава и руководителей структурных подразделений</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Ассистент; преподаватель; начальник (директор, заведующий, руководитель): кабинета, лаборатории, отдела, отделения, питомника, подготовительных курсов (отделения), </w:t>
            </w:r>
            <w:r>
              <w:rPr>
                <w:rFonts w:ascii="Arial" w:hAnsi="Arial" w:cs="Arial"/>
                <w:sz w:val="20"/>
                <w:szCs w:val="20"/>
              </w:rPr>
              <w:lastRenderedPageBreak/>
              <w:t>студенческого бюро, учебного вивария, учебной (учебно-производственной) мастерской, учебной станции (базы) и др.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Старший преподаватель; 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819"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Доцент; 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w:t>
            </w:r>
          </w:p>
        </w:tc>
        <w:tc>
          <w:tcPr>
            <w:tcW w:w="187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238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819"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и(или) научно-исследовательских подразделений, вычислительного центра); советник при ректорате; ученый секретарь совета учреждения</w:t>
            </w:r>
          </w:p>
        </w:tc>
        <w:tc>
          <w:tcPr>
            <w:tcW w:w="187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Профессор; начальник управления образовательного учреждения высшего профессионального образования, имеющего в своем составе институт и(или) научно-исследовательский институт, опытно-производственные (экспериментальные) подразделения: экономическое, финансово-экономическое, финансовое, юридическое (правовое)</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5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кафедрой; директор (руководитель) обособленного структурного подразделения</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6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Декан факультета; директор (руководитель): филиала, института, являющегося структурным подразделением образовательного учреждения</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9" w:name="Par954"/>
      <w:bookmarkEnd w:id="19"/>
      <w:r>
        <w:rPr>
          <w:rFonts w:ascii="Arial" w:eastAsiaTheme="minorHAnsi" w:hAnsi="Arial" w:cs="Arial"/>
          <w:color w:val="auto"/>
          <w:sz w:val="20"/>
          <w:szCs w:val="20"/>
        </w:rPr>
        <w:t>3. Межуровневые коэффициенты для определения должностных окладов (ставок заработной платы для педагогических работников) по должностям научных работников и руководителей структурных подразделений высшего и дополнительного профессионального образования</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3685"/>
        <w:gridCol w:w="1701"/>
      </w:tblGrid>
      <w:tr w:rsidR="00CC1A21">
        <w:tc>
          <w:tcPr>
            <w:tcW w:w="2438"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Квалификационный уровень</w:t>
            </w:r>
          </w:p>
        </w:tc>
        <w:tc>
          <w:tcPr>
            <w:tcW w:w="4932"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2438"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научные работники</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руководители структурных подразделений</w:t>
            </w:r>
          </w:p>
        </w:tc>
        <w:tc>
          <w:tcPr>
            <w:tcW w:w="1701"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p>
        </w:tc>
      </w:tr>
      <w:tr w:rsidR="00CC1A21">
        <w:tc>
          <w:tcPr>
            <w:tcW w:w="243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Младший научный сотрудник, научный сотрудник</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(начальник): техническим архивом, чертежно-копировальным бюро; лабораторией (компьютерного и фото-, кинооборудования, оргтехники, средств связи)</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r>
      <w:tr w:rsidR="00CC1A21">
        <w:tc>
          <w:tcPr>
            <w:tcW w:w="243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Старший научный сотрудник</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Заведующий (начальник): аспирантурой, отделом научно-технической информации, другого структурного подразделения </w:t>
            </w:r>
            <w:hyperlink w:anchor="Par984" w:history="1">
              <w:r>
                <w:rPr>
                  <w:rFonts w:ascii="Arial" w:hAnsi="Arial" w:cs="Arial"/>
                  <w:color w:val="0000FF"/>
                  <w:sz w:val="20"/>
                  <w:szCs w:val="20"/>
                </w:rPr>
                <w:t>&lt;7&gt;</w:t>
              </w:r>
            </w:hyperlink>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243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bookmarkStart w:id="20" w:name="Par970"/>
            <w:bookmarkEnd w:id="20"/>
            <w:r>
              <w:rPr>
                <w:rFonts w:ascii="Arial" w:hAnsi="Arial" w:cs="Arial"/>
                <w:sz w:val="20"/>
                <w:szCs w:val="20"/>
              </w:rPr>
              <w:t>3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научный сотрудник</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r>
      <w:tr w:rsidR="00CC1A21">
        <w:tc>
          <w:tcPr>
            <w:tcW w:w="243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научный сотрудник</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(начальник) научно-исследовательским (конструкторским) отделом (лабораторией, отделением, сектором); ученый секретарь</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CC1A21">
        <w:tc>
          <w:tcPr>
            <w:tcW w:w="243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bookmarkStart w:id="21" w:name="Par978"/>
            <w:bookmarkEnd w:id="21"/>
            <w:r>
              <w:rPr>
                <w:rFonts w:ascii="Arial" w:hAnsi="Arial" w:cs="Arial"/>
                <w:sz w:val="20"/>
                <w:szCs w:val="20"/>
              </w:rPr>
              <w:t>5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(заведующий) обособленного подразделения</w:t>
            </w:r>
          </w:p>
        </w:tc>
        <w:tc>
          <w:tcPr>
            <w:tcW w:w="170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22" w:name="Par984"/>
      <w:bookmarkEnd w:id="22"/>
      <w:r>
        <w:rPr>
          <w:rFonts w:ascii="Arial" w:hAnsi="Arial" w:cs="Arial"/>
          <w:sz w:val="20"/>
          <w:szCs w:val="20"/>
        </w:rPr>
        <w:t xml:space="preserve">&lt;7&gt; За исключением должностей руководителей структурных подразделений, отнесенных к </w:t>
      </w:r>
      <w:hyperlink w:anchor="Par970" w:history="1">
        <w:r>
          <w:rPr>
            <w:rFonts w:ascii="Arial" w:hAnsi="Arial" w:cs="Arial"/>
            <w:color w:val="0000FF"/>
            <w:sz w:val="20"/>
            <w:szCs w:val="20"/>
          </w:rPr>
          <w:t>3</w:t>
        </w:r>
      </w:hyperlink>
      <w:r>
        <w:rPr>
          <w:rFonts w:ascii="Arial" w:hAnsi="Arial" w:cs="Arial"/>
          <w:sz w:val="20"/>
          <w:szCs w:val="20"/>
        </w:rPr>
        <w:t xml:space="preserve"> - </w:t>
      </w:r>
      <w:hyperlink w:anchor="Par978" w:history="1">
        <w:r>
          <w:rPr>
            <w:rFonts w:ascii="Arial" w:hAnsi="Arial" w:cs="Arial"/>
            <w:color w:val="0000FF"/>
            <w:sz w:val="20"/>
            <w:szCs w:val="20"/>
          </w:rPr>
          <w:t>5</w:t>
        </w:r>
      </w:hyperlink>
      <w:r>
        <w:rPr>
          <w:rFonts w:ascii="Arial" w:hAnsi="Arial" w:cs="Arial"/>
          <w:sz w:val="20"/>
          <w:szCs w:val="20"/>
        </w:rPr>
        <w:t xml:space="preserve"> квалификационным уровням.</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 Перечень должностей работников учреждений образования, относимых к основному персоналу, для определения размеров должностных окладов руководителей учреждений</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195"/>
        <w:gridCol w:w="4365"/>
      </w:tblGrid>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1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учреждений образования</w:t>
            </w:r>
          </w:p>
        </w:tc>
        <w:tc>
          <w:tcPr>
            <w:tcW w:w="436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 должностей работников</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Дошкольные образовательные </w:t>
            </w:r>
            <w:r>
              <w:rPr>
                <w:rFonts w:ascii="Arial" w:hAnsi="Arial" w:cs="Arial"/>
                <w:sz w:val="20"/>
                <w:szCs w:val="20"/>
              </w:rPr>
              <w:lastRenderedPageBreak/>
              <w:t>учреждения; общеобразовательные учреждения; общеобразовательные школы-интернаты; образовательные учреждения для детей-сирот и детей, оставшихся без попечения родителей; специальные (коррекционные) образовательные учреждения для обучающихся, воспитанников с ограниченными возможностями здоровья; образовательные учреждения для детей, нуждающихся в психолого-педагогической и медико-социальной помощи; специальные учебно-воспитательные учреждения для детей и подростков с девиантным поведением; оздоровительные образовательные учреждения санаторного типа для детей, нуждающихся в длительном лечении</w:t>
            </w:r>
          </w:p>
        </w:tc>
        <w:tc>
          <w:tcPr>
            <w:tcW w:w="436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Воспитатель (включая старшего); учитель; </w:t>
            </w:r>
            <w:r>
              <w:rPr>
                <w:rFonts w:ascii="Arial" w:hAnsi="Arial" w:cs="Arial"/>
                <w:sz w:val="20"/>
                <w:szCs w:val="20"/>
              </w:rPr>
              <w:lastRenderedPageBreak/>
              <w:t>преподаватель; учитель-логопед; учитель-дефектолог; преподаватель-организатор основ безопасности жизнедеятельности; 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w:t>
            </w:r>
          </w:p>
        </w:tc>
        <w:tc>
          <w:tcPr>
            <w:tcW w:w="41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Образовательные учреждения начального профессионального и среднего профессионального образования</w:t>
            </w:r>
          </w:p>
        </w:tc>
        <w:tc>
          <w:tcPr>
            <w:tcW w:w="436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руководитель физического воспитания; преподаватель-организатор основ безопасности жизнедеятельности, воспитатель (включая старшего), концертмейстер</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41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Образовательные учреждения дополнительного образования детей</w:t>
            </w:r>
          </w:p>
        </w:tc>
        <w:tc>
          <w:tcPr>
            <w:tcW w:w="436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 дополнительного образования (включая старшего); инструктор-методист (включая старшего); концертмейстер; методист (включая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41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Образовательные учреждения высшего профессионального образования и дополнительного профессионального образования (повышения квалификации) специалистов</w:t>
            </w:r>
          </w:p>
        </w:tc>
        <w:tc>
          <w:tcPr>
            <w:tcW w:w="436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Доцент, преподаватель, методист (включая старшего), ассистент, заведующий лабораторией; старший преподаватель; доцент; профессор; заведующий кафедрой; заведующий центром; заведующий отделом; специалист по учебно-методической работе</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41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Иные учреждения образования</w:t>
            </w:r>
          </w:p>
        </w:tc>
        <w:tc>
          <w:tcPr>
            <w:tcW w:w="436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Методист (включая старшего); тьютор; специалист; заведующий отделом; социальный педагог; учитель-дефектолог; учитель-логопед; педагог-психолог; программист; юрисконсульт; инженер</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3" w:name="Par1007"/>
      <w:bookmarkEnd w:id="23"/>
      <w:r>
        <w:rPr>
          <w:rFonts w:ascii="Arial" w:eastAsiaTheme="minorHAnsi" w:hAnsi="Arial" w:cs="Arial"/>
          <w:color w:val="auto"/>
          <w:sz w:val="20"/>
          <w:szCs w:val="20"/>
        </w:rPr>
        <w:t>5. Показатели и порядок отнесения учреждений образования к группе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Группа по оплате труда определяется уполномоченным органом.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Группа по оплате труда для вновь открываемых учреждений образования устанавливается исходя из плановых (проектных) показателей, но не более чем на два года.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общеобразовательным учреждениям - по списочному составу на начало учебного года;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учреждениям начального и среднего профессионального образования - по списочному составу на начало учебного года по состоянию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учреждениям высшего профессионального образования - по списочному составу обучающихся за счет средств областного бюджета на 1 октября по всем формам обучения (численность обучающихся очного отделения учитывается с коэффициентом 1,0; вечернего - 0,6; заочного - 0,4);</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школам-интернатам для детей-сирот и детей, оставшихся без попечения родителей, - по списочному составу на 1 января;</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оздоровительным лагерям всех видов и наименований - по количеству принятых на отдых и оздоровление в смену (заезд), но не более плановой мощности;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межшкольным учебно-производственным комбинатам (центрам) трудового обучения и профессиональной ориентации учащихся, учебным компьютерным центрам по списочному составу обучающихся на начало учебного года, для которых обучение проводится менее трех раз в неделю, - с коэффициентом 0,25; для которых обучение проводится 3 раза в неделю, - с коэффициентом 0,5; для которых обучение проводится более 4 раз в неделю, - с коэффициентом 1.</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 руководителями общеобразовательных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Центры диагностики и консультирования регионального уровня относятся к V группе по оплате труда руководителей.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Центры дополнительного образования детей регионального уровня относятся к IV группе по оплате труда руководителей.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Государственное бюджетное учреждение Ленинградской области "Информационный центр оценки качества образования" относится к III группе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13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29.04.2015 N 134)</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Прочие учреждения, находящиеся в непосредственном ведении комитета общего и профессионального образования Ленинградской области, относятся к IV группе по оплате труда руководителей.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Центры помощи детям-сиротам и детям, оставшимся без попечения родителей, регионального уровня относятся к V группе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w:t>
      </w:r>
      <w:hyperlink r:id="rId1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ГРУППЫ ПО ОПЛАТЕ ТРУДА</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РУКОВОДИТЕЛЕЙ ОБРАЗОВАТЕЛЬНЫХ УЧРЕЖДЕНИЙ</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628"/>
        <w:gridCol w:w="820"/>
        <w:gridCol w:w="820"/>
        <w:gridCol w:w="820"/>
        <w:gridCol w:w="820"/>
        <w:gridCol w:w="820"/>
        <w:gridCol w:w="820"/>
      </w:tblGrid>
      <w:tr w:rsidR="00CC1A21">
        <w:tc>
          <w:tcPr>
            <w:tcW w:w="510"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3628"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 (вид) образовательного учреждения</w:t>
            </w:r>
          </w:p>
        </w:tc>
        <w:tc>
          <w:tcPr>
            <w:tcW w:w="4920" w:type="dxa"/>
            <w:gridSpan w:val="6"/>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Группа по оплате труда руководителей в зависимости от суммы баллов по объемным показателям</w:t>
            </w:r>
          </w:p>
        </w:tc>
      </w:tr>
      <w:tr w:rsidR="00CC1A21">
        <w:tc>
          <w:tcPr>
            <w:tcW w:w="51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группа</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 группа</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 группа</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группа</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 группа</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VI группа</w:t>
            </w:r>
          </w:p>
        </w:tc>
      </w:tr>
      <w:tr w:rsidR="00CC1A21">
        <w:tc>
          <w:tcPr>
            <w:tcW w:w="51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3628"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Учреждение высшего и дополнительного профессионального образования</w:t>
            </w:r>
          </w:p>
        </w:tc>
        <w:tc>
          <w:tcPr>
            <w:tcW w:w="82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1000</w:t>
            </w:r>
          </w:p>
        </w:tc>
        <w:tc>
          <w:tcPr>
            <w:tcW w:w="82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500 до 1000</w:t>
            </w:r>
          </w:p>
        </w:tc>
        <w:tc>
          <w:tcPr>
            <w:tcW w:w="82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500</w:t>
            </w:r>
          </w:p>
        </w:tc>
        <w:tc>
          <w:tcPr>
            <w:tcW w:w="82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82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9058" w:type="dxa"/>
            <w:gridSpan w:val="8"/>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29.04.2015 N 134)</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362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Учреждения начального и среднего профессионального образования</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700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700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350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200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362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Учреждения среднего профессионального образования (педагогические колледжи)</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450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450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350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250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150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362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Специализированные детско-юношеские школы олимпийского резерва, ДЮСШ, школы высшего спортивного мастерства</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600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600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350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250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362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Учреждения дополнительного образования детей</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700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700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362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Детские оздоровительно-образовательные центры</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400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400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150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362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Дошкольные образовательные учреждения</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150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150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362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Образовательные учреждения для детей-сирот и детей, оставшихся без попечения родителей</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150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150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362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Специальные (коррекционные) общеобразовательные учреждения для обучающихся, воспитанников с ограниченными возможностями здоровья; оздоровительные образовательные учреждения санаторного типа для детей, нуждающихся в длительном лечении; образовательные учреждения для детей, нуждающихся в психолого-педагогической и медико-социальной помощи (кроме центра диагностики и консультирования)</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400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400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280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180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80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362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Специальные учебно-воспитательные учреждения для детей и подростков с девиантным поведением</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180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180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362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Общеобразовательные учреждения при исправительно-трудовых </w:t>
            </w:r>
            <w:r>
              <w:rPr>
                <w:rFonts w:ascii="Arial" w:hAnsi="Arial" w:cs="Arial"/>
                <w:sz w:val="20"/>
                <w:szCs w:val="20"/>
              </w:rPr>
              <w:lastRenderedPageBreak/>
              <w:t>учреждениях, воспитательно-трудовых и лечебно-трудовых профилакториях Министерства внутренних дел Российской Федерации</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300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12</w:t>
            </w:r>
          </w:p>
        </w:tc>
        <w:tc>
          <w:tcPr>
            <w:tcW w:w="362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Общеобразовательные школы</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800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800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400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200</w:t>
            </w:r>
          </w:p>
        </w:tc>
        <w:tc>
          <w:tcPr>
            <w:tcW w:w="8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100</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ОБЪЕМНЫЕ ПОКАЗАТЕЛИ, ХАРАКТЕРИЗУЮЩИЕ МАСШТАБ УПРАВЛЕНИЯ</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ГОСУДАРСТВЕННЫМИ ОБРАЗОВАТЕЛЬНЫМИ УЧРЕЖДЕНИЯМИ,</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ФИНАНСИРУЕМЫМИ ЗА СЧЕТ СРЕДСТВ ОБЛАСТНОГО БЮДЖЕТА</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443"/>
        <w:gridCol w:w="1792"/>
        <w:gridCol w:w="1324"/>
      </w:tblGrid>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443"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Объемные показатели</w:t>
            </w:r>
          </w:p>
        </w:tc>
        <w:tc>
          <w:tcPr>
            <w:tcW w:w="17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расчета</w:t>
            </w:r>
          </w:p>
        </w:tc>
        <w:tc>
          <w:tcPr>
            <w:tcW w:w="13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баллов</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обучающихся (воспитанников), слушателей в образовательных учреждениях по очной форме обучения</w:t>
            </w:r>
          </w:p>
        </w:tc>
        <w:tc>
          <w:tcPr>
            <w:tcW w:w="17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каждого обучающегося (воспитанника), слушателя</w:t>
            </w:r>
          </w:p>
        </w:tc>
        <w:tc>
          <w:tcPr>
            <w:tcW w:w="13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443"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обучающихся, слушателей в образовательных учреждениях по очно-заочной форме обучения</w:t>
            </w:r>
          </w:p>
        </w:tc>
        <w:tc>
          <w:tcPr>
            <w:tcW w:w="17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каждого обучающегося слушателя</w:t>
            </w:r>
          </w:p>
        </w:tc>
        <w:tc>
          <w:tcPr>
            <w:tcW w:w="13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5443"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обучающихся (воспитанников), слушателей в образовательных учреждениях очного отделения по заочной форме обучения</w:t>
            </w:r>
          </w:p>
        </w:tc>
        <w:tc>
          <w:tcPr>
            <w:tcW w:w="17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каждого обучающегося слушателя</w:t>
            </w:r>
          </w:p>
        </w:tc>
        <w:tc>
          <w:tcPr>
            <w:tcW w:w="13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r>
      <w:tr w:rsidR="00CC1A21">
        <w:tc>
          <w:tcPr>
            <w:tcW w:w="51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5443"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обучающихся (воспитанников), проживающих в учреждении (в детском саду, школе-интернате, общежитии, организации для детей-сирот и детей, оставшихся без попечения родителей (центре помощи детям-сиротам и детям, оставшимся без попечения родителей))</w:t>
            </w:r>
          </w:p>
        </w:tc>
        <w:tc>
          <w:tcPr>
            <w:tcW w:w="179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расчета за каждого дополнительно</w:t>
            </w:r>
          </w:p>
        </w:tc>
        <w:tc>
          <w:tcPr>
            <w:tcW w:w="132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CC1A21">
        <w:tc>
          <w:tcPr>
            <w:tcW w:w="9069"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tc>
      </w:tr>
      <w:tr w:rsidR="00CC1A21">
        <w:tc>
          <w:tcPr>
            <w:tcW w:w="51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5443"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обучающихся (воспитанников) из числа детей-сирот и детей, оставшихся без попечения родителей (за исключением учреждений для детей-сирот и детей, оставшихся без попечения родителей)</w:t>
            </w:r>
          </w:p>
        </w:tc>
        <w:tc>
          <w:tcPr>
            <w:tcW w:w="179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расчета за каждого дополнительно</w:t>
            </w:r>
          </w:p>
        </w:tc>
        <w:tc>
          <w:tcPr>
            <w:tcW w:w="132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CC1A21">
        <w:tc>
          <w:tcPr>
            <w:tcW w:w="9069"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1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5443"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обучающихся с ограниченными возможностями здоровья в образовательных учреждениях (за исключением специальных (коррекционных) учреждений)</w:t>
            </w:r>
          </w:p>
        </w:tc>
        <w:tc>
          <w:tcPr>
            <w:tcW w:w="17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расчета за каждого дополнительно</w:t>
            </w:r>
          </w:p>
        </w:tc>
        <w:tc>
          <w:tcPr>
            <w:tcW w:w="13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CC1A21">
        <w:tc>
          <w:tcPr>
            <w:tcW w:w="51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5443"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Наличие воспитанников дошкольного возраста (за исключением дошкольных образовательных учреждений)</w:t>
            </w:r>
          </w:p>
        </w:tc>
        <w:tc>
          <w:tcPr>
            <w:tcW w:w="179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расчета за каждого дополнительно</w:t>
            </w:r>
          </w:p>
        </w:tc>
        <w:tc>
          <w:tcPr>
            <w:tcW w:w="132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CC1A21">
        <w:tc>
          <w:tcPr>
            <w:tcW w:w="9069"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1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27.07.2012 N 237)</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Должностные оклады руководителей учебных заведений - учреждений профессиональной реабилитации инвалидов устанавливаются на одну группу выше группы, исчисленной по показателям для учреждений начального и среднего профессионального образования.</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4" w:name="Par1183"/>
      <w:bookmarkEnd w:id="24"/>
      <w:r>
        <w:rPr>
          <w:rFonts w:ascii="Arial" w:eastAsiaTheme="minorHAnsi" w:hAnsi="Arial" w:cs="Arial"/>
          <w:color w:val="auto"/>
          <w:sz w:val="20"/>
          <w:szCs w:val="20"/>
        </w:rPr>
        <w:t>6. Размеры компенсационных выплат работникам учреждений образования, занятым на работах с особыми условиями труда</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572"/>
        <w:gridCol w:w="3685"/>
        <w:gridCol w:w="1304"/>
      </w:tblGrid>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5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Государственное образовательное учреждение, класс, группа, категория работников</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должностей</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доплаты в рублях или процентах к должностному окладу (ставке заработной платы)</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35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индивидуальное обучение на дому детей с ограниченными возможностями здоровья на основании медицинского заключения; за индивидуальное и групповое обучение детей, находящихся на длительном стационарном лечении в лечебно-профилактических учреждениях Ленинградской области</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Учителя и другие педагогические работники за время непосредственной работы в данных классах (группах) или с указанным контингентом</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35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Общеобразовательные школы-интернаты, в том числе: школы-интернаты всех наименований, лицей-интернат, гимназия-интернат, интернаты при общеобразовательных школах</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Все работники</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C1A21">
        <w:tc>
          <w:tcPr>
            <w:tcW w:w="510"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3572"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Образовательные учреждения для детей-сирот и детей, оставшихся без попечения родителей, организации для детей-сирот и детей, оставшихся без попечения родителей (центры помощи детям-сиротам и детям, оставшимся без попечения родителей)</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Все работники, кроме указанных ниже в данном пункте</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510"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3572"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3685"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w:t>
            </w:r>
          </w:p>
        </w:tc>
        <w:tc>
          <w:tcPr>
            <w:tcW w:w="130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C1A21">
        <w:tc>
          <w:tcPr>
            <w:tcW w:w="510"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572"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685"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лаборанты, мойщики посуды; </w:t>
            </w:r>
            <w:r>
              <w:rPr>
                <w:rFonts w:ascii="Arial" w:hAnsi="Arial" w:cs="Arial"/>
                <w:sz w:val="20"/>
                <w:szCs w:val="20"/>
              </w:rPr>
              <w:lastRenderedPageBreak/>
              <w:t>главные бухгалтеры, бухгалтеры, заведующие библиотекой, библиотекари. Врачи, средний и младший медицинский персонал (независимо от их наименования и подчиненности учреждения, в штате которого они состоят)</w:t>
            </w:r>
          </w:p>
        </w:tc>
        <w:tc>
          <w:tcPr>
            <w:tcW w:w="1304"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9071"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3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tc>
      </w:tr>
      <w:tr w:rsidR="00CC1A21">
        <w:tc>
          <w:tcPr>
            <w:tcW w:w="510"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3572"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Специальные (коррекционные) образовательные учреждения для обучающихся (воспитанников) с ограниченными возможностями здоровья, в том числе:</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детский сад компенсирующего вида, школа, школа-интернат, учреждение начального профессионального образования, организация для детей-сирот и детей, оставшихся без попечения родителей (центр помощи детям-сиротам и детям, оставшимся без попечения родителей).</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Образовательные учреждения для детей, нуждающихся в психолого-педагогической и медико-социальной помощи, работающие в режиме школы-интерната.</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Оздоровительные образовательные учреждения санаторного типа для детей, нуждающихся в длительном лечении, в том числе:</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санаторная школа-интернат</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санаторно-лесная школа</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Все работники, кроме указанных в </w:t>
            </w:r>
            <w:hyperlink w:anchor="Par1217"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1221" w:history="1">
              <w:r>
                <w:rPr>
                  <w:rFonts w:ascii="Arial" w:hAnsi="Arial" w:cs="Arial"/>
                  <w:color w:val="0000FF"/>
                  <w:sz w:val="20"/>
                  <w:szCs w:val="20"/>
                </w:rPr>
                <w:t>третьем</w:t>
              </w:r>
            </w:hyperlink>
            <w:r>
              <w:rPr>
                <w:rFonts w:ascii="Arial" w:hAnsi="Arial" w:cs="Arial"/>
                <w:sz w:val="20"/>
                <w:szCs w:val="20"/>
              </w:rPr>
              <w:t xml:space="preserve"> настоящего пункта</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510"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3572"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bookmarkStart w:id="25" w:name="Par1217"/>
            <w:bookmarkEnd w:id="25"/>
            <w:r>
              <w:rPr>
                <w:rFonts w:ascii="Arial" w:hAnsi="Arial" w:cs="Arial"/>
                <w:sz w:val="20"/>
                <w:szCs w:val="20"/>
              </w:rPr>
              <w:t>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 лаборанты, мойщики посуды; главные бухгалтеры, бухгалтеры, заведующие библиотекой, библиотекари</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C1A21">
        <w:tc>
          <w:tcPr>
            <w:tcW w:w="510"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572"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bookmarkStart w:id="26" w:name="Par1221"/>
            <w:bookmarkEnd w:id="26"/>
            <w:r>
              <w:rPr>
                <w:rFonts w:ascii="Arial" w:hAnsi="Arial" w:cs="Arial"/>
                <w:sz w:val="20"/>
                <w:szCs w:val="20"/>
              </w:rPr>
              <w:t>Врачи, средний и младший медицинский персонал (независимо от их наименования и подчиненности учреждения, в штате которого они состоят)</w:t>
            </w:r>
          </w:p>
        </w:tc>
        <w:tc>
          <w:tcPr>
            <w:tcW w:w="130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C1A21">
        <w:tc>
          <w:tcPr>
            <w:tcW w:w="9071"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tc>
      </w:tr>
      <w:tr w:rsidR="00CC1A21">
        <w:tc>
          <w:tcPr>
            <w:tcW w:w="51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357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Специальные учебно-воспитательные учреждения открытого и закрытого типа, в том числе: школа, коррекционная школа закрытого типа, училище, в том числе училище закрытого типа</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Учителя, преподаватели, учителя-логопеды, учителя-дефектологи-воспитатели, старшие воспитатели, социальные педагоги, педагоги-психологи, преподаватели-организаторы (основ безопасности жизнедеятельности, допризывной подготовки), старшие вожатые, педагоги дополнительного образования, музыкальные руководители, методисты, инструкторы по физической культуре, директора (начальники) и их заместители по учебной, учебно-</w:t>
            </w:r>
            <w:r>
              <w:rPr>
                <w:rFonts w:ascii="Arial" w:hAnsi="Arial" w:cs="Arial"/>
                <w:sz w:val="20"/>
                <w:szCs w:val="20"/>
              </w:rPr>
              <w:lastRenderedPageBreak/>
              <w:t>производственной, воспитательной работе и производственному обучению, заведующие, педагоги-организаторы, инструкторы по труду; старшие мастера, мастера производственного обучения</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w:t>
            </w:r>
          </w:p>
        </w:tc>
      </w:tr>
      <w:tr w:rsidR="00CC1A21">
        <w:tc>
          <w:tcPr>
            <w:tcW w:w="510"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572"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Заместители директора по режиму, старшие дежурные по режиму, дежурные по режиму, специалисты по кадрам, 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повара,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 лаборанты, мойщики посуды, официанты (в общеобразовательных школах при исправительно-трудовых учреждениях); главные бухгалтеры, бухгалтеры, заведующие библиотекой, библиотекари</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C1A21">
        <w:tc>
          <w:tcPr>
            <w:tcW w:w="510"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572"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Врачи, средний и младший медицинский персонал (независимо от их наименования и подчиненности учреждения, в штате которого они состоят)</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35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Образовательные учреждения для детей, нуждающихся в психолого-педагогической и медико-социальной помощи, в том числе: центр диагностики и консультирования, центр психолого-медико-социального сопровождения, центр психолого-педагогической реабилитации и коррекции, центр социально-трудовой адаптации и профориентации, центр лечебной педагогики и дифференцированного обучения, логопедический пункт</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Руководители и специалисты</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35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Учреждения образования, классы </w:t>
            </w:r>
            <w:r>
              <w:rPr>
                <w:rFonts w:ascii="Arial" w:hAnsi="Arial" w:cs="Arial"/>
                <w:sz w:val="20"/>
                <w:szCs w:val="20"/>
              </w:rPr>
              <w:lastRenderedPageBreak/>
              <w:t>(группы) для детей с малыми и затухающими формами туберкулеза</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 работники</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8</w:t>
            </w:r>
          </w:p>
        </w:tc>
        <w:tc>
          <w:tcPr>
            <w:tcW w:w="35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Специальные коррекционные классы (группы) для детей с ограниченными возможностями здоровья различной направленности в государственных образовательных учреждениях всех типов </w:t>
            </w:r>
            <w:hyperlink w:anchor="Par1273" w:history="1">
              <w:r>
                <w:rPr>
                  <w:rFonts w:ascii="Arial" w:hAnsi="Arial" w:cs="Arial"/>
                  <w:color w:val="0000FF"/>
                  <w:sz w:val="20"/>
                  <w:szCs w:val="20"/>
                </w:rPr>
                <w:t>&lt;8&gt;</w:t>
              </w:r>
            </w:hyperlink>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Учителя, воспитатели, преподаватели, мастера производственного обучения, младшие воспитатели и прочий педагогический персонал, непосредственно работающий с детьми в таких классах (группах)</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510"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3572"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Общеобразовательные учреждения, учреждения начального профессионального образования при исправительно-трудовых учреждениях, воспитательно-трудовых и лечебно-трудовых профилакториях Министерства внутренних дел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Все работники</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15-20%</w:t>
            </w:r>
          </w:p>
        </w:tc>
      </w:tr>
      <w:tr w:rsidR="00CC1A21">
        <w:tc>
          <w:tcPr>
            <w:tcW w:w="51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3572"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Работники, занятые обучением лиц, которым решением суда определено содержание в исправительных колониях строгого или особого режима</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15-35%</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35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Оздоровительные лагеря</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Директор, заместитель директора, воспитатель, вожатый (включая старшего), тренер-преподаватель, врач </w:t>
            </w:r>
            <w:hyperlink w:anchor="Par1274" w:history="1">
              <w:r>
                <w:rPr>
                  <w:rFonts w:ascii="Arial" w:hAnsi="Arial" w:cs="Arial"/>
                  <w:color w:val="0000FF"/>
                  <w:sz w:val="20"/>
                  <w:szCs w:val="20"/>
                </w:rPr>
                <w:t>&lt;9&gt;</w:t>
              </w:r>
            </w:hyperlink>
            <w:r>
              <w:rPr>
                <w:rFonts w:ascii="Arial" w:hAnsi="Arial" w:cs="Arial"/>
                <w:sz w:val="20"/>
                <w:szCs w:val="20"/>
              </w:rPr>
              <w:t xml:space="preserve">, медицинская сестра </w:t>
            </w:r>
            <w:hyperlink w:anchor="Par1275" w:history="1">
              <w:r>
                <w:rPr>
                  <w:rFonts w:ascii="Arial" w:hAnsi="Arial" w:cs="Arial"/>
                  <w:color w:val="0000FF"/>
                  <w:sz w:val="20"/>
                  <w:szCs w:val="20"/>
                </w:rPr>
                <w:t>&lt;10&gt;</w:t>
              </w:r>
            </w:hyperlink>
            <w:r>
              <w:rPr>
                <w:rFonts w:ascii="Arial" w:hAnsi="Arial" w:cs="Arial"/>
                <w:sz w:val="20"/>
                <w:szCs w:val="20"/>
              </w:rPr>
              <w:t>, шеф-повар, повар, кухонный рабочий, подсобный рабочий, мойщик посуды - на период круглосуточного пребывания детей в оздоровительных лагерях</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35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Лицеи, гимназии, колледжи</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Педагогические работники, которые реализуют в этих учреждениях инновационные программы</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35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Общеобразовательные учреждения</w:t>
            </w:r>
          </w:p>
        </w:tc>
        <w:tc>
          <w:tcPr>
            <w:tcW w:w="368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Водители, занятые подвозом детей в общеобразовательные учреждения - выплата производится пропорционально отработанному времени, но не более 5000 руб. на человека</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 руб.</w:t>
            </w:r>
          </w:p>
        </w:tc>
      </w:tr>
      <w:tr w:rsidR="00CC1A21">
        <w:tc>
          <w:tcPr>
            <w:tcW w:w="51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357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Оздоровительные образовательные учреждения санаторного типа для детей, инфицированных туберкулезом</w:t>
            </w:r>
          </w:p>
        </w:tc>
        <w:tc>
          <w:tcPr>
            <w:tcW w:w="3685"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Должности работников, непосредственно участвующих в оказании противотуберкулезной помощи, занятие которых связано с опасностью инфицирования микобактериями туберкулеза: директор, заместители директора по учебной, воспитательной, учебно-воспитательной работе, педагогические работники, заведующий библиотекой, библиотекарь, медицинские работники, младшие воспитатели (помощники воспитателя), кухонные рабочие, кастелянша, машинист по стирке и ремонту спецодежды, уборщик служебных помещений</w:t>
            </w:r>
          </w:p>
        </w:tc>
        <w:tc>
          <w:tcPr>
            <w:tcW w:w="130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CC1A21">
        <w:tc>
          <w:tcPr>
            <w:tcW w:w="9071"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13 введен </w:t>
            </w:r>
            <w:hyperlink r:id="rId1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27.07.2012 N 237)</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27" w:name="Par1273"/>
      <w:bookmarkEnd w:id="27"/>
      <w:r>
        <w:rPr>
          <w:rFonts w:ascii="Arial" w:hAnsi="Arial" w:cs="Arial"/>
          <w:sz w:val="20"/>
          <w:szCs w:val="20"/>
        </w:rPr>
        <w:t>&lt;8&gt; В образовательных учреждениях (за исключением школ-интернатов),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повышение должностного оклада руководителя производится на 15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28" w:name="Par1274"/>
      <w:bookmarkEnd w:id="28"/>
      <w:r>
        <w:rPr>
          <w:rFonts w:ascii="Arial" w:hAnsi="Arial" w:cs="Arial"/>
          <w:sz w:val="20"/>
          <w:szCs w:val="20"/>
        </w:rPr>
        <w:t>&lt;9&gt;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29" w:name="Par1275"/>
      <w:bookmarkEnd w:id="29"/>
      <w:r>
        <w:rPr>
          <w:rFonts w:ascii="Arial" w:hAnsi="Arial" w:cs="Arial"/>
          <w:sz w:val="20"/>
          <w:szCs w:val="20"/>
        </w:rPr>
        <w:t>&lt;10&gt;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названии специального (коррекционного) образовательного учреждения может указываться его вид в зависимости от отклонений в развитии обучающихся (воспитанников), обозначаемый следующим образом: "I вида", "II вида", "III вида", "IV вида", "V вида", "VI вида", "VII вида", "VIII вида".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Размеры компенсационных выплат за работу с определенным контингентом учащихся (воспитанников) устанавливаются: рабочим и служащим, непосредственно участвующим в процессе воспитания и образования, - в минимальных размерах, руководящим работникам и специалистам, непосредственно участвующим в процессе воспитания и образования, - в максимальных размерах.</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 w:name="Par1281"/>
      <w:bookmarkEnd w:id="30"/>
      <w:r>
        <w:rPr>
          <w:rFonts w:ascii="Arial" w:eastAsiaTheme="minorHAnsi" w:hAnsi="Arial" w:cs="Arial"/>
          <w:color w:val="auto"/>
          <w:sz w:val="20"/>
          <w:szCs w:val="20"/>
        </w:rPr>
        <w:t>7. Перечень видов работ, при выполнении которых производятся компенсационные выплаты работникам учреждений образования за работу в условиях, отклоняющихся от нормальных</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211"/>
        <w:gridCol w:w="4932"/>
        <w:gridCol w:w="1417"/>
      </w:tblGrid>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21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работ</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должностей</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доплаты в рублях, в процентах к должностному окладу (ставке заработной платы)</w:t>
            </w:r>
          </w:p>
        </w:tc>
      </w:tr>
      <w:tr w:rsidR="00CC1A21">
        <w:tc>
          <w:tcPr>
            <w:tcW w:w="510"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211"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выполнение функций классного руководителя</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Учителя общеобразовательных учреждений (в том числе школ - детских садов), на которых возложены дополнительные обязанности по организации воспитательной работы в конкретном классе (за исключением школ, в которых организовано проживание обучающихся)</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 руб.</w:t>
            </w:r>
          </w:p>
        </w:tc>
      </w:tr>
      <w:tr w:rsidR="00CC1A21">
        <w:tc>
          <w:tcPr>
            <w:tcW w:w="510"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Учителя общеобразовательных учреждений, в которых организовано проживание обучающихся</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 руб.</w:t>
            </w:r>
          </w:p>
        </w:tc>
      </w:tr>
      <w:tr w:rsidR="00CC1A21">
        <w:tc>
          <w:tcPr>
            <w:tcW w:w="510"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Преподаватели и мастера производственного обучения образовательных учреждений среднего профессионального образования, на которых возложены дополнительные обязанности по организации воспитательной работы в конкретной группе</w:t>
            </w:r>
          </w:p>
        </w:tc>
        <w:tc>
          <w:tcPr>
            <w:tcW w:w="141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руб.</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16.09.2019 N 430)</w:t>
            </w:r>
          </w:p>
        </w:tc>
      </w:tr>
      <w:tr w:rsidR="00CC1A21">
        <w:tc>
          <w:tcPr>
            <w:tcW w:w="510"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211"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 проверку </w:t>
            </w:r>
            <w:r>
              <w:rPr>
                <w:rFonts w:ascii="Arial" w:hAnsi="Arial" w:cs="Arial"/>
                <w:sz w:val="20"/>
                <w:szCs w:val="20"/>
              </w:rPr>
              <w:lastRenderedPageBreak/>
              <w:t>письменных работ обучающихся</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Учителя 1-4 классов общеобразовательных школ и </w:t>
            </w:r>
            <w:r>
              <w:rPr>
                <w:rFonts w:ascii="Arial" w:hAnsi="Arial" w:cs="Arial"/>
                <w:sz w:val="20"/>
                <w:szCs w:val="20"/>
              </w:rPr>
              <w:lastRenderedPageBreak/>
              <w:t xml:space="preserve">школ-интернатов всех типов и наименований </w:t>
            </w:r>
            <w:hyperlink w:anchor="Par1334" w:history="1">
              <w:r>
                <w:rPr>
                  <w:rFonts w:ascii="Arial" w:hAnsi="Arial" w:cs="Arial"/>
                  <w:color w:val="0000FF"/>
                  <w:sz w:val="20"/>
                  <w:szCs w:val="20"/>
                </w:rPr>
                <w:t>&lt;11&gt;</w:t>
              </w:r>
            </w:hyperlink>
            <w:r>
              <w:rPr>
                <w:rFonts w:ascii="Arial" w:hAnsi="Arial" w:cs="Arial"/>
                <w:sz w:val="20"/>
                <w:szCs w:val="20"/>
              </w:rPr>
              <w:t xml:space="preserve"> за проверку тетрадей</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w:t>
            </w:r>
          </w:p>
        </w:tc>
      </w:tr>
      <w:tr w:rsidR="00CC1A21">
        <w:tc>
          <w:tcPr>
            <w:tcW w:w="51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проверку письменных работ по русскому и родному языку</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51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проверку письменных работ по математике</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C1A21">
        <w:tc>
          <w:tcPr>
            <w:tcW w:w="51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проверку письменных работ по иностранному языку и черчению</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Руководство предметной, цикловой и методической комиссией</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Преподаватели и мастера производственного обучения учреждений начального профессионального образования (кроме преподавателей общеобразовательных дисциплин), преподаватели педагогических училищ, образовательных учреждений среднего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C1A21">
        <w:tc>
          <w:tcPr>
            <w:tcW w:w="510"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211"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занимаемые должности в учреждениях дополнительного профессионального образования</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Декан факультета</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CC1A21">
        <w:tc>
          <w:tcPr>
            <w:tcW w:w="510"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декана факультета</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CC1A21">
        <w:tc>
          <w:tcPr>
            <w:tcW w:w="510"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кафедрой</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510"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должность доцента</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CC1A21">
        <w:tc>
          <w:tcPr>
            <w:tcW w:w="510"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должность профессора</w:t>
            </w:r>
          </w:p>
        </w:tc>
        <w:tc>
          <w:tcPr>
            <w:tcW w:w="141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tc>
      </w:tr>
      <w:tr w:rsidR="00CC1A21">
        <w:tc>
          <w:tcPr>
            <w:tcW w:w="510"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2211"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занимаемые должности в учреждениях высшего образования</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Декан факультета</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CC1A21">
        <w:tc>
          <w:tcPr>
            <w:tcW w:w="510"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декана факультета</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CC1A21">
        <w:tc>
          <w:tcPr>
            <w:tcW w:w="510"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кафедрой</w:t>
            </w:r>
          </w:p>
        </w:tc>
        <w:tc>
          <w:tcPr>
            <w:tcW w:w="141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1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26.12.2013 N 515)</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31" w:name="Par1334"/>
      <w:bookmarkEnd w:id="31"/>
      <w:r>
        <w:rPr>
          <w:rFonts w:ascii="Arial" w:hAnsi="Arial" w:cs="Arial"/>
          <w:sz w:val="20"/>
          <w:szCs w:val="20"/>
        </w:rPr>
        <w:t>&lt;11&gt; Учителям, ведущим индивидуальные занятия с учащимися на дому, а также групповые и индивидуальные занятия в учреждениях здравоохранения, дополнительная оплата за проверку письменных работ не производится.</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Компенсационные выплаты за классное руководство в размере 5000 руб. или 2000 руб. к должностному окладу (ставке заработной платы для педагогических работников) могут устанавливаться при условии, что списочная наполняемость обучающихся в классе не ниже нормативной (для классов в общеобразовательных учреждениях, за исключением общеобразовательных учреждений, расположенных в городской местности, - 25 человек, для классов в общеобразовательных учреждениях, расположенных в сельской местности, - 14 человек, для обучающихся с ограниченными возможностями здоровья - в соответствии с наполняемостью, установленной в уставе образовательной организации).</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16.09.2019 N 430)</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списочная наполняемость класса ниже нормативной, доплата уменьшается пропорционально соотношению списочной и нормативной наполняемости.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Компенсационная выплата за классное руководство в размере 1000 руб. к должностному окладу (ставке заработной платы для преподавателей и мастеров производственного обучения образовательных </w:t>
      </w:r>
      <w:r>
        <w:rPr>
          <w:rFonts w:ascii="Arial" w:hAnsi="Arial" w:cs="Arial"/>
          <w:sz w:val="20"/>
          <w:szCs w:val="20"/>
        </w:rPr>
        <w:lastRenderedPageBreak/>
        <w:t>учреждений среднего профессионального образования) может устанавливаться при условии, что списочная наполняемость обучающихся в группе не ниже нормативной.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списочная наполняемость группы ниже нормативной, доплата уменьшается пропорционально соотношению списочной и нормативной наполняемости (в соответствии с приказом Министерства образования и науки Российской Федерации от 14 июня 2013 года N 465).</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17.09.2014 N 431)</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32" w:name="Par1343"/>
      <w:bookmarkEnd w:id="32"/>
      <w:r>
        <w:rPr>
          <w:rFonts w:ascii="Arial" w:hAnsi="Arial" w:cs="Arial"/>
          <w:sz w:val="20"/>
          <w:szCs w:val="20"/>
        </w:rPr>
        <w:t>2. Учитель или преподаватель может осуществлять классное руководство только в одном классе (классе-комплекте). При недостаточном количестве учителей в исключительных случаях может быть установлено классное руководство в двух классах.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введении в штатные расписания образовательных учреждений должностей классных воспитателей дополнительная оплата за классное руководство педагогическим работникам не производится. Ставки заработной платы,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Дополнительная оплата за проверку письменных работ учителям и преподавателям производится с учетом установленных норм учебной нагрузки по предметам, перечисленным в </w:t>
      </w:r>
      <w:hyperlink w:anchor="Par1343" w:history="1">
        <w:r>
          <w:rPr>
            <w:rFonts w:ascii="Arial" w:hAnsi="Arial" w:cs="Arial"/>
            <w:color w:val="0000FF"/>
            <w:sz w:val="20"/>
            <w:szCs w:val="20"/>
          </w:rPr>
          <w:t>пункте 2</w:t>
        </w:r>
      </w:hyperlink>
      <w:r>
        <w:rPr>
          <w:rFonts w:ascii="Arial" w:hAnsi="Arial" w:cs="Arial"/>
          <w:sz w:val="20"/>
          <w:szCs w:val="20"/>
        </w:rPr>
        <w:t>, доплата за проверку тетрадей рассчитывается пропорционально соотношению списочной и нормативной наполняемости класса. Если проверка письменных работ осуществляется по нескольким предметам, то дополнительная оплата производится отдельно по каждому предмету в зависимости от количества соответствующих часов.</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8. Оплата труда в образовательных учреждениях</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преподавателей в общеобразовательных учреждениях, учреждениях начального профессионального образования, учреждениях среднего профессионального образования, учреждениях для детей-сирот и детей, оставшихся без попечения родителей, учреждениях дополнительного образования детей устанавливается исходя из тарифицируемой педагогической нагрузки.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правовыми актами Российской Федерации.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учебного плана и программ,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должностные оклады следующих работников включена оплата за ведение ими преподавательской (педагогической) работы в объеме 360 часов в год:</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руководителям физического воспитания,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преподавателям-организаторам (основ безопасности жизнедеятельности, допризывной подготовки).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преподавательской (педагогической) работы, указанной в настоящем пункте, осуществляется в основное рабочее время.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оклады (должностные оклады) педагогических работников образовательных организаций высшего образования </w:t>
      </w:r>
      <w:hyperlink w:anchor="Par931" w:history="1">
        <w:r>
          <w:rPr>
            <w:rFonts w:ascii="Arial" w:hAnsi="Arial" w:cs="Arial"/>
            <w:color w:val="0000FF"/>
            <w:sz w:val="20"/>
            <w:szCs w:val="20"/>
          </w:rPr>
          <w:t>позиции</w:t>
        </w:r>
      </w:hyperlink>
      <w:r>
        <w:rPr>
          <w:rFonts w:ascii="Arial" w:hAnsi="Arial" w:cs="Arial"/>
          <w:sz w:val="20"/>
          <w:szCs w:val="20"/>
        </w:rPr>
        <w:t xml:space="preserve"> "Профессиональная квалификационная группа должностей профессорско-преподавательского состава и руководителей структурных подразделений" раздела 2 (Межуровневые коэффициенты для определения должностных окладов (ставок заработной платы для педагогических работников) по должностям работников высшего и дополнительного профессионального образования), а также научных работников, указанных в </w:t>
      </w:r>
      <w:hyperlink w:anchor="Par954" w:history="1">
        <w:r>
          <w:rPr>
            <w:rFonts w:ascii="Arial" w:hAnsi="Arial" w:cs="Arial"/>
            <w:color w:val="0000FF"/>
            <w:sz w:val="20"/>
            <w:szCs w:val="20"/>
          </w:rPr>
          <w:t>разделе 3</w:t>
        </w:r>
      </w:hyperlink>
      <w:r>
        <w:rPr>
          <w:rFonts w:ascii="Arial" w:hAnsi="Arial" w:cs="Arial"/>
          <w:sz w:val="20"/>
          <w:szCs w:val="20"/>
        </w:rPr>
        <w:t xml:space="preserve"> (Межуровневые коэффициенты для определения должностных окладов (ставок заработной платы для педагогических работников) по должностям научных работников и руководителей структурных подразделений высшего и дополнительного профессионального образования), включается надбавка за ученую степень, в том числе за ученую степень кандидата наук - в сумме 3000 рублей, за ученую степень доктора наук - в сумме 7000 рублей.</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условии замещения должности доцента, профессора в оклады работников включаются надбавки за замещение должности доцента - в размере 40 проц. должностного оклада, определяемого путем умножения расчетной величины на соответствующий межуровневый коэффициент, за замещение должности профессора - в размере 60 проц. должностного оклада, определяемого путем умножения расчетной величины на соответствующий межуровневый коэффициент.</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Учителям, которым не может быть обеспечена полная учебная нагрузка, гарантируется выплата ставки заработной платы в полном размере при условии их догрузки до установленной нормы часов другой педагогической работой в следующих случаях: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учителям 1-4-х классов - при передаче преподавания уроков иностранного языка, музыки, изобразительного искусства и физической культуры учителям-специалистам;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учителям 1-4-х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Учителям общеобразовательных учреждений и преподавателям педагогических училищ и педагогических колледжей,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заработная плата за фактическое число часов, если оставшаяся нагрузка выше установленной нормы за ставку;</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Преподавателям учреждений начального профессионального и среднего профессионального образования,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 В соответствии с действующим законодательством в учреждениях высшего профессионального образования и дополнительного профессионального образования устанавливаются доплаты за ученые степени доктора и кандидата наук. Работникам, занятым по совместительству, а также на условиях неполного рабочего времени, указанные доплаты устанавливаются пропорционально отработанному времени.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Абзац исключен. - </w:t>
      </w:r>
      <w:hyperlink r:id="rId148"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учреждений здравоохранения Ленинградской области, утвержденном приказом по учреждению, показатели качества и эффективности труда работников с выплатой стимулирующего характера педагогическим работникам домов ребенка, реализующим образовательные программы дошкольного образования, - в сумме 2000 рублей в месяц.</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22.04.2013 N 114)</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1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03.05.2012 N 139)</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Работники из числа профессорско-преподавательского состава, состоящие в штате учреждения, могут выполнять педагогическую работу на условиях почасовой оплаты труда в объеме не более 300 часов в год, которая не считается совместительством (</w:t>
      </w:r>
      <w:hyperlink r:id="rId151" w:history="1">
        <w:r>
          <w:rPr>
            <w:rFonts w:ascii="Arial" w:hAnsi="Arial" w:cs="Arial"/>
            <w:color w:val="0000FF"/>
            <w:sz w:val="20"/>
            <w:szCs w:val="20"/>
          </w:rPr>
          <w:t>постановление</w:t>
        </w:r>
      </w:hyperlink>
      <w:r>
        <w:rPr>
          <w:rFonts w:ascii="Arial" w:hAnsi="Arial" w:cs="Arial"/>
          <w:sz w:val="20"/>
          <w:szCs w:val="20"/>
        </w:rPr>
        <w:t xml:space="preserve"> Министерства труда и социального развития Российской Федерации от 30 июня 2003 года N 41 "Об особенностях работы по совместительству педагогических, медицинских, фармацевтических работников и работников культуры" (Российская газета, 2003, N 162), зарегистрировано в Минюсте России 7 августа 2003 года N 4963).</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Тарификационный список педагогических работников в учреждениях образования составляется ежегодно на 1 сентября, за исключением общеобразовательных учреждений и педагогических колледжей, где тарификационные списки составляются ежегодно по состоянию на 1 января и 1 сентября.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Повышающие коэффициенты за работу в неблагоприятных условиях в образовательных учреждениях устанавливаются государственным учреждением самостоятельно на основании специальной оценки условий труда организацией, имеющей лицензию, в размере до 12 процентов лицам, непосредственно занятым на работах, предусмотренных </w:t>
      </w:r>
      <w:hyperlink w:anchor="Par3357" w:history="1">
        <w:r>
          <w:rPr>
            <w:rFonts w:ascii="Arial" w:hAnsi="Arial" w:cs="Arial"/>
            <w:color w:val="0000FF"/>
            <w:sz w:val="20"/>
            <w:szCs w:val="20"/>
          </w:rPr>
          <w:t>перечнем</w:t>
        </w:r>
      </w:hyperlink>
      <w:r>
        <w:rPr>
          <w:rFonts w:ascii="Arial" w:hAnsi="Arial" w:cs="Arial"/>
          <w:sz w:val="20"/>
          <w:szCs w:val="20"/>
        </w:rPr>
        <w:t xml:space="preserve"> согласно приложению 15.</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специальных (коррекционных) учреждений для обучающихся, воспитанников с ограниченными возможностями здоровья (дошкольных образовательных учреждений компенсирующего вида, школ, школ-интернатов, организаций для детей-сирот и детей, оставшихся без попечения родителей (центров помощи детям-сиротам и детям, оставшимся без попечения родителей)), государственного казенного оздоровительного образовательного учреждения санаторного типа Ленинградской области для детей, нуждающихся в длительном лечении, "Лужская санаторная школа-интернат", государственного образовательного учреждения Ленинградской области для детей, нуждающихся в психолого-педагогической и медико-социальной помощи, "Назийский центр социально-трудовой адаптации и профориентации", государственного казенного образовательного учреждения Ленинградской области для детей, нуждающихся в психолого-педагогической и медико-социальной помощи "Павловский центр психолого-педагогической реабилитации и коррекции "Логос", государственного казенного специального учебно-воспитательного учреждения Ленинградской области для детей и подростков с девиантным поведением "Сланцевская специальная общеобразовательная школа закрытого типа", организаций для детей-сирот и детей, оставшихся без попечения родителей (центров помощи детям-сиротам и детям, оставшимся без попечения родителей), государственного казенного образовательного учреждения для детей, нуждающихся в психолого-педагогической и медико-социальной помощи "Ленинградский областной центр диагностики и консультирования" показатели качества и эффективности труда медицинских работников с выплатой стимулирующего характера за их выполнение по должностям врачей - в сумме 5000 рублей в месяц, среднего медицинского персонала - в сумме 2500 рублей в месяц. Начисление указанных денежных выплат осуществляется пропорционально отработанному времени. Указанные денежные выплаты не осуществляются работающим по совместительству (совмещению) на условиях неполного рабочего дня и(или) неполной рабочей недели.</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w:t>
      </w:r>
      <w:hyperlink r:id="rId1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22.04.2013 N 114; в ред. Постановлений Правительства Ленинградской области от 26.12.2013 </w:t>
      </w:r>
      <w:hyperlink r:id="rId154" w:history="1">
        <w:r>
          <w:rPr>
            <w:rFonts w:ascii="Arial" w:hAnsi="Arial" w:cs="Arial"/>
            <w:color w:val="0000FF"/>
            <w:sz w:val="20"/>
            <w:szCs w:val="20"/>
          </w:rPr>
          <w:t>N 515</w:t>
        </w:r>
      </w:hyperlink>
      <w:r>
        <w:rPr>
          <w:rFonts w:ascii="Arial" w:hAnsi="Arial" w:cs="Arial"/>
          <w:sz w:val="20"/>
          <w:szCs w:val="20"/>
        </w:rPr>
        <w:t xml:space="preserve">, от 21.12.2016 </w:t>
      </w:r>
      <w:hyperlink r:id="rId155" w:history="1">
        <w:r>
          <w:rPr>
            <w:rFonts w:ascii="Arial" w:hAnsi="Arial" w:cs="Arial"/>
            <w:color w:val="0000FF"/>
            <w:sz w:val="20"/>
            <w:szCs w:val="20"/>
          </w:rPr>
          <w:t>N 498</w:t>
        </w:r>
      </w:hyperlink>
      <w:r>
        <w:rPr>
          <w:rFonts w:ascii="Arial" w:hAnsi="Arial" w:cs="Arial"/>
          <w:sz w:val="20"/>
          <w:szCs w:val="20"/>
        </w:rPr>
        <w:t>)</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outlineLvl w:val="2"/>
        <w:rPr>
          <w:rFonts w:ascii="Arial" w:hAnsi="Arial" w:cs="Arial"/>
          <w:sz w:val="20"/>
          <w:szCs w:val="20"/>
        </w:rPr>
      </w:pPr>
      <w:bookmarkStart w:id="33" w:name="Par1380"/>
      <w:bookmarkEnd w:id="33"/>
      <w:r>
        <w:rPr>
          <w:rFonts w:ascii="Arial" w:hAnsi="Arial" w:cs="Arial"/>
          <w:sz w:val="20"/>
          <w:szCs w:val="20"/>
        </w:rPr>
        <w:t>9.1. Тарификационный список работников общеобразовательной школы, педагогического колледжа (форма)</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УТВЕРЖДЕН</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приказом</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 _______ 20__ г. N _____</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ТАРИФИКАЦИОННЫЙ СПИСОК</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ПЕДАГОГИЧЕСКИХ И ДРУГИХ РАБОТНИКОВ, ВЕДУЩИХ ПРЕПОДАВАТЕЛЬСКУЮ РАБОТУ</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учреждения)</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состоянию на 1 сентября 20__ года</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sectPr w:rsidR="00CC1A2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794"/>
        <w:gridCol w:w="964"/>
        <w:gridCol w:w="964"/>
        <w:gridCol w:w="964"/>
        <w:gridCol w:w="567"/>
        <w:gridCol w:w="567"/>
        <w:gridCol w:w="495"/>
        <w:gridCol w:w="567"/>
        <w:gridCol w:w="567"/>
        <w:gridCol w:w="567"/>
        <w:gridCol w:w="397"/>
        <w:gridCol w:w="567"/>
        <w:gridCol w:w="794"/>
        <w:gridCol w:w="397"/>
        <w:gridCol w:w="567"/>
        <w:gridCol w:w="1587"/>
        <w:gridCol w:w="737"/>
        <w:gridCol w:w="567"/>
        <w:gridCol w:w="737"/>
        <w:gridCol w:w="737"/>
        <w:gridCol w:w="567"/>
        <w:gridCol w:w="737"/>
        <w:gridCol w:w="825"/>
        <w:gridCol w:w="495"/>
        <w:gridCol w:w="794"/>
        <w:gridCol w:w="907"/>
        <w:gridCol w:w="397"/>
        <w:gridCol w:w="567"/>
        <w:gridCol w:w="567"/>
        <w:gridCol w:w="397"/>
        <w:gridCol w:w="567"/>
        <w:gridCol w:w="850"/>
        <w:gridCol w:w="567"/>
        <w:gridCol w:w="567"/>
        <w:gridCol w:w="1077"/>
        <w:gridCol w:w="1077"/>
      </w:tblGrid>
      <w:tr w:rsidR="00CC1A21">
        <w:tc>
          <w:tcPr>
            <w:tcW w:w="510"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794"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c>
          <w:tcPr>
            <w:tcW w:w="964"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преподаваемого предмета (дисциплины)</w:t>
            </w:r>
          </w:p>
        </w:tc>
        <w:tc>
          <w:tcPr>
            <w:tcW w:w="964"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(наименование и дата окончания образовательного учреждения)</w:t>
            </w:r>
          </w:p>
        </w:tc>
        <w:tc>
          <w:tcPr>
            <w:tcW w:w="964"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Должностной оклад (ставка заработной платы) в соответствии с ПКГ, руб.</w:t>
            </w:r>
          </w:p>
        </w:tc>
        <w:tc>
          <w:tcPr>
            <w:tcW w:w="4294" w:type="dxa"/>
            <w:gridSpan w:val="8"/>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Компенсационные выплаты за работу с особыми условиями труда</w:t>
            </w:r>
          </w:p>
        </w:tc>
        <w:tc>
          <w:tcPr>
            <w:tcW w:w="1758" w:type="dxa"/>
            <w:gridSpan w:val="3"/>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Персональная надбавка за квалификационную категорию</w:t>
            </w:r>
          </w:p>
        </w:tc>
        <w:tc>
          <w:tcPr>
            <w:tcW w:w="158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должностной оклад (ставка заработной платы) с учетом компенсационных выплат за работу с особыми условиями труда и персональной надбавки за квалификационную категорию, руб. (гр. 5 + гр. 7 + гр. 9 + гр. 11 + гр. 13 + гр. 16)</w:t>
            </w:r>
          </w:p>
        </w:tc>
        <w:tc>
          <w:tcPr>
            <w:tcW w:w="2041" w:type="dxa"/>
            <w:gridSpan w:val="3"/>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часов в неделю</w:t>
            </w:r>
          </w:p>
        </w:tc>
        <w:tc>
          <w:tcPr>
            <w:tcW w:w="2041" w:type="dxa"/>
            <w:gridSpan w:val="3"/>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Заработная плата в месяц с учетом нагрузки</w:t>
            </w:r>
          </w:p>
        </w:tc>
        <w:tc>
          <w:tcPr>
            <w:tcW w:w="2114"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Персональные надбавки</w:t>
            </w:r>
          </w:p>
        </w:tc>
        <w:tc>
          <w:tcPr>
            <w:tcW w:w="3402" w:type="dxa"/>
            <w:gridSpan w:val="6"/>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Компенсационные выплаты за работу в условиях, отклоняющихся от нормальных</w:t>
            </w:r>
          </w:p>
        </w:tc>
        <w:tc>
          <w:tcPr>
            <w:tcW w:w="1984"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Стимулирующие выплаты (ежемесячные, установленные в соответствии с положением)</w:t>
            </w:r>
          </w:p>
        </w:tc>
        <w:tc>
          <w:tcPr>
            <w:tcW w:w="107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оплата труда в месяц, руб.</w:t>
            </w:r>
          </w:p>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 21 + гр. 22 + гр. 23 + гр. 24 + гр. 26 + гр. 29 + гр. 30 + гр. 32 + гр. 33 + гр. 34 + гр. 35)</w:t>
            </w:r>
          </w:p>
        </w:tc>
        <w:tc>
          <w:tcPr>
            <w:tcW w:w="107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Дополнительные сведения (название, дата, N документа о присвоении ученой степени, почетного звания, квалификационной категории)</w:t>
            </w:r>
          </w:p>
        </w:tc>
      </w:tr>
      <w:tr w:rsidR="00CC1A21">
        <w:tc>
          <w:tcPr>
            <w:tcW w:w="510"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964"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964"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964"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работу в специальных (коррекционных) учреждениях (классах) для обучающихся (воспитанников) с ограниченными возможностями здоровья</w:t>
            </w:r>
          </w:p>
        </w:tc>
        <w:tc>
          <w:tcPr>
            <w:tcW w:w="1062"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работу в учреждениях для детей-сирот и детей, оставшихся без попечения родителей</w:t>
            </w:r>
          </w:p>
        </w:tc>
        <w:tc>
          <w:tcPr>
            <w:tcW w:w="1134"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индивидуальное обучение на дому детей с ограниченными возможностями здоровья на основании медицинского заключения</w:t>
            </w:r>
          </w:p>
        </w:tc>
        <w:tc>
          <w:tcPr>
            <w:tcW w:w="964"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758" w:type="dxa"/>
            <w:gridSpan w:val="3"/>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2041" w:type="dxa"/>
            <w:gridSpan w:val="3"/>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2041" w:type="dxa"/>
            <w:gridSpan w:val="3"/>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320"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ученую степень по профилю деятельности</w:t>
            </w:r>
          </w:p>
        </w:tc>
        <w:tc>
          <w:tcPr>
            <w:tcW w:w="7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наличие почетного звания</w:t>
            </w:r>
          </w:p>
        </w:tc>
        <w:tc>
          <w:tcPr>
            <w:tcW w:w="18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 проверку письменных работ </w:t>
            </w:r>
            <w:hyperlink w:anchor="Par1496" w:history="1">
              <w:r>
                <w:rPr>
                  <w:rFonts w:ascii="Arial" w:hAnsi="Arial" w:cs="Arial"/>
                  <w:color w:val="0000FF"/>
                  <w:sz w:val="20"/>
                  <w:szCs w:val="20"/>
                </w:rPr>
                <w:t>&lt;*&gt;</w:t>
              </w:r>
            </w:hyperlink>
          </w:p>
        </w:tc>
        <w:tc>
          <w:tcPr>
            <w:tcW w:w="964"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 выполнение функций классного руководителя </w:t>
            </w:r>
            <w:hyperlink w:anchor="Par1496" w:history="1">
              <w:r>
                <w:rPr>
                  <w:rFonts w:ascii="Arial" w:hAnsi="Arial" w:cs="Arial"/>
                  <w:color w:val="0000FF"/>
                  <w:sz w:val="20"/>
                  <w:szCs w:val="20"/>
                </w:rPr>
                <w:t>&lt;*&gt;</w:t>
              </w:r>
            </w:hyperlink>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заведование кабинетом</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510"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94"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7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квалификационной категории (высшая, первая, вторая)</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158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 классы</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классы</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 (12) классы</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 классы</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классы</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 (12) классы</w:t>
            </w:r>
          </w:p>
        </w:tc>
        <w:tc>
          <w:tcPr>
            <w:tcW w:w="82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90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часов</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7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58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82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7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90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Примечания: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34" w:name="Par1496"/>
      <w:bookmarkEnd w:id="34"/>
      <w:r>
        <w:rPr>
          <w:rFonts w:ascii="Arial" w:hAnsi="Arial" w:cs="Arial"/>
          <w:sz w:val="20"/>
          <w:szCs w:val="20"/>
        </w:rPr>
        <w:t>&lt;*&gt; Компенсационные выплаты за проверку письменных работ и за выполнение функций классного руководителя выплачиваются пропорционально соотношению списочной и нормативной наполняемости класса.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Выплаты стимулирующего характера производятся в соответствии с утвержденным руководителем соответствующего учреждения в установленном порядке Положением об оплате и стимулировании труда работников учреждения.</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outlineLvl w:val="2"/>
        <w:rPr>
          <w:rFonts w:ascii="Arial" w:hAnsi="Arial" w:cs="Arial"/>
          <w:sz w:val="20"/>
          <w:szCs w:val="20"/>
        </w:rPr>
      </w:pPr>
      <w:bookmarkStart w:id="35" w:name="Par1499"/>
      <w:bookmarkEnd w:id="35"/>
      <w:r>
        <w:rPr>
          <w:rFonts w:ascii="Arial" w:hAnsi="Arial" w:cs="Arial"/>
          <w:sz w:val="20"/>
          <w:szCs w:val="20"/>
        </w:rPr>
        <w:t>9.2. Тарификационный список работников учреждения начального и среднего профессионального образования (форма)</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5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УТВЕРЖДЕН</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приказом</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 _______ 20__ г. N _____</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ТАРИФИКАЦИОННЫЙ СПИСОК</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ПЕДАГОГИЧЕСКИХ И ДРУГИХ РАБОТНИКОВ УЧРЕЖДЕНИЙ НАЧАЛЬНОГО</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СРЕДНЕГО ПРОФЕССИОНАЛЬНОГО ОБРАЗОВАНИЯ,</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ВЕДУЩИХ ПРЕПОДАВАТЕЛЬСКУЮ РАБОТУ</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учреждения)</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состоянию на 1 сентября 20__ года</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794"/>
        <w:gridCol w:w="964"/>
        <w:gridCol w:w="1077"/>
        <w:gridCol w:w="1191"/>
        <w:gridCol w:w="964"/>
        <w:gridCol w:w="397"/>
        <w:gridCol w:w="567"/>
        <w:gridCol w:w="907"/>
        <w:gridCol w:w="397"/>
        <w:gridCol w:w="567"/>
        <w:gridCol w:w="794"/>
        <w:gridCol w:w="397"/>
        <w:gridCol w:w="567"/>
        <w:gridCol w:w="1871"/>
        <w:gridCol w:w="990"/>
        <w:gridCol w:w="850"/>
        <w:gridCol w:w="737"/>
        <w:gridCol w:w="495"/>
        <w:gridCol w:w="567"/>
        <w:gridCol w:w="737"/>
        <w:gridCol w:w="397"/>
        <w:gridCol w:w="567"/>
        <w:gridCol w:w="567"/>
        <w:gridCol w:w="397"/>
        <w:gridCol w:w="567"/>
        <w:gridCol w:w="397"/>
        <w:gridCol w:w="567"/>
        <w:gridCol w:w="495"/>
        <w:gridCol w:w="567"/>
        <w:gridCol w:w="397"/>
        <w:gridCol w:w="567"/>
        <w:gridCol w:w="964"/>
        <w:gridCol w:w="1247"/>
      </w:tblGrid>
      <w:tr w:rsidR="00CC1A21">
        <w:tc>
          <w:tcPr>
            <w:tcW w:w="510"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794"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c>
          <w:tcPr>
            <w:tcW w:w="964"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преподаваемого предмета (дисциплины)</w:t>
            </w:r>
          </w:p>
        </w:tc>
        <w:tc>
          <w:tcPr>
            <w:tcW w:w="1077"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(наименование и дата окончания образовательного учреждения)</w:t>
            </w:r>
          </w:p>
        </w:tc>
        <w:tc>
          <w:tcPr>
            <w:tcW w:w="1191"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Должностной оклад (ставка заработной платы) в соответствии с ПКГ, руб.</w:t>
            </w:r>
          </w:p>
        </w:tc>
        <w:tc>
          <w:tcPr>
            <w:tcW w:w="3799" w:type="dxa"/>
            <w:gridSpan w:val="6"/>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Компенсационные выплаты за работу с особыми условиями труда</w:t>
            </w:r>
          </w:p>
        </w:tc>
        <w:tc>
          <w:tcPr>
            <w:tcW w:w="1758" w:type="dxa"/>
            <w:gridSpan w:val="3"/>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Персональная надбавка за квалификационную категорию</w:t>
            </w:r>
          </w:p>
        </w:tc>
        <w:tc>
          <w:tcPr>
            <w:tcW w:w="1871"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должностной оклад (ставка заработной платы) с учетом компенсационных выплат за работу с особыми условиями труда и персональной надбавки за квалификационную категорию, руб. (гр. 8 + гр. 11 + гр. 14)</w:t>
            </w:r>
          </w:p>
        </w:tc>
        <w:tc>
          <w:tcPr>
            <w:tcW w:w="990"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Педагогическая нагрузка на учебный год</w:t>
            </w:r>
          </w:p>
        </w:tc>
        <w:tc>
          <w:tcPr>
            <w:tcW w:w="850"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Заработная плата в месяц с учетом нагрузки</w:t>
            </w:r>
          </w:p>
        </w:tc>
        <w:tc>
          <w:tcPr>
            <w:tcW w:w="1799"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Персональные надбавки</w:t>
            </w:r>
          </w:p>
        </w:tc>
        <w:tc>
          <w:tcPr>
            <w:tcW w:w="3232" w:type="dxa"/>
            <w:gridSpan w:val="6"/>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Компенсационные выплаты за работу в условиях, отклоняющихся от нормальных</w:t>
            </w:r>
          </w:p>
        </w:tc>
        <w:tc>
          <w:tcPr>
            <w:tcW w:w="2990" w:type="dxa"/>
            <w:gridSpan w:val="6"/>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Стимулирующие выплаты </w:t>
            </w:r>
            <w:hyperlink w:anchor="Par1645" w:history="1">
              <w:r>
                <w:rPr>
                  <w:rFonts w:ascii="Arial" w:hAnsi="Arial" w:cs="Arial"/>
                  <w:color w:val="0000FF"/>
                  <w:sz w:val="20"/>
                  <w:szCs w:val="20"/>
                </w:rPr>
                <w:t>&lt;**&gt;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оплата труда в месяц, руб.</w:t>
            </w:r>
          </w:p>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 17 + гр. 18 + гр. 20 + гр. 23 + гр. 24 + гр. 26 + гр. 28 + гр. 30 + гр. 32)</w:t>
            </w:r>
          </w:p>
        </w:tc>
        <w:tc>
          <w:tcPr>
            <w:tcW w:w="124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Дополнительные сведения (название, дата, N документа о присвоении ученой степени, почетного звания, квалификационной категории)</w:t>
            </w:r>
          </w:p>
        </w:tc>
      </w:tr>
      <w:tr w:rsidR="00CC1A21">
        <w:tc>
          <w:tcPr>
            <w:tcW w:w="510"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964"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928"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работу в специальных (коррекционных) учреждениях (классах) для обучающихся (воспитанников) с ограниченными возможностями здоровья</w:t>
            </w:r>
          </w:p>
        </w:tc>
        <w:tc>
          <w:tcPr>
            <w:tcW w:w="18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тяжелые и вредные условия труда (на основании специальной оценки условий труда организацией, имеющей соответствующую лицензию)</w:t>
            </w:r>
          </w:p>
        </w:tc>
        <w:tc>
          <w:tcPr>
            <w:tcW w:w="1758" w:type="dxa"/>
            <w:gridSpan w:val="3"/>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p>
        </w:tc>
        <w:tc>
          <w:tcPr>
            <w:tcW w:w="99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ученую степень по профилю деятельности</w:t>
            </w:r>
          </w:p>
        </w:tc>
        <w:tc>
          <w:tcPr>
            <w:tcW w:w="1062"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наличие почетного звания</w:t>
            </w:r>
          </w:p>
        </w:tc>
        <w:tc>
          <w:tcPr>
            <w:tcW w:w="170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 проверку письменных работ </w:t>
            </w:r>
            <w:hyperlink w:anchor="Par1644" w:history="1">
              <w:r>
                <w:rPr>
                  <w:rFonts w:ascii="Arial" w:hAnsi="Arial" w:cs="Arial"/>
                  <w:color w:val="0000FF"/>
                  <w:sz w:val="20"/>
                  <w:szCs w:val="20"/>
                </w:rPr>
                <w:t>&lt;*&gt;</w:t>
              </w:r>
            </w:hyperlink>
          </w:p>
        </w:tc>
        <w:tc>
          <w:tcPr>
            <w:tcW w:w="964"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 выполнение функций классного руководителя </w:t>
            </w:r>
            <w:hyperlink w:anchor="Par1644" w:history="1">
              <w:r>
                <w:rPr>
                  <w:rFonts w:ascii="Arial" w:hAnsi="Arial" w:cs="Arial"/>
                  <w:color w:val="0000FF"/>
                  <w:sz w:val="20"/>
                  <w:szCs w:val="20"/>
                </w:rPr>
                <w:t>&lt;*&gt;</w:t>
              </w:r>
            </w:hyperlink>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заведование учебными кабинетами, лабораториями, мастерскими</w:t>
            </w:r>
          </w:p>
        </w:tc>
        <w:tc>
          <w:tcPr>
            <w:tcW w:w="1062"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510"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94"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077"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19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часов</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90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часов</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7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квалификац</w:t>
            </w:r>
            <w:r>
              <w:rPr>
                <w:rFonts w:ascii="Arial" w:hAnsi="Arial" w:cs="Arial"/>
                <w:sz w:val="20"/>
                <w:szCs w:val="20"/>
              </w:rPr>
              <w:lastRenderedPageBreak/>
              <w:t>ионной категории (высшая, первая, вторая)</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часов</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часов</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7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9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bl>
    <w:p w:rsidR="00CC1A21" w:rsidRDefault="00CC1A21" w:rsidP="00CC1A21">
      <w:pPr>
        <w:autoSpaceDE w:val="0"/>
        <w:autoSpaceDN w:val="0"/>
        <w:adjustRightInd w:val="0"/>
        <w:spacing w:after="0" w:line="240" w:lineRule="auto"/>
        <w:jc w:val="both"/>
        <w:rPr>
          <w:rFonts w:ascii="Arial" w:hAnsi="Arial" w:cs="Arial"/>
          <w:sz w:val="20"/>
          <w:szCs w:val="20"/>
        </w:rPr>
        <w:sectPr w:rsidR="00CC1A21">
          <w:pgSz w:w="16838" w:h="11906" w:orient="landscape"/>
          <w:pgMar w:top="1133" w:right="1440" w:bottom="566" w:left="1440" w:header="0" w:footer="0" w:gutter="0"/>
          <w:cols w:space="720"/>
          <w:noEndnote/>
        </w:sect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36" w:name="Par1644"/>
      <w:bookmarkEnd w:id="36"/>
      <w:r>
        <w:rPr>
          <w:rFonts w:ascii="Arial" w:hAnsi="Arial" w:cs="Arial"/>
          <w:sz w:val="20"/>
          <w:szCs w:val="20"/>
        </w:rPr>
        <w:t>&lt;*&gt; Компенсационные выплаты за проверку письменных работ и за выполнение функций классного руководителя выплачиваются пропорционально соотношению списочной и нормативной наполняемости класса.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37" w:name="Par1645"/>
      <w:bookmarkEnd w:id="37"/>
      <w:r>
        <w:rPr>
          <w:rFonts w:ascii="Arial" w:hAnsi="Arial" w:cs="Arial"/>
          <w:sz w:val="20"/>
          <w:szCs w:val="20"/>
        </w:rPr>
        <w:t>&lt;**&gt; Выплаты стимулирующего характера производятся в соответствии с утвержденным руководителем соответствующего учреждения в установленном порядке Положением об оплате и стимулировании труда работников учреждения.</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10. Особенности исчисления заработной платы учителей общеобразовательных школ и преподавателей педагогических училищ (колледжей)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Месячная заработная плата учителей и преподавателей устанавливается при тарификации и определяется путем умножения размеров должностных окладов (ставок заработной платы), установленных с учетом персональных повышений за квалификационную категорию и компенсационных выплат, указанных в </w:t>
      </w:r>
      <w:hyperlink w:anchor="Par1183" w:history="1">
        <w:r>
          <w:rPr>
            <w:rFonts w:ascii="Arial" w:hAnsi="Arial" w:cs="Arial"/>
            <w:color w:val="0000FF"/>
            <w:sz w:val="20"/>
            <w:szCs w:val="20"/>
          </w:rPr>
          <w:t>разделе 6</w:t>
        </w:r>
      </w:hyperlink>
      <w:r>
        <w:rPr>
          <w:rFonts w:ascii="Arial" w:hAnsi="Arial" w:cs="Arial"/>
          <w:sz w:val="20"/>
          <w:szCs w:val="20"/>
        </w:rPr>
        <w:t xml:space="preserve"> приложения 5, на фактическую нагрузку в неделю и деления полученного произведения на норму часов преподавательской работы в неделю, установленную за ставку.</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же образом исчисляется месячная заработная плата: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физической культуре с обучающимися, отнесенными по состоянию здоровья к специальной медицинской группе.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Установленная при тарификации заработная плата учителям выплачивается ежемесячно независимо от числа недель и рабочих дней в разные месяцы года.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этого объема. Месячная заработная плата за часы преподавательской работы будет определяться в этом случае путем умножения должностного оклада (ставки заработной платы для педагогических работников) на объем нагрузки, взятой в размере 80 процентов фактической нагрузки на начало каждого полугодия и деленной на установленную норму часов в неделю.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Установленную таким образом месячную заработную плату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оплачивать дополнительно по часовым ставкам.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учебных заведениях с индивидуальными формами обучения (музыкальные школы, училища и др.) за часы преподавательской работы, не выполненные в связи с неявкой учащихся на занятия, оплата </w:t>
      </w:r>
      <w:r>
        <w:rPr>
          <w:rFonts w:ascii="Arial" w:hAnsi="Arial" w:cs="Arial"/>
          <w:sz w:val="20"/>
          <w:szCs w:val="20"/>
        </w:rPr>
        <w:lastRenderedPageBreak/>
        <w:t>труда преподавателей производится в размере не ниже двух третей их часовой ставки. При наличии экономии фонда оплаты труда с согласия руководителя учреждения эти часы могут быть восполнены в течение года с оплатой труда из расчета полной ставки.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тарификации общее количество часов, предусмотренное на учебный предмет по учебному плану, делится на число учебных недель полугодия, затем к полученному результату прибавляется на прием зачетов 0,74 недельного часа (в соответствии с приведенным примером). Исходя 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11. Особенности исчисления заработной платы преподавателей учреждений начального и среднего профессионального образования</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 начала учебного года средняя месячная заработная плата преподавателей учреждений начального и среднего профессионального образования (за исключением преподавателей педагогических училищ, педагогических колледжей, к которым применяется порядок исчисления заработной платы, предусмотренный для учителей) определяется путем умножения часовой ставки преподавателя на установленный объем годовой учебной нагрузки и деления полученного произведения на 10 учебных месяцев.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Часовая ставка определяется путем деления месячного должностного оклада (ставки заработной платы) на среднемесячную норму учебной нагрузки (72 часа).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с 26 по 31 августа, если отпуск был предоставлен с 1 июля).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Преподавателям, поступившим на работу до начала учебного года, заработная плата выплачивается из расчета месячного должностного оклада (ставки заработной платы) с учетом квалификации.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Если замещение продолжается непрерывно свыше двух месяцев,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 учебные сборы, командировка и т.д.), установленный им объем годовой учебной нагрузки должен быть уменьшен на 1/10 части за каждый полный месяц отсутствия на работе и исходя из количества пропущенных рабочих дней - за неполный месяц.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 а также в случаях временной нетрудоспособности, отпуска по беременности и родам.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Уменьшение нагрузки за дни, когда преподаватель фактически выполнил учебную работу (например, в день выдачи больничного листа, в день убытия в командировку и прибытия из командировки), не производится.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образовательном учреждении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учреждениях начального и среднего профессионального образования изменения в течение учебного года в учебных планах, перевод обучающихся (студентов) с одних специальностей на другие, а также слияние учебных групп, как правило, производиться не должны.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 каким-то причинам в период учебного года произошло уменьшение объема нагрузки отдельных преподавателей, в остающийся до конца учебного года период им выплачивается заработная плата в размере, установленном при тарификации на начало учебного года.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учреждениях среднего профессионального образования с индивидуальными формами обучения (училищах культуры и искусства) тарификация преподавателей производится дважды в учебном году (на начало первого и на начало второго полугодий). За часы преподавательской работы, не выполненные в связи с неявкой студентов на занятия, оплата труда преподавателей производится из расчета не ниже двух третей их часовой тарифной ставки.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Оплата труда мастеров производственного обучения образовательных учреждений производится по должностным окладам.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Должностные обязанности мастера производственного обучения в пределах 36-часовой рабочей недели определяются в соответствии с тарифно-квалификационной характеристикой.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12. Отдельные вопросы оплаты труда в образовательных учреждениях</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исключительных случаях в образовательных учреждениях с круглосуточным пребыванием обучающихся, воспитанников (школы-интернаты, организации для детей-сирот и детей, оставшихся без попечения родителей (центры помощи детям-сиротам и детям, оставшимся без попечения родителей), пришкольные интернаты),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w:t>
      </w:r>
      <w:r>
        <w:rPr>
          <w:rFonts w:ascii="Arial" w:hAnsi="Arial" w:cs="Arial"/>
          <w:sz w:val="20"/>
          <w:szCs w:val="20"/>
        </w:rPr>
        <w:lastRenderedPageBreak/>
        <w:t>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экономии времени воспитателей, работающих в учреждениях образования, целесообразно предусматривать вместо режима рабочего времени с разделением его на части с перерывом более двух часов подряд режим работы с разной ежедневной продолжительностью рабочего времени в утренние часы до начала занятий у обучающихся и в часы после окончания занятий,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среднемесячную норму часов за учетный период.</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13. Порядок и условия почасовой оплаты труда</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 </w:t>
      </w:r>
      <w:hyperlink r:id="rId1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Лицам, работающим на условиях почасовой оплаты труда и не ведущим педагогическую работу во время каникул, оплата за это время не производится.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38" w:name="Par1696"/>
      <w:bookmarkEnd w:id="38"/>
      <w:r>
        <w:rPr>
          <w:rFonts w:ascii="Arial" w:hAnsi="Arial" w:cs="Arial"/>
          <w:sz w:val="20"/>
          <w:szCs w:val="20"/>
        </w:rPr>
        <w:t>2. Ставки почасовой оплаты труда работников, привлекаемых к проведению учебных занятий в государственных образовательных учреждениях, определяются исходя из размера расчетной величины, устанавливаемой областным законом об областном бюджете Ленинградской области, и коэффициентов ставок почасовой оплаты труда.</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Ставки</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почасовой оплаты труда работников, привлекаемых</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проведению учебных занятий в государственных</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образовательных учреждениях</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1361"/>
        <w:gridCol w:w="1134"/>
        <w:gridCol w:w="1191"/>
      </w:tblGrid>
      <w:tr w:rsidR="00CC1A21">
        <w:tc>
          <w:tcPr>
            <w:tcW w:w="5386"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Контингент, вид работ</w:t>
            </w:r>
          </w:p>
        </w:tc>
        <w:tc>
          <w:tcPr>
            <w:tcW w:w="3686"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коэффициента</w:t>
            </w:r>
          </w:p>
        </w:tc>
      </w:tr>
      <w:tr w:rsidR="00CC1A21">
        <w:tc>
          <w:tcPr>
            <w:tcW w:w="5386"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профессор, доктор наук</w:t>
            </w: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доцент, кандидат наук</w:t>
            </w:r>
          </w:p>
        </w:tc>
        <w:tc>
          <w:tcPr>
            <w:tcW w:w="119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 не имеющие ученой степени</w:t>
            </w:r>
          </w:p>
        </w:tc>
      </w:tr>
      <w:tr w:rsidR="00CC1A21">
        <w:tc>
          <w:tcPr>
            <w:tcW w:w="538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Обучающиеся в общеобразовательных учреждениях, учреждениях начального и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w:t>
            </w: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0,075</w:t>
            </w:r>
          </w:p>
        </w:tc>
        <w:tc>
          <w:tcPr>
            <w:tcW w:w="119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w:t>
            </w:r>
          </w:p>
        </w:tc>
      </w:tr>
      <w:tr w:rsidR="00CC1A21">
        <w:tc>
          <w:tcPr>
            <w:tcW w:w="538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Студенты</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w:t>
            </w: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w:t>
            </w:r>
          </w:p>
        </w:tc>
        <w:tc>
          <w:tcPr>
            <w:tcW w:w="119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w:t>
            </w:r>
          </w:p>
        </w:tc>
      </w:tr>
      <w:tr w:rsidR="00CC1A21">
        <w:tc>
          <w:tcPr>
            <w:tcW w:w="538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Аспиранты, слушатели учебных заведений по повышению квалификации руководящих работников и специалистов</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w:t>
            </w:r>
          </w:p>
        </w:tc>
        <w:tc>
          <w:tcPr>
            <w:tcW w:w="119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0,075</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Ставки почасовой оплаты труда лиц, имеющих почетные звания "народный", устанавливаются в размерах, предусмотренных для профессоров, докторов наук.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Оплата труда оппонентов при защите диссертаций на соискание ученой степени доктора или кандидата наук производится по ставкам почасовой оплаты, предусмотренным для лиц, проводящих учебные занятия с аспирантами.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 со студентами.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39" w:name="Par1724"/>
      <w:bookmarkEnd w:id="39"/>
      <w:r>
        <w:rPr>
          <w:rFonts w:ascii="Arial" w:hAnsi="Arial" w:cs="Arial"/>
          <w:sz w:val="20"/>
          <w:szCs w:val="20"/>
        </w:rPr>
        <w:t>6. Почасовая оплата труда учителей, преподавателей и других работников образовательного учреждения в рамках трудовых отношений применяется: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при тарификации;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часы педагогической работы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выполнение преподавателями учреждений начального и среднего профессионального образования преподавательской работы сверх уменьшенного годового объема учебной нагрузки, установленной при тарификации.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Размер оплаты за один час указанной в </w:t>
      </w:r>
      <w:hyperlink w:anchor="Par1724" w:history="1">
        <w:r>
          <w:rPr>
            <w:rFonts w:ascii="Arial" w:hAnsi="Arial" w:cs="Arial"/>
            <w:color w:val="0000FF"/>
            <w:sz w:val="20"/>
            <w:szCs w:val="20"/>
          </w:rPr>
          <w:t>пункте 6</w:t>
        </w:r>
      </w:hyperlink>
      <w:r>
        <w:rPr>
          <w:rFonts w:ascii="Arial" w:hAnsi="Arial" w:cs="Arial"/>
          <w:sz w:val="20"/>
          <w:szCs w:val="20"/>
        </w:rPr>
        <w:t xml:space="preserve"> настоящего раздела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Для преподавателей учреждений начального и среднего профессионального образования норма часов педагогической работы определяется путем деления месячной ставки заработной платы на 72 часа.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Руководители образовательных учреждений в пределах имеющихся средств, если это целесообразно и не ущемляет интересов основных работников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указанных в </w:t>
      </w:r>
      <w:hyperlink w:anchor="Par1696" w:history="1">
        <w:r>
          <w:rPr>
            <w:rFonts w:ascii="Arial" w:hAnsi="Arial" w:cs="Arial"/>
            <w:color w:val="0000FF"/>
            <w:sz w:val="20"/>
            <w:szCs w:val="20"/>
          </w:rPr>
          <w:t>пункте 2</w:t>
        </w:r>
      </w:hyperlink>
      <w:r>
        <w:rPr>
          <w:rFonts w:ascii="Arial" w:hAnsi="Arial" w:cs="Arial"/>
          <w:sz w:val="20"/>
          <w:szCs w:val="20"/>
        </w:rPr>
        <w:t xml:space="preserve"> настоящего раздела.</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5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21.12.2016 N 498)</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0" w:name="Par1746"/>
      <w:bookmarkEnd w:id="40"/>
      <w:r>
        <w:rPr>
          <w:rFonts w:ascii="Arial" w:eastAsiaTheme="minorHAnsi" w:hAnsi="Arial" w:cs="Arial"/>
          <w:color w:val="auto"/>
          <w:sz w:val="20"/>
          <w:szCs w:val="20"/>
        </w:rPr>
        <w:t>1. Межуровневые коэффициенты для определения должностных</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окладов (ставок заработной платы) по должностям работников</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физической культуры и спорта</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948"/>
        <w:gridCol w:w="2056"/>
        <w:gridCol w:w="1399"/>
      </w:tblGrid>
      <w:tr w:rsidR="00CC1A21">
        <w:tc>
          <w:tcPr>
            <w:tcW w:w="2608"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Квалификационный уровень</w:t>
            </w:r>
          </w:p>
        </w:tc>
        <w:tc>
          <w:tcPr>
            <w:tcW w:w="2948"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(профессии)</w:t>
            </w:r>
          </w:p>
        </w:tc>
        <w:tc>
          <w:tcPr>
            <w:tcW w:w="3455"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2608"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2948"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20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среднее профессиональное образование </w:t>
            </w:r>
            <w:hyperlink w:anchor="Par1790" w:history="1">
              <w:r>
                <w:rPr>
                  <w:rFonts w:ascii="Arial" w:hAnsi="Arial" w:cs="Arial"/>
                  <w:color w:val="0000FF"/>
                  <w:sz w:val="20"/>
                  <w:szCs w:val="20"/>
                </w:rPr>
                <w:t>&lt;1&gt;</w:t>
              </w:r>
            </w:hyperlink>
          </w:p>
        </w:tc>
        <w:tc>
          <w:tcPr>
            <w:tcW w:w="139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высшее образование </w:t>
            </w:r>
            <w:hyperlink w:anchor="Par1791" w:history="1">
              <w:r>
                <w:rPr>
                  <w:rFonts w:ascii="Arial" w:hAnsi="Arial" w:cs="Arial"/>
                  <w:color w:val="0000FF"/>
                  <w:sz w:val="20"/>
                  <w:szCs w:val="20"/>
                </w:rPr>
                <w:t>&lt;2&gt;</w:t>
              </w:r>
            </w:hyperlink>
          </w:p>
        </w:tc>
      </w:tr>
      <w:tr w:rsidR="00CC1A21">
        <w:tc>
          <w:tcPr>
            <w:tcW w:w="9011" w:type="dxa"/>
            <w:gridSpan w:val="4"/>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должностей работников физической культуры и спорта первого уровня</w:t>
            </w:r>
          </w:p>
        </w:tc>
      </w:tr>
      <w:tr w:rsidR="00CC1A21">
        <w:tc>
          <w:tcPr>
            <w:tcW w:w="260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квалификационный уровень</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Дежурный по спортивному залу</w:t>
            </w:r>
          </w:p>
        </w:tc>
        <w:tc>
          <w:tcPr>
            <w:tcW w:w="3455"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1,2049</w:t>
            </w:r>
          </w:p>
        </w:tc>
      </w:tr>
      <w:tr w:rsidR="00CC1A21">
        <w:tc>
          <w:tcPr>
            <w:tcW w:w="260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квалификационный уровень</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Спортивный судья; спортсмен; спортсмен-ведущий</w:t>
            </w:r>
          </w:p>
        </w:tc>
        <w:tc>
          <w:tcPr>
            <w:tcW w:w="3455"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1,2803</w:t>
            </w:r>
          </w:p>
        </w:tc>
      </w:tr>
      <w:tr w:rsidR="00CC1A21">
        <w:tc>
          <w:tcPr>
            <w:tcW w:w="9011" w:type="dxa"/>
            <w:gridSpan w:val="4"/>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должностей работников физической культуры и спорта второго уровня</w:t>
            </w:r>
          </w:p>
        </w:tc>
      </w:tr>
      <w:tr w:rsidR="00CC1A21">
        <w:tc>
          <w:tcPr>
            <w:tcW w:w="260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квалификационный уровень</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Инструктор по спорту; инструктор по адаптивной физической культуре; спортсмен-инструктор; техник по эксплуатации и ремонту спортивной техники</w:t>
            </w:r>
          </w:p>
        </w:tc>
        <w:tc>
          <w:tcPr>
            <w:tcW w:w="3455"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1,3689</w:t>
            </w:r>
          </w:p>
        </w:tc>
      </w:tr>
      <w:tr w:rsidR="00CC1A21">
        <w:tc>
          <w:tcPr>
            <w:tcW w:w="260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квалификационный уровень</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Инструктор-методист по адаптивной физической культуре; инструктор-методист физкультурно-спортивных организаций; тренер; тренер-преподаватель; хореограф; администратор тренировочного процесса</w:t>
            </w:r>
          </w:p>
        </w:tc>
        <w:tc>
          <w:tcPr>
            <w:tcW w:w="20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39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260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квалификационный уровень</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Старшие: инструктор-методист по адаптивной физической культуре, инструктор-методист физкультурно-спортивных организаций, тренер-преподаватель, начальник мастерской по ремонту спортивной техники и снаряжения, специалист по подготовке спортивного инвентаря</w:t>
            </w:r>
          </w:p>
        </w:tc>
        <w:tc>
          <w:tcPr>
            <w:tcW w:w="20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39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r>
      <w:tr w:rsidR="00CC1A21">
        <w:tc>
          <w:tcPr>
            <w:tcW w:w="9011" w:type="dxa"/>
            <w:gridSpan w:val="4"/>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должностей работников физической культуры и спорта третьего уровня</w:t>
            </w:r>
          </w:p>
        </w:tc>
      </w:tr>
      <w:tr w:rsidR="00CC1A21">
        <w:tc>
          <w:tcPr>
            <w:tcW w:w="260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 квалификационный уровень</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 спортивной сборной команды (по виду спорта); тренер спортивной сборной команды; аналитик (по виду спорта или группе видов спорта)</w:t>
            </w:r>
          </w:p>
        </w:tc>
        <w:tc>
          <w:tcPr>
            <w:tcW w:w="20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139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r>
      <w:tr w:rsidR="00CC1A21">
        <w:tc>
          <w:tcPr>
            <w:tcW w:w="260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квалификационный уровень</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Старший тренер спортивной сборной команды, начальник спортивной сборной команды</w:t>
            </w:r>
          </w:p>
        </w:tc>
        <w:tc>
          <w:tcPr>
            <w:tcW w:w="20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39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r>
      <w:tr w:rsidR="00CC1A21">
        <w:tc>
          <w:tcPr>
            <w:tcW w:w="9011" w:type="dxa"/>
            <w:gridSpan w:val="4"/>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должностей работников физической культуры и спорта четвертого уровня</w:t>
            </w:r>
          </w:p>
        </w:tc>
      </w:tr>
      <w:tr w:rsidR="00CC1A21">
        <w:tc>
          <w:tcPr>
            <w:tcW w:w="260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тренер спортивной сборной команды</w:t>
            </w:r>
          </w:p>
        </w:tc>
        <w:tc>
          <w:tcPr>
            <w:tcW w:w="20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39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bl>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41" w:name="Par1790"/>
      <w:bookmarkEnd w:id="41"/>
      <w:r>
        <w:rPr>
          <w:rFonts w:ascii="Arial" w:hAnsi="Arial" w:cs="Arial"/>
          <w:sz w:val="20"/>
          <w:szCs w:val="20"/>
        </w:rPr>
        <w:t>&lt;1&gt; Подтверждается документом государственного образца об образовании. При отсутствии документа государственного образца об образовании для определения должностного оклада (ставки заработной платы) устанавливается межуровневый коэффициент, предусмотренный при наличии среднего профессионального образования.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42" w:name="Par1791"/>
      <w:bookmarkEnd w:id="42"/>
      <w:r>
        <w:rPr>
          <w:rFonts w:ascii="Arial" w:hAnsi="Arial" w:cs="Arial"/>
          <w:sz w:val="20"/>
          <w:szCs w:val="20"/>
        </w:rPr>
        <w:t>&lt;2&gt; Подтверждается документом государственного образца об образовании.</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Нормативы определения количества ставок тренеров</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тренеров-преподавателей учреждений физической культуры</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спорта (подразделений физкультурно-спортивной</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направленности многопрофильных образовательных учреждений</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дополнительного образования детей)</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bookmarkStart w:id="43" w:name="Par1799"/>
      <w:bookmarkEnd w:id="43"/>
      <w:r>
        <w:rPr>
          <w:rFonts w:ascii="Arial" w:hAnsi="Arial" w:cs="Arial"/>
          <w:sz w:val="20"/>
          <w:szCs w:val="20"/>
        </w:rPr>
        <w:t>1. Определение количества ставок тренеров и тренеров-преподавателей (далее - тренеры-преподаватели) учреждений физической культуры и спорта осуществляется исходя из следующих норм:</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072"/>
        <w:gridCol w:w="1474"/>
        <w:gridCol w:w="1814"/>
        <w:gridCol w:w="1247"/>
      </w:tblGrid>
      <w:tr w:rsidR="00CC1A21">
        <w:tc>
          <w:tcPr>
            <w:tcW w:w="323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Этапы подготовки</w:t>
            </w:r>
          </w:p>
        </w:tc>
        <w:tc>
          <w:tcPr>
            <w:tcW w:w="10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обучения (лет)</w:t>
            </w:r>
          </w:p>
        </w:tc>
        <w:tc>
          <w:tcPr>
            <w:tcW w:w="147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Расчетный количественный состав группы (человек)</w:t>
            </w:r>
          </w:p>
        </w:tc>
        <w:tc>
          <w:tcPr>
            <w:tcW w:w="181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Максимальный объем учебно-тренировочной работы (академических часов в неделю)</w:t>
            </w: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Коэффициент нагрузки за одного занимающегося</w:t>
            </w:r>
          </w:p>
        </w:tc>
      </w:tr>
      <w:tr w:rsidR="00CC1A21">
        <w:tc>
          <w:tcPr>
            <w:tcW w:w="323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Спортивно-оздоровительный</w:t>
            </w:r>
          </w:p>
        </w:tc>
        <w:tc>
          <w:tcPr>
            <w:tcW w:w="10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Весь период</w:t>
            </w:r>
          </w:p>
        </w:tc>
        <w:tc>
          <w:tcPr>
            <w:tcW w:w="147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81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6 </w:t>
            </w:r>
            <w:hyperlink w:anchor="Par1822" w:history="1">
              <w:r>
                <w:rPr>
                  <w:rFonts w:ascii="Arial" w:hAnsi="Arial" w:cs="Arial"/>
                  <w:color w:val="0000FF"/>
                  <w:sz w:val="20"/>
                  <w:szCs w:val="20"/>
                </w:rPr>
                <w:t>&lt;1&gt;</w:t>
              </w:r>
            </w:hyperlink>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0,022</w:t>
            </w:r>
          </w:p>
        </w:tc>
      </w:tr>
      <w:tr w:rsidR="00CC1A21">
        <w:tc>
          <w:tcPr>
            <w:tcW w:w="3231"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Начальной подготовки</w:t>
            </w:r>
          </w:p>
        </w:tc>
        <w:tc>
          <w:tcPr>
            <w:tcW w:w="10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года</w:t>
            </w:r>
          </w:p>
        </w:tc>
        <w:tc>
          <w:tcPr>
            <w:tcW w:w="147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81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0,022</w:t>
            </w:r>
          </w:p>
        </w:tc>
      </w:tr>
      <w:tr w:rsidR="00CC1A21">
        <w:tc>
          <w:tcPr>
            <w:tcW w:w="3231"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107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года</w:t>
            </w:r>
          </w:p>
        </w:tc>
        <w:tc>
          <w:tcPr>
            <w:tcW w:w="147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81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0,034</w:t>
            </w:r>
          </w:p>
        </w:tc>
      </w:tr>
    </w:tbl>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44" w:name="Par1822"/>
      <w:bookmarkEnd w:id="44"/>
      <w:r>
        <w:rPr>
          <w:rFonts w:ascii="Arial" w:hAnsi="Arial" w:cs="Arial"/>
          <w:sz w:val="20"/>
          <w:szCs w:val="20"/>
        </w:rPr>
        <w:t>&lt;1&gt; В группах спортивно-оздоровительного этапа с целью большего охвата занимающихся максимальный объем учебно-тренировочной работы на группу в неделю может быть снижен, но не более чем на 10 процентов от годового объема и не более чем на два часа в неделю с возможностью увеличения в каникулярный период, но не более чем на 25 процентов от годового объема.</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Форма и система оплаты труда в спортивно-оздоровительных группах и группах начальной подготовки (оплата по нормативу за каждого занимающегося или в зависимости от объема недельной </w:t>
      </w:r>
      <w:r>
        <w:rPr>
          <w:rFonts w:ascii="Arial" w:hAnsi="Arial" w:cs="Arial"/>
          <w:sz w:val="20"/>
          <w:szCs w:val="20"/>
        </w:rPr>
        <w:lastRenderedPageBreak/>
        <w:t>учебно-тренировочной работы) определяется спортивной школой по согласованию с уполномоченным органом.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Ставка заработной платы тренера-преподавателя (при оплате его труда в зависимости от недельной учебно-тренировочной работы) устанавливается за 18 часов в неделю.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оплате труда по нормативам за одного занимающегося максимальный количественный состав спортивно-оздоровительных групп и групп начальной подготовки не должен превышать значений, установленных Минспортом России.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Возраст занимающихся в спортивно-оздоровительных группах - 6-17 лет.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Нормы нагрузки тренеров-преподавателей за подготовку одного занимающегося (в долях от должностного оклада) на этапах спортивной подготовки:</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361"/>
        <w:gridCol w:w="956"/>
        <w:gridCol w:w="956"/>
        <w:gridCol w:w="956"/>
        <w:gridCol w:w="2488"/>
      </w:tblGrid>
      <w:tr w:rsidR="00CC1A21">
        <w:tc>
          <w:tcPr>
            <w:tcW w:w="2324"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Этапы подготовки</w:t>
            </w:r>
          </w:p>
        </w:tc>
        <w:tc>
          <w:tcPr>
            <w:tcW w:w="1361"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обучения (лет)</w:t>
            </w:r>
          </w:p>
        </w:tc>
        <w:tc>
          <w:tcPr>
            <w:tcW w:w="2868"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Коэффициент нагрузки тренера-преподавателя за подготовку одного занимающегося</w:t>
            </w:r>
          </w:p>
        </w:tc>
        <w:tc>
          <w:tcPr>
            <w:tcW w:w="2488"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Максимальный объем учебно-тренировочной работы (академических часов в неделю)</w:t>
            </w:r>
          </w:p>
        </w:tc>
      </w:tr>
      <w:tr w:rsidR="00CC1A21">
        <w:tc>
          <w:tcPr>
            <w:tcW w:w="232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2868"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видов спорта</w:t>
            </w:r>
          </w:p>
        </w:tc>
        <w:tc>
          <w:tcPr>
            <w:tcW w:w="2488"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p>
        </w:tc>
      </w:tr>
      <w:tr w:rsidR="00CC1A21">
        <w:tc>
          <w:tcPr>
            <w:tcW w:w="232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2488"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p>
        </w:tc>
      </w:tr>
      <w:tr w:rsidR="00CC1A21">
        <w:tc>
          <w:tcPr>
            <w:tcW w:w="2324"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Тренировочный</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двух лет</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w:t>
            </w:r>
          </w:p>
        </w:tc>
        <w:tc>
          <w:tcPr>
            <w:tcW w:w="248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CC1A21">
        <w:tc>
          <w:tcPr>
            <w:tcW w:w="232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двух лет</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w:t>
            </w:r>
          </w:p>
        </w:tc>
        <w:tc>
          <w:tcPr>
            <w:tcW w:w="248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2324"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Спортивного совершенствования</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года</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w:t>
            </w:r>
          </w:p>
        </w:tc>
        <w:tc>
          <w:tcPr>
            <w:tcW w:w="248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CC1A21">
        <w:tc>
          <w:tcPr>
            <w:tcW w:w="232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года</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w:t>
            </w:r>
          </w:p>
        </w:tc>
        <w:tc>
          <w:tcPr>
            <w:tcW w:w="248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CC1A21">
        <w:tc>
          <w:tcPr>
            <w:tcW w:w="23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Высшего спортивного мастерства</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Весь период</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0,40</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95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0,35</w:t>
            </w:r>
          </w:p>
        </w:tc>
        <w:tc>
          <w:tcPr>
            <w:tcW w:w="248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r>
    </w:tbl>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Отнесение вида спорта к конкретной группе осуществляется по следующим основаниям: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I группа видов спорта - виды спорта (спортивные дисциплины), включенные в программу Олимпийских игр, кроме командных игровых видов спорта;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w:t>
      </w:r>
      <w:hyperlink r:id="rId160" w:history="1">
        <w:r>
          <w:rPr>
            <w:rFonts w:ascii="Arial" w:hAnsi="Arial" w:cs="Arial"/>
            <w:color w:val="0000FF"/>
            <w:sz w:val="20"/>
            <w:szCs w:val="20"/>
          </w:rPr>
          <w:t>приказом</w:t>
        </w:r>
      </w:hyperlink>
      <w:r>
        <w:rPr>
          <w:rFonts w:ascii="Arial" w:hAnsi="Arial" w:cs="Arial"/>
          <w:sz w:val="20"/>
          <w:szCs w:val="20"/>
        </w:rPr>
        <w:t xml:space="preserve"> Минспорта России от 27 декабря 2013 года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видах спорта, включенных в первую группу, кроме основного тренера-преподавателя могут привлекаться тренеры-преподаватели по смежным видам спорта (акробатика, хореография и др.)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На тренировочном этапе на усмотрение руководителя учреждения может применяться порядок расчета ставок, предусмотренный </w:t>
      </w:r>
      <w:hyperlink w:anchor="Par1799" w:history="1">
        <w:r>
          <w:rPr>
            <w:rFonts w:ascii="Arial" w:hAnsi="Arial" w:cs="Arial"/>
            <w:color w:val="0000FF"/>
            <w:sz w:val="20"/>
            <w:szCs w:val="20"/>
          </w:rPr>
          <w:t>пунктом 1</w:t>
        </w:r>
      </w:hyperlink>
      <w:r>
        <w:rPr>
          <w:rFonts w:ascii="Arial" w:hAnsi="Arial" w:cs="Arial"/>
          <w:sz w:val="20"/>
          <w:szCs w:val="20"/>
        </w:rPr>
        <w:t xml:space="preserve"> настоящего раздела.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Количество штатных единиц (ставок) определяется путем деления количества учащихся на расчетную величину.</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 всем видам спорта для проведения занятий в учебно-тренировочных группах, группах спортивного совершенствования и высшего спортивного мастерства кроме основного тренера-преподавателя могут привлекаться дополнительно тренеры-преподаватели и другие специалисты в пределах количества часов образовательной программы.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Работникам учреждений физической культуры и спорта, занятым непосредственно с лицами с ограниченными возможностями здоровья, устанавливается компенсационная выплата за особые условия труда в размере 15 процентов к должностному окладу (ставке заработной платы).</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Перечень должностей работников учреждений физической</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культуры и спорта, относимых к основному персоналу,</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определения размеров должностных окладов</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руководителей учреждений</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Администратор тренировочного процесса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Аналитик (по виду спорта или группе видов спорта)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Главный тренер спортивной сборной команды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Инструктор по спорту</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Инструктор по адаптивной физической культуре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Инструктор-методист по адаптивной физической культуре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Инструктор-методист физкультурно-спортивных организаций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Специалист спортивной сборной команды (по виду спорта)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Спортсмен</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Спортсмен-ведущий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Спортсмен-инструктор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Старший инструктор-методист по адаптивной физической культуре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Старший инструктор-методист физкультурно-спортивных организаций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Старший тренер спортивной сборной команды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Старший тренер-преподаватель</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Тренер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Тренер спортивной сборной команды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Тренер-преподаватель</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Хореограф.</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Группы по оплате труда руководителей учреждений</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физической культуры и спорта</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Группа по оплате труда определяется уполномоченным органом в зависимости от объемных показателей деятельности учреждений физической культуры и спорта.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Группа по оплате труда для вновь открываемых учреждений устанавливается исходя из плановых (проектных) показателей.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установлении группы по оплате труда: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спортсменов определяется по списочному составу спортсменов, проходящих спортивную подготовку на 1 января текущего года;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Группы</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оплате труда руководителей учреждений</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физической культуры и спорта</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252"/>
        <w:gridCol w:w="850"/>
        <w:gridCol w:w="850"/>
        <w:gridCol w:w="850"/>
        <w:gridCol w:w="850"/>
        <w:gridCol w:w="850"/>
      </w:tblGrid>
      <w:tr w:rsidR="00CC1A21">
        <w:tc>
          <w:tcPr>
            <w:tcW w:w="56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252"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 (вид) учреждения</w:t>
            </w:r>
          </w:p>
        </w:tc>
        <w:tc>
          <w:tcPr>
            <w:tcW w:w="4250" w:type="dxa"/>
            <w:gridSpan w:val="5"/>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Группа по оплате труда руководителей в зависимости от суммы баллов по объемным показателям</w:t>
            </w:r>
          </w:p>
        </w:tc>
      </w:tr>
      <w:tr w:rsidR="00CC1A21">
        <w:tc>
          <w:tcPr>
            <w:tcW w:w="56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CC1A21">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Центры олимпийской подготовки</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400</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400</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300</w:t>
            </w:r>
          </w:p>
        </w:tc>
      </w:tr>
      <w:tr w:rsidR="00CC1A21">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25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Центры спортивной подготовки, спортивно-тренировочные центры</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500</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500</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400</w:t>
            </w:r>
          </w:p>
        </w:tc>
      </w:tr>
      <w:tr w:rsidR="00CC1A21">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25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380</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380</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350</w:t>
            </w:r>
          </w:p>
        </w:tc>
      </w:tr>
      <w:tr w:rsidR="00CC1A21">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25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Спортивные школы, детско-юношеские спортивные школы</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380</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380</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350</w:t>
            </w:r>
          </w:p>
        </w:tc>
      </w:tr>
    </w:tbl>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Объемные показатели,</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характеризующие масштаб управления государственными</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учреждениями физической культуры и спорта</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835"/>
        <w:gridCol w:w="1134"/>
      </w:tblGrid>
      <w:tr w:rsidR="00CC1A21">
        <w:tc>
          <w:tcPr>
            <w:tcW w:w="51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w:t>
            </w:r>
          </w:p>
        </w:tc>
        <w:tc>
          <w:tcPr>
            <w:tcW w:w="283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w:t>
            </w: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Баллы</w:t>
            </w:r>
          </w:p>
        </w:tc>
      </w:tr>
      <w:tr w:rsidR="00CC1A21">
        <w:tc>
          <w:tcPr>
            <w:tcW w:w="51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Количество спортсменов, проходящих спортивную подготовку:</w:t>
            </w:r>
          </w:p>
        </w:tc>
        <w:tc>
          <w:tcPr>
            <w:tcW w:w="283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51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 спортивно-оздоровительных группах, группах начальной подготовки, в тренировочных группах (до двух лет)</w:t>
            </w:r>
          </w:p>
        </w:tc>
        <w:tc>
          <w:tcPr>
            <w:tcW w:w="283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каждого спортсмена</w:t>
            </w: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CC1A21">
        <w:tc>
          <w:tcPr>
            <w:tcW w:w="51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 тренировочных группах (свыше двух лет)</w:t>
            </w:r>
          </w:p>
        </w:tc>
        <w:tc>
          <w:tcPr>
            <w:tcW w:w="283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каждого спортсмена</w:t>
            </w: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CC1A21">
        <w:tc>
          <w:tcPr>
            <w:tcW w:w="51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 группах спортивного совершенствования</w:t>
            </w:r>
          </w:p>
        </w:tc>
        <w:tc>
          <w:tcPr>
            <w:tcW w:w="283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каждого спортсмена</w:t>
            </w: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CC1A21">
        <w:tc>
          <w:tcPr>
            <w:tcW w:w="51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 группах высшего спортивного мастерства</w:t>
            </w:r>
          </w:p>
        </w:tc>
        <w:tc>
          <w:tcPr>
            <w:tcW w:w="283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каждого спортсмена</w:t>
            </w: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CC1A21">
        <w:tc>
          <w:tcPr>
            <w:tcW w:w="51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Количество спортсменов, входящих в списки сборных команд:</w:t>
            </w:r>
          </w:p>
        </w:tc>
        <w:tc>
          <w:tcPr>
            <w:tcW w:w="283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51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каждого спортсмена</w:t>
            </w: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CC1A21">
        <w:tc>
          <w:tcPr>
            <w:tcW w:w="51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каждого спортсмена</w:t>
            </w: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CC1A21">
        <w:tc>
          <w:tcPr>
            <w:tcW w:w="51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 Реализация инновационной деятельности (в том числе участие в программах)</w:t>
            </w:r>
          </w:p>
        </w:tc>
        <w:tc>
          <w:tcPr>
            <w:tcW w:w="283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каждую группу, участвующую в проекте</w:t>
            </w: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51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 Проведение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 каждое мероприятие</w:t>
            </w: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bl>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autoSpaceDE w:val="0"/>
        <w:autoSpaceDN w:val="0"/>
        <w:adjustRightInd w:val="0"/>
        <w:spacing w:after="0" w:line="240" w:lineRule="auto"/>
        <w:jc w:val="center"/>
        <w:outlineLvl w:val="2"/>
        <w:rPr>
          <w:rFonts w:ascii="Arial" w:hAnsi="Arial" w:cs="Arial"/>
          <w:sz w:val="20"/>
          <w:szCs w:val="20"/>
        </w:rPr>
      </w:pPr>
      <w:bookmarkStart w:id="45" w:name="Par1991"/>
      <w:bookmarkEnd w:id="45"/>
      <w:r>
        <w:rPr>
          <w:rFonts w:ascii="Arial" w:hAnsi="Arial" w:cs="Arial"/>
          <w:sz w:val="20"/>
          <w:szCs w:val="20"/>
        </w:rPr>
        <w:t>5. Тарификационный список тренерского состава учреждений</w:t>
      </w:r>
    </w:p>
    <w:p w:rsidR="00CC1A21" w:rsidRDefault="00CC1A21" w:rsidP="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физической культуры и спорта (форма)</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Тарификационный список тренерского состава</w:t>
      </w:r>
    </w:p>
    <w:p w:rsidR="00CC1A21" w:rsidRDefault="00CC1A21" w:rsidP="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w:t>
      </w:r>
    </w:p>
    <w:p w:rsidR="00CC1A21" w:rsidRDefault="00CC1A21" w:rsidP="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(полное наименование государственного учреждения)</w:t>
      </w:r>
    </w:p>
    <w:p w:rsidR="00CC1A21" w:rsidRDefault="00CC1A21" w:rsidP="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состоянию на 1 января 20__ года</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sectPr w:rsidR="00CC1A2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37"/>
        <w:gridCol w:w="964"/>
        <w:gridCol w:w="1020"/>
        <w:gridCol w:w="454"/>
        <w:gridCol w:w="510"/>
        <w:gridCol w:w="510"/>
        <w:gridCol w:w="510"/>
        <w:gridCol w:w="964"/>
        <w:gridCol w:w="964"/>
        <w:gridCol w:w="1020"/>
        <w:gridCol w:w="454"/>
        <w:gridCol w:w="737"/>
        <w:gridCol w:w="454"/>
        <w:gridCol w:w="567"/>
        <w:gridCol w:w="624"/>
        <w:gridCol w:w="850"/>
        <w:gridCol w:w="454"/>
        <w:gridCol w:w="567"/>
        <w:gridCol w:w="454"/>
        <w:gridCol w:w="567"/>
        <w:gridCol w:w="907"/>
      </w:tblGrid>
      <w:tr w:rsidR="00CC1A21">
        <w:tc>
          <w:tcPr>
            <w:tcW w:w="1134"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Фамилия, имя, отчество</w:t>
            </w:r>
          </w:p>
        </w:tc>
        <w:tc>
          <w:tcPr>
            <w:tcW w:w="73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tc>
        <w:tc>
          <w:tcPr>
            <w:tcW w:w="964"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Межуровневый коэффициент (в соответствии с ПКГ)</w:t>
            </w:r>
          </w:p>
        </w:tc>
        <w:tc>
          <w:tcPr>
            <w:tcW w:w="1020"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Должностной оклад (ставка заработной платы) в соответствии с ПКГ</w:t>
            </w:r>
          </w:p>
        </w:tc>
        <w:tc>
          <w:tcPr>
            <w:tcW w:w="964" w:type="dxa"/>
            <w:gridSpan w:val="2"/>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занимающихся на этапах подготовки (чел.)/часов тренировочной нагрузки в неделю (по этапам подготовки)</w:t>
            </w:r>
          </w:p>
        </w:tc>
        <w:tc>
          <w:tcPr>
            <w:tcW w:w="1020" w:type="dxa"/>
            <w:gridSpan w:val="2"/>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Коэффициент нагрузки на одного занимающегося (по этапам подготовки)</w:t>
            </w:r>
          </w:p>
        </w:tc>
        <w:tc>
          <w:tcPr>
            <w:tcW w:w="964"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окладов (ставок)</w:t>
            </w:r>
          </w:p>
        </w:tc>
        <w:tc>
          <w:tcPr>
            <w:tcW w:w="964"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должностной оклад (ставка заработной платы), руб.</w:t>
            </w:r>
          </w:p>
        </w:tc>
        <w:tc>
          <w:tcPr>
            <w:tcW w:w="4706" w:type="dxa"/>
            <w:gridSpan w:val="7"/>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Персональные надбавки</w:t>
            </w:r>
          </w:p>
        </w:tc>
        <w:tc>
          <w:tcPr>
            <w:tcW w:w="2042" w:type="dxa"/>
            <w:gridSpan w:val="4"/>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Компенсационные выплаты</w:t>
            </w:r>
          </w:p>
        </w:tc>
        <w:tc>
          <w:tcPr>
            <w:tcW w:w="90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оплата труда в месяц, руб.</w:t>
            </w:r>
          </w:p>
        </w:tc>
      </w:tr>
      <w:tr w:rsidR="00CC1A21">
        <w:tc>
          <w:tcPr>
            <w:tcW w:w="113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964" w:type="dxa"/>
            <w:gridSpan w:val="2"/>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1020" w:type="dxa"/>
            <w:gridSpan w:val="2"/>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ученую степень, руб.</w:t>
            </w:r>
          </w:p>
        </w:tc>
        <w:tc>
          <w:tcPr>
            <w:tcW w:w="1191"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почетное звание</w:t>
            </w:r>
          </w:p>
        </w:tc>
        <w:tc>
          <w:tcPr>
            <w:tcW w:w="1021"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квалификационную категорию</w:t>
            </w:r>
          </w:p>
        </w:tc>
        <w:tc>
          <w:tcPr>
            <w:tcW w:w="1474"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подготовку спортсмена высокого класса</w:t>
            </w:r>
          </w:p>
        </w:tc>
        <w:tc>
          <w:tcPr>
            <w:tcW w:w="1021"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работу с особыми условиями труда</w:t>
            </w:r>
          </w:p>
        </w:tc>
        <w:tc>
          <w:tcPr>
            <w:tcW w:w="1021"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113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ind w:firstLine="54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90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p>
        </w:tc>
      </w:tr>
      <w:tr w:rsidR="00CC1A21">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bl>
    <w:p w:rsidR="00CC1A21" w:rsidRDefault="00CC1A21" w:rsidP="00CC1A21">
      <w:pPr>
        <w:autoSpaceDE w:val="0"/>
        <w:autoSpaceDN w:val="0"/>
        <w:adjustRightInd w:val="0"/>
        <w:spacing w:after="0" w:line="240" w:lineRule="auto"/>
        <w:ind w:firstLine="540"/>
        <w:jc w:val="both"/>
        <w:rPr>
          <w:rFonts w:ascii="Arial" w:hAnsi="Arial" w:cs="Arial"/>
          <w:sz w:val="20"/>
          <w:szCs w:val="20"/>
        </w:rPr>
        <w:sectPr w:rsidR="00CC1A21">
          <w:pgSz w:w="16838" w:h="11906" w:orient="landscape"/>
          <w:pgMar w:top="1133" w:right="1440" w:bottom="566" w:left="1440" w:header="0" w:footer="0" w:gutter="0"/>
          <w:cols w:space="720"/>
          <w:noEndnote/>
        </w:sect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27.07.2012 </w:t>
            </w:r>
            <w:hyperlink r:id="rId161" w:history="1">
              <w:r>
                <w:rPr>
                  <w:rFonts w:ascii="Arial" w:hAnsi="Arial" w:cs="Arial"/>
                  <w:color w:val="0000FF"/>
                  <w:sz w:val="20"/>
                  <w:szCs w:val="20"/>
                </w:rPr>
                <w:t>N 237</w:t>
              </w:r>
            </w:hyperlink>
            <w:r>
              <w:rPr>
                <w:rFonts w:ascii="Arial" w:hAnsi="Arial" w:cs="Arial"/>
                <w:color w:val="392C69"/>
                <w:sz w:val="20"/>
                <w:szCs w:val="20"/>
              </w:rPr>
              <w:t xml:space="preserve">, от 22.04.2013 </w:t>
            </w:r>
            <w:hyperlink r:id="rId162" w:history="1">
              <w:r>
                <w:rPr>
                  <w:rFonts w:ascii="Arial" w:hAnsi="Arial" w:cs="Arial"/>
                  <w:color w:val="0000FF"/>
                  <w:sz w:val="20"/>
                  <w:szCs w:val="20"/>
                </w:rPr>
                <w:t>N 114</w:t>
              </w:r>
            </w:hyperlink>
            <w:r>
              <w:rPr>
                <w:rFonts w:ascii="Arial" w:hAnsi="Arial" w:cs="Arial"/>
                <w:color w:val="392C69"/>
                <w:sz w:val="20"/>
                <w:szCs w:val="20"/>
              </w:rPr>
              <w:t xml:space="preserve">, от 26.12.2013 </w:t>
            </w:r>
            <w:hyperlink r:id="rId163" w:history="1">
              <w:r>
                <w:rPr>
                  <w:rFonts w:ascii="Arial" w:hAnsi="Arial" w:cs="Arial"/>
                  <w:color w:val="0000FF"/>
                  <w:sz w:val="20"/>
                  <w:szCs w:val="20"/>
                </w:rPr>
                <w:t>N 515</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29.04.2015 </w:t>
            </w:r>
            <w:hyperlink r:id="rId164" w:history="1">
              <w:r>
                <w:rPr>
                  <w:rFonts w:ascii="Arial" w:hAnsi="Arial" w:cs="Arial"/>
                  <w:color w:val="0000FF"/>
                  <w:sz w:val="20"/>
                  <w:szCs w:val="20"/>
                </w:rPr>
                <w:t>N 134</w:t>
              </w:r>
            </w:hyperlink>
            <w:r>
              <w:rPr>
                <w:rFonts w:ascii="Arial" w:hAnsi="Arial" w:cs="Arial"/>
                <w:color w:val="392C69"/>
                <w:sz w:val="20"/>
                <w:szCs w:val="20"/>
              </w:rPr>
              <w:t xml:space="preserve">, от 21.12.2016 </w:t>
            </w:r>
            <w:hyperlink r:id="rId165" w:history="1">
              <w:r>
                <w:rPr>
                  <w:rFonts w:ascii="Arial" w:hAnsi="Arial" w:cs="Arial"/>
                  <w:color w:val="0000FF"/>
                  <w:sz w:val="20"/>
                  <w:szCs w:val="20"/>
                </w:rPr>
                <w:t>N 498</w:t>
              </w:r>
            </w:hyperlink>
            <w:r>
              <w:rPr>
                <w:rFonts w:ascii="Arial" w:hAnsi="Arial" w:cs="Arial"/>
                <w:color w:val="392C69"/>
                <w:sz w:val="20"/>
                <w:szCs w:val="20"/>
              </w:rPr>
              <w:t xml:space="preserve">, от 28.12.2017 </w:t>
            </w:r>
            <w:hyperlink r:id="rId166" w:history="1">
              <w:r>
                <w:rPr>
                  <w:rFonts w:ascii="Arial" w:hAnsi="Arial" w:cs="Arial"/>
                  <w:color w:val="0000FF"/>
                  <w:sz w:val="20"/>
                  <w:szCs w:val="20"/>
                </w:rPr>
                <w:t>N 630</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14.12.2018 </w:t>
            </w:r>
            <w:hyperlink r:id="rId167" w:history="1">
              <w:r>
                <w:rPr>
                  <w:rFonts w:ascii="Arial" w:hAnsi="Arial" w:cs="Arial"/>
                  <w:color w:val="0000FF"/>
                  <w:sz w:val="20"/>
                  <w:szCs w:val="20"/>
                </w:rPr>
                <w:t>N 489</w:t>
              </w:r>
            </w:hyperlink>
            <w:r>
              <w:rPr>
                <w:rFonts w:ascii="Arial" w:hAnsi="Arial" w:cs="Arial"/>
                <w:color w:val="392C69"/>
                <w:sz w:val="20"/>
                <w:szCs w:val="20"/>
              </w:rPr>
              <w:t xml:space="preserve">, от 20.05.2019 </w:t>
            </w:r>
            <w:hyperlink r:id="rId168" w:history="1">
              <w:r>
                <w:rPr>
                  <w:rFonts w:ascii="Arial" w:hAnsi="Arial" w:cs="Arial"/>
                  <w:color w:val="0000FF"/>
                  <w:sz w:val="20"/>
                  <w:szCs w:val="20"/>
                </w:rPr>
                <w:t>N 221</w:t>
              </w:r>
            </w:hyperlink>
            <w:r>
              <w:rPr>
                <w:rFonts w:ascii="Arial" w:hAnsi="Arial" w:cs="Arial"/>
                <w:color w:val="392C69"/>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6" w:name="Par2065"/>
      <w:bookmarkEnd w:id="46"/>
      <w:r>
        <w:rPr>
          <w:rFonts w:ascii="Arial" w:eastAsiaTheme="minorHAnsi" w:hAnsi="Arial" w:cs="Arial"/>
          <w:color w:val="auto"/>
          <w:sz w:val="20"/>
          <w:szCs w:val="20"/>
        </w:rPr>
        <w:t>1. Межуровневые коэффициенты для определения должностных окладов (ставок заработной платы) по должностям медицинского и фармацевтического персонала</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6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28.12.2017 N 630)</w:t>
      </w:r>
    </w:p>
    <w:p w:rsidR="00CC1A21" w:rsidRDefault="00CC1A21" w:rsidP="00CC1A2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4819"/>
        <w:gridCol w:w="1871"/>
      </w:tblGrid>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(профессии)</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"Медицинский и фармацевтический персонал первого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Санитарка; санитарка (мойщица); младшая медицинская сестра по уходу за больными; сестра-хозяйка; фасовщица</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"Средний медицинский и фармацевтический персонал"</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рентгенолаборант</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w:t>
            </w:r>
            <w:r>
              <w:rPr>
                <w:rFonts w:ascii="Arial" w:hAnsi="Arial" w:cs="Arial"/>
                <w:sz w:val="20"/>
                <w:szCs w:val="20"/>
              </w:rPr>
              <w:lastRenderedPageBreak/>
              <w:t>участковая; медицинский лабораторный техник (фельдшер-лаборант); фармацевт; медицинский оптик-оптометрист</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Акушерка; фельдшер; операционная медицинская сестра; медицинская сестра - анестезист; зубной врач; медицинский технолог; медицинская сестра процедурной; медицинская сестра перевязочной; медицинская сестра врача общей практики</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5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Старший фармацевт; старшая 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"Врачи и провизоры"</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Врач-стажер; провизор-стажер</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Врачи-специалисты </w:t>
            </w:r>
            <w:hyperlink w:anchor="Par2113" w:history="1">
              <w:r>
                <w:rPr>
                  <w:rFonts w:ascii="Arial" w:hAnsi="Arial" w:cs="Arial"/>
                  <w:color w:val="0000FF"/>
                  <w:sz w:val="20"/>
                  <w:szCs w:val="20"/>
                </w:rPr>
                <w:t>&lt;12&gt;</w:t>
              </w:r>
            </w:hyperlink>
            <w:r>
              <w:rPr>
                <w:rFonts w:ascii="Arial" w:hAnsi="Arial" w:cs="Arial"/>
                <w:sz w:val="20"/>
                <w:szCs w:val="20"/>
              </w:rPr>
              <w:t>; провизор-технолог; провизор-аналитик</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bookmarkStart w:id="47" w:name="Par2098"/>
            <w:bookmarkEnd w:id="47"/>
            <w:r>
              <w:rPr>
                <w:rFonts w:ascii="Arial" w:hAnsi="Arial" w:cs="Arial"/>
                <w:sz w:val="20"/>
                <w:szCs w:val="20"/>
              </w:rPr>
              <w:t>3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Врачи-специалисты стационарных подразделений лечебно-профилактических учреждений, станций (отделений) скорой медицинской помощи и учреждений социально-медицинской экспертизы; врачи-терапевты участковые; врачи-педиатры участковые; врачи общей практики (семейные врачи) </w:t>
            </w:r>
            <w:hyperlink w:anchor="Par2114" w:history="1">
              <w:r>
                <w:rPr>
                  <w:rFonts w:ascii="Arial" w:hAnsi="Arial" w:cs="Arial"/>
                  <w:color w:val="0000FF"/>
                  <w:sz w:val="20"/>
                  <w:szCs w:val="20"/>
                </w:rPr>
                <w:t>&lt;13&gt;</w:t>
              </w:r>
            </w:hyperlink>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bookmarkStart w:id="48" w:name="Par2101"/>
            <w:bookmarkEnd w:id="48"/>
            <w:r>
              <w:rPr>
                <w:rFonts w:ascii="Arial" w:hAnsi="Arial" w:cs="Arial"/>
                <w:sz w:val="20"/>
                <w:szCs w:val="20"/>
              </w:rPr>
              <w:t>4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Врачи-специалисты хирургического профиля, оперирующие в стационарах лечебно-профилактических учреждений; старший врач; старший провизор; врач - анестезиолог-реаниматолог; врач-патологоанатом; врач - судебно-медицинский эксперт </w:t>
            </w:r>
            <w:hyperlink w:anchor="Par2115" w:history="1">
              <w:r>
                <w:rPr>
                  <w:rFonts w:ascii="Arial" w:hAnsi="Arial" w:cs="Arial"/>
                  <w:color w:val="0000FF"/>
                  <w:sz w:val="20"/>
                  <w:szCs w:val="20"/>
                </w:rPr>
                <w:t>&lt;14&gt;</w:t>
              </w:r>
            </w:hyperlink>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структурным подразделением (отделом, отделением, лабораторией, кабинетом, отрядом и др.); начальник структурного подразделения (отдела, отделения, лаборатории, кабинета, отряда и др.)</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81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Заведующий отделением хирургического профиля стационаров (анестезиологии-реанимации, реанимации и интенсивной терапии, </w:t>
            </w:r>
            <w:r>
              <w:rPr>
                <w:rFonts w:ascii="Arial" w:hAnsi="Arial" w:cs="Arial"/>
                <w:sz w:val="20"/>
                <w:szCs w:val="20"/>
              </w:rPr>
              <w:lastRenderedPageBreak/>
              <w:t>патолого-анатомических, судебно-медицинской экспертизы)</w:t>
            </w:r>
          </w:p>
        </w:tc>
        <w:tc>
          <w:tcPr>
            <w:tcW w:w="187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2,43</w:t>
            </w:r>
          </w:p>
        </w:tc>
      </w:tr>
    </w:tbl>
    <w:p w:rsidR="00CC1A21" w:rsidRDefault="00CC1A21" w:rsidP="00CC1A21">
      <w:pPr>
        <w:autoSpaceDE w:val="0"/>
        <w:autoSpaceDN w:val="0"/>
        <w:adjustRightInd w:val="0"/>
        <w:spacing w:after="0" w:line="240" w:lineRule="auto"/>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49" w:name="Par2113"/>
      <w:bookmarkEnd w:id="49"/>
      <w:r>
        <w:rPr>
          <w:rFonts w:ascii="Arial" w:hAnsi="Arial" w:cs="Arial"/>
          <w:sz w:val="20"/>
          <w:szCs w:val="20"/>
        </w:rPr>
        <w:t xml:space="preserve">&lt;12&gt; Кроме врачей-специалистов, отнесенных к </w:t>
      </w:r>
      <w:hyperlink w:anchor="Par2098" w:history="1">
        <w:r>
          <w:rPr>
            <w:rFonts w:ascii="Arial" w:hAnsi="Arial" w:cs="Arial"/>
            <w:color w:val="0000FF"/>
            <w:sz w:val="20"/>
            <w:szCs w:val="20"/>
          </w:rPr>
          <w:t>3</w:t>
        </w:r>
      </w:hyperlink>
      <w:r>
        <w:rPr>
          <w:rFonts w:ascii="Arial" w:hAnsi="Arial" w:cs="Arial"/>
          <w:sz w:val="20"/>
          <w:szCs w:val="20"/>
        </w:rPr>
        <w:t xml:space="preserve"> и </w:t>
      </w:r>
      <w:hyperlink w:anchor="Par2101" w:history="1">
        <w:r>
          <w:rPr>
            <w:rFonts w:ascii="Arial" w:hAnsi="Arial" w:cs="Arial"/>
            <w:color w:val="0000FF"/>
            <w:sz w:val="20"/>
            <w:szCs w:val="20"/>
          </w:rPr>
          <w:t>4</w:t>
        </w:r>
      </w:hyperlink>
      <w:r>
        <w:rPr>
          <w:rFonts w:ascii="Arial" w:hAnsi="Arial" w:cs="Arial"/>
          <w:sz w:val="20"/>
          <w:szCs w:val="20"/>
        </w:rPr>
        <w:t xml:space="preserve"> квалификационным уровням.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50" w:name="Par2114"/>
      <w:bookmarkEnd w:id="50"/>
      <w:r>
        <w:rPr>
          <w:rFonts w:ascii="Arial" w:hAnsi="Arial" w:cs="Arial"/>
          <w:sz w:val="20"/>
          <w:szCs w:val="20"/>
        </w:rPr>
        <w:t xml:space="preserve">&lt;13&gt; Кроме врачей-специалистов, отнесенных к </w:t>
      </w:r>
      <w:hyperlink w:anchor="Par2101" w:history="1">
        <w:r>
          <w:rPr>
            <w:rFonts w:ascii="Arial" w:hAnsi="Arial" w:cs="Arial"/>
            <w:color w:val="0000FF"/>
            <w:sz w:val="20"/>
            <w:szCs w:val="20"/>
          </w:rPr>
          <w:t>4</w:t>
        </w:r>
      </w:hyperlink>
      <w:r>
        <w:rPr>
          <w:rFonts w:ascii="Arial" w:hAnsi="Arial" w:cs="Arial"/>
          <w:sz w:val="20"/>
          <w:szCs w:val="20"/>
        </w:rPr>
        <w:t xml:space="preserve"> квалификационному уровню.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51" w:name="Par2115"/>
      <w:bookmarkEnd w:id="51"/>
      <w:r>
        <w:rPr>
          <w:rFonts w:ascii="Arial" w:hAnsi="Arial" w:cs="Arial"/>
          <w:sz w:val="20"/>
          <w:szCs w:val="20"/>
        </w:rPr>
        <w:t xml:space="preserve">&lt;14&gt; К </w:t>
      </w:r>
      <w:hyperlink w:anchor="Par2101" w:history="1">
        <w:r>
          <w:rPr>
            <w:rFonts w:ascii="Arial" w:hAnsi="Arial" w:cs="Arial"/>
            <w:color w:val="0000FF"/>
            <w:sz w:val="20"/>
            <w:szCs w:val="20"/>
          </w:rPr>
          <w:t>4</w:t>
        </w:r>
      </w:hyperlink>
      <w:r>
        <w:rPr>
          <w:rFonts w:ascii="Arial" w:hAnsi="Arial" w:cs="Arial"/>
          <w:sz w:val="20"/>
          <w:szCs w:val="20"/>
        </w:rPr>
        <w:t xml:space="preserve"> квалификационному уровню данной квалификационной группы относятся: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оперирующие врачи-хирурги всех наименований хирургических отделений (палат) в стационарах: гинекологическое, гнойной хирургии, кардиохирургическое, колопроктологическое, нейрохирургическое (в том числе спинномозговой травмы), ожоговое, онкологическое, оперблок (операционное отделение), отоларингологическое, офтальмологическое, рентгенохирургических методов диагностики и лечения (в том числе кабинет), сосудистой хирургии, травматологическое, травматолого-ортопедическое, урологическое (в том числе пересадка почки), хирургическое, хирургическое торакальное, челюстно-лицевой хирургии (стоматологическое), эндоскопическое;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врачи - анестезиологи-реаниматологи: отделений (групп) анестезиологии-реанимации, отделений (палат) для реанимации и интенсивной терапии стационаров больничных учреждений, отделений экстренной и планово-консультативной помощи;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врачи-хирурги, врачи-урологи и врачи-рентгенологи: отделений рентген-ударноволнового дистанционного дробления камней, лазерной хирургии, лабораторий искусственного кровообращения; рентгенохирургических методов диагностики и лечения; врачи-хирурги отделений гемодиализа; врачи-хирурги всех наименований отделений экстренной и планово-консультативной помощи; врачи-трансфузиологи отделений гравитационной хирургии крови; врачи-эндоскописты, осуществляющие лечебные мероприятия в стационарах;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врачи-хирурги поликлиник (амбулаторно-поликлинических подразделений) в период их работы в стационаре в порядке чередования на срок не более трех месяцев в году или четырех месяцев подряд один раз в два года;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врачи-хирурги при их работе в стационаре и поликлинике (амбулаторно-поликлиническом подразделении), если по объему работы невозможно выделение должности врача-хирурга соответствующей специальности для амбулаторного приема больных по этой специальности.</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2" w:name="Par2122"/>
      <w:bookmarkEnd w:id="52"/>
      <w:r>
        <w:rPr>
          <w:rFonts w:ascii="Arial" w:eastAsiaTheme="minorHAnsi" w:hAnsi="Arial" w:cs="Arial"/>
          <w:color w:val="auto"/>
          <w:sz w:val="20"/>
          <w:szCs w:val="20"/>
        </w:rPr>
        <w:t>2. Перечень учреждений здравоохранения, подразделений и должностей, работа в которых дает право на повышение оплаты труда в связи с вредными и(или) опасными и иными особыми условиями труда</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489)</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592"/>
        <w:gridCol w:w="3855"/>
      </w:tblGrid>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8447"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учреждений, структурных подразделений и должностей</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7"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outlineLvl w:val="3"/>
              <w:rPr>
                <w:rFonts w:ascii="Arial" w:hAnsi="Arial" w:cs="Arial"/>
                <w:sz w:val="20"/>
                <w:szCs w:val="20"/>
              </w:rPr>
            </w:pPr>
            <w:bookmarkStart w:id="53" w:name="Par2129"/>
            <w:bookmarkEnd w:id="53"/>
            <w:r>
              <w:rPr>
                <w:rFonts w:ascii="Arial" w:hAnsi="Arial" w:cs="Arial"/>
                <w:sz w:val="20"/>
                <w:szCs w:val="20"/>
              </w:rPr>
              <w:t>1</w:t>
            </w:r>
          </w:p>
        </w:tc>
        <w:tc>
          <w:tcPr>
            <w:tcW w:w="8447"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Учреждения, подразделения и должности, работа в которых дает право на применение доплаты к должностному окладу в размере 12 процентов</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Туберкулезные (противотуберкулезные) учреждения и структурные подразделения, за исключением указанных в </w:t>
            </w:r>
            <w:hyperlink w:anchor="Par2242" w:history="1">
              <w:r>
                <w:rPr>
                  <w:rFonts w:ascii="Arial" w:hAnsi="Arial" w:cs="Arial"/>
                  <w:color w:val="0000FF"/>
                  <w:sz w:val="20"/>
                  <w:szCs w:val="20"/>
                </w:rPr>
                <w:t>пункте 3.10</w:t>
              </w:r>
            </w:hyperlink>
            <w:r>
              <w:rPr>
                <w:rFonts w:ascii="Arial" w:hAnsi="Arial" w:cs="Arial"/>
                <w:sz w:val="20"/>
                <w:szCs w:val="20"/>
              </w:rPr>
              <w:t>, для больных туберкулезом и для детей с туберкулезной интоксикацией, малыми и затухающими формами туберкулеза</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Медицинским и другим работникам, непосредственно участвующим в оказании противотуберкулезной помощи</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Инфекционные больницы, отделения, палаты для инфекционных больных и больных, зараженных гельминтами; кабинеты </w:t>
            </w:r>
            <w:r>
              <w:rPr>
                <w:rFonts w:ascii="Arial" w:hAnsi="Arial" w:cs="Arial"/>
                <w:sz w:val="20"/>
                <w:szCs w:val="20"/>
              </w:rPr>
              <w:lastRenderedPageBreak/>
              <w:t>инфекционных заболеваний</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1.3</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Дома ребенка и группы в домах ребенка общего типа для детей с органическим поражением центральной нервной системы, в том числе детскими церебральными параличами без нарушения психики</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Учреждения, отделения, палаты, кабинеты для онкологических больных</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Учреждения, отделения, палаты, кабинеты для кожно-венерологических больных</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Хирургические отделения (палаты) всех профилей стационаров, в том числе гравитационной хирургии крови</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Операционные блоки (отделения) стационаров</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Отделения (группы, палаты):</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анестезиологии-реанимации;</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реанимации и интенсивной терапии (за исключением лаборатории (группы), обеспечивающей экспресс-диагностику);</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гемодиализа, для лечения больных с применением методов гемодиализа, гемосорбции, плазмафереза и ультрафильтрации;</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для новорожденных детей;</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педиатрические для новорожденных детей;</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гериатрические для больных с сопутствующими психоневрологическими заболеваниями;</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родовые</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Отделения (палаты), кабинеты для больных с гемобластозами и депрессиями кроветворения</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1.10</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Отделения (палаты), кабинеты, в которых основным методом лечения является длительное применение больших доз химиотерапевтических препаратов</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1.11</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Барокамеры и кессоны</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1.12</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Отделения (кабинеты) ультразвуковой диагностики и эндоскопические</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1.13</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Психотерапевтические кабинеты амбулаторно-поликлинических учреждений (подразделений)</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1.14</w:t>
            </w:r>
          </w:p>
        </w:tc>
        <w:tc>
          <w:tcPr>
            <w:tcW w:w="459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Должности в учреждениях здравоохранения:</w:t>
            </w:r>
          </w:p>
        </w:tc>
        <w:tc>
          <w:tcPr>
            <w:tcW w:w="3855"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врач-эпидемиолог и помощник врача-эпидемиолога лечебно-профилактического учреждения;</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персонал, предусмотренный в штате отделений заготовки крови и ее компонентов станций переливания крови, отделений переливания крови исключительно для работы по </w:t>
            </w:r>
            <w:r>
              <w:rPr>
                <w:rFonts w:ascii="Arial" w:hAnsi="Arial" w:cs="Arial"/>
                <w:sz w:val="20"/>
                <w:szCs w:val="20"/>
              </w:rPr>
              <w:lastRenderedPageBreak/>
              <w:t>заготовке и хранению в замороженном состоянии компонентов крови и костного мозга;</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медицинский персонал, работающий на лазерных установках; специалисты, обслуживающие лазерные установки;</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персонал физиотерапевтических отделений (кабинетов), бальнео- и грязелечебниц (отделений, кабинетов), предусмотренный для работы на генераторах УВЧ любой мощности (при отпуске в месяц в среднем не менее 10 процедур в смену);</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медицинская сестра по массажу, инструктор ЛФК;</w:t>
            </w:r>
          </w:p>
        </w:tc>
      </w:tr>
      <w:tr w:rsidR="00CC1A21">
        <w:tc>
          <w:tcPr>
            <w:tcW w:w="624"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592"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3855"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врач-стоматолог детский, врач-ортодонт и зубной врач детской стоматологической поликлиники (отделения, кабинета);</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медицинский персонал лабораторий (отделов, отделений), предусмотренный для постоянной работы по постановке реакции иммобилизации бледных трепонем;</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фармацевтический персонал аптек;</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фармацевтический персонал аптечных складов и баз, занятый непосредственно расфасовкой и контролем медикаментов;</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фармацевтический персонал контрольно-аналитических лабораторий, непосредственно выполняющий работу по анализу лекарственных средств;</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медицинский дезинфектор;</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фасовщицы и санитарки-мойщицы аптек;</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медицинский персонал приемных отделений стационаров ЛПУ;</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персонал стерилизационных;</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медицинские сестры процедурной</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1.15</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Лаборатория, отделы, отделения по работе с живыми возбудителями инфекционных заболеваний (или больными животными); с агрессивными средами и химическими реагентами; по исследованию потенциально инфицированных материалов (биологических жидкостей и тканей); на микроскопах и полярископах с применением токсических иммерсионных жидкостей и иммерсионных объективов</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1.16</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Рентгеновские, радиологические всех профилей и рентгенорадиологические отделы, отделения, лаборатории, группы и кабинеты; отделения рентгеноударноволнового дистанционного дробления камней; центры, </w:t>
            </w:r>
            <w:r>
              <w:rPr>
                <w:rFonts w:ascii="Arial" w:hAnsi="Arial" w:cs="Arial"/>
                <w:sz w:val="20"/>
                <w:szCs w:val="20"/>
              </w:rPr>
              <w:lastRenderedPageBreak/>
              <w:t>отделения, кабинеты рентгенохирургических методов диагностики и лечения</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1.17</w:t>
            </w:r>
          </w:p>
        </w:tc>
        <w:tc>
          <w:tcPr>
            <w:tcW w:w="459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Учреждения, кабинеты, отделения паллиативной медицинской помощи</w:t>
            </w:r>
          </w:p>
        </w:tc>
        <w:tc>
          <w:tcPr>
            <w:tcW w:w="3855"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9071"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1.17 введен </w:t>
            </w:r>
            <w:hyperlink r:id="rId1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14.12.2018 N 489)</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outlineLvl w:val="3"/>
              <w:rPr>
                <w:rFonts w:ascii="Arial" w:hAnsi="Arial" w:cs="Arial"/>
                <w:sz w:val="20"/>
                <w:szCs w:val="20"/>
              </w:rPr>
            </w:pPr>
            <w:bookmarkStart w:id="54" w:name="Par2206"/>
            <w:bookmarkEnd w:id="54"/>
            <w:r>
              <w:rPr>
                <w:rFonts w:ascii="Arial" w:hAnsi="Arial" w:cs="Arial"/>
                <w:sz w:val="20"/>
                <w:szCs w:val="20"/>
              </w:rPr>
              <w:t>2</w:t>
            </w:r>
          </w:p>
        </w:tc>
        <w:tc>
          <w:tcPr>
            <w:tcW w:w="8447"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Учреждения, подразделения и должности, работа в которых дает право на применение доплаты к должностному окладу в размере 16 процентов</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Дома ребенка</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Детские больницы (отделения), санатории</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педагогический персонал</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outlineLvl w:val="3"/>
              <w:rPr>
                <w:rFonts w:ascii="Arial" w:hAnsi="Arial" w:cs="Arial"/>
                <w:sz w:val="20"/>
                <w:szCs w:val="20"/>
              </w:rPr>
            </w:pPr>
            <w:bookmarkStart w:id="55" w:name="Par2214"/>
            <w:bookmarkEnd w:id="55"/>
            <w:r>
              <w:rPr>
                <w:rFonts w:ascii="Arial" w:hAnsi="Arial" w:cs="Arial"/>
                <w:sz w:val="20"/>
                <w:szCs w:val="20"/>
              </w:rPr>
              <w:t>3</w:t>
            </w:r>
          </w:p>
        </w:tc>
        <w:tc>
          <w:tcPr>
            <w:tcW w:w="8447"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Учреждения, подразделения и должности, работа в которых дает право на применение доплаты к должностному окладу в размере 20 процентов</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Психиатрические, психоневрологические и наркологические учреждения (отделения, палаты, кабинеты)</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Отделения, палаты, кабинеты для лечения психически больных и лиц, страдающих хроническим алкоголизмом и наркоманией; наркологические отделения, палаты, кабинеты</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Специализированные бригады станций (отделений) скорой медицинской помощи, предназначенные для оказания медицинской помощи и перевозки психически больных</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3.4</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Отделения (палаты)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Патолого-анатомические бюро (отделения, подразделения); отделения заготовки (консервации) трупных тканей, органов и крови</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3.6</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Бюро судебно-медицинской экспертизы</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Отделения (палаты) для:</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ожоговых больных;</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больных с острыми отравлениями;</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неврологические для больных с нарушением мозгового кровообращения;</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недоношенных детей;</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лечения больных с хирургическими гнойными заболеваниями и осложнениями всех профилей</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bookmarkStart w:id="56" w:name="Par2242"/>
            <w:bookmarkEnd w:id="56"/>
            <w:r>
              <w:rPr>
                <w:rFonts w:ascii="Arial" w:hAnsi="Arial" w:cs="Arial"/>
                <w:sz w:val="20"/>
                <w:szCs w:val="20"/>
              </w:rPr>
              <w:t>3.8 - 3.10</w:t>
            </w:r>
          </w:p>
        </w:tc>
        <w:tc>
          <w:tcPr>
            <w:tcW w:w="8447" w:type="dxa"/>
            <w:gridSpan w:val="2"/>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Исключены. - </w:t>
            </w:r>
            <w:hyperlink r:id="rId17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27.07.2012 N 237</w:t>
            </w:r>
          </w:p>
        </w:tc>
      </w:tr>
      <w:tr w:rsidR="00CC1A21">
        <w:tc>
          <w:tcPr>
            <w:tcW w:w="9071" w:type="dxa"/>
            <w:gridSpan w:val="3"/>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4. Учреждения, подразделения и должности, работа в которых дает право на применение доплаты к должностному окладу в размере 25 процентов</w:t>
            </w:r>
          </w:p>
        </w:tc>
      </w:tr>
      <w:tr w:rsidR="00CC1A21">
        <w:tc>
          <w:tcPr>
            <w:tcW w:w="9071"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7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Судебно-психиатрические экспертные отделения (комиссии)</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Психоневрологические учреждения (подразделения)</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Врачи и средний медицинский персонал участковой службы</w:t>
            </w:r>
          </w:p>
        </w:tc>
      </w:tr>
      <w:tr w:rsidR="00CC1A21">
        <w:tc>
          <w:tcPr>
            <w:tcW w:w="62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459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Противотуберкулезные диспансеры, санатории и отделения (больниц, диспансеров) для лечения легочных больных</w:t>
            </w:r>
          </w:p>
        </w:tc>
        <w:tc>
          <w:tcPr>
            <w:tcW w:w="3855"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9071"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w:t>
            </w:r>
            <w:hyperlink r:id="rId1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27.07.2012 N 237)</w:t>
            </w:r>
          </w:p>
        </w:tc>
      </w:tr>
      <w:tr w:rsidR="00CC1A21">
        <w:tc>
          <w:tcPr>
            <w:tcW w:w="62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4.4</w:t>
            </w:r>
          </w:p>
        </w:tc>
        <w:tc>
          <w:tcPr>
            <w:tcW w:w="459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Противотуберкулезные учреждения (подразделения)</w:t>
            </w:r>
          </w:p>
        </w:tc>
        <w:tc>
          <w:tcPr>
            <w:tcW w:w="3855"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Врачи и средний медицинский персонал участковой службы</w:t>
            </w:r>
          </w:p>
        </w:tc>
      </w:tr>
      <w:tr w:rsidR="00CC1A21">
        <w:tc>
          <w:tcPr>
            <w:tcW w:w="9071"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w:t>
            </w:r>
            <w:hyperlink r:id="rId1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27.07.2012 N 237)</w:t>
            </w:r>
          </w:p>
        </w:tc>
      </w:tr>
      <w:tr w:rsidR="00CC1A21">
        <w:tc>
          <w:tcPr>
            <w:tcW w:w="9071" w:type="dxa"/>
            <w:gridSpan w:val="3"/>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5. Учреждения, подразделения и должности, работа в которых дает право на применение доплаты к должностному окладу в размере 40 процентов</w:t>
            </w:r>
          </w:p>
        </w:tc>
      </w:tr>
      <w:tr w:rsidR="00CC1A21">
        <w:tc>
          <w:tcPr>
            <w:tcW w:w="9071"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29.04.2015 N 134)</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5.1</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Амбулаторные судебно-психиатрические экспертные комиссии (отделения); отделения для принудительного лечения психически больных в психиатрических больницах</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9071" w:type="dxa"/>
            <w:gridSpan w:val="3"/>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outlineLvl w:val="3"/>
              <w:rPr>
                <w:rFonts w:ascii="Arial" w:hAnsi="Arial" w:cs="Arial"/>
                <w:sz w:val="20"/>
                <w:szCs w:val="20"/>
              </w:rPr>
            </w:pPr>
            <w:bookmarkStart w:id="57" w:name="Par2265"/>
            <w:bookmarkEnd w:id="57"/>
            <w:r>
              <w:rPr>
                <w:rFonts w:ascii="Arial" w:hAnsi="Arial" w:cs="Arial"/>
                <w:sz w:val="20"/>
                <w:szCs w:val="20"/>
              </w:rPr>
              <w:t>6. Учреждения, подразделения и должности, работа в которых связана с опасностью инфицирования микобактериями туберкулеза и дает право на применение доплаты к должностному окладу в размере 50 процентов</w:t>
            </w:r>
          </w:p>
        </w:tc>
      </w:tr>
      <w:tr w:rsidR="00CC1A21">
        <w:tc>
          <w:tcPr>
            <w:tcW w:w="9071"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6.1</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Туберкулезные (противотуберкулезные) учреждения здравоохранения (диспансеры, больницы, санатории)</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Медицинским и другим работникам, непосредственно участвующим в оказании противотуберкулезной помощи</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6.2</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Туберкулезные (противотуберкулезные) структурные подразделения, отделы, отделения, палаты, кабинеты, лаборатории других учреждений здравоохранения</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Медицинским и другим работникам, непосредственно участвующим в оказании противотуберкулезной помощи</w:t>
            </w:r>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outlineLvl w:val="3"/>
              <w:rPr>
                <w:rFonts w:ascii="Arial" w:hAnsi="Arial" w:cs="Arial"/>
                <w:sz w:val="20"/>
                <w:szCs w:val="20"/>
              </w:rPr>
            </w:pPr>
            <w:bookmarkStart w:id="58" w:name="Par2273"/>
            <w:bookmarkEnd w:id="58"/>
            <w:r>
              <w:rPr>
                <w:rFonts w:ascii="Arial" w:hAnsi="Arial" w:cs="Arial"/>
                <w:sz w:val="20"/>
                <w:szCs w:val="20"/>
              </w:rPr>
              <w:t>7. Учреждения, подразделения и должности, работа в которых связана с непосредственным обследованием, диагностикой, лечением, обслуживанием, а также проведением судебно-медицинской экспертизы и т.д. больных СПИДом и ВИЧ-инфицированных и дает право на применение доплаты к должностному окладу в размере 64 процентов</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bookmarkStart w:id="59" w:name="Par2274"/>
            <w:bookmarkEnd w:id="59"/>
            <w:r>
              <w:rPr>
                <w:rFonts w:ascii="Arial" w:hAnsi="Arial" w:cs="Arial"/>
                <w:sz w:val="20"/>
                <w:szCs w:val="20"/>
              </w:rPr>
              <w:t>7.1</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Центры по профилактике и борьбе со СПИДом</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7.2</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Учреждения и специализированные отделения, предназначенные для лечения больных СПИДом и ВИЧ-инфицированных</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bookmarkStart w:id="60" w:name="Par2280"/>
            <w:bookmarkEnd w:id="60"/>
            <w:r>
              <w:rPr>
                <w:rFonts w:ascii="Arial" w:hAnsi="Arial" w:cs="Arial"/>
                <w:sz w:val="20"/>
                <w:szCs w:val="20"/>
              </w:rPr>
              <w:t>7.3</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Лаборатории, осуществляющие обследование населения на ВИЧ-инфекцию и исследование поступающих крове- и биологических жидкостей от больных СПИДом и ВИЧ-инфицированных</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7.4</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Отделения, кабинеты за исключением перечисленных в </w:t>
            </w:r>
            <w:hyperlink w:anchor="Par2274" w:history="1">
              <w:r>
                <w:rPr>
                  <w:rFonts w:ascii="Arial" w:hAnsi="Arial" w:cs="Arial"/>
                  <w:color w:val="0000FF"/>
                  <w:sz w:val="20"/>
                  <w:szCs w:val="20"/>
                </w:rPr>
                <w:t>пп. 7.1</w:t>
              </w:r>
            </w:hyperlink>
            <w:r>
              <w:rPr>
                <w:rFonts w:ascii="Arial" w:hAnsi="Arial" w:cs="Arial"/>
                <w:sz w:val="20"/>
                <w:szCs w:val="20"/>
              </w:rPr>
              <w:t xml:space="preserve"> - </w:t>
            </w:r>
            <w:hyperlink w:anchor="Par2280" w:history="1">
              <w:r>
                <w:rPr>
                  <w:rFonts w:ascii="Arial" w:hAnsi="Arial" w:cs="Arial"/>
                  <w:color w:val="0000FF"/>
                  <w:sz w:val="20"/>
                  <w:szCs w:val="20"/>
                </w:rPr>
                <w:t>7.3</w:t>
              </w:r>
            </w:hyperlink>
            <w:r>
              <w:rPr>
                <w:rFonts w:ascii="Arial" w:hAnsi="Arial" w:cs="Arial"/>
                <w:sz w:val="20"/>
                <w:szCs w:val="20"/>
              </w:rPr>
              <w:t>, осуществляющие проведение консультаций, осмотров, оказание медицинской помощи и другой работы, обусловленной непосредственным контактом с больными СПИДом и ВИЧ-инфицированными</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hyperlink w:anchor="Par2300" w:history="1">
              <w:r>
                <w:rPr>
                  <w:rFonts w:ascii="Arial" w:hAnsi="Arial" w:cs="Arial"/>
                  <w:color w:val="0000FF"/>
                  <w:sz w:val="20"/>
                  <w:szCs w:val="20"/>
                </w:rPr>
                <w:t>&lt;*&gt;</w:t>
              </w:r>
            </w:hyperlink>
          </w:p>
        </w:tc>
      </w:tr>
      <w:tr w:rsidR="00CC1A21">
        <w:tc>
          <w:tcPr>
            <w:tcW w:w="9071"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outlineLvl w:val="3"/>
              <w:rPr>
                <w:rFonts w:ascii="Arial" w:hAnsi="Arial" w:cs="Arial"/>
                <w:sz w:val="20"/>
                <w:szCs w:val="20"/>
              </w:rPr>
            </w:pPr>
            <w:bookmarkStart w:id="61" w:name="Par2286"/>
            <w:bookmarkEnd w:id="61"/>
            <w:r>
              <w:rPr>
                <w:rFonts w:ascii="Arial" w:hAnsi="Arial" w:cs="Arial"/>
                <w:sz w:val="20"/>
                <w:szCs w:val="20"/>
              </w:rPr>
              <w:t>8. Учреждения, подразделения и должности с особыми условиями труда, работа в которых дает право на повышение оплаты труда в связи с особыми условиями труда</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8.1</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Все учреждения здравоохранения</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Сестра-хозяйка, младшая медицинская сестра - 8 процентов</w:t>
            </w:r>
          </w:p>
        </w:tc>
      </w:tr>
      <w:tr w:rsidR="00CC1A21">
        <w:tc>
          <w:tcPr>
            <w:tcW w:w="62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8.2</w:t>
            </w:r>
          </w:p>
        </w:tc>
        <w:tc>
          <w:tcPr>
            <w:tcW w:w="459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Специализированные выездные бригады скорой медицинской помощи, отделения плановой и экстренной консультативной медицинской помощи</w:t>
            </w:r>
          </w:p>
        </w:tc>
        <w:tc>
          <w:tcPr>
            <w:tcW w:w="385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Врачи и средний медицинский персонал - 50 процентов</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Водители, санитары - 40 процентов</w:t>
            </w:r>
          </w:p>
        </w:tc>
      </w:tr>
      <w:tr w:rsidR="00CC1A21">
        <w:tc>
          <w:tcPr>
            <w:tcW w:w="62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8.3</w:t>
            </w:r>
          </w:p>
        </w:tc>
        <w:tc>
          <w:tcPr>
            <w:tcW w:w="459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учреждения здравоохранения (независимо от места регистрации), отвечающие следующим критериям: оказание медицинской помощи и услуг населению Ленинградской области, координация деятельности медицинских организаций Ленинградской области по соответствующему профилю согласно перечню, утверждаемому правовым актом Правительства Ленинградской области</w:t>
            </w:r>
          </w:p>
        </w:tc>
        <w:tc>
          <w:tcPr>
            <w:tcW w:w="3855"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Должности медицинского и фармацевтического персонала, общеотраслевые должности руководителей, специалистов и служащих, профессии рабочих - 30 процентов</w:t>
            </w:r>
          </w:p>
        </w:tc>
      </w:tr>
      <w:tr w:rsidR="00CC1A21">
        <w:tc>
          <w:tcPr>
            <w:tcW w:w="9071"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8.3 в ред. </w:t>
            </w:r>
            <w:hyperlink r:id="rId17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489)</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62" w:name="Par2300"/>
      <w:bookmarkEnd w:id="62"/>
      <w:r>
        <w:rPr>
          <w:rFonts w:ascii="Arial" w:hAnsi="Arial" w:cs="Arial"/>
          <w:sz w:val="20"/>
          <w:szCs w:val="20"/>
        </w:rPr>
        <w:t>&lt;*&gt; Перечень должностей работников, оклады (ставки) которых повышаются в связи с наличием в их работе опасных для здоровья и особо тяжелых условий труда, предусмотренных указанным перечнем (классификатором), утверждается руководителем учреждения по согласованию с выборным профсоюзным органом или иным уполномоченным работниками учреждения представительным органом.</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Для работников, занятых на работах с разными условиями вредности и(или) опасности, предусмотренными </w:t>
      </w:r>
      <w:hyperlink w:anchor="Par2129" w:history="1">
        <w:r>
          <w:rPr>
            <w:rFonts w:ascii="Arial" w:hAnsi="Arial" w:cs="Arial"/>
            <w:color w:val="0000FF"/>
            <w:sz w:val="20"/>
            <w:szCs w:val="20"/>
          </w:rPr>
          <w:t>пунктами 1</w:t>
        </w:r>
      </w:hyperlink>
      <w:r>
        <w:rPr>
          <w:rFonts w:ascii="Arial" w:hAnsi="Arial" w:cs="Arial"/>
          <w:sz w:val="20"/>
          <w:szCs w:val="20"/>
        </w:rPr>
        <w:t xml:space="preserve">, </w:t>
      </w:r>
      <w:hyperlink w:anchor="Par2206" w:history="1">
        <w:r>
          <w:rPr>
            <w:rFonts w:ascii="Arial" w:hAnsi="Arial" w:cs="Arial"/>
            <w:color w:val="0000FF"/>
            <w:sz w:val="20"/>
            <w:szCs w:val="20"/>
          </w:rPr>
          <w:t>2</w:t>
        </w:r>
      </w:hyperlink>
      <w:r>
        <w:rPr>
          <w:rFonts w:ascii="Arial" w:hAnsi="Arial" w:cs="Arial"/>
          <w:sz w:val="20"/>
          <w:szCs w:val="20"/>
        </w:rPr>
        <w:t xml:space="preserve"> и </w:t>
      </w:r>
      <w:hyperlink w:anchor="Par2214" w:history="1">
        <w:r>
          <w:rPr>
            <w:rFonts w:ascii="Arial" w:hAnsi="Arial" w:cs="Arial"/>
            <w:color w:val="0000FF"/>
            <w:sz w:val="20"/>
            <w:szCs w:val="20"/>
          </w:rPr>
          <w:t>3</w:t>
        </w:r>
      </w:hyperlink>
      <w:r>
        <w:rPr>
          <w:rFonts w:ascii="Arial" w:hAnsi="Arial" w:cs="Arial"/>
          <w:sz w:val="20"/>
          <w:szCs w:val="20"/>
        </w:rPr>
        <w:t xml:space="preserve">, а также подпунктами </w:t>
      </w:r>
      <w:hyperlink w:anchor="Par2129" w:history="1">
        <w:r>
          <w:rPr>
            <w:rFonts w:ascii="Arial" w:hAnsi="Arial" w:cs="Arial"/>
            <w:color w:val="0000FF"/>
            <w:sz w:val="20"/>
            <w:szCs w:val="20"/>
          </w:rPr>
          <w:t>пунктов 1</w:t>
        </w:r>
      </w:hyperlink>
      <w:r>
        <w:rPr>
          <w:rFonts w:ascii="Arial" w:hAnsi="Arial" w:cs="Arial"/>
          <w:sz w:val="20"/>
          <w:szCs w:val="20"/>
        </w:rPr>
        <w:t xml:space="preserve">, </w:t>
      </w:r>
      <w:hyperlink w:anchor="Par2206" w:history="1">
        <w:r>
          <w:rPr>
            <w:rFonts w:ascii="Arial" w:hAnsi="Arial" w:cs="Arial"/>
            <w:color w:val="0000FF"/>
            <w:sz w:val="20"/>
            <w:szCs w:val="20"/>
          </w:rPr>
          <w:t>2</w:t>
        </w:r>
      </w:hyperlink>
      <w:r>
        <w:rPr>
          <w:rFonts w:ascii="Arial" w:hAnsi="Arial" w:cs="Arial"/>
          <w:sz w:val="20"/>
          <w:szCs w:val="20"/>
        </w:rPr>
        <w:t xml:space="preserve"> и </w:t>
      </w:r>
      <w:hyperlink w:anchor="Par2214" w:history="1">
        <w:r>
          <w:rPr>
            <w:rFonts w:ascii="Arial" w:hAnsi="Arial" w:cs="Arial"/>
            <w:color w:val="0000FF"/>
            <w:sz w:val="20"/>
            <w:szCs w:val="20"/>
          </w:rPr>
          <w:t>3</w:t>
        </w:r>
      </w:hyperlink>
      <w:r>
        <w:rPr>
          <w:rFonts w:ascii="Arial" w:hAnsi="Arial" w:cs="Arial"/>
          <w:sz w:val="20"/>
          <w:szCs w:val="20"/>
        </w:rPr>
        <w:t xml:space="preserve"> Перечня учреждений здравоохранения, подразделений и должностей, работа в которых дает право на повышение оплаты труда в связи с вредными и(или) опасными и иными особыми условиями труда, доплата к должностному окладу не суммируется и применяется в размере 24 процентов.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работников, занятых на работах с разными условиями опасности, предусмотренными </w:t>
      </w:r>
      <w:hyperlink w:anchor="Par2265" w:history="1">
        <w:r>
          <w:rPr>
            <w:rFonts w:ascii="Arial" w:hAnsi="Arial" w:cs="Arial"/>
            <w:color w:val="0000FF"/>
            <w:sz w:val="20"/>
            <w:szCs w:val="20"/>
          </w:rPr>
          <w:t>пунктами 6</w:t>
        </w:r>
      </w:hyperlink>
      <w:r>
        <w:rPr>
          <w:rFonts w:ascii="Arial" w:hAnsi="Arial" w:cs="Arial"/>
          <w:sz w:val="20"/>
          <w:szCs w:val="20"/>
        </w:rPr>
        <w:t xml:space="preserve"> и </w:t>
      </w:r>
      <w:hyperlink w:anchor="Par2273" w:history="1">
        <w:r>
          <w:rPr>
            <w:rFonts w:ascii="Arial" w:hAnsi="Arial" w:cs="Arial"/>
            <w:color w:val="0000FF"/>
            <w:sz w:val="20"/>
            <w:szCs w:val="20"/>
          </w:rPr>
          <w:t>7</w:t>
        </w:r>
      </w:hyperlink>
      <w:r>
        <w:rPr>
          <w:rFonts w:ascii="Arial" w:hAnsi="Arial" w:cs="Arial"/>
          <w:sz w:val="20"/>
          <w:szCs w:val="20"/>
        </w:rPr>
        <w:t xml:space="preserve"> Перечня учреждений здравоохранения, подразделений и должностей, работа в которых дает право на повышение оплаты труда в связи с вредными и(или) опасными и иными особыми условиями труда, применяется доплата к должностному окладу в размере 80 процентов.</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7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489)</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когда учреждения здравоохранения (подразделения, должности) перечислены в нескольких пунктах или подпунктах (кроме </w:t>
      </w:r>
      <w:hyperlink w:anchor="Par2286" w:history="1">
        <w:r>
          <w:rPr>
            <w:rFonts w:ascii="Arial" w:hAnsi="Arial" w:cs="Arial"/>
            <w:color w:val="0000FF"/>
            <w:sz w:val="20"/>
            <w:szCs w:val="20"/>
          </w:rPr>
          <w:t>пункта 8</w:t>
        </w:r>
      </w:hyperlink>
      <w:r>
        <w:rPr>
          <w:rFonts w:ascii="Arial" w:hAnsi="Arial" w:cs="Arial"/>
          <w:sz w:val="20"/>
          <w:szCs w:val="20"/>
        </w:rPr>
        <w:t>) Перечня учреждений здравоохранения, подразделений и должностей, работа в которых дает право на повышение оплаты труда в связи с вредными и(или) опасными и иными особыми условиями труда, выплаты компенсационного характера, установленные по каждому из оснований, не суммируются.</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8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489)</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Работникам других учреждений (подразделений), не включенным в указанный перечень и привлекаемым для проведения консультаций, экспертизы, оказания медицинской помощи и другой работы в указанных в настоящем Перечне учреждениях (подразделениях), оплата производится за фактически отработанное время в особых условиях с учетом соответствующей доплаты к должностному окладу.</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 Перечень должностей работников учреждений здравоохранения, относимых к основному персоналу, по виду экономической деятельности "здравоохранение и предоставление социальных услуг" для определения размеров должностных окладов руководителей учреждений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Заведующий структурным подразделением государственного учреждения из числа врачебного или провизорского персонала (отдела, отделения, лаборатории, кабинета и др.).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Начальник структурного подразделения государственного учреждения из числа врачебного или провизорского персонала (отдела, отделения, лаборатории, кабинета и др.).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Врачи и провизоры всех наименований.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 Перечень должностей работников учреждений здравоохранения, относимых к основному персоналу, по виду экономической деятельности "хранение и складирование" для определения размеров должностных окладов руководителей учреждений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Заведующий медицинским складом.</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3" w:name="Par2320"/>
      <w:bookmarkEnd w:id="63"/>
      <w:r>
        <w:rPr>
          <w:rFonts w:ascii="Arial" w:eastAsiaTheme="minorHAnsi" w:hAnsi="Arial" w:cs="Arial"/>
          <w:color w:val="auto"/>
          <w:sz w:val="20"/>
          <w:szCs w:val="20"/>
        </w:rPr>
        <w:t>5. Показатели и порядок отнесения учреждений здравоохранения к группе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bookmarkStart w:id="64" w:name="Par2322"/>
      <w:bookmarkEnd w:id="64"/>
      <w:r>
        <w:rPr>
          <w:rFonts w:ascii="Arial" w:hAnsi="Arial" w:cs="Arial"/>
          <w:sz w:val="20"/>
          <w:szCs w:val="20"/>
        </w:rPr>
        <w:t>1. Группа по оплате труда руководителей учреждения здравоохранения устанавливается органом управления здравоохранением, в непосредственном подчинении которого они находятся, по объемным показателям.</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58"/>
        <w:gridCol w:w="3798"/>
      </w:tblGrid>
      <w:tr w:rsidR="00CC1A21">
        <w:tc>
          <w:tcPr>
            <w:tcW w:w="181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по оплате труда руководителей</w:t>
            </w:r>
          </w:p>
        </w:tc>
        <w:tc>
          <w:tcPr>
            <w:tcW w:w="345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учреждений, имеющих коечный фонд, - число сметных коек</w:t>
            </w:r>
          </w:p>
        </w:tc>
        <w:tc>
          <w:tcPr>
            <w:tcW w:w="379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учреждений, не имеющих коечного фонда, - число врачебных должностей по штатному расписанию</w:t>
            </w:r>
          </w:p>
        </w:tc>
      </w:tr>
      <w:tr w:rsidR="00CC1A21">
        <w:tc>
          <w:tcPr>
            <w:tcW w:w="181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345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701 до 1000</w:t>
            </w:r>
          </w:p>
        </w:tc>
        <w:tc>
          <w:tcPr>
            <w:tcW w:w="379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261 до 350</w:t>
            </w:r>
          </w:p>
        </w:tc>
      </w:tr>
      <w:tr w:rsidR="00CC1A21">
        <w:tc>
          <w:tcPr>
            <w:tcW w:w="181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345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401 до 700</w:t>
            </w:r>
          </w:p>
        </w:tc>
        <w:tc>
          <w:tcPr>
            <w:tcW w:w="379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201 до 260</w:t>
            </w:r>
          </w:p>
        </w:tc>
      </w:tr>
      <w:tr w:rsidR="00CC1A21">
        <w:tc>
          <w:tcPr>
            <w:tcW w:w="181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345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251 до 400</w:t>
            </w:r>
          </w:p>
        </w:tc>
        <w:tc>
          <w:tcPr>
            <w:tcW w:w="379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111 до 200</w:t>
            </w:r>
          </w:p>
        </w:tc>
      </w:tr>
      <w:tr w:rsidR="00CC1A21">
        <w:tc>
          <w:tcPr>
            <w:tcW w:w="181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tc>
        <w:tc>
          <w:tcPr>
            <w:tcW w:w="345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201 до 250</w:t>
            </w:r>
          </w:p>
        </w:tc>
        <w:tc>
          <w:tcPr>
            <w:tcW w:w="379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61 до 110</w:t>
            </w:r>
          </w:p>
        </w:tc>
      </w:tr>
      <w:tr w:rsidR="00CC1A21">
        <w:tc>
          <w:tcPr>
            <w:tcW w:w="181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w:t>
            </w:r>
          </w:p>
        </w:tc>
        <w:tc>
          <w:tcPr>
            <w:tcW w:w="345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101 до 200</w:t>
            </w:r>
          </w:p>
        </w:tc>
        <w:tc>
          <w:tcPr>
            <w:tcW w:w="379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31 до 60</w:t>
            </w:r>
          </w:p>
        </w:tc>
      </w:tr>
      <w:tr w:rsidR="00CC1A21">
        <w:tc>
          <w:tcPr>
            <w:tcW w:w="181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VI</w:t>
            </w:r>
          </w:p>
        </w:tc>
        <w:tc>
          <w:tcPr>
            <w:tcW w:w="345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100</w:t>
            </w:r>
          </w:p>
        </w:tc>
        <w:tc>
          <w:tcPr>
            <w:tcW w:w="379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30</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Группа по оплате труда руководителей учреждений здравоохранения, имеющих в своем составе стационарные и амбулаторно-поликлинические подразделения, определяется по двум показателям </w:t>
      </w:r>
      <w:hyperlink w:anchor="Par2322" w:history="1">
        <w:r>
          <w:rPr>
            <w:rFonts w:ascii="Arial" w:hAnsi="Arial" w:cs="Arial"/>
            <w:color w:val="0000FF"/>
            <w:sz w:val="20"/>
            <w:szCs w:val="20"/>
          </w:rPr>
          <w:t>пункта 1</w:t>
        </w:r>
      </w:hyperlink>
      <w:r>
        <w:rPr>
          <w:rFonts w:ascii="Arial" w:hAnsi="Arial" w:cs="Arial"/>
          <w:sz w:val="20"/>
          <w:szCs w:val="20"/>
        </w:rPr>
        <w:t xml:space="preserve"> и устанавливается по наибольшему из показателей с увеличением на одну группу.</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18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Должностные оклады руководителей учреждений здравоохранения устанавливаются в размере 4 СДО:</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20.05.2019 N 221)</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Государственное бюджетное учреждение здравоохранения Ленинградская областная клиническая больница;</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8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28.12.2017 N 630)</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учреждения здравоохранения, имеющие коечный фонд более 1001 койки;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учреждения здравоохранения, не имеющие коечного фонда, но имеющие 351 и более штатных единиц врачебного персонала.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Государственное казенное учреждение здравоохранения Ленинградской области "Медицинский информационно-аналитический центр" относится к 4 группе по оплате труда руководителя.</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28.12.2017 N 630)</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Государственное казенное учреждение здравоохранения "Центр крови Ленинградской области" относится к 1 группе по оплате труда руководителя.</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28.12.2017 N 630)</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 относится к 5 группе по оплате труда руководителя.</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27.07.2012 </w:t>
      </w:r>
      <w:hyperlink r:id="rId186" w:history="1">
        <w:r>
          <w:rPr>
            <w:rFonts w:ascii="Arial" w:hAnsi="Arial" w:cs="Arial"/>
            <w:color w:val="0000FF"/>
            <w:sz w:val="20"/>
            <w:szCs w:val="20"/>
          </w:rPr>
          <w:t>N 237</w:t>
        </w:r>
      </w:hyperlink>
      <w:r>
        <w:rPr>
          <w:rFonts w:ascii="Arial" w:hAnsi="Arial" w:cs="Arial"/>
          <w:sz w:val="20"/>
          <w:szCs w:val="20"/>
        </w:rPr>
        <w:t xml:space="preserve">, от 28.12.2017 </w:t>
      </w:r>
      <w:hyperlink r:id="rId187" w:history="1">
        <w:r>
          <w:rPr>
            <w:rFonts w:ascii="Arial" w:hAnsi="Arial" w:cs="Arial"/>
            <w:color w:val="0000FF"/>
            <w:sz w:val="20"/>
            <w:szCs w:val="20"/>
          </w:rPr>
          <w:t>N 630</w:t>
        </w:r>
      </w:hyperlink>
      <w:r>
        <w:rPr>
          <w:rFonts w:ascii="Arial" w:hAnsi="Arial" w:cs="Arial"/>
          <w:sz w:val="20"/>
          <w:szCs w:val="20"/>
        </w:rPr>
        <w:t>)</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outlineLvl w:val="2"/>
        <w:rPr>
          <w:rFonts w:ascii="Arial" w:hAnsi="Arial" w:cs="Arial"/>
          <w:sz w:val="20"/>
          <w:szCs w:val="20"/>
        </w:rPr>
      </w:pPr>
      <w:bookmarkStart w:id="65" w:name="Par2362"/>
      <w:bookmarkEnd w:id="65"/>
      <w:r>
        <w:rPr>
          <w:rFonts w:ascii="Arial" w:hAnsi="Arial" w:cs="Arial"/>
          <w:sz w:val="20"/>
          <w:szCs w:val="20"/>
        </w:rPr>
        <w:t>6. Тарификационный список работников учреждений здравоохранения (форма)</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8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ТАРИФИКАЦИОННЫЙ СПИСОК РАБОТНИКОВ</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учреждения)</w:t>
      </w:r>
    </w:p>
    <w:p w:rsidR="00CC1A21" w:rsidRDefault="00CC1A21" w:rsidP="00CC1A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состоянию на 1 января 20__ года</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sectPr w:rsidR="00CC1A2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737"/>
        <w:gridCol w:w="680"/>
        <w:gridCol w:w="1077"/>
        <w:gridCol w:w="1320"/>
        <w:gridCol w:w="1247"/>
        <w:gridCol w:w="1191"/>
        <w:gridCol w:w="1134"/>
        <w:gridCol w:w="454"/>
        <w:gridCol w:w="567"/>
        <w:gridCol w:w="495"/>
        <w:gridCol w:w="567"/>
        <w:gridCol w:w="495"/>
        <w:gridCol w:w="567"/>
        <w:gridCol w:w="660"/>
        <w:gridCol w:w="1077"/>
        <w:gridCol w:w="495"/>
        <w:gridCol w:w="737"/>
        <w:gridCol w:w="907"/>
        <w:gridCol w:w="2154"/>
      </w:tblGrid>
      <w:tr w:rsidR="00CC1A21">
        <w:tc>
          <w:tcPr>
            <w:tcW w:w="454"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73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c>
          <w:tcPr>
            <w:tcW w:w="680"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107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Межуровневый коэффициент в соответствии с ПКГ</w:t>
            </w:r>
          </w:p>
        </w:tc>
        <w:tc>
          <w:tcPr>
            <w:tcW w:w="1320"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Должностной оклад (ставка заработной платы) в соответствии с ПКГ</w:t>
            </w:r>
          </w:p>
        </w:tc>
        <w:tc>
          <w:tcPr>
            <w:tcW w:w="124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работы по данной должности (1,0; 0,75; 0,5; 0,25) с указанием вида работы (основная, совместительство)</w:t>
            </w:r>
          </w:p>
        </w:tc>
        <w:tc>
          <w:tcPr>
            <w:tcW w:w="1191"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должностной оклад (ставка заработной платы) (гр. 5 x гр. 6)</w:t>
            </w:r>
          </w:p>
        </w:tc>
        <w:tc>
          <w:tcPr>
            <w:tcW w:w="3217" w:type="dxa"/>
            <w:gridSpan w:val="5"/>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Персональные надбавки</w:t>
            </w:r>
          </w:p>
        </w:tc>
        <w:tc>
          <w:tcPr>
            <w:tcW w:w="4031" w:type="dxa"/>
            <w:gridSpan w:val="6"/>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Компенсационные выплаты</w:t>
            </w:r>
          </w:p>
        </w:tc>
        <w:tc>
          <w:tcPr>
            <w:tcW w:w="907"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оплата труда в месяц, руб. (гр. 6 + гр. 8 + гр. 9 + гр. 11 + гр. 13 + гр. 15 + гр. 17 + гр. 18 + гр. 20)</w:t>
            </w:r>
          </w:p>
        </w:tc>
        <w:tc>
          <w:tcPr>
            <w:tcW w:w="2154"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Дополнительные сведения (группа по оплате труда руководителей, наличие ученой степени и(или) почетного звания, название, номер и дата документа). Квалификационная категория и(или) ученая степень, дата присвоения, для медицинских и фармацевтических работников - специальность, по которой присвоена категория</w:t>
            </w:r>
          </w:p>
        </w:tc>
      </w:tr>
      <w:tr w:rsidR="00CC1A21">
        <w:tc>
          <w:tcPr>
            <w:tcW w:w="45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ученую степень по профилю деятельности</w:t>
            </w:r>
          </w:p>
        </w:tc>
        <w:tc>
          <w:tcPr>
            <w:tcW w:w="1021"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наличие почетного звания</w:t>
            </w:r>
          </w:p>
        </w:tc>
        <w:tc>
          <w:tcPr>
            <w:tcW w:w="1062"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наличие квалификации</w:t>
            </w:r>
          </w:p>
        </w:tc>
        <w:tc>
          <w:tcPr>
            <w:tcW w:w="1062"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допуск к государственной тайне на постоянной основе</w:t>
            </w:r>
          </w:p>
        </w:tc>
        <w:tc>
          <w:tcPr>
            <w:tcW w:w="1737"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результатам специальной оценки условий труда за работу с вредными и(или) опасными и иными особыми условиями труда</w:t>
            </w:r>
          </w:p>
        </w:tc>
        <w:tc>
          <w:tcPr>
            <w:tcW w:w="1232"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работу с опасными и иными особыми условиями труда</w:t>
            </w:r>
          </w:p>
        </w:tc>
        <w:tc>
          <w:tcPr>
            <w:tcW w:w="90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p>
        </w:tc>
      </w:tr>
      <w:tr w:rsidR="00CC1A21">
        <w:tc>
          <w:tcPr>
            <w:tcW w:w="45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66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руб.</w:t>
            </w:r>
          </w:p>
        </w:tc>
        <w:tc>
          <w:tcPr>
            <w:tcW w:w="907"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p>
        </w:tc>
      </w:tr>
      <w:tr w:rsidR="00CC1A21">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9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66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90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1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66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5"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bl>
    <w:p w:rsidR="00CC1A21" w:rsidRDefault="00CC1A21" w:rsidP="00CC1A21">
      <w:pPr>
        <w:autoSpaceDE w:val="0"/>
        <w:autoSpaceDN w:val="0"/>
        <w:adjustRightInd w:val="0"/>
        <w:spacing w:after="0" w:line="240" w:lineRule="auto"/>
        <w:jc w:val="both"/>
        <w:rPr>
          <w:rFonts w:ascii="Arial" w:hAnsi="Arial" w:cs="Arial"/>
          <w:sz w:val="20"/>
          <w:szCs w:val="20"/>
        </w:rPr>
        <w:sectPr w:rsidR="00CC1A21">
          <w:pgSz w:w="16838" w:h="11906" w:orient="landscape"/>
          <w:pgMar w:top="1133" w:right="1440" w:bottom="566" w:left="1440" w:header="0" w:footer="0" w:gutter="0"/>
          <w:cols w:space="720"/>
          <w:noEndnote/>
        </w:sect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7. Порядок проведения тарификации работников</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проведения работы по определению должностных окладов (ставок) заработной платы работников, а также размеров доплат к должностным окладам приказом руководителя учреждения создается постоянно действующая тарификационная комиссия из числа его сотрудников.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тарификационной комиссии могут быть включены главный бухгалтер, работник, занимающийся кадровыми вопросами, начальник планово-экономического отдела (экономист), представитель профсоюзного или иного представительного органа работников, а также другие лица, привлекаемые руководителем государственного учреждения к работе по тарификации.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Председателем тарификационной комиссии является руководитель учреждения или назначенный им заместитель руководителя.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Тарификационная комиссия в своей работе руководствуется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по установленной форме. Результаты своей работы тарификационная комиссия оформляет протоколом.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Тарификационный список составляется ежегодно по состоянию на 1 января и заверяется всеми членами тарификационной комиссии.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штатного расписания.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Тарификация лиц, работающих по совместительству (внутреннему и внешнему), проводится отдельными строками по каждой должности (профессии). Отдельно проводится тарификация руководителя и его заместителей, выполняющих работу по своей специальности в соответствующих подразделениях.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Вакантные должности (профессии рабочих) отражаются в тех структурных подразделениях, где они имеются. В тарификационных списках месячный фонд заработной платы по вакантным общеотраслевым должностям специалистов и служащих (профессиям рабочих) рассчитывается исходя из средних должностных окладов (ставок заработной платы) по ПКГ.</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и дополнения в тарификационный список вносятся соответствующими вкладышами, заверенными членами тарификационной комиссии.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своевременность и правильность определения размеров заработной платы работников несет руководитель учреждения.</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8. Оплата труда в учреждениях здравоохранения</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Оплата труда медицинских и фармацевтических работников в учреждениях здравоохранения устанавливается исходя из тарификационных списков.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Нормы часов работы за ставку заработной платы для медицинских работников определены Трудовым </w:t>
      </w:r>
      <w:hyperlink r:id="rId19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w:t>
      </w:r>
      <w:hyperlink r:id="rId19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14 февраля 2003 года N 101 "О продолжительности рабочего времени медицинских работников в зависимости от занимаемой ими должности и(или) специальности".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Должностной оклад главных медицинских сестер учреждений устанавливается в размере 70 процентов должностного оклада руководителя соответствующего учреждения.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Работникам учреждений здравоохранения, которым с их согласия вводится рабочий день с разделением смены на части (с перерывом в работе свыше двух часов), за отработанное в эти дни время производится доплата в пределах планового фонда оплаты труда. Время внутрисменного перерыва в рабочее время не включается.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Перечень должностей работников, которым могут устанавливаться указанные доплаты, и размеры доплат определяются руководителем учреждения с учетом мнения профсоюзного или иного представительного органа работников.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труда врачей-консультантов, не являющихся штатными работниками учреждений здравоохранения, производится на условиях почасовой оплаты труда от размера установленной расчетной величины с применением следующих коэффициентов:</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CC1A21">
        <w:tc>
          <w:tcPr>
            <w:tcW w:w="618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Ученое звание, степень; почетное звание</w:t>
            </w:r>
          </w:p>
        </w:tc>
        <w:tc>
          <w:tcPr>
            <w:tcW w:w="289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Размеры коэффициентов</w:t>
            </w:r>
          </w:p>
        </w:tc>
      </w:tr>
      <w:tr w:rsidR="00CC1A21">
        <w:tc>
          <w:tcPr>
            <w:tcW w:w="618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Профессор, доктор наук; "Заслуженный врач"</w:t>
            </w:r>
          </w:p>
        </w:tc>
        <w:tc>
          <w:tcPr>
            <w:tcW w:w="289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r>
      <w:tr w:rsidR="00CC1A21">
        <w:tc>
          <w:tcPr>
            <w:tcW w:w="618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Доцент, кандидат наук; "Заслуженный врач"</w:t>
            </w:r>
          </w:p>
        </w:tc>
        <w:tc>
          <w:tcPr>
            <w:tcW w:w="289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w:t>
            </w:r>
          </w:p>
        </w:tc>
      </w:tr>
      <w:tr w:rsidR="00CC1A21">
        <w:tc>
          <w:tcPr>
            <w:tcW w:w="618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Лица, не имеющие ученой степени</w:t>
            </w:r>
          </w:p>
        </w:tc>
        <w:tc>
          <w:tcPr>
            <w:tcW w:w="289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0,08</w:t>
            </w:r>
          </w:p>
        </w:tc>
      </w:tr>
    </w:tbl>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оплаты труда врачей-консультантов, предусмотренный в настоящем пункте, не применяется для оплаты труда врачей, привлекаемых к проведению консультаций в учреждениях, в штате которых они состоят. Работа врача-консультанта учреждения здравоохранения в объеме не более 25 часов в месяц с разовой оплатой труда не считается совместительством.</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ставки почасовой оплаты включена оплата за отпуск.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Врачи - руководители учреждений здравоохранения и их заместители вправе вести в учреждениях, в штате которых они состоят,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медицинских работников учреждения здравоохранения Ленинградской области, утвержденном приказом по учреждению, выплату стимулирующего характера:</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медицинских работников, осуществляющих амбулаторный прием:</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66" w:name="Par2521"/>
      <w:bookmarkEnd w:id="66"/>
      <w:r>
        <w:rPr>
          <w:rFonts w:ascii="Arial" w:hAnsi="Arial" w:cs="Arial"/>
          <w:sz w:val="20"/>
          <w:szCs w:val="20"/>
        </w:rPr>
        <w:t>1) врачам-специалистам, оказывающим первичную медико-санитарную помощь в амбулаторных условиях: врачам-терапевтам участковым, врачам-педиатрам участковым, врачам общей практики (семейным врачам) - в размере 10000 рублей в месяц;</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w:t>
      </w:r>
      <w:hyperlink r:id="rId19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67" w:name="Par2523"/>
      <w:bookmarkEnd w:id="67"/>
      <w:r>
        <w:rPr>
          <w:rFonts w:ascii="Arial" w:hAnsi="Arial" w:cs="Arial"/>
          <w:sz w:val="20"/>
          <w:szCs w:val="20"/>
        </w:rPr>
        <w:t xml:space="preserve">2) врачам-специалистам, оказывающим первичную медико-санитарную помощь (кроме указанных в </w:t>
      </w:r>
      <w:hyperlink w:anchor="Par2521" w:history="1">
        <w:r>
          <w:rPr>
            <w:rFonts w:ascii="Arial" w:hAnsi="Arial" w:cs="Arial"/>
            <w:color w:val="0000FF"/>
            <w:sz w:val="20"/>
            <w:szCs w:val="20"/>
          </w:rPr>
          <w:t>подпункте 1</w:t>
        </w:r>
      </w:hyperlink>
      <w:r>
        <w:rPr>
          <w:rFonts w:ascii="Arial" w:hAnsi="Arial" w:cs="Arial"/>
          <w:sz w:val="20"/>
          <w:szCs w:val="20"/>
        </w:rPr>
        <w:t>), в том числе врачам-педиатрам отделений организации медицинской помощи детям в образовательных организациях, врачам-специалистам, оказывающим первичную специализированную медико-санитарную помощь в амбулаторных условиях, - в размере 5000 рублей в месяц;</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w:t>
      </w:r>
      <w:hyperlink r:id="rId19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медицинским сестрам участковым врачей-терапевтов участковых, медицинским сестрам участковым врачей-педиатров участковых и медицинским сестрам врачей общей практики (семейных врачей) - в размере 5000 рублей в месяц;</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w:t>
      </w:r>
      <w:hyperlink r:id="rId19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заведующим, фельдшерам и акушеркам фельдшерско-акушерских пунктов - в размере 3500 рублей в месяц;</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w:t>
      </w:r>
      <w:hyperlink r:id="rId20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специалистам со средним медицинским образованием, работающим с врачами-специалистами, указанными в </w:t>
      </w:r>
      <w:hyperlink w:anchor="Par2523" w:history="1">
        <w:r>
          <w:rPr>
            <w:rFonts w:ascii="Arial" w:hAnsi="Arial" w:cs="Arial"/>
            <w:color w:val="0000FF"/>
            <w:sz w:val="20"/>
            <w:szCs w:val="20"/>
          </w:rPr>
          <w:t>подпункте 2</w:t>
        </w:r>
      </w:hyperlink>
      <w:r>
        <w:rPr>
          <w:rFonts w:ascii="Arial" w:hAnsi="Arial" w:cs="Arial"/>
          <w:sz w:val="20"/>
          <w:szCs w:val="20"/>
        </w:rPr>
        <w:t xml:space="preserve">, в том числе среднему медицинскому персоналу отделений организации </w:t>
      </w:r>
      <w:r>
        <w:rPr>
          <w:rFonts w:ascii="Arial" w:hAnsi="Arial" w:cs="Arial"/>
          <w:sz w:val="20"/>
          <w:szCs w:val="20"/>
        </w:rPr>
        <w:lastRenderedPageBreak/>
        <w:t>медицинской помощи детям в образовательных организациях, а также зубным врачам - в размере 3000 рублей в месяц;</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 ред. </w:t>
      </w:r>
      <w:hyperlink r:id="rId20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медицинским сестрам фельдшерско-акушерских пунктов - в размере 2500 рублей в месяц;</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 ред. </w:t>
      </w:r>
      <w:hyperlink r:id="rId20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медицинскому персоналу медицинских учреждений и подразделений скорой медицинской помощи:</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врачам - в размере 5000 рублей в месяц;</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w:t>
      </w:r>
      <w:hyperlink r:id="rId20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фельдшерам - в размере 3500 рублей в месяц;</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w:t>
      </w:r>
      <w:hyperlink r:id="rId20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медицинским сестрам - в размере 2500 рублей в месяц.</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w:t>
      </w:r>
      <w:hyperlink r:id="rId20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Начисление указанных денежных выплат осуществляется пропорционально отработанному времени с учетом критериев оценки деятельности специалистов с высшим и средним медицинским образованием.</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08.02.2012 </w:t>
            </w:r>
            <w:hyperlink r:id="rId208" w:history="1">
              <w:r>
                <w:rPr>
                  <w:rFonts w:ascii="Arial" w:hAnsi="Arial" w:cs="Arial"/>
                  <w:color w:val="0000FF"/>
                  <w:sz w:val="20"/>
                  <w:szCs w:val="20"/>
                </w:rPr>
                <w:t>N 37</w:t>
              </w:r>
            </w:hyperlink>
            <w:r>
              <w:rPr>
                <w:rFonts w:ascii="Arial" w:hAnsi="Arial" w:cs="Arial"/>
                <w:color w:val="392C69"/>
                <w:sz w:val="20"/>
                <w:szCs w:val="20"/>
              </w:rPr>
              <w:t xml:space="preserve">, от 27.07.2012 </w:t>
            </w:r>
            <w:hyperlink r:id="rId209" w:history="1">
              <w:r>
                <w:rPr>
                  <w:rFonts w:ascii="Arial" w:hAnsi="Arial" w:cs="Arial"/>
                  <w:color w:val="0000FF"/>
                  <w:sz w:val="20"/>
                  <w:szCs w:val="20"/>
                </w:rPr>
                <w:t>N 237</w:t>
              </w:r>
            </w:hyperlink>
            <w:r>
              <w:rPr>
                <w:rFonts w:ascii="Arial" w:hAnsi="Arial" w:cs="Arial"/>
                <w:color w:val="392C69"/>
                <w:sz w:val="20"/>
                <w:szCs w:val="20"/>
              </w:rPr>
              <w:t xml:space="preserve">, от 22.04.2013 </w:t>
            </w:r>
            <w:hyperlink r:id="rId210" w:history="1">
              <w:r>
                <w:rPr>
                  <w:rFonts w:ascii="Arial" w:hAnsi="Arial" w:cs="Arial"/>
                  <w:color w:val="0000FF"/>
                  <w:sz w:val="20"/>
                  <w:szCs w:val="20"/>
                </w:rPr>
                <w:t>N 114</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26.12.2013 </w:t>
            </w:r>
            <w:hyperlink r:id="rId211" w:history="1">
              <w:r>
                <w:rPr>
                  <w:rFonts w:ascii="Arial" w:hAnsi="Arial" w:cs="Arial"/>
                  <w:color w:val="0000FF"/>
                  <w:sz w:val="20"/>
                  <w:szCs w:val="20"/>
                </w:rPr>
                <w:t>N 515</w:t>
              </w:r>
            </w:hyperlink>
            <w:r>
              <w:rPr>
                <w:rFonts w:ascii="Arial" w:hAnsi="Arial" w:cs="Arial"/>
                <w:color w:val="392C69"/>
                <w:sz w:val="20"/>
                <w:szCs w:val="20"/>
              </w:rPr>
              <w:t xml:space="preserve">, от 17.09.2014 </w:t>
            </w:r>
            <w:hyperlink r:id="rId212" w:history="1">
              <w:r>
                <w:rPr>
                  <w:rFonts w:ascii="Arial" w:hAnsi="Arial" w:cs="Arial"/>
                  <w:color w:val="0000FF"/>
                  <w:sz w:val="20"/>
                  <w:szCs w:val="20"/>
                </w:rPr>
                <w:t>N 431</w:t>
              </w:r>
            </w:hyperlink>
            <w:r>
              <w:rPr>
                <w:rFonts w:ascii="Arial" w:hAnsi="Arial" w:cs="Arial"/>
                <w:color w:val="392C69"/>
                <w:sz w:val="20"/>
                <w:szCs w:val="20"/>
              </w:rPr>
              <w:t xml:space="preserve">, от 21.12.2016 </w:t>
            </w:r>
            <w:hyperlink r:id="rId213" w:history="1">
              <w:r>
                <w:rPr>
                  <w:rFonts w:ascii="Arial" w:hAnsi="Arial" w:cs="Arial"/>
                  <w:color w:val="0000FF"/>
                  <w:sz w:val="20"/>
                  <w:szCs w:val="20"/>
                </w:rPr>
                <w:t>N 498</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14.12.2018 </w:t>
            </w:r>
            <w:hyperlink r:id="rId214" w:history="1">
              <w:r>
                <w:rPr>
                  <w:rFonts w:ascii="Arial" w:hAnsi="Arial" w:cs="Arial"/>
                  <w:color w:val="0000FF"/>
                  <w:sz w:val="20"/>
                  <w:szCs w:val="20"/>
                </w:rPr>
                <w:t>N 489</w:t>
              </w:r>
            </w:hyperlink>
            <w:r>
              <w:rPr>
                <w:rFonts w:ascii="Arial" w:hAnsi="Arial" w:cs="Arial"/>
                <w:color w:val="392C69"/>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8" w:name="Par2556"/>
      <w:bookmarkEnd w:id="68"/>
      <w:r>
        <w:rPr>
          <w:rFonts w:ascii="Arial" w:eastAsiaTheme="minorHAnsi" w:hAnsi="Arial" w:cs="Arial"/>
          <w:color w:val="auto"/>
          <w:sz w:val="20"/>
          <w:szCs w:val="20"/>
        </w:rPr>
        <w:t>1. Межуровневые коэффициенты для определения должностных окладов (ставок заработной платы) по должностям работников, осуществляющих предоставление социальных услуг</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4932"/>
        <w:gridCol w:w="1757"/>
      </w:tblGrid>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(профессии)</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"Должности специалистов второго уровня, осуществляющих предоставление социальных услуг"</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Техник по техническим средствам реабилитации инвалидов; социальный работник</w:t>
            </w:r>
          </w:p>
        </w:tc>
        <w:tc>
          <w:tcPr>
            <w:tcW w:w="175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22.04.2013 </w:t>
            </w:r>
            <w:hyperlink r:id="rId215" w:history="1">
              <w:r>
                <w:rPr>
                  <w:rFonts w:ascii="Arial" w:hAnsi="Arial" w:cs="Arial"/>
                  <w:color w:val="0000FF"/>
                  <w:sz w:val="20"/>
                  <w:szCs w:val="20"/>
                </w:rPr>
                <w:t>N 114</w:t>
              </w:r>
            </w:hyperlink>
            <w:r>
              <w:rPr>
                <w:rFonts w:ascii="Arial" w:hAnsi="Arial" w:cs="Arial"/>
                <w:sz w:val="20"/>
                <w:szCs w:val="20"/>
              </w:rPr>
              <w:t xml:space="preserve">, от 26.12.2013 </w:t>
            </w:r>
            <w:hyperlink r:id="rId216" w:history="1">
              <w:r>
                <w:rPr>
                  <w:rFonts w:ascii="Arial" w:hAnsi="Arial" w:cs="Arial"/>
                  <w:color w:val="0000FF"/>
                  <w:sz w:val="20"/>
                  <w:szCs w:val="20"/>
                </w:rPr>
                <w:t>N 515</w:t>
              </w:r>
            </w:hyperlink>
            <w:r>
              <w:rPr>
                <w:rFonts w:ascii="Arial" w:hAnsi="Arial" w:cs="Arial"/>
                <w:sz w:val="20"/>
                <w:szCs w:val="20"/>
              </w:rPr>
              <w:t>)</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17.09.2014 N 431)</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Специалист по профессиональной ориентации инвалидов; специалист по физиологии труда; специалист по эргономике; специалист по </w:t>
            </w:r>
            <w:r>
              <w:rPr>
                <w:rFonts w:ascii="Arial" w:hAnsi="Arial" w:cs="Arial"/>
                <w:sz w:val="20"/>
                <w:szCs w:val="20"/>
              </w:rPr>
              <w:lastRenderedPageBreak/>
              <w:t>социальной работе; инструктор-методист по лечебной физкультуре</w:t>
            </w:r>
          </w:p>
        </w:tc>
        <w:tc>
          <w:tcPr>
            <w:tcW w:w="175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2,05</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Ленинградской области от 27.07.2012 </w:t>
            </w:r>
            <w:hyperlink r:id="rId218" w:history="1">
              <w:r>
                <w:rPr>
                  <w:rFonts w:ascii="Arial" w:hAnsi="Arial" w:cs="Arial"/>
                  <w:color w:val="0000FF"/>
                  <w:sz w:val="20"/>
                  <w:szCs w:val="20"/>
                </w:rPr>
                <w:t>N 237</w:t>
              </w:r>
            </w:hyperlink>
            <w:r>
              <w:rPr>
                <w:rFonts w:ascii="Arial" w:hAnsi="Arial" w:cs="Arial"/>
                <w:sz w:val="20"/>
                <w:szCs w:val="20"/>
              </w:rPr>
              <w:t xml:space="preserve">, от 26.12.2013 </w:t>
            </w:r>
            <w:hyperlink r:id="rId219" w:history="1">
              <w:r>
                <w:rPr>
                  <w:rFonts w:ascii="Arial" w:hAnsi="Arial" w:cs="Arial"/>
                  <w:color w:val="0000FF"/>
                  <w:sz w:val="20"/>
                  <w:szCs w:val="20"/>
                </w:rPr>
                <w:t>N 515</w:t>
              </w:r>
            </w:hyperlink>
            <w:r>
              <w:rPr>
                <w:rFonts w:ascii="Arial" w:hAnsi="Arial" w:cs="Arial"/>
                <w:sz w:val="20"/>
                <w:szCs w:val="20"/>
              </w:rPr>
              <w:t>)</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Биолог; зоолог; энтомолог; медицинский психолог; специалист по реабилитации инвалидов; эксперт-физик по контролю за источниками ионизирующих и неионизирующих излучений; химик-эксперт учреждения здравоохранения; инженер по техническим средствам реабилитации инвалидов</w:t>
            </w:r>
          </w:p>
        </w:tc>
        <w:tc>
          <w:tcPr>
            <w:tcW w:w="175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27.07.2012 </w:t>
            </w:r>
            <w:hyperlink r:id="rId220" w:history="1">
              <w:r>
                <w:rPr>
                  <w:rFonts w:ascii="Arial" w:hAnsi="Arial" w:cs="Arial"/>
                  <w:color w:val="0000FF"/>
                  <w:sz w:val="20"/>
                  <w:szCs w:val="20"/>
                </w:rPr>
                <w:t>N 237</w:t>
              </w:r>
            </w:hyperlink>
            <w:r>
              <w:rPr>
                <w:rFonts w:ascii="Arial" w:hAnsi="Arial" w:cs="Arial"/>
                <w:sz w:val="20"/>
                <w:szCs w:val="20"/>
              </w:rPr>
              <w:t xml:space="preserve">, от 26.12.2013 </w:t>
            </w:r>
            <w:hyperlink r:id="rId221" w:history="1">
              <w:r>
                <w:rPr>
                  <w:rFonts w:ascii="Arial" w:hAnsi="Arial" w:cs="Arial"/>
                  <w:color w:val="0000FF"/>
                  <w:sz w:val="20"/>
                  <w:szCs w:val="20"/>
                </w:rPr>
                <w:t>N 515</w:t>
              </w:r>
            </w:hyperlink>
            <w:r>
              <w:rPr>
                <w:rFonts w:ascii="Arial" w:hAnsi="Arial" w:cs="Arial"/>
                <w:sz w:val="20"/>
                <w:szCs w:val="20"/>
              </w:rPr>
              <w:t>)</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Консультант по профессиональной реабилитации инвалидов</w:t>
            </w:r>
          </w:p>
        </w:tc>
        <w:tc>
          <w:tcPr>
            <w:tcW w:w="175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27.07.2012 </w:t>
            </w:r>
            <w:hyperlink r:id="rId222" w:history="1">
              <w:r>
                <w:rPr>
                  <w:rFonts w:ascii="Arial" w:hAnsi="Arial" w:cs="Arial"/>
                  <w:color w:val="0000FF"/>
                  <w:sz w:val="20"/>
                  <w:szCs w:val="20"/>
                </w:rPr>
                <w:t>N 237</w:t>
              </w:r>
            </w:hyperlink>
            <w:r>
              <w:rPr>
                <w:rFonts w:ascii="Arial" w:hAnsi="Arial" w:cs="Arial"/>
                <w:sz w:val="20"/>
                <w:szCs w:val="20"/>
              </w:rPr>
              <w:t xml:space="preserve">, от 17.09.2014 </w:t>
            </w:r>
            <w:hyperlink r:id="rId223" w:history="1">
              <w:r>
                <w:rPr>
                  <w:rFonts w:ascii="Arial" w:hAnsi="Arial" w:cs="Arial"/>
                  <w:color w:val="0000FF"/>
                  <w:sz w:val="20"/>
                  <w:szCs w:val="20"/>
                </w:rPr>
                <w:t>N 431</w:t>
              </w:r>
            </w:hyperlink>
            <w:r>
              <w:rPr>
                <w:rFonts w:ascii="Arial" w:hAnsi="Arial" w:cs="Arial"/>
                <w:sz w:val="20"/>
                <w:szCs w:val="20"/>
              </w:rPr>
              <w:t>)</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отделением (социальной службой)</w:t>
            </w:r>
          </w:p>
        </w:tc>
        <w:tc>
          <w:tcPr>
            <w:tcW w:w="175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9" w:name="Par2585"/>
      <w:bookmarkEnd w:id="69"/>
      <w:r>
        <w:rPr>
          <w:rFonts w:ascii="Arial" w:eastAsiaTheme="minorHAnsi" w:hAnsi="Arial" w:cs="Arial"/>
          <w:color w:val="auto"/>
          <w:sz w:val="20"/>
          <w:szCs w:val="20"/>
        </w:rPr>
        <w:t>2. Перечень учреждений социального обслуживания, работа в которых дает право на повышение оплаты труда за работу с опасными условиями труда и иными особыми условиями труда</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CC1A21">
        <w:tc>
          <w:tcPr>
            <w:tcW w:w="600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учреждений и их подразделений</w:t>
            </w:r>
          </w:p>
        </w:tc>
        <w:tc>
          <w:tcPr>
            <w:tcW w:w="30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должностей</w:t>
            </w:r>
          </w:p>
        </w:tc>
      </w:tr>
      <w:tr w:rsidR="00CC1A21">
        <w:tc>
          <w:tcPr>
            <w:tcW w:w="600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CC1A21">
        <w:tc>
          <w:tcPr>
            <w:tcW w:w="9070"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Учреждения, подразделения и должности, работа в которых дает право на применение доплаты к должностному окладу в размере от 15 до 20 процентов</w:t>
            </w:r>
          </w:p>
        </w:tc>
      </w:tr>
      <w:tr w:rsidR="00CC1A21">
        <w:tc>
          <w:tcPr>
            <w:tcW w:w="6009"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Стационарные учреждения (отделения) социального обслуживания граждан пожилого возраста и инвалидов:</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дом-интернат (пансионат) для престарелых и инвалидов;</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дом-интернат (пансионат) для ветеранов войны и труда;</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геронтологический центр;</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социально-оздоровительный центр.</w:t>
            </w:r>
          </w:p>
        </w:tc>
        <w:tc>
          <w:tcPr>
            <w:tcW w:w="3061" w:type="dxa"/>
            <w:vMerge w:val="restart"/>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должностей, имеющих право на применение отраслевого повышающего коэффициента, и конкретный размер повышающего коэффициента по всем типам учреждений определяется нормативным правовым актом уполномоченного органа</w:t>
            </w:r>
          </w:p>
        </w:tc>
      </w:tr>
      <w:tr w:rsidR="00CC1A21">
        <w:tc>
          <w:tcPr>
            <w:tcW w:w="6009"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Учреждения (отделения) социального обслуживания граждан пожилого возраста и инвалидов, оказывающие услуги по предоставлению жилого помещения в домах жилищного фонда социального использования:</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специальный дом для одиноких и престарелых;</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социальные квартиры.</w:t>
            </w:r>
          </w:p>
        </w:tc>
        <w:tc>
          <w:tcPr>
            <w:tcW w:w="3061" w:type="dxa"/>
            <w:vMerge/>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6009"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Учреждения (отделения) полустационарного социального обслуживания граждан пожилого возраста и инвалидов:</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центр социального обслуживания граждан пожилого возраста и инвалидов;</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социальный приют;</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социальная гостиница;</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центр (отделение) социальной адаптации;</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отделение дневного пребывания.</w:t>
            </w:r>
          </w:p>
        </w:tc>
        <w:tc>
          <w:tcPr>
            <w:tcW w:w="306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6009"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Учреждения (отделения) социального обслуживания граждан пожилого возраста и инвалидов на дому:</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центр (отделение) социального обслуживания на дому граждан пожилого возраста и инвалидов;</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специализированное отделение социально-медицинского обслуживания на дому граждан пожилого возраста и инвалидов.</w:t>
            </w:r>
          </w:p>
        </w:tc>
        <w:tc>
          <w:tcPr>
            <w:tcW w:w="306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6009"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Учреждения (отделения) срочного социального обслуживания граждан пожилого возраста и инвалидов.</w:t>
            </w:r>
          </w:p>
        </w:tc>
        <w:tc>
          <w:tcPr>
            <w:tcW w:w="306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6009"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Учреждения (отделения) социального обслуживания граждан пожилого возраста и инвалидов, оказывающие социально-консультативную помощь:</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консультативный центр (отделение).</w:t>
            </w:r>
          </w:p>
        </w:tc>
        <w:tc>
          <w:tcPr>
            <w:tcW w:w="306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6009"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Комплексный центр социального обслуживания населения.</w:t>
            </w:r>
          </w:p>
        </w:tc>
        <w:tc>
          <w:tcPr>
            <w:tcW w:w="306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6009"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Психоневрологические дома-интернаты:</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специальные дома-интернаты (отделения) для престарелых и инвалидов;</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дома ночного пребывания.</w:t>
            </w:r>
          </w:p>
        </w:tc>
        <w:tc>
          <w:tcPr>
            <w:tcW w:w="306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6009"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Полустационарные учреждения (отделения) социального обслуживания:</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реабилитационные центры (отделения) для лиц с отклонениями в умственном и физическом развитии;</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социально-реабилитационные отделения для инвалидов;</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реабилитационные центры (отделения) для детей и подростков с ограниченными возможностями;</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социально-реабилитационные центры (отделения) для несовершеннолетних детей и семей с детьми;</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социальные приюты для детей и подростков;</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дома-интернаты для детей с дефектами умственного и физического развития</w:t>
            </w:r>
          </w:p>
        </w:tc>
        <w:tc>
          <w:tcPr>
            <w:tcW w:w="306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9070" w:type="dxa"/>
            <w:gridSpan w:val="2"/>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22.04.2013 N 114)</w:t>
            </w:r>
          </w:p>
        </w:tc>
      </w:tr>
      <w:tr w:rsidR="00CC1A21">
        <w:tc>
          <w:tcPr>
            <w:tcW w:w="9070" w:type="dxa"/>
            <w:gridSpan w:val="2"/>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Учреждения, структурные подразделения и должности с опасными для здоровья и тяжелыми условиями труда, работа в которых дает право на применение отраслевого повышающего коэффициента в размере 25 процентов</w:t>
            </w:r>
          </w:p>
        </w:tc>
      </w:tr>
      <w:tr w:rsidR="00CC1A21">
        <w:tc>
          <w:tcPr>
            <w:tcW w:w="600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Дома-интернаты (отделения милосердия) всех типов: психоневрологические, специальные, для престарелых и инвалидов;</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Дома-интернаты для детей с дефектами</w:t>
            </w:r>
          </w:p>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умственного и физического развития</w:t>
            </w:r>
          </w:p>
        </w:tc>
        <w:tc>
          <w:tcPr>
            <w:tcW w:w="30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Должности врачей, среднего и младшего медицинского персонала, непосредственно работающих с контингентом</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 Перечень должностей работников учреждений социальной защиты, относимых к основному персоналу, для определения размеров должностных окладов руководителей учреждений</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066"/>
        <w:gridCol w:w="2494"/>
      </w:tblGrid>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606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учреждений</w:t>
            </w:r>
          </w:p>
        </w:tc>
        <w:tc>
          <w:tcPr>
            <w:tcW w:w="24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должностей</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06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Дома-интернаты для престарелых и инвалидов; психоневрологические интернаты; дома ветеранов; специальные дома для одиноких престарелых; специальные дома-интернаты для престарелых и инвалидов</w:t>
            </w:r>
          </w:p>
        </w:tc>
        <w:tc>
          <w:tcPr>
            <w:tcW w:w="24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сестра</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w:t>
            </w:r>
          </w:p>
        </w:tc>
        <w:tc>
          <w:tcPr>
            <w:tcW w:w="606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Социально-реабилитационные центры для несовершеннолетних; социальные приюты для детей и подростков</w:t>
            </w:r>
          </w:p>
        </w:tc>
        <w:tc>
          <w:tcPr>
            <w:tcW w:w="24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Воспитатель</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606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Детские дома-интернаты для умственно отсталых детей</w:t>
            </w:r>
          </w:p>
        </w:tc>
        <w:tc>
          <w:tcPr>
            <w:tcW w:w="24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сестра</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6066"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Дома ночного пребывания; центры социальной адаптации для лиц без определенного места жительства; комплексные центры по оказанию помощи лицам без определенного места жительства</w:t>
            </w:r>
          </w:p>
        </w:tc>
        <w:tc>
          <w:tcPr>
            <w:tcW w:w="249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по социальной работе, социальный работник, фельдшер</w:t>
            </w:r>
          </w:p>
        </w:tc>
      </w:tr>
      <w:tr w:rsidR="00CC1A21">
        <w:tc>
          <w:tcPr>
            <w:tcW w:w="51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6066"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Реабилитационные центры для детей и подростков с ограниченными возможностями</w:t>
            </w:r>
          </w:p>
        </w:tc>
        <w:tc>
          <w:tcPr>
            <w:tcW w:w="249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Логопед, дефектолог, психолог</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tc>
      </w:tr>
      <w:tr w:rsidR="00CC1A21">
        <w:tc>
          <w:tcPr>
            <w:tcW w:w="51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6066"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Центры социального обслуживания</w:t>
            </w:r>
          </w:p>
        </w:tc>
        <w:tc>
          <w:tcPr>
            <w:tcW w:w="249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Заведующие отделениями (социальной службой), социальный работник</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tc>
      </w:tr>
      <w:tr w:rsidR="00CC1A21">
        <w:tc>
          <w:tcPr>
            <w:tcW w:w="51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6066"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Ленинградское областное государственное казенное учреждение "Центр социальной защиты населения"</w:t>
            </w:r>
          </w:p>
        </w:tc>
        <w:tc>
          <w:tcPr>
            <w:tcW w:w="249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 эксперт первой категории, эксперт второй категории, экономист первой категории, экономист второй категории, бухгалтер первой категории, бухгалтер второй категории</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22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489)</w:t>
            </w:r>
          </w:p>
        </w:tc>
      </w:tr>
      <w:tr w:rsidR="00CC1A21">
        <w:tc>
          <w:tcPr>
            <w:tcW w:w="510"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6066"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Комплексные центры социального обслуживания населения</w:t>
            </w:r>
          </w:p>
        </w:tc>
        <w:tc>
          <w:tcPr>
            <w:tcW w:w="249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Заведующие отделениями (социальной службой), социальный работник, логопед, дефектолог, психолог, воспитатель</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2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14.12.2018 N 489)</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 Порядок отнесения учреждений социальной защиты населения к группам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Группа по оплате труда руководителей устанавливается ежегодно по состоянию на 1 января уполномоченным органом.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Группа по оплате труда руководителей вновь открываемых учреждений устанавливается исходя из плановых показателей не более чем на один год.</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наличии других показателей, не предусмотренных объемными показателями, но значительно увеличивающих объем и сложность работы руководителя, количество баллов может быть увеличено органом управления социальной защиты населения по подчиненности учреждения.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При установлении временных показателей для отнесения комплексных учреждений социального обслуживания населения к группам по оплате труда руководителей действующие показатели для учреждений, занимающихся комплексными видами социального обслуживания, не пересматриваются.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открытии на базе действующих учреждений социального обслуживания населения (домов-интернатов для престарелых и инвалидов, центров социальной помощи семье и детям и др.) дополнительных структурных подразделений различной целевой направленности учреждения могут быть отнесены к более высоким группам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 Показатели для отнесения иных учреждений социальной защиты населения к группам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Дома-интернаты для престарелых и инвалидов, учреждения социального обслуживания населения, реабилитационные центры со стационаром, в том числе психоневрологические интернаты, дома-интернаты (пансионаты) для престарелых и инвалидов (общего и специального типов), дома-интернаты для умственно отсталых детей, центры социальной реабилитации инвалидов.</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tblGrid>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Группа по оплате труда руководителей</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сметных коек</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 и более</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501-1000</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251-500</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250</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Учреждения социального обслуживания со стационаром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 кризисный центр помощи женщинам).</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tblGrid>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Группа по оплате труда руководителей</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сметных коек</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и более</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31-50</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16-30</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15</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количестве обратившихся за консультативной помощью свыше 1000 человек в год группа по оплате труда руководителя повышается на одну группу.</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Учреждение социальной помощи для лиц, оказавшихся в экстремальных условиях без определенного места жительства и занятий, со стационаром.</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tblGrid>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Группа по оплате труда руководителей</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сметных коек</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 и более</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25-40</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25</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Учреждения социального обслуживания населения (центры социальной помощи семье и детям, центры психолого-педагогической помощи населению, центры экстренной психологической помощи по телефону, социально-реабилитационные центры для несовершеннолетних без стационара (для детей-инвалидов) и другие).</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tblGrid>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Группа по оплате труда руководителей</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обслуживаемого населения</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150001 и более</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100001-150000</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50001-100000</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50000</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Комплексные центры (центры) социального обслуживания населения.</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tblGrid>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Группа по оплате труда руководителей</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баллов, исчисленная по объемным показателям</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350 баллов</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201-350 баллов</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101-200 баллов</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100 баллов</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Конкретное количество баллов, предусмотренное для отнесения центров (комплексных центров) социального обслуживания населения к одной из групп по оплате труда руководителей, определяется по следующим показателям:</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59"/>
        <w:gridCol w:w="1984"/>
        <w:gridCol w:w="1417"/>
      </w:tblGrid>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15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w:t>
            </w:r>
          </w:p>
        </w:tc>
        <w:tc>
          <w:tcPr>
            <w:tcW w:w="198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баллов</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5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CC1A21">
        <w:tc>
          <w:tcPr>
            <w:tcW w:w="9070" w:type="dxa"/>
            <w:gridSpan w:val="4"/>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граждан, обслуживаемых в центрах (комплексных центрах) социального обслуживания:</w:t>
            </w:r>
          </w:p>
        </w:tc>
      </w:tr>
      <w:tr w:rsidR="00CC1A21">
        <w:tc>
          <w:tcPr>
            <w:tcW w:w="510"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5159"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 обслуживании престарелых и инвалидов в нестационарных условиях (в отделениях </w:t>
            </w:r>
            <w:r>
              <w:rPr>
                <w:rFonts w:ascii="Arial" w:hAnsi="Arial" w:cs="Arial"/>
                <w:sz w:val="20"/>
                <w:szCs w:val="20"/>
              </w:rPr>
              <w:lastRenderedPageBreak/>
              <w:t>социального обслуживания на дому и специализированных отделениях социально-медицинского обслуживания на дому)</w:t>
            </w:r>
          </w:p>
        </w:tc>
        <w:tc>
          <w:tcPr>
            <w:tcW w:w="198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свыше 2000 чел.</w:t>
            </w:r>
          </w:p>
        </w:tc>
        <w:tc>
          <w:tcPr>
            <w:tcW w:w="141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CC1A21">
        <w:tc>
          <w:tcPr>
            <w:tcW w:w="51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5159"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984" w:type="dxa"/>
            <w:tcBorders>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1000-2000 чел.</w:t>
            </w:r>
          </w:p>
        </w:tc>
        <w:tc>
          <w:tcPr>
            <w:tcW w:w="1417" w:type="dxa"/>
            <w:tcBorders>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r>
      <w:tr w:rsidR="00CC1A21">
        <w:tc>
          <w:tcPr>
            <w:tcW w:w="51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5159"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984" w:type="dxa"/>
            <w:tcBorders>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500-1000 чел.</w:t>
            </w:r>
          </w:p>
        </w:tc>
        <w:tc>
          <w:tcPr>
            <w:tcW w:w="1417" w:type="dxa"/>
            <w:tcBorders>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r>
      <w:tr w:rsidR="00CC1A21">
        <w:tc>
          <w:tcPr>
            <w:tcW w:w="510"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5159"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984"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500 чел.</w:t>
            </w:r>
          </w:p>
        </w:tc>
        <w:tc>
          <w:tcPr>
            <w:tcW w:w="1417"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15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 стационарах для престарелых и инвалидов (в том числе в отделении временного проживания (пребывания)</w:t>
            </w:r>
          </w:p>
        </w:tc>
        <w:tc>
          <w:tcPr>
            <w:tcW w:w="198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каждое отделение</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515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 отделении обслуживания жителей специального жилого дома</w:t>
            </w:r>
          </w:p>
        </w:tc>
        <w:tc>
          <w:tcPr>
            <w:tcW w:w="198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каждое отделение</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515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При обслуживании несовершеннолетних (в том числе детей-инвалидов) в стационарных отделениях (социальная гостиница, приют)</w:t>
            </w:r>
          </w:p>
        </w:tc>
        <w:tc>
          <w:tcPr>
            <w:tcW w:w="198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каждое отделение</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515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 отделениях дневного пребывания, отделениях социальной реабилитации, а также гериатрических отделениях</w:t>
            </w:r>
          </w:p>
        </w:tc>
        <w:tc>
          <w:tcPr>
            <w:tcW w:w="198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каждое отделение</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515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 отделениях срочного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каждое отделение</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515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 отделении ночного пребывания для лиц без определенного места жительства</w:t>
            </w:r>
          </w:p>
        </w:tc>
        <w:tc>
          <w:tcPr>
            <w:tcW w:w="198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каждое отделение</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515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При обслуживании семьи и детей в нестационарных условиях (в том числе отделениях профилактики безнадзорности, психолого-педагогической помощи населению)</w:t>
            </w:r>
          </w:p>
        </w:tc>
        <w:tc>
          <w:tcPr>
            <w:tcW w:w="198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каждое отделение</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515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В организационно-методических и консультативных отделениях (отделах)</w:t>
            </w:r>
          </w:p>
        </w:tc>
        <w:tc>
          <w:tcPr>
            <w:tcW w:w="198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каждое отделение</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C1A21">
        <w:tc>
          <w:tcPr>
            <w:tcW w:w="510"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5159"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При обслуживании в других подразделениях</w:t>
            </w:r>
          </w:p>
        </w:tc>
        <w:tc>
          <w:tcPr>
            <w:tcW w:w="198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каждое отделение</w:t>
            </w:r>
          </w:p>
        </w:tc>
        <w:tc>
          <w:tcPr>
            <w:tcW w:w="141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Группа по оплате труда руководителей учебных заведений - учреждений профессиональной реабилитации инвалидов определяется в соответствии с </w:t>
      </w:r>
      <w:hyperlink w:anchor="Par1007" w:history="1">
        <w:r>
          <w:rPr>
            <w:rFonts w:ascii="Arial" w:hAnsi="Arial" w:cs="Arial"/>
            <w:color w:val="0000FF"/>
            <w:sz w:val="20"/>
            <w:szCs w:val="20"/>
          </w:rPr>
          <w:t>разделом 5</w:t>
        </w:r>
      </w:hyperlink>
      <w:r>
        <w:rPr>
          <w:rFonts w:ascii="Arial" w:hAnsi="Arial" w:cs="Arial"/>
          <w:sz w:val="20"/>
          <w:szCs w:val="20"/>
        </w:rPr>
        <w:t xml:space="preserve"> приложения 5 настоящего Положения с увеличением на одну группу против исчисленной по объемным показателям.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Ленинградское областное государственное казенное учреждение "Центр социальной защиты населения" относится к II группе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2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489)</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6. Оплата труда в учреждениях социального обслуживания населения</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26.12.2013 N 515)</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учреждения социального обслуживания населения Ленинградской области, утвержденном приказом по учреждению, показатели качества и эффективности труда работников с выплатой стимулирующего характера воспитателям в сумме 5000 рублей в месяц.</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Начисление выплаты осуществляется пропорционально отработанному времени.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Выплата не осуществляется работающим по совместительству (совмещению) на условиях неполного рабочего дня и(или) неполной рабочей недели.</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9</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29.04.2015 </w:t>
            </w:r>
            <w:hyperlink r:id="rId235" w:history="1">
              <w:r>
                <w:rPr>
                  <w:rFonts w:ascii="Arial" w:hAnsi="Arial" w:cs="Arial"/>
                  <w:color w:val="0000FF"/>
                  <w:sz w:val="20"/>
                  <w:szCs w:val="20"/>
                </w:rPr>
                <w:t>N 134</w:t>
              </w:r>
            </w:hyperlink>
            <w:r>
              <w:rPr>
                <w:rFonts w:ascii="Arial" w:hAnsi="Arial" w:cs="Arial"/>
                <w:color w:val="392C69"/>
                <w:sz w:val="20"/>
                <w:szCs w:val="20"/>
              </w:rPr>
              <w:t xml:space="preserve">, от 12.10.2015 </w:t>
            </w:r>
            <w:hyperlink r:id="rId236" w:history="1">
              <w:r>
                <w:rPr>
                  <w:rFonts w:ascii="Arial" w:hAnsi="Arial" w:cs="Arial"/>
                  <w:color w:val="0000FF"/>
                  <w:sz w:val="20"/>
                  <w:szCs w:val="20"/>
                </w:rPr>
                <w:t>N 392</w:t>
              </w:r>
            </w:hyperlink>
            <w:r>
              <w:rPr>
                <w:rFonts w:ascii="Arial" w:hAnsi="Arial" w:cs="Arial"/>
                <w:color w:val="392C69"/>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0" w:name="Par2840"/>
      <w:bookmarkEnd w:id="70"/>
      <w:r>
        <w:rPr>
          <w:rFonts w:ascii="Arial" w:eastAsiaTheme="minorHAnsi" w:hAnsi="Arial" w:cs="Arial"/>
          <w:color w:val="auto"/>
          <w:sz w:val="20"/>
          <w:szCs w:val="20"/>
        </w:rPr>
        <w:t>1. Межуровневые коэффициенты для определения должностных окладов (ставок заработной платы) по должностям работников сельского хозяйства (работников учреждений ветеринарии)</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4932"/>
        <w:gridCol w:w="1757"/>
      </w:tblGrid>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(профессии)</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"Должности работников сельского хозяйства второго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Ветеринарный фельдшер; государственный инспектор по охране диких животных; зоотехник государственной заводской конюшни</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1,5369</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Агроном по защите растений (средней квалификации); агроном по испытанию и охране селекционных достижений (средней квалификации); агроном по семеноводству (средней квалификации); государственный инспектор по охране диких животных II категории; зоотехник государственной заводской конюшни II категории</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1,6348</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Зоотехник государственной заводской конюшни I категории</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1,7371</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Ведущий зоотехник государственной заводской конюшни; заведующий ветеринарным пунктом</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1,8573</w:t>
            </w:r>
          </w:p>
        </w:tc>
      </w:tr>
      <w:tr w:rsidR="00CC1A21">
        <w:tc>
          <w:tcPr>
            <w:tcW w:w="9070" w:type="dxa"/>
            <w:gridSpan w:val="3"/>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"Должности работников сельского хозяйства третьего уровня"</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29.04.2015 N 134)</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 миколог; биохимик; радиолог</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1,9795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Специалисты II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w:t>
            </w:r>
            <w:r>
              <w:rPr>
                <w:rFonts w:ascii="Arial" w:hAnsi="Arial" w:cs="Arial"/>
                <w:sz w:val="20"/>
                <w:szCs w:val="20"/>
              </w:rPr>
              <w:lastRenderedPageBreak/>
              <w:t>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 миколог; биохимик; радиолог</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2,2955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Специалисты 1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 миколог; биохимик; радиолог</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2,6265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Ведущий агроном; ведущий агроном по испытанию и охране селекционных достижений; ведущий агроном по защите растений; ведущий агроном по семеноводству; ведущий бактериолог; ведущий ветеринарный врач; ведущий гидротехник; ведущий зоотехник; ведущий зоотехник по испытанию и охране селекционных достижений; ведущий инженер-мелиоратор; ведущий инженер по испытаниям государственной зональной машиноиспытательной станции; ведущий инженер по эксплуатации мелиоративных систем; ведущий микробиолог; ведущий охотовед; ведущий почвовед; ведущий специалист по техническому обеспечению отряда по обеззараживанию подкарантинных объектов; ведущий токсиколог; ведущий энтофитопатолог; заведующий питомником охотничьих собак; ведущий миколог; ведущий биохимик; ведущий радиолог</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2,9311</w:t>
            </w:r>
          </w:p>
        </w:tc>
      </w:tr>
      <w:tr w:rsidR="00CC1A21">
        <w:tc>
          <w:tcPr>
            <w:tcW w:w="9070" w:type="dxa"/>
            <w:gridSpan w:val="3"/>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"Должности работников сельского хозяйства четвертого уровня"</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29.04.2015 N 134)</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Главный агроном; главный агрохимик; главный бактериолог; главный ветеринарный врач; главный гидрогеолог гидромелиоративной партии; главный гидротехник службы мелиоративных систем; главный зоотехник государственной заводской конюшни; главный зоотехник службы по испытанию и охране селекционных достижений; главный мелиоратор службы эксплуатации мелиоративных систем; главный механик службы эксплуатации мелиоративных систем; главный микробиолог; главный почвовед; главный радиолог; главный токсиколог; главный энергетик службы эксплуатации мелиоративных систем; главный энтофитопатолог; заведующий ветеринарной аптекой; заведующий ветеринарным </w:t>
            </w:r>
            <w:r>
              <w:rPr>
                <w:rFonts w:ascii="Arial" w:hAnsi="Arial" w:cs="Arial"/>
                <w:sz w:val="20"/>
                <w:szCs w:val="20"/>
              </w:rPr>
              <w:lastRenderedPageBreak/>
              <w:t>участком; заведующий госсортоучастком службы по испытанию и охране селекционных достижений; заведующий лабораторией государственной зональной машиноиспытательной станции; заведующий лабораторией государственной станции (центра) агрохимической службы; заведующий лабораторией службы по испытанию и охране селекционных достижений; заведующий специализированной лабораторией (биологического метода, токсикологической, диагностики и прогнозов, фитогельминтологической);</w:t>
            </w:r>
          </w:p>
        </w:tc>
        <w:tc>
          <w:tcPr>
            <w:tcW w:w="175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2,9311</w:t>
            </w:r>
          </w:p>
        </w:tc>
      </w:tr>
      <w:tr w:rsidR="00CC1A21">
        <w:tc>
          <w:tcPr>
            <w:tcW w:w="2381"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32"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механизированного отряда службы эксплуатации мелиоративных систем; начальник насосной станции службы эксплуатации мелиоративных систем; начальник отдела водопользования и кадастра (эксплуатации мелиоративных систем); начальник отдела государственной станции (центра) агрохимической службы; начальник отдела государственной заводской конюшни с ипподромом; начальник отдела испытаний государственной зональной машиноиспытательной станции; начальник отдела по семеноводству; начальник отдела службы по испытанию и охране селекционных достижений; начальник отделения (участка) оросительных, осушительных, оросительно-осушительных систем службы эксплуатации мелиоративных систем; начальник охотничьего отдела (участка, филиала); заведующий ветеринарной лабораторией; заведующий ветеринарной лечебницей (клиникой, поликлиникой); заведующий ветеринарным пунктом; главный миколог; главный биохимик, главный радиолог</w:t>
            </w:r>
          </w:p>
        </w:tc>
        <w:tc>
          <w:tcPr>
            <w:tcW w:w="1757" w:type="dxa"/>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лабораторией по наблюдениям за режимом и качеством воды; начальник гидрогеологомелиоративной партии; начальник гидроузла и гидротехнического сооружения; начальник участка (отделения), канала (группы каналов)</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3,0955</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 Перечень должностей работников учреждений ветеринарии, относимых к основному персоналу, для определения размеров должностных окладов руководителей учреждений</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3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29.04.2015 N 134)</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Ветеринарный фельдшер.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Бактериолог, миколог, микробиолог, токсиколог, биохимик, радиолог, ветеринарный врач.</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Специалисты 2 категории: бактериолог, миколог, микробиолог, токсиколог, биохимик, радиолог, ветеринарный врач.</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Специалисты 1 категории: бактериолог, миколог, микробиолог, токсиколог, биохимик, радиолог, ветеринарный врач.</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Ведущий бактериолог, ведущий микробиолог, ведущий токсиколог, ведущий биохимик, ведущий радиолог, заведующий ветеринарной лечебницей (клиникой, поликлиникой), заведующий ветеринарным </w:t>
      </w:r>
      <w:r>
        <w:rPr>
          <w:rFonts w:ascii="Arial" w:hAnsi="Arial" w:cs="Arial"/>
          <w:sz w:val="20"/>
          <w:szCs w:val="20"/>
        </w:rPr>
        <w:lastRenderedPageBreak/>
        <w:t>участком, заведующий ветеринарным пунктом, заведующий ветеринарной лабораторией, ведущий ветеринарный врач.</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12.10.2015 N 392)</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 Показатели для отнесения учреждений ветеринарии к группам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tblGrid>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Группа по оплате труда руководителей</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подконтрольных объектов, единиц</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50000</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25000 до 50000</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10000 до 25000</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5000 до 10000</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2500 до 5000</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2500</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 Размеры повышения оплаты труда за работу с вредными и(или) опасными и иными особыми условиями труда</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4.1. Работы с вредными условиями труда, за выполнение которых работникам устанавливаются доплаты в размере до 12 процентов должностного оклада (тарифной ставки)</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Получение, выделение, очистка, исследование, испытание, применение, анализ, синтез, фасовка вредных веществ III и IV классов опасности в соответствии с </w:t>
      </w:r>
      <w:hyperlink r:id="rId241" w:history="1">
        <w:r>
          <w:rPr>
            <w:rFonts w:ascii="Arial" w:hAnsi="Arial" w:cs="Arial"/>
            <w:color w:val="0000FF"/>
            <w:sz w:val="20"/>
            <w:szCs w:val="20"/>
          </w:rPr>
          <w:t>ГОСТом 12.1.005-88</w:t>
        </w:r>
      </w:hyperlink>
      <w:r>
        <w:rPr>
          <w:rFonts w:ascii="Arial" w:hAnsi="Arial" w:cs="Arial"/>
          <w:sz w:val="20"/>
          <w:szCs w:val="20"/>
        </w:rPr>
        <w:t>, а также химических веществ, обладающих отдаленным специфическим мутагенным и канцерогенным эффектом.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Проведение работ с живыми культурами условно-патогенных, патогенных микроорганизмов, с инфицированными животными и патологическим материалом, с ядовитыми и специфическими продуктами животного, бактерийного и растительного происхождения, кроме отнесенных к </w:t>
      </w:r>
      <w:hyperlink w:anchor="Par2930" w:history="1">
        <w:r>
          <w:rPr>
            <w:rFonts w:ascii="Arial" w:hAnsi="Arial" w:cs="Arial"/>
            <w:color w:val="0000FF"/>
            <w:sz w:val="20"/>
            <w:szCs w:val="20"/>
          </w:rPr>
          <w:t>разделу 4.2</w:t>
        </w:r>
      </w:hyperlink>
      <w:r>
        <w:rPr>
          <w:rFonts w:ascii="Arial" w:hAnsi="Arial" w:cs="Arial"/>
          <w:sz w:val="20"/>
          <w:szCs w:val="20"/>
        </w:rPr>
        <w:t xml:space="preserve"> настоящего Перечня.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Патолого-анатомическое вскрытие павших и вынужденно убитых животных при болезнях, не отнесенных к </w:t>
      </w:r>
      <w:hyperlink w:anchor="Par2930" w:history="1">
        <w:r>
          <w:rPr>
            <w:rFonts w:ascii="Arial" w:hAnsi="Arial" w:cs="Arial"/>
            <w:color w:val="0000FF"/>
            <w:sz w:val="20"/>
            <w:szCs w:val="20"/>
          </w:rPr>
          <w:t>разделу 4.2</w:t>
        </w:r>
      </w:hyperlink>
      <w:r>
        <w:rPr>
          <w:rFonts w:ascii="Arial" w:hAnsi="Arial" w:cs="Arial"/>
          <w:sz w:val="20"/>
          <w:szCs w:val="20"/>
        </w:rPr>
        <w:t xml:space="preserve"> настоящего Перечня.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Обеззараживание и утилизация трупов животных и конфискатов, отработанных культур микроорганизмов, не отнесенных к </w:t>
      </w:r>
      <w:hyperlink w:anchor="Par2930" w:history="1">
        <w:r>
          <w:rPr>
            <w:rFonts w:ascii="Arial" w:hAnsi="Arial" w:cs="Arial"/>
            <w:color w:val="0000FF"/>
            <w:sz w:val="20"/>
            <w:szCs w:val="20"/>
          </w:rPr>
          <w:t>разделу 4.2</w:t>
        </w:r>
      </w:hyperlink>
      <w:r>
        <w:rPr>
          <w:rFonts w:ascii="Arial" w:hAnsi="Arial" w:cs="Arial"/>
          <w:sz w:val="20"/>
          <w:szCs w:val="20"/>
        </w:rPr>
        <w:t xml:space="preserve"> настоящего Перечня.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применение, исследование, испытание лечебно-профилактических и диагностических препаратов (бактерийных, грибковых, вирусных, сывороточных); бактерийных токсинов; питательных сред для микроорганизмов; культур клеток тканей; препаратов крови и кровезаменителей.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Исследование маточного поголовья ректальным способом на стельность, жеребость.</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Работа с использованием ядохимикатов, антгельминтиков и дезинфицирующих средств при обработках объектов животного и растительного происхождения, почвы, помещений и транспортных средств, используемых для перевозки животных, продуктов и сырья животного и растительного происхождения и других объектов, подконтрольных ветеринарному надзору.</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Аэрозольная обработка животных с лечебной и профилактической целью.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Биохимические, токсикологические и бактериологические исследования сельскохозяйственной продукции, кроме мяса вынужденно убитых животных, на исключение возбудителей инфекционных заболеваний, не отнесенных к </w:t>
      </w:r>
      <w:hyperlink w:anchor="Par2930" w:history="1">
        <w:r>
          <w:rPr>
            <w:rFonts w:ascii="Arial" w:hAnsi="Arial" w:cs="Arial"/>
            <w:color w:val="0000FF"/>
            <w:sz w:val="20"/>
            <w:szCs w:val="20"/>
          </w:rPr>
          <w:t>разделу 4.2</w:t>
        </w:r>
      </w:hyperlink>
      <w:r>
        <w:rPr>
          <w:rFonts w:ascii="Arial" w:hAnsi="Arial" w:cs="Arial"/>
          <w:sz w:val="20"/>
          <w:szCs w:val="20"/>
        </w:rPr>
        <w:t xml:space="preserve"> настоящего Перечня.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Работа по борьбе с гнусом и другими опасными насекомыми и клещами, вызывающими заболевания, не отнесенные к </w:t>
      </w:r>
      <w:hyperlink w:anchor="Par2930" w:history="1">
        <w:r>
          <w:rPr>
            <w:rFonts w:ascii="Arial" w:hAnsi="Arial" w:cs="Arial"/>
            <w:color w:val="0000FF"/>
            <w:sz w:val="20"/>
            <w:szCs w:val="20"/>
          </w:rPr>
          <w:t>разделу 4.2</w:t>
        </w:r>
      </w:hyperlink>
      <w:r>
        <w:rPr>
          <w:rFonts w:ascii="Arial" w:hAnsi="Arial" w:cs="Arial"/>
          <w:sz w:val="20"/>
          <w:szCs w:val="20"/>
        </w:rPr>
        <w:t xml:space="preserve"> настоящего Перечня.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Работа, обслуживание, ремонт, испытание хроматографических приборов, аминокислотных анализаторов, оборудования автоклавных, опытных, опытно-промышленных, модельных, стендовых установок, в том числе аммиачных холодильных установок, вентиляционных и канализационных систем лабораторий, производственных цехов, где проводятся работы с вредными веществами, кроме отнесенных к </w:t>
      </w:r>
      <w:hyperlink w:anchor="Par2930" w:history="1">
        <w:r>
          <w:rPr>
            <w:rFonts w:ascii="Arial" w:hAnsi="Arial" w:cs="Arial"/>
            <w:color w:val="0000FF"/>
            <w:sz w:val="20"/>
            <w:szCs w:val="20"/>
          </w:rPr>
          <w:t>разделу 4.2</w:t>
        </w:r>
      </w:hyperlink>
      <w:r>
        <w:rPr>
          <w:rFonts w:ascii="Arial" w:hAnsi="Arial" w:cs="Arial"/>
          <w:sz w:val="20"/>
          <w:szCs w:val="20"/>
        </w:rPr>
        <w:t xml:space="preserve"> настоящего Перечня.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Работа по проведению дозиметрического и радиометрического контроля объектов Государственного ветеринарного надзора.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Обработка стеклянной посуды (новой и возвратной) в горячей воде с применением веществ III и IV классов опасности.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Оказание гинекологической помощи (родовспоможение, отделение последа, фетотомия, кесарево сечение).</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1" w:name="Par2930"/>
      <w:bookmarkEnd w:id="71"/>
      <w:r>
        <w:rPr>
          <w:rFonts w:ascii="Arial" w:eastAsiaTheme="minorHAnsi" w:hAnsi="Arial" w:cs="Arial"/>
          <w:color w:val="auto"/>
          <w:sz w:val="20"/>
          <w:szCs w:val="20"/>
        </w:rPr>
        <w:t>4.2. Работы с особо вредными условиями труда, за выполнение которых работникам устанавливаются доплаты в размере до 24 процентов должностного оклада (тарифной ставки)</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Получение, применение, выделение, очистка, исследование, испытание, анализ, синтез, фасовка: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вредных веществ I и II классов опасности в соответствии с </w:t>
      </w:r>
      <w:hyperlink r:id="rId242" w:history="1">
        <w:r>
          <w:rPr>
            <w:rFonts w:ascii="Arial" w:hAnsi="Arial" w:cs="Arial"/>
            <w:color w:val="0000FF"/>
            <w:sz w:val="20"/>
            <w:szCs w:val="20"/>
          </w:rPr>
          <w:t>ГОСТом N 12.1.005-88</w:t>
        </w:r>
      </w:hyperlink>
      <w:r>
        <w:rPr>
          <w:rFonts w:ascii="Arial" w:hAnsi="Arial" w:cs="Arial"/>
          <w:sz w:val="20"/>
          <w:szCs w:val="20"/>
        </w:rPr>
        <w:t>, а также химических веществ, обладающих специфическим эффектом (мутагенным, канцерогенным, тератогенным) и вызывающих снижение иммунорезистентности;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биологически активных веществ (антибиотиков, сапонинов гормонов; ферментов; витаминов; активаторов роста; биогенных стимуляторов; мелкодисперсных, кислотных гидролизаторов различного происхождения; постоянных клеточных линий, имеющих фенотип трансформации).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72" w:name="Par2935"/>
      <w:bookmarkEnd w:id="72"/>
      <w:r>
        <w:rPr>
          <w:rFonts w:ascii="Arial" w:hAnsi="Arial" w:cs="Arial"/>
          <w:sz w:val="20"/>
          <w:szCs w:val="20"/>
        </w:rPr>
        <w:t>2. Работа с зараженным и подозреваемым в заражении материалом, больными животными, живыми возбудителями: бешенства (уличный вирус), сибирской язвы, чумы верблюдов, туляремии, сапа, мелоидоза, ящура, классической чумы птиц, болезни Ньюкасла, орнитоза и пситтакоза, бруцеллеза, ботулизма, газовой гангрены, столбняка, вирусных энцефалитов, псевдотуберкулеза, лейшманиозов, токсоплазмоза, рихинеллеза, эхинококкоза; онкогенными вирусами, аденовирусами, ареновирусами, энтеровирусами, поксвирусами, репесвирусами и ортомиксовирусами; микотоксинами; ядами и токсинами бактериального, растительного и животного происхождения; возбудителями болезней, не встречающихся на территории России.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bookmarkStart w:id="73" w:name="Par2936"/>
      <w:bookmarkEnd w:id="73"/>
      <w:r>
        <w:rPr>
          <w:rFonts w:ascii="Arial" w:hAnsi="Arial" w:cs="Arial"/>
          <w:sz w:val="20"/>
          <w:szCs w:val="20"/>
        </w:rPr>
        <w:t xml:space="preserve">3. Обслуживание и работа с животными, зараженными инфекциями, перечисленными в </w:t>
      </w:r>
      <w:hyperlink w:anchor="Par2935" w:history="1">
        <w:r>
          <w:rPr>
            <w:rFonts w:ascii="Arial" w:hAnsi="Arial" w:cs="Arial"/>
            <w:color w:val="0000FF"/>
            <w:sz w:val="20"/>
            <w:szCs w:val="20"/>
          </w:rPr>
          <w:t>пункте 2</w:t>
        </w:r>
      </w:hyperlink>
      <w:r>
        <w:rPr>
          <w:rFonts w:ascii="Arial" w:hAnsi="Arial" w:cs="Arial"/>
          <w:sz w:val="20"/>
          <w:szCs w:val="20"/>
        </w:rPr>
        <w:t xml:space="preserve"> настоящего раздела, или зараженными радиоактивными веществами в вивариях и изоляторах.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Работа с туберкулинами и аллергенами всех видов, аллергические исследования овец и коз на бруцеллез.</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Работа с закрытыми и открытыми радионуклидными источниками излучения, рентгенологические исследования животных.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Обеззараживание и утилизация трупов животных, конфискатов, отработанных культур в случаях, предусмотренных </w:t>
      </w:r>
      <w:hyperlink w:anchor="Par2935" w:history="1">
        <w:r>
          <w:rPr>
            <w:rFonts w:ascii="Arial" w:hAnsi="Arial" w:cs="Arial"/>
            <w:color w:val="0000FF"/>
            <w:sz w:val="20"/>
            <w:szCs w:val="20"/>
          </w:rPr>
          <w:t>пунктами 2</w:t>
        </w:r>
      </w:hyperlink>
      <w:r>
        <w:rPr>
          <w:rFonts w:ascii="Arial" w:hAnsi="Arial" w:cs="Arial"/>
          <w:sz w:val="20"/>
          <w:szCs w:val="20"/>
        </w:rPr>
        <w:t xml:space="preserve">, </w:t>
      </w:r>
      <w:hyperlink w:anchor="Par2936" w:history="1">
        <w:r>
          <w:rPr>
            <w:rFonts w:ascii="Arial" w:hAnsi="Arial" w:cs="Arial"/>
            <w:color w:val="0000FF"/>
            <w:sz w:val="20"/>
            <w:szCs w:val="20"/>
          </w:rPr>
          <w:t>3</w:t>
        </w:r>
      </w:hyperlink>
      <w:r>
        <w:rPr>
          <w:rFonts w:ascii="Arial" w:hAnsi="Arial" w:cs="Arial"/>
          <w:sz w:val="20"/>
          <w:szCs w:val="20"/>
        </w:rPr>
        <w:t xml:space="preserve"> настоящего раздела.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Регулировка, наладка и испытание лазеров II, III и IV классов; юстировка, испытание и эксплуатация оптических систем с использованием излучения лазеров II, III и IV классов, эксплуатация лазеров IV класса.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Синтез, обработка, исследование и испытание высокоэнергетических веществ и их транспортировка.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Выполнение комплекса эпизоотологических работ в очагах особо опасных инфекций, радиологических работ в зонах радиологического загрязнения: клинические и диагностические исследования животных; отбор, упаковка и доставка материалов для лабораторных исследований; вскрытие трупов; обследование мест гибели и захоронения павших животных; сбор и утилизация трупов </w:t>
      </w:r>
      <w:r>
        <w:rPr>
          <w:rFonts w:ascii="Arial" w:hAnsi="Arial" w:cs="Arial"/>
          <w:sz w:val="20"/>
          <w:szCs w:val="20"/>
        </w:rPr>
        <w:lastRenderedPageBreak/>
        <w:t>животных; экстренное проведение прививок и лечения животных в очагах особо опасных инфекций, постановка биопробы и проведение других экспериментальных работ с применением возбудителей особо опасных инфекций; проведение ветеринарно-санитарных мероприятий в очагах особо опасных инфекций и в районах чрезвычайных обстоятельств.</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bookmarkStart w:id="74" w:name="Par2948"/>
      <w:bookmarkEnd w:id="74"/>
      <w:r>
        <w:rPr>
          <w:rFonts w:ascii="Arial" w:hAnsi="Arial" w:cs="Arial"/>
          <w:sz w:val="20"/>
          <w:szCs w:val="20"/>
        </w:rPr>
        <w:t>Приложение 10</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4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27.07.2012 N 237)</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1. Межуровневые коэффициенты для определения должностных окладов (ставок заработной платы) по должностям работников лесного и сельского хозяйства</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4932"/>
        <w:gridCol w:w="1757"/>
      </w:tblGrid>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(профессии)</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"Должности работников лесного хозяйства первого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Лаборант лесосеменной станции</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1,1115</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"Должности работников лесного хозяйства второго уровня"</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Лесник; парашютист (десантник) - пожарный; техник-лесопатолог; техник-таксатор; лесовод, пожарный</w:t>
            </w:r>
          </w:p>
        </w:tc>
        <w:tc>
          <w:tcPr>
            <w:tcW w:w="175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1,1328</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Инструктор парашютной и десантно-пожарной службы; инструктор парашютно-пожарной (десантно-пожарной) команды (группы); лесничий II категории; бригадир лесопожарной бригады</w:t>
            </w:r>
          </w:p>
        </w:tc>
        <w:tc>
          <w:tcPr>
            <w:tcW w:w="175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1,2049</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Лесничий I категории; заместитель начальника пожарно-химической станции; старший инструктор парашютной и десантно-пожарной службы</w:t>
            </w:r>
          </w:p>
        </w:tc>
        <w:tc>
          <w:tcPr>
            <w:tcW w:w="175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1,2803</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Заведующий лесной семеноводческой производственной станцией; заведующий (начальник) лесной почвенно-химической производственной лабораторией; начальник лесопитомника; начальник пожарно-химической станции; старший летчик-наблюдатель авиаотделения, авиагруппы</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1,4590</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Профессиональная квалификационная группа "Должности работников лесного хозяйства третьего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Государственный инспектор по охране леса; инженер-лесопатолог; инженер по лесовосстановлению; инженер по лесопользованию; инженер по охране и защите леса; инженер-таксатор; инспектор летно-производственной службы; мастер леса (участковый государственный инспектор по охране леса), помощник лесничего</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1,7213</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Инженер-лесопатолог II категории; инженер по лесовосстановлению II категории; инженер по лесопользованию II категории; инженер по охране и защите леса II категории; инженер-таксатор II категории; начальник авиационного отделения; участковый лесничий</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1,8033</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Инженер-лесопатолог I категории; инженер по лесовосстановлению I категории; инженер по лесопользованию I категории; инженер по охране и защите леса I категории; инженер-таксатор I категории; лесничий (старший государственный инспектор по охране леса); начальник лаборатории лесосеменной станции; старший инспектор летно-производственной службы</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1,9344</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Профессиональная квалификационная группа "Должности работников лесного хозяйства четвертого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инженер лесоустроительного предприятия (экспедиции); главный инженер лесоустроительного проекта; начальник станции по борьбе с вредителями и болезнями леса</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1,7541</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лесничий (главный государственный инспектор по охране леса); директор зональной лесосеменной станции; директор лесного селекционно-семеноводческого центра; директор центральной лесосеменной станции; начальник лесоустроительного предприятия (экспедиции)</w:t>
            </w:r>
          </w:p>
        </w:tc>
        <w:tc>
          <w:tcPr>
            <w:tcW w:w="175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2,1639</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"Должности работников сельского хозяйства третьего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Охотовед</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1,3689</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Охотовед II категории</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1,4590</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Охотовед I категории</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1,5574</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Ведущий охотовед</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1,6557</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2. Перечень должностей работников учреждений - лесничеств, относимых к основному персоналу, для определения размеров должностных окладов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Лесники и лесничие всех уровней и категорий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Инженеры всех специальностей, уровней и категорий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Мастер леса (участковый государственный инспектор по охране леса)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Охотоведы всех категорий и уровней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5" w:name="Par3021"/>
      <w:bookmarkEnd w:id="75"/>
      <w:r>
        <w:rPr>
          <w:rFonts w:ascii="Arial" w:eastAsiaTheme="minorHAnsi" w:hAnsi="Arial" w:cs="Arial"/>
          <w:color w:val="auto"/>
          <w:sz w:val="20"/>
          <w:szCs w:val="20"/>
        </w:rPr>
        <w:t>3. Показатели для отнесения учреждений - лесничеств к группе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948"/>
      </w:tblGrid>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Группа по оплате труда</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Площадь лесного фонда (млн га)</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6 до 8</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5 до 6</w:t>
            </w:r>
          </w:p>
        </w:tc>
      </w:tr>
      <w:tr w:rsidR="00CC1A21">
        <w:tc>
          <w:tcPr>
            <w:tcW w:w="34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VI</w:t>
            </w:r>
          </w:p>
        </w:tc>
        <w:tc>
          <w:tcPr>
            <w:tcW w:w="294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 следует понимать как включительно.</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6" w:name="Par3034"/>
      <w:bookmarkEnd w:id="76"/>
      <w:r>
        <w:rPr>
          <w:rFonts w:ascii="Arial" w:eastAsiaTheme="minorHAnsi" w:hAnsi="Arial" w:cs="Arial"/>
          <w:color w:val="auto"/>
          <w:sz w:val="20"/>
          <w:szCs w:val="20"/>
        </w:rPr>
        <w:t>4. Перечень должностей работников учреждений - лесничеств, которым устанавливается повышенная оплата за работу с особыми условиями труда (в пожароопасный период)</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Инженер по охране и защите леса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Инженер по охране и защите леса II категории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Инженер по охране и защите леса I категории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Мастер леса (участковый государственный инспектор по охране леса)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Лесник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Лесничий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Лесничий II категории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Лесничий I категории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Начальник пожарно-химической станции</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2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Заместитель начальника пожарно-химической станции</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w:t>
      </w:r>
      <w:hyperlink r:id="rId2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Бригадир лесопожарной бригады</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2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Пожарный лесопожарной бригады</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w:t>
      </w:r>
      <w:hyperlink r:id="rId2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 Порядок проведения тарификации работников лесного хозяйства</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 - </w:t>
      </w:r>
      <w:hyperlink r:id="rId25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outlineLvl w:val="2"/>
        <w:rPr>
          <w:rFonts w:ascii="Arial" w:hAnsi="Arial" w:cs="Arial"/>
          <w:sz w:val="20"/>
          <w:szCs w:val="20"/>
        </w:rPr>
      </w:pPr>
      <w:bookmarkStart w:id="77" w:name="Par3057"/>
      <w:bookmarkEnd w:id="77"/>
      <w:r>
        <w:rPr>
          <w:rFonts w:ascii="Arial" w:hAnsi="Arial" w:cs="Arial"/>
          <w:sz w:val="20"/>
          <w:szCs w:val="20"/>
        </w:rPr>
        <w:t>6. Тарификационный список работников учреждений лесного хозяйства (форма)</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Исключен. - </w:t>
      </w:r>
      <w:hyperlink r:id="rId25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bookmarkStart w:id="78" w:name="Par3065"/>
      <w:bookmarkEnd w:id="78"/>
      <w:r>
        <w:rPr>
          <w:rFonts w:ascii="Arial" w:hAnsi="Arial" w:cs="Arial"/>
          <w:sz w:val="20"/>
          <w:szCs w:val="20"/>
        </w:rPr>
        <w:t>Приложение 11</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27.07.2012 </w:t>
            </w:r>
            <w:hyperlink r:id="rId254" w:history="1">
              <w:r>
                <w:rPr>
                  <w:rFonts w:ascii="Arial" w:hAnsi="Arial" w:cs="Arial"/>
                  <w:color w:val="0000FF"/>
                  <w:sz w:val="20"/>
                  <w:szCs w:val="20"/>
                </w:rPr>
                <w:t>N 237</w:t>
              </w:r>
            </w:hyperlink>
            <w:r>
              <w:rPr>
                <w:rFonts w:ascii="Arial" w:hAnsi="Arial" w:cs="Arial"/>
                <w:color w:val="392C69"/>
                <w:sz w:val="20"/>
                <w:szCs w:val="20"/>
              </w:rPr>
              <w:t xml:space="preserve">, от 17.09.2014 </w:t>
            </w:r>
            <w:hyperlink r:id="rId255" w:history="1">
              <w:r>
                <w:rPr>
                  <w:rFonts w:ascii="Arial" w:hAnsi="Arial" w:cs="Arial"/>
                  <w:color w:val="0000FF"/>
                  <w:sz w:val="20"/>
                  <w:szCs w:val="20"/>
                </w:rPr>
                <w:t>N 431</w:t>
              </w:r>
            </w:hyperlink>
            <w:r>
              <w:rPr>
                <w:rFonts w:ascii="Arial" w:hAnsi="Arial" w:cs="Arial"/>
                <w:color w:val="392C69"/>
                <w:sz w:val="20"/>
                <w:szCs w:val="20"/>
              </w:rPr>
              <w:t xml:space="preserve">, от 29.04.2015 </w:t>
            </w:r>
            <w:hyperlink r:id="rId256" w:history="1">
              <w:r>
                <w:rPr>
                  <w:rFonts w:ascii="Arial" w:hAnsi="Arial" w:cs="Arial"/>
                  <w:color w:val="0000FF"/>
                  <w:sz w:val="20"/>
                  <w:szCs w:val="20"/>
                </w:rPr>
                <w:t>N 134</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21.12.2016 </w:t>
            </w:r>
            <w:hyperlink r:id="rId257" w:history="1">
              <w:r>
                <w:rPr>
                  <w:rFonts w:ascii="Arial" w:hAnsi="Arial" w:cs="Arial"/>
                  <w:color w:val="0000FF"/>
                  <w:sz w:val="20"/>
                  <w:szCs w:val="20"/>
                </w:rPr>
                <w:t>N 498</w:t>
              </w:r>
            </w:hyperlink>
            <w:r>
              <w:rPr>
                <w:rFonts w:ascii="Arial" w:hAnsi="Arial" w:cs="Arial"/>
                <w:color w:val="392C69"/>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1. Межуровневые коэффициенты для определения должностных окладов (ставок заработной платы) 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4932"/>
        <w:gridCol w:w="1757"/>
      </w:tblGrid>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(профессии)</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первого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Капитан (старший моторист - рулевой) патрульного, спасательного катера; начальник поста (спасательного)</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1,2049</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второго уровня</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Диспетчер пожарной связи (отдельного поста); инструктор противопожарной профилактики пожарной части (отдельного поста) Государственной противопожарной службы; капитан-механик водолазного, спасательного судна; мастер газодымозащитной службы пожарной части Государственной противопожарной службы; начальник передвижной насосной станции Государственной противопожарной службы; начальник передвижной установки газоводяного тушения Государственной противопожарной службы;</w:t>
            </w:r>
          </w:p>
        </w:tc>
        <w:tc>
          <w:tcPr>
            <w:tcW w:w="175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1,2803</w:t>
            </w:r>
          </w:p>
        </w:tc>
      </w:tr>
      <w:tr w:rsidR="00CC1A21">
        <w:tc>
          <w:tcPr>
            <w:tcW w:w="2381"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c>
          <w:tcPr>
            <w:tcW w:w="4932" w:type="dxa"/>
            <w:tcBorders>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секретной части (заведующий делопроизводством); пожарный Государственной противопожарной службы; помощник оперативного дежурного поисково-спасательной службы, пункта управления штаба гражданской обороны</w:t>
            </w:r>
          </w:p>
        </w:tc>
        <w:tc>
          <w:tcPr>
            <w:tcW w:w="1757" w:type="dxa"/>
            <w:tcBorders>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Инструктор гражданской обороны; заведующий учебно-методическим кабинетом; капитан-механик пожарного корабля (судна) Государственной противопожарной службы; командир отделения пожарной части (отдельного поста) Государственной противопожарной службы; начальник караула пожарной части Государственной противопожарной службы; </w:t>
            </w:r>
            <w:r>
              <w:rPr>
                <w:rFonts w:ascii="Arial" w:hAnsi="Arial" w:cs="Arial"/>
                <w:sz w:val="20"/>
                <w:szCs w:val="20"/>
              </w:rPr>
              <w:lastRenderedPageBreak/>
              <w:t>начальник мастерской связи; начальник передвижного автоклуба (ПАКа); начальник пункта управления; начальник учебного пункта (городка); специалист (ведущий специалист) гражданской обороны</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1,3689</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Водолазный специалист; начальник маневренной поисковой группы; начальник спасательной станции; оперативный дежурный по отряду Государственной противопожарной службы</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1,4590</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третьего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Инженер отряда (пожарной части) Государственной противопожарной службы; инспектор (старший инспектор) по основной деятельности; методист Центра противопожарной пропаганды и общественных связей Государственной противопожарной службы; оперативный дежурный поисково-спасательной службы; оперативный дежурный пункта управления штаба гражданской обороны; помощник начальника штаба гражданской обороны; экскурсовод Центра противопожарной пропаганды и общественных связей Государственной противопожарной службы</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1,5574</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Государственный инспектор по маломерным судам; оперативный дежурный отделений пунктов управления (отдела оперативного дежурства) Центра управления МЧС России; помощник начальника отряда Государственной противопожарной службы по материально-техническому обеспечению; спасатель</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1,6557</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пожарной части Государственной противопожарной службы; начальник поисково-спасательного подразделения поисково-спасательного отряда службы, спасательного подразделения Центрального аэромобильного спасательного отряда службы, спасательного подразделения Центрального аэромобильного спасательного отряда; начальник центральной спасательной станции; начальник штаба гражданской обороны (объекта народного хозяйства); начальник штаба гражданской обороны (района, категорированного города)</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1,7541</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outlineLvl w:val="3"/>
              <w:rPr>
                <w:rFonts w:ascii="Arial" w:hAnsi="Arial" w:cs="Arial"/>
                <w:sz w:val="20"/>
                <w:szCs w:val="20"/>
              </w:rPr>
            </w:pPr>
            <w:r>
              <w:rPr>
                <w:rFonts w:ascii="Arial" w:hAnsi="Arial" w:cs="Arial"/>
                <w:sz w:val="20"/>
                <w:szCs w:val="20"/>
              </w:rPr>
              <w:t>Профессиональная квалификационная группа четвертого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отделения (группы); начальник химико-радиометрической лаборатории; старший государственный инспектор по маломерным судам</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1,8525</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Заместитель начальника областных курсов гражданской обороны; начальник городских, районных (межрайонных) курсов гражданской обороны; начальник Центра противопожарной пропаганды и общественных связей Государственной противопожарной службы</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1,8934</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Государственной инспекции по маломерным судам; начальник отряда Государственной противопожарной службы; начальник поисково-спасательной службы, отряда</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2,0082</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 Показатели для отнесения учреждений, подведомственных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к группе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361"/>
        <w:gridCol w:w="1361"/>
        <w:gridCol w:w="1304"/>
        <w:gridCol w:w="1247"/>
      </w:tblGrid>
      <w:tr w:rsidR="00CC1A21">
        <w:tc>
          <w:tcPr>
            <w:tcW w:w="3798" w:type="dxa"/>
            <w:vMerge w:val="restart"/>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w:t>
            </w:r>
          </w:p>
        </w:tc>
        <w:tc>
          <w:tcPr>
            <w:tcW w:w="5273" w:type="dxa"/>
            <w:gridSpan w:val="4"/>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по оплате труда руководителя учреждения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CC1A21">
        <w:tc>
          <w:tcPr>
            <w:tcW w:w="3798" w:type="dxa"/>
            <w:vMerge/>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tc>
      </w:tr>
      <w:tr w:rsidR="00CC1A21">
        <w:tc>
          <w:tcPr>
            <w:tcW w:w="3798"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Численность работников по штату, человек</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свыше 400</w:t>
            </w:r>
          </w:p>
        </w:tc>
        <w:tc>
          <w:tcPr>
            <w:tcW w:w="136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150-400</w:t>
            </w:r>
          </w:p>
        </w:tc>
        <w:tc>
          <w:tcPr>
            <w:tcW w:w="130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70-150</w:t>
            </w:r>
          </w:p>
        </w:tc>
        <w:tc>
          <w:tcPr>
            <w:tcW w:w="124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70</w:t>
            </w:r>
          </w:p>
        </w:tc>
      </w:tr>
    </w:tbl>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(таблица в ред. </w:t>
      </w:r>
      <w:hyperlink r:id="rId25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9" w:name="Par3131"/>
      <w:bookmarkEnd w:id="79"/>
      <w:r>
        <w:rPr>
          <w:rFonts w:ascii="Arial" w:eastAsiaTheme="minorHAnsi" w:hAnsi="Arial" w:cs="Arial"/>
          <w:color w:val="auto"/>
          <w:sz w:val="20"/>
          <w:szCs w:val="20"/>
        </w:rPr>
        <w:t>3. Размеры повышения оплаты труда за работу с вредными и(или) опасными и иными особыми условиями труда</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Выплаты компенсационного характера работникам на тяжелых работах, работах с вредными и(или) опасными и иными особыми условиями труда, устанавливаемые за фактическое время выполнения работ: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За проведение аварийно-спасательных работ и работ по тушению пожаров в особо сложных и особо опасных условиях выездному составу учреждения, подведомственного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обеспечению пожарной безопасности и безопасности людей на водных объектах: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 применения изолирующих средств - из расчета двойной часовой тарифной ставки за каждый час работы;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применением изолирующих средств - из расчета четырехкратной часовой тарифной ставки за каждый час работы.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За выполнение работ спуска и подъема на борт вертолета на специальных спусковых и подъемных устройствах работникам поисково-спасательных служб - до 5 процентов должностного оклада спасателя.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Надбавка пожарным, спасателям, водолазным специалистам и другим работникам при выполнении особо важных и особо ответственных работ (работы по тушению пожаров, обследованию, локализации и ликвидации потенциально опасных объектов с использованием специальных агрегатов, механизмов и изолирующих аппаратов, работа в режиме усиленного варианта несения службы и др.) - до 20 процентов должностного оклада.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1.1.4. За уничтожение отходов радиоактивных и сильнодействующих ядовитых веществ и их захоронение - до 15 процентов должностного оклада.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За обследование, локализацию и ликвидацию подводных потенциально опасных объектов (затопленные бомбы, снаряды, мины и другие боеприпасы) в опасных и особо опасных условиях (предельная и средней степени коррозия металла корпусов боеприпасов) - из расчета четырехкратной тарифной ставки за каждый час работы.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1.1.6. За проведение тренировок в изолирующих средствах выездного состава учреждения, подведомственного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с применением изолирующих средств - из расчета двойной часовой тарифной ставки за каждый час тренировки.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1.1.7. За ликвидацию чрезвычайных ситуаций и(или) пожаров повышенной сложности в пожароопасный период за фактически отработанное время в размере до 30 процентов должностного оклада.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Выплаты компенсационного характера работникам на тяжелых работах, работах с вредными и(или) опасными и иными особыми условиями труда, устанавливаемые на постоянной основе: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 работу в тяжелых, вредных и(или) опасных и иных особых условиях труда - до 40 процентов должностного оклада (оклада).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Порядок оценки условий труда на рабочих местах при проведении специальной оценки условий труда и применения перечней работ с тяжелыми и вредными, особо тяжелыми и особо вредными условиями труда, по которым могут устанавливаться надбавки и доплаты за условия труда, а также размеры этих надбавок, доплат в зависимости от фактического состояния условий труда, определяются в установленном порядке на основе соответствующих нормативных правовых актов и утверждаются приказом руководителя учреждения.</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Конкретные размеры доплат определяются по результатам специальной оценки условий труда в соответствии с перечнями работ с тяжелыми и вредными, особо тяжелыми и особо вредными условиями труда и утверждаются приказом руководителя учреждения.</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Часовая тарифная ставка определяется путем деления месячного должностного оклада (ставки заработной платы) на количество рабочих часов в данном месяце.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Выплаты компенсационного характера работникам учреждений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увеличение установленной сокращенной продолжительности рабочего времени с 36 до 40 часов в неделю - в размере двойной часовой ставки за час времени;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сверхурочную работу из расчета 60 часов в год на каждого работника, выполняющего трудовые функции по тушению пожаров и ликвидации чрезвычайных ситуаций в составе дежурных караулов (дежурных смен) в течение суток, - за первые два часа работы не менее чем в полуторном размере, за последующие часы - не менее чем в двойном размере.</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w:t>
      </w:r>
      <w:hyperlink r:id="rId2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29.04.2015 N 134)</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 Перечень должностей работников, относимых к основному персоналу, для определения размеров должностных окладов руководителей учреждений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4.1. Учреждение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6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17.09.2014 N 431)</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Спасатель</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Начальник поисково-спасательного подразделения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Оперативный дежурный поисково-спасательной службы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Начальник отделения по поисково-спасательной работе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Главный специалист по мероприятиям гражданской обороны и защиты населения и территории от чрезвычайных ситуаций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Ведущий инженер-лаборант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Оперативный дежурный пункта управления штаба гражданской обороны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Ведущий специалист по защите информации</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4.2. Учреждение в области обеспечения пожарной безопасности</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Пожарный.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Командир отделения пожарной части.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Инженер отряда (пожарной части).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Главный специалист отдела пожарной техники.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Инженер 1 категории отдела материально-технического обеспечения.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Ведущий инженер отдела службы и подготовки.</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12</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27.07.2012 </w:t>
            </w:r>
            <w:hyperlink r:id="rId264" w:history="1">
              <w:r>
                <w:rPr>
                  <w:rFonts w:ascii="Arial" w:hAnsi="Arial" w:cs="Arial"/>
                  <w:color w:val="0000FF"/>
                  <w:sz w:val="20"/>
                  <w:szCs w:val="20"/>
                </w:rPr>
                <w:t>N 237</w:t>
              </w:r>
            </w:hyperlink>
            <w:r>
              <w:rPr>
                <w:rFonts w:ascii="Arial" w:hAnsi="Arial" w:cs="Arial"/>
                <w:color w:val="392C69"/>
                <w:sz w:val="20"/>
                <w:szCs w:val="20"/>
              </w:rPr>
              <w:t xml:space="preserve">, от 21.12.2016 </w:t>
            </w:r>
            <w:hyperlink r:id="rId265" w:history="1">
              <w:r>
                <w:rPr>
                  <w:rFonts w:ascii="Arial" w:hAnsi="Arial" w:cs="Arial"/>
                  <w:color w:val="0000FF"/>
                  <w:sz w:val="20"/>
                  <w:szCs w:val="20"/>
                </w:rPr>
                <w:t>N 498</w:t>
              </w:r>
            </w:hyperlink>
            <w:r>
              <w:rPr>
                <w:rFonts w:ascii="Arial" w:hAnsi="Arial" w:cs="Arial"/>
                <w:color w:val="392C69"/>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0" w:name="Par3188"/>
      <w:bookmarkEnd w:id="80"/>
      <w:r>
        <w:rPr>
          <w:rFonts w:ascii="Arial" w:eastAsiaTheme="minorHAnsi" w:hAnsi="Arial" w:cs="Arial"/>
          <w:color w:val="auto"/>
          <w:sz w:val="20"/>
          <w:szCs w:val="20"/>
        </w:rPr>
        <w:t>1. Межуровневые коэффициенты для определения должностных окладов (ставок заработной платы) по должностям работников органов службы занятости населения</w:t>
      </w:r>
    </w:p>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4932"/>
        <w:gridCol w:w="1757"/>
      </w:tblGrid>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 (профессии)</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Межуровневые коэффициенты</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Профессиональная квалификационная группа "Должности работников органов службы занятости населения третьего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Инспектор центра занятости населения; профконсультант центра занятости населения</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1,5082</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Инспектор центра занятости населения II категории; профконсультант центра занятости населения II категории</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1,5902</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Инспектор центра занятости населения I категории; профконсультант центра занятости населения I категории</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1,7213</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Ведущий инспектор центра занятости населения; ведущий профконсультант центра занятости населения; заведующий сектором центра занятости населения</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1,8033</w:t>
            </w:r>
          </w:p>
        </w:tc>
      </w:tr>
      <w:tr w:rsidR="00CC1A21">
        <w:tc>
          <w:tcPr>
            <w:tcW w:w="9070" w:type="dxa"/>
            <w:gridSpan w:val="3"/>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Профессиональная квалификационная группа "Должности работников органов службы занятости населения четвертого уровня"</w:t>
            </w:r>
          </w:p>
        </w:tc>
      </w:tr>
      <w:tr w:rsidR="00CC1A21">
        <w:tc>
          <w:tcPr>
            <w:tcW w:w="2381"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 квалификационный уровень</w:t>
            </w:r>
          </w:p>
        </w:tc>
        <w:tc>
          <w:tcPr>
            <w:tcW w:w="493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отдела центра занятости населения</w:t>
            </w:r>
          </w:p>
        </w:tc>
        <w:tc>
          <w:tcPr>
            <w:tcW w:w="175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2,001</w:t>
            </w:r>
          </w:p>
        </w:tc>
      </w:tr>
      <w:tr w:rsidR="00CC1A21">
        <w:tc>
          <w:tcPr>
            <w:tcW w:w="2381"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 квалификационный уровень</w:t>
            </w:r>
          </w:p>
        </w:tc>
        <w:tc>
          <w:tcPr>
            <w:tcW w:w="493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Директор филиала центра занятости населения</w:t>
            </w:r>
          </w:p>
        </w:tc>
        <w:tc>
          <w:tcPr>
            <w:tcW w:w="175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2,2131</w:t>
            </w:r>
          </w:p>
        </w:tc>
      </w:tr>
      <w:tr w:rsidR="00CC1A21">
        <w:tc>
          <w:tcPr>
            <w:tcW w:w="9070" w:type="dxa"/>
            <w:gridSpan w:val="3"/>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2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21.12.2016 N 498)</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 Перечень должностей работников учреждений - центров занятости населения, относимых к основному персоналу, для определения размеров должностных окладов руководителей учреждений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Инспектор центра занятости населения.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Инспектор центра занятости населения II категории.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Инспектор центра занятости населения I категории.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Ведущий инспектор центра занятости населения.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Профконсультант центра занятости населения.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Профконсультант центра занятости населения II категории.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Профконсультант центра занятости населения I категории.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Ведущий профконсультант центра занятости населения.</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 Группы по оплате труда руководителей учреждений - центров занятости населения</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6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after="0" w:line="240" w:lineRule="auto"/>
        <w:ind w:firstLine="540"/>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Государственное казенное учреждение "Центр занятости населения Ленинградской области" относится к III группе по оплате труда руководителей.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Государственное казенное учреждение Ленинградской области "Межрайонный центр занятости населения Ленинградской области" относится к III группе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bookmarkStart w:id="81" w:name="Par3236"/>
      <w:bookmarkEnd w:id="81"/>
      <w:r>
        <w:rPr>
          <w:rFonts w:ascii="Arial" w:hAnsi="Arial" w:cs="Arial"/>
          <w:sz w:val="20"/>
          <w:szCs w:val="20"/>
        </w:rPr>
        <w:t>Приложение 13</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6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21.12.2016 N 498)</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Перечень должностей работников учреждений, подведомственных комитету по молодежной политике Ленинградской области, относимых к основному персоналу, для определения размера должностного оклада руководителя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Специалист по работе с молодежью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Старший психолог</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Психолог</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Начальник сектора (отдела)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Звукорежиссер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Культорганизатор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Ведущий специалист по работе с молодежью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Методист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Специалист по социальной работе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Начальник подразделения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Начальник отделения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Инструктор-методист.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Государственное бюджетное учреждение Ленинградской области "Центр досуговых, оздоровительных и учебных программ "Молодежный" и государственное бюджетное учреждение Ленинградской области "Центр военно-патриотического воспитания и подготовки граждан (молодежи) к военной службе "Патриот" относятся к VI группе по оплате труда руководителей.</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14</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ПРИМЕРНЫЙ ПЕРЕЧЕНЬ</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НАИМЕНОВАНИЙ ПРОФЕССИЙ ВЫСОКОКВАЛИФИЦИРОВАННЫХ РАБОЧИХ,</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ЗАНЯТЫХ НА ВАЖНЫХ (ОСОБО ВАЖНЫХ) И ОТВЕТСТВЕННЫХ</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(ОСОБО ОТВЕТСТВЕННЫХ) РАБОТАХ</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6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27.07.2012 N 237)</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Бутафор-декоратор, занятый изготовлением особо сложных скульптурных изделий и декораций для театральных постановок.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Водители автобусов или специальных легковых автомобилей ("Дети"), занятые перевозкой обучающихся (детей, воспитанников), водитель пожарного автомобиля.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Повар, выполняющий обязанности заведующего производством (шеф-повара) при отсутствии в штатном расписании учреждения такой должности.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других материалов, работы по изготовлению и ремонту, наладке инструмента, технологической оснастки, контрольно-измерительных приборов, принимающий непосредственное участие в учебном процессе.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Бригадир (на правах управляющего) учебного хозяйства.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Закройщик, занятый в учебно-производственных мастерских (ателье) образовательных учреждений, принимающий непосредственное участие в учебном процессе.</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Гример-постижер, занятый изготовлением специальных париков и выполнением портретных и особо сложных гримов.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Закройщик, занятый изготовлением особо сложных исторических костюмов для театральных постановок по собственным эскизам.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Реставратор-ремонтировщик органов, особо ценных и уникальных пианино, роялей.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Реставратор-ремонтировщик уникальных смычковых и щипковых музыкальных инструментов.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Рабочий по уходу за животными, представляющими особую опасность для жизни.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 киноаппаратуры.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Машинист сцены, возглавляющий монтировочную часть с численностью рабочих менее 10 человек.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Шапитмейстер, занятый выполнением особо сложных работ по монтажу передвижных цирков.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Переплетчик, занятый переплетением особо ценных книг и особо важных документов.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Реставратор редких и ценных книг, рукописей и документов, реставратор фильмокопий.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Фотограф, занятый выполнением репродуцированных работ и реставрацией особо важных документов с угасающими текстами.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Таксидермист.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Киномеханик.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Макетчик, занятый изготовлением особо сложных макетов для театральных постановок.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Швея.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Столяр, занятый ремонтом и реставрацией музейной и художественной мебели из дерева ценных пород.</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Газосварщик.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Водитель легковых автомобилей, автобусов малого класса.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Закройщик.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Киномеханик.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Кондитер.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Кровельщик по рулонным кровлям и по кровлям из штучных материалов.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Маляр.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Машинист (кочегар) котельной.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Механик по обслуживанию телевизионного оборудования.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Оператор стиральных машин.</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35. Оператор котельной.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Паркетчик.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Парикмахер.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Пекарь.</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Печник.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Повар.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Пожарный.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Плотник.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Рабочие-станочники (токарь, фрезеровщик и др.).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Рабочий зеленого строительства.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Рабочий по комплексному обслуживанию зданий и сооружений.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Радиотехник.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Слесарь аварийно-восстановительных работ.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Слесарь по ремонту автомобилей.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Слесарь-ремонтник.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Слесарь-сантехник.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Слесарь-электрик по ремонту электрооборудования.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Столяр.</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Фотограф.</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Фотолаборант.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Швея.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Электрогазосварщик.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Электромеханик по лифтам.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Электромеханик по ремонту и обслуживанию ЭВМ.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Электромонтер по ремонту и обслуживанию оборудования.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Электросварщик ручной сварки.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Электромонтер стационарного оборудования телефонной связи.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Электромеханик по ремонту и обслуживанию медицинского оборудования.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Слесарь по ремонту топливной аппаратуры.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Слесарь по ремонту и обслуживанию систем вентиляции и кондиционирования.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Аккумуляторщик.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Медник.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67. Жестянщик.</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Бригадир лесопожарной бригады.</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68 введен </w:t>
      </w:r>
      <w:hyperlink r:id="rId2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 квалифицированным рабочим относятся рабочие, имеющие не ниже 4-8 разрядов согласно Общероссийскому классификатору профессий рабочих, должностей служащих и тарифных разрядов (ОКПДТР) и Единому тарифно-квалификационному справочнику (ЕТКС) и выполняющие работы, предусмотренные этим разрядом, либо более высокой сложности. Рабочие, выполняющие такие работы, должны обладать не только профессиональными знаниями, соответствующими присвоенному или квалификационному разряду, но и ориентироваться в смежных профессиях, использовать передовой производственный опыт.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Другим рабочим, не предусмотренным примерным перечнем,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 если по одному из них они имеют разряд не ниже шестого.</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основе примерного перечня в учреждениях разрабатывается перечень профессий высококвалифицированных рабочих учреждения. Перечень формируется с учетом мнения выборного представительного органа работников учреждения и утверждается приказом по учреждению.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Оплата труда высококвалифицированных рабочих в соответствии с Перечнем может устанавливаться на срок не более одного года в пределах средств, направляемых на оплату труда работников.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Отмена оплаты труда по указанным разрядам является изменением существенных условий трудового договора и осуществляется в порядке, предусмотренном трудовым законодательством.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пересматривается ежегодно в период проведения в учреждении тарификации. Изменения, дополнения, вносимые в Перечень, утверждаются в порядке, предусмотренном для принятия Перечня.</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15</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2" w:name="Par3357"/>
      <w:bookmarkEnd w:id="82"/>
      <w:r>
        <w:rPr>
          <w:rFonts w:ascii="Arial" w:eastAsiaTheme="minorHAnsi" w:hAnsi="Arial" w:cs="Arial"/>
          <w:color w:val="auto"/>
          <w:sz w:val="20"/>
          <w:szCs w:val="20"/>
        </w:rPr>
        <w:t>ПЕРЕЧЕНЬ ТЯЖЕЛЫХ РАБОТ,</w:t>
      </w: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РАБОТ С ВРЕДНЫМИ И(ИЛИ) ОПАСНЫМИ УСЛОВИЯМИ ТРУДА</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27.07.2012 </w:t>
            </w:r>
            <w:hyperlink r:id="rId271" w:history="1">
              <w:r>
                <w:rPr>
                  <w:rFonts w:ascii="Arial" w:hAnsi="Arial" w:cs="Arial"/>
                  <w:color w:val="0000FF"/>
                  <w:sz w:val="20"/>
                  <w:szCs w:val="20"/>
                </w:rPr>
                <w:t>N 237</w:t>
              </w:r>
            </w:hyperlink>
            <w:r>
              <w:rPr>
                <w:rFonts w:ascii="Arial" w:hAnsi="Arial" w:cs="Arial"/>
                <w:color w:val="392C69"/>
                <w:sz w:val="20"/>
                <w:szCs w:val="20"/>
              </w:rPr>
              <w:t xml:space="preserve">, от 21.12.2016 </w:t>
            </w:r>
            <w:hyperlink r:id="rId272" w:history="1">
              <w:r>
                <w:rPr>
                  <w:rFonts w:ascii="Arial" w:hAnsi="Arial" w:cs="Arial"/>
                  <w:color w:val="0000FF"/>
                  <w:sz w:val="20"/>
                  <w:szCs w:val="20"/>
                </w:rPr>
                <w:t>N 498</w:t>
              </w:r>
            </w:hyperlink>
            <w:r>
              <w:rPr>
                <w:rFonts w:ascii="Arial" w:hAnsi="Arial" w:cs="Arial"/>
                <w:color w:val="392C69"/>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Аварийно-восстановительные работы по обслуживанию наружных канализационных сетей.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Работы, связанные с чисткой выгребных ям, мусорных ящиков и канализационных колодцев, проведением их дезинфекции.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Уход за животными (чистка, мойка и уборка навоза).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Работы, связанные с топкой, шуровкой, очисткой от золы и шлака печей.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Стирка, сушка и глажение спецодежды.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Работы у горячих плит, электро-жаро-масляных печей и других аппаратов для жарения и выпечки.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Погрузочно-разгрузочные работы, производимые вручную.</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Работы, связанные с разделкой, обрезкой мяса, рыбы, чисткой и резкой лука, опалкой птицы.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Работы, связанные с мытьем посуды, тары и технологического оборудования вручную с применением кислот, щелочей и других химических веществ.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Работы по стирке белья вручную с использованием моющих и дезинфицирующих средств.</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Работы по уходу за детьми при отсутствии водопровода, канализации, по организации режима питания при отсутствии средств малой механизации.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Все виды работ, выполняемые в учреждениях, при переводе их на особый санитарно-эпидемиологический режим работы.</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Работы по хлорированию воды с приготовлением дезинфицирующих растворов, а также с их применением.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Работы с использованием химических реактивов, а также с их хранением (складированием).</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Обслуживание котельных установок, работающих на угле и мазуте, канализационных колодцев и сетей.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Обеспечение и проведение занятий в закрытых плавательных бассейнах.</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Уборка помещений, где предусмотрены тяжелые работы, работы с вредными и(или) опасными условиями труда.</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Работы, связанные с ремонтом автомобилей.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Работы, связанные с обслуживанием и ремонтом воздушных линий электропередачи высокого напряжения.</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Работы, связанные с постоянным нахождением на подземных объектах связи.</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Работы, связанные с непосредственным обслуживанием высокочастотных установок мощностью свыше одного кВт.</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Работы, связанные с непосредственным обслуживанием антенно-мачтовых сооружений передающих и приемных радиостанций.</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Тушение лесных пожаров.</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w:t>
      </w:r>
      <w:hyperlink r:id="rId2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27.07.2012 N 237)</w:t>
      </w:r>
    </w:p>
    <w:p w:rsidR="00CC1A21" w:rsidRDefault="00CC1A21" w:rsidP="00CC1A21">
      <w:pPr>
        <w:autoSpaceDE w:val="0"/>
        <w:autoSpaceDN w:val="0"/>
        <w:adjustRightInd w:val="0"/>
        <w:spacing w:before="200" w:after="0" w:line="240" w:lineRule="auto"/>
        <w:ind w:firstLine="540"/>
        <w:jc w:val="both"/>
        <w:rPr>
          <w:rFonts w:ascii="Arial" w:hAnsi="Arial" w:cs="Arial"/>
          <w:sz w:val="20"/>
          <w:szCs w:val="20"/>
        </w:rPr>
      </w:pPr>
      <w:hyperlink r:id="rId274" w:history="1">
        <w:r>
          <w:rPr>
            <w:rFonts w:ascii="Arial" w:hAnsi="Arial" w:cs="Arial"/>
            <w:color w:val="0000FF"/>
            <w:sz w:val="20"/>
            <w:szCs w:val="20"/>
          </w:rPr>
          <w:t>24</w:t>
        </w:r>
      </w:hyperlink>
      <w:r>
        <w:rPr>
          <w:rFonts w:ascii="Arial" w:hAnsi="Arial" w:cs="Arial"/>
          <w:sz w:val="20"/>
          <w:szCs w:val="20"/>
        </w:rPr>
        <w:t>. Иные виды работ, при выполнении которых по результатам специальной оценки условий труда установлено наличие вредных производственных факторов.</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16</w:t>
      </w:r>
    </w:p>
    <w:p w:rsidR="00CC1A21" w:rsidRDefault="00CC1A21" w:rsidP="00CC1A2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3" w:name="Par3397"/>
      <w:bookmarkEnd w:id="83"/>
      <w:r>
        <w:rPr>
          <w:rFonts w:ascii="Arial" w:eastAsiaTheme="minorHAnsi" w:hAnsi="Arial" w:cs="Arial"/>
          <w:color w:val="auto"/>
          <w:sz w:val="20"/>
          <w:szCs w:val="20"/>
        </w:rPr>
        <w:t>ПЕРЕЧЕНЬ ГОСУДАРСТВЕННЫХ УЧРЕЖДЕНИЙ</w:t>
      </w:r>
    </w:p>
    <w:p w:rsidR="00CC1A21" w:rsidRDefault="00CC1A21" w:rsidP="00CC1A2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C1A21">
        <w:trPr>
          <w:jc w:val="center"/>
        </w:trPr>
        <w:tc>
          <w:tcPr>
            <w:tcW w:w="5000" w:type="pct"/>
            <w:tcBorders>
              <w:left w:val="single" w:sz="24" w:space="0" w:color="CED3F1"/>
              <w:right w:val="single" w:sz="24" w:space="0" w:color="F4F3F8"/>
            </w:tcBorders>
            <w:shd w:val="clear" w:color="auto" w:fill="F4F3F8"/>
          </w:tcPr>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16.11.2011 </w:t>
            </w:r>
            <w:hyperlink r:id="rId276" w:history="1">
              <w:r>
                <w:rPr>
                  <w:rFonts w:ascii="Arial" w:hAnsi="Arial" w:cs="Arial"/>
                  <w:color w:val="0000FF"/>
                  <w:sz w:val="20"/>
                  <w:szCs w:val="20"/>
                </w:rPr>
                <w:t>N 380</w:t>
              </w:r>
            </w:hyperlink>
            <w:r>
              <w:rPr>
                <w:rFonts w:ascii="Arial" w:hAnsi="Arial" w:cs="Arial"/>
                <w:color w:val="392C69"/>
                <w:sz w:val="20"/>
                <w:szCs w:val="20"/>
              </w:rPr>
              <w:t xml:space="preserve">, от 27.07.2012 </w:t>
            </w:r>
            <w:hyperlink r:id="rId277" w:history="1">
              <w:r>
                <w:rPr>
                  <w:rFonts w:ascii="Arial" w:hAnsi="Arial" w:cs="Arial"/>
                  <w:color w:val="0000FF"/>
                  <w:sz w:val="20"/>
                  <w:szCs w:val="20"/>
                </w:rPr>
                <w:t>N 237</w:t>
              </w:r>
            </w:hyperlink>
            <w:r>
              <w:rPr>
                <w:rFonts w:ascii="Arial" w:hAnsi="Arial" w:cs="Arial"/>
                <w:color w:val="392C69"/>
                <w:sz w:val="20"/>
                <w:szCs w:val="20"/>
              </w:rPr>
              <w:t xml:space="preserve">, от 25.09.2012 </w:t>
            </w:r>
            <w:hyperlink r:id="rId278" w:history="1">
              <w:r>
                <w:rPr>
                  <w:rFonts w:ascii="Arial" w:hAnsi="Arial" w:cs="Arial"/>
                  <w:color w:val="0000FF"/>
                  <w:sz w:val="20"/>
                  <w:szCs w:val="20"/>
                </w:rPr>
                <w:t>N 298</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22.04.2013 </w:t>
            </w:r>
            <w:hyperlink r:id="rId279" w:history="1">
              <w:r>
                <w:rPr>
                  <w:rFonts w:ascii="Arial" w:hAnsi="Arial" w:cs="Arial"/>
                  <w:color w:val="0000FF"/>
                  <w:sz w:val="20"/>
                  <w:szCs w:val="20"/>
                </w:rPr>
                <w:t>N 114</w:t>
              </w:r>
            </w:hyperlink>
            <w:r>
              <w:rPr>
                <w:rFonts w:ascii="Arial" w:hAnsi="Arial" w:cs="Arial"/>
                <w:color w:val="392C69"/>
                <w:sz w:val="20"/>
                <w:szCs w:val="20"/>
              </w:rPr>
              <w:t xml:space="preserve">, от 31.05.2013 </w:t>
            </w:r>
            <w:hyperlink r:id="rId280" w:history="1">
              <w:r>
                <w:rPr>
                  <w:rFonts w:ascii="Arial" w:hAnsi="Arial" w:cs="Arial"/>
                  <w:color w:val="0000FF"/>
                  <w:sz w:val="20"/>
                  <w:szCs w:val="20"/>
                </w:rPr>
                <w:t>N 153</w:t>
              </w:r>
            </w:hyperlink>
            <w:r>
              <w:rPr>
                <w:rFonts w:ascii="Arial" w:hAnsi="Arial" w:cs="Arial"/>
                <w:color w:val="392C69"/>
                <w:sz w:val="20"/>
                <w:szCs w:val="20"/>
              </w:rPr>
              <w:t xml:space="preserve">, от 05.07.2013 </w:t>
            </w:r>
            <w:hyperlink r:id="rId281" w:history="1">
              <w:r>
                <w:rPr>
                  <w:rFonts w:ascii="Arial" w:hAnsi="Arial" w:cs="Arial"/>
                  <w:color w:val="0000FF"/>
                  <w:sz w:val="20"/>
                  <w:szCs w:val="20"/>
                </w:rPr>
                <w:t>N 199</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18.11.2013 </w:t>
            </w:r>
            <w:hyperlink r:id="rId282" w:history="1">
              <w:r>
                <w:rPr>
                  <w:rFonts w:ascii="Arial" w:hAnsi="Arial" w:cs="Arial"/>
                  <w:color w:val="0000FF"/>
                  <w:sz w:val="20"/>
                  <w:szCs w:val="20"/>
                </w:rPr>
                <w:t>N 414</w:t>
              </w:r>
            </w:hyperlink>
            <w:r>
              <w:rPr>
                <w:rFonts w:ascii="Arial" w:hAnsi="Arial" w:cs="Arial"/>
                <w:color w:val="392C69"/>
                <w:sz w:val="20"/>
                <w:szCs w:val="20"/>
              </w:rPr>
              <w:t xml:space="preserve">, от 04.03.2014 </w:t>
            </w:r>
            <w:hyperlink r:id="rId283" w:history="1">
              <w:r>
                <w:rPr>
                  <w:rFonts w:ascii="Arial" w:hAnsi="Arial" w:cs="Arial"/>
                  <w:color w:val="0000FF"/>
                  <w:sz w:val="20"/>
                  <w:szCs w:val="20"/>
                </w:rPr>
                <w:t>N 44</w:t>
              </w:r>
            </w:hyperlink>
            <w:r>
              <w:rPr>
                <w:rFonts w:ascii="Arial" w:hAnsi="Arial" w:cs="Arial"/>
                <w:color w:val="392C69"/>
                <w:sz w:val="20"/>
                <w:szCs w:val="20"/>
              </w:rPr>
              <w:t xml:space="preserve">, от 17.09.2014 </w:t>
            </w:r>
            <w:hyperlink r:id="rId284" w:history="1">
              <w:r>
                <w:rPr>
                  <w:rFonts w:ascii="Arial" w:hAnsi="Arial" w:cs="Arial"/>
                  <w:color w:val="0000FF"/>
                  <w:sz w:val="20"/>
                  <w:szCs w:val="20"/>
                </w:rPr>
                <w:t>N 431</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29.04.2015 </w:t>
            </w:r>
            <w:hyperlink r:id="rId285" w:history="1">
              <w:r>
                <w:rPr>
                  <w:rFonts w:ascii="Arial" w:hAnsi="Arial" w:cs="Arial"/>
                  <w:color w:val="0000FF"/>
                  <w:sz w:val="20"/>
                  <w:szCs w:val="20"/>
                </w:rPr>
                <w:t>N 134</w:t>
              </w:r>
            </w:hyperlink>
            <w:r>
              <w:rPr>
                <w:rFonts w:ascii="Arial" w:hAnsi="Arial" w:cs="Arial"/>
                <w:color w:val="392C69"/>
                <w:sz w:val="20"/>
                <w:szCs w:val="20"/>
              </w:rPr>
              <w:t xml:space="preserve">, от 21.12.2016 </w:t>
            </w:r>
            <w:hyperlink r:id="rId286" w:history="1">
              <w:r>
                <w:rPr>
                  <w:rFonts w:ascii="Arial" w:hAnsi="Arial" w:cs="Arial"/>
                  <w:color w:val="0000FF"/>
                  <w:sz w:val="20"/>
                  <w:szCs w:val="20"/>
                </w:rPr>
                <w:t>N 498</w:t>
              </w:r>
            </w:hyperlink>
            <w:r>
              <w:rPr>
                <w:rFonts w:ascii="Arial" w:hAnsi="Arial" w:cs="Arial"/>
                <w:color w:val="392C69"/>
                <w:sz w:val="20"/>
                <w:szCs w:val="20"/>
              </w:rPr>
              <w:t xml:space="preserve">, от 24.04.2017 </w:t>
            </w:r>
            <w:hyperlink r:id="rId287" w:history="1">
              <w:r>
                <w:rPr>
                  <w:rFonts w:ascii="Arial" w:hAnsi="Arial" w:cs="Arial"/>
                  <w:color w:val="0000FF"/>
                  <w:sz w:val="20"/>
                  <w:szCs w:val="20"/>
                </w:rPr>
                <w:t>N 120</w:t>
              </w:r>
            </w:hyperlink>
            <w:r>
              <w:rPr>
                <w:rFonts w:ascii="Arial" w:hAnsi="Arial" w:cs="Arial"/>
                <w:color w:val="392C69"/>
                <w:sz w:val="20"/>
                <w:szCs w:val="20"/>
              </w:rPr>
              <w:t>,</w:t>
            </w:r>
          </w:p>
          <w:p w:rsidR="00CC1A21" w:rsidRDefault="00CC1A2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28.12.2017 </w:t>
            </w:r>
            <w:hyperlink r:id="rId288" w:history="1">
              <w:r>
                <w:rPr>
                  <w:rFonts w:ascii="Arial" w:hAnsi="Arial" w:cs="Arial"/>
                  <w:color w:val="0000FF"/>
                  <w:sz w:val="20"/>
                  <w:szCs w:val="20"/>
                </w:rPr>
                <w:t>N 630</w:t>
              </w:r>
            </w:hyperlink>
            <w:r>
              <w:rPr>
                <w:rFonts w:ascii="Arial" w:hAnsi="Arial" w:cs="Arial"/>
                <w:color w:val="392C69"/>
                <w:sz w:val="20"/>
                <w:szCs w:val="20"/>
              </w:rPr>
              <w:t xml:space="preserve">, от 14.12.2018 </w:t>
            </w:r>
            <w:hyperlink r:id="rId289" w:history="1">
              <w:r>
                <w:rPr>
                  <w:rFonts w:ascii="Arial" w:hAnsi="Arial" w:cs="Arial"/>
                  <w:color w:val="0000FF"/>
                  <w:sz w:val="20"/>
                  <w:szCs w:val="20"/>
                </w:rPr>
                <w:t>N 489</w:t>
              </w:r>
            </w:hyperlink>
            <w:r>
              <w:rPr>
                <w:rFonts w:ascii="Arial" w:hAnsi="Arial" w:cs="Arial"/>
                <w:color w:val="392C69"/>
                <w:sz w:val="20"/>
                <w:szCs w:val="20"/>
              </w:rPr>
              <w:t>)</w:t>
            </w:r>
          </w:p>
        </w:tc>
      </w:tr>
    </w:tbl>
    <w:p w:rsidR="00CC1A21" w:rsidRDefault="00CC1A21" w:rsidP="00CC1A21">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2"/>
        <w:gridCol w:w="1814"/>
        <w:gridCol w:w="1587"/>
      </w:tblGrid>
      <w:tr w:rsidR="00CC1A21">
        <w:tc>
          <w:tcPr>
            <w:tcW w:w="56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102"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государственного учреждения</w:t>
            </w:r>
          </w:p>
        </w:tc>
        <w:tc>
          <w:tcPr>
            <w:tcW w:w="1814"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Коэффициент, выраженный в количестве СДО, применяемый для расчета должностного оклада руководителя учреждения</w:t>
            </w:r>
          </w:p>
        </w:tc>
        <w:tc>
          <w:tcPr>
            <w:tcW w:w="1587" w:type="dxa"/>
            <w:tcBorders>
              <w:top w:val="single" w:sz="4" w:space="0" w:color="auto"/>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месячных должностных окладов</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Ленинградской области "Ленинградский областной центр поддержки предпринимательства"</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Ленинградской области "Центр энергосбережения и повышения энергоэффективности Ленинградской области"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27.07.2012 </w:t>
            </w:r>
            <w:hyperlink r:id="rId291" w:history="1">
              <w:r>
                <w:rPr>
                  <w:rFonts w:ascii="Arial" w:hAnsi="Arial" w:cs="Arial"/>
                  <w:color w:val="0000FF"/>
                  <w:sz w:val="20"/>
                  <w:szCs w:val="20"/>
                </w:rPr>
                <w:t>N 237</w:t>
              </w:r>
            </w:hyperlink>
            <w:r>
              <w:rPr>
                <w:rFonts w:ascii="Arial" w:hAnsi="Arial" w:cs="Arial"/>
                <w:sz w:val="20"/>
                <w:szCs w:val="20"/>
              </w:rPr>
              <w:t xml:space="preserve">, от 25.09.2012 </w:t>
            </w:r>
            <w:hyperlink r:id="rId292" w:history="1">
              <w:r>
                <w:rPr>
                  <w:rFonts w:ascii="Arial" w:hAnsi="Arial" w:cs="Arial"/>
                  <w:color w:val="0000FF"/>
                  <w:sz w:val="20"/>
                  <w:szCs w:val="20"/>
                </w:rPr>
                <w:t>N 298</w:t>
              </w:r>
            </w:hyperlink>
            <w:r>
              <w:rPr>
                <w:rFonts w:ascii="Arial" w:hAnsi="Arial" w:cs="Arial"/>
                <w:sz w:val="20"/>
                <w:szCs w:val="20"/>
              </w:rPr>
              <w:t>)</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"Управление строительства Ленинградской области"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"Агентство экономического развития Ленинградской области"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29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18.11.2013 N 414)</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Ленинградской области "Государственный экспертный институт регионального законодательства"</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16.11.2011 </w:t>
            </w:r>
            <w:hyperlink r:id="rId295" w:history="1">
              <w:r>
                <w:rPr>
                  <w:rFonts w:ascii="Arial" w:hAnsi="Arial" w:cs="Arial"/>
                  <w:color w:val="0000FF"/>
                  <w:sz w:val="20"/>
                  <w:szCs w:val="20"/>
                </w:rPr>
                <w:t>N 380</w:t>
              </w:r>
            </w:hyperlink>
            <w:r>
              <w:rPr>
                <w:rFonts w:ascii="Arial" w:hAnsi="Arial" w:cs="Arial"/>
                <w:sz w:val="20"/>
                <w:szCs w:val="20"/>
              </w:rPr>
              <w:t xml:space="preserve">, от 24.04.2017 </w:t>
            </w:r>
            <w:hyperlink r:id="rId296" w:history="1">
              <w:r>
                <w:rPr>
                  <w:rFonts w:ascii="Arial" w:hAnsi="Arial" w:cs="Arial"/>
                  <w:color w:val="0000FF"/>
                  <w:sz w:val="20"/>
                  <w:szCs w:val="20"/>
                </w:rPr>
                <w:t>N 120</w:t>
              </w:r>
            </w:hyperlink>
            <w:r>
              <w:rPr>
                <w:rFonts w:ascii="Arial" w:hAnsi="Arial" w:cs="Arial"/>
                <w:sz w:val="20"/>
                <w:szCs w:val="20"/>
              </w:rPr>
              <w:t>)</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Ленинградское областное государственное казенное учреждение "Управление лесами Ленинградской области"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соответствии с </w:t>
            </w:r>
            <w:hyperlink w:anchor="Par3021" w:history="1">
              <w:r>
                <w:rPr>
                  <w:rFonts w:ascii="Arial" w:hAnsi="Arial" w:cs="Arial"/>
                  <w:color w:val="0000FF"/>
                  <w:sz w:val="20"/>
                  <w:szCs w:val="20"/>
                </w:rPr>
                <w:t>разделом 3</w:t>
              </w:r>
            </w:hyperlink>
            <w:r>
              <w:rPr>
                <w:rFonts w:ascii="Arial" w:hAnsi="Arial" w:cs="Arial"/>
                <w:sz w:val="20"/>
                <w:szCs w:val="20"/>
              </w:rPr>
              <w:t xml:space="preserve"> приложения 10</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27.07.2012 </w:t>
            </w:r>
            <w:hyperlink r:id="rId297" w:history="1">
              <w:r>
                <w:rPr>
                  <w:rFonts w:ascii="Arial" w:hAnsi="Arial" w:cs="Arial"/>
                  <w:color w:val="0000FF"/>
                  <w:sz w:val="20"/>
                  <w:szCs w:val="20"/>
                </w:rPr>
                <w:t>N 237</w:t>
              </w:r>
            </w:hyperlink>
            <w:r>
              <w:rPr>
                <w:rFonts w:ascii="Arial" w:hAnsi="Arial" w:cs="Arial"/>
                <w:sz w:val="20"/>
                <w:szCs w:val="20"/>
              </w:rPr>
              <w:t xml:space="preserve">, от 21.12.2016 </w:t>
            </w:r>
            <w:hyperlink r:id="rId298" w:history="1">
              <w:r>
                <w:rPr>
                  <w:rFonts w:ascii="Arial" w:hAnsi="Arial" w:cs="Arial"/>
                  <w:color w:val="0000FF"/>
                  <w:sz w:val="20"/>
                  <w:szCs w:val="20"/>
                </w:rPr>
                <w:t>N 498</w:t>
              </w:r>
            </w:hyperlink>
            <w:r>
              <w:rPr>
                <w:rFonts w:ascii="Arial" w:hAnsi="Arial" w:cs="Arial"/>
                <w:sz w:val="20"/>
                <w:szCs w:val="20"/>
              </w:rPr>
              <w:t>)</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Ленинградское областное государственное казенное учреждение "Государственная экологическая инспекция Ленинградской области"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казенное учреждение </w:t>
            </w:r>
            <w:r>
              <w:rPr>
                <w:rFonts w:ascii="Arial" w:hAnsi="Arial" w:cs="Arial"/>
                <w:sz w:val="20"/>
                <w:szCs w:val="20"/>
              </w:rPr>
              <w:lastRenderedPageBreak/>
              <w:t>Ленинградской области "Управление автомобильных дорог Ленинградской области"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8 в ред. </w:t>
            </w:r>
            <w:hyperlink r:id="rId30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Ленинградское областное государственное казенное учреждение "Управление по охотничьему хозяйству Ленинградской области"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21.12.2016 N 498)</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Ленинградское областное государственное казенное учреждение "Региональное агентство природопользования и охраны окружающей среды"</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27.07.2012 N 237)</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Ленинградской области "Информационно-туристский центр"</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3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27.07.2012 N 237)</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Ленинградской области "Оператор "электронного правительства"</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30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489)</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Ленинградской области "Центр материально-технического обеспечения судебных участков мировых судей Ленинградской области"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w:t>
            </w:r>
            <w:hyperlink r:id="rId3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22.04.2013 N 114)</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Ленинградской области "Сосновское государственное опытное охотничье хозяйство"</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30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28.12.2017 N 630)</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Ленинградской области "Региональный мониторинговый центр"</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30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489)</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w:t>
            </w:r>
            <w:hyperlink r:id="rId3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31.05.2013 N 153)</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Ленинградской области "Центр безопасности дорожного движения"</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w:t>
            </w:r>
            <w:hyperlink r:id="rId30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05.07.2013 N 199)</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18</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Ленинградской области "Ленинградское областное управление транспорта"</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w:t>
            </w:r>
            <w:hyperlink r:id="rId3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04.03.2014 N 44)</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Ленинградской области "Охрана"</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w:t>
            </w:r>
            <w:hyperlink r:id="rId3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17.09.2014 N 431)</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8503" w:type="dxa"/>
            <w:gridSpan w:val="3"/>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 </w:t>
            </w:r>
            <w:hyperlink r:id="rId31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21.12.2016 N 498</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Ленинградской области "Дом дружбы Ленинградской области"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3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29.04.2015 N 134)</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w:t>
            </w:r>
            <w:hyperlink r:id="rId3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21.12.2016 N 498)</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Ленинградской области "Дирекция по сохранению объектов культурного наследия"</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w:t>
            </w:r>
            <w:hyperlink r:id="rId3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489)</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Ленинградской области "Ленинградское областное учреждение кадастровой оценки"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31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489)</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Ленинградское областное государственное казенное учреждение "Центр Ленинградской области по организации деятельности по обращению с отходами"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w:t>
            </w:r>
            <w:hyperlink r:id="rId3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28.12.2017 N 630)</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Ленинградской области "Фонд имущества Ленинградской области"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w:t>
            </w:r>
            <w:hyperlink r:id="rId3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28.12.2017 N 630)</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Ленинградской области "Градостроительное развитие территорий Ленинградской области"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w:t>
            </w:r>
            <w:hyperlink r:id="rId3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14.12.2018 N 489)</w:t>
            </w:r>
          </w:p>
        </w:tc>
      </w:tr>
      <w:tr w:rsidR="00CC1A21">
        <w:tc>
          <w:tcPr>
            <w:tcW w:w="56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5102"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Ленинградской области "Управление долевого строительства Ленинградской области"</w:t>
            </w:r>
          </w:p>
        </w:tc>
        <w:tc>
          <w:tcPr>
            <w:tcW w:w="1814"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587" w:type="dxa"/>
            <w:tcBorders>
              <w:top w:val="single" w:sz="4" w:space="0" w:color="auto"/>
              <w:left w:val="single" w:sz="4" w:space="0" w:color="auto"/>
              <w:right w:val="single" w:sz="4" w:space="0" w:color="auto"/>
            </w:tcBorders>
          </w:tcPr>
          <w:p w:rsidR="00CC1A21" w:rsidRDefault="00CC1A2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CC1A21">
        <w:tc>
          <w:tcPr>
            <w:tcW w:w="9070" w:type="dxa"/>
            <w:gridSpan w:val="4"/>
            <w:tcBorders>
              <w:left w:val="single" w:sz="4" w:space="0" w:color="auto"/>
              <w:bottom w:val="single" w:sz="4" w:space="0" w:color="auto"/>
              <w:right w:val="single" w:sz="4" w:space="0" w:color="auto"/>
            </w:tcBorders>
          </w:tcPr>
          <w:p w:rsidR="00CC1A21" w:rsidRDefault="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28 введен </w:t>
            </w:r>
            <w:hyperlink r:id="rId3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14.12.2018 N 489)</w:t>
            </w:r>
          </w:p>
        </w:tc>
      </w:tr>
    </w:tbl>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Перерасчет фонда оплаты труда работников государственных учреждений, указанных в таблице, производится с учетом даты создания учреждения.</w:t>
      </w:r>
    </w:p>
    <w:p w:rsidR="00CC1A21" w:rsidRDefault="00CC1A21" w:rsidP="00CC1A2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22.04.2013 N 114)</w:t>
      </w: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autoSpaceDE w:val="0"/>
        <w:autoSpaceDN w:val="0"/>
        <w:adjustRightInd w:val="0"/>
        <w:spacing w:after="0" w:line="240" w:lineRule="auto"/>
        <w:jc w:val="both"/>
        <w:rPr>
          <w:rFonts w:ascii="Arial" w:hAnsi="Arial" w:cs="Arial"/>
          <w:sz w:val="20"/>
          <w:szCs w:val="20"/>
        </w:rPr>
      </w:pPr>
    </w:p>
    <w:p w:rsidR="00CC1A21" w:rsidRDefault="00CC1A21" w:rsidP="00CC1A21">
      <w:pPr>
        <w:pBdr>
          <w:top w:val="single" w:sz="6" w:space="0" w:color="auto"/>
        </w:pBdr>
        <w:autoSpaceDE w:val="0"/>
        <w:autoSpaceDN w:val="0"/>
        <w:adjustRightInd w:val="0"/>
        <w:spacing w:before="100" w:after="100" w:line="240" w:lineRule="auto"/>
        <w:jc w:val="both"/>
        <w:rPr>
          <w:rFonts w:ascii="Arial" w:hAnsi="Arial" w:cs="Arial"/>
          <w:sz w:val="2"/>
          <w:szCs w:val="2"/>
        </w:rPr>
      </w:pPr>
    </w:p>
    <w:p w:rsidR="002E59F7" w:rsidRDefault="002E59F7">
      <w:bookmarkStart w:id="84" w:name="_GoBack"/>
      <w:bookmarkEnd w:id="84"/>
    </w:p>
    <w:sectPr w:rsidR="002E59F7" w:rsidSect="003E624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5B"/>
    <w:rsid w:val="000A6D1D"/>
    <w:rsid w:val="00143F37"/>
    <w:rsid w:val="002E59F7"/>
    <w:rsid w:val="0073707D"/>
    <w:rsid w:val="00AC3FC0"/>
    <w:rsid w:val="00B619A8"/>
    <w:rsid w:val="00CC1A21"/>
    <w:rsid w:val="00DD2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49FEA33980F8A1076852465CFB4C484A856DA973314527665C7B87530AE52308E9E97DBD292997E7B7F49FF030970312EEE8FC72B81DEFABTDH" TargetMode="External"/><Relationship Id="rId299" Type="http://schemas.openxmlformats.org/officeDocument/2006/relationships/hyperlink" Target="consultantplus://offline/ref=7E49FEA33980F8A1076852465CFB4C484A8E6EAB753F4527665C7B87530AE52308E9E97DBD292A91EBB7F49FF030970312EEE8FC72B81DEFABTDH" TargetMode="External"/><Relationship Id="rId21" Type="http://schemas.openxmlformats.org/officeDocument/2006/relationships/hyperlink" Target="consultantplus://offline/ref=7E49FEA33980F8A1076852465CFB4C484A836EA974384527665C7B87530AE52308E9E97DBD292997E7B7F49FF030970312EEE8FC72B81DEFABTDH" TargetMode="External"/><Relationship Id="rId63" Type="http://schemas.openxmlformats.org/officeDocument/2006/relationships/hyperlink" Target="consultantplus://offline/ref=7E49FEA33980F8A1076852465CFB4C484A806BA47C3E4527665C7B87530AE52308E9E97DBD292997E7B7F49FF030970312EEE8FC72B81DEFABTDH" TargetMode="External"/><Relationship Id="rId159" Type="http://schemas.openxmlformats.org/officeDocument/2006/relationships/hyperlink" Target="consultantplus://offline/ref=7E49FEA33980F8A1076852465CFB4C484A8E6EAB753F4527665C7B87530AE52308E9E97DBD292990E3B7F49FF030970312EEE8FC72B81DEFABTDH" TargetMode="External"/><Relationship Id="rId170" Type="http://schemas.openxmlformats.org/officeDocument/2006/relationships/hyperlink" Target="consultantplus://offline/ref=7E49FEA33980F8A1076852465CFB4C48498668AD7C314527665C7B87530AE52308E9E97DBD292996E6B7F49FF030970312EEE8FC72B81DEFABTDH" TargetMode="External"/><Relationship Id="rId226" Type="http://schemas.openxmlformats.org/officeDocument/2006/relationships/hyperlink" Target="consultantplus://offline/ref=7E49FEA33980F8A1076852465CFB4C484A8E6EAB753F4527665C7B87530AE52308E9E97DBD292A97E1B7F49FF030970312EEE8FC72B81DEFABTDH" TargetMode="External"/><Relationship Id="rId268" Type="http://schemas.openxmlformats.org/officeDocument/2006/relationships/hyperlink" Target="consultantplus://offline/ref=7E49FEA33980F8A1076852465CFB4C484A8E6EAB753F4527665C7B87530AE52308E9E97DBD292A95EBB7F49FF030970312EEE8FC72B81DEFABTDH" TargetMode="External"/><Relationship Id="rId32" Type="http://schemas.openxmlformats.org/officeDocument/2006/relationships/hyperlink" Target="consultantplus://offline/ref=7E49FEA33980F8A1076852465CFB4C484A846AAD7C394527665C7B87530AE52308E9E97DBD292996E0B7F49FF030970312EEE8FC72B81DEFABTDH" TargetMode="External"/><Relationship Id="rId74" Type="http://schemas.openxmlformats.org/officeDocument/2006/relationships/hyperlink" Target="consultantplus://offline/ref=7E49FEA33980F8A1076852465CFB4C484A8E6EAB753F4527665C7B87530AE52308E9E97DBD292996E4B7F49FF030970312EEE8FC72B81DEFABTDH" TargetMode="External"/><Relationship Id="rId128" Type="http://schemas.openxmlformats.org/officeDocument/2006/relationships/hyperlink" Target="consultantplus://offline/ref=7E49FEA33980F8A1076852465CFB4C484A826CAD703A4527665C7B87530AE52308E9E97DBD292994E3B7F49FF030970312EEE8FC72B81DEFABTD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E49FEA33980F8A1076852465CFB4C484A846AAD7C394527665C7B87530AE52308E9E97DBD292990E1B7F49FF030970312EEE8FC72B81DEFABTDH" TargetMode="External"/><Relationship Id="rId237" Type="http://schemas.openxmlformats.org/officeDocument/2006/relationships/hyperlink" Target="consultantplus://offline/ref=7E49FEA33980F8A1076852465CFB4C484A8366A57D3F4527665C7B87530AE52308E9E97DBD292994E3B7F49FF030970312EEE8FC72B81DEFABTDH" TargetMode="External"/><Relationship Id="rId279" Type="http://schemas.openxmlformats.org/officeDocument/2006/relationships/hyperlink" Target="consultantplus://offline/ref=7E49FEA33980F8A1076852465CFB4C484A856BA9713F4527665C7B87530AE52308E9E97DBD292990E0B7F49FF030970312EEE8FC72B81DEFABTDH" TargetMode="External"/><Relationship Id="rId43" Type="http://schemas.openxmlformats.org/officeDocument/2006/relationships/hyperlink" Target="consultantplus://offline/ref=7E49FEA33980F8A1076852465CFB4C48438566A47132182D6E0577855405BA260FF8E97FBC372897FCBEA0CFABTDH" TargetMode="External"/><Relationship Id="rId139" Type="http://schemas.openxmlformats.org/officeDocument/2006/relationships/hyperlink" Target="consultantplus://offline/ref=7E49FEA33980F8A1076852465CFB4C484A8E6EAB753F4527665C7B87530AE52308E9E97DBD292991E7B7F49FF030970312EEE8FC72B81DEFABTDH" TargetMode="External"/><Relationship Id="rId290" Type="http://schemas.openxmlformats.org/officeDocument/2006/relationships/hyperlink" Target="consultantplus://offline/ref=7E49FEA33980F8A1076852465CFB4C484A8E6EAB753F4527665C7B87530AE52308E9E97DBD292A91E1B7F49FF030970312EEE8FC72B81DEFABTDH" TargetMode="External"/><Relationship Id="rId304" Type="http://schemas.openxmlformats.org/officeDocument/2006/relationships/hyperlink" Target="consultantplus://offline/ref=7E49FEA33980F8A1076852465CFB4C48498668AD7C314527665C7B87530AE52308E9E97DBD292993EBB7F49FF030970312EEE8FC72B81DEFABTDH" TargetMode="External"/><Relationship Id="rId85" Type="http://schemas.openxmlformats.org/officeDocument/2006/relationships/hyperlink" Target="consultantplus://offline/ref=7E49FEA33980F8A1076852465CFB4C484A846AAD7C394527665C7B87530AE52308E9E97DBD292996EAB7F49FF030970312EEE8FC72B81DEFABTDH" TargetMode="External"/><Relationship Id="rId150" Type="http://schemas.openxmlformats.org/officeDocument/2006/relationships/hyperlink" Target="consultantplus://offline/ref=7E49FEA33980F8A1076852465CFB4C484A846DA972394527665C7B87530AE52308E9E97DBD292997E7B7F49FF030970312EEE8FC72B81DEFABTDH" TargetMode="External"/><Relationship Id="rId192" Type="http://schemas.openxmlformats.org/officeDocument/2006/relationships/hyperlink" Target="consultantplus://offline/ref=7E49FEA33980F8A1076852465CFB4C484A846AAD7C394527665C7B87530AE52308E9E97DBD292990EAB7F49FF030970312EEE8FC72B81DEFABTDH" TargetMode="External"/><Relationship Id="rId206" Type="http://schemas.openxmlformats.org/officeDocument/2006/relationships/hyperlink" Target="consultantplus://offline/ref=7E49FEA33980F8A1076852465CFB4C484A826CAD703A4527665C7B87530AE52308E9E97DBD292894E0B7F49FF030970312EEE8FC72B81DEFABTDH" TargetMode="External"/><Relationship Id="rId248" Type="http://schemas.openxmlformats.org/officeDocument/2006/relationships/hyperlink" Target="consultantplus://offline/ref=7E49FEA33980F8A1076852465CFB4C484A846AAD7C394527665C7B87530AE52308E9E97DBD29299EEBB7F49FF030970312EEE8FC72B81DEFABTDH" TargetMode="External"/><Relationship Id="rId12" Type="http://schemas.openxmlformats.org/officeDocument/2006/relationships/hyperlink" Target="consultantplus://offline/ref=7E49FEA33980F8A1076852465CFB4C484A856DA9733E4527665C7B87530AE52308E9E97DBD292997E7B7F49FF030970312EEE8FC72B81DEFABTDH" TargetMode="External"/><Relationship Id="rId108" Type="http://schemas.openxmlformats.org/officeDocument/2006/relationships/hyperlink" Target="consultantplus://offline/ref=7E49FEA33980F8A1076852465CFB4C484A8766AA77314527665C7B87530AE52308E9E97DBD292997E7B7F49FF030970312EEE8FC72B81DEFABTDH" TargetMode="External"/><Relationship Id="rId315" Type="http://schemas.openxmlformats.org/officeDocument/2006/relationships/hyperlink" Target="consultantplus://offline/ref=7E49FEA33980F8A1076852465CFB4C48498668AD7C314527665C7B87530AE52308E9E97DBD292991E1B7F49FF030970312EEE8FC72B81DEFABTDH" TargetMode="External"/><Relationship Id="rId54" Type="http://schemas.openxmlformats.org/officeDocument/2006/relationships/hyperlink" Target="consultantplus://offline/ref=7E49FEA33980F8A1076852465CFB4C484A8468AC70384527665C7B87530AE52308E9E97DBD292997E7B7F49FF030970312EEE8FC72B81DEFABTDH" TargetMode="External"/><Relationship Id="rId96" Type="http://schemas.openxmlformats.org/officeDocument/2006/relationships/hyperlink" Target="consultantplus://offline/ref=7E49FEA33980F8A1076852465CFB4C484A8E6EAB753F4527665C7B87530AE52308E9E97DBD292995E5B7F49FF030970312EEE8FC72B81DEFABTDH" TargetMode="External"/><Relationship Id="rId161" Type="http://schemas.openxmlformats.org/officeDocument/2006/relationships/hyperlink" Target="consultantplus://offline/ref=7E49FEA33980F8A1076852465CFB4C484A846AAD7C394527665C7B87530AE52308E9E97DBD292991E1B7F49FF030970312EEE8FC72B81DEFABTDH" TargetMode="External"/><Relationship Id="rId217" Type="http://schemas.openxmlformats.org/officeDocument/2006/relationships/hyperlink" Target="consultantplus://offline/ref=7E49FEA33980F8A1076852465CFB4C484A836EA974384527665C7B87530AE52308E9E97DBD292995E5B7F49FF030970312EEE8FC72B81DEFABTDH" TargetMode="External"/><Relationship Id="rId259" Type="http://schemas.openxmlformats.org/officeDocument/2006/relationships/hyperlink" Target="consultantplus://offline/ref=7E49FEA33980F8A1076852465CFB4C484A846AAD7C394527665C7B87530AE52308E9E97DBD292897E5B7F49FF030970312EEE8FC72B81DEFABTDH" TargetMode="External"/><Relationship Id="rId23" Type="http://schemas.openxmlformats.org/officeDocument/2006/relationships/hyperlink" Target="consultantplus://offline/ref=7E49FEA33980F8A1076852465CFB4C484A806BA47C3E4527665C7B87530AE52308E9E97DBD292997E7B7F49FF030970312EEE8FC72B81DEFABTDH" TargetMode="External"/><Relationship Id="rId119" Type="http://schemas.openxmlformats.org/officeDocument/2006/relationships/hyperlink" Target="consultantplus://offline/ref=7E49FEA33980F8A1076852465CFB4C484A846DA972394527665C7B87530AE52308E9E97DBD292997E7B7F49FF030970312EEE8FC72B81DEFABTDH" TargetMode="External"/><Relationship Id="rId270" Type="http://schemas.openxmlformats.org/officeDocument/2006/relationships/hyperlink" Target="consultantplus://offline/ref=7E49FEA33980F8A1076852465CFB4C484A846AAD7C394527665C7B87530AE52308E9E97DBD292895E2B7F49FF030970312EEE8FC72B81DEFABTDH" TargetMode="External"/><Relationship Id="rId65" Type="http://schemas.openxmlformats.org/officeDocument/2006/relationships/hyperlink" Target="consultantplus://offline/ref=7E49FEA33980F8A1076852465CFB4C48498666A9763F4527665C7B87530AE52308E9E97DBD292993E3B7F49FF030970312EEE8FC72B81DEFABTDH" TargetMode="External"/><Relationship Id="rId130" Type="http://schemas.openxmlformats.org/officeDocument/2006/relationships/hyperlink" Target="consultantplus://offline/ref=7E49FEA33980F8A1076852465CFB4C484A826CAD703A4527665C7B87530AE52308E9E97DBD292991E4B7F49FF030970312EEE8FC72B81DEFABTDH" TargetMode="External"/><Relationship Id="rId172" Type="http://schemas.openxmlformats.org/officeDocument/2006/relationships/hyperlink" Target="consultantplus://offline/ref=7E49FEA33980F8A1076852465CFB4C484A846AAD7C394527665C7B87530AE52308E9E97DBD292991E7B7F49FF030970312EEE8FC72B81DEFABTDH" TargetMode="External"/><Relationship Id="rId228" Type="http://schemas.openxmlformats.org/officeDocument/2006/relationships/hyperlink" Target="consultantplus://offline/ref=7E49FEA33980F8A1076852465CFB4C484A846AAD7C394527665C7B87530AE52308E9E97DBD29299EE3B7F49FF030970312EEE8FC72B81DEFABTDH" TargetMode="External"/><Relationship Id="rId281" Type="http://schemas.openxmlformats.org/officeDocument/2006/relationships/hyperlink" Target="consultantplus://offline/ref=7E49FEA33980F8A1076852465CFB4C484A836FA97D304527665C7B87530AE52308E9E97DBD292996E6B7F49FF030970312EEE8FC72B81DEFABTDH" TargetMode="External"/><Relationship Id="rId34" Type="http://schemas.openxmlformats.org/officeDocument/2006/relationships/hyperlink" Target="consultantplus://offline/ref=7E49FEA33980F8A1076852465CFB4C484A8067A9773D4527665C7B87530AE52308E9E97DBD292997E7B7F49FF030970312EEE8FC72B81DEFABTDH" TargetMode="External"/><Relationship Id="rId55" Type="http://schemas.openxmlformats.org/officeDocument/2006/relationships/hyperlink" Target="consultantplus://offline/ref=7E49FEA33980F8A1076852465CFB4C484A856BA9713F4527665C7B87530AE52308E9E97DBD292997E7B7F49FF030970312EEE8FC72B81DEFABTDH" TargetMode="External"/><Relationship Id="rId76" Type="http://schemas.openxmlformats.org/officeDocument/2006/relationships/hyperlink" Target="consultantplus://offline/ref=7E49FEA33980F8A1076852465CFB4C484A856BA9713F4527665C7B87530AE52308E9E97DBD292996E6B7F49FF030970312EEE8FC72B81DEFABTDH" TargetMode="External"/><Relationship Id="rId97" Type="http://schemas.openxmlformats.org/officeDocument/2006/relationships/hyperlink" Target="consultantplus://offline/ref=7E49FEA33980F8A1076852465CFB4C484A8E6EAB753F4527665C7B87530AE52308E9E97DBD292995EBB7F49FF030970312EEE8FC72B81DEFABTDH" TargetMode="External"/><Relationship Id="rId120" Type="http://schemas.openxmlformats.org/officeDocument/2006/relationships/hyperlink" Target="consultantplus://offline/ref=7E49FEA33980F8A1076852465CFB4C484A856DA9733E4527665C7B87530AE52308E9E97DBD292997E7B7F49FF030970312EEE8FC72B81DEFABTDH" TargetMode="External"/><Relationship Id="rId141" Type="http://schemas.openxmlformats.org/officeDocument/2006/relationships/hyperlink" Target="consultantplus://offline/ref=7E49FEA33980F8A1076852465CFB4C48498768AC763E4527665C7B87530AE52308E9E97DBD292997E5B7F49FF030970312EEE8FC72B81DEFABTDH" TargetMode="External"/><Relationship Id="rId7" Type="http://schemas.openxmlformats.org/officeDocument/2006/relationships/hyperlink" Target="consultantplus://offline/ref=7E49FEA33980F8A1076852465CFB4C484A8E6CA9753B4527665C7B87530AE52308E9E97DBD292992E1B7F49FF030970312EEE8FC72B81DEFABTDH" TargetMode="External"/><Relationship Id="rId162" Type="http://schemas.openxmlformats.org/officeDocument/2006/relationships/hyperlink" Target="consultantplus://offline/ref=7E49FEA33980F8A1076852465CFB4C484A856BA9713F4527665C7B87530AE52308E9E97DBD292994E2B7F49FF030970312EEE8FC72B81DEFABTDH" TargetMode="External"/><Relationship Id="rId183" Type="http://schemas.openxmlformats.org/officeDocument/2006/relationships/hyperlink" Target="consultantplus://offline/ref=7E49FEA33980F8A1076852465CFB4C484A8F6BAB773A4527665C7B87530AE52308E9E97DBD292991E5B7F49FF030970312EEE8FC72B81DEFABTDH" TargetMode="External"/><Relationship Id="rId218" Type="http://schemas.openxmlformats.org/officeDocument/2006/relationships/hyperlink" Target="consultantplus://offline/ref=7E49FEA33980F8A1076852465CFB4C484A846AAD7C394527665C7B87530AE52308E9E97DBD29299FEAB7F49FF030970312EEE8FC72B81DEFABTDH" TargetMode="External"/><Relationship Id="rId239" Type="http://schemas.openxmlformats.org/officeDocument/2006/relationships/hyperlink" Target="consultantplus://offline/ref=7E49FEA33980F8A1076852465CFB4C484A8366A57D3F4527665C7B87530AE52308E9E97DBD292992EAB7F49FF030970312EEE8FC72B81DEFABTDH" TargetMode="External"/><Relationship Id="rId250" Type="http://schemas.openxmlformats.org/officeDocument/2006/relationships/hyperlink" Target="consultantplus://offline/ref=7E49FEA33980F8A1076852465CFB4C484A846AAD7C394527665C7B87530AE52308E9E97DBD292897E0B7F49FF030970312EEE8FC72B81DEFABTDH" TargetMode="External"/><Relationship Id="rId271" Type="http://schemas.openxmlformats.org/officeDocument/2006/relationships/hyperlink" Target="consultantplus://offline/ref=7E49FEA33980F8A1076852465CFB4C484A846AAD7C394527665C7B87530AE52308E9E97DBD292895E0B7F49FF030970312EEE8FC72B81DEFABTDH" TargetMode="External"/><Relationship Id="rId292" Type="http://schemas.openxmlformats.org/officeDocument/2006/relationships/hyperlink" Target="consultantplus://offline/ref=7E49FEA33980F8A1076852465CFB4C484A8468AC70384527665C7B87530AE52308E9E97DBD292997E7B7F49FF030970312EEE8FC72B81DEFABTDH" TargetMode="External"/><Relationship Id="rId306" Type="http://schemas.openxmlformats.org/officeDocument/2006/relationships/hyperlink" Target="consultantplus://offline/ref=7E49FEA33980F8A1076852465CFB4C484A8F6BAB773A4527665C7B87530AE52308E9E97DBD292990E0B7F49FF030970312EEE8FC72B81DEFABTDH" TargetMode="External"/><Relationship Id="rId24" Type="http://schemas.openxmlformats.org/officeDocument/2006/relationships/hyperlink" Target="consultantplus://offline/ref=7E49FEA33980F8A1076852465CFB4C484A8067A9773D4527665C7B87530AE52308E9E97DBD292997E7B7F49FF030970312EEE8FC72B81DEFABTDH" TargetMode="External"/><Relationship Id="rId45" Type="http://schemas.openxmlformats.org/officeDocument/2006/relationships/hyperlink" Target="consultantplus://offline/ref=7E49FEA33980F8A1076852465CFB4C484A866CA473384527665C7B87530AE5231AE9B171BE283796E2A2A2CEB5A6TCH" TargetMode="External"/><Relationship Id="rId66" Type="http://schemas.openxmlformats.org/officeDocument/2006/relationships/hyperlink" Target="consultantplus://offline/ref=7E49FEA33980F8A1076852465CFB4C484A8F6BAB773A4527665C7B87530AE52308E9E97DBD292996E3B7F49FF030970312EEE8FC72B81DEFABTDH" TargetMode="External"/><Relationship Id="rId87" Type="http://schemas.openxmlformats.org/officeDocument/2006/relationships/hyperlink" Target="consultantplus://offline/ref=7E49FEA33980F8A1076852465CFB4C484A8E6EAB753F4527665C7B87530AE52308E9E97DBD292995E3B7F49FF030970312EEE8FC72B81DEFABTDH" TargetMode="External"/><Relationship Id="rId110" Type="http://schemas.openxmlformats.org/officeDocument/2006/relationships/hyperlink" Target="consultantplus://offline/ref=7E49FEA33980F8A1076852465CFB4C484A846AAD7C394527665C7B87530AE52308E9E97DBD292995E5B7F49FF030970312EEE8FC72B81DEFABTDH" TargetMode="External"/><Relationship Id="rId131" Type="http://schemas.openxmlformats.org/officeDocument/2006/relationships/hyperlink" Target="consultantplus://offline/ref=7E49FEA33980F8A1076852465CFB4C484A8E6EAB753F4527665C7B87530AE52308E9E97DBD292992EAB7F49FF030970312EEE8FC72B81DEFABTDH" TargetMode="External"/><Relationship Id="rId152" Type="http://schemas.openxmlformats.org/officeDocument/2006/relationships/hyperlink" Target="consultantplus://offline/ref=7E49FEA33980F8A1076852465CFB4C484A8E6EAB753F4527665C7B87530AE52308E9E97DBD292991E5B7F49FF030970312EEE8FC72B81DEFABTDH" TargetMode="External"/><Relationship Id="rId173" Type="http://schemas.openxmlformats.org/officeDocument/2006/relationships/hyperlink" Target="consultantplus://offline/ref=7E49FEA33980F8A1076852465CFB4C484A846AAD7C394527665C7B87530AE52308E9E97DBD292991E4B7F49FF030970312EEE8FC72B81DEFABTDH" TargetMode="External"/><Relationship Id="rId194" Type="http://schemas.openxmlformats.org/officeDocument/2006/relationships/hyperlink" Target="consultantplus://offline/ref=7E49FEA33980F8A1076852465CFB4C484A846AAD7C394527665C7B87530AE52308E9E97DBD29299FE7B7F49FF030970312EEE8FC72B81DEFABTDH" TargetMode="External"/><Relationship Id="rId208" Type="http://schemas.openxmlformats.org/officeDocument/2006/relationships/hyperlink" Target="consultantplus://offline/ref=7E49FEA33980F8A1076852465CFB4C484A846FAC76314527665C7B87530AE52308E9E97DBD292997E5B7F49FF030970312EEE8FC72B81DEFABTDH" TargetMode="External"/><Relationship Id="rId229" Type="http://schemas.openxmlformats.org/officeDocument/2006/relationships/hyperlink" Target="consultantplus://offline/ref=7E49FEA33980F8A1076852465CFB4C48498668AD7C314527665C7B87530AE52308E9E97DBD292994E6B7F49FF030970312EEE8FC72B81DEFABTDH" TargetMode="External"/><Relationship Id="rId240" Type="http://schemas.openxmlformats.org/officeDocument/2006/relationships/hyperlink" Target="consultantplus://offline/ref=7E49FEA33980F8A1076852465CFB4C484A806BA47C3E4527665C7B87530AE52308E9E97DBD292997E7B7F49FF030970312EEE8FC72B81DEFABTDH" TargetMode="External"/><Relationship Id="rId261" Type="http://schemas.openxmlformats.org/officeDocument/2006/relationships/hyperlink" Target="consultantplus://offline/ref=7E49FEA33980F8A1076852465CFB4C484A8E6EAB753F4527665C7B87530AE52308E9E97DBD292A96E5B7F49FF030970312EEE8FC72B81DEFABTDH" TargetMode="External"/><Relationship Id="rId14" Type="http://schemas.openxmlformats.org/officeDocument/2006/relationships/hyperlink" Target="consultantplus://offline/ref=7E49FEA33980F8A1076852465CFB4C484A8468AC70384527665C7B87530AE52308E9E97DBD292997E7B7F49FF030970312EEE8FC72B81DEFABTDH" TargetMode="External"/><Relationship Id="rId35" Type="http://schemas.openxmlformats.org/officeDocument/2006/relationships/hyperlink" Target="consultantplus://offline/ref=7E49FEA33980F8A1076852465CFB4C484A8067A9773D4527665C7B87530AE52308E9E97DBD292997EAB7F49FF030970312EEE8FC72B81DEFABTDH" TargetMode="External"/><Relationship Id="rId56" Type="http://schemas.openxmlformats.org/officeDocument/2006/relationships/hyperlink" Target="consultantplus://offline/ref=7E49FEA33980F8A1076852465CFB4C484A856AAA73394527665C7B87530AE52308E9E97DBD292997E7B7F49FF030970312EEE8FC72B81DEFABTDH" TargetMode="External"/><Relationship Id="rId77" Type="http://schemas.openxmlformats.org/officeDocument/2006/relationships/hyperlink" Target="consultantplus://offline/ref=7E49FEA33980F8A1076852465CFB4C484A8068AA74394527665C7B87530AE5231AE9B171BE283796E2A2A2CEB5A6TCH" TargetMode="External"/><Relationship Id="rId100" Type="http://schemas.openxmlformats.org/officeDocument/2006/relationships/hyperlink" Target="consultantplus://offline/ref=7E49FEA33980F8A1076852465CFB4C484A856BA9713F4527665C7B87530AE52308E9E97DBD292995E0B7F49FF030970312EEE8FC72B81DEFABTDH" TargetMode="External"/><Relationship Id="rId282" Type="http://schemas.openxmlformats.org/officeDocument/2006/relationships/hyperlink" Target="consultantplus://offline/ref=7E49FEA33980F8A1076852465CFB4C484A826EA9743E4527665C7B87530AE52308E9E97DBD292997E7B7F49FF030970312EEE8FC72B81DEFABTDH" TargetMode="External"/><Relationship Id="rId317" Type="http://schemas.openxmlformats.org/officeDocument/2006/relationships/hyperlink" Target="consultantplus://offline/ref=7E49FEA33980F8A1076852465CFB4C484A8F6BAB773A4527665C7B87530AE52308E9E97DBD29299FEBB7F49FF030970312EEE8FC72B81DEFABTDH" TargetMode="External"/><Relationship Id="rId8" Type="http://schemas.openxmlformats.org/officeDocument/2006/relationships/hyperlink" Target="consultantplus://offline/ref=7E49FEA33980F8A1076852465CFB4C484A8766AA77314527665C7B87530AE52308E9E97DBD292997E7B7F49FF030970312EEE8FC72B81DEFABTDH" TargetMode="External"/><Relationship Id="rId98" Type="http://schemas.openxmlformats.org/officeDocument/2006/relationships/hyperlink" Target="consultantplus://offline/ref=7E49FEA33980F8A1076852465CFB4C484A8366A57D3F4527665C7B87530AE52308E9E97DBD292996E0B7F49FF030970312EEE8FC72B81DEFABTDH" TargetMode="External"/><Relationship Id="rId121" Type="http://schemas.openxmlformats.org/officeDocument/2006/relationships/hyperlink" Target="consultantplus://offline/ref=7E49FEA33980F8A1076852465CFB4C484A846AAD7C394527665C7B87530AE52308E9E97DBD292994E2B7F49FF030970312EEE8FC72B81DEFABTDH" TargetMode="External"/><Relationship Id="rId142" Type="http://schemas.openxmlformats.org/officeDocument/2006/relationships/hyperlink" Target="consultantplus://offline/ref=7E49FEA33980F8A1076852465CFB4C484A826CAD703A4527665C7B87530AE52308E9E97DBD292990E4B7F49FF030970312EEE8FC72B81DEFABTDH" TargetMode="External"/><Relationship Id="rId163" Type="http://schemas.openxmlformats.org/officeDocument/2006/relationships/hyperlink" Target="consultantplus://offline/ref=7E49FEA33980F8A1076852465CFB4C484A826CAD703A4527665C7B87530AE52308E9E97DBD29299FE5B7F49FF030970312EEE8FC72B81DEFABTDH" TargetMode="External"/><Relationship Id="rId184" Type="http://schemas.openxmlformats.org/officeDocument/2006/relationships/hyperlink" Target="consultantplus://offline/ref=7E49FEA33980F8A1076852465CFB4C484A8F6BAB773A4527665C7B87530AE52308E9E97DBD292991EAB7F49FF030970312EEE8FC72B81DEFABTDH" TargetMode="External"/><Relationship Id="rId219" Type="http://schemas.openxmlformats.org/officeDocument/2006/relationships/hyperlink" Target="consultantplus://offline/ref=7E49FEA33980F8A1076852465CFB4C484A826CAD703A4527665C7B87530AE52308E9E97DBD292894E5B7F49FF030970312EEE8FC72B81DEFABTDH" TargetMode="External"/><Relationship Id="rId230" Type="http://schemas.openxmlformats.org/officeDocument/2006/relationships/hyperlink" Target="consultantplus://offline/ref=7E49FEA33980F8A1076852465CFB4C48498668AD7C314527665C7B87530AE52308E9E97DBD292993E2B7F49FF030970312EEE8FC72B81DEFABTDH" TargetMode="External"/><Relationship Id="rId251" Type="http://schemas.openxmlformats.org/officeDocument/2006/relationships/hyperlink" Target="consultantplus://offline/ref=7E49FEA33980F8A1076852465CFB4C484A846AAD7C394527665C7B87530AE52308E9E97DBD292897E1B7F49FF030970312EEE8FC72B81DEFABTDH" TargetMode="External"/><Relationship Id="rId25" Type="http://schemas.openxmlformats.org/officeDocument/2006/relationships/hyperlink" Target="consultantplus://offline/ref=7E49FEA33980F8A1076852465CFB4C484A8E6EAB753F4527665C7B87530AE52308E9E97DBD292997E7B7F49FF030970312EEE8FC72B81DEFABTDH" TargetMode="External"/><Relationship Id="rId46" Type="http://schemas.openxmlformats.org/officeDocument/2006/relationships/hyperlink" Target="consultantplus://offline/ref=7E49FEA33980F8A1076852465CFB4C484A856DA973314527665C7B87530AE52308E9E97DBD292997E7B7F49FF030970312EEE8FC72B81DEFABTDH" TargetMode="External"/><Relationship Id="rId67" Type="http://schemas.openxmlformats.org/officeDocument/2006/relationships/hyperlink" Target="consultantplus://offline/ref=7E49FEA33980F8A1076852465CFB4C48498668AD7C314527665C7B87530AE52308E9E97DBD292997E7B7F49FF030970312EEE8FC72B81DEFABTDH" TargetMode="External"/><Relationship Id="rId272" Type="http://schemas.openxmlformats.org/officeDocument/2006/relationships/hyperlink" Target="consultantplus://offline/ref=7E49FEA33980F8A1076852465CFB4C484A8E6EAB753F4527665C7B87530AE52308E9E97DBD292A93E4B7F49FF030970312EEE8FC72B81DEFABTDH" TargetMode="External"/><Relationship Id="rId293" Type="http://schemas.openxmlformats.org/officeDocument/2006/relationships/hyperlink" Target="consultantplus://offline/ref=7E49FEA33980F8A1076852465CFB4C484A8E6EAB753F4527665C7B87530AE52308E9E97DBD292A91E7B7F49FF030970312EEE8FC72B81DEFABTDH" TargetMode="External"/><Relationship Id="rId307" Type="http://schemas.openxmlformats.org/officeDocument/2006/relationships/hyperlink" Target="consultantplus://offline/ref=7E49FEA33980F8A1076852465CFB4C48498668AD7C314527665C7B87530AE52308E9E97DBD292992E4B7F49FF030970312EEE8FC72B81DEFABTDH" TargetMode="External"/><Relationship Id="rId88" Type="http://schemas.openxmlformats.org/officeDocument/2006/relationships/hyperlink" Target="consultantplus://offline/ref=7E49FEA33980F8A1076852465CFB4C484A8E6EAB753F4527665C7B87530AE52308E9E97DBD292995E0B7F49FF030970312EEE8FC72B81DEFABTDH" TargetMode="External"/><Relationship Id="rId111" Type="http://schemas.openxmlformats.org/officeDocument/2006/relationships/hyperlink" Target="consultantplus://offline/ref=7E49FEA33980F8A1076852465CFB4C484A836FA97D304527665C7B87530AE52308E9E97DBD292997E4B7F49FF030970312EEE8FC72B81DEFABTDH" TargetMode="External"/><Relationship Id="rId132" Type="http://schemas.openxmlformats.org/officeDocument/2006/relationships/hyperlink" Target="consultantplus://offline/ref=7E49FEA33980F8A1076852465CFB4C484A8366A57D3F4527665C7B87530AE52308E9E97DBD292996EAB7F49FF030970312EEE8FC72B81DEFABTDH" TargetMode="External"/><Relationship Id="rId153" Type="http://schemas.openxmlformats.org/officeDocument/2006/relationships/hyperlink" Target="consultantplus://offline/ref=7E49FEA33980F8A1076852465CFB4C484A856BA9713F4527665C7B87530AE52308E9E97DBD292995EAB7F49FF030970312EEE8FC72B81DEFABTDH" TargetMode="External"/><Relationship Id="rId174" Type="http://schemas.openxmlformats.org/officeDocument/2006/relationships/hyperlink" Target="consultantplus://offline/ref=7E49FEA33980F8A1076852465CFB4C484A846AAD7C394527665C7B87530AE52308E9E97DBD292991E5B7F49FF030970312EEE8FC72B81DEFABTDH" TargetMode="External"/><Relationship Id="rId195" Type="http://schemas.openxmlformats.org/officeDocument/2006/relationships/hyperlink" Target="consultantplus://offline/ref=7E49FEA33980F8A1076852465CFB4C484A826CAD703A4527665C7B87530AE52308E9E97DBD292895E2B7F49FF030970312EEE8FC72B81DEFABTDH" TargetMode="External"/><Relationship Id="rId209" Type="http://schemas.openxmlformats.org/officeDocument/2006/relationships/hyperlink" Target="consultantplus://offline/ref=7E49FEA33980F8A1076852465CFB4C484A846AAD7C394527665C7B87530AE52308E9E97DBD29299FE5B7F49FF030970312EEE8FC72B81DEFABTDH" TargetMode="External"/><Relationship Id="rId220" Type="http://schemas.openxmlformats.org/officeDocument/2006/relationships/hyperlink" Target="consultantplus://offline/ref=7E49FEA33980F8A1076852465CFB4C484A846AAD7C394527665C7B87530AE52308E9E97DBD29299FEAB7F49FF030970312EEE8FC72B81DEFABTDH" TargetMode="External"/><Relationship Id="rId241" Type="http://schemas.openxmlformats.org/officeDocument/2006/relationships/hyperlink" Target="consultantplus://offline/ref=7E49FEA33980F8A107684D5749FB4C484A8569A5753F4527665C7B87530AE5231AE9B171BE283796E2A2A2CEB5A6TCH" TargetMode="External"/><Relationship Id="rId15" Type="http://schemas.openxmlformats.org/officeDocument/2006/relationships/hyperlink" Target="consultantplus://offline/ref=7E49FEA33980F8A1076852465CFB4C484A856BA9713F4527665C7B87530AE52308E9E97DBD292997E7B7F49FF030970312EEE8FC72B81DEFABTDH" TargetMode="External"/><Relationship Id="rId36" Type="http://schemas.openxmlformats.org/officeDocument/2006/relationships/hyperlink" Target="consultantplus://offline/ref=7E49FEA33980F8A1076852465CFB4C484A8067A9773D4527665C7B87530AE52308E9E97DBD292997E7B7F49FF030970312EEE8FC72B81DEFABTDH" TargetMode="External"/><Relationship Id="rId57" Type="http://schemas.openxmlformats.org/officeDocument/2006/relationships/hyperlink" Target="consultantplus://offline/ref=7E49FEA33980F8A1076852465CFB4C484A836FA97D304527665C7B87530AE52308E9E97DBD292997E7B7F49FF030970312EEE8FC72B81DEFABTDH" TargetMode="External"/><Relationship Id="rId262" Type="http://schemas.openxmlformats.org/officeDocument/2006/relationships/hyperlink" Target="consultantplus://offline/ref=7E49FEA33980F8A1076852465CFB4C484A8366A57D3F4527665C7B87530AE52308E9E97DBD292991E7B7F49FF030970312EEE8FC72B81DEFABTDH" TargetMode="External"/><Relationship Id="rId283" Type="http://schemas.openxmlformats.org/officeDocument/2006/relationships/hyperlink" Target="consultantplus://offline/ref=7E49FEA33980F8A1076852465CFB4C484A806FA8763E4527665C7B87530AE52308E9E97DBD292995E0B7F49FF030970312EEE8FC72B81DEFABTDH" TargetMode="External"/><Relationship Id="rId318" Type="http://schemas.openxmlformats.org/officeDocument/2006/relationships/hyperlink" Target="consultantplus://offline/ref=7E49FEA33980F8A1076852465CFB4C484A8F6BAB773A4527665C7B87530AE52308E9E97DBD29299EE1B7F49FF030970312EEE8FC72B81DEFABTDH" TargetMode="External"/><Relationship Id="rId78" Type="http://schemas.openxmlformats.org/officeDocument/2006/relationships/hyperlink" Target="consultantplus://offline/ref=7E49FEA33980F8A1076852465CFB4C484A836EA974384527665C7B87530AE52308E9E97DBD292997EAB7F49FF030970312EEE8FC72B81DEFABTDH" TargetMode="External"/><Relationship Id="rId99" Type="http://schemas.openxmlformats.org/officeDocument/2006/relationships/hyperlink" Target="consultantplus://offline/ref=7E49FEA33980F8A1076852465CFB4C484A8E6EAB753F4527665C7B87530AE52308E9E97DBD292992E6B7F49FF030970312EEE8FC72B81DEFABTDH" TargetMode="External"/><Relationship Id="rId101" Type="http://schemas.openxmlformats.org/officeDocument/2006/relationships/hyperlink" Target="consultantplus://offline/ref=7E49FEA33980F8A1076852465CFB4C484A846AAD7C394527665C7B87530AE52308E9E97DBD292995E4B7F49FF030970312EEE8FC72B81DEFABTDH" TargetMode="External"/><Relationship Id="rId122" Type="http://schemas.openxmlformats.org/officeDocument/2006/relationships/hyperlink" Target="consultantplus://offline/ref=7E49FEA33980F8A1076852465CFB4C484A856BA9713F4527665C7B87530AE52308E9E97DBD292995E1B7F49FF030970312EEE8FC72B81DEFABTDH" TargetMode="External"/><Relationship Id="rId143" Type="http://schemas.openxmlformats.org/officeDocument/2006/relationships/hyperlink" Target="consultantplus://offline/ref=7E49FEA33980F8A1076852465CFB4C484A826CAD703A4527665C7B87530AE52308E9E97DBD292990E5B7F49FF030970312EEE8FC72B81DEFABTDH" TargetMode="External"/><Relationship Id="rId164" Type="http://schemas.openxmlformats.org/officeDocument/2006/relationships/hyperlink" Target="consultantplus://offline/ref=7E49FEA33980F8A1076852465CFB4C484A8366A57D3F4527665C7B87530AE52308E9E97DBD292995EAB7F49FF030970312EEE8FC72B81DEFABTDH" TargetMode="External"/><Relationship Id="rId185" Type="http://schemas.openxmlformats.org/officeDocument/2006/relationships/hyperlink" Target="consultantplus://offline/ref=7E49FEA33980F8A1076852465CFB4C484A8F6BAB773A4527665C7B87530AE52308E9E97DBD292991EBB7F49FF030970312EEE8FC72B81DEFABTDH" TargetMode="External"/><Relationship Id="rId9" Type="http://schemas.openxmlformats.org/officeDocument/2006/relationships/hyperlink" Target="consultantplus://offline/ref=7E49FEA33980F8A1076852465CFB4C484A846FAC76314527665C7B87530AE52308E9E97DBD292997E7B7F49FF030970312EEE8FC72B81DEFABTDH" TargetMode="External"/><Relationship Id="rId210" Type="http://schemas.openxmlformats.org/officeDocument/2006/relationships/hyperlink" Target="consultantplus://offline/ref=7E49FEA33980F8A1076852465CFB4C484A856BA9713F4527665C7B87530AE52308E9E97DBD292991EBB7F49FF030970312EEE8FC72B81DEFABTDH" TargetMode="External"/><Relationship Id="rId26" Type="http://schemas.openxmlformats.org/officeDocument/2006/relationships/hyperlink" Target="consultantplus://offline/ref=7E49FEA33980F8A1076852465CFB4C48498666A9763F4527665C7B87530AE52308E9E97DBD292993E3B7F49FF030970312EEE8FC72B81DEFABTDH" TargetMode="External"/><Relationship Id="rId231" Type="http://schemas.openxmlformats.org/officeDocument/2006/relationships/hyperlink" Target="consultantplus://offline/ref=7E49FEA33980F8A1076852465CFB4C484A8E6EAB753F4527665C7B87530AE52308E9E97DBD292A96E2B7F49FF030970312EEE8FC72B81DEFABTDH" TargetMode="External"/><Relationship Id="rId252" Type="http://schemas.openxmlformats.org/officeDocument/2006/relationships/hyperlink" Target="consultantplus://offline/ref=7E49FEA33980F8A1076852465CFB4C484A846AAD7C394527665C7B87530AE52308E9E97DBD292897E6B7F49FF030970312EEE8FC72B81DEFABTDH" TargetMode="External"/><Relationship Id="rId273" Type="http://schemas.openxmlformats.org/officeDocument/2006/relationships/hyperlink" Target="consultantplus://offline/ref=7E49FEA33980F8A1076852465CFB4C484A846AAD7C394527665C7B87530AE52308E9E97DBD292895E0B7F49FF030970312EEE8FC72B81DEFABTDH" TargetMode="External"/><Relationship Id="rId294" Type="http://schemas.openxmlformats.org/officeDocument/2006/relationships/hyperlink" Target="consultantplus://offline/ref=7E49FEA33980F8A1076852465CFB4C484A826EA9743E4527665C7B87530AE52308E9E97DBD292997E7B7F49FF030970312EEE8FC72B81DEFABTDH" TargetMode="External"/><Relationship Id="rId308" Type="http://schemas.openxmlformats.org/officeDocument/2006/relationships/hyperlink" Target="consultantplus://offline/ref=7E49FEA33980F8A1076852465CFB4C484A856AAA73394527665C7B87530AE52308E9E97DBD292997E7B7F49FF030970312EEE8FC72B81DEFABTDH" TargetMode="External"/><Relationship Id="rId47" Type="http://schemas.openxmlformats.org/officeDocument/2006/relationships/hyperlink" Target="consultantplus://offline/ref=7E49FEA33980F8A1076852465CFB4C484A8E6CA9753B4527665C7B87530AE52308E9E97DBD292992E1B7F49FF030970312EEE8FC72B81DEFABTDH" TargetMode="External"/><Relationship Id="rId68" Type="http://schemas.openxmlformats.org/officeDocument/2006/relationships/hyperlink" Target="consultantplus://offline/ref=7E49FEA33980F8A1076852465CFB4C4849876DAA71314527665C7B87530AE52308E9E97DBD292997E7B7F49FF030970312EEE8FC72B81DEFABTDH" TargetMode="External"/><Relationship Id="rId89" Type="http://schemas.openxmlformats.org/officeDocument/2006/relationships/hyperlink" Target="consultantplus://offline/ref=7E49FEA33980F8A1076852465CFB4C484A846AAD7C394527665C7B87530AE52308E9E97DBD292995E3B7F49FF030970312EEE8FC72B81DEFABTDH" TargetMode="External"/><Relationship Id="rId112" Type="http://schemas.openxmlformats.org/officeDocument/2006/relationships/hyperlink" Target="consultantplus://offline/ref=7E49FEA33980F8A1076852465CFB4C484A836FA97D304527665C7B87530AE52308E9E97DBD292997EAB7F49FF030970312EEE8FC72B81DEFABTDH" TargetMode="External"/><Relationship Id="rId133" Type="http://schemas.openxmlformats.org/officeDocument/2006/relationships/hyperlink" Target="consultantplus://offline/ref=7E49FEA33980F8A1076852465CFB4C484A8E6EAB753F4527665C7B87530AE52308E9E97DBD292992EBB7F49FF030970312EEE8FC72B81DEFABTDH" TargetMode="External"/><Relationship Id="rId154" Type="http://schemas.openxmlformats.org/officeDocument/2006/relationships/hyperlink" Target="consultantplus://offline/ref=7E49FEA33980F8A1076852465CFB4C484A826CAD703A4527665C7B87530AE52308E9E97DBD29299FE4B7F49FF030970312EEE8FC72B81DEFABTDH" TargetMode="External"/><Relationship Id="rId175" Type="http://schemas.openxmlformats.org/officeDocument/2006/relationships/hyperlink" Target="consultantplus://offline/ref=7E49FEA33980F8A1076852465CFB4C484A846AAD7C394527665C7B87530AE52308E9E97DBD292991EBB7F49FF030970312EEE8FC72B81DEFABTDH" TargetMode="External"/><Relationship Id="rId196" Type="http://schemas.openxmlformats.org/officeDocument/2006/relationships/hyperlink" Target="consultantplus://offline/ref=7E49FEA33980F8A1076852465CFB4C484A826CAD703A4527665C7B87530AE52308E9E97DBD292895E0B7F49FF030970312EEE8FC72B81DEFABTDH" TargetMode="External"/><Relationship Id="rId200" Type="http://schemas.openxmlformats.org/officeDocument/2006/relationships/hyperlink" Target="consultantplus://offline/ref=7E49FEA33980F8A1076852465CFB4C484A826CAD703A4527665C7B87530AE52308E9E97DBD292895E4B7F49FF030970312EEE8FC72B81DEFABTDH" TargetMode="External"/><Relationship Id="rId16" Type="http://schemas.openxmlformats.org/officeDocument/2006/relationships/hyperlink" Target="consultantplus://offline/ref=7E49FEA33980F8A1076852465CFB4C484A856AAA73394527665C7B87530AE52308E9E97DBD292997E7B7F49FF030970312EEE8FC72B81DEFABTDH" TargetMode="External"/><Relationship Id="rId221" Type="http://schemas.openxmlformats.org/officeDocument/2006/relationships/hyperlink" Target="consultantplus://offline/ref=7E49FEA33980F8A1076852465CFB4C484A826CAD703A4527665C7B87530AE52308E9E97DBD292894E5B7F49FF030970312EEE8FC72B81DEFABTDH" TargetMode="External"/><Relationship Id="rId242" Type="http://schemas.openxmlformats.org/officeDocument/2006/relationships/hyperlink" Target="consultantplus://offline/ref=7E49FEA33980F8A107684D5749FB4C484A8569A5753F4527665C7B87530AE5231AE9B171BE283796E2A2A2CEB5A6TCH" TargetMode="External"/><Relationship Id="rId263" Type="http://schemas.openxmlformats.org/officeDocument/2006/relationships/hyperlink" Target="consultantplus://offline/ref=7E49FEA33980F8A1076852465CFB4C484A836EA974384527665C7B87530AE52308E9E97DBD292995EAB7F49FF030970312EEE8FC72B81DEFABTDH" TargetMode="External"/><Relationship Id="rId284" Type="http://schemas.openxmlformats.org/officeDocument/2006/relationships/hyperlink" Target="consultantplus://offline/ref=7E49FEA33980F8A1076852465CFB4C484A836EA974384527665C7B87530AE52308E9E97DBD292994EAB7F49FF030970312EEE8FC72B81DEFABTDH" TargetMode="External"/><Relationship Id="rId319" Type="http://schemas.openxmlformats.org/officeDocument/2006/relationships/hyperlink" Target="consultantplus://offline/ref=7E49FEA33980F8A1076852465CFB4C48498668AD7C314527665C7B87530AE52308E9E97DBD292990E6B7F49FF030970312EEE8FC72B81DEFABTDH" TargetMode="External"/><Relationship Id="rId37" Type="http://schemas.openxmlformats.org/officeDocument/2006/relationships/hyperlink" Target="consultantplus://offline/ref=7E49FEA33980F8A1076852465CFB4C484A8E6EAB753F4527665C7B87530AE52308E9E97DBD292996E1B7F49FF030970312EEE8FC72B81DEFABTDH" TargetMode="External"/><Relationship Id="rId58" Type="http://schemas.openxmlformats.org/officeDocument/2006/relationships/hyperlink" Target="consultantplus://offline/ref=7E49FEA33980F8A1076852465CFB4C484A826EA9743E4527665C7B87530AE52308E9E97DBD292997E7B7F49FF030970312EEE8FC72B81DEFABTDH" TargetMode="External"/><Relationship Id="rId79" Type="http://schemas.openxmlformats.org/officeDocument/2006/relationships/hyperlink" Target="consultantplus://offline/ref=7E49FEA33980F8A1076852465CFB4C4849876DAA71314527665C7B87530AE52308E9E97DBD292997E4B7F49FF030970312EEE8FC72B81DEFABTDH" TargetMode="External"/><Relationship Id="rId102" Type="http://schemas.openxmlformats.org/officeDocument/2006/relationships/hyperlink" Target="consultantplus://offline/ref=7E49FEA33980F8A1076852465CFB4C484A826CAD703A4527665C7B87530AE52308E9E97DBD292996E1B7F49FF030970312EEE8FC72B81DEFABTDH" TargetMode="External"/><Relationship Id="rId123" Type="http://schemas.openxmlformats.org/officeDocument/2006/relationships/hyperlink" Target="consultantplus://offline/ref=7E49FEA33980F8A1076852465CFB4C484A826CAD703A4527665C7B87530AE52308E9E97DBD292994E2B7F49FF030970312EEE8FC72B81DEFABTDH" TargetMode="External"/><Relationship Id="rId144" Type="http://schemas.openxmlformats.org/officeDocument/2006/relationships/hyperlink" Target="consultantplus://offline/ref=7E49FEA33980F8A1076852465CFB4C48498768AC763E4527665C7B87530AE52308E9E97DBD292996EAB7F49FF030970312EEE8FC72B81DEFABTDH" TargetMode="External"/><Relationship Id="rId90" Type="http://schemas.openxmlformats.org/officeDocument/2006/relationships/hyperlink" Target="consultantplus://offline/ref=7E49FEA33980F8A1076852465CFB4C484A846AAD7C394527665C7B87530AE52308E9E97DBD292995E0B7F49FF030970312EEE8FC72B81DEFABTDH" TargetMode="External"/><Relationship Id="rId165" Type="http://schemas.openxmlformats.org/officeDocument/2006/relationships/hyperlink" Target="consultantplus://offline/ref=7E49FEA33980F8A1076852465CFB4C484A8E6EAB753F4527665C7B87530AE52308E9E97DBD292A97E2B7F49FF030970312EEE8FC72B81DEFABTDH" TargetMode="External"/><Relationship Id="rId186" Type="http://schemas.openxmlformats.org/officeDocument/2006/relationships/hyperlink" Target="consultantplus://offline/ref=7E49FEA33980F8A1076852465CFB4C484A846AAD7C394527665C7B87530AE52308E9E97DBD292990E7B7F49FF030970312EEE8FC72B81DEFABTDH" TargetMode="External"/><Relationship Id="rId211" Type="http://schemas.openxmlformats.org/officeDocument/2006/relationships/hyperlink" Target="consultantplus://offline/ref=7E49FEA33980F8A1076852465CFB4C484A826CAD703A4527665C7B87530AE52308E9E97DBD292894E6B7F49FF030970312EEE8FC72B81DEFABTDH" TargetMode="External"/><Relationship Id="rId232" Type="http://schemas.openxmlformats.org/officeDocument/2006/relationships/hyperlink" Target="consultantplus://offline/ref=7E49FEA33980F8A1076852465CFB4C484A8E6EAB753F4527665C7B87530AE52308E9E97DBD292A96E0B7F49FF030970312EEE8FC72B81DEFABTDH" TargetMode="External"/><Relationship Id="rId253" Type="http://schemas.openxmlformats.org/officeDocument/2006/relationships/hyperlink" Target="consultantplus://offline/ref=7E49FEA33980F8A1076852465CFB4C484A846AAD7C394527665C7B87530AE52308E9E97DBD292897E6B7F49FF030970312EEE8FC72B81DEFABTDH" TargetMode="External"/><Relationship Id="rId274" Type="http://schemas.openxmlformats.org/officeDocument/2006/relationships/hyperlink" Target="consultantplus://offline/ref=7E49FEA33980F8A1076852465CFB4C484A846AAD7C394527665C7B87530AE52308E9E97DBD292895E7B7F49FF030970312EEE8FC72B81DEFABTDH" TargetMode="External"/><Relationship Id="rId295" Type="http://schemas.openxmlformats.org/officeDocument/2006/relationships/hyperlink" Target="consultantplus://offline/ref=7E49FEA33980F8A1076852465CFB4C484A8E6CA9753B4527665C7B87530AE52308E9E97DBD292992E1B7F49FF030970312EEE8FC72B81DEFABTDH" TargetMode="External"/><Relationship Id="rId309" Type="http://schemas.openxmlformats.org/officeDocument/2006/relationships/hyperlink" Target="consultantplus://offline/ref=7E49FEA33980F8A1076852465CFB4C484A836FA97D304527665C7B87530AE52308E9E97DBD292996E6B7F49FF030970312EEE8FC72B81DEFABTDH" TargetMode="External"/><Relationship Id="rId27" Type="http://schemas.openxmlformats.org/officeDocument/2006/relationships/hyperlink" Target="consultantplus://offline/ref=7E49FEA33980F8A1076852465CFB4C484A8F6BAB773A4527665C7B87530AE52308E9E97DBD292997E7B7F49FF030970312EEE8FC72B81DEFABTDH" TargetMode="External"/><Relationship Id="rId48" Type="http://schemas.openxmlformats.org/officeDocument/2006/relationships/hyperlink" Target="consultantplus://offline/ref=7E49FEA33980F8A1076852465CFB4C484A8766AA77314527665C7B87530AE52308E9E97DBD292997E7B7F49FF030970312EEE8FC72B81DEFABTDH" TargetMode="External"/><Relationship Id="rId69" Type="http://schemas.openxmlformats.org/officeDocument/2006/relationships/hyperlink" Target="consultantplus://offline/ref=7E49FEA33980F8A1076852465CFB4C48498768AC763E4527665C7B87530AE52308E9E97DBD292997E7B7F49FF030970312EEE8FC72B81DEFABTDH" TargetMode="External"/><Relationship Id="rId113" Type="http://schemas.openxmlformats.org/officeDocument/2006/relationships/hyperlink" Target="consultantplus://offline/ref=7E49FEA33980F8A1076852465CFB4C484A836FA97D304527665C7B87530AE52308E9E97DBD292997EBB7F49FF030970312EEE8FC72B81DEFABTDH" TargetMode="External"/><Relationship Id="rId134" Type="http://schemas.openxmlformats.org/officeDocument/2006/relationships/hyperlink" Target="consultantplus://offline/ref=7E49FEA33980F8A1076852465CFB4C484A8366A57D3F4527665C7B87530AE52308E9E97DBD292995E2B7F49FF030970312EEE8FC72B81DEFABTDH" TargetMode="External"/><Relationship Id="rId320" Type="http://schemas.openxmlformats.org/officeDocument/2006/relationships/hyperlink" Target="consultantplus://offline/ref=7E49FEA33980F8A1076852465CFB4C48498668AD7C314527665C7B87530AE52308E9E97DBD29299FE2B7F49FF030970312EEE8FC72B81DEFABTDH" TargetMode="External"/><Relationship Id="rId80" Type="http://schemas.openxmlformats.org/officeDocument/2006/relationships/hyperlink" Target="consultantplus://offline/ref=7E49FEA33980F8A1076852465CFB4C484A856BA9713F4527665C7B87530AE52308E9E97DBD292996E4B7F49FF030970312EEE8FC72B81DEFABTDH" TargetMode="External"/><Relationship Id="rId155" Type="http://schemas.openxmlformats.org/officeDocument/2006/relationships/hyperlink" Target="consultantplus://offline/ref=7E49FEA33980F8A1076852465CFB4C484A8E6EAB753F4527665C7B87530AE52308E9E97DBD292991EAB7F49FF030970312EEE8FC72B81DEFABTDH" TargetMode="External"/><Relationship Id="rId176" Type="http://schemas.openxmlformats.org/officeDocument/2006/relationships/hyperlink" Target="consultantplus://offline/ref=7E49FEA33980F8A1076852465CFB4C484A8366A57D3F4527665C7B87530AE52308E9E97DBD292995EAB7F49FF030970312EEE8FC72B81DEFABTDH" TargetMode="External"/><Relationship Id="rId197" Type="http://schemas.openxmlformats.org/officeDocument/2006/relationships/hyperlink" Target="consultantplus://offline/ref=7E49FEA33980F8A1076852465CFB4C484A826CAD703A4527665C7B87530AE52308E9E97DBD292895E1B7F49FF030970312EEE8FC72B81DEFABTDH" TargetMode="External"/><Relationship Id="rId201" Type="http://schemas.openxmlformats.org/officeDocument/2006/relationships/hyperlink" Target="consultantplus://offline/ref=7E49FEA33980F8A1076852465CFB4C484A826CAD703A4527665C7B87530AE52308E9E97DBD292895E5B7F49FF030970312EEE8FC72B81DEFABTDH" TargetMode="External"/><Relationship Id="rId222" Type="http://schemas.openxmlformats.org/officeDocument/2006/relationships/hyperlink" Target="consultantplus://offline/ref=7E49FEA33980F8A1076852465CFB4C484A846AAD7C394527665C7B87530AE52308E9E97DBD29299FEAB7F49FF030970312EEE8FC72B81DEFABTDH" TargetMode="External"/><Relationship Id="rId243" Type="http://schemas.openxmlformats.org/officeDocument/2006/relationships/hyperlink" Target="consultantplus://offline/ref=7E49FEA33980F8A1076852465CFB4C484A846AAD7C394527665C7B87530AE52308E9E97DBD29299EE0B7F49FF030970312EEE8FC72B81DEFABTDH" TargetMode="External"/><Relationship Id="rId264" Type="http://schemas.openxmlformats.org/officeDocument/2006/relationships/hyperlink" Target="consultantplus://offline/ref=7E49FEA33980F8A1076852465CFB4C484A846AAD7C394527665C7B87530AE52308E9E97DBD292896E3B7F49FF030970312EEE8FC72B81DEFABTDH" TargetMode="External"/><Relationship Id="rId285" Type="http://schemas.openxmlformats.org/officeDocument/2006/relationships/hyperlink" Target="consultantplus://offline/ref=7E49FEA33980F8A1076852465CFB4C484A8366A57D3F4527665C7B87530AE52308E9E97DBD292991EBB7F49FF030970312EEE8FC72B81DEFABTDH" TargetMode="External"/><Relationship Id="rId17" Type="http://schemas.openxmlformats.org/officeDocument/2006/relationships/hyperlink" Target="consultantplus://offline/ref=7E49FEA33980F8A1076852465CFB4C484A836FA97D304527665C7B87530AE52308E9E97DBD292997E7B7F49FF030970312EEE8FC72B81DEFABTDH" TargetMode="External"/><Relationship Id="rId38" Type="http://schemas.openxmlformats.org/officeDocument/2006/relationships/hyperlink" Target="consultantplus://offline/ref=7E49FEA33980F8A1076852465CFB4C484A8E6EAB753F4527665C7B87530AE52308E9E97DBD292997E5B7F49FF030970312EEE8FC72B81DEFABTDH" TargetMode="External"/><Relationship Id="rId59" Type="http://schemas.openxmlformats.org/officeDocument/2006/relationships/hyperlink" Target="consultantplus://offline/ref=7E49FEA33980F8A1076852465CFB4C484A826CAD703A4527665C7B87530AE52308E9E97DBD292997E7B7F49FF030970312EEE8FC72B81DEFABTDH" TargetMode="External"/><Relationship Id="rId103" Type="http://schemas.openxmlformats.org/officeDocument/2006/relationships/hyperlink" Target="consultantplus://offline/ref=7E49FEA33980F8A1076852465CFB4C484A846AAD7C394527665C7B87530AE52308E9E97DBD292995E4B7F49FF030970312EEE8FC72B81DEFABTDH" TargetMode="External"/><Relationship Id="rId124" Type="http://schemas.openxmlformats.org/officeDocument/2006/relationships/hyperlink" Target="consultantplus://offline/ref=7E49FEA33980F8A1076852465CFB4C484A836EA974384527665C7B87530AE52308E9E97DBD292996E2B7F49FF030970312EEE8FC72B81DEFABTDH" TargetMode="External"/><Relationship Id="rId310" Type="http://schemas.openxmlformats.org/officeDocument/2006/relationships/hyperlink" Target="consultantplus://offline/ref=7E49FEA33980F8A1076852465CFB4C484A806FA8763E4527665C7B87530AE52308E9E97DBD292995E0B7F49FF030970312EEE8FC72B81DEFABTDH" TargetMode="External"/><Relationship Id="rId70" Type="http://schemas.openxmlformats.org/officeDocument/2006/relationships/hyperlink" Target="consultantplus://offline/ref=7E49FEA33980F8A1076852465CFB4C484A836EA974384527665C7B87530AE52308E9E97DBD292997E4B7F49FF030970312EEE8FC72B81DEFABTDH" TargetMode="External"/><Relationship Id="rId91" Type="http://schemas.openxmlformats.org/officeDocument/2006/relationships/hyperlink" Target="consultantplus://offline/ref=7E49FEA33980F8A1076852465CFB4C484A846AAD7C394527665C7B87530AE52308E9E97DBD292995E1B7F49FF030970312EEE8FC72B81DEFABTDH" TargetMode="External"/><Relationship Id="rId145" Type="http://schemas.openxmlformats.org/officeDocument/2006/relationships/hyperlink" Target="consultantplus://offline/ref=7E49FEA33980F8A1076852465CFB4C484A836EA974384527665C7B87530AE52308E9E97DBD292995E2B7F49FF030970312EEE8FC72B81DEFABTDH" TargetMode="External"/><Relationship Id="rId166" Type="http://schemas.openxmlformats.org/officeDocument/2006/relationships/hyperlink" Target="consultantplus://offline/ref=7E49FEA33980F8A1076852465CFB4C484A8F6BAB773A4527665C7B87530AE52308E9E97DBD292996E3B7F49FF030970312EEE8FC72B81DEFABTDH" TargetMode="External"/><Relationship Id="rId187" Type="http://schemas.openxmlformats.org/officeDocument/2006/relationships/hyperlink" Target="consultantplus://offline/ref=7E49FEA33980F8A1076852465CFB4C484A8F6BAB773A4527665C7B87530AE52308E9E97DBD292990E2B7F49FF030970312EEE8FC72B81DEFABTDH" TargetMode="External"/><Relationship Id="rId1" Type="http://schemas.openxmlformats.org/officeDocument/2006/relationships/styles" Target="styles.xml"/><Relationship Id="rId212" Type="http://schemas.openxmlformats.org/officeDocument/2006/relationships/hyperlink" Target="consultantplus://offline/ref=7E49FEA33980F8A1076852465CFB4C484A836EA974384527665C7B87530AE52308E9E97DBD292995E7B7F49FF030970312EEE8FC72B81DEFABTDH" TargetMode="External"/><Relationship Id="rId233" Type="http://schemas.openxmlformats.org/officeDocument/2006/relationships/hyperlink" Target="consultantplus://offline/ref=7E49FEA33980F8A1076852465CFB4C48498668AD7C314527665C7B87530AE52308E9E97DBD292993E4B7F49FF030970312EEE8FC72B81DEFABTDH" TargetMode="External"/><Relationship Id="rId254" Type="http://schemas.openxmlformats.org/officeDocument/2006/relationships/hyperlink" Target="consultantplus://offline/ref=7E49FEA33980F8A1076852465CFB4C484A846AAD7C394527665C7B87530AE52308E9E97DBD292897E7B7F49FF030970312EEE8FC72B81DEFABTDH" TargetMode="External"/><Relationship Id="rId28" Type="http://schemas.openxmlformats.org/officeDocument/2006/relationships/hyperlink" Target="consultantplus://offline/ref=7E49FEA33980F8A1076852465CFB4C48498668AD7C314527665C7B87530AE52308E9E97DBD292997E7B7F49FF030970312EEE8FC72B81DEFABTDH" TargetMode="External"/><Relationship Id="rId49" Type="http://schemas.openxmlformats.org/officeDocument/2006/relationships/hyperlink" Target="consultantplus://offline/ref=7E49FEA33980F8A1076852465CFB4C484A846FAC76314527665C7B87530AE52308E9E97DBD292997E7B7F49FF030970312EEE8FC72B81DEFABTDH" TargetMode="External"/><Relationship Id="rId114" Type="http://schemas.openxmlformats.org/officeDocument/2006/relationships/hyperlink" Target="consultantplus://offline/ref=7E49FEA33980F8A1076852465CFB4C484A846AAD7C394527665C7B87530AE52308E9E97DBD292995EAB7F49FF030970312EEE8FC72B81DEFABTDH" TargetMode="External"/><Relationship Id="rId275" Type="http://schemas.openxmlformats.org/officeDocument/2006/relationships/hyperlink" Target="consultantplus://offline/ref=7E49FEA33980F8A1076852465CFB4C484A8E6EAB753F4527665C7B87530AE52308E9E97DBD292A93E4B7F49FF030970312EEE8FC72B81DEFABTDH" TargetMode="External"/><Relationship Id="rId296" Type="http://schemas.openxmlformats.org/officeDocument/2006/relationships/hyperlink" Target="consultantplus://offline/ref=7E49FEA33980F8A1076852465CFB4C48498666A9763F4527665C7B87530AE52308E9E97DBD292993E0B7F49FF030970312EEE8FC72B81DEFABTDH" TargetMode="External"/><Relationship Id="rId300" Type="http://schemas.openxmlformats.org/officeDocument/2006/relationships/hyperlink" Target="consultantplus://offline/ref=7E49FEA33980F8A1076852465CFB4C484A8E6EAB753F4527665C7B87530AE52308E9E97DBD292A93EAB7F49FF030970312EEE8FC72B81DEFABTDH" TargetMode="External"/><Relationship Id="rId60" Type="http://schemas.openxmlformats.org/officeDocument/2006/relationships/hyperlink" Target="consultantplus://offline/ref=7E49FEA33980F8A1076852465CFB4C484A806FA8763E4527665C7B87530AE52308E9E97DBD292995E0B7F49FF030970312EEE8FC72B81DEFABTDH" TargetMode="External"/><Relationship Id="rId81" Type="http://schemas.openxmlformats.org/officeDocument/2006/relationships/hyperlink" Target="consultantplus://offline/ref=7E49FEA33980F8A1076852465CFB4C484A856BA9713F4527665C7B87530AE52308E9E97DBD292996EAB7F49FF030970312EEE8FC72B81DEFABTDH" TargetMode="External"/><Relationship Id="rId135" Type="http://schemas.openxmlformats.org/officeDocument/2006/relationships/hyperlink" Target="consultantplus://offline/ref=7E49FEA33980F8A1076852465CFB4C484A8E6EAB753F4527665C7B87530AE52308E9E97DBD292991E3B7F49FF030970312EEE8FC72B81DEFABTDH" TargetMode="External"/><Relationship Id="rId156" Type="http://schemas.openxmlformats.org/officeDocument/2006/relationships/hyperlink" Target="consultantplus://offline/ref=7E49FEA33980F8A1076852465CFB4C484A8E6EAB753F4527665C7B87530AE52308E9E97DBD292991EBB7F49FF030970312EEE8FC72B81DEFABTDH" TargetMode="External"/><Relationship Id="rId177" Type="http://schemas.openxmlformats.org/officeDocument/2006/relationships/hyperlink" Target="consultantplus://offline/ref=7E49FEA33980F8A1076852465CFB4C484A846AAD7C394527665C7B87530AE52308E9E97DBD292990E2B7F49FF030970312EEE8FC72B81DEFABTDH" TargetMode="External"/><Relationship Id="rId198" Type="http://schemas.openxmlformats.org/officeDocument/2006/relationships/hyperlink" Target="consultantplus://offline/ref=7E49FEA33980F8A1076852465CFB4C484A826CAD703A4527665C7B87530AE52308E9E97DBD292895E6B7F49FF030970312EEE8FC72B81DEFABTDH" TargetMode="External"/><Relationship Id="rId321" Type="http://schemas.openxmlformats.org/officeDocument/2006/relationships/hyperlink" Target="consultantplus://offline/ref=7E49FEA33980F8A1076852465CFB4C484A856BA9713F4527665C7B87530AE52308E9E97DBD292990EBB7F49FF030970312EEE8FC72B81DEFABTDH" TargetMode="External"/><Relationship Id="rId202" Type="http://schemas.openxmlformats.org/officeDocument/2006/relationships/hyperlink" Target="consultantplus://offline/ref=7E49FEA33980F8A1076852465CFB4C484A826CAD703A4527665C7B87530AE52308E9E97DBD292895EAB7F49FF030970312EEE8FC72B81DEFABTDH" TargetMode="External"/><Relationship Id="rId223" Type="http://schemas.openxmlformats.org/officeDocument/2006/relationships/hyperlink" Target="consultantplus://offline/ref=7E49FEA33980F8A1076852465CFB4C484A836EA974384527665C7B87530AE52308E9E97DBD292995E5B7F49FF030970312EEE8FC72B81DEFABTDH" TargetMode="External"/><Relationship Id="rId244" Type="http://schemas.openxmlformats.org/officeDocument/2006/relationships/hyperlink" Target="consultantplus://offline/ref=7E49FEA33980F8A1076852465CFB4C484A846AAD7C394527665C7B87530AE52308E9E97DBD29299EE7B7F49FF030970312EEE8FC72B81DEFABTDH" TargetMode="External"/><Relationship Id="rId18" Type="http://schemas.openxmlformats.org/officeDocument/2006/relationships/hyperlink" Target="consultantplus://offline/ref=7E49FEA33980F8A1076852465CFB4C484A826EA9743E4527665C7B87530AE52308E9E97DBD292997E7B7F49FF030970312EEE8FC72B81DEFABTDH" TargetMode="External"/><Relationship Id="rId39" Type="http://schemas.openxmlformats.org/officeDocument/2006/relationships/hyperlink" Target="consultantplus://offline/ref=7E49FEA33980F8A1076852465CFB4C484A8E6EAB753F4527665C7B87530AE52308E9E97DBD292996E1B7F49FF030970312EEE8FC72B81DEFABTDH" TargetMode="External"/><Relationship Id="rId265" Type="http://schemas.openxmlformats.org/officeDocument/2006/relationships/hyperlink" Target="consultantplus://offline/ref=7E49FEA33980F8A1076852465CFB4C484A8E6EAB753F4527665C7B87530AE52308E9E97DBD292A96EAB7F49FF030970312EEE8FC72B81DEFABTDH" TargetMode="External"/><Relationship Id="rId286" Type="http://schemas.openxmlformats.org/officeDocument/2006/relationships/hyperlink" Target="consultantplus://offline/ref=7E49FEA33980F8A1076852465CFB4C484A8E6EAB753F4527665C7B87530AE52308E9E97DBD292A93E5B7F49FF030970312EEE8FC72B81DEFABTDH" TargetMode="External"/><Relationship Id="rId50" Type="http://schemas.openxmlformats.org/officeDocument/2006/relationships/hyperlink" Target="consultantplus://offline/ref=7E49FEA33980F8A1076852465CFB4C484A8568AD7C314527665C7B87530AE52308E9E97DBD292997E7B7F49FF030970312EEE8FC72B81DEFABTDH" TargetMode="External"/><Relationship Id="rId104" Type="http://schemas.openxmlformats.org/officeDocument/2006/relationships/hyperlink" Target="consultantplus://offline/ref=7E49FEA33980F8A1076852465CFB4C484A826CAD703A4527665C7B87530AE52308E9E97DBD292996E6B7F49FF030970312EEE8FC72B81DEFABTDH" TargetMode="External"/><Relationship Id="rId125" Type="http://schemas.openxmlformats.org/officeDocument/2006/relationships/hyperlink" Target="consultantplus://offline/ref=7E49FEA33980F8A1076852465CFB4C484A8366A57D3F4527665C7B87530AE52308E9E97DBD292996E5B7F49FF030970312EEE8FC72B81DEFABTDH" TargetMode="External"/><Relationship Id="rId146" Type="http://schemas.openxmlformats.org/officeDocument/2006/relationships/hyperlink" Target="consultantplus://offline/ref=7E49FEA33980F8A1076852465CFB4C484A826CAD703A4527665C7B87530AE52308E9E97DBD29299FE0B7F49FF030970312EEE8FC72B81DEFABTDH" TargetMode="External"/><Relationship Id="rId167" Type="http://schemas.openxmlformats.org/officeDocument/2006/relationships/hyperlink" Target="consultantplus://offline/ref=7E49FEA33980F8A1076852465CFB4C48498668AD7C314527665C7B87530AE52308E9E97DBD292996E1B7F49FF030970312EEE8FC72B81DEFABTDH" TargetMode="External"/><Relationship Id="rId188" Type="http://schemas.openxmlformats.org/officeDocument/2006/relationships/hyperlink" Target="consultantplus://offline/ref=7E49FEA33980F8A1076852465CFB4C484A8E6EAB753F4527665C7B87530AE52308E9E97DBD292A97E2B7F49FF030970312EEE8FC72B81DEFABTDH" TargetMode="External"/><Relationship Id="rId311" Type="http://schemas.openxmlformats.org/officeDocument/2006/relationships/hyperlink" Target="consultantplus://offline/ref=7E49FEA33980F8A1076852465CFB4C484A836EA974384527665C7B87530AE52308E9E97DBD292994EAB7F49FF030970312EEE8FC72B81DEFABTDH" TargetMode="External"/><Relationship Id="rId71" Type="http://schemas.openxmlformats.org/officeDocument/2006/relationships/hyperlink" Target="consultantplus://offline/ref=7E49FEA33980F8A1076852465CFB4C484A8068AA74394527665C7B87530AE52308E9E97DBD292997EBB7F49FF030970312EEE8FC72B81DEFABTDH" TargetMode="External"/><Relationship Id="rId92" Type="http://schemas.openxmlformats.org/officeDocument/2006/relationships/hyperlink" Target="consultantplus://offline/ref=7E49FEA33980F8A1076852465CFB4C484A826CAD703A4527665C7B87530AE52308E9E97DBD292996E3B7F49FF030970312EEE8FC72B81DEFABTDH" TargetMode="External"/><Relationship Id="rId213" Type="http://schemas.openxmlformats.org/officeDocument/2006/relationships/hyperlink" Target="consultantplus://offline/ref=7E49FEA33980F8A1076852465CFB4C484A8E6EAB753F4527665C7B87530AE52308E9E97DBD292A97E3B7F49FF030970312EEE8FC72B81DEFABTDH" TargetMode="External"/><Relationship Id="rId234" Type="http://schemas.openxmlformats.org/officeDocument/2006/relationships/hyperlink" Target="consultantplus://offline/ref=7E49FEA33980F8A1076852465CFB4C484A826CAD703A4527665C7B87530AE52308E9E97DBD292894EAB7F49FF030970312EEE8FC72B81DEFABTDH" TargetMode="External"/><Relationship Id="rId2" Type="http://schemas.microsoft.com/office/2007/relationships/stylesWithEffects" Target="stylesWithEffects.xml"/><Relationship Id="rId29" Type="http://schemas.openxmlformats.org/officeDocument/2006/relationships/hyperlink" Target="consultantplus://offline/ref=7E49FEA33980F8A1076852465CFB4C4849876DAA71314527665C7B87530AE52308E9E97DBD292997E7B7F49FF030970312EEE8FC72B81DEFABTDH" TargetMode="External"/><Relationship Id="rId255" Type="http://schemas.openxmlformats.org/officeDocument/2006/relationships/hyperlink" Target="consultantplus://offline/ref=7E49FEA33980F8A1076852465CFB4C484A836EA974384527665C7B87530AE52308E9E97DBD292995EAB7F49FF030970312EEE8FC72B81DEFABTDH" TargetMode="External"/><Relationship Id="rId276" Type="http://schemas.openxmlformats.org/officeDocument/2006/relationships/hyperlink" Target="consultantplus://offline/ref=7E49FEA33980F8A1076852465CFB4C484A8E6CA9753B4527665C7B87530AE52308E9E97DBD292992E1B7F49FF030970312EEE8FC72B81DEFABTDH" TargetMode="External"/><Relationship Id="rId297" Type="http://schemas.openxmlformats.org/officeDocument/2006/relationships/hyperlink" Target="consultantplus://offline/ref=7E49FEA33980F8A1076852465CFB4C484A846AAD7C394527665C7B87530AE52308E9E97DBD292895EAB7F49FF030970312EEE8FC72B81DEFABTDH" TargetMode="External"/><Relationship Id="rId40" Type="http://schemas.openxmlformats.org/officeDocument/2006/relationships/hyperlink" Target="consultantplus://offline/ref=7E49FEA33980F8A1076852465CFB4C484D8E6DA97332182D6E0577855405BA260FF8E97FBC372897FCBEA0CFABTDH" TargetMode="External"/><Relationship Id="rId115" Type="http://schemas.openxmlformats.org/officeDocument/2006/relationships/hyperlink" Target="consultantplus://offline/ref=7E49FEA33980F8A1076852465CFB4C484A846AAD7C394527665C7B87530AE52308E9E97DBD292995EBB7F49FF030970312EEE8FC72B81DEFABTDH" TargetMode="External"/><Relationship Id="rId136" Type="http://schemas.openxmlformats.org/officeDocument/2006/relationships/hyperlink" Target="consultantplus://offline/ref=7E49FEA33980F8A1076852465CFB4C484A846AAD7C394527665C7B87530AE52308E9E97DBD292994E1B7F49FF030970312EEE8FC72B81DEFABTDH" TargetMode="External"/><Relationship Id="rId157" Type="http://schemas.openxmlformats.org/officeDocument/2006/relationships/hyperlink" Target="consultantplus://offline/ref=7E49FEA33980F8A1076852465CFB4C484A8E6EAB753F4527665C7B87530AE52308E9E97DBD292990E2B7F49FF030970312EEE8FC72B81DEFABTDH" TargetMode="External"/><Relationship Id="rId178" Type="http://schemas.openxmlformats.org/officeDocument/2006/relationships/hyperlink" Target="consultantplus://offline/ref=7E49FEA33980F8A1076852465CFB4C48498668AD7C314527665C7B87530AE52308E9E97DBD292995E0B7F49FF030970312EEE8FC72B81DEFABTDH" TargetMode="External"/><Relationship Id="rId301" Type="http://schemas.openxmlformats.org/officeDocument/2006/relationships/hyperlink" Target="consultantplus://offline/ref=7E49FEA33980F8A1076852465CFB4C484A8E6EAB753F4527665C7B87530AE52308E9E97DBD292A90E3B7F49FF030970312EEE8FC72B81DEFABTDH" TargetMode="External"/><Relationship Id="rId322" Type="http://schemas.openxmlformats.org/officeDocument/2006/relationships/fontTable" Target="fontTable.xml"/><Relationship Id="rId61" Type="http://schemas.openxmlformats.org/officeDocument/2006/relationships/hyperlink" Target="consultantplus://offline/ref=7E49FEA33980F8A1076852465CFB4C484A836EA974384527665C7B87530AE52308E9E97DBD292997E7B7F49FF030970312EEE8FC72B81DEFABTDH" TargetMode="External"/><Relationship Id="rId82" Type="http://schemas.openxmlformats.org/officeDocument/2006/relationships/hyperlink" Target="consultantplus://offline/ref=7E49FEA33980F8A1076852465CFB4C484A846AAD7C394527665C7B87530AE52308E9E97DBD292996E5B7F49FF030970312EEE8FC72B81DEFABTDH" TargetMode="External"/><Relationship Id="rId199" Type="http://schemas.openxmlformats.org/officeDocument/2006/relationships/hyperlink" Target="consultantplus://offline/ref=7E49FEA33980F8A1076852465CFB4C484A826CAD703A4527665C7B87530AE52308E9E97DBD292895E7B7F49FF030970312EEE8FC72B81DEFABTDH" TargetMode="External"/><Relationship Id="rId203" Type="http://schemas.openxmlformats.org/officeDocument/2006/relationships/hyperlink" Target="consultantplus://offline/ref=7E49FEA33980F8A1076852465CFB4C484A826CAD703A4527665C7B87530AE52308E9E97DBD292895EBB7F49FF030970312EEE8FC72B81DEFABTDH" TargetMode="External"/><Relationship Id="rId19" Type="http://schemas.openxmlformats.org/officeDocument/2006/relationships/hyperlink" Target="consultantplus://offline/ref=7E49FEA33980F8A1076852465CFB4C484A826CAD703A4527665C7B87530AE52308E9E97DBD292997E7B7F49FF030970312EEE8FC72B81DEFABTDH" TargetMode="External"/><Relationship Id="rId224" Type="http://schemas.openxmlformats.org/officeDocument/2006/relationships/hyperlink" Target="consultantplus://offline/ref=7E49FEA33980F8A1076852465CFB4C484A826CAD703A4527665C7B87530AE52308E9E97DBD292894E5B7F49FF030970312EEE8FC72B81DEFABTDH" TargetMode="External"/><Relationship Id="rId245" Type="http://schemas.openxmlformats.org/officeDocument/2006/relationships/hyperlink" Target="consultantplus://offline/ref=7E49FEA33980F8A1076852465CFB4C484A846AAD7C394527665C7B87530AE52308E9E97DBD29299EE4B7F49FF030970312EEE8FC72B81DEFABTDH" TargetMode="External"/><Relationship Id="rId266" Type="http://schemas.openxmlformats.org/officeDocument/2006/relationships/hyperlink" Target="consultantplus://offline/ref=7E49FEA33980F8A1076852465CFB4C484A8E6EAB753F4527665C7B87530AE52308E9E97DBD292A96EBB7F49FF030970312EEE8FC72B81DEFABTDH" TargetMode="External"/><Relationship Id="rId287" Type="http://schemas.openxmlformats.org/officeDocument/2006/relationships/hyperlink" Target="consultantplus://offline/ref=7E49FEA33980F8A1076852465CFB4C48498666A9763F4527665C7B87530AE52308E9E97DBD292993E0B7F49FF030970312EEE8FC72B81DEFABTDH" TargetMode="External"/><Relationship Id="rId30" Type="http://schemas.openxmlformats.org/officeDocument/2006/relationships/hyperlink" Target="consultantplus://offline/ref=7E49FEA33980F8A1076852465CFB4C48498768AC763E4527665C7B87530AE52308E9E97DBD292997E7B7F49FF030970312EEE8FC72B81DEFABTDH" TargetMode="External"/><Relationship Id="rId105" Type="http://schemas.openxmlformats.org/officeDocument/2006/relationships/hyperlink" Target="consultantplus://offline/ref=7E49FEA33980F8A1076852465CFB4C484A826CAD703A4527665C7B87530AE52308E9E97DBD292996E7B7F49FF030970312EEE8FC72B81DEFABTDH" TargetMode="External"/><Relationship Id="rId126" Type="http://schemas.openxmlformats.org/officeDocument/2006/relationships/hyperlink" Target="consultantplus://offline/ref=7E49FEA33980F8A1076852465CFB4C484A8E6EAB753F4527665C7B87530AE52308E9E97DBD292992E4B7F49FF030970312EEE8FC72B81DEFABTDH" TargetMode="External"/><Relationship Id="rId147" Type="http://schemas.openxmlformats.org/officeDocument/2006/relationships/hyperlink" Target="consultantplus://offline/ref=7E49FEA33980F8A1076852465CFB4C484A826CAD703A4527665C7B87530AE52308E9E97DBD29299FE6B7F49FF030970312EEE8FC72B81DEFABTDH" TargetMode="External"/><Relationship Id="rId168" Type="http://schemas.openxmlformats.org/officeDocument/2006/relationships/hyperlink" Target="consultantplus://offline/ref=7E49FEA33980F8A1076852465CFB4C4849876DAA71314527665C7B87530AE52308E9E97DBD292997E5B7F49FF030970312EEE8FC72B81DEFABTDH" TargetMode="External"/><Relationship Id="rId312" Type="http://schemas.openxmlformats.org/officeDocument/2006/relationships/hyperlink" Target="consultantplus://offline/ref=7E49FEA33980F8A1076852465CFB4C484A8E6EAB753F4527665C7B87530AE52308E9E97DBD292A92E7B7F49FF030970312EEE8FC72B81DEFABTDH" TargetMode="External"/><Relationship Id="rId51" Type="http://schemas.openxmlformats.org/officeDocument/2006/relationships/hyperlink" Target="consultantplus://offline/ref=7E49FEA33980F8A1076852465CFB4C484A846DA972394527665C7B87530AE52308E9E97DBD292997E7B7F49FF030970312EEE8FC72B81DEFABTDH" TargetMode="External"/><Relationship Id="rId72" Type="http://schemas.openxmlformats.org/officeDocument/2006/relationships/hyperlink" Target="consultantplus://offline/ref=7E49FEA33980F8A1076852465CFB4C484A856BA9713F4527665C7B87530AE52308E9E97DBD292996E3B7F49FF030970312EEE8FC72B81DEFABTDH" TargetMode="External"/><Relationship Id="rId93" Type="http://schemas.openxmlformats.org/officeDocument/2006/relationships/hyperlink" Target="consultantplus://offline/ref=7E49FEA33980F8A1076852465CFB4C484A826CAD703A4527665C7B87530AE52308E9E97DBD292996E0B7F49FF030970312EEE8FC72B81DEFABTDH" TargetMode="External"/><Relationship Id="rId189" Type="http://schemas.openxmlformats.org/officeDocument/2006/relationships/hyperlink" Target="consultantplus://offline/ref=7E49FEA33980F8A1076852465CFB4C484A826CAD703A4527665C7B87530AE52308E9E97DBD292896EAB7F49FF030970312EEE8FC72B81DEFABTDH" TargetMode="External"/><Relationship Id="rId3" Type="http://schemas.openxmlformats.org/officeDocument/2006/relationships/settings" Target="settings.xml"/><Relationship Id="rId214" Type="http://schemas.openxmlformats.org/officeDocument/2006/relationships/hyperlink" Target="consultantplus://offline/ref=7E49FEA33980F8A1076852465CFB4C48498668AD7C314527665C7B87530AE52308E9E97DBD292994E0B7F49FF030970312EEE8FC72B81DEFABTDH" TargetMode="External"/><Relationship Id="rId235" Type="http://schemas.openxmlformats.org/officeDocument/2006/relationships/hyperlink" Target="consultantplus://offline/ref=7E49FEA33980F8A1076852465CFB4C484A8366A57D3F4527665C7B87530AE52308E9E97DBD292995EBB7F49FF030970312EEE8FC72B81DEFABTDH" TargetMode="External"/><Relationship Id="rId256" Type="http://schemas.openxmlformats.org/officeDocument/2006/relationships/hyperlink" Target="consultantplus://offline/ref=7E49FEA33980F8A1076852465CFB4C484A8366A57D3F4527665C7B87530AE52308E9E97DBD292991E7B7F49FF030970312EEE8FC72B81DEFABTDH" TargetMode="External"/><Relationship Id="rId277" Type="http://schemas.openxmlformats.org/officeDocument/2006/relationships/hyperlink" Target="consultantplus://offline/ref=7E49FEA33980F8A1076852465CFB4C484A846AAD7C394527665C7B87530AE52308E9E97DBD292895E4B7F49FF030970312EEE8FC72B81DEFABTDH" TargetMode="External"/><Relationship Id="rId298" Type="http://schemas.openxmlformats.org/officeDocument/2006/relationships/hyperlink" Target="consultantplus://offline/ref=7E49FEA33980F8A1076852465CFB4C484A8E6EAB753F4527665C7B87530AE52308E9E97DBD292A91E5B7F49FF030970312EEE8FC72B81DEFABTDH" TargetMode="External"/><Relationship Id="rId116" Type="http://schemas.openxmlformats.org/officeDocument/2006/relationships/hyperlink" Target="consultantplus://offline/ref=7E49FEA33980F8A1076852465CFB4C484A836FA97D304527665C7B87530AE52308E9E97DBD292996E2B7F49FF030970312EEE8FC72B81DEFABTDH" TargetMode="External"/><Relationship Id="rId137" Type="http://schemas.openxmlformats.org/officeDocument/2006/relationships/hyperlink" Target="consultantplus://offline/ref=7E49FEA33980F8A1076852465CFB4C484A846AAD7C394527665C7B87530AE52308E9E97DBD292994E7B7F49FF030970312EEE8FC72B81DEFABTDH" TargetMode="External"/><Relationship Id="rId158" Type="http://schemas.openxmlformats.org/officeDocument/2006/relationships/hyperlink" Target="consultantplus://offline/ref=7E49FEA33980F8A1076852465CFB4C484A846AAD7C394527665C7B87530AE52308E9E97DBD292994EBB7F49FF030970312EEE8FC72B81DEFABTDH" TargetMode="External"/><Relationship Id="rId302" Type="http://schemas.openxmlformats.org/officeDocument/2006/relationships/hyperlink" Target="consultantplus://offline/ref=7E49FEA33980F8A1076852465CFB4C484A846AAD7C394527665C7B87530AE52308E9E97DBD292895EBB7F49FF030970312EEE8FC72B81DEFABTDH" TargetMode="External"/><Relationship Id="rId323" Type="http://schemas.openxmlformats.org/officeDocument/2006/relationships/theme" Target="theme/theme1.xml"/><Relationship Id="rId20" Type="http://schemas.openxmlformats.org/officeDocument/2006/relationships/hyperlink" Target="consultantplus://offline/ref=7E49FEA33980F8A1076852465CFB4C484A806FA8763E4527665C7B87530AE52308E9E97DBD292995E0B7F49FF030970312EEE8FC72B81DEFABTDH" TargetMode="External"/><Relationship Id="rId41" Type="http://schemas.openxmlformats.org/officeDocument/2006/relationships/hyperlink" Target="consultantplus://offline/ref=7E49FEA33980F8A1076852465CFB4C4842836FAA7332182D6E0577855405BA260FF8E97FBC372897FCBEA0CFABTDH" TargetMode="External"/><Relationship Id="rId62" Type="http://schemas.openxmlformats.org/officeDocument/2006/relationships/hyperlink" Target="consultantplus://offline/ref=7E49FEA33980F8A1076852465CFB4C484A8366A57D3F4527665C7B87530AE52308E9E97DBD292997E7B7F49FF030970312EEE8FC72B81DEFABTDH" TargetMode="External"/><Relationship Id="rId83" Type="http://schemas.openxmlformats.org/officeDocument/2006/relationships/hyperlink" Target="consultantplus://offline/ref=7E49FEA33980F8A1076852465CFB4C484A8E6EAB753F4527665C7B87530AE52308E9E97DBD292996EBB7F49FF030970312EEE8FC72B81DEFABTDH" TargetMode="External"/><Relationship Id="rId179" Type="http://schemas.openxmlformats.org/officeDocument/2006/relationships/hyperlink" Target="consultantplus://offline/ref=7E49FEA33980F8A1076852465CFB4C48498668AD7C314527665C7B87530AE52308E9E97DBD292995EAB7F49FF030970312EEE8FC72B81DEFABTDH" TargetMode="External"/><Relationship Id="rId190" Type="http://schemas.openxmlformats.org/officeDocument/2006/relationships/hyperlink" Target="consultantplus://offline/ref=7E49FEA33980F8A107684D5749FB4C4848856FAA7C394527665C7B87530AE5231AE9B171BE283796E2A2A2CEB5A6TCH" TargetMode="External"/><Relationship Id="rId204" Type="http://schemas.openxmlformats.org/officeDocument/2006/relationships/hyperlink" Target="consultantplus://offline/ref=7E49FEA33980F8A1076852465CFB4C484A826CAD703A4527665C7B87530AE52308E9E97DBD292894E2B7F49FF030970312EEE8FC72B81DEFABTDH" TargetMode="External"/><Relationship Id="rId225" Type="http://schemas.openxmlformats.org/officeDocument/2006/relationships/hyperlink" Target="consultantplus://offline/ref=7E49FEA33980F8A1076852465CFB4C484A856BA9713F4527665C7B87530AE52308E9E97DBD292990E3B7F49FF030970312EEE8FC72B81DEFABTDH" TargetMode="External"/><Relationship Id="rId246" Type="http://schemas.openxmlformats.org/officeDocument/2006/relationships/hyperlink" Target="consultantplus://offline/ref=7E49FEA33980F8A1076852465CFB4C484A846AAD7C394527665C7B87530AE52308E9E97DBD29299EE5B7F49FF030970312EEE8FC72B81DEFABTDH" TargetMode="External"/><Relationship Id="rId267" Type="http://schemas.openxmlformats.org/officeDocument/2006/relationships/hyperlink" Target="consultantplus://offline/ref=7E49FEA33980F8A1076852465CFB4C484A8E6EAB753F4527665C7B87530AE52308E9E97DBD292A95E7B7F49FF030970312EEE8FC72B81DEFABTDH" TargetMode="External"/><Relationship Id="rId288" Type="http://schemas.openxmlformats.org/officeDocument/2006/relationships/hyperlink" Target="consultantplus://offline/ref=7E49FEA33980F8A1076852465CFB4C484A8F6BAB773A4527665C7B87530AE52308E9E97DBD292990E3B7F49FF030970312EEE8FC72B81DEFABTDH" TargetMode="External"/><Relationship Id="rId106" Type="http://schemas.openxmlformats.org/officeDocument/2006/relationships/hyperlink" Target="consultantplus://offline/ref=7E49FEA33980F8A1076852465CFB4C484A826CAD703A4527665C7B87530AE52308E9E97DBD292996E4B7F49FF030970312EEE8FC72B81DEFABTDH" TargetMode="External"/><Relationship Id="rId127" Type="http://schemas.openxmlformats.org/officeDocument/2006/relationships/hyperlink" Target="consultantplus://offline/ref=7E49FEA33980F8A1076852465CFB4C48498768AC763E4527665C7B87530AE52308E9E97DBD292997E7B7F49FF030970312EEE8FC72B81DEFABTDH" TargetMode="External"/><Relationship Id="rId313" Type="http://schemas.openxmlformats.org/officeDocument/2006/relationships/hyperlink" Target="consultantplus://offline/ref=7E49FEA33980F8A1076852465CFB4C484A8366A57D3F4527665C7B87530AE52308E9E97DBD292990E7B7F49FF030970312EEE8FC72B81DEFABTDH" TargetMode="External"/><Relationship Id="rId10" Type="http://schemas.openxmlformats.org/officeDocument/2006/relationships/hyperlink" Target="consultantplus://offline/ref=7E49FEA33980F8A1076852465CFB4C484A8568AD7C314527665C7B87530AE52308E9E97DBD292997E7B7F49FF030970312EEE8FC72B81DEFABTDH" TargetMode="External"/><Relationship Id="rId31" Type="http://schemas.openxmlformats.org/officeDocument/2006/relationships/hyperlink" Target="consultantplus://offline/ref=7E49FEA33980F8A1076852465CFB4C484A8068AA74394527665C7B87530AE52308E9E97DBD292995E1B7F49FF030970312EEE8FC72B81DEFABTDH" TargetMode="External"/><Relationship Id="rId52" Type="http://schemas.openxmlformats.org/officeDocument/2006/relationships/hyperlink" Target="consultantplus://offline/ref=7E49FEA33980F8A1076852465CFB4C484A856DA9733E4527665C7B87530AE52308E9E97DBD292997E7B7F49FF030970312EEE8FC72B81DEFABTDH" TargetMode="External"/><Relationship Id="rId73" Type="http://schemas.openxmlformats.org/officeDocument/2006/relationships/hyperlink" Target="consultantplus://offline/ref=7E49FEA33980F8A1076852465CFB4C484A856BA9713F4527665C7B87530AE52308E9E97DBD292996E0B7F49FF030970312EEE8FC72B81DEFABTDH" TargetMode="External"/><Relationship Id="rId94" Type="http://schemas.openxmlformats.org/officeDocument/2006/relationships/hyperlink" Target="consultantplus://offline/ref=7E49FEA33980F8A1076852465CFB4C484A8366A57D3F4527665C7B87530AE52308E9E97DBD292996E3B7F49FF030970312EEE8FC72B81DEFABTDH" TargetMode="External"/><Relationship Id="rId148" Type="http://schemas.openxmlformats.org/officeDocument/2006/relationships/hyperlink" Target="consultantplus://offline/ref=7E49FEA33980F8A1076852465CFB4C484A826CAD703A4527665C7B87530AE52308E9E97DBD29299FE7B7F49FF030970312EEE8FC72B81DEFABTDH" TargetMode="External"/><Relationship Id="rId169" Type="http://schemas.openxmlformats.org/officeDocument/2006/relationships/hyperlink" Target="consultantplus://offline/ref=7E49FEA33980F8A1076852465CFB4C484A8F6BAB773A4527665C7B87530AE52308E9E97DBD292996E0B7F49FF030970312EEE8FC72B81DEFABTDH" TargetMode="External"/><Relationship Id="rId4" Type="http://schemas.openxmlformats.org/officeDocument/2006/relationships/webSettings" Target="webSettings.xml"/><Relationship Id="rId180" Type="http://schemas.openxmlformats.org/officeDocument/2006/relationships/hyperlink" Target="consultantplus://offline/ref=7E49FEA33980F8A1076852465CFB4C48498668AD7C314527665C7B87530AE52308E9E97DBD292994E3B7F49FF030970312EEE8FC72B81DEFABTDH" TargetMode="External"/><Relationship Id="rId215" Type="http://schemas.openxmlformats.org/officeDocument/2006/relationships/hyperlink" Target="consultantplus://offline/ref=7E49FEA33980F8A1076852465CFB4C484A856BA9713F4527665C7B87530AE52308E9E97DBD292990E2B7F49FF030970312EEE8FC72B81DEFABTDH" TargetMode="External"/><Relationship Id="rId236" Type="http://schemas.openxmlformats.org/officeDocument/2006/relationships/hyperlink" Target="consultantplus://offline/ref=7E49FEA33980F8A1076852465CFB4C484A806BA47C3E4527665C7B87530AE52308E9E97DBD292997E7B7F49FF030970312EEE8FC72B81DEFABTDH" TargetMode="External"/><Relationship Id="rId257" Type="http://schemas.openxmlformats.org/officeDocument/2006/relationships/hyperlink" Target="consultantplus://offline/ref=7E49FEA33980F8A1076852465CFB4C484A8E6EAB753F4527665C7B87530AE52308E9E97DBD292A96E7B7F49FF030970312EEE8FC72B81DEFABTDH" TargetMode="External"/><Relationship Id="rId278" Type="http://schemas.openxmlformats.org/officeDocument/2006/relationships/hyperlink" Target="consultantplus://offline/ref=7E49FEA33980F8A1076852465CFB4C484A8468AC70384527665C7B87530AE52308E9E97DBD292997E7B7F49FF030970312EEE8FC72B81DEFABTDH" TargetMode="External"/><Relationship Id="rId303" Type="http://schemas.openxmlformats.org/officeDocument/2006/relationships/hyperlink" Target="consultantplus://offline/ref=7E49FEA33980F8A1076852465CFB4C484A846AAD7C394527665C7B87530AE52308E9E97DBD292894E2B7F49FF030970312EEE8FC72B81DEFABTDH" TargetMode="External"/><Relationship Id="rId42" Type="http://schemas.openxmlformats.org/officeDocument/2006/relationships/hyperlink" Target="consultantplus://offline/ref=7E49FEA33980F8A1076852465CFB4C4843856DAB7532182D6E0577855405BA260FF8E97FBC372897FCBEA0CFABTDH" TargetMode="External"/><Relationship Id="rId84" Type="http://schemas.openxmlformats.org/officeDocument/2006/relationships/hyperlink" Target="consultantplus://offline/ref=7E49FEA33980F8A107684D5749FB4C484A826BAC763F4527665C7B87530AE5231AE9B171BE283796E2A2A2CEB5A6TCH" TargetMode="External"/><Relationship Id="rId138" Type="http://schemas.openxmlformats.org/officeDocument/2006/relationships/hyperlink" Target="consultantplus://offline/ref=7E49FEA33980F8A1076852465CFB4C484A8E6EAB753F4527665C7B87530AE52308E9E97DBD292991E1B7F49FF030970312EEE8FC72B81DEFABTDH" TargetMode="External"/><Relationship Id="rId191" Type="http://schemas.openxmlformats.org/officeDocument/2006/relationships/hyperlink" Target="consultantplus://offline/ref=7E49FEA33980F8A107684D5749FB4C484A816CAE7C3D4527665C7B87530AE5231AE9B171BE283796E2A2A2CEB5A6TCH" TargetMode="External"/><Relationship Id="rId205" Type="http://schemas.openxmlformats.org/officeDocument/2006/relationships/hyperlink" Target="consultantplus://offline/ref=7E49FEA33980F8A1076852465CFB4C484A826CAD703A4527665C7B87530AE52308E9E97DBD292894E3B7F49FF030970312EEE8FC72B81DEFABTDH" TargetMode="External"/><Relationship Id="rId247" Type="http://schemas.openxmlformats.org/officeDocument/2006/relationships/hyperlink" Target="consultantplus://offline/ref=7E49FEA33980F8A1076852465CFB4C484A846AAD7C394527665C7B87530AE52308E9E97DBD29299EEAB7F49FF030970312EEE8FC72B81DEFABTDH" TargetMode="External"/><Relationship Id="rId107" Type="http://schemas.openxmlformats.org/officeDocument/2006/relationships/hyperlink" Target="consultantplus://offline/ref=7E49FEA33980F8A1076852465CFB4C484A826CAD703A4527665C7B87530AE52308E9E97DBD292996E4B7F49FF030970312EEE8FC72B81DEFABTDH" TargetMode="External"/><Relationship Id="rId289" Type="http://schemas.openxmlformats.org/officeDocument/2006/relationships/hyperlink" Target="consultantplus://offline/ref=7E49FEA33980F8A1076852465CFB4C48498668AD7C314527665C7B87530AE52308E9E97DBD292993EAB7F49FF030970312EEE8FC72B81DEFABTDH" TargetMode="External"/><Relationship Id="rId11" Type="http://schemas.openxmlformats.org/officeDocument/2006/relationships/hyperlink" Target="consultantplus://offline/ref=7E49FEA33980F8A1076852465CFB4C484A846DA972394527665C7B87530AE52308E9E97DBD292997E7B7F49FF030970312EEE8FC72B81DEFABTDH" TargetMode="External"/><Relationship Id="rId53" Type="http://schemas.openxmlformats.org/officeDocument/2006/relationships/hyperlink" Target="consultantplus://offline/ref=7E49FEA33980F8A1076852465CFB4C484A846AAD7C394527665C7B87530AE52308E9E97DBD292996E1B7F49FF030970312EEE8FC72B81DEFABTDH" TargetMode="External"/><Relationship Id="rId149" Type="http://schemas.openxmlformats.org/officeDocument/2006/relationships/hyperlink" Target="consultantplus://offline/ref=7E49FEA33980F8A1076852465CFB4C484A856BA9713F4527665C7B87530AE52308E9E97DBD292995E4B7F49FF030970312EEE8FC72B81DEFABTDH" TargetMode="External"/><Relationship Id="rId314" Type="http://schemas.openxmlformats.org/officeDocument/2006/relationships/hyperlink" Target="consultantplus://offline/ref=7E49FEA33980F8A1076852465CFB4C484A8E6EAB753F4527665C7B87530AE52308E9E97DBD292A92E4B7F49FF030970312EEE8FC72B81DEFABTDH" TargetMode="External"/><Relationship Id="rId95" Type="http://schemas.openxmlformats.org/officeDocument/2006/relationships/hyperlink" Target="consultantplus://offline/ref=7E49FEA33980F8A1076852465CFB4C484A8E6EAB753F4527665C7B87530AE52308E9E97DBD292995E7B7F49FF030970312EEE8FC72B81DEFABTDH" TargetMode="External"/><Relationship Id="rId160" Type="http://schemas.openxmlformats.org/officeDocument/2006/relationships/hyperlink" Target="consultantplus://offline/ref=7E49FEA33980F8A107684D5749FB4C484A806FAD753B4527665C7B87530AE5231AE9B171BE283796E2A2A2CEB5A6TCH" TargetMode="External"/><Relationship Id="rId216" Type="http://schemas.openxmlformats.org/officeDocument/2006/relationships/hyperlink" Target="consultantplus://offline/ref=7E49FEA33980F8A1076852465CFB4C484A826CAD703A4527665C7B87530AE52308E9E97DBD292894E4B7F49FF030970312EEE8FC72B81DEFABTDH" TargetMode="External"/><Relationship Id="rId258" Type="http://schemas.openxmlformats.org/officeDocument/2006/relationships/hyperlink" Target="consultantplus://offline/ref=7E49FEA33980F8A1076852465CFB4C484A846AAD7C394527665C7B87530AE52308E9E97DBD292897E4B7F49FF030970312EEE8FC72B81DEFABTDH" TargetMode="External"/><Relationship Id="rId22" Type="http://schemas.openxmlformats.org/officeDocument/2006/relationships/hyperlink" Target="consultantplus://offline/ref=7E49FEA33980F8A1076852465CFB4C484A8366A57D3F4527665C7B87530AE52308E9E97DBD292997E7B7F49FF030970312EEE8FC72B81DEFABTDH" TargetMode="External"/><Relationship Id="rId64" Type="http://schemas.openxmlformats.org/officeDocument/2006/relationships/hyperlink" Target="consultantplus://offline/ref=7E49FEA33980F8A1076852465CFB4C484A8E6EAB753F4527665C7B87530AE52308E9E97DBD292996E7B7F49FF030970312EEE8FC72B81DEFABTDH" TargetMode="External"/><Relationship Id="rId118" Type="http://schemas.openxmlformats.org/officeDocument/2006/relationships/hyperlink" Target="consultantplus://offline/ref=7E49FEA33980F8A1076852465CFB4C484A846FAC76314527665C7B87530AE52308E9E97DBD292997E4B7F49FF030970312EEE8FC72B81DEFABTDH" TargetMode="External"/><Relationship Id="rId171" Type="http://schemas.openxmlformats.org/officeDocument/2006/relationships/hyperlink" Target="consultantplus://offline/ref=7E49FEA33980F8A1076852465CFB4C48498668AD7C314527665C7B87530AE52308E9E97DBD292996E4B7F49FF030970312EEE8FC72B81DEFABTDH" TargetMode="External"/><Relationship Id="rId227" Type="http://schemas.openxmlformats.org/officeDocument/2006/relationships/hyperlink" Target="consultantplus://offline/ref=7E49FEA33980F8A1076852465CFB4C484A846AAD7C394527665C7B87530AE52308E9E97DBD29299EE2B7F49FF030970312EEE8FC72B81DEFABTDH" TargetMode="External"/><Relationship Id="rId269" Type="http://schemas.openxmlformats.org/officeDocument/2006/relationships/hyperlink" Target="consultantplus://offline/ref=7E49FEA33980F8A1076852465CFB4C484A846AAD7C394527665C7B87530AE52308E9E97DBD292895E2B7F49FF030970312EEE8FC72B81DEFABTDH" TargetMode="External"/><Relationship Id="rId33" Type="http://schemas.openxmlformats.org/officeDocument/2006/relationships/hyperlink" Target="consultantplus://offline/ref=7E49FEA33980F8A1076852465CFB4C484A846FAA75314527665C7B87530AE5231AE9B171BE283796E2A2A2CEB5A6TCH" TargetMode="External"/><Relationship Id="rId129" Type="http://schemas.openxmlformats.org/officeDocument/2006/relationships/hyperlink" Target="consultantplus://offline/ref=7E49FEA33980F8A1076852465CFB4C484A826CAD703A4527665C7B87530AE52308E9E97DBD292992E1B7F49FF030970312EEE8FC72B81DEFABTDH" TargetMode="External"/><Relationship Id="rId280" Type="http://schemas.openxmlformats.org/officeDocument/2006/relationships/hyperlink" Target="consultantplus://offline/ref=7E49FEA33980F8A1076852465CFB4C484A856AAA73394527665C7B87530AE52308E9E97DBD292997E7B7F49FF030970312EEE8FC72B81DEFABTDH" TargetMode="External"/><Relationship Id="rId75" Type="http://schemas.openxmlformats.org/officeDocument/2006/relationships/hyperlink" Target="consultantplus://offline/ref=7E49FEA33980F8A1076852465CFB4C484A8E6EAB753F4527665C7B87530AE52308E9E97DBD292996E5B7F49FF030970312EEE8FC72B81DEFABTDH" TargetMode="External"/><Relationship Id="rId140" Type="http://schemas.openxmlformats.org/officeDocument/2006/relationships/hyperlink" Target="consultantplus://offline/ref=7E49FEA33980F8A1076852465CFB4C484A846AAD7C394527665C7B87530AE52308E9E97DBD292994E5B7F49FF030970312EEE8FC72B81DEFABTDH" TargetMode="External"/><Relationship Id="rId182" Type="http://schemas.openxmlformats.org/officeDocument/2006/relationships/hyperlink" Target="consultantplus://offline/ref=7E49FEA33980F8A1076852465CFB4C4849876DAA71314527665C7B87530AE52308E9E97DBD292997E5B7F49FF030970312EEE8FC72B81DEFABTDH" TargetMode="External"/><Relationship Id="rId6" Type="http://schemas.openxmlformats.org/officeDocument/2006/relationships/hyperlink" Target="consultantplus://offline/ref=7E49FEA33980F8A1076852465CFB4C484A856DA973314527665C7B87530AE52308E9E97DBD292997E7B7F49FF030970312EEE8FC72B81DEFABTDH" TargetMode="External"/><Relationship Id="rId238" Type="http://schemas.openxmlformats.org/officeDocument/2006/relationships/hyperlink" Target="consultantplus://offline/ref=7E49FEA33980F8A1076852465CFB4C484A8366A57D3F4527665C7B87530AE52308E9E97DBD292993E5B7F49FF030970312EEE8FC72B81DEFABTDH" TargetMode="External"/><Relationship Id="rId291" Type="http://schemas.openxmlformats.org/officeDocument/2006/relationships/hyperlink" Target="consultantplus://offline/ref=7E49FEA33980F8A1076852465CFB4C484A846AAD7C394527665C7B87530AE52308E9E97DBD292895E5B7F49FF030970312EEE8FC72B81DEFABTDH" TargetMode="External"/><Relationship Id="rId305" Type="http://schemas.openxmlformats.org/officeDocument/2006/relationships/hyperlink" Target="consultantplus://offline/ref=7E49FEA33980F8A1076852465CFB4C484A856BA9713F4527665C7B87530AE52308E9E97DBD292990E1B7F49FF030970312EEE8FC72B81DEFABTDH" TargetMode="External"/><Relationship Id="rId44" Type="http://schemas.openxmlformats.org/officeDocument/2006/relationships/hyperlink" Target="consultantplus://offline/ref=7E49FEA33980F8A1076852465CFB4C4842826AAA7C32182D6E0577855405BA260FF8E97FBC372897FCBEA0CFABTDH" TargetMode="External"/><Relationship Id="rId86" Type="http://schemas.openxmlformats.org/officeDocument/2006/relationships/hyperlink" Target="consultantplus://offline/ref=7E49FEA33980F8A107684D5749FB4C4848856FAA7C394527665C7B87530AE52308E9E97DBF202B9CB6EDE49BB9669B1E12F0F7FE6CBBA1T4H" TargetMode="External"/><Relationship Id="rId151" Type="http://schemas.openxmlformats.org/officeDocument/2006/relationships/hyperlink" Target="consultantplus://offline/ref=7E49FEA33980F8A107684D5749FB4C484F8568AF7C32182D6E0577855405BA260FF8E97FBC372897FCBEA0CFABTDH" TargetMode="External"/><Relationship Id="rId193" Type="http://schemas.openxmlformats.org/officeDocument/2006/relationships/hyperlink" Target="consultantplus://offline/ref=7E49FEA33980F8A1076852465CFB4C484A846AAD7C394527665C7B87530AE52308E9E97DBD29299FE6B7F49FF030970312EEE8FC72B81DEFABTDH" TargetMode="External"/><Relationship Id="rId207" Type="http://schemas.openxmlformats.org/officeDocument/2006/relationships/hyperlink" Target="consultantplus://offline/ref=7E49FEA33980F8A1076852465CFB4C484A826CAD703A4527665C7B87530AE52308E9E97DBD292894E1B7F49FF030970312EEE8FC72B81DEFABTDH" TargetMode="External"/><Relationship Id="rId249" Type="http://schemas.openxmlformats.org/officeDocument/2006/relationships/hyperlink" Target="consultantplus://offline/ref=7E49FEA33980F8A1076852465CFB4C484A846AAD7C394527665C7B87530AE52308E9E97DBD292897E3B7F49FF030970312EEE8FC72B81DEFABTDH" TargetMode="External"/><Relationship Id="rId13" Type="http://schemas.openxmlformats.org/officeDocument/2006/relationships/hyperlink" Target="consultantplus://offline/ref=7E49FEA33980F8A1076852465CFB4C484A846AAD7C394527665C7B87530AE52308E9E97DBD292997E7B7F49FF030970312EEE8FC72B81DEFABTDH" TargetMode="External"/><Relationship Id="rId109" Type="http://schemas.openxmlformats.org/officeDocument/2006/relationships/hyperlink" Target="consultantplus://offline/ref=7E49FEA33980F8A1076852465CFB4C484A8568AD7C314527665C7B87530AE52308E9E97DBD292997E7B7F49FF030970312EEE8FC72B81DEFABTDH" TargetMode="External"/><Relationship Id="rId260" Type="http://schemas.openxmlformats.org/officeDocument/2006/relationships/hyperlink" Target="consultantplus://offline/ref=7E49FEA33980F8A1076852465CFB4C484A8E6EAB753F4527665C7B87530AE52308E9E97DBD292A96E4B7F49FF030970312EEE8FC72B81DEFABTDH" TargetMode="External"/><Relationship Id="rId316" Type="http://schemas.openxmlformats.org/officeDocument/2006/relationships/hyperlink" Target="consultantplus://offline/ref=7E49FEA33980F8A1076852465CFB4C48498668AD7C314527665C7B87530AE52308E9E97DBD292991EBB7F49FF030970312EEE8FC72B81DEFAB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44780</Words>
  <Characters>255246</Characters>
  <Application>Microsoft Office Word</Application>
  <DocSecurity>0</DocSecurity>
  <Lines>2127</Lines>
  <Paragraphs>598</Paragraphs>
  <ScaleCrop>false</ScaleCrop>
  <Company/>
  <LinksUpToDate>false</LinksUpToDate>
  <CharactersWithSpaces>299428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Леонардовна Соловьева</dc:creator>
  <cp:keywords/>
  <dc:description/>
  <cp:lastModifiedBy>Нина Леонардовна Соловьева</cp:lastModifiedBy>
  <cp:revision>2</cp:revision>
  <dcterms:created xsi:type="dcterms:W3CDTF">2019-10-31T07:19:00Z</dcterms:created>
  <dcterms:modified xsi:type="dcterms:W3CDTF">2019-10-31T07:19:00Z</dcterms:modified>
</cp:coreProperties>
</file>