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Pr="00177BCE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400AF" w:rsidRDefault="003400AF" w:rsidP="009D47FF">
      <w:pPr>
        <w:spacing w:line="240" w:lineRule="auto"/>
        <w:jc w:val="center"/>
        <w:rPr>
          <w:sz w:val="24"/>
          <w:szCs w:val="24"/>
        </w:rPr>
      </w:pPr>
    </w:p>
    <w:p w:rsidR="003400AF" w:rsidRDefault="003400AF" w:rsidP="009D47FF">
      <w:pPr>
        <w:spacing w:line="240" w:lineRule="auto"/>
        <w:jc w:val="center"/>
        <w:rPr>
          <w:sz w:val="24"/>
          <w:szCs w:val="24"/>
        </w:rPr>
      </w:pPr>
    </w:p>
    <w:p w:rsidR="003400AF" w:rsidRPr="003400AF" w:rsidRDefault="003400AF" w:rsidP="009D47FF">
      <w:pPr>
        <w:spacing w:line="240" w:lineRule="auto"/>
        <w:jc w:val="center"/>
        <w:rPr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-995045</wp:posOffset>
                </wp:positionV>
                <wp:extent cx="2926080" cy="1175385"/>
                <wp:effectExtent l="0" t="0" r="0" b="57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>УТВЕРЖДЕН</w:t>
                            </w:r>
                          </w:p>
                          <w:p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 xml:space="preserve">организационным штабом </w:t>
                            </w:r>
                            <w:r w:rsidRPr="003400AF">
                              <w:rPr>
                                <w:sz w:val="24"/>
                                <w:szCs w:val="24"/>
                              </w:rPr>
                              <w:br/>
                              <w:t>по проектному управлению</w:t>
                            </w:r>
                          </w:p>
                          <w:p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 xml:space="preserve"> в Ленинградской области</w:t>
                            </w:r>
                          </w:p>
                          <w:p w:rsidR="003400AF" w:rsidRPr="003400AF" w:rsidRDefault="003400AF" w:rsidP="003400A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00AF">
                              <w:rPr>
                                <w:sz w:val="24"/>
                                <w:szCs w:val="24"/>
                              </w:rPr>
                              <w:t>(протокол от 11 декабря 2018 года №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455.55pt;margin-top:-78.35pt;width:230.4pt;height:92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" stroked="f">
                <v:textbox>
                  <w:txbxContent>
                    <w:p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>УТВЕРЖДЕН</w:t>
                      </w:r>
                    </w:p>
                    <w:p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 xml:space="preserve">организационным штабом </w:t>
                      </w:r>
                      <w:r w:rsidRPr="003400AF">
                        <w:rPr>
                          <w:sz w:val="24"/>
                          <w:szCs w:val="24"/>
                        </w:rPr>
                        <w:br/>
                        <w:t>по проектному управлению</w:t>
                      </w:r>
                    </w:p>
                    <w:p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 xml:space="preserve"> в Ленинградской области</w:t>
                      </w:r>
                    </w:p>
                    <w:p w:rsidR="003400AF" w:rsidRPr="003400AF" w:rsidRDefault="003400AF" w:rsidP="003400A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400AF">
                        <w:rPr>
                          <w:sz w:val="24"/>
                          <w:szCs w:val="24"/>
                        </w:rPr>
                        <w:t>(протокол от 11 декабря 2018 года № 10)</w:t>
                      </w:r>
                    </w:p>
                  </w:txbxContent>
                </v:textbox>
              </v:shape>
            </w:pict>
          </mc:Fallback>
        </mc:AlternateContent>
      </w:r>
    </w:p>
    <w:p w:rsidR="00F71CBC" w:rsidRPr="003400AF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>ПАСПОРТ</w:t>
      </w:r>
    </w:p>
    <w:p w:rsidR="005B202D" w:rsidRPr="003400AF" w:rsidRDefault="005B202D" w:rsidP="005B202D">
      <w:pPr>
        <w:spacing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>регионального проекта</w:t>
      </w:r>
    </w:p>
    <w:p w:rsidR="00B64F2C" w:rsidRPr="003400AF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3400AF">
        <w:rPr>
          <w:b/>
          <w:sz w:val="24"/>
          <w:szCs w:val="24"/>
        </w:rPr>
        <w:t xml:space="preserve"> «</w:t>
      </w:r>
      <w:r w:rsidR="00445D84" w:rsidRPr="003400AF">
        <w:rPr>
          <w:b/>
          <w:sz w:val="24"/>
          <w:szCs w:val="24"/>
        </w:rPr>
        <w:t>Цифровая образовательная среда</w:t>
      </w:r>
      <w:r w:rsidR="001476C2" w:rsidRPr="003400AF">
        <w:rPr>
          <w:b/>
          <w:sz w:val="24"/>
          <w:szCs w:val="24"/>
        </w:rPr>
        <w:t>»</w:t>
      </w:r>
      <w:bookmarkStart w:id="0" w:name="_GoBack"/>
      <w:bookmarkEnd w:id="0"/>
    </w:p>
    <w:p w:rsidR="00B64F2C" w:rsidRPr="003400AF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3400AF" w:rsidRDefault="00311284" w:rsidP="009D47FF">
      <w:pPr>
        <w:spacing w:line="240" w:lineRule="auto"/>
        <w:jc w:val="center"/>
        <w:rPr>
          <w:sz w:val="24"/>
          <w:szCs w:val="24"/>
        </w:rPr>
      </w:pPr>
      <w:r w:rsidRPr="003400AF">
        <w:rPr>
          <w:sz w:val="24"/>
          <w:szCs w:val="24"/>
        </w:rPr>
        <w:t>1. Основные положения</w:t>
      </w:r>
    </w:p>
    <w:p w:rsidR="00311284" w:rsidRPr="003400AF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3400AF" w:rsidRDefault="0031128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3400AF" w:rsidRDefault="003F071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Образование</w:t>
            </w:r>
          </w:p>
        </w:tc>
      </w:tr>
      <w:tr w:rsidR="005B202D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3400AF" w:rsidRDefault="005B202D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 xml:space="preserve">Срок начала </w:t>
            </w:r>
          </w:p>
          <w:p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3400AF" w:rsidRDefault="00451CBF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1 января 2019</w:t>
            </w:r>
            <w:r w:rsidR="005B202D" w:rsidRPr="003400AF">
              <w:rPr>
                <w:sz w:val="24"/>
                <w:szCs w:val="24"/>
              </w:rPr>
              <w:t xml:space="preserve"> г. –</w:t>
            </w:r>
          </w:p>
          <w:p w:rsidR="005B202D" w:rsidRPr="003400AF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31 декабря 2024 г.</w:t>
            </w:r>
          </w:p>
        </w:tc>
      </w:tr>
      <w:tr w:rsidR="005B202D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3400AF" w:rsidRDefault="00A56F17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Николай Петрович,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400E1E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председателя Правительства  Ленинградской области по социальным вопросам</w:t>
            </w:r>
          </w:p>
        </w:tc>
      </w:tr>
      <w:tr w:rsidR="005B202D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3400AF" w:rsidRDefault="00A56F17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Сергей Валентинович,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400E1E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</w:tr>
      <w:tr w:rsidR="005B202D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3400AF" w:rsidRDefault="00851A40" w:rsidP="00A56F1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5B202D" w:rsidRPr="003400AF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3400AF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00AF"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3400AF" w:rsidRDefault="00400E1E" w:rsidP="00FA696C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Государственная программа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Ленинградской области </w:t>
            </w: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«Современное образование Ленинградской обл</w:t>
            </w:r>
            <w:r w:rsidR="00F2772C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сти»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(</w:t>
            </w:r>
            <w:r w:rsidR="00CA76F8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утверждена постановлением Правительства Ленинградской области 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 14 ноября 2013 г</w:t>
            </w:r>
            <w:r w:rsidR="00851A40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ода </w:t>
            </w:r>
            <w:r w:rsidR="009145DF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№398</w:t>
            </w:r>
            <w:r w:rsidR="00231B9A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)</w:t>
            </w:r>
            <w:r w:rsidR="009145DF" w:rsidRPr="003400AF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311284" w:rsidRPr="00231B9A" w:rsidRDefault="00311284" w:rsidP="009D47FF">
      <w:pPr>
        <w:spacing w:line="240" w:lineRule="auto"/>
        <w:jc w:val="center"/>
        <w:rPr>
          <w:b/>
          <w:szCs w:val="28"/>
        </w:rPr>
      </w:pPr>
    </w:p>
    <w:p w:rsidR="00865F80" w:rsidRPr="00177BCE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5B202D" w:rsidRPr="00177BCE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2. </w:t>
      </w:r>
      <w:r w:rsidR="005B202D" w:rsidRPr="00177BCE">
        <w:rPr>
          <w:sz w:val="24"/>
          <w:szCs w:val="24"/>
        </w:rPr>
        <w:t>Цель и показатели регионального проекта</w:t>
      </w:r>
    </w:p>
    <w:p w:rsidR="00567EC8" w:rsidRPr="00177BCE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177BCE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177BCE">
        <w:rPr>
          <w:color w:val="020C22"/>
          <w:sz w:val="24"/>
          <w:szCs w:val="24"/>
        </w:rPr>
        <w:t xml:space="preserve">Создание </w:t>
      </w:r>
      <w:r w:rsidR="00A71DF3" w:rsidRPr="00177BCE">
        <w:rPr>
          <w:color w:val="020C22"/>
          <w:sz w:val="24"/>
          <w:szCs w:val="24"/>
        </w:rPr>
        <w:t xml:space="preserve">условий для внедрения </w:t>
      </w:r>
      <w:r w:rsidRPr="00177BCE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177BCE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177BCE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177BCE" w:rsidTr="00400E1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Период, год</w:t>
            </w:r>
          </w:p>
        </w:tc>
      </w:tr>
      <w:tr w:rsidR="00A71645" w:rsidRPr="00177BCE" w:rsidTr="00400E1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177BCE" w:rsidRDefault="00A71645" w:rsidP="000359D9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  <w:szCs w:val="24"/>
              </w:rPr>
              <w:t>Доля образовательных организаций,</w:t>
            </w:r>
            <w:r w:rsidR="003F5759" w:rsidRPr="00177BCE">
              <w:rPr>
                <w:sz w:val="24"/>
                <w:szCs w:val="24"/>
              </w:rPr>
              <w:t xml:space="preserve">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 гарантированным </w:t>
            </w:r>
            <w:r w:rsidR="0092617A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>нтернет-трафиком</w:t>
            </w:r>
            <w:r w:rsidR="005C33E9" w:rsidRPr="00177BCE">
              <w:rPr>
                <w:strike/>
                <w:sz w:val="24"/>
                <w:szCs w:val="24"/>
                <w:vertAlign w:val="superscript"/>
              </w:rPr>
              <w:t>1</w:t>
            </w:r>
            <w:r w:rsidR="00471A61" w:rsidRPr="00177BCE">
              <w:rPr>
                <w:sz w:val="24"/>
                <w:szCs w:val="24"/>
              </w:rPr>
              <w:t>,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="00C57D0C" w:rsidRPr="00177BC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F95DC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177BCE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545B" w:rsidRPr="00177BCE" w:rsidTr="00400E1E"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412B7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Pr="00177BC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F95DC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53CD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1409C5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177BCE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177BCE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</w:t>
            </w:r>
            <w:r w:rsidRPr="00177BCE">
              <w:rPr>
                <w:color w:val="000000"/>
                <w:sz w:val="24"/>
              </w:rPr>
              <w:lastRenderedPageBreak/>
              <w:t>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 w:rsidRPr="00177BCE">
              <w:rPr>
                <w:color w:val="000000"/>
                <w:sz w:val="24"/>
              </w:rPr>
              <w:t>ов</w:t>
            </w:r>
            <w:r w:rsidRPr="00177BCE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 w:rsidRPr="00177BCE">
              <w:rPr>
                <w:rStyle w:val="aa"/>
                <w:color w:val="000000"/>
                <w:sz w:val="24"/>
              </w:rPr>
              <w:footnoteReference w:id="3"/>
            </w:r>
            <w:r w:rsidRPr="00177BCE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 w:rsidRPr="00177BCE">
              <w:rPr>
                <w:color w:val="000000"/>
                <w:sz w:val="24"/>
              </w:rPr>
              <w:t xml:space="preserve">, </w:t>
            </w:r>
            <w:r w:rsidRPr="00177BCE">
              <w:rPr>
                <w:color w:val="000000"/>
                <w:sz w:val="24"/>
              </w:rPr>
              <w:t>процент</w:t>
            </w:r>
            <w:proofErr w:type="gramEnd"/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E545B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E545B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</w:t>
            </w:r>
            <w:r w:rsidR="00A71645" w:rsidRPr="00177BCE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177BCE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="00C57D0C" w:rsidRPr="00177BCE">
              <w:rPr>
                <w:rStyle w:val="aa"/>
                <w:sz w:val="24"/>
              </w:rPr>
              <w:footnoteReference w:id="4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C61C3A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 xml:space="preserve">- по программам общего образования и </w:t>
            </w:r>
            <w:r w:rsidRPr="00177BCE">
              <w:rPr>
                <w:color w:val="000000"/>
                <w:sz w:val="24"/>
              </w:rPr>
              <w:lastRenderedPageBreak/>
              <w:t>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1 сентября 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C61C3A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9A0773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:rsidR="009A0773" w:rsidRPr="00177BCE" w:rsidRDefault="009A0773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</w:t>
            </w:r>
            <w:proofErr w:type="gramStart"/>
            <w:r w:rsidRPr="00177BCE">
              <w:rPr>
                <w:sz w:val="24"/>
              </w:rPr>
              <w:t>обучающихся</w:t>
            </w:r>
            <w:proofErr w:type="gramEnd"/>
            <w:r w:rsidRPr="00177BCE">
              <w:rPr>
                <w:sz w:val="24"/>
              </w:rPr>
              <w:t xml:space="preserve">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</w:t>
            </w:r>
            <w:r w:rsidR="0094789D" w:rsidRPr="00177BCE">
              <w:rPr>
                <w:sz w:val="24"/>
              </w:rPr>
              <w:t xml:space="preserve"> цифровые платформы,</w:t>
            </w:r>
            <w:r w:rsidRPr="00177BCE">
              <w:rPr>
                <w:sz w:val="24"/>
              </w:rPr>
              <w:t xml:space="preserve"> информационные системы и ресурсы)  для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5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C53CDE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20</w:t>
            </w:r>
          </w:p>
        </w:tc>
      </w:tr>
      <w:tr w:rsidR="009A0773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9A0773" w:rsidRPr="00177BCE" w:rsidRDefault="009A0773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6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5F67AE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2F51AF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9A0773" w:rsidRPr="00177BCE">
              <w:rPr>
                <w:sz w:val="24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50</w:t>
            </w:r>
          </w:p>
        </w:tc>
      </w:tr>
    </w:tbl>
    <w:p w:rsidR="001476C2" w:rsidRPr="00177BCE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77BCE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  <w:r w:rsidR="001A4F01" w:rsidRPr="00177BCE">
        <w:rPr>
          <w:sz w:val="24"/>
          <w:szCs w:val="24"/>
        </w:rPr>
        <w:lastRenderedPageBreak/>
        <w:t xml:space="preserve">3. Задачи и результаты </w:t>
      </w:r>
      <w:r w:rsidR="004C4FD3" w:rsidRPr="00177BCE">
        <w:rPr>
          <w:sz w:val="24"/>
          <w:szCs w:val="24"/>
        </w:rPr>
        <w:t>регионального</w:t>
      </w:r>
      <w:r w:rsidR="001A4F01" w:rsidRPr="00177BCE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7167"/>
      </w:tblGrid>
      <w:tr w:rsidR="001A4F01" w:rsidRPr="00177BCE" w:rsidTr="00400E1E">
        <w:trPr>
          <w:trHeight w:val="422"/>
          <w:tblHeader/>
        </w:trPr>
        <w:tc>
          <w:tcPr>
            <w:tcW w:w="851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="005634C9" w:rsidRPr="00177BCE">
              <w:rPr>
                <w:sz w:val="24"/>
                <w:szCs w:val="24"/>
              </w:rPr>
              <w:br/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B0DC1" w:rsidRPr="00177BCE" w:rsidTr="00400E1E">
        <w:tc>
          <w:tcPr>
            <w:tcW w:w="851" w:type="dxa"/>
          </w:tcPr>
          <w:p w:rsidR="004B0DC1" w:rsidRPr="00177BCE" w:rsidRDefault="004B0DC1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94FB2" w:rsidRPr="00177BCE" w:rsidRDefault="00B65B6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</w:t>
            </w:r>
            <w:r w:rsidR="0005029B" w:rsidRPr="00177BCE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45D84" w:rsidRPr="00177BCE" w:rsidTr="00400E1E">
        <w:tc>
          <w:tcPr>
            <w:tcW w:w="851" w:type="dxa"/>
          </w:tcPr>
          <w:p w:rsidR="00445D84" w:rsidRPr="00177BCE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</w:t>
            </w:r>
            <w:r w:rsidR="004D0D97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4FB2" w:rsidRPr="00177BCE" w:rsidRDefault="00445D8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B93889" w:rsidRPr="00177BCE">
              <w:rPr>
                <w:sz w:val="24"/>
                <w:szCs w:val="24"/>
              </w:rPr>
              <w:t>, расположенных на территории</w:t>
            </w:r>
            <w:r w:rsidR="00B9388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информационны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ресурс</w:t>
            </w:r>
            <w:r w:rsidR="00E25A29" w:rsidRPr="00177BCE">
              <w:rPr>
                <w:sz w:val="24"/>
                <w:szCs w:val="24"/>
              </w:rPr>
              <w:t>ов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94FB2" w:rsidRPr="00177BCE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Обновление </w:t>
            </w:r>
            <w:r w:rsidR="0028693C" w:rsidRPr="00177BCE">
              <w:rPr>
                <w:sz w:val="24"/>
                <w:szCs w:val="24"/>
              </w:rPr>
              <w:t>к концу 2019 года не</w:t>
            </w:r>
            <w:r w:rsidRPr="00177BCE">
              <w:rPr>
                <w:sz w:val="24"/>
                <w:szCs w:val="24"/>
              </w:rPr>
              <w:t xml:space="preserve"> менее чем 20 % образовательн</w:t>
            </w:r>
            <w:r w:rsidR="00E950AD" w:rsidRPr="00177BCE">
              <w:rPr>
                <w:sz w:val="24"/>
                <w:szCs w:val="24"/>
              </w:rPr>
              <w:t>ых</w:t>
            </w:r>
            <w:r w:rsidRPr="00177BCE">
              <w:rPr>
                <w:sz w:val="24"/>
                <w:szCs w:val="24"/>
              </w:rPr>
              <w:t xml:space="preserve"> организаци</w:t>
            </w:r>
            <w:r w:rsidR="00E950AD" w:rsidRPr="00177BCE">
              <w:rPr>
                <w:sz w:val="24"/>
                <w:szCs w:val="24"/>
              </w:rPr>
              <w:t>й</w:t>
            </w:r>
            <w:r w:rsidR="00D84498" w:rsidRPr="00177BCE">
              <w:rPr>
                <w:sz w:val="24"/>
                <w:szCs w:val="24"/>
              </w:rPr>
              <w:t>, расположенных на территории</w:t>
            </w:r>
            <w:r w:rsidR="00D84498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D84498" w:rsidRPr="00177BCE">
              <w:rPr>
                <w:sz w:val="24"/>
                <w:szCs w:val="24"/>
              </w:rPr>
              <w:t xml:space="preserve"> </w:t>
            </w:r>
            <w:r w:rsidR="00A33099" w:rsidRPr="00177BCE">
              <w:rPr>
                <w:sz w:val="24"/>
                <w:szCs w:val="24"/>
              </w:rPr>
              <w:t xml:space="preserve"> </w:t>
            </w:r>
            <w:r w:rsidR="00FE0F25" w:rsidRPr="00177BCE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 w:rsidR="004F21A0" w:rsidRPr="00177BCE"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177BCE">
              <w:rPr>
                <w:sz w:val="24"/>
                <w:szCs w:val="24"/>
              </w:rPr>
              <w:t xml:space="preserve">позволит: </w:t>
            </w:r>
          </w:p>
          <w:p w:rsidR="00094FB2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</w:t>
            </w:r>
            <w:r w:rsidR="00C978A7" w:rsidRPr="00177BCE">
              <w:rPr>
                <w:sz w:val="24"/>
                <w:szCs w:val="24"/>
              </w:rPr>
              <w:t>обеспечить представление информации об</w:t>
            </w:r>
            <w:r w:rsidR="00FE0F25" w:rsidRPr="00177BCE">
              <w:rPr>
                <w:sz w:val="24"/>
                <w:szCs w:val="24"/>
              </w:rPr>
              <w:t xml:space="preserve"> образовательных</w:t>
            </w:r>
            <w:r w:rsidR="00C978A7" w:rsidRPr="00177BCE">
              <w:rPr>
                <w:sz w:val="24"/>
                <w:szCs w:val="24"/>
              </w:rPr>
              <w:t xml:space="preserve"> организациях, необходимой для всех участников образовательного процесса</w:t>
            </w:r>
            <w:r w:rsidRPr="00177BCE">
              <w:rPr>
                <w:sz w:val="24"/>
                <w:szCs w:val="24"/>
              </w:rPr>
              <w:t>;</w:t>
            </w:r>
          </w:p>
          <w:p w:rsidR="00FA5A6E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77BCE">
              <w:rPr>
                <w:sz w:val="24"/>
                <w:szCs w:val="24"/>
              </w:rPr>
              <w:t>- создать систему получения репрезентативных данных, обратн</w:t>
            </w:r>
            <w:r w:rsidR="00BB3FB4" w:rsidRPr="00177BCE">
              <w:rPr>
                <w:sz w:val="24"/>
                <w:szCs w:val="24"/>
              </w:rPr>
              <w:t>ой</w:t>
            </w:r>
            <w:r w:rsidRPr="00177BCE">
              <w:rPr>
                <w:sz w:val="24"/>
                <w:szCs w:val="24"/>
              </w:rPr>
              <w:t xml:space="preserve"> связ</w:t>
            </w:r>
            <w:r w:rsidR="00BB3FB4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 xml:space="preserve"> от родителей</w:t>
            </w:r>
            <w:r w:rsidR="00FE0F25" w:rsidRPr="00177BCE">
              <w:rPr>
                <w:sz w:val="24"/>
                <w:szCs w:val="24"/>
              </w:rPr>
              <w:t xml:space="preserve"> (законных представителей)</w:t>
            </w:r>
            <w:r w:rsidRPr="00177BCE">
              <w:rPr>
                <w:sz w:val="24"/>
                <w:szCs w:val="24"/>
              </w:rPr>
              <w:t xml:space="preserve"> обучающихся, </w:t>
            </w:r>
            <w:r w:rsidR="00A33099" w:rsidRPr="00177BCE">
              <w:rPr>
                <w:sz w:val="24"/>
                <w:szCs w:val="24"/>
              </w:rPr>
              <w:t xml:space="preserve">актуальных </w:t>
            </w:r>
            <w:r w:rsidRPr="00177BCE">
              <w:rPr>
                <w:sz w:val="24"/>
                <w:szCs w:val="24"/>
              </w:rPr>
              <w:t>для прогнозирования развития систем</w:t>
            </w:r>
            <w:r w:rsidR="00C978A7" w:rsidRPr="00177BCE">
              <w:rPr>
                <w:sz w:val="24"/>
                <w:szCs w:val="24"/>
              </w:rPr>
              <w:t>ы</w:t>
            </w:r>
            <w:r w:rsidRPr="00177BCE">
              <w:rPr>
                <w:sz w:val="24"/>
                <w:szCs w:val="24"/>
              </w:rPr>
              <w:t xml:space="preserve"> образования, включая кадровое, инфраструктурное, содержательное, нормативное обеспечение и критерии оценки качества</w:t>
            </w:r>
            <w:r w:rsidR="00C978A7" w:rsidRPr="00177BCE">
              <w:rPr>
                <w:sz w:val="24"/>
                <w:szCs w:val="24"/>
              </w:rPr>
              <w:t xml:space="preserve"> образования</w:t>
            </w:r>
            <w:r w:rsidRPr="00177BCE">
              <w:rPr>
                <w:sz w:val="24"/>
                <w:szCs w:val="24"/>
              </w:rPr>
              <w:t xml:space="preserve"> в соответствии с основными задачами государственной политики Российской Федерации, в том числе </w:t>
            </w:r>
            <w:r w:rsidR="0092617A" w:rsidRPr="00177BCE">
              <w:rPr>
                <w:sz w:val="24"/>
                <w:szCs w:val="24"/>
              </w:rPr>
              <w:t xml:space="preserve">определенными </w:t>
            </w:r>
            <w:r w:rsidRPr="00177BCE">
              <w:rPr>
                <w:sz w:val="24"/>
                <w:szCs w:val="24"/>
              </w:rPr>
              <w:t>Указ</w:t>
            </w:r>
            <w:r w:rsidR="0092617A" w:rsidRPr="00177BCE">
              <w:rPr>
                <w:sz w:val="24"/>
                <w:szCs w:val="24"/>
              </w:rPr>
              <w:t>ом</w:t>
            </w:r>
            <w:r w:rsidRPr="00177BCE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</w:t>
            </w:r>
            <w:r w:rsidR="000901FE"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="000901FE"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7167" w:type="dxa"/>
          </w:tcPr>
          <w:p w:rsidR="000901FE" w:rsidRPr="00177BCE" w:rsidRDefault="000901FE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 концу 2019</w:t>
            </w:r>
            <w:r w:rsidRPr="00177BCE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r w:rsidR="00B10053">
              <w:rPr>
                <w:sz w:val="24"/>
                <w:szCs w:val="24"/>
              </w:rPr>
              <w:t>8</w:t>
            </w:r>
            <w:r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позволит:</w:t>
            </w:r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C57D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Pr="00177BCE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</w:t>
            </w:r>
            <w:proofErr w:type="gramEnd"/>
            <w:r w:rsidRPr="00177BCE">
              <w:rPr>
                <w:sz w:val="24"/>
                <w:szCs w:val="24"/>
              </w:rPr>
              <w:t xml:space="preserve"> будет способствовать формированию </w:t>
            </w:r>
            <w:proofErr w:type="gramStart"/>
            <w:r w:rsidRPr="00177BCE">
              <w:rPr>
                <w:sz w:val="24"/>
                <w:szCs w:val="24"/>
              </w:rPr>
              <w:t>индивидуальных</w:t>
            </w:r>
            <w:proofErr w:type="gramEnd"/>
            <w:r w:rsidRPr="00177BCE">
              <w:rPr>
                <w:sz w:val="24"/>
                <w:szCs w:val="24"/>
              </w:rPr>
              <w:t xml:space="preserve"> портфолио обучающихся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 основные общеобразовательные программы образовательных организаций, расположенных на территории Ленинградской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7167" w:type="dxa"/>
          </w:tcPr>
          <w:p w:rsidR="000901FE" w:rsidRPr="00177BCE" w:rsidRDefault="000901FE" w:rsidP="004D0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с 1 января 2021 года методологии позволит определить основные условия, требования и критерии для эффективного внедрения </w:t>
            </w:r>
            <w:r w:rsidRPr="00177BCE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177BCE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C80BC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2000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5 %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Проведение до конца 2020 года эксперимента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по внедрению в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образовательную программу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с участием не менее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5 % общеобразовательных организаций,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3773FA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  <w:r w:rsidRPr="00177BCE"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10"/>
            </w:r>
            <w:r w:rsidRPr="00177BCE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901FE" w:rsidRPr="00177BCE" w:rsidRDefault="003773FA" w:rsidP="003773FA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Внедрение в 2022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t xml:space="preserve">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="000901FE" w:rsidRPr="00177BCE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lastRenderedPageBreak/>
              <w:t xml:space="preserve">востребованных программ, а также организаций и их </w:t>
            </w:r>
            <w:proofErr w:type="spellStart"/>
            <w:r w:rsidR="000901FE" w:rsidRPr="00177BCE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="000901FE" w:rsidRPr="00177BCE">
              <w:rPr>
                <w:bCs/>
                <w:sz w:val="24"/>
                <w:szCs w:val="24"/>
                <w:lang w:bidi="ar-SA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0901FE" w:rsidRPr="00177BCE" w:rsidRDefault="000901FE" w:rsidP="009D47FF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177BCE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177BCE">
              <w:rPr>
                <w:bCs/>
                <w:sz w:val="24"/>
                <w:szCs w:val="24"/>
              </w:rPr>
              <w:t>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166E6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Pr="00177BCE">
              <w:rPr>
                <w:color w:val="FF0000"/>
                <w:sz w:val="24"/>
                <w:szCs w:val="24"/>
              </w:rPr>
              <w:t>4200</w:t>
            </w:r>
            <w:r w:rsidRPr="00177BC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7167" w:type="dxa"/>
          </w:tcPr>
          <w:p w:rsidR="000901FE" w:rsidRPr="00177BCE" w:rsidRDefault="000901FE" w:rsidP="004F5D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Pr="00177BCE">
              <w:rPr>
                <w:color w:val="FF0000"/>
                <w:sz w:val="24"/>
                <w:szCs w:val="24"/>
              </w:rPr>
              <w:t xml:space="preserve">420 </w:t>
            </w:r>
            <w:r w:rsidRPr="00177BCE">
              <w:rPr>
                <w:sz w:val="24"/>
                <w:szCs w:val="24"/>
              </w:rPr>
              <w:t>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2020 года не менее чем 40 %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, 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</w:t>
            </w:r>
            <w:r w:rsidRPr="00177BCE">
              <w:rPr>
                <w:sz w:val="24"/>
                <w:szCs w:val="24"/>
              </w:rPr>
              <w:lastRenderedPageBreak/>
              <w:t>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Style w:val="aa"/>
                <w:sz w:val="24"/>
                <w:szCs w:val="24"/>
              </w:rPr>
              <w:footnoteReference w:id="11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2020 года Интернет-соединением и гарантированн</w:t>
            </w:r>
            <w:r w:rsidR="00B10053">
              <w:rPr>
                <w:sz w:val="24"/>
                <w:szCs w:val="24"/>
              </w:rPr>
              <w:t xml:space="preserve">ым </w:t>
            </w:r>
            <w:proofErr w:type="gramStart"/>
            <w:r w:rsidR="00B10053">
              <w:rPr>
                <w:sz w:val="24"/>
                <w:szCs w:val="24"/>
              </w:rPr>
              <w:t>интернет-трафиком</w:t>
            </w:r>
            <w:proofErr w:type="gramEnd"/>
            <w:r w:rsidR="00B10053">
              <w:rPr>
                <w:sz w:val="24"/>
                <w:szCs w:val="24"/>
              </w:rPr>
              <w:t xml:space="preserve">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</w:t>
            </w:r>
            <w:r w:rsidR="00A00F03">
              <w:rPr>
                <w:sz w:val="24"/>
                <w:szCs w:val="24"/>
              </w:rPr>
              <w:t>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усовершенствовать образовательный процесс по отдельным </w:t>
            </w:r>
            <w:r w:rsidRPr="00177BCE">
              <w:rPr>
                <w:sz w:val="24"/>
                <w:szCs w:val="24"/>
              </w:rPr>
              <w:lastRenderedPageBreak/>
              <w:t>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3"/>
            </w:r>
          </w:p>
        </w:tc>
        <w:tc>
          <w:tcPr>
            <w:tcW w:w="7167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2021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2021 года не менее чем 70 %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</w:t>
            </w:r>
            <w:r w:rsidRPr="00177BCE">
              <w:rPr>
                <w:sz w:val="24"/>
                <w:szCs w:val="24"/>
              </w:rPr>
              <w:lastRenderedPageBreak/>
              <w:t xml:space="preserve">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 w:rsidRPr="00177BCE">
              <w:rPr>
                <w:sz w:val="24"/>
                <w:szCs w:val="24"/>
              </w:rPr>
              <w:t>опредленными</w:t>
            </w:r>
            <w:proofErr w:type="spellEnd"/>
            <w:r w:rsidRPr="00177BCE">
              <w:rPr>
                <w:sz w:val="24"/>
                <w:szCs w:val="24"/>
              </w:rPr>
              <w:t xml:space="preserve"> Указом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14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177BCE">
              <w:rPr>
                <w:sz w:val="24"/>
                <w:szCs w:val="24"/>
              </w:rPr>
              <w:t>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Style w:val="aa"/>
                <w:sz w:val="24"/>
                <w:szCs w:val="24"/>
              </w:rPr>
              <w:footnoteReference w:id="14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5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-трафиком</w:t>
            </w:r>
            <w:proofErr w:type="gramEnd"/>
            <w:r>
              <w:rPr>
                <w:sz w:val="24"/>
                <w:szCs w:val="24"/>
              </w:rPr>
              <w:t xml:space="preserve"> не менее 10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>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BC3F02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</w:t>
            </w:r>
            <w:r w:rsidRPr="00177BCE">
              <w:rPr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6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D229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2022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организации,</w:t>
            </w:r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расположенные на территории </w:t>
            </w:r>
            <w:r w:rsidRPr="00177BCE">
              <w:rPr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sz w:val="22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к концу 2024</w:t>
            </w:r>
            <w:r w:rsidRPr="00177BCE">
              <w:rPr>
                <w:sz w:val="24"/>
                <w:szCs w:val="24"/>
              </w:rPr>
              <w:t xml:space="preserve"> года всеми образовательными </w:t>
            </w:r>
            <w:proofErr w:type="gramStart"/>
            <w:r w:rsidRPr="00177BCE">
              <w:rPr>
                <w:sz w:val="24"/>
                <w:szCs w:val="24"/>
              </w:rPr>
              <w:t>организациями</w:t>
            </w:r>
            <w:proofErr w:type="gramEnd"/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расположенными на территории </w:t>
            </w:r>
            <w:r w:rsidRPr="00177BCE">
              <w:rPr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</w:t>
            </w:r>
            <w:r w:rsidRPr="00177BCE">
              <w:rPr>
                <w:sz w:val="24"/>
                <w:szCs w:val="24"/>
              </w:rPr>
              <w:lastRenderedPageBreak/>
              <w:t>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1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18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2022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r w:rsidR="00B10053">
              <w:rPr>
                <w:sz w:val="24"/>
                <w:szCs w:val="24"/>
              </w:rPr>
              <w:t>35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9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2023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2463E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  <w:r w:rsidR="000901FE">
              <w:rPr>
                <w:sz w:val="24"/>
                <w:szCs w:val="24"/>
              </w:rPr>
              <w:t>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20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21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2023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</w:t>
            </w:r>
            <w:r w:rsidR="00B10053">
              <w:rPr>
                <w:sz w:val="24"/>
                <w:szCs w:val="24"/>
              </w:rPr>
              <w:t>-трафиком</w:t>
            </w:r>
            <w:proofErr w:type="gramEnd"/>
            <w:r w:rsidR="00B10053">
              <w:rPr>
                <w:sz w:val="24"/>
                <w:szCs w:val="24"/>
              </w:rPr>
              <w:t xml:space="preserve"> не менее 4</w:t>
            </w:r>
            <w:r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22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Pr="00177BCE">
              <w:rPr>
                <w:color w:val="FF0000"/>
                <w:sz w:val="24"/>
                <w:szCs w:val="24"/>
              </w:rPr>
              <w:t>800</w:t>
            </w:r>
            <w:r w:rsidRPr="00177BCE">
              <w:rPr>
                <w:sz w:val="24"/>
                <w:szCs w:val="24"/>
              </w:rPr>
              <w:t xml:space="preserve"> детей</w:t>
            </w:r>
            <w:r w:rsidRPr="00177BCE">
              <w:rPr>
                <w:rStyle w:val="aa"/>
                <w:sz w:val="24"/>
                <w:szCs w:val="24"/>
              </w:rPr>
              <w:footnoteReference w:id="22"/>
            </w:r>
          </w:p>
        </w:tc>
        <w:tc>
          <w:tcPr>
            <w:tcW w:w="7167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Создание к концу 2023 года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позволит обеспечить на </w:t>
            </w:r>
            <w:proofErr w:type="spellStart"/>
            <w:r w:rsidRPr="00177BCE">
              <w:rPr>
                <w:sz w:val="24"/>
                <w:szCs w:val="24"/>
              </w:rPr>
              <w:t>инфраструктурно</w:t>
            </w:r>
            <w:proofErr w:type="spellEnd"/>
            <w:r w:rsidRPr="00177BCE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177BCE">
              <w:rPr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7167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Внедрение к концу 2024 года целевой модели ЦОС во всех 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позволит </w:t>
            </w:r>
            <w:r w:rsidRPr="00177BCE">
              <w:rPr>
                <w:bCs/>
                <w:sz w:val="24"/>
                <w:szCs w:val="24"/>
              </w:rPr>
              <w:lastRenderedPageBreak/>
              <w:t xml:space="preserve">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3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4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2024 года Интернет-соединением и гарантированным интернет-трафиком 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,</w:t>
            </w:r>
            <w:proofErr w:type="gramEnd"/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5274F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lastRenderedPageBreak/>
              <w:t xml:space="preserve">Реализация к концу 2024 года на территории </w:t>
            </w:r>
            <w:r w:rsidRPr="00177BCE">
              <w:rPr>
                <w:sz w:val="24"/>
                <w:szCs w:val="24"/>
              </w:rPr>
              <w:t xml:space="preserve">Ленинградской </w:t>
            </w:r>
            <w:proofErr w:type="gramStart"/>
            <w:r w:rsidRPr="00177BCE">
              <w:rPr>
                <w:sz w:val="24"/>
                <w:szCs w:val="24"/>
              </w:rPr>
              <w:t xml:space="preserve">области </w:t>
            </w:r>
            <w:r w:rsidRPr="00177BCE">
              <w:rPr>
                <w:bCs/>
                <w:sz w:val="24"/>
                <w:szCs w:val="24"/>
              </w:rPr>
              <w:t>программы профессиональной переподготовки руководителей образовательных организаций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эффективно внедрить целевую модель ЦОС в субъектах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177BCE">
              <w:rPr>
                <w:sz w:val="24"/>
                <w:szCs w:val="24"/>
              </w:rPr>
              <w:t>регионального</w:t>
            </w:r>
            <w:r w:rsidRPr="00177BCE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 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  <w:proofErr w:type="gramEnd"/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D4F30" w:rsidRPr="00177BCE" w:rsidRDefault="006D4F30" w:rsidP="00324D97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BA7623" w:rsidRPr="00177BCE" w:rsidRDefault="00BA7623" w:rsidP="00BA7623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4. Финансовое обеспечение реализации регионального  проекта «Цифровая образовательная среда»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BA7623" w:rsidRPr="00177BCE" w:rsidTr="00F95DCA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Pr="00177BCE">
              <w:rPr>
                <w:sz w:val="24"/>
                <w:szCs w:val="24"/>
              </w:rPr>
              <w:br/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</w:t>
            </w:r>
            <w:r w:rsidRPr="00177BCE">
              <w:rPr>
                <w:sz w:val="24"/>
                <w:szCs w:val="24"/>
              </w:rPr>
              <w:br/>
              <w:t>(млн. рублей)</w:t>
            </w:r>
          </w:p>
        </w:tc>
      </w:tr>
      <w:tr w:rsidR="00BA7623" w:rsidRPr="00177BCE" w:rsidTr="00F95DCA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 w:rsidR="009E0C40"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E0C40" w:rsidRPr="00177BCE" w:rsidTr="00F95DCA">
        <w:tc>
          <w:tcPr>
            <w:tcW w:w="878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E0C40" w:rsidRPr="00177BCE" w:rsidRDefault="009E0C40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Для не менее </w:t>
            </w:r>
            <w:r w:rsidRPr="00177BCE">
              <w:rPr>
                <w:bCs/>
                <w:color w:val="FF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177BCE">
              <w:rPr>
                <w:bCs/>
                <w:color w:val="FF0000"/>
                <w:sz w:val="24"/>
                <w:szCs w:val="24"/>
              </w:rPr>
              <w:t>тыс</w:t>
            </w:r>
            <w:proofErr w:type="spellEnd"/>
            <w:proofErr w:type="gramEnd"/>
            <w:r w:rsidRPr="00177BCE">
              <w:rPr>
                <w:bCs/>
                <w:color w:val="FF0000"/>
                <w:sz w:val="24"/>
                <w:szCs w:val="24"/>
              </w:rPr>
              <w:t xml:space="preserve"> детей</w:t>
            </w:r>
            <w:r w:rsidRPr="00177BCE">
              <w:rPr>
                <w:bCs/>
                <w:sz w:val="24"/>
                <w:szCs w:val="24"/>
              </w:rPr>
              <w:t>, обучающихся в 25 %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120,0*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623" w:rsidRPr="00177BCE">
              <w:rPr>
                <w:sz w:val="24"/>
                <w:szCs w:val="24"/>
              </w:rPr>
              <w:t>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BA7623" w:rsidRPr="00177BCE"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636,8</w:t>
            </w: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color w:val="000000"/>
                <w:sz w:val="24"/>
                <w:szCs w:val="24"/>
              </w:rPr>
              <w:t>федеральный бюджет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314,0</w:t>
            </w: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</w:tbl>
    <w:p w:rsidR="00BA7623" w:rsidRPr="00177BCE" w:rsidRDefault="00BA7623" w:rsidP="00BA7623">
      <w:pPr>
        <w:spacing w:line="240" w:lineRule="auto"/>
        <w:jc w:val="center"/>
        <w:rPr>
          <w:b/>
          <w:sz w:val="24"/>
          <w:szCs w:val="24"/>
        </w:rPr>
      </w:pPr>
    </w:p>
    <w:p w:rsidR="00BA7623" w:rsidRPr="00177BCE" w:rsidRDefault="00BA7623" w:rsidP="00BA7623">
      <w:pPr>
        <w:spacing w:after="200" w:line="240" w:lineRule="auto"/>
        <w:jc w:val="left"/>
      </w:pPr>
      <w:r w:rsidRPr="00177BCE">
        <w:rPr>
          <w:b/>
          <w:sz w:val="24"/>
          <w:szCs w:val="24"/>
        </w:rPr>
        <w:t xml:space="preserve">*Финансирование в бюджете не предусмотрено. </w:t>
      </w:r>
      <w:r w:rsidRPr="00177BCE">
        <w:rPr>
          <w:sz w:val="24"/>
          <w:szCs w:val="24"/>
        </w:rPr>
        <w:t xml:space="preserve">Необходимо выделение дополнительных средств областного бюджета: </w:t>
      </w:r>
      <w:r w:rsidR="009E0C40">
        <w:rPr>
          <w:sz w:val="24"/>
          <w:szCs w:val="24"/>
        </w:rPr>
        <w:t xml:space="preserve">на 2020 в объеме </w:t>
      </w:r>
      <w:r w:rsidRPr="00177BCE">
        <w:rPr>
          <w:sz w:val="24"/>
          <w:szCs w:val="24"/>
        </w:rPr>
        <w:t xml:space="preserve">21,5 </w:t>
      </w:r>
      <w:proofErr w:type="spellStart"/>
      <w:r w:rsidRPr="00177BCE">
        <w:rPr>
          <w:sz w:val="24"/>
          <w:szCs w:val="24"/>
        </w:rPr>
        <w:t>млн</w:t>
      </w:r>
      <w:proofErr w:type="gramStart"/>
      <w:r w:rsidRPr="00177BCE">
        <w:rPr>
          <w:sz w:val="24"/>
          <w:szCs w:val="24"/>
        </w:rPr>
        <w:t>.р</w:t>
      </w:r>
      <w:proofErr w:type="gramEnd"/>
      <w:r w:rsidRPr="00177BCE">
        <w:rPr>
          <w:sz w:val="24"/>
          <w:szCs w:val="24"/>
        </w:rPr>
        <w:t>уб</w:t>
      </w:r>
      <w:proofErr w:type="spellEnd"/>
      <w:r w:rsidRPr="00177BCE">
        <w:rPr>
          <w:sz w:val="24"/>
          <w:szCs w:val="24"/>
        </w:rPr>
        <w:t xml:space="preserve">. -2021 года в объеме 21,5 </w:t>
      </w:r>
      <w:proofErr w:type="spellStart"/>
      <w:r w:rsidRPr="00177BCE">
        <w:rPr>
          <w:sz w:val="24"/>
          <w:szCs w:val="24"/>
        </w:rPr>
        <w:t>млн.руб</w:t>
      </w:r>
      <w:proofErr w:type="spellEnd"/>
      <w:r w:rsidRPr="00177BCE">
        <w:rPr>
          <w:sz w:val="24"/>
          <w:szCs w:val="24"/>
        </w:rPr>
        <w:t>.</w:t>
      </w:r>
      <w:r w:rsidRPr="00177BCE">
        <w:t xml:space="preserve"> </w:t>
      </w:r>
    </w:p>
    <w:p w:rsidR="00BA7623" w:rsidRPr="00177BCE" w:rsidRDefault="00BA7623" w:rsidP="00BA7623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b/>
        </w:rPr>
        <w:t>**</w:t>
      </w:r>
      <w:r w:rsidRPr="00177BCE">
        <w:rPr>
          <w:b/>
          <w:sz w:val="24"/>
          <w:szCs w:val="24"/>
        </w:rPr>
        <w:t>Финансирование в бюджете предусмотрено</w:t>
      </w:r>
      <w:r w:rsidRPr="00177BCE">
        <w:rPr>
          <w:sz w:val="24"/>
          <w:szCs w:val="24"/>
        </w:rPr>
        <w:t xml:space="preserve"> в рамках мероприятий государственной программы</w:t>
      </w:r>
    </w:p>
    <w:p w:rsidR="001A4F01" w:rsidRPr="00177BCE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28693C" w:rsidRPr="00177BCE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5. Участники </w:t>
      </w:r>
      <w:r w:rsidR="00667B3A" w:rsidRPr="00177BCE">
        <w:rPr>
          <w:sz w:val="24"/>
          <w:szCs w:val="24"/>
        </w:rPr>
        <w:t xml:space="preserve">регионального  проекта «Цифровая образовательная среда» </w:t>
      </w:r>
    </w:p>
    <w:p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177BCE" w:rsidTr="00400E1E">
        <w:trPr>
          <w:tblHeader/>
        </w:trPr>
        <w:tc>
          <w:tcPr>
            <w:tcW w:w="756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177BCE" w:rsidTr="00400E1E">
        <w:tc>
          <w:tcPr>
            <w:tcW w:w="75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</w:tcPr>
          <w:p w:rsidR="00F43C8E" w:rsidRPr="00177BCE" w:rsidRDefault="00A70AE6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3375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F43C8E" w:rsidRPr="00177BCE" w:rsidRDefault="00D64339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Н.П., заместитель председателя Правительства  Ленинградской области по социальным вопросам</w:t>
            </w:r>
          </w:p>
        </w:tc>
        <w:tc>
          <w:tcPr>
            <w:tcW w:w="237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F43C8E" w:rsidRPr="00177BCE" w:rsidTr="00400E1E">
        <w:tc>
          <w:tcPr>
            <w:tcW w:w="75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</w:tcPr>
          <w:p w:rsidR="00F43C8E" w:rsidRPr="00177BCE" w:rsidRDefault="008D538A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Рыборецкая Т.Г.</w:t>
            </w:r>
          </w:p>
        </w:tc>
        <w:tc>
          <w:tcPr>
            <w:tcW w:w="3375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председателя комитета - начальник 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425CA" w:rsidRPr="00177BCE" w:rsidTr="00400E1E">
        <w:tc>
          <w:tcPr>
            <w:tcW w:w="14854" w:type="dxa"/>
            <w:gridSpan w:val="6"/>
          </w:tcPr>
          <w:p w:rsidR="001425CA" w:rsidRPr="00177BCE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8F0C6B" w:rsidRPr="00177BCE" w:rsidTr="00400E1E">
        <w:tc>
          <w:tcPr>
            <w:tcW w:w="756" w:type="dxa"/>
          </w:tcPr>
          <w:p w:rsidR="008F0C6B" w:rsidRPr="00177BCE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8F0C6B" w:rsidRPr="00177BCE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Участник </w:t>
            </w:r>
            <w:r w:rsidR="00F43C8E" w:rsidRPr="00177BCE">
              <w:rPr>
                <w:sz w:val="24"/>
                <w:szCs w:val="24"/>
              </w:rPr>
              <w:t xml:space="preserve">регионального </w:t>
            </w:r>
            <w:r w:rsidR="008F0C6B"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F0C6B" w:rsidRPr="00177BCE" w:rsidRDefault="00352EEB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F0C6B" w:rsidRPr="00177BCE" w:rsidRDefault="008F0C6B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A4F01" w:rsidRPr="00177BCE" w:rsidTr="00400E1E">
        <w:tc>
          <w:tcPr>
            <w:tcW w:w="14854" w:type="dxa"/>
            <w:gridSpan w:val="6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3527EF" w:rsidRPr="00177BCE" w:rsidTr="00400E1E">
        <w:tc>
          <w:tcPr>
            <w:tcW w:w="14854" w:type="dxa"/>
            <w:gridSpan w:val="6"/>
          </w:tcPr>
          <w:p w:rsidR="003527EF" w:rsidRPr="00177BCE" w:rsidRDefault="00F43C8E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Использование федеральной </w:t>
            </w:r>
            <w:r w:rsidR="003527EF" w:rsidRPr="00177BCE">
              <w:rPr>
                <w:bCs/>
                <w:sz w:val="24"/>
                <w:szCs w:val="24"/>
              </w:rPr>
              <w:t>информационно-</w:t>
            </w:r>
            <w:r w:rsidRPr="00177BCE">
              <w:rPr>
                <w:bCs/>
                <w:sz w:val="24"/>
                <w:szCs w:val="24"/>
              </w:rPr>
              <w:t xml:space="preserve">сервисной платформы </w:t>
            </w:r>
            <w:r w:rsidR="003527EF" w:rsidRPr="00177BCE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обеспечения департамента развития общего образования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lastRenderedPageBreak/>
              <w:t xml:space="preserve">Внедрение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модели цифровой образовательной среды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7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8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</w:t>
            </w:r>
            <w:r w:rsidRPr="00177BCE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</w:t>
            </w:r>
            <w:r w:rsidRPr="00177BCE">
              <w:rPr>
                <w:sz w:val="24"/>
                <w:szCs w:val="24"/>
              </w:rPr>
              <w:lastRenderedPageBreak/>
              <w:t xml:space="preserve">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Обеспечение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11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12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13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7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общего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Чурикова Е.Г. </w:t>
            </w:r>
          </w:p>
        </w:tc>
        <w:tc>
          <w:tcPr>
            <w:tcW w:w="3375" w:type="dxa"/>
          </w:tcPr>
          <w:p w:rsidR="009C453A" w:rsidRPr="00177BCE" w:rsidRDefault="009C453A" w:rsidP="0050327D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177BCE">
              <w:rPr>
                <w:sz w:val="24"/>
                <w:szCs w:val="24"/>
              </w:rPr>
              <w:t xml:space="preserve">Ленинградской </w:t>
            </w:r>
            <w:proofErr w:type="gramStart"/>
            <w:r w:rsidRPr="00177BCE">
              <w:rPr>
                <w:sz w:val="24"/>
                <w:szCs w:val="24"/>
              </w:rPr>
              <w:t>области</w:t>
            </w:r>
            <w:r w:rsidRPr="00177BCE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</w:tbl>
    <w:p w:rsidR="00891912" w:rsidRPr="00177BCE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1 </w:t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4C4FD3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177BCE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ПЛАН МЕРОПРИЯТИЙ </w:t>
      </w:r>
    </w:p>
    <w:p w:rsidR="00C802B0" w:rsidRPr="00177BCE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по реализации </w:t>
      </w:r>
      <w:r w:rsidR="004C4FD3" w:rsidRPr="00177BCE">
        <w:rPr>
          <w:b/>
          <w:sz w:val="24"/>
          <w:szCs w:val="24"/>
        </w:rPr>
        <w:t>регионального</w:t>
      </w:r>
      <w:r w:rsidRPr="00177BCE">
        <w:rPr>
          <w:b/>
          <w:sz w:val="24"/>
          <w:szCs w:val="24"/>
        </w:rPr>
        <w:t xml:space="preserve"> проекта «Цифровая образовательная среда»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C802B0" w:rsidRPr="00177BCE" w:rsidTr="00400E1E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</w:p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177BCE" w:rsidTr="00400E1E">
        <w:trPr>
          <w:tblHeader/>
        </w:trPr>
        <w:tc>
          <w:tcPr>
            <w:tcW w:w="959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D367B" w:rsidRPr="00177BCE" w:rsidTr="00400E1E">
        <w:tc>
          <w:tcPr>
            <w:tcW w:w="959" w:type="dxa"/>
          </w:tcPr>
          <w:p w:rsidR="00CD367B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CD367B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CD367B" w:rsidRPr="00177BCE" w:rsidRDefault="00CD367B" w:rsidP="009D3F13">
            <w:pPr>
              <w:shd w:val="clear" w:color="auto" w:fill="FFFFFF" w:themeFill="background1"/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2B1FE0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6D4F30" w:rsidRPr="006E616B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="006C23B5"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D16563" w:rsidRPr="00177BCE">
              <w:rPr>
                <w:sz w:val="24"/>
                <w:szCs w:val="24"/>
              </w:rPr>
              <w:t xml:space="preserve">, </w:t>
            </w:r>
            <w:r w:rsidR="00B84BF3" w:rsidRPr="00177BCE">
              <w:rPr>
                <w:sz w:val="24"/>
                <w:szCs w:val="24"/>
              </w:rPr>
              <w:t xml:space="preserve">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451CBF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</w:t>
            </w:r>
            <w:r w:rsidRPr="00177BCE">
              <w:rPr>
                <w:sz w:val="24"/>
                <w:szCs w:val="24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 w:rsidR="006B1F48" w:rsidRPr="00177BCE">
              <w:rPr>
                <w:sz w:val="24"/>
                <w:szCs w:val="24"/>
              </w:rPr>
              <w:t>,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6E616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64D56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</w:t>
            </w:r>
            <w:proofErr w:type="spellStart"/>
            <w:r w:rsidRPr="00177BCE">
              <w:rPr>
                <w:sz w:val="24"/>
                <w:szCs w:val="24"/>
              </w:rPr>
              <w:t>интернет-соединение</w:t>
            </w:r>
            <w:proofErr w:type="spellEnd"/>
            <w:r w:rsidRPr="00177BCE">
              <w:rPr>
                <w:sz w:val="24"/>
                <w:szCs w:val="24"/>
              </w:rPr>
              <w:t xml:space="preserve"> со скоростью </w:t>
            </w:r>
            <w:r w:rsidRPr="00177BCE">
              <w:rPr>
                <w:sz w:val="24"/>
                <w:szCs w:val="24"/>
              </w:rPr>
              <w:lastRenderedPageBreak/>
              <w:t xml:space="preserve">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 xml:space="preserve">ым </w:t>
            </w:r>
            <w:proofErr w:type="gramStart"/>
            <w:r w:rsidR="00BE5BBB">
              <w:rPr>
                <w:sz w:val="24"/>
                <w:szCs w:val="24"/>
              </w:rPr>
              <w:t>интернет-трафиком</w:t>
            </w:r>
            <w:proofErr w:type="gramEnd"/>
            <w:r w:rsidR="00BE5BBB">
              <w:rPr>
                <w:sz w:val="24"/>
                <w:szCs w:val="24"/>
              </w:rPr>
              <w:t xml:space="preserve"> не менее 8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F1390F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6D4F30"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185E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="00F1390F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177BCE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:rsidTr="00400E1E">
        <w:tc>
          <w:tcPr>
            <w:tcW w:w="959" w:type="dxa"/>
          </w:tcPr>
          <w:p w:rsidR="00363ADB" w:rsidRPr="00177BCE" w:rsidRDefault="00A00F03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363ADB" w:rsidRPr="00177BCE">
              <w:rPr>
                <w:sz w:val="24"/>
              </w:rPr>
              <w:t>.1.</w:t>
            </w:r>
          </w:p>
        </w:tc>
        <w:tc>
          <w:tcPr>
            <w:tcW w:w="3402" w:type="dxa"/>
          </w:tcPr>
          <w:p w:rsidR="006D4F30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Pr="00177BCE">
              <w:rPr>
                <w:sz w:val="24"/>
                <w:szCs w:val="24"/>
              </w:rPr>
              <w:t xml:space="preserve"> работников, привлекаемых к образовательной </w:t>
            </w:r>
            <w:r w:rsidRPr="00177BCE">
              <w:rPr>
                <w:sz w:val="24"/>
                <w:szCs w:val="24"/>
              </w:rPr>
              <w:lastRenderedPageBreak/>
              <w:t>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ADB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3D021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5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:rsidTr="00400E1E">
        <w:tc>
          <w:tcPr>
            <w:tcW w:w="959" w:type="dxa"/>
          </w:tcPr>
          <w:p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6D4F30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  <w:r w:rsidRPr="00177BCE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  <w:r w:rsidRPr="00177BCE" w:rsidDel="003D02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:rsidTr="00400E1E">
        <w:tc>
          <w:tcPr>
            <w:tcW w:w="959" w:type="dxa"/>
          </w:tcPr>
          <w:p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5C52A9" w:rsidRPr="00177BCE" w:rsidRDefault="005C52A9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5C52A9" w:rsidRPr="00177BCE" w:rsidRDefault="006D4F30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="005C52A9"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B1410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6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E6" w:rsidRPr="00177BCE">
              <w:rPr>
                <w:sz w:val="24"/>
                <w:szCs w:val="24"/>
              </w:rPr>
              <w:t>.</w:t>
            </w:r>
            <w:r w:rsidR="00F2078C" w:rsidRPr="00177BC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Обновлено не менее чем в </w:t>
            </w:r>
            <w:r w:rsidRPr="00177BCE">
              <w:rPr>
                <w:sz w:val="24"/>
                <w:szCs w:val="24"/>
              </w:rPr>
              <w:br/>
              <w:t>40 %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6908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F2078C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rStyle w:val="aa"/>
                <w:sz w:val="24"/>
                <w:szCs w:val="24"/>
              </w:rPr>
              <w:footnoteReference w:id="27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BB05B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177BCE">
              <w:rPr>
                <w:rFonts w:eastAsia="Calibri"/>
                <w:sz w:val="24"/>
                <w:szCs w:val="24"/>
              </w:rPr>
              <w:lastRenderedPageBreak/>
              <w:t>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 xml:space="preserve">ым </w:t>
            </w:r>
            <w:proofErr w:type="gramStart"/>
            <w:r w:rsidR="00BE5BBB">
              <w:rPr>
                <w:sz w:val="24"/>
                <w:szCs w:val="24"/>
              </w:rPr>
              <w:t>интернет-трафиком</w:t>
            </w:r>
            <w:proofErr w:type="gramEnd"/>
            <w:r w:rsidR="00BE5BBB">
              <w:rPr>
                <w:sz w:val="24"/>
                <w:szCs w:val="24"/>
              </w:rPr>
              <w:t xml:space="preserve">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902622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>в ос</w:t>
            </w:r>
            <w:r w:rsidRPr="00177BCE">
              <w:rPr>
                <w:color w:val="000000" w:themeColor="text1"/>
                <w:sz w:val="24"/>
                <w:szCs w:val="24"/>
              </w:rPr>
              <w:t>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902622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006353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lastRenderedPageBreak/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8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</w:r>
            <w:r w:rsidRPr="00177BCE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31 декабря </w:t>
            </w:r>
            <w:r w:rsidRPr="00177BCE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126" w:type="dxa"/>
          </w:tcPr>
          <w:p w:rsidR="00F2078C" w:rsidRPr="00177BCE" w:rsidRDefault="00006353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информационно-</w:t>
            </w:r>
            <w:r w:rsidRPr="00177BCE">
              <w:rPr>
                <w:sz w:val="24"/>
                <w:szCs w:val="24"/>
              </w:rPr>
              <w:lastRenderedPageBreak/>
              <w:t xml:space="preserve">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62010" w:rsidRPr="00177BCE" w:rsidTr="00400E1E">
        <w:tc>
          <w:tcPr>
            <w:tcW w:w="959" w:type="dxa"/>
          </w:tcPr>
          <w:p w:rsidR="00E62010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62010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E62010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62010" w:rsidRPr="00177BCE" w:rsidTr="00400E1E">
        <w:tc>
          <w:tcPr>
            <w:tcW w:w="959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62010" w:rsidRPr="00177BCE" w:rsidRDefault="00E62010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 xml:space="preserve">на финансовое обеспечение </w:t>
            </w:r>
            <w:r w:rsidRPr="00177BCE">
              <w:rPr>
                <w:sz w:val="24"/>
                <w:szCs w:val="24"/>
              </w:rPr>
              <w:lastRenderedPageBreak/>
              <w:t>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E62010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="00E62010"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E62010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AB0B0E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9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</w:t>
            </w:r>
            <w:r w:rsidR="001C2819" w:rsidRPr="00177BCE">
              <w:rPr>
                <w:sz w:val="24"/>
                <w:szCs w:val="24"/>
              </w:rPr>
              <w:t>0 %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A703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1C281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70 %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</w:t>
            </w:r>
            <w:r w:rsidRPr="00177BCE">
              <w:rPr>
                <w:sz w:val="24"/>
                <w:szCs w:val="24"/>
              </w:rPr>
              <w:lastRenderedPageBreak/>
              <w:t>открытых и общедоступных информационных ресурсов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F2078C"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242E80">
              <w:rPr>
                <w:sz w:val="24"/>
                <w:szCs w:val="24"/>
              </w:rPr>
              <w:t xml:space="preserve">ым </w:t>
            </w:r>
            <w:proofErr w:type="gramStart"/>
            <w:r w:rsidR="00242E80">
              <w:rPr>
                <w:sz w:val="24"/>
                <w:szCs w:val="24"/>
              </w:rPr>
              <w:t>интернет-трафиком</w:t>
            </w:r>
            <w:proofErr w:type="gramEnd"/>
            <w:r w:rsidR="00242E80">
              <w:rPr>
                <w:sz w:val="24"/>
                <w:szCs w:val="24"/>
              </w:rPr>
              <w:t xml:space="preserve"> не менее 10</w:t>
            </w:r>
            <w:r w:rsidRPr="00177BCE">
              <w:rPr>
                <w:sz w:val="24"/>
                <w:szCs w:val="24"/>
              </w:rPr>
              <w:t xml:space="preserve"> %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15 %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0B2609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Проведен эксперимент по внедрению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0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21F84" w:rsidRPr="00177BCE" w:rsidTr="00400E1E">
        <w:tc>
          <w:tcPr>
            <w:tcW w:w="959" w:type="dxa"/>
          </w:tcPr>
          <w:p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  <w:r w:rsidR="00321F84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321F84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321F84" w:rsidRPr="00177BCE" w:rsidTr="00400E1E">
        <w:tc>
          <w:tcPr>
            <w:tcW w:w="959" w:type="dxa"/>
          </w:tcPr>
          <w:p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1F84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321F84" w:rsidRPr="00177BCE" w:rsidRDefault="00321F84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321F84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321F84"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321F84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1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</w:t>
            </w:r>
            <w:r w:rsidR="000C22C2" w:rsidRPr="00177BCE">
              <w:rPr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</w:t>
            </w:r>
            <w:r w:rsidR="006B1F48" w:rsidRPr="00177BCE">
              <w:rPr>
                <w:sz w:val="24"/>
                <w:szCs w:val="24"/>
              </w:rPr>
              <w:t xml:space="preserve">расположенные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6066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обновлено</w:t>
            </w:r>
            <w:r w:rsidR="00F2078C"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lastRenderedPageBreak/>
              <w:t xml:space="preserve">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4F4FCE">
              <w:rPr>
                <w:sz w:val="24"/>
                <w:szCs w:val="24"/>
              </w:rPr>
              <w:t xml:space="preserve">ым </w:t>
            </w:r>
            <w:proofErr w:type="gramStart"/>
            <w:r w:rsidR="004F4FCE">
              <w:rPr>
                <w:sz w:val="24"/>
                <w:szCs w:val="24"/>
              </w:rPr>
              <w:t>интернет-трафиком</w:t>
            </w:r>
            <w:proofErr w:type="gramEnd"/>
            <w:r w:rsidR="004F4FCE">
              <w:rPr>
                <w:sz w:val="24"/>
                <w:szCs w:val="24"/>
              </w:rPr>
              <w:t xml:space="preserve"> не менее 50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0669" w:rsidRPr="00177BCE">
              <w:rPr>
                <w:color w:val="000000" w:themeColor="text1"/>
                <w:sz w:val="24"/>
                <w:szCs w:val="24"/>
              </w:rPr>
              <w:t>800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</w:t>
            </w:r>
            <w:r w:rsidR="000B2609" w:rsidRPr="00177BCE">
              <w:rPr>
                <w:sz w:val="24"/>
                <w:szCs w:val="24"/>
              </w:rPr>
              <w:lastRenderedPageBreak/>
              <w:t xml:space="preserve">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5F17F3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2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679D" w:rsidRPr="00177BCE" w:rsidTr="00400E1E">
        <w:tc>
          <w:tcPr>
            <w:tcW w:w="959" w:type="dxa"/>
          </w:tcPr>
          <w:p w:rsidR="00DB679D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679D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</w:t>
            </w:r>
            <w:r w:rsidRPr="00177BCE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DB679D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Российской Федерации в </w:t>
            </w:r>
            <w:r w:rsidRPr="00177BCE">
              <w:rPr>
                <w:sz w:val="24"/>
                <w:szCs w:val="24"/>
              </w:rPr>
              <w:lastRenderedPageBreak/>
              <w:t>установленном порядке</w:t>
            </w:r>
          </w:p>
          <w:p w:rsidR="00DB679D" w:rsidRPr="00177BCE" w:rsidRDefault="00DB679D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 w:rsidDel="00824662">
              <w:rPr>
                <w:color w:val="000000"/>
                <w:sz w:val="24"/>
                <w:szCs w:val="24"/>
              </w:rPr>
              <w:t xml:space="preserve">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  <w:r w:rsidR="00E10BCC"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</w:t>
            </w:r>
            <w:r w:rsidRPr="00177BCE">
              <w:rPr>
                <w:bCs/>
                <w:sz w:val="24"/>
                <w:szCs w:val="26"/>
              </w:rPr>
              <w:lastRenderedPageBreak/>
              <w:t>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3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</w:t>
            </w:r>
            <w:r w:rsidRPr="00177BCE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27526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>гарантирован</w:t>
            </w:r>
            <w:r w:rsidR="00275263">
              <w:rPr>
                <w:sz w:val="24"/>
                <w:szCs w:val="24"/>
              </w:rPr>
              <w:t xml:space="preserve">ным </w:t>
            </w:r>
            <w:proofErr w:type="gramStart"/>
            <w:r w:rsidR="00275263">
              <w:rPr>
                <w:sz w:val="24"/>
                <w:szCs w:val="24"/>
              </w:rPr>
              <w:t>интернет-трафиком</w:t>
            </w:r>
            <w:proofErr w:type="gramEnd"/>
            <w:r w:rsidR="00275263">
              <w:rPr>
                <w:sz w:val="24"/>
                <w:szCs w:val="24"/>
              </w:rPr>
              <w:t xml:space="preserve"> не менее 7</w:t>
            </w:r>
            <w:r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="004953E6" w:rsidRPr="00177BCE">
              <w:rPr>
                <w:sz w:val="24"/>
                <w:szCs w:val="24"/>
              </w:rPr>
              <w:t xml:space="preserve"> </w:t>
            </w:r>
            <w:r w:rsidR="00A97615" w:rsidRPr="00177BCE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4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4953E6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  <w:r w:rsidRPr="00177BCE">
              <w:rPr>
                <w:strike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color w:val="000000"/>
                <w:sz w:val="24"/>
                <w:szCs w:val="24"/>
              </w:rPr>
              <w:t xml:space="preserve">с </w:t>
            </w:r>
            <w:r w:rsidRPr="00177BCE">
              <w:rPr>
                <w:bCs/>
                <w:sz w:val="24"/>
                <w:szCs w:val="24"/>
              </w:rPr>
              <w:t xml:space="preserve">Министерством просвещения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созданию</w:t>
            </w:r>
            <w:proofErr w:type="gramEnd"/>
            <w:r w:rsidRPr="00177BCE">
              <w:rPr>
                <w:sz w:val="24"/>
                <w:szCs w:val="24"/>
              </w:rPr>
              <w:t xml:space="preserve">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руководитель органа </w:t>
            </w:r>
            <w:r w:rsidRPr="00177BCE">
              <w:rPr>
                <w:sz w:val="24"/>
                <w:szCs w:val="24"/>
              </w:rPr>
              <w:lastRenderedPageBreak/>
              <w:t xml:space="preserve">исполнительной власти </w:t>
            </w:r>
            <w:r w:rsidR="00A67807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Создано </w:t>
            </w:r>
            <w:r w:rsidR="00A97615" w:rsidRPr="00177BCE">
              <w:rPr>
                <w:sz w:val="24"/>
                <w:szCs w:val="24"/>
              </w:rPr>
              <w:t>3</w:t>
            </w:r>
            <w:r w:rsidR="004B5AC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центров цифрового образования детей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0979B2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0979B2" w:rsidP="00A9761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25 % общеобразовательных организаций</w:t>
            </w:r>
            <w:proofErr w:type="gramStart"/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0565A7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lastRenderedPageBreak/>
              <w:t xml:space="preserve">программ, с охватом не менее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25 %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Подготовка и предоставление заявки</w:t>
            </w:r>
            <w:r w:rsidRPr="00177BCE" w:rsidDel="008246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 </w:t>
            </w:r>
            <w:r w:rsidRPr="00177BCE">
              <w:rPr>
                <w:color w:val="000000"/>
                <w:sz w:val="24"/>
                <w:szCs w:val="24"/>
              </w:rPr>
              <w:t xml:space="preserve">о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>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E10BCC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 февраля</w:t>
            </w:r>
            <w:r w:rsidR="00E10BCC"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</w:t>
            </w:r>
            <w:r w:rsidR="00F2078C" w:rsidRPr="00177BCE">
              <w:rPr>
                <w:bCs/>
                <w:sz w:val="24"/>
                <w:szCs w:val="24"/>
              </w:rPr>
              <w:t xml:space="preserve">целевая модель цифровой образовательной среды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 xml:space="preserve">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Все </w:t>
            </w:r>
            <w:r w:rsidR="00BB05B3" w:rsidRPr="00177BCE">
              <w:rPr>
                <w:sz w:val="24"/>
                <w:szCs w:val="24"/>
              </w:rPr>
              <w:t>образовательные организации, расположенные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 </w:t>
            </w: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3503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 xml:space="preserve"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</w:t>
            </w:r>
            <w:r w:rsidR="00F2078C" w:rsidRPr="00177BCE">
              <w:rPr>
                <w:bCs/>
                <w:sz w:val="24"/>
                <w:szCs w:val="24"/>
              </w:rPr>
              <w:lastRenderedPageBreak/>
              <w:t>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ноября </w:t>
            </w:r>
            <w:r w:rsidRPr="00177BCE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="0074767E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</w:t>
            </w:r>
            <w:r w:rsidRPr="00177BCE">
              <w:rPr>
                <w:sz w:val="24"/>
                <w:szCs w:val="24"/>
              </w:rPr>
              <w:lastRenderedPageBreak/>
              <w:t>основе применения биометрических данных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:rsidTr="00400E1E">
        <w:tc>
          <w:tcPr>
            <w:tcW w:w="959" w:type="dxa"/>
          </w:tcPr>
          <w:p w:rsidR="00363ADB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363ADB" w:rsidRPr="00177BCE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ADB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363ADB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177BCE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2 </w:t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i/>
          <w:sz w:val="24"/>
          <w:szCs w:val="24"/>
        </w:rPr>
      </w:pPr>
      <w:r w:rsidRPr="00177BCE">
        <w:rPr>
          <w:sz w:val="24"/>
          <w:szCs w:val="24"/>
        </w:rPr>
        <w:t xml:space="preserve">Показатели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по </w:t>
      </w:r>
      <w:r w:rsidR="000979B2" w:rsidRPr="00177BCE">
        <w:rPr>
          <w:sz w:val="24"/>
          <w:szCs w:val="24"/>
        </w:rPr>
        <w:t xml:space="preserve">муниципальным образованиям </w:t>
      </w:r>
      <w:r w:rsidR="000359D9" w:rsidRPr="00177BCE">
        <w:rPr>
          <w:i/>
          <w:sz w:val="24"/>
          <w:szCs w:val="24"/>
        </w:rPr>
        <w:t>Ленинградской области</w:t>
      </w:r>
    </w:p>
    <w:p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C802B0" w:rsidRPr="00177BCE" w:rsidTr="00C802B0">
        <w:tc>
          <w:tcPr>
            <w:tcW w:w="4361" w:type="dxa"/>
            <w:vMerge w:val="restart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Субъект </w:t>
            </w:r>
          </w:p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Период реализации </w:t>
            </w:r>
            <w:r w:rsidR="00666214" w:rsidRPr="00177BCE">
              <w:rPr>
                <w:sz w:val="24"/>
                <w:szCs w:val="24"/>
              </w:rPr>
              <w:t xml:space="preserve">регионального </w:t>
            </w:r>
            <w:r w:rsidRPr="00177BCE">
              <w:rPr>
                <w:sz w:val="24"/>
                <w:szCs w:val="24"/>
              </w:rPr>
              <w:t>проекта, год</w:t>
            </w:r>
          </w:p>
        </w:tc>
      </w:tr>
      <w:tr w:rsidR="00C802B0" w:rsidRPr="00177BCE" w:rsidTr="00C802B0">
        <w:tc>
          <w:tcPr>
            <w:tcW w:w="4361" w:type="dxa"/>
            <w:vMerge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77BCE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C802B0" w:rsidRPr="00177BCE" w:rsidTr="00C802B0">
        <w:tc>
          <w:tcPr>
            <w:tcW w:w="14794" w:type="dxa"/>
            <w:gridSpan w:val="10"/>
          </w:tcPr>
          <w:p w:rsidR="00C802B0" w:rsidRPr="00177BCE" w:rsidRDefault="00B85DFE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расположенных на территории Ленинградской области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</w:t>
            </w:r>
            <w:r w:rsidR="00AE142D" w:rsidRPr="00177BCE">
              <w:rPr>
                <w:rFonts w:ascii="Times New Roman" w:hAnsi="Times New Roman"/>
                <w:sz w:val="24"/>
                <w:szCs w:val="24"/>
              </w:rPr>
              <w:t xml:space="preserve">рантированным </w:t>
            </w:r>
            <w:proofErr w:type="gramStart"/>
            <w:r w:rsidR="00AE142D" w:rsidRPr="00177BCE">
              <w:rPr>
                <w:rFonts w:ascii="Times New Roman" w:hAnsi="Times New Roman"/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, процент   </w:t>
            </w:r>
          </w:p>
        </w:tc>
      </w:tr>
      <w:tr w:rsidR="00777F6A" w:rsidRPr="00177BCE" w:rsidTr="00A00F03">
        <w:tc>
          <w:tcPr>
            <w:tcW w:w="4361" w:type="dxa"/>
            <w:vAlign w:val="center"/>
          </w:tcPr>
          <w:p w:rsidR="00777F6A" w:rsidRPr="00177BCE" w:rsidRDefault="00777F6A" w:rsidP="0083348F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777F6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Подпорожский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142D" w:rsidRPr="00177BCE" w:rsidTr="00F95DCA">
        <w:tc>
          <w:tcPr>
            <w:tcW w:w="14794" w:type="dxa"/>
            <w:gridSpan w:val="10"/>
          </w:tcPr>
          <w:p w:rsidR="00AE142D" w:rsidRPr="00177BCE" w:rsidRDefault="00AE142D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  <w:proofErr w:type="gramStart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 в общем числе обучающихся по указанным программам,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F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Pr="00177BCE">
              <w:rPr>
                <w:rStyle w:val="aa"/>
                <w:sz w:val="24"/>
              </w:rPr>
              <w:footnoteReference w:id="36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 xml:space="preserve">Доля </w:t>
            </w:r>
            <w:proofErr w:type="gramStart"/>
            <w:r w:rsidRPr="00177BCE">
              <w:rPr>
                <w:sz w:val="24"/>
              </w:rPr>
              <w:t>обучающихся</w:t>
            </w:r>
            <w:proofErr w:type="gramEnd"/>
            <w:r w:rsidRPr="00177BCE">
              <w:rPr>
                <w:sz w:val="24"/>
              </w:rPr>
              <w:t xml:space="preserve">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 цифровые платформы, информационные системы и ресурсы)  для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37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38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lastRenderedPageBreak/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after="200" w:line="240" w:lineRule="auto"/>
        <w:jc w:val="left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br w:type="page"/>
      </w:r>
    </w:p>
    <w:p w:rsidR="00935411" w:rsidRPr="00177BCE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666214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регионального</w:t>
      </w:r>
      <w:r w:rsidR="00935411" w:rsidRPr="00177BCE">
        <w:rPr>
          <w:sz w:val="24"/>
          <w:szCs w:val="24"/>
        </w:rPr>
        <w:t xml:space="preserve"> проекта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«Цифровая образовательная среда»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</w:t>
      </w:r>
    </w:p>
    <w:p w:rsidR="00865F80" w:rsidRPr="00177BCE" w:rsidRDefault="00865F80" w:rsidP="009D47FF">
      <w:pPr>
        <w:spacing w:line="240" w:lineRule="auto"/>
        <w:jc w:val="center"/>
        <w:rPr>
          <w:sz w:val="24"/>
          <w:szCs w:val="24"/>
        </w:rPr>
      </w:pPr>
    </w:p>
    <w:p w:rsidR="00865F80" w:rsidRPr="00177BCE" w:rsidRDefault="00666214" w:rsidP="009D47FF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177BCE">
        <w:rPr>
          <w:sz w:val="24"/>
          <w:szCs w:val="24"/>
        </w:rPr>
        <w:t>Региональны</w:t>
      </w:r>
      <w:r w:rsidR="00865F80" w:rsidRPr="00177BCE">
        <w:rPr>
          <w:sz w:val="24"/>
          <w:szCs w:val="24"/>
        </w:rPr>
        <w:t xml:space="preserve">й проект «Цифровая образовательная среда» направлен на создание к 2024 </w:t>
      </w:r>
      <w:r w:rsidR="00865F80" w:rsidRPr="00177BCE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8387A" w:rsidRPr="00177BCE" w:rsidRDefault="0088387A" w:rsidP="009D47FF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177BCE">
        <w:rPr>
          <w:sz w:val="24"/>
          <w:szCs w:val="24"/>
        </w:rPr>
        <w:t xml:space="preserve">Результаты реализации настоящего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окажут существенное влияние на </w:t>
      </w:r>
      <w:r w:rsidRPr="00177BCE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177BCE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B77F56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2. Методика расчета целевых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 </w:t>
      </w: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299"/>
        <w:gridCol w:w="1983"/>
        <w:gridCol w:w="2127"/>
        <w:gridCol w:w="1559"/>
        <w:gridCol w:w="1276"/>
        <w:gridCol w:w="2551"/>
      </w:tblGrid>
      <w:tr w:rsidR="00D60393" w:rsidRPr="00177BCE" w:rsidTr="00666214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77BC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BCE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60393" w:rsidRPr="00177BCE" w:rsidTr="00666214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Доля образовательных организаций, 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Fonts w:eastAsia="Arial Unicode MS"/>
                <w:sz w:val="24"/>
                <w:szCs w:val="24"/>
                <w:u w:color="000000"/>
              </w:rPr>
              <w:t>, %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98379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2E174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Ведомственная отчетность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E" w:rsidRPr="00177BCE" w:rsidRDefault="00220A6E" w:rsidP="0098379E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220A6E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033A40" w:rsidRPr="00177BCE">
              <w:rPr>
                <w:sz w:val="24"/>
              </w:rPr>
              <w:t xml:space="preserve">муниципальных образований </w:t>
            </w:r>
            <w:r w:rsidR="000359D9" w:rsidRPr="00177BCE">
              <w:rPr>
                <w:i/>
                <w:sz w:val="24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177BCE">
              <w:rPr>
                <w:color w:val="000000"/>
                <w:sz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процент</w:t>
            </w:r>
            <w:proofErr w:type="gramEnd"/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обучающихся,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персональной траектории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Комитет общего и профессионального </w:t>
            </w:r>
            <w:r w:rsidRPr="00177BCE">
              <w:rPr>
                <w:sz w:val="24"/>
              </w:rPr>
              <w:lastRenderedPageBreak/>
              <w:t>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lastRenderedPageBreak/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взаимодействие, в общем числе образовательных организаций,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D4471" w:rsidP="0098379E">
            <w:pPr>
              <w:spacing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видов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 цифровые платформы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нформационные системы и ресурсы) для «горизонтального» обучения и неформального образования,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Методика расчета будет разработана в первом квартале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 xml:space="preserve">Комитет по связи и информатизации </w:t>
            </w:r>
            <w:r w:rsidRPr="00177BCE">
              <w:rPr>
                <w:sz w:val="24"/>
              </w:rPr>
              <w:lastRenderedPageBreak/>
              <w:t>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 xml:space="preserve">по Российской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color w:val="000000"/>
                <w:sz w:val="24"/>
              </w:rPr>
              <w:lastRenderedPageBreak/>
              <w:t xml:space="preserve">Количество физических и (или) юридических лиц, сформировавших и опубликовавших </w:t>
            </w:r>
            <w:proofErr w:type="gramStart"/>
            <w:r w:rsidRPr="00177BCE">
              <w:rPr>
                <w:color w:val="000000"/>
                <w:sz w:val="24"/>
              </w:rPr>
              <w:t>образовательный</w:t>
            </w:r>
            <w:proofErr w:type="gramEnd"/>
            <w:r w:rsidRPr="00177BCE">
              <w:rPr>
                <w:color w:val="000000"/>
                <w:sz w:val="24"/>
              </w:rPr>
              <w:t xml:space="preserve"> контент на федеральных информационно-сервисных платформах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платформ, информационных системах и ресурсах)</w:t>
            </w:r>
            <w:r w:rsidRPr="00177BCE">
              <w:rPr>
                <w:color w:val="000000"/>
                <w:sz w:val="24"/>
              </w:rPr>
              <w:t>, единиц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8B44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, а также определение значений показателя </w:t>
            </w:r>
            <w:r w:rsidRPr="00177BCE">
              <w:rPr>
                <w:sz w:val="24"/>
                <w:szCs w:val="24"/>
                <w:lang w:eastAsia="en-US"/>
              </w:rPr>
              <w:t xml:space="preserve">будет </w:t>
            </w:r>
            <w:r w:rsidR="000979B2" w:rsidRPr="00177BCE">
              <w:rPr>
                <w:sz w:val="24"/>
                <w:szCs w:val="24"/>
                <w:lang w:eastAsia="en-US"/>
              </w:rPr>
              <w:t>осуществлено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 </w:t>
            </w:r>
            <w:r w:rsidRPr="00177BCE">
              <w:rPr>
                <w:sz w:val="24"/>
                <w:szCs w:val="24"/>
                <w:lang w:eastAsia="en-US"/>
              </w:rPr>
              <w:t>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</w:t>
            </w:r>
          </w:p>
        </w:tc>
      </w:tr>
      <w:tr w:rsidR="00D60393" w:rsidRPr="00666214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3A40" w:rsidRDefault="00033A40" w:rsidP="009D47FF">
      <w:pPr>
        <w:spacing w:line="240" w:lineRule="auto"/>
        <w:jc w:val="center"/>
        <w:rPr>
          <w:sz w:val="24"/>
          <w:szCs w:val="24"/>
        </w:rPr>
      </w:pPr>
    </w:p>
    <w:sectPr w:rsidR="00033A40" w:rsidSect="00B6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6" w:rsidRDefault="00A10286" w:rsidP="00B64F2C">
      <w:pPr>
        <w:spacing w:line="240" w:lineRule="auto"/>
      </w:pPr>
      <w:r>
        <w:separator/>
      </w:r>
    </w:p>
  </w:endnote>
  <w:endnote w:type="continuationSeparator" w:id="0">
    <w:p w:rsidR="00A10286" w:rsidRDefault="00A10286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Pr="00D9089C" w:rsidRDefault="00FA696C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6" w:rsidRDefault="00A10286" w:rsidP="00B64F2C">
      <w:pPr>
        <w:spacing w:line="240" w:lineRule="auto"/>
      </w:pPr>
      <w:r>
        <w:separator/>
      </w:r>
    </w:p>
  </w:footnote>
  <w:footnote w:type="continuationSeparator" w:id="0">
    <w:p w:rsidR="00A10286" w:rsidRDefault="00A10286" w:rsidP="00B64F2C">
      <w:pPr>
        <w:spacing w:line="240" w:lineRule="auto"/>
      </w:pPr>
      <w:r>
        <w:continuationSeparator/>
      </w:r>
    </w:p>
  </w:footnote>
  <w:footnote w:id="1">
    <w:p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  <w:footnote w:id="2">
    <w:p w:rsidR="00FA696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3">
    <w:p w:rsidR="00FA696C" w:rsidRDefault="00FA696C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FA696C" w:rsidRPr="00C57D0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FA696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8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9">
    <w:p w:rsidR="00FA696C" w:rsidRPr="004D0D97" w:rsidRDefault="00FA696C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  <w:p w:rsidR="00FA696C" w:rsidRDefault="00FA696C">
      <w:pPr>
        <w:pStyle w:val="a8"/>
      </w:pPr>
    </w:p>
  </w:footnote>
  <w:footnote w:id="10">
    <w:p w:rsidR="00FA696C" w:rsidRPr="00FF5D17" w:rsidRDefault="00FA696C" w:rsidP="002463E3">
      <w:pPr>
        <w:spacing w:line="240" w:lineRule="auto"/>
        <w:rPr>
          <w:sz w:val="20"/>
        </w:rPr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</w:p>
    <w:p w:rsidR="00FA696C" w:rsidRDefault="00FA696C">
      <w:pPr>
        <w:pStyle w:val="a8"/>
      </w:pPr>
    </w:p>
  </w:footnote>
  <w:footnote w:id="11">
    <w:p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12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3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4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5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6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7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D229FF">
        <w:rPr>
          <w:szCs w:val="24"/>
        </w:rPr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18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9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0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E9697C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1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2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3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463E3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4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5">
    <w:p w:rsidR="00FA696C" w:rsidRDefault="00FA696C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FA696C" w:rsidRDefault="00FA696C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7">
    <w:p w:rsidR="00FA696C" w:rsidRDefault="00FA696C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28">
    <w:p w:rsidR="00FA696C" w:rsidRDefault="00FA696C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9">
    <w:p w:rsidR="00FA696C" w:rsidRDefault="00FA696C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0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1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2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3">
    <w:p w:rsidR="00FA696C" w:rsidRDefault="00FA696C" w:rsidP="008246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4">
    <w:p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5">
    <w:p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6">
    <w:p w:rsidR="00FA696C" w:rsidRPr="00C57D0C" w:rsidRDefault="00FA696C" w:rsidP="00896C4C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7">
    <w:p w:rsidR="00FA696C" w:rsidRPr="00C57D0C" w:rsidRDefault="00FA696C" w:rsidP="008B4C3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8">
    <w:p w:rsidR="00FA696C" w:rsidRDefault="00FA696C" w:rsidP="00A954F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400A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A437A"/>
    <w:multiLevelType w:val="hybridMultilevel"/>
    <w:tmpl w:val="37C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16FB"/>
    <w:rsid w:val="00003A4C"/>
    <w:rsid w:val="00004E24"/>
    <w:rsid w:val="00006353"/>
    <w:rsid w:val="000073D5"/>
    <w:rsid w:val="0001224F"/>
    <w:rsid w:val="00013952"/>
    <w:rsid w:val="00014CF9"/>
    <w:rsid w:val="000235B8"/>
    <w:rsid w:val="00033A40"/>
    <w:rsid w:val="000359D9"/>
    <w:rsid w:val="000364CD"/>
    <w:rsid w:val="00042FD0"/>
    <w:rsid w:val="000445B6"/>
    <w:rsid w:val="0005029B"/>
    <w:rsid w:val="0005029F"/>
    <w:rsid w:val="000516F5"/>
    <w:rsid w:val="00051FA3"/>
    <w:rsid w:val="00053FF1"/>
    <w:rsid w:val="000565A7"/>
    <w:rsid w:val="00057CAC"/>
    <w:rsid w:val="00064D56"/>
    <w:rsid w:val="0007508A"/>
    <w:rsid w:val="00075AF4"/>
    <w:rsid w:val="00081D90"/>
    <w:rsid w:val="00083913"/>
    <w:rsid w:val="00084465"/>
    <w:rsid w:val="000901FE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D0F89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3646"/>
    <w:rsid w:val="00127430"/>
    <w:rsid w:val="001312AA"/>
    <w:rsid w:val="00131851"/>
    <w:rsid w:val="0013256D"/>
    <w:rsid w:val="001355D5"/>
    <w:rsid w:val="001358BF"/>
    <w:rsid w:val="001409C5"/>
    <w:rsid w:val="001425CA"/>
    <w:rsid w:val="001476C2"/>
    <w:rsid w:val="00150B73"/>
    <w:rsid w:val="001549A4"/>
    <w:rsid w:val="0015751E"/>
    <w:rsid w:val="00157EF4"/>
    <w:rsid w:val="00162361"/>
    <w:rsid w:val="00163000"/>
    <w:rsid w:val="00166E6E"/>
    <w:rsid w:val="0017195B"/>
    <w:rsid w:val="00177BCE"/>
    <w:rsid w:val="00185EE5"/>
    <w:rsid w:val="0019234B"/>
    <w:rsid w:val="0019497A"/>
    <w:rsid w:val="00195A10"/>
    <w:rsid w:val="00195F3A"/>
    <w:rsid w:val="00196489"/>
    <w:rsid w:val="001974E9"/>
    <w:rsid w:val="00197902"/>
    <w:rsid w:val="001A4F01"/>
    <w:rsid w:val="001A7FAB"/>
    <w:rsid w:val="001B039A"/>
    <w:rsid w:val="001B5EE6"/>
    <w:rsid w:val="001B697B"/>
    <w:rsid w:val="001C1C60"/>
    <w:rsid w:val="001C2819"/>
    <w:rsid w:val="001C3024"/>
    <w:rsid w:val="001D56E9"/>
    <w:rsid w:val="001E5AC5"/>
    <w:rsid w:val="001F2A83"/>
    <w:rsid w:val="001F2B75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0A6E"/>
    <w:rsid w:val="00221D6B"/>
    <w:rsid w:val="00231B9A"/>
    <w:rsid w:val="002327B2"/>
    <w:rsid w:val="002332AE"/>
    <w:rsid w:val="00235C85"/>
    <w:rsid w:val="0023672E"/>
    <w:rsid w:val="00242E80"/>
    <w:rsid w:val="002463E3"/>
    <w:rsid w:val="00255A71"/>
    <w:rsid w:val="0026112D"/>
    <w:rsid w:val="002657BC"/>
    <w:rsid w:val="0027239F"/>
    <w:rsid w:val="002729DB"/>
    <w:rsid w:val="00274446"/>
    <w:rsid w:val="002750AD"/>
    <w:rsid w:val="00275263"/>
    <w:rsid w:val="00275342"/>
    <w:rsid w:val="002826FD"/>
    <w:rsid w:val="00285151"/>
    <w:rsid w:val="0028693C"/>
    <w:rsid w:val="00290B4C"/>
    <w:rsid w:val="002A1EB3"/>
    <w:rsid w:val="002A2BC3"/>
    <w:rsid w:val="002A2FE2"/>
    <w:rsid w:val="002A3CFE"/>
    <w:rsid w:val="002A3FD5"/>
    <w:rsid w:val="002B1451"/>
    <w:rsid w:val="002B1FE0"/>
    <w:rsid w:val="002B6103"/>
    <w:rsid w:val="002C3C4F"/>
    <w:rsid w:val="002C5FB2"/>
    <w:rsid w:val="002D1226"/>
    <w:rsid w:val="002D1E77"/>
    <w:rsid w:val="002D2EE1"/>
    <w:rsid w:val="002D3980"/>
    <w:rsid w:val="002D5A2B"/>
    <w:rsid w:val="002D7444"/>
    <w:rsid w:val="002E1743"/>
    <w:rsid w:val="002E4E03"/>
    <w:rsid w:val="002E5418"/>
    <w:rsid w:val="002F51AF"/>
    <w:rsid w:val="003032C4"/>
    <w:rsid w:val="00304D3F"/>
    <w:rsid w:val="00305700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36E2"/>
    <w:rsid w:val="003344D6"/>
    <w:rsid w:val="003400AF"/>
    <w:rsid w:val="0034173E"/>
    <w:rsid w:val="00342607"/>
    <w:rsid w:val="00347DB1"/>
    <w:rsid w:val="00350331"/>
    <w:rsid w:val="00350C28"/>
    <w:rsid w:val="003527EF"/>
    <w:rsid w:val="00352EEB"/>
    <w:rsid w:val="003534AD"/>
    <w:rsid w:val="0035628E"/>
    <w:rsid w:val="0036271B"/>
    <w:rsid w:val="00363ADB"/>
    <w:rsid w:val="0036485C"/>
    <w:rsid w:val="0037522E"/>
    <w:rsid w:val="003773FA"/>
    <w:rsid w:val="003774DB"/>
    <w:rsid w:val="00380409"/>
    <w:rsid w:val="003812DC"/>
    <w:rsid w:val="0038183D"/>
    <w:rsid w:val="003836F1"/>
    <w:rsid w:val="0038404F"/>
    <w:rsid w:val="0038590D"/>
    <w:rsid w:val="003872B4"/>
    <w:rsid w:val="00395E45"/>
    <w:rsid w:val="00396354"/>
    <w:rsid w:val="003A14B4"/>
    <w:rsid w:val="003A6696"/>
    <w:rsid w:val="003A7039"/>
    <w:rsid w:val="003B0BA9"/>
    <w:rsid w:val="003B0C21"/>
    <w:rsid w:val="003B1BF2"/>
    <w:rsid w:val="003B308C"/>
    <w:rsid w:val="003B695F"/>
    <w:rsid w:val="003C3A53"/>
    <w:rsid w:val="003C4AF0"/>
    <w:rsid w:val="003C538A"/>
    <w:rsid w:val="003C6196"/>
    <w:rsid w:val="003D0211"/>
    <w:rsid w:val="003D0EA6"/>
    <w:rsid w:val="003D137C"/>
    <w:rsid w:val="003E2DBB"/>
    <w:rsid w:val="003E2EBE"/>
    <w:rsid w:val="003E3A6B"/>
    <w:rsid w:val="003E4C78"/>
    <w:rsid w:val="003E5102"/>
    <w:rsid w:val="003F071A"/>
    <w:rsid w:val="003F5759"/>
    <w:rsid w:val="00400E1E"/>
    <w:rsid w:val="004019EF"/>
    <w:rsid w:val="00402AEF"/>
    <w:rsid w:val="00402C53"/>
    <w:rsid w:val="00404C70"/>
    <w:rsid w:val="004069E4"/>
    <w:rsid w:val="0041000F"/>
    <w:rsid w:val="00412B71"/>
    <w:rsid w:val="00413440"/>
    <w:rsid w:val="00414074"/>
    <w:rsid w:val="004237D6"/>
    <w:rsid w:val="0043055D"/>
    <w:rsid w:val="00431729"/>
    <w:rsid w:val="00434421"/>
    <w:rsid w:val="004354A0"/>
    <w:rsid w:val="00436579"/>
    <w:rsid w:val="00437395"/>
    <w:rsid w:val="004408F6"/>
    <w:rsid w:val="00444040"/>
    <w:rsid w:val="00445D84"/>
    <w:rsid w:val="00446065"/>
    <w:rsid w:val="00451CBF"/>
    <w:rsid w:val="0045368E"/>
    <w:rsid w:val="00457A53"/>
    <w:rsid w:val="00466EC6"/>
    <w:rsid w:val="00467820"/>
    <w:rsid w:val="00471A61"/>
    <w:rsid w:val="00474376"/>
    <w:rsid w:val="00474B34"/>
    <w:rsid w:val="00477BB8"/>
    <w:rsid w:val="00480587"/>
    <w:rsid w:val="004806B4"/>
    <w:rsid w:val="004810CD"/>
    <w:rsid w:val="00493B3D"/>
    <w:rsid w:val="004953E6"/>
    <w:rsid w:val="004963A0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4FCE"/>
    <w:rsid w:val="004F5D37"/>
    <w:rsid w:val="004F6FE1"/>
    <w:rsid w:val="004F717A"/>
    <w:rsid w:val="004F784E"/>
    <w:rsid w:val="00500E38"/>
    <w:rsid w:val="00502AE1"/>
    <w:rsid w:val="0050327D"/>
    <w:rsid w:val="00503860"/>
    <w:rsid w:val="00504454"/>
    <w:rsid w:val="0050492B"/>
    <w:rsid w:val="0050493D"/>
    <w:rsid w:val="00504AB1"/>
    <w:rsid w:val="00525833"/>
    <w:rsid w:val="005274F7"/>
    <w:rsid w:val="0053624E"/>
    <w:rsid w:val="00537260"/>
    <w:rsid w:val="005420AE"/>
    <w:rsid w:val="00543EA3"/>
    <w:rsid w:val="00544F2E"/>
    <w:rsid w:val="00546308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28BB"/>
    <w:rsid w:val="005F17F3"/>
    <w:rsid w:val="005F211D"/>
    <w:rsid w:val="005F29CA"/>
    <w:rsid w:val="005F67AE"/>
    <w:rsid w:val="005F7509"/>
    <w:rsid w:val="006002E8"/>
    <w:rsid w:val="00603408"/>
    <w:rsid w:val="0060468C"/>
    <w:rsid w:val="00607015"/>
    <w:rsid w:val="00613B80"/>
    <w:rsid w:val="006147B4"/>
    <w:rsid w:val="00617C62"/>
    <w:rsid w:val="00627795"/>
    <w:rsid w:val="006371F7"/>
    <w:rsid w:val="006403A7"/>
    <w:rsid w:val="00641763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874B7"/>
    <w:rsid w:val="0069088C"/>
    <w:rsid w:val="006A15D2"/>
    <w:rsid w:val="006A3E07"/>
    <w:rsid w:val="006A571D"/>
    <w:rsid w:val="006A716A"/>
    <w:rsid w:val="006B0BC4"/>
    <w:rsid w:val="006B13BC"/>
    <w:rsid w:val="006B1F48"/>
    <w:rsid w:val="006C23B5"/>
    <w:rsid w:val="006C24BD"/>
    <w:rsid w:val="006D1CE8"/>
    <w:rsid w:val="006D4F30"/>
    <w:rsid w:val="006D587F"/>
    <w:rsid w:val="006E3A7D"/>
    <w:rsid w:val="006E45CD"/>
    <w:rsid w:val="006E616B"/>
    <w:rsid w:val="006F100F"/>
    <w:rsid w:val="006F326E"/>
    <w:rsid w:val="006F37AD"/>
    <w:rsid w:val="006F6248"/>
    <w:rsid w:val="00704E8F"/>
    <w:rsid w:val="00711817"/>
    <w:rsid w:val="0071387E"/>
    <w:rsid w:val="00715D5E"/>
    <w:rsid w:val="007217E0"/>
    <w:rsid w:val="00724163"/>
    <w:rsid w:val="00731229"/>
    <w:rsid w:val="007345F6"/>
    <w:rsid w:val="0073473C"/>
    <w:rsid w:val="00734FD6"/>
    <w:rsid w:val="00736636"/>
    <w:rsid w:val="00736CF3"/>
    <w:rsid w:val="00742770"/>
    <w:rsid w:val="00743831"/>
    <w:rsid w:val="007453F8"/>
    <w:rsid w:val="00746039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77F6A"/>
    <w:rsid w:val="00783943"/>
    <w:rsid w:val="0079035D"/>
    <w:rsid w:val="00790F68"/>
    <w:rsid w:val="00792A8D"/>
    <w:rsid w:val="007932FF"/>
    <w:rsid w:val="007A42CA"/>
    <w:rsid w:val="007A771D"/>
    <w:rsid w:val="007B4DF6"/>
    <w:rsid w:val="007B5CF3"/>
    <w:rsid w:val="007B66EE"/>
    <w:rsid w:val="007C572E"/>
    <w:rsid w:val="007D3368"/>
    <w:rsid w:val="007D753E"/>
    <w:rsid w:val="007E0003"/>
    <w:rsid w:val="007E7EA8"/>
    <w:rsid w:val="007F2966"/>
    <w:rsid w:val="00803354"/>
    <w:rsid w:val="00804884"/>
    <w:rsid w:val="008134C6"/>
    <w:rsid w:val="00824662"/>
    <w:rsid w:val="008256BF"/>
    <w:rsid w:val="0082596F"/>
    <w:rsid w:val="008310D6"/>
    <w:rsid w:val="0083348F"/>
    <w:rsid w:val="0084067C"/>
    <w:rsid w:val="00841320"/>
    <w:rsid w:val="00851A40"/>
    <w:rsid w:val="00851BE9"/>
    <w:rsid w:val="00861DF4"/>
    <w:rsid w:val="00862100"/>
    <w:rsid w:val="00864480"/>
    <w:rsid w:val="00864FA7"/>
    <w:rsid w:val="00865F80"/>
    <w:rsid w:val="00873B2B"/>
    <w:rsid w:val="0088387A"/>
    <w:rsid w:val="0089046E"/>
    <w:rsid w:val="00890D7C"/>
    <w:rsid w:val="00891912"/>
    <w:rsid w:val="00894F49"/>
    <w:rsid w:val="00896C4C"/>
    <w:rsid w:val="00896C88"/>
    <w:rsid w:val="008B443F"/>
    <w:rsid w:val="008B4C3E"/>
    <w:rsid w:val="008B502C"/>
    <w:rsid w:val="008B5B77"/>
    <w:rsid w:val="008C2DAC"/>
    <w:rsid w:val="008C615C"/>
    <w:rsid w:val="008D3FEE"/>
    <w:rsid w:val="008D538A"/>
    <w:rsid w:val="008E22CC"/>
    <w:rsid w:val="008E2433"/>
    <w:rsid w:val="008E316F"/>
    <w:rsid w:val="008E4BE6"/>
    <w:rsid w:val="008E5B9D"/>
    <w:rsid w:val="008F0C6B"/>
    <w:rsid w:val="008F41FD"/>
    <w:rsid w:val="008F5035"/>
    <w:rsid w:val="008F6C1E"/>
    <w:rsid w:val="00902622"/>
    <w:rsid w:val="00905483"/>
    <w:rsid w:val="00906964"/>
    <w:rsid w:val="00906B25"/>
    <w:rsid w:val="00910120"/>
    <w:rsid w:val="00911580"/>
    <w:rsid w:val="00912AAC"/>
    <w:rsid w:val="009145DF"/>
    <w:rsid w:val="009147AF"/>
    <w:rsid w:val="00917BF9"/>
    <w:rsid w:val="00920AC9"/>
    <w:rsid w:val="00921F15"/>
    <w:rsid w:val="00922181"/>
    <w:rsid w:val="0092617A"/>
    <w:rsid w:val="00927425"/>
    <w:rsid w:val="00935411"/>
    <w:rsid w:val="00935E24"/>
    <w:rsid w:val="00943389"/>
    <w:rsid w:val="009440FC"/>
    <w:rsid w:val="0094789D"/>
    <w:rsid w:val="00953F5C"/>
    <w:rsid w:val="009666BF"/>
    <w:rsid w:val="00974556"/>
    <w:rsid w:val="00975111"/>
    <w:rsid w:val="00981BC3"/>
    <w:rsid w:val="0098379E"/>
    <w:rsid w:val="009853B6"/>
    <w:rsid w:val="009A0773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453A"/>
    <w:rsid w:val="009C7B42"/>
    <w:rsid w:val="009D0F0A"/>
    <w:rsid w:val="009D3F13"/>
    <w:rsid w:val="009D3F7F"/>
    <w:rsid w:val="009D47FF"/>
    <w:rsid w:val="009D665A"/>
    <w:rsid w:val="009D759F"/>
    <w:rsid w:val="009E03D2"/>
    <w:rsid w:val="009E095F"/>
    <w:rsid w:val="009E0C40"/>
    <w:rsid w:val="009E442A"/>
    <w:rsid w:val="009E5127"/>
    <w:rsid w:val="009E59B8"/>
    <w:rsid w:val="009F7861"/>
    <w:rsid w:val="00A00F03"/>
    <w:rsid w:val="00A026A1"/>
    <w:rsid w:val="00A041CF"/>
    <w:rsid w:val="00A0722D"/>
    <w:rsid w:val="00A10286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3385"/>
    <w:rsid w:val="00A45F04"/>
    <w:rsid w:val="00A540DA"/>
    <w:rsid w:val="00A56F17"/>
    <w:rsid w:val="00A6310E"/>
    <w:rsid w:val="00A657ED"/>
    <w:rsid w:val="00A65D6A"/>
    <w:rsid w:val="00A666A4"/>
    <w:rsid w:val="00A67807"/>
    <w:rsid w:val="00A708BC"/>
    <w:rsid w:val="00A70AE6"/>
    <w:rsid w:val="00A70C3E"/>
    <w:rsid w:val="00A711F0"/>
    <w:rsid w:val="00A71645"/>
    <w:rsid w:val="00A71DF3"/>
    <w:rsid w:val="00A8353B"/>
    <w:rsid w:val="00A84C46"/>
    <w:rsid w:val="00A954F1"/>
    <w:rsid w:val="00A9599C"/>
    <w:rsid w:val="00A97615"/>
    <w:rsid w:val="00AA46FA"/>
    <w:rsid w:val="00AB0B0E"/>
    <w:rsid w:val="00AB1E0C"/>
    <w:rsid w:val="00AB50AD"/>
    <w:rsid w:val="00AB780B"/>
    <w:rsid w:val="00AC2755"/>
    <w:rsid w:val="00AD2698"/>
    <w:rsid w:val="00AE142D"/>
    <w:rsid w:val="00AE1AC0"/>
    <w:rsid w:val="00AE21A8"/>
    <w:rsid w:val="00AE2582"/>
    <w:rsid w:val="00AE545B"/>
    <w:rsid w:val="00AF002B"/>
    <w:rsid w:val="00AF10CC"/>
    <w:rsid w:val="00AF1C78"/>
    <w:rsid w:val="00AF4786"/>
    <w:rsid w:val="00B00421"/>
    <w:rsid w:val="00B03079"/>
    <w:rsid w:val="00B10053"/>
    <w:rsid w:val="00B12C02"/>
    <w:rsid w:val="00B13628"/>
    <w:rsid w:val="00B14104"/>
    <w:rsid w:val="00B14F81"/>
    <w:rsid w:val="00B30E4A"/>
    <w:rsid w:val="00B356AC"/>
    <w:rsid w:val="00B361B7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21"/>
    <w:rsid w:val="00B65B64"/>
    <w:rsid w:val="00B66630"/>
    <w:rsid w:val="00B77F56"/>
    <w:rsid w:val="00B83911"/>
    <w:rsid w:val="00B849A2"/>
    <w:rsid w:val="00B84BF3"/>
    <w:rsid w:val="00B8582C"/>
    <w:rsid w:val="00B85DFE"/>
    <w:rsid w:val="00B93889"/>
    <w:rsid w:val="00BA10E5"/>
    <w:rsid w:val="00BA66FC"/>
    <w:rsid w:val="00BA7623"/>
    <w:rsid w:val="00BA76B5"/>
    <w:rsid w:val="00BB05B3"/>
    <w:rsid w:val="00BB0629"/>
    <w:rsid w:val="00BB0BBD"/>
    <w:rsid w:val="00BB3022"/>
    <w:rsid w:val="00BB3C9D"/>
    <w:rsid w:val="00BB3FB4"/>
    <w:rsid w:val="00BB4258"/>
    <w:rsid w:val="00BB6027"/>
    <w:rsid w:val="00BC0811"/>
    <w:rsid w:val="00BC128E"/>
    <w:rsid w:val="00BC3E42"/>
    <w:rsid w:val="00BC3F02"/>
    <w:rsid w:val="00BC40E1"/>
    <w:rsid w:val="00BC4A51"/>
    <w:rsid w:val="00BD41C5"/>
    <w:rsid w:val="00BD54DB"/>
    <w:rsid w:val="00BD7577"/>
    <w:rsid w:val="00BE0070"/>
    <w:rsid w:val="00BE0B00"/>
    <w:rsid w:val="00BE3DB8"/>
    <w:rsid w:val="00BE5BBB"/>
    <w:rsid w:val="00BE7436"/>
    <w:rsid w:val="00BF2372"/>
    <w:rsid w:val="00C006F8"/>
    <w:rsid w:val="00C03592"/>
    <w:rsid w:val="00C048C7"/>
    <w:rsid w:val="00C05ABA"/>
    <w:rsid w:val="00C07C26"/>
    <w:rsid w:val="00C20894"/>
    <w:rsid w:val="00C22094"/>
    <w:rsid w:val="00C243DF"/>
    <w:rsid w:val="00C25135"/>
    <w:rsid w:val="00C25D28"/>
    <w:rsid w:val="00C33428"/>
    <w:rsid w:val="00C34D39"/>
    <w:rsid w:val="00C42C62"/>
    <w:rsid w:val="00C45A1B"/>
    <w:rsid w:val="00C52CE0"/>
    <w:rsid w:val="00C5334E"/>
    <w:rsid w:val="00C53CDE"/>
    <w:rsid w:val="00C543A5"/>
    <w:rsid w:val="00C57D0C"/>
    <w:rsid w:val="00C61056"/>
    <w:rsid w:val="00C61C3A"/>
    <w:rsid w:val="00C62391"/>
    <w:rsid w:val="00C63241"/>
    <w:rsid w:val="00C66C0C"/>
    <w:rsid w:val="00C67A1A"/>
    <w:rsid w:val="00C735AA"/>
    <w:rsid w:val="00C802B0"/>
    <w:rsid w:val="00C80BCF"/>
    <w:rsid w:val="00C84B0E"/>
    <w:rsid w:val="00C86B5E"/>
    <w:rsid w:val="00C8749F"/>
    <w:rsid w:val="00C90F5C"/>
    <w:rsid w:val="00C91792"/>
    <w:rsid w:val="00C978A7"/>
    <w:rsid w:val="00C97E33"/>
    <w:rsid w:val="00CA76F8"/>
    <w:rsid w:val="00CB0931"/>
    <w:rsid w:val="00CB2B84"/>
    <w:rsid w:val="00CB390A"/>
    <w:rsid w:val="00CB46A5"/>
    <w:rsid w:val="00CB572C"/>
    <w:rsid w:val="00CC2787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D1272F"/>
    <w:rsid w:val="00D12CD4"/>
    <w:rsid w:val="00D14ECC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339"/>
    <w:rsid w:val="00D6479B"/>
    <w:rsid w:val="00D67EFB"/>
    <w:rsid w:val="00D740EA"/>
    <w:rsid w:val="00D816D1"/>
    <w:rsid w:val="00D84498"/>
    <w:rsid w:val="00D866FF"/>
    <w:rsid w:val="00D86F3D"/>
    <w:rsid w:val="00D9089C"/>
    <w:rsid w:val="00D92BA3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0C7B"/>
    <w:rsid w:val="00DC7181"/>
    <w:rsid w:val="00DD366A"/>
    <w:rsid w:val="00DD6ECE"/>
    <w:rsid w:val="00DE1BD0"/>
    <w:rsid w:val="00DE2EA2"/>
    <w:rsid w:val="00DF6479"/>
    <w:rsid w:val="00E00FFB"/>
    <w:rsid w:val="00E030FD"/>
    <w:rsid w:val="00E05FF7"/>
    <w:rsid w:val="00E10BCC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565E"/>
    <w:rsid w:val="00E4743A"/>
    <w:rsid w:val="00E47EC8"/>
    <w:rsid w:val="00E550B6"/>
    <w:rsid w:val="00E62010"/>
    <w:rsid w:val="00E65306"/>
    <w:rsid w:val="00E6593E"/>
    <w:rsid w:val="00E773D1"/>
    <w:rsid w:val="00E83510"/>
    <w:rsid w:val="00E92F11"/>
    <w:rsid w:val="00E950AD"/>
    <w:rsid w:val="00E9697C"/>
    <w:rsid w:val="00EB1AEA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13BA"/>
    <w:rsid w:val="00EE6DDF"/>
    <w:rsid w:val="00EF48C9"/>
    <w:rsid w:val="00EF704C"/>
    <w:rsid w:val="00F1036E"/>
    <w:rsid w:val="00F10AB1"/>
    <w:rsid w:val="00F1390F"/>
    <w:rsid w:val="00F2078C"/>
    <w:rsid w:val="00F2584C"/>
    <w:rsid w:val="00F2772C"/>
    <w:rsid w:val="00F30AE3"/>
    <w:rsid w:val="00F313A1"/>
    <w:rsid w:val="00F43C8E"/>
    <w:rsid w:val="00F45F01"/>
    <w:rsid w:val="00F50289"/>
    <w:rsid w:val="00F55C0D"/>
    <w:rsid w:val="00F60669"/>
    <w:rsid w:val="00F60CA5"/>
    <w:rsid w:val="00F619BC"/>
    <w:rsid w:val="00F61DF2"/>
    <w:rsid w:val="00F62323"/>
    <w:rsid w:val="00F625D5"/>
    <w:rsid w:val="00F71CBC"/>
    <w:rsid w:val="00F760AF"/>
    <w:rsid w:val="00F80BD3"/>
    <w:rsid w:val="00F86AB1"/>
    <w:rsid w:val="00F87C77"/>
    <w:rsid w:val="00F90941"/>
    <w:rsid w:val="00F9157C"/>
    <w:rsid w:val="00F9513B"/>
    <w:rsid w:val="00F95DCA"/>
    <w:rsid w:val="00FA2637"/>
    <w:rsid w:val="00FA2971"/>
    <w:rsid w:val="00FA5A6E"/>
    <w:rsid w:val="00FA696C"/>
    <w:rsid w:val="00FA753D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5484"/>
    <w:rsid w:val="00FE78A4"/>
    <w:rsid w:val="00FF05E9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1959A-5F3A-40AC-85BB-600A8537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61</Pages>
  <Words>11181</Words>
  <Characters>63732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18</cp:revision>
  <cp:lastPrinted>2018-12-13T11:21:00Z</cp:lastPrinted>
  <dcterms:created xsi:type="dcterms:W3CDTF">2018-12-10T17:07:00Z</dcterms:created>
  <dcterms:modified xsi:type="dcterms:W3CDTF">2019-01-16T08:53:00Z</dcterms:modified>
</cp:coreProperties>
</file>