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9B1" w:rsidRPr="00DE6567" w:rsidRDefault="00C931FD" w:rsidP="00F3420E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r w:rsidR="00F3420E">
        <w:rPr>
          <w:rFonts w:ascii="Times New Roman" w:hAnsi="Times New Roman" w:cs="Times New Roman"/>
          <w:b/>
          <w:sz w:val="28"/>
          <w:szCs w:val="28"/>
        </w:rPr>
        <w:t>Выводы по итогам проведения м</w:t>
      </w:r>
      <w:r w:rsidR="00D359B1" w:rsidRPr="00DE6567">
        <w:rPr>
          <w:rFonts w:ascii="Times New Roman" w:hAnsi="Times New Roman" w:cs="Times New Roman"/>
          <w:b/>
          <w:sz w:val="28"/>
          <w:szCs w:val="28"/>
        </w:rPr>
        <w:t>ониторинг</w:t>
      </w:r>
      <w:r w:rsidR="00F3420E">
        <w:rPr>
          <w:rFonts w:ascii="Times New Roman" w:hAnsi="Times New Roman" w:cs="Times New Roman"/>
          <w:b/>
          <w:sz w:val="28"/>
          <w:szCs w:val="28"/>
        </w:rPr>
        <w:t>а</w:t>
      </w:r>
      <w:r w:rsidR="00D359B1" w:rsidRPr="00DE6567">
        <w:rPr>
          <w:rFonts w:ascii="Times New Roman" w:hAnsi="Times New Roman" w:cs="Times New Roman"/>
          <w:b/>
          <w:sz w:val="28"/>
          <w:szCs w:val="28"/>
        </w:rPr>
        <w:t xml:space="preserve"> развития государственно-общественного управления (далее – ГОУ) образованием в Ленинградской области на муниципальном уровне</w:t>
      </w:r>
      <w:r w:rsidR="00DE6567" w:rsidRPr="00DE6567">
        <w:rPr>
          <w:rFonts w:ascii="Times New Roman" w:hAnsi="Times New Roman" w:cs="Times New Roman"/>
          <w:b/>
          <w:sz w:val="28"/>
          <w:szCs w:val="28"/>
        </w:rPr>
        <w:t xml:space="preserve"> и уровне образовательных организаций  общего, дополнительного и профессионального</w:t>
      </w:r>
      <w:r w:rsidR="00DE6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6567" w:rsidRPr="00DE6567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D359B1" w:rsidRPr="00DE65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361C66" w:rsidRDefault="00361C66" w:rsidP="00361C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3D3F" w:rsidRDefault="00361C66" w:rsidP="00361C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C66">
        <w:rPr>
          <w:rFonts w:ascii="Times New Roman" w:hAnsi="Times New Roman" w:cs="Times New Roman"/>
          <w:sz w:val="28"/>
          <w:szCs w:val="28"/>
        </w:rPr>
        <w:t>1.</w:t>
      </w:r>
      <w:r w:rsidR="00DB3D3F" w:rsidRPr="00DB3D3F">
        <w:rPr>
          <w:rFonts w:ascii="Times New Roman" w:hAnsi="Times New Roman" w:cs="Times New Roman"/>
          <w:sz w:val="28"/>
          <w:szCs w:val="28"/>
        </w:rPr>
        <w:t xml:space="preserve"> </w:t>
      </w:r>
      <w:r w:rsidR="00DB3D3F">
        <w:rPr>
          <w:rFonts w:ascii="Times New Roman" w:hAnsi="Times New Roman" w:cs="Times New Roman"/>
          <w:sz w:val="28"/>
          <w:szCs w:val="28"/>
        </w:rPr>
        <w:t xml:space="preserve"> </w:t>
      </w:r>
      <w:r w:rsidR="00B336A8">
        <w:rPr>
          <w:rFonts w:ascii="Times New Roman" w:hAnsi="Times New Roman" w:cs="Times New Roman"/>
          <w:sz w:val="28"/>
          <w:szCs w:val="28"/>
        </w:rPr>
        <w:t xml:space="preserve">Усиление </w:t>
      </w:r>
      <w:r w:rsidR="00DB3D3F">
        <w:rPr>
          <w:rFonts w:ascii="Times New Roman" w:hAnsi="Times New Roman" w:cs="Times New Roman"/>
          <w:sz w:val="28"/>
          <w:szCs w:val="28"/>
        </w:rPr>
        <w:t xml:space="preserve"> </w:t>
      </w:r>
      <w:r w:rsidR="00980A2E">
        <w:rPr>
          <w:rFonts w:ascii="Times New Roman" w:hAnsi="Times New Roman" w:cs="Times New Roman"/>
          <w:sz w:val="28"/>
          <w:szCs w:val="28"/>
        </w:rPr>
        <w:t>влия</w:t>
      </w:r>
      <w:r w:rsidR="00B336A8">
        <w:rPr>
          <w:rFonts w:ascii="Times New Roman" w:hAnsi="Times New Roman" w:cs="Times New Roman"/>
          <w:sz w:val="28"/>
          <w:szCs w:val="28"/>
        </w:rPr>
        <w:t>ния ОГОУ</w:t>
      </w:r>
      <w:r w:rsidR="00980A2E">
        <w:rPr>
          <w:rFonts w:ascii="Times New Roman" w:hAnsi="Times New Roman" w:cs="Times New Roman"/>
          <w:sz w:val="28"/>
          <w:szCs w:val="28"/>
        </w:rPr>
        <w:t xml:space="preserve"> на доступность</w:t>
      </w:r>
      <w:r w:rsidR="00B336A8">
        <w:rPr>
          <w:rFonts w:ascii="Times New Roman" w:hAnsi="Times New Roman" w:cs="Times New Roman"/>
          <w:sz w:val="28"/>
          <w:szCs w:val="28"/>
        </w:rPr>
        <w:t xml:space="preserve"> и </w:t>
      </w:r>
      <w:r w:rsidR="00980A2E">
        <w:rPr>
          <w:rFonts w:ascii="Times New Roman" w:hAnsi="Times New Roman" w:cs="Times New Roman"/>
          <w:sz w:val="28"/>
          <w:szCs w:val="28"/>
        </w:rPr>
        <w:t xml:space="preserve"> качество образовательного процесса </w:t>
      </w:r>
      <w:r w:rsidR="00B336A8">
        <w:rPr>
          <w:rFonts w:ascii="Times New Roman" w:hAnsi="Times New Roman" w:cs="Times New Roman"/>
          <w:sz w:val="28"/>
          <w:szCs w:val="28"/>
        </w:rPr>
        <w:t>зависит от</w:t>
      </w:r>
      <w:r w:rsidR="00DB3D3F">
        <w:rPr>
          <w:rFonts w:ascii="Times New Roman" w:hAnsi="Times New Roman" w:cs="Times New Roman"/>
          <w:sz w:val="28"/>
          <w:szCs w:val="28"/>
        </w:rPr>
        <w:t xml:space="preserve"> </w:t>
      </w:r>
      <w:r w:rsidR="00DB3D3F" w:rsidRPr="00DB3D3F">
        <w:rPr>
          <w:rFonts w:ascii="Times New Roman" w:hAnsi="Times New Roman" w:cs="Times New Roman"/>
          <w:sz w:val="28"/>
          <w:szCs w:val="28"/>
        </w:rPr>
        <w:t>сохранения разумного баланса государственной и общественной составляющих</w:t>
      </w:r>
      <w:r w:rsidR="00B336A8">
        <w:rPr>
          <w:rFonts w:ascii="Times New Roman" w:hAnsi="Times New Roman" w:cs="Times New Roman"/>
          <w:sz w:val="28"/>
          <w:szCs w:val="28"/>
        </w:rPr>
        <w:t>. Для этого важно уточнение содержания</w:t>
      </w:r>
      <w:r w:rsidR="00DB3D3F" w:rsidRPr="00DB3D3F">
        <w:rPr>
          <w:rFonts w:ascii="Times New Roman" w:hAnsi="Times New Roman" w:cs="Times New Roman"/>
          <w:sz w:val="28"/>
          <w:szCs w:val="28"/>
        </w:rPr>
        <w:t xml:space="preserve"> их обязанностей, пра</w:t>
      </w:r>
      <w:r w:rsidR="00980A2E">
        <w:rPr>
          <w:rFonts w:ascii="Times New Roman" w:hAnsi="Times New Roman" w:cs="Times New Roman"/>
          <w:sz w:val="28"/>
          <w:szCs w:val="28"/>
        </w:rPr>
        <w:t>в, полномочий и ответственности</w:t>
      </w:r>
      <w:r w:rsidR="00B336A8">
        <w:rPr>
          <w:rFonts w:ascii="Times New Roman" w:hAnsi="Times New Roman" w:cs="Times New Roman"/>
          <w:sz w:val="28"/>
          <w:szCs w:val="28"/>
        </w:rPr>
        <w:t>.</w:t>
      </w:r>
      <w:r w:rsidR="00980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C66" w:rsidRDefault="000A34A4" w:rsidP="00361C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93C5B">
        <w:rPr>
          <w:rFonts w:ascii="Times New Roman" w:hAnsi="Times New Roman" w:cs="Times New Roman"/>
          <w:sz w:val="28"/>
          <w:szCs w:val="28"/>
        </w:rPr>
        <w:t>Организация</w:t>
      </w:r>
      <w:r w:rsidR="00793C5B">
        <w:t xml:space="preserve"> </w:t>
      </w:r>
      <w:r w:rsidR="0079221A">
        <w:rPr>
          <w:rFonts w:ascii="Times New Roman" w:hAnsi="Times New Roman" w:cs="Times New Roman"/>
          <w:sz w:val="28"/>
          <w:szCs w:val="28"/>
        </w:rPr>
        <w:t>д</w:t>
      </w:r>
      <w:r w:rsidR="0079221A" w:rsidRPr="0079221A">
        <w:rPr>
          <w:rFonts w:ascii="Times New Roman" w:hAnsi="Times New Roman" w:cs="Times New Roman"/>
          <w:sz w:val="28"/>
          <w:szCs w:val="28"/>
        </w:rPr>
        <w:t>еятельност</w:t>
      </w:r>
      <w:r w:rsidR="00793C5B">
        <w:rPr>
          <w:rFonts w:ascii="Times New Roman" w:hAnsi="Times New Roman" w:cs="Times New Roman"/>
          <w:sz w:val="28"/>
          <w:szCs w:val="28"/>
        </w:rPr>
        <w:t>и</w:t>
      </w:r>
      <w:r w:rsidR="0079221A" w:rsidRPr="0079221A">
        <w:rPr>
          <w:rFonts w:ascii="Times New Roman" w:hAnsi="Times New Roman" w:cs="Times New Roman"/>
          <w:sz w:val="28"/>
          <w:szCs w:val="28"/>
        </w:rPr>
        <w:t xml:space="preserve"> ОГОУ в разных образовательных системах </w:t>
      </w:r>
      <w:r w:rsidR="00361C66">
        <w:rPr>
          <w:rFonts w:ascii="Times New Roman" w:hAnsi="Times New Roman" w:cs="Times New Roman"/>
          <w:sz w:val="28"/>
          <w:szCs w:val="28"/>
        </w:rPr>
        <w:t xml:space="preserve">нуждается в нормативно - правовом обосновании, где будут чётко отражены их полномочия, структура и процентное соотношение представительства субъектов образовательных отношений и представителей общественности, </w:t>
      </w:r>
      <w:r w:rsidR="00B336A8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361C66">
        <w:rPr>
          <w:rFonts w:ascii="Times New Roman" w:hAnsi="Times New Roman" w:cs="Times New Roman"/>
          <w:sz w:val="28"/>
          <w:szCs w:val="28"/>
        </w:rPr>
        <w:t>социальных партнёров.</w:t>
      </w:r>
    </w:p>
    <w:p w:rsidR="00361C66" w:rsidRDefault="00DB3D3F" w:rsidP="00F648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1C66">
        <w:rPr>
          <w:rFonts w:ascii="Times New Roman" w:hAnsi="Times New Roman" w:cs="Times New Roman"/>
          <w:sz w:val="28"/>
          <w:szCs w:val="28"/>
        </w:rPr>
        <w:t xml:space="preserve">. </w:t>
      </w:r>
      <w:r w:rsidR="00314DFC">
        <w:rPr>
          <w:rFonts w:ascii="Times New Roman" w:hAnsi="Times New Roman" w:cs="Times New Roman"/>
          <w:sz w:val="28"/>
          <w:szCs w:val="28"/>
        </w:rPr>
        <w:t>Р</w:t>
      </w:r>
      <w:r w:rsidR="00793C5B">
        <w:rPr>
          <w:rFonts w:ascii="Times New Roman" w:hAnsi="Times New Roman" w:cs="Times New Roman"/>
          <w:sz w:val="28"/>
          <w:szCs w:val="28"/>
        </w:rPr>
        <w:t>азвитию ГОУ</w:t>
      </w:r>
      <w:r w:rsidR="00314DFC">
        <w:rPr>
          <w:rFonts w:ascii="Times New Roman" w:hAnsi="Times New Roman" w:cs="Times New Roman"/>
          <w:sz w:val="28"/>
          <w:szCs w:val="28"/>
        </w:rPr>
        <w:t xml:space="preserve"> может способствовать </w:t>
      </w:r>
      <w:r w:rsidR="00361C66">
        <w:rPr>
          <w:rFonts w:ascii="Times New Roman" w:hAnsi="Times New Roman" w:cs="Times New Roman"/>
          <w:sz w:val="28"/>
          <w:szCs w:val="28"/>
        </w:rPr>
        <w:t>Методическое письмо Комитета Образования</w:t>
      </w:r>
      <w:r w:rsidR="00793C5B">
        <w:rPr>
          <w:rFonts w:ascii="Times New Roman" w:hAnsi="Times New Roman" w:cs="Times New Roman"/>
          <w:sz w:val="28"/>
          <w:szCs w:val="28"/>
        </w:rPr>
        <w:t xml:space="preserve"> </w:t>
      </w:r>
      <w:r w:rsidR="00361C66">
        <w:rPr>
          <w:rFonts w:ascii="Times New Roman" w:hAnsi="Times New Roman" w:cs="Times New Roman"/>
          <w:sz w:val="28"/>
          <w:szCs w:val="28"/>
        </w:rPr>
        <w:t>в адрес системы профессионального и</w:t>
      </w:r>
      <w:r w:rsidR="000A34A4">
        <w:rPr>
          <w:rFonts w:ascii="Times New Roman" w:hAnsi="Times New Roman" w:cs="Times New Roman"/>
          <w:sz w:val="28"/>
          <w:szCs w:val="28"/>
        </w:rPr>
        <w:t>, особенно,</w:t>
      </w:r>
      <w:r w:rsidR="00361C66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793C5B">
        <w:rPr>
          <w:rFonts w:ascii="Times New Roman" w:hAnsi="Times New Roman" w:cs="Times New Roman"/>
          <w:sz w:val="28"/>
          <w:szCs w:val="28"/>
        </w:rPr>
        <w:t xml:space="preserve">, где данные мониторинга показали </w:t>
      </w:r>
      <w:r w:rsidR="000A34A4">
        <w:rPr>
          <w:rFonts w:ascii="Times New Roman" w:hAnsi="Times New Roman" w:cs="Times New Roman"/>
          <w:sz w:val="28"/>
          <w:szCs w:val="28"/>
        </w:rPr>
        <w:t>слабый уровень развития форм деятельности ОГОУ.</w:t>
      </w:r>
    </w:p>
    <w:p w:rsidR="00B84DC4" w:rsidRDefault="00B336A8" w:rsidP="00B84D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61C66" w:rsidRPr="00361C66">
        <w:rPr>
          <w:rFonts w:ascii="Times New Roman" w:hAnsi="Times New Roman" w:cs="Times New Roman"/>
          <w:sz w:val="28"/>
          <w:szCs w:val="28"/>
        </w:rPr>
        <w:t xml:space="preserve">. </w:t>
      </w:r>
      <w:r w:rsidR="00B84DC4" w:rsidRPr="00B84DC4">
        <w:rPr>
          <w:rFonts w:ascii="Times New Roman" w:hAnsi="Times New Roman" w:cs="Times New Roman"/>
          <w:sz w:val="28"/>
          <w:szCs w:val="28"/>
        </w:rPr>
        <w:t xml:space="preserve">Для </w:t>
      </w:r>
      <w:r w:rsidR="00B84DC4">
        <w:rPr>
          <w:rFonts w:ascii="Times New Roman" w:hAnsi="Times New Roman" w:cs="Times New Roman"/>
          <w:sz w:val="28"/>
          <w:szCs w:val="28"/>
        </w:rPr>
        <w:t xml:space="preserve">обеспечения эффективности </w:t>
      </w:r>
      <w:r w:rsidR="00B84DC4" w:rsidRPr="00B84DC4">
        <w:rPr>
          <w:rFonts w:ascii="Times New Roman" w:hAnsi="Times New Roman" w:cs="Times New Roman"/>
          <w:sz w:val="28"/>
          <w:szCs w:val="28"/>
        </w:rPr>
        <w:t xml:space="preserve">влияния форм деятельности ОГОУ на качество образовательного процесса </w:t>
      </w:r>
      <w:r w:rsidR="00B84DC4">
        <w:rPr>
          <w:rFonts w:ascii="Times New Roman" w:hAnsi="Times New Roman" w:cs="Times New Roman"/>
          <w:sz w:val="28"/>
          <w:szCs w:val="28"/>
        </w:rPr>
        <w:t xml:space="preserve">необходимо освоения таких </w:t>
      </w:r>
      <w:r w:rsidR="00B84DC4" w:rsidRPr="00B84DC4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B84DC4">
        <w:rPr>
          <w:rFonts w:ascii="Times New Roman" w:hAnsi="Times New Roman" w:cs="Times New Roman"/>
          <w:sz w:val="28"/>
          <w:szCs w:val="28"/>
        </w:rPr>
        <w:t>ов</w:t>
      </w:r>
      <w:r w:rsidR="00B84DC4" w:rsidRPr="00B84DC4">
        <w:rPr>
          <w:rFonts w:ascii="Times New Roman" w:hAnsi="Times New Roman" w:cs="Times New Roman"/>
          <w:sz w:val="28"/>
          <w:szCs w:val="28"/>
        </w:rPr>
        <w:t xml:space="preserve"> организации деятельности</w:t>
      </w:r>
      <w:r w:rsidR="00B84DC4">
        <w:rPr>
          <w:rFonts w:ascii="Times New Roman" w:hAnsi="Times New Roman" w:cs="Times New Roman"/>
          <w:sz w:val="28"/>
          <w:szCs w:val="28"/>
        </w:rPr>
        <w:t>, как:</w:t>
      </w:r>
    </w:p>
    <w:p w:rsidR="00B84DC4" w:rsidRDefault="00B84DC4" w:rsidP="00B84D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4DC4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22E">
        <w:rPr>
          <w:rFonts w:ascii="Times New Roman" w:hAnsi="Times New Roman" w:cs="Times New Roman"/>
          <w:sz w:val="28"/>
          <w:szCs w:val="28"/>
        </w:rPr>
        <w:t xml:space="preserve"> или проекты </w:t>
      </w:r>
      <w:r>
        <w:rPr>
          <w:rFonts w:ascii="Times New Roman" w:hAnsi="Times New Roman" w:cs="Times New Roman"/>
          <w:sz w:val="28"/>
          <w:szCs w:val="28"/>
        </w:rPr>
        <w:t>решения наиболее значимых для данной образовательной организации задач;</w:t>
      </w:r>
    </w:p>
    <w:p w:rsidR="00B84DC4" w:rsidRDefault="00B84DC4" w:rsidP="00B84D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84DC4">
        <w:rPr>
          <w:rFonts w:ascii="Times New Roman" w:hAnsi="Times New Roman" w:cs="Times New Roman"/>
          <w:sz w:val="28"/>
          <w:szCs w:val="28"/>
        </w:rPr>
        <w:t>планы</w:t>
      </w:r>
      <w:r>
        <w:rPr>
          <w:rFonts w:ascii="Times New Roman" w:hAnsi="Times New Roman" w:cs="Times New Roman"/>
          <w:sz w:val="28"/>
          <w:szCs w:val="28"/>
        </w:rPr>
        <w:t xml:space="preserve"> по сетевому взаимодействию ресурсного обеспечения образовательного процесса;</w:t>
      </w:r>
    </w:p>
    <w:p w:rsidR="00B84DC4" w:rsidRDefault="00B84DC4" w:rsidP="00B84D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4DC4">
        <w:rPr>
          <w:rFonts w:ascii="Times New Roman" w:hAnsi="Times New Roman" w:cs="Times New Roman"/>
          <w:sz w:val="28"/>
          <w:szCs w:val="28"/>
        </w:rPr>
        <w:t xml:space="preserve">договоры </w:t>
      </w:r>
      <w:r>
        <w:rPr>
          <w:rFonts w:ascii="Times New Roman" w:hAnsi="Times New Roman" w:cs="Times New Roman"/>
          <w:sz w:val="28"/>
          <w:szCs w:val="28"/>
        </w:rPr>
        <w:t>с социальными партнёрами;</w:t>
      </w:r>
    </w:p>
    <w:p w:rsidR="00B84DC4" w:rsidRDefault="00B84DC4" w:rsidP="00B84D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84DC4">
        <w:rPr>
          <w:rFonts w:ascii="Times New Roman" w:hAnsi="Times New Roman" w:cs="Times New Roman"/>
          <w:sz w:val="28"/>
          <w:szCs w:val="28"/>
        </w:rPr>
        <w:t xml:space="preserve"> соглашения как форма взаимодействия с общественностью </w:t>
      </w:r>
      <w:r w:rsidR="008D622E">
        <w:rPr>
          <w:rFonts w:ascii="Times New Roman" w:hAnsi="Times New Roman" w:cs="Times New Roman"/>
          <w:sz w:val="28"/>
          <w:szCs w:val="28"/>
        </w:rPr>
        <w:t>разных общественных объединений;</w:t>
      </w:r>
    </w:p>
    <w:p w:rsidR="00B84DC4" w:rsidRDefault="008D622E" w:rsidP="008D6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84DC4" w:rsidRPr="00B84DC4">
        <w:rPr>
          <w:rFonts w:ascii="Times New Roman" w:hAnsi="Times New Roman" w:cs="Times New Roman"/>
          <w:sz w:val="28"/>
          <w:szCs w:val="28"/>
        </w:rPr>
        <w:t>акты</w:t>
      </w:r>
      <w:r>
        <w:rPr>
          <w:rFonts w:ascii="Times New Roman" w:hAnsi="Times New Roman" w:cs="Times New Roman"/>
          <w:sz w:val="28"/>
          <w:szCs w:val="28"/>
        </w:rPr>
        <w:t xml:space="preserve">, отражающие систему патронажа общественностью </w:t>
      </w:r>
      <w:r w:rsidR="00B84DC4" w:rsidRPr="00B84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семей группы риска и детей, находящихся в сложной жизненной ситуации </w:t>
      </w:r>
    </w:p>
    <w:p w:rsidR="008D622E" w:rsidRDefault="008D622E" w:rsidP="008D6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-и другие. </w:t>
      </w:r>
    </w:p>
    <w:p w:rsidR="00F00CFA" w:rsidRDefault="00B336A8" w:rsidP="00361C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61C66" w:rsidRPr="00361C66">
        <w:rPr>
          <w:rFonts w:ascii="Times New Roman" w:hAnsi="Times New Roman" w:cs="Times New Roman"/>
          <w:sz w:val="28"/>
          <w:szCs w:val="28"/>
        </w:rPr>
        <w:t xml:space="preserve">. </w:t>
      </w:r>
      <w:r w:rsidR="00F00CFA" w:rsidRPr="00F00CFA">
        <w:rPr>
          <w:rFonts w:ascii="Times New Roman" w:hAnsi="Times New Roman" w:cs="Times New Roman"/>
          <w:sz w:val="28"/>
          <w:szCs w:val="28"/>
        </w:rPr>
        <w:t xml:space="preserve">Учитывая принцип добровольности участия </w:t>
      </w:r>
      <w:r>
        <w:rPr>
          <w:rFonts w:ascii="Times New Roman" w:hAnsi="Times New Roman" w:cs="Times New Roman"/>
          <w:sz w:val="28"/>
          <w:szCs w:val="28"/>
        </w:rPr>
        <w:t xml:space="preserve">общественности </w:t>
      </w:r>
      <w:r w:rsidR="00F00CFA" w:rsidRPr="00F00CFA">
        <w:rPr>
          <w:rFonts w:ascii="Times New Roman" w:hAnsi="Times New Roman" w:cs="Times New Roman"/>
          <w:sz w:val="28"/>
          <w:szCs w:val="28"/>
        </w:rPr>
        <w:t xml:space="preserve"> в деятельности ГОУ</w:t>
      </w:r>
      <w:r w:rsidR="00F00CFA">
        <w:rPr>
          <w:rFonts w:ascii="Times New Roman" w:hAnsi="Times New Roman" w:cs="Times New Roman"/>
          <w:sz w:val="28"/>
          <w:szCs w:val="28"/>
        </w:rPr>
        <w:t>, н</w:t>
      </w:r>
      <w:r w:rsidR="00DB3D3F">
        <w:rPr>
          <w:rFonts w:ascii="Times New Roman" w:hAnsi="Times New Roman" w:cs="Times New Roman"/>
          <w:sz w:val="28"/>
          <w:szCs w:val="28"/>
        </w:rPr>
        <w:t xml:space="preserve">еобходимо </w:t>
      </w:r>
      <w:r>
        <w:rPr>
          <w:rFonts w:ascii="Times New Roman" w:hAnsi="Times New Roman" w:cs="Times New Roman"/>
          <w:sz w:val="28"/>
          <w:szCs w:val="28"/>
        </w:rPr>
        <w:t>осуществлят</w:t>
      </w:r>
      <w:r w:rsidR="00DB3D3F">
        <w:rPr>
          <w:rFonts w:ascii="Times New Roman" w:hAnsi="Times New Roman" w:cs="Times New Roman"/>
          <w:sz w:val="28"/>
          <w:szCs w:val="28"/>
        </w:rPr>
        <w:t>ь систем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B3D3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B3D3F">
        <w:rPr>
          <w:rFonts w:ascii="Times New Roman" w:hAnsi="Times New Roman" w:cs="Times New Roman"/>
          <w:sz w:val="28"/>
          <w:szCs w:val="28"/>
        </w:rPr>
        <w:t xml:space="preserve"> разъяснительн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DB3D3F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B3D3F">
        <w:rPr>
          <w:rFonts w:ascii="Times New Roman" w:hAnsi="Times New Roman" w:cs="Times New Roman"/>
          <w:sz w:val="28"/>
          <w:szCs w:val="28"/>
        </w:rPr>
        <w:t>, которая будет способствовать повышению у</w:t>
      </w:r>
      <w:r w:rsidR="00DB3D3F" w:rsidRPr="00DB3D3F">
        <w:rPr>
          <w:rFonts w:ascii="Times New Roman" w:hAnsi="Times New Roman" w:cs="Times New Roman"/>
          <w:sz w:val="28"/>
          <w:szCs w:val="28"/>
        </w:rPr>
        <w:t>ровн</w:t>
      </w:r>
      <w:r w:rsidR="00DB3D3F">
        <w:rPr>
          <w:rFonts w:ascii="Times New Roman" w:hAnsi="Times New Roman" w:cs="Times New Roman"/>
          <w:sz w:val="28"/>
          <w:szCs w:val="28"/>
        </w:rPr>
        <w:t>я</w:t>
      </w:r>
      <w:r w:rsidR="00DB3D3F" w:rsidRPr="00DB3D3F">
        <w:rPr>
          <w:rFonts w:ascii="Times New Roman" w:hAnsi="Times New Roman" w:cs="Times New Roman"/>
          <w:sz w:val="28"/>
          <w:szCs w:val="28"/>
        </w:rPr>
        <w:t xml:space="preserve"> ответственности общественности в деятельности ГОУ</w:t>
      </w:r>
      <w:r>
        <w:rPr>
          <w:rFonts w:ascii="Times New Roman" w:hAnsi="Times New Roman" w:cs="Times New Roman"/>
          <w:sz w:val="28"/>
          <w:szCs w:val="28"/>
        </w:rPr>
        <w:t>, а также п</w:t>
      </w:r>
      <w:r w:rsidR="00F00CFA">
        <w:rPr>
          <w:rFonts w:ascii="Times New Roman" w:hAnsi="Times New Roman" w:cs="Times New Roman"/>
          <w:sz w:val="28"/>
          <w:szCs w:val="28"/>
        </w:rPr>
        <w:t>ереориентаци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00CFA">
        <w:rPr>
          <w:rFonts w:ascii="Times New Roman" w:hAnsi="Times New Roman" w:cs="Times New Roman"/>
          <w:sz w:val="28"/>
          <w:szCs w:val="28"/>
        </w:rPr>
        <w:t xml:space="preserve"> их </w:t>
      </w:r>
      <w:r w:rsidR="00F00CFA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с </w:t>
      </w:r>
      <w:proofErr w:type="spellStart"/>
      <w:r w:rsidR="00F00CFA">
        <w:rPr>
          <w:rFonts w:ascii="Times New Roman" w:hAnsi="Times New Roman" w:cs="Times New Roman"/>
          <w:sz w:val="28"/>
          <w:szCs w:val="28"/>
        </w:rPr>
        <w:t>надзорно</w:t>
      </w:r>
      <w:proofErr w:type="spellEnd"/>
      <w:r w:rsidR="00F00CFA">
        <w:rPr>
          <w:rFonts w:ascii="Times New Roman" w:hAnsi="Times New Roman" w:cs="Times New Roman"/>
          <w:sz w:val="28"/>
          <w:szCs w:val="28"/>
        </w:rPr>
        <w:t xml:space="preserve">-контрольных функций на сотрудничество и </w:t>
      </w:r>
      <w:r>
        <w:rPr>
          <w:rFonts w:ascii="Times New Roman" w:hAnsi="Times New Roman" w:cs="Times New Roman"/>
          <w:sz w:val="28"/>
          <w:szCs w:val="28"/>
        </w:rPr>
        <w:t>взаимодействие</w:t>
      </w:r>
      <w:r w:rsidR="00F00CFA">
        <w:rPr>
          <w:rFonts w:ascii="Times New Roman" w:hAnsi="Times New Roman" w:cs="Times New Roman"/>
          <w:sz w:val="28"/>
          <w:szCs w:val="28"/>
        </w:rPr>
        <w:t xml:space="preserve"> в разных формах деятельности.</w:t>
      </w:r>
    </w:p>
    <w:p w:rsidR="00361C66" w:rsidRPr="00361C66" w:rsidRDefault="00B336A8" w:rsidP="00361C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61C66" w:rsidRPr="00361C66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связи с тем, что в</w:t>
      </w:r>
      <w:r w:rsidR="00361C66" w:rsidRPr="00361C66">
        <w:rPr>
          <w:rFonts w:ascii="Times New Roman" w:hAnsi="Times New Roman" w:cs="Times New Roman"/>
          <w:sz w:val="28"/>
          <w:szCs w:val="28"/>
        </w:rPr>
        <w:t xml:space="preserve"> каждой системе образования западают одни и те же показатели, связанные с финансово-хозяйственной деятельностью и сбо</w:t>
      </w:r>
      <w:r w:rsidR="00F00CFA">
        <w:rPr>
          <w:rFonts w:ascii="Times New Roman" w:hAnsi="Times New Roman" w:cs="Times New Roman"/>
          <w:sz w:val="28"/>
          <w:szCs w:val="28"/>
        </w:rPr>
        <w:t>ром добровольных пожертвований</w:t>
      </w:r>
      <w:r w:rsidR="0083362D">
        <w:rPr>
          <w:rFonts w:ascii="Times New Roman" w:hAnsi="Times New Roman" w:cs="Times New Roman"/>
          <w:sz w:val="28"/>
          <w:szCs w:val="28"/>
        </w:rPr>
        <w:t xml:space="preserve">, необходима </w:t>
      </w:r>
      <w:r w:rsidR="00F00CFA">
        <w:rPr>
          <w:rFonts w:ascii="Times New Roman" w:hAnsi="Times New Roman" w:cs="Times New Roman"/>
          <w:sz w:val="28"/>
          <w:szCs w:val="28"/>
        </w:rPr>
        <w:t>широк</w:t>
      </w:r>
      <w:r w:rsidR="0083362D">
        <w:rPr>
          <w:rFonts w:ascii="Times New Roman" w:hAnsi="Times New Roman" w:cs="Times New Roman"/>
          <w:sz w:val="28"/>
          <w:szCs w:val="28"/>
        </w:rPr>
        <w:t>ая</w:t>
      </w:r>
      <w:r w:rsidR="00F00CFA">
        <w:rPr>
          <w:rFonts w:ascii="Times New Roman" w:hAnsi="Times New Roman" w:cs="Times New Roman"/>
          <w:sz w:val="28"/>
          <w:szCs w:val="28"/>
        </w:rPr>
        <w:t xml:space="preserve"> разъяснительн</w:t>
      </w:r>
      <w:r w:rsidR="0083362D">
        <w:rPr>
          <w:rFonts w:ascii="Times New Roman" w:hAnsi="Times New Roman" w:cs="Times New Roman"/>
          <w:sz w:val="28"/>
          <w:szCs w:val="28"/>
        </w:rPr>
        <w:t>ая</w:t>
      </w:r>
      <w:r w:rsidR="00F00CFA">
        <w:rPr>
          <w:rFonts w:ascii="Times New Roman" w:hAnsi="Times New Roman" w:cs="Times New Roman"/>
          <w:sz w:val="28"/>
          <w:szCs w:val="28"/>
        </w:rPr>
        <w:t xml:space="preserve"> кампании в средствах массовой информации </w:t>
      </w:r>
      <w:r w:rsidR="0083362D">
        <w:rPr>
          <w:rFonts w:ascii="Times New Roman" w:hAnsi="Times New Roman" w:cs="Times New Roman"/>
          <w:sz w:val="28"/>
          <w:szCs w:val="28"/>
        </w:rPr>
        <w:t xml:space="preserve">как на </w:t>
      </w:r>
      <w:proofErr w:type="spellStart"/>
      <w:proofErr w:type="gramStart"/>
      <w:r w:rsidR="00F00CFA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="00F00CFA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 w:rsidR="0083362D">
        <w:rPr>
          <w:rFonts w:ascii="Times New Roman" w:hAnsi="Times New Roman" w:cs="Times New Roman"/>
          <w:sz w:val="28"/>
          <w:szCs w:val="28"/>
        </w:rPr>
        <w:t xml:space="preserve">, так </w:t>
      </w:r>
      <w:r w:rsidR="00F00CFA">
        <w:rPr>
          <w:rFonts w:ascii="Times New Roman" w:hAnsi="Times New Roman" w:cs="Times New Roman"/>
          <w:sz w:val="28"/>
          <w:szCs w:val="28"/>
        </w:rPr>
        <w:t xml:space="preserve"> и</w:t>
      </w:r>
      <w:r w:rsidR="0083362D">
        <w:rPr>
          <w:rFonts w:ascii="Times New Roman" w:hAnsi="Times New Roman" w:cs="Times New Roman"/>
          <w:sz w:val="28"/>
          <w:szCs w:val="28"/>
        </w:rPr>
        <w:t xml:space="preserve"> на</w:t>
      </w:r>
      <w:r w:rsidR="00F00CFA">
        <w:rPr>
          <w:rFonts w:ascii="Times New Roman" w:hAnsi="Times New Roman" w:cs="Times New Roman"/>
          <w:sz w:val="28"/>
          <w:szCs w:val="28"/>
        </w:rPr>
        <w:t xml:space="preserve"> региональном уровне.</w:t>
      </w:r>
    </w:p>
    <w:p w:rsidR="005C2904" w:rsidRDefault="0083362D" w:rsidP="00361C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61C66" w:rsidRPr="00361C66">
        <w:rPr>
          <w:rFonts w:ascii="Times New Roman" w:hAnsi="Times New Roman" w:cs="Times New Roman"/>
          <w:sz w:val="28"/>
          <w:szCs w:val="28"/>
        </w:rPr>
        <w:t>.</w:t>
      </w:r>
      <w:r w:rsidR="00F00CFA">
        <w:rPr>
          <w:rFonts w:ascii="Times New Roman" w:hAnsi="Times New Roman" w:cs="Times New Roman"/>
          <w:sz w:val="28"/>
          <w:szCs w:val="28"/>
        </w:rPr>
        <w:t xml:space="preserve"> Качественное изменение деятельности ОГОУ как на муниципальном уровне,  так и на уровне образовательной организации </w:t>
      </w:r>
      <w:r w:rsidR="00980A2E">
        <w:rPr>
          <w:rFonts w:ascii="Times New Roman" w:hAnsi="Times New Roman" w:cs="Times New Roman"/>
          <w:sz w:val="28"/>
          <w:szCs w:val="28"/>
        </w:rPr>
        <w:t>возможно при более активном вовлечении в эту деятельность представителей депутатского корпуса и общественных объединений.</w:t>
      </w:r>
    </w:p>
    <w:p w:rsidR="00980A2E" w:rsidRDefault="0083362D" w:rsidP="00361C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80A2E">
        <w:rPr>
          <w:rFonts w:ascii="Times New Roman" w:hAnsi="Times New Roman" w:cs="Times New Roman"/>
          <w:sz w:val="28"/>
          <w:szCs w:val="28"/>
        </w:rPr>
        <w:t>. Системное изменение состояния ОГОУ предполагает повышение профессиональной компетенции руководителей образовательных организаций.</w:t>
      </w:r>
    </w:p>
    <w:p w:rsidR="005C2904" w:rsidRDefault="005C2904" w:rsidP="005552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2904" w:rsidRDefault="005C2904" w:rsidP="005552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2904" w:rsidRDefault="005C2904" w:rsidP="005552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C290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7F4" w:rsidRDefault="001117F4" w:rsidP="00EB30B9">
      <w:pPr>
        <w:spacing w:after="0" w:line="240" w:lineRule="auto"/>
      </w:pPr>
      <w:r>
        <w:separator/>
      </w:r>
    </w:p>
  </w:endnote>
  <w:endnote w:type="continuationSeparator" w:id="0">
    <w:p w:rsidR="001117F4" w:rsidRDefault="001117F4" w:rsidP="00EB3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6367499"/>
      <w:docPartObj>
        <w:docPartGallery w:val="Page Numbers (Bottom of Page)"/>
        <w:docPartUnique/>
      </w:docPartObj>
    </w:sdtPr>
    <w:sdtEndPr/>
    <w:sdtContent>
      <w:p w:rsidR="00A714BD" w:rsidRDefault="00A714B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20E">
          <w:rPr>
            <w:noProof/>
          </w:rPr>
          <w:t>1</w:t>
        </w:r>
        <w:r>
          <w:fldChar w:fldCharType="end"/>
        </w:r>
      </w:p>
    </w:sdtContent>
  </w:sdt>
  <w:p w:rsidR="00A714BD" w:rsidRDefault="00A714B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7F4" w:rsidRDefault="001117F4" w:rsidP="00EB30B9">
      <w:pPr>
        <w:spacing w:after="0" w:line="240" w:lineRule="auto"/>
      </w:pPr>
      <w:r>
        <w:separator/>
      </w:r>
    </w:p>
  </w:footnote>
  <w:footnote w:type="continuationSeparator" w:id="0">
    <w:p w:rsidR="001117F4" w:rsidRDefault="001117F4" w:rsidP="00EB3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7369"/>
    <w:multiLevelType w:val="multilevel"/>
    <w:tmpl w:val="FD38D1A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1">
    <w:nsid w:val="4F484D7D"/>
    <w:multiLevelType w:val="multilevel"/>
    <w:tmpl w:val="2A7053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3582A4C"/>
    <w:multiLevelType w:val="multilevel"/>
    <w:tmpl w:val="0336829A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C0E"/>
    <w:rsid w:val="000122CA"/>
    <w:rsid w:val="00055352"/>
    <w:rsid w:val="00080F39"/>
    <w:rsid w:val="000A2437"/>
    <w:rsid w:val="000A34A4"/>
    <w:rsid w:val="000B689D"/>
    <w:rsid w:val="000E2856"/>
    <w:rsid w:val="000E4CDD"/>
    <w:rsid w:val="000F4298"/>
    <w:rsid w:val="001117F4"/>
    <w:rsid w:val="001F2FC7"/>
    <w:rsid w:val="00203AA1"/>
    <w:rsid w:val="002216C4"/>
    <w:rsid w:val="002A4158"/>
    <w:rsid w:val="002C13F7"/>
    <w:rsid w:val="003073EF"/>
    <w:rsid w:val="00314DFC"/>
    <w:rsid w:val="0031581E"/>
    <w:rsid w:val="00361C66"/>
    <w:rsid w:val="00374E4C"/>
    <w:rsid w:val="00386E13"/>
    <w:rsid w:val="003E22A3"/>
    <w:rsid w:val="003E5E7E"/>
    <w:rsid w:val="003F4046"/>
    <w:rsid w:val="0045766F"/>
    <w:rsid w:val="00485517"/>
    <w:rsid w:val="004B09AD"/>
    <w:rsid w:val="004B5232"/>
    <w:rsid w:val="004C4777"/>
    <w:rsid w:val="004D719E"/>
    <w:rsid w:val="004E1BA6"/>
    <w:rsid w:val="00524E89"/>
    <w:rsid w:val="005309DF"/>
    <w:rsid w:val="005445CD"/>
    <w:rsid w:val="005552F9"/>
    <w:rsid w:val="00590EFC"/>
    <w:rsid w:val="005C2904"/>
    <w:rsid w:val="00606758"/>
    <w:rsid w:val="00627573"/>
    <w:rsid w:val="006639AC"/>
    <w:rsid w:val="006B6C98"/>
    <w:rsid w:val="006F4549"/>
    <w:rsid w:val="00701AF3"/>
    <w:rsid w:val="00701FB7"/>
    <w:rsid w:val="007069DA"/>
    <w:rsid w:val="00722CCA"/>
    <w:rsid w:val="00730923"/>
    <w:rsid w:val="007413C0"/>
    <w:rsid w:val="00745577"/>
    <w:rsid w:val="00767EB8"/>
    <w:rsid w:val="00783385"/>
    <w:rsid w:val="007844ED"/>
    <w:rsid w:val="0079221A"/>
    <w:rsid w:val="00793C5B"/>
    <w:rsid w:val="007A12F8"/>
    <w:rsid w:val="0082587B"/>
    <w:rsid w:val="0083362D"/>
    <w:rsid w:val="008375BA"/>
    <w:rsid w:val="008460B6"/>
    <w:rsid w:val="008D622E"/>
    <w:rsid w:val="008F09A0"/>
    <w:rsid w:val="008F2A0B"/>
    <w:rsid w:val="00910793"/>
    <w:rsid w:val="00937609"/>
    <w:rsid w:val="00942F99"/>
    <w:rsid w:val="0096130C"/>
    <w:rsid w:val="00980A2E"/>
    <w:rsid w:val="00980BA4"/>
    <w:rsid w:val="009858BE"/>
    <w:rsid w:val="009D2191"/>
    <w:rsid w:val="00A00F86"/>
    <w:rsid w:val="00A03A23"/>
    <w:rsid w:val="00A0432D"/>
    <w:rsid w:val="00A714BD"/>
    <w:rsid w:val="00A71A70"/>
    <w:rsid w:val="00AD0809"/>
    <w:rsid w:val="00AF69DA"/>
    <w:rsid w:val="00B01C0E"/>
    <w:rsid w:val="00B17DF4"/>
    <w:rsid w:val="00B336A8"/>
    <w:rsid w:val="00B82169"/>
    <w:rsid w:val="00B82E22"/>
    <w:rsid w:val="00B84DC4"/>
    <w:rsid w:val="00C24DB8"/>
    <w:rsid w:val="00C31049"/>
    <w:rsid w:val="00C822E5"/>
    <w:rsid w:val="00C85437"/>
    <w:rsid w:val="00C931FD"/>
    <w:rsid w:val="00CE4ADC"/>
    <w:rsid w:val="00D15B19"/>
    <w:rsid w:val="00D359B1"/>
    <w:rsid w:val="00D47788"/>
    <w:rsid w:val="00DA4F18"/>
    <w:rsid w:val="00DB1B69"/>
    <w:rsid w:val="00DB3D3F"/>
    <w:rsid w:val="00DC03F8"/>
    <w:rsid w:val="00DD3280"/>
    <w:rsid w:val="00DE0207"/>
    <w:rsid w:val="00DE6567"/>
    <w:rsid w:val="00E06F34"/>
    <w:rsid w:val="00E2234A"/>
    <w:rsid w:val="00E76E27"/>
    <w:rsid w:val="00EB30B9"/>
    <w:rsid w:val="00F00CFA"/>
    <w:rsid w:val="00F21A8D"/>
    <w:rsid w:val="00F3420E"/>
    <w:rsid w:val="00F44BC7"/>
    <w:rsid w:val="00F62287"/>
    <w:rsid w:val="00F6487E"/>
    <w:rsid w:val="00F92DCB"/>
    <w:rsid w:val="00FC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3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30B9"/>
  </w:style>
  <w:style w:type="paragraph" w:styleId="a6">
    <w:name w:val="footer"/>
    <w:basedOn w:val="a"/>
    <w:link w:val="a7"/>
    <w:uiPriority w:val="99"/>
    <w:unhideWhenUsed/>
    <w:rsid w:val="00EB3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30B9"/>
  </w:style>
  <w:style w:type="paragraph" w:styleId="a8">
    <w:name w:val="List Paragraph"/>
    <w:basedOn w:val="a"/>
    <w:uiPriority w:val="34"/>
    <w:qFormat/>
    <w:rsid w:val="00D15B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3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30B9"/>
  </w:style>
  <w:style w:type="paragraph" w:styleId="a6">
    <w:name w:val="footer"/>
    <w:basedOn w:val="a"/>
    <w:link w:val="a7"/>
    <w:uiPriority w:val="99"/>
    <w:unhideWhenUsed/>
    <w:rsid w:val="00EB3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30B9"/>
  </w:style>
  <w:style w:type="paragraph" w:styleId="a8">
    <w:name w:val="List Paragraph"/>
    <w:basedOn w:val="a"/>
    <w:uiPriority w:val="34"/>
    <w:qFormat/>
    <w:rsid w:val="00D15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Татьяна Юрьевна Засельская</cp:lastModifiedBy>
  <cp:revision>12</cp:revision>
  <dcterms:created xsi:type="dcterms:W3CDTF">2018-07-06T12:22:00Z</dcterms:created>
  <dcterms:modified xsi:type="dcterms:W3CDTF">2019-11-06T12:55:00Z</dcterms:modified>
</cp:coreProperties>
</file>