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DE" w:rsidRDefault="00C26EDE" w:rsidP="00C26EDE">
      <w:pPr>
        <w:pStyle w:val="Bodytext40"/>
        <w:shd w:val="clear" w:color="auto" w:fill="auto"/>
        <w:spacing w:after="0" w:line="360" w:lineRule="exact"/>
        <w:ind w:left="20" w:right="20" w:firstLine="700"/>
        <w:jc w:val="both"/>
      </w:pPr>
      <w:r>
        <w:t xml:space="preserve">Ленинградская область принимает участие в национальном исследовании качества образования по учебному предмету «Технология», которое проводит  </w:t>
      </w:r>
      <w:proofErr w:type="spellStart"/>
      <w:r>
        <w:t>Рособрнадзор</w:t>
      </w:r>
      <w:proofErr w:type="spellEnd"/>
      <w:r>
        <w:t xml:space="preserve">.  </w:t>
      </w:r>
    </w:p>
    <w:p w:rsidR="00C26EDE" w:rsidRDefault="00C26EDE" w:rsidP="00C26EDE">
      <w:pPr>
        <w:pStyle w:val="Bodytext40"/>
        <w:shd w:val="clear" w:color="auto" w:fill="auto"/>
        <w:spacing w:after="0" w:line="360" w:lineRule="exact"/>
        <w:ind w:left="20" w:right="20" w:firstLine="700"/>
        <w:jc w:val="both"/>
      </w:pPr>
      <w:r>
        <w:t>Исследование проводится в целях развития единого образовательного пространства в Российской Федерации, совершенствования единой системы оценки качества образования.</w:t>
      </w:r>
    </w:p>
    <w:p w:rsidR="00C26EDE" w:rsidRDefault="00C26EDE" w:rsidP="00C26EDE">
      <w:pPr>
        <w:pStyle w:val="Bodytext40"/>
        <w:shd w:val="clear" w:color="auto" w:fill="auto"/>
        <w:spacing w:after="0" w:line="365" w:lineRule="exact"/>
        <w:ind w:left="20" w:firstLine="700"/>
        <w:jc w:val="both"/>
      </w:pPr>
      <w:r>
        <w:t>Участниками исследования являются обучающиеся 5-х и 8-х классов</w:t>
      </w:r>
      <w:r>
        <w:t xml:space="preserve"> из шести образовательных организаций </w:t>
      </w:r>
      <w:proofErr w:type="spellStart"/>
      <w:r>
        <w:t>Бокситогорского</w:t>
      </w:r>
      <w:proofErr w:type="spellEnd"/>
      <w:r>
        <w:t>, Всеволожского, Выборгского, Гатчинского и Тихвинского районов Ленинградской области</w:t>
      </w:r>
      <w:r>
        <w:t>.</w:t>
      </w:r>
    </w:p>
    <w:p w:rsidR="00C26EDE" w:rsidRDefault="00C26EDE" w:rsidP="00C26EDE">
      <w:pPr>
        <w:pStyle w:val="Bodytext40"/>
        <w:shd w:val="clear" w:color="auto" w:fill="auto"/>
        <w:spacing w:after="0" w:line="365" w:lineRule="exact"/>
        <w:ind w:left="20" w:firstLine="700"/>
        <w:jc w:val="both"/>
      </w:pPr>
      <w:r>
        <w:t>Сроки проведения исследования:</w:t>
      </w:r>
    </w:p>
    <w:p w:rsidR="00C26EDE" w:rsidRDefault="00C26EDE" w:rsidP="00C26EDE">
      <w:pPr>
        <w:pStyle w:val="Bodytext40"/>
        <w:numPr>
          <w:ilvl w:val="0"/>
          <w:numId w:val="1"/>
        </w:numPr>
        <w:shd w:val="clear" w:color="auto" w:fill="auto"/>
        <w:spacing w:after="0" w:line="365" w:lineRule="exact"/>
        <w:ind w:left="20" w:firstLine="700"/>
        <w:jc w:val="both"/>
      </w:pPr>
      <w:r>
        <w:t xml:space="preserve"> 15 октября 2019 года для 5 классов;</w:t>
      </w:r>
    </w:p>
    <w:p w:rsidR="00C26EDE" w:rsidRDefault="00C26EDE" w:rsidP="00C26EDE">
      <w:pPr>
        <w:pStyle w:val="Bodytext40"/>
        <w:numPr>
          <w:ilvl w:val="0"/>
          <w:numId w:val="1"/>
        </w:numPr>
        <w:shd w:val="clear" w:color="auto" w:fill="auto"/>
        <w:spacing w:after="0" w:line="365" w:lineRule="exact"/>
        <w:ind w:left="20" w:firstLine="700"/>
        <w:jc w:val="both"/>
      </w:pPr>
      <w:r>
        <w:t xml:space="preserve"> 17 октября 2019 года для 8 классов.</w:t>
      </w:r>
    </w:p>
    <w:p w:rsidR="00244302" w:rsidRDefault="00244302">
      <w:bookmarkStart w:id="0" w:name="_GoBack"/>
      <w:bookmarkEnd w:id="0"/>
    </w:p>
    <w:sectPr w:rsidR="0024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D5FD3"/>
    <w:multiLevelType w:val="multilevel"/>
    <w:tmpl w:val="EEE8B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B7"/>
    <w:rsid w:val="001C28B7"/>
    <w:rsid w:val="00244302"/>
    <w:rsid w:val="00C2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basedOn w:val="a0"/>
    <w:link w:val="Bodytext40"/>
    <w:rsid w:val="00C26E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C26EDE"/>
    <w:pPr>
      <w:widowControl w:val="0"/>
      <w:shd w:val="clear" w:color="auto" w:fill="FFFFFF"/>
      <w:spacing w:after="300" w:line="370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basedOn w:val="a0"/>
    <w:link w:val="Bodytext40"/>
    <w:rsid w:val="00C26E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C26EDE"/>
    <w:pPr>
      <w:widowControl w:val="0"/>
      <w:shd w:val="clear" w:color="auto" w:fill="FFFFFF"/>
      <w:spacing w:after="300" w:line="370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 Михайлюк</dc:creator>
  <cp:keywords/>
  <dc:description/>
  <cp:lastModifiedBy>Людмила Геннадьевна Михайлюк</cp:lastModifiedBy>
  <cp:revision>2</cp:revision>
  <dcterms:created xsi:type="dcterms:W3CDTF">2019-10-16T12:58:00Z</dcterms:created>
  <dcterms:modified xsi:type="dcterms:W3CDTF">2019-10-16T13:03:00Z</dcterms:modified>
</cp:coreProperties>
</file>