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D7F5E" w14:textId="77777777" w:rsidR="00C93593" w:rsidRDefault="00C93593" w:rsidP="00C93593">
      <w:pPr>
        <w:pStyle w:val="ConsPlusNormal"/>
        <w:jc w:val="right"/>
        <w:outlineLvl w:val="0"/>
      </w:pPr>
      <w:r>
        <w:t>УТВЕРЖДЕНА</w:t>
      </w:r>
    </w:p>
    <w:p w14:paraId="5BEC20FF" w14:textId="77777777" w:rsidR="00C93593" w:rsidRDefault="00C93593" w:rsidP="00C93593">
      <w:pPr>
        <w:pStyle w:val="ConsPlusNormal"/>
        <w:jc w:val="right"/>
      </w:pPr>
      <w:r>
        <w:t>постановлением Правительства</w:t>
      </w:r>
    </w:p>
    <w:p w14:paraId="0CBACD67" w14:textId="77777777" w:rsidR="00C93593" w:rsidRDefault="00C93593" w:rsidP="00C93593">
      <w:pPr>
        <w:pStyle w:val="ConsPlusNormal"/>
        <w:jc w:val="right"/>
      </w:pPr>
      <w:r>
        <w:t>Ленинградской области</w:t>
      </w:r>
    </w:p>
    <w:p w14:paraId="75669812" w14:textId="77777777" w:rsidR="00C93593" w:rsidRDefault="00C93593" w:rsidP="00C93593">
      <w:pPr>
        <w:pStyle w:val="ConsPlusNormal"/>
        <w:jc w:val="right"/>
      </w:pPr>
      <w:r>
        <w:t>от 16.12.2013 N 471</w:t>
      </w:r>
    </w:p>
    <w:p w14:paraId="7BE4D875" w14:textId="77777777" w:rsidR="00C93593" w:rsidRDefault="00C93593" w:rsidP="00C93593">
      <w:pPr>
        <w:pStyle w:val="ConsPlusNormal"/>
        <w:jc w:val="right"/>
      </w:pPr>
      <w:r>
        <w:t>(приложение)</w:t>
      </w:r>
    </w:p>
    <w:p w14:paraId="1550EC54" w14:textId="77777777" w:rsidR="00C93593" w:rsidRDefault="00C93593" w:rsidP="00C93593">
      <w:pPr>
        <w:pStyle w:val="ConsPlusNormal"/>
        <w:jc w:val="both"/>
      </w:pPr>
    </w:p>
    <w:p w14:paraId="5C8714AD" w14:textId="77777777" w:rsidR="00C93593" w:rsidRDefault="00C93593" w:rsidP="00C93593">
      <w:pPr>
        <w:pStyle w:val="ConsPlusTitle"/>
        <w:jc w:val="center"/>
      </w:pPr>
      <w:bookmarkStart w:id="0" w:name="P33"/>
      <w:bookmarkEnd w:id="0"/>
      <w:r>
        <w:t>КОНЦЕПЦИЯ</w:t>
      </w:r>
    </w:p>
    <w:p w14:paraId="45311999" w14:textId="77777777" w:rsidR="00C93593" w:rsidRDefault="00C93593" w:rsidP="00C93593">
      <w:pPr>
        <w:pStyle w:val="ConsPlusTitle"/>
        <w:jc w:val="center"/>
      </w:pPr>
      <w:r>
        <w:t>СОВЕРШЕНСТВОВАНИЯ СИСТЕМЫ ПРОФЕССИОНАЛЬНОЙ ОРИЕНТАЦИИ</w:t>
      </w:r>
    </w:p>
    <w:p w14:paraId="07AFD9E1" w14:textId="77777777" w:rsidR="00C93593" w:rsidRDefault="00C93593" w:rsidP="00C93593">
      <w:pPr>
        <w:pStyle w:val="ConsPlusTitle"/>
        <w:jc w:val="center"/>
      </w:pPr>
      <w:r>
        <w:t>В ОБЩЕОБРАЗОВАТЕЛЬНЫХ ОРГАНИЗАЦИЯХ ЛЕНИНГРАДСКОЙ ОБЛАСТИ</w:t>
      </w:r>
    </w:p>
    <w:p w14:paraId="0046314F" w14:textId="77777777" w:rsidR="00C93593" w:rsidRDefault="00C93593" w:rsidP="00C93593">
      <w:pPr>
        <w:pStyle w:val="ConsPlusTitle"/>
        <w:jc w:val="center"/>
      </w:pPr>
      <w:r>
        <w:t>НА 2013-2020 ГОДЫ</w:t>
      </w:r>
    </w:p>
    <w:p w14:paraId="1FDE4964" w14:textId="77777777" w:rsidR="00C93593" w:rsidRDefault="00C93593" w:rsidP="00C93593">
      <w:pPr>
        <w:pStyle w:val="ConsPlusNormal"/>
        <w:jc w:val="center"/>
        <w:outlineLvl w:val="2"/>
      </w:pPr>
      <w:bookmarkStart w:id="1" w:name="_GoBack"/>
      <w:bookmarkEnd w:id="1"/>
    </w:p>
    <w:p w14:paraId="2DB242D2" w14:textId="77777777" w:rsidR="00C93593" w:rsidRDefault="00C93593" w:rsidP="00C93593">
      <w:pPr>
        <w:pStyle w:val="ConsPlusNormal"/>
        <w:jc w:val="center"/>
        <w:outlineLvl w:val="2"/>
      </w:pPr>
      <w:r>
        <w:t>5.5. Создание системы мониторинга для оценки изменений</w:t>
      </w:r>
    </w:p>
    <w:p w14:paraId="2ABA2AB6" w14:textId="77777777" w:rsidR="00C93593" w:rsidRDefault="00C93593" w:rsidP="00C93593">
      <w:pPr>
        <w:pStyle w:val="ConsPlusNormal"/>
        <w:jc w:val="center"/>
      </w:pPr>
      <w:r>
        <w:t>в сфере занятости молодежи</w:t>
      </w:r>
    </w:p>
    <w:p w14:paraId="43055957" w14:textId="77777777" w:rsidR="00C93593" w:rsidRDefault="00C93593" w:rsidP="00C93593">
      <w:pPr>
        <w:pStyle w:val="ConsPlusNormal"/>
        <w:jc w:val="both"/>
      </w:pPr>
    </w:p>
    <w:p w14:paraId="3F41348C" w14:textId="77777777" w:rsidR="00C93593" w:rsidRDefault="00C93593" w:rsidP="00C93593">
      <w:pPr>
        <w:pStyle w:val="ConsPlusNormal"/>
        <w:ind w:firstLine="540"/>
        <w:jc w:val="both"/>
      </w:pPr>
      <w:r>
        <w:t>Проведение мониторинга и сопоставление параметров, позволяющих оценить изменения мотивации обучающихся при выборе профессии, структуры выпуска из профессиональных образовательных организаций, в том числе высшего образования, и спроса работодателей на подготовленную рабочую силу.</w:t>
      </w:r>
    </w:p>
    <w:p w14:paraId="4389C5D0" w14:textId="77777777" w:rsidR="00C93593" w:rsidRDefault="00C93593" w:rsidP="00C93593">
      <w:pPr>
        <w:pStyle w:val="ConsPlusNormal"/>
        <w:spacing w:before="220"/>
        <w:ind w:firstLine="540"/>
        <w:jc w:val="both"/>
      </w:pPr>
      <w:r>
        <w:t>В целях реализации направления планируется проведение и публикация в информационно-телекоммуникационной сети "Интернет" результатов следующих мониторингов:</w:t>
      </w:r>
    </w:p>
    <w:p w14:paraId="17768612" w14:textId="77777777" w:rsidR="00C93593" w:rsidRDefault="00C93593" w:rsidP="00C93593">
      <w:pPr>
        <w:pStyle w:val="ConsPlusNormal"/>
        <w:spacing w:before="220"/>
        <w:ind w:firstLine="540"/>
        <w:jc w:val="both"/>
      </w:pPr>
      <w:r>
        <w:t>мониторинг состава выпускников всех уровней профессионального образования, зарегистрированных в центрах занятости населения в качестве безработных, в разрезе образовательных организаций;</w:t>
      </w:r>
    </w:p>
    <w:p w14:paraId="39021B49" w14:textId="77777777" w:rsidR="00C93593" w:rsidRDefault="00C93593" w:rsidP="00C93593">
      <w:pPr>
        <w:pStyle w:val="ConsPlusNormal"/>
        <w:spacing w:before="220"/>
        <w:ind w:firstLine="540"/>
        <w:jc w:val="both"/>
      </w:pPr>
      <w:r>
        <w:t>мониторинг распределения выпускников образовательных организаций (9 и 11 классы) по видам занятости в разрезе муниципальных образований, направление соответствующей информации в комитет по труду и занятости населения Ленинградской области;</w:t>
      </w:r>
    </w:p>
    <w:p w14:paraId="20DD8295" w14:textId="77777777" w:rsidR="00C93593" w:rsidRDefault="00C93593" w:rsidP="00C93593">
      <w:pPr>
        <w:pStyle w:val="ConsPlusNormal"/>
        <w:spacing w:before="220"/>
        <w:ind w:firstLine="540"/>
        <w:jc w:val="both"/>
      </w:pPr>
      <w:r>
        <w:t>мониторинг подготовки кадров в профессиональных образовательных организациях и образовательных организациях высшего образования Ленинградской области в разрезе профессий и соответствия подготовки потребностям рынка труда;</w:t>
      </w:r>
    </w:p>
    <w:p w14:paraId="6CE75768" w14:textId="77777777" w:rsidR="00C93593" w:rsidRDefault="00C93593" w:rsidP="00C93593">
      <w:pPr>
        <w:pStyle w:val="ConsPlusNormal"/>
        <w:spacing w:before="220"/>
        <w:ind w:firstLine="540"/>
        <w:jc w:val="both"/>
      </w:pPr>
      <w:r>
        <w:t xml:space="preserve">мониторинг организации </w:t>
      </w:r>
      <w:proofErr w:type="spellStart"/>
      <w:r>
        <w:t>допрофессиональной</w:t>
      </w:r>
      <w:proofErr w:type="spellEnd"/>
      <w:r>
        <w:t xml:space="preserve"> подготовки и профильного обучения в общеобразовательных организациях в целях анализа соответствия </w:t>
      </w:r>
      <w:proofErr w:type="spellStart"/>
      <w:r>
        <w:t>допрофессиональной</w:t>
      </w:r>
      <w:proofErr w:type="spellEnd"/>
      <w:r>
        <w:t xml:space="preserve"> подготовки и профильного обучения потребностям рынка труда;</w:t>
      </w:r>
    </w:p>
    <w:p w14:paraId="0211235A" w14:textId="77777777" w:rsidR="00C93593" w:rsidRDefault="00C93593" w:rsidP="00C93593">
      <w:pPr>
        <w:pStyle w:val="ConsPlusNormal"/>
        <w:spacing w:before="220"/>
        <w:ind w:firstLine="540"/>
        <w:jc w:val="both"/>
      </w:pPr>
      <w:r>
        <w:t>мониторинг профессиональных предпочтений и склонностей обучающихся 9-11 классов общеобразовательных организаций.</w:t>
      </w:r>
    </w:p>
    <w:p w14:paraId="6685DCD4" w14:textId="77777777" w:rsidR="00D364B3" w:rsidRDefault="00D364B3"/>
    <w:sectPr w:rsidR="00D3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3"/>
    <w:rsid w:val="00C10FF3"/>
    <w:rsid w:val="00C93593"/>
    <w:rsid w:val="00D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DBBD"/>
  <w15:chartTrackingRefBased/>
  <w15:docId w15:val="{25D30CDE-84E4-48E6-A9B7-392C295C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Кучурин</dc:creator>
  <cp:keywords/>
  <dc:description/>
  <cp:lastModifiedBy>Владимир Кучурин</cp:lastModifiedBy>
  <cp:revision>1</cp:revision>
  <dcterms:created xsi:type="dcterms:W3CDTF">2020-03-18T12:03:00Z</dcterms:created>
  <dcterms:modified xsi:type="dcterms:W3CDTF">2020-03-18T12:05:00Z</dcterms:modified>
</cp:coreProperties>
</file>