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C9" w:rsidRPr="006A60C9" w:rsidRDefault="006A60C9" w:rsidP="006A6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0C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A60C9" w:rsidRPr="006A60C9" w:rsidRDefault="006A60C9" w:rsidP="006A6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0C9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6A60C9" w:rsidRPr="006A60C9" w:rsidRDefault="006A60C9" w:rsidP="006A6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0C9">
        <w:rPr>
          <w:rFonts w:ascii="Times New Roman" w:hAnsi="Times New Roman" w:cs="Times New Roman"/>
          <w:sz w:val="28"/>
          <w:szCs w:val="28"/>
        </w:rPr>
        <w:t>комитета общего</w:t>
      </w:r>
    </w:p>
    <w:p w:rsidR="006A60C9" w:rsidRPr="006A60C9" w:rsidRDefault="006A60C9" w:rsidP="006A6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0C9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</w:t>
      </w:r>
    </w:p>
    <w:p w:rsidR="006A60C9" w:rsidRPr="006A60C9" w:rsidRDefault="006A60C9" w:rsidP="006A6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0C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</w:p>
    <w:p w:rsidR="0066068F" w:rsidRDefault="0066068F" w:rsidP="006606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766-р от 15.04.2020 г.</w:t>
      </w:r>
    </w:p>
    <w:p w:rsidR="006A60C9" w:rsidRPr="006A60C9" w:rsidRDefault="006A60C9" w:rsidP="006A60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60C9" w:rsidRPr="006A60C9" w:rsidRDefault="006A60C9" w:rsidP="006A60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8E" w:rsidRPr="006A60C9" w:rsidRDefault="0051118E" w:rsidP="0051118E">
      <w:pPr>
        <w:pStyle w:val="a3"/>
        <w:spacing w:before="91"/>
        <w:jc w:val="right"/>
        <w:rPr>
          <w:color w:val="000000" w:themeColor="text1"/>
          <w:sz w:val="28"/>
          <w:szCs w:val="28"/>
          <w:lang w:val="ru-RU"/>
        </w:rPr>
      </w:pPr>
      <w:r w:rsidRPr="006A60C9">
        <w:rPr>
          <w:color w:val="000000" w:themeColor="text1"/>
          <w:sz w:val="28"/>
          <w:szCs w:val="28"/>
          <w:lang w:val="ru-RU"/>
        </w:rPr>
        <w:t xml:space="preserve"> </w:t>
      </w:r>
    </w:p>
    <w:p w:rsidR="0051118E" w:rsidRPr="006A60C9" w:rsidRDefault="0051118E" w:rsidP="0051118E">
      <w:pPr>
        <w:pStyle w:val="a3"/>
        <w:spacing w:before="91"/>
        <w:jc w:val="right"/>
        <w:rPr>
          <w:color w:val="000000" w:themeColor="text1"/>
          <w:sz w:val="28"/>
          <w:szCs w:val="28"/>
          <w:lang w:val="ru-RU"/>
        </w:rPr>
      </w:pPr>
    </w:p>
    <w:p w:rsidR="0051118E" w:rsidRPr="006A60C9" w:rsidRDefault="0051118E" w:rsidP="0051118E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6A60C9">
        <w:rPr>
          <w:b/>
          <w:color w:val="000000" w:themeColor="text1"/>
          <w:sz w:val="28"/>
          <w:szCs w:val="28"/>
          <w:lang w:val="ru-RU"/>
        </w:rPr>
        <w:t xml:space="preserve">Регламент работы в подсистеме </w:t>
      </w:r>
      <w:r w:rsidR="00441A20" w:rsidRPr="006A60C9">
        <w:rPr>
          <w:b/>
          <w:sz w:val="28"/>
          <w:szCs w:val="28"/>
          <w:lang w:val="ru-RU"/>
        </w:rPr>
        <w:t>интеграции с федеральной государственной информационной системой «Формирование и ведение федерального регистра инвалидов»</w:t>
      </w:r>
      <w:r w:rsidRPr="006A60C9">
        <w:rPr>
          <w:b/>
          <w:color w:val="000000" w:themeColor="text1"/>
          <w:sz w:val="28"/>
          <w:szCs w:val="28"/>
          <w:lang w:val="ru-RU"/>
        </w:rPr>
        <w:t xml:space="preserve"> ГИС «Современное образование Ленинградской области» </w:t>
      </w:r>
    </w:p>
    <w:p w:rsidR="0051118E" w:rsidRPr="006A60C9" w:rsidRDefault="0051118E" w:rsidP="0051118E">
      <w:pPr>
        <w:pStyle w:val="a3"/>
        <w:spacing w:before="91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51118E" w:rsidRPr="006A60C9" w:rsidRDefault="0051118E" w:rsidP="005C21DB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6A60C9">
        <w:rPr>
          <w:b/>
          <w:sz w:val="28"/>
          <w:szCs w:val="28"/>
          <w:lang w:val="ru-RU"/>
        </w:rPr>
        <w:t>Общие положения</w:t>
      </w:r>
    </w:p>
    <w:p w:rsidR="0051118E" w:rsidRPr="006A60C9" w:rsidRDefault="0051118E" w:rsidP="00761B27">
      <w:pPr>
        <w:pStyle w:val="a3"/>
        <w:ind w:left="720"/>
        <w:contextualSpacing/>
        <w:rPr>
          <w:b/>
          <w:sz w:val="28"/>
          <w:szCs w:val="28"/>
          <w:lang w:val="ru-RU"/>
        </w:rPr>
      </w:pPr>
    </w:p>
    <w:p w:rsidR="0051118E" w:rsidRPr="006A60C9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>Настоящий Регламент определяет понятия, цели, требов</w:t>
      </w:r>
      <w:r w:rsidR="008B5F20" w:rsidRPr="006A60C9">
        <w:rPr>
          <w:sz w:val="28"/>
          <w:szCs w:val="28"/>
          <w:lang w:val="ru-RU"/>
        </w:rPr>
        <w:t xml:space="preserve">ания, организацию и работу с </w:t>
      </w:r>
      <w:r w:rsidR="007A6F1E" w:rsidRPr="006A60C9">
        <w:rPr>
          <w:sz w:val="28"/>
          <w:szCs w:val="28"/>
          <w:lang w:val="ru-RU"/>
        </w:rPr>
        <w:t>подсистемой</w:t>
      </w:r>
      <w:r w:rsidRPr="006A60C9">
        <w:rPr>
          <w:sz w:val="28"/>
          <w:szCs w:val="28"/>
          <w:lang w:val="ru-RU"/>
        </w:rPr>
        <w:t xml:space="preserve"> </w:t>
      </w:r>
      <w:r w:rsidR="00441A20" w:rsidRPr="006A60C9">
        <w:rPr>
          <w:sz w:val="28"/>
          <w:szCs w:val="28"/>
          <w:lang w:val="ru-RU"/>
        </w:rPr>
        <w:t>интеграции с</w:t>
      </w:r>
      <w:r w:rsidR="00590107" w:rsidRPr="006A60C9">
        <w:rPr>
          <w:sz w:val="28"/>
          <w:szCs w:val="28"/>
          <w:lang w:val="ru-RU"/>
        </w:rPr>
        <w:t xml:space="preserve"> </w:t>
      </w:r>
      <w:r w:rsidR="00441A20" w:rsidRPr="006A60C9">
        <w:rPr>
          <w:sz w:val="28"/>
          <w:szCs w:val="28"/>
          <w:lang w:val="ru-RU"/>
        </w:rPr>
        <w:t>федеральной государственной информационной системой «Формирование и</w:t>
      </w:r>
      <w:r w:rsidR="00590107" w:rsidRPr="006A60C9">
        <w:rPr>
          <w:sz w:val="28"/>
          <w:szCs w:val="28"/>
          <w:lang w:val="ru-RU"/>
        </w:rPr>
        <w:t xml:space="preserve"> </w:t>
      </w:r>
      <w:r w:rsidR="00441A20" w:rsidRPr="006A60C9">
        <w:rPr>
          <w:sz w:val="28"/>
          <w:szCs w:val="28"/>
          <w:lang w:val="ru-RU"/>
        </w:rPr>
        <w:t>ведение федерального регистра инвалидов» (далее Подсистема</w:t>
      </w:r>
      <w:r w:rsidRPr="006A60C9">
        <w:rPr>
          <w:sz w:val="28"/>
          <w:szCs w:val="28"/>
          <w:lang w:val="ru-RU"/>
        </w:rPr>
        <w:t>).</w:t>
      </w:r>
    </w:p>
    <w:p w:rsidR="0051118E" w:rsidRPr="006A60C9" w:rsidRDefault="0051118E" w:rsidP="00520B1D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 xml:space="preserve">Пользователями Подсистемы являются </w:t>
      </w:r>
      <w:r w:rsidR="00590107" w:rsidRPr="006A60C9">
        <w:rPr>
          <w:sz w:val="28"/>
          <w:szCs w:val="28"/>
          <w:lang w:val="ru-RU"/>
        </w:rPr>
        <w:t xml:space="preserve">представители </w:t>
      </w:r>
      <w:r w:rsidR="00A902A6" w:rsidRPr="006A60C9">
        <w:rPr>
          <w:sz w:val="28"/>
          <w:szCs w:val="28"/>
          <w:lang w:val="ru-RU"/>
        </w:rPr>
        <w:t>Комитета общего и профессионального образования Ленинградской области</w:t>
      </w:r>
      <w:r w:rsidR="00441A20" w:rsidRPr="006A60C9">
        <w:rPr>
          <w:sz w:val="28"/>
          <w:szCs w:val="28"/>
          <w:lang w:val="ru-RU"/>
        </w:rPr>
        <w:t>, назначенные ответственными за работу в Подсистеме</w:t>
      </w:r>
      <w:r w:rsidRPr="006A60C9">
        <w:rPr>
          <w:sz w:val="28"/>
          <w:szCs w:val="28"/>
          <w:lang w:val="ru-RU"/>
        </w:rPr>
        <w:t>.</w:t>
      </w:r>
    </w:p>
    <w:p w:rsidR="0051118E" w:rsidRPr="006A60C9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 xml:space="preserve">Для выполнения требований настоящего Регламента </w:t>
      </w:r>
      <w:r w:rsidR="00441A20" w:rsidRPr="006A60C9">
        <w:rPr>
          <w:sz w:val="28"/>
          <w:szCs w:val="28"/>
          <w:lang w:val="ru-RU"/>
        </w:rPr>
        <w:t xml:space="preserve">пользователи </w:t>
      </w:r>
      <w:r w:rsidRPr="006A60C9">
        <w:rPr>
          <w:sz w:val="28"/>
          <w:szCs w:val="28"/>
          <w:lang w:val="ru-RU"/>
        </w:rPr>
        <w:t>должны быть обеспечены техниче</w:t>
      </w:r>
      <w:r w:rsidR="00E720A3" w:rsidRPr="006A60C9">
        <w:rPr>
          <w:sz w:val="28"/>
          <w:szCs w:val="28"/>
          <w:lang w:val="ru-RU"/>
        </w:rPr>
        <w:t>ски</w:t>
      </w:r>
      <w:r w:rsidR="00590107" w:rsidRPr="006A60C9">
        <w:rPr>
          <w:sz w:val="28"/>
          <w:szCs w:val="28"/>
          <w:lang w:val="ru-RU"/>
        </w:rPr>
        <w:t>ми</w:t>
      </w:r>
      <w:r w:rsidR="00E720A3" w:rsidRPr="006A60C9">
        <w:rPr>
          <w:sz w:val="28"/>
          <w:szCs w:val="28"/>
          <w:lang w:val="ru-RU"/>
        </w:rPr>
        <w:t xml:space="preserve"> возможност</w:t>
      </w:r>
      <w:r w:rsidR="00590107" w:rsidRPr="006A60C9">
        <w:rPr>
          <w:sz w:val="28"/>
          <w:szCs w:val="28"/>
          <w:lang w:val="ru-RU"/>
        </w:rPr>
        <w:t>ями</w:t>
      </w:r>
      <w:r w:rsidR="00E720A3" w:rsidRPr="006A60C9">
        <w:rPr>
          <w:sz w:val="28"/>
          <w:szCs w:val="28"/>
          <w:lang w:val="ru-RU"/>
        </w:rPr>
        <w:t xml:space="preserve"> для доступа к П</w:t>
      </w:r>
      <w:r w:rsidRPr="006A60C9">
        <w:rPr>
          <w:sz w:val="28"/>
          <w:szCs w:val="28"/>
          <w:lang w:val="ru-RU"/>
        </w:rPr>
        <w:t>одсистеме, включая доступ сотрудников к персональным компьютерам (планшетам) и сети Интернет.</w:t>
      </w:r>
    </w:p>
    <w:p w:rsidR="0051118E" w:rsidRPr="006A60C9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>В настоящем Регламенте применяются следующие термины и определения:</w:t>
      </w:r>
    </w:p>
    <w:p w:rsidR="0051118E" w:rsidRPr="006A60C9" w:rsidRDefault="0051118E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 xml:space="preserve">Подсистема – подсистема </w:t>
      </w:r>
      <w:r w:rsidR="00441A20" w:rsidRPr="006A60C9">
        <w:rPr>
          <w:sz w:val="28"/>
          <w:szCs w:val="28"/>
          <w:lang w:val="ru-RU"/>
        </w:rPr>
        <w:t>интеграции с</w:t>
      </w:r>
      <w:r w:rsidR="00EF345D" w:rsidRPr="006A60C9">
        <w:rPr>
          <w:sz w:val="28"/>
          <w:szCs w:val="28"/>
          <w:lang w:val="ru-RU"/>
        </w:rPr>
        <w:t xml:space="preserve"> </w:t>
      </w:r>
      <w:r w:rsidR="00441A20" w:rsidRPr="006A60C9">
        <w:rPr>
          <w:sz w:val="28"/>
          <w:szCs w:val="28"/>
          <w:lang w:val="ru-RU"/>
        </w:rPr>
        <w:t>федеральной государственной информационной системой «Формирование и</w:t>
      </w:r>
      <w:r w:rsidR="00441A20" w:rsidRPr="006A60C9">
        <w:rPr>
          <w:sz w:val="28"/>
          <w:szCs w:val="28"/>
        </w:rPr>
        <w:t> </w:t>
      </w:r>
      <w:r w:rsidR="00441A20" w:rsidRPr="006A60C9">
        <w:rPr>
          <w:sz w:val="28"/>
          <w:szCs w:val="28"/>
          <w:lang w:val="ru-RU"/>
        </w:rPr>
        <w:t>ведение федерального регистра инвалидов»</w:t>
      </w:r>
      <w:r w:rsidRPr="006A60C9">
        <w:rPr>
          <w:sz w:val="28"/>
          <w:szCs w:val="28"/>
          <w:lang w:val="ru-RU"/>
        </w:rPr>
        <w:t xml:space="preserve"> государственной информационной системы «Современное образование Ленинградской области»;</w:t>
      </w:r>
    </w:p>
    <w:p w:rsidR="00C95FD5" w:rsidRPr="006A60C9" w:rsidRDefault="00C95FD5" w:rsidP="00761B27">
      <w:pPr>
        <w:pStyle w:val="a5"/>
        <w:numPr>
          <w:ilvl w:val="2"/>
          <w:numId w:val="1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>КОПО – Комитет общего и профессионального образования Ленинградской области;</w:t>
      </w:r>
    </w:p>
    <w:p w:rsidR="00E43D2E" w:rsidRPr="006A60C9" w:rsidRDefault="0051118E" w:rsidP="00E43D2E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>ЕСИА – единая система идентификац</w:t>
      </w:r>
      <w:proofErr w:type="gramStart"/>
      <w:r w:rsidRPr="006A60C9">
        <w:rPr>
          <w:sz w:val="28"/>
          <w:szCs w:val="28"/>
          <w:lang w:val="ru-RU"/>
        </w:rPr>
        <w:t>ии и ау</w:t>
      </w:r>
      <w:proofErr w:type="gramEnd"/>
      <w:r w:rsidRPr="006A60C9">
        <w:rPr>
          <w:sz w:val="28"/>
          <w:szCs w:val="28"/>
          <w:lang w:val="ru-RU"/>
        </w:rPr>
        <w:t>тентификации;</w:t>
      </w:r>
    </w:p>
    <w:p w:rsidR="00E43D2E" w:rsidRPr="006A60C9" w:rsidRDefault="00E43D2E" w:rsidP="00E43D2E">
      <w:pPr>
        <w:pStyle w:val="a5"/>
        <w:numPr>
          <w:ilvl w:val="2"/>
          <w:numId w:val="1"/>
        </w:numPr>
        <w:tabs>
          <w:tab w:val="left" w:pos="851"/>
        </w:tabs>
        <w:ind w:hanging="719"/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>ФГИС ФРИ – Федеральная государственная информационная система «Формирование и</w:t>
      </w:r>
      <w:r w:rsidRPr="006A60C9">
        <w:rPr>
          <w:sz w:val="28"/>
          <w:szCs w:val="28"/>
        </w:rPr>
        <w:t> </w:t>
      </w:r>
      <w:r w:rsidRPr="006A60C9">
        <w:rPr>
          <w:sz w:val="28"/>
          <w:szCs w:val="28"/>
          <w:lang w:val="ru-RU"/>
        </w:rPr>
        <w:t>ведение федерального регистра инвалидов».</w:t>
      </w:r>
    </w:p>
    <w:p w:rsidR="0051118E" w:rsidRPr="006A60C9" w:rsidRDefault="0051118E" w:rsidP="00761B27">
      <w:pPr>
        <w:pStyle w:val="a5"/>
        <w:numPr>
          <w:ilvl w:val="1"/>
          <w:numId w:val="1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 xml:space="preserve">Нормативным основанием для разработки настоящего Регламента </w:t>
      </w:r>
      <w:r w:rsidRPr="006A60C9">
        <w:rPr>
          <w:sz w:val="28"/>
          <w:szCs w:val="28"/>
          <w:lang w:val="ru-RU"/>
        </w:rPr>
        <w:lastRenderedPageBreak/>
        <w:t>являются:</w:t>
      </w:r>
    </w:p>
    <w:p w:rsidR="00E43D2E" w:rsidRPr="006A60C9" w:rsidRDefault="00E43D2E" w:rsidP="00E43D2E">
      <w:pPr>
        <w:pStyle w:val="ad"/>
        <w:numPr>
          <w:ilvl w:val="1"/>
          <w:numId w:val="36"/>
        </w:numPr>
        <w:spacing w:line="240" w:lineRule="auto"/>
        <w:ind w:left="1134"/>
        <w:rPr>
          <w:sz w:val="28"/>
          <w:szCs w:val="28"/>
        </w:rPr>
      </w:pPr>
      <w:r w:rsidRPr="006A60C9">
        <w:rPr>
          <w:sz w:val="28"/>
          <w:szCs w:val="28"/>
        </w:rPr>
        <w:tab/>
        <w:t>Постановление Правительства Российской Федерации от 8 сентября 2010 г. № 697 «О единой системе межведомственного электронного взаимодействия»;</w:t>
      </w:r>
    </w:p>
    <w:p w:rsidR="00E43D2E" w:rsidRPr="006A60C9" w:rsidRDefault="00E43D2E" w:rsidP="00E43D2E">
      <w:pPr>
        <w:pStyle w:val="ad"/>
        <w:numPr>
          <w:ilvl w:val="1"/>
          <w:numId w:val="36"/>
        </w:numPr>
        <w:spacing w:line="240" w:lineRule="auto"/>
        <w:ind w:left="1134"/>
        <w:rPr>
          <w:sz w:val="28"/>
          <w:szCs w:val="28"/>
        </w:rPr>
      </w:pPr>
      <w:r w:rsidRPr="006A60C9">
        <w:rPr>
          <w:sz w:val="28"/>
          <w:szCs w:val="28"/>
        </w:rPr>
        <w:tab/>
        <w:t>Приказ Министерства связи и массовых коммуникаций Российской Федерации от 27 декабря 2010 г. № 190 «Об утверждении технических требований к взаимодействию информационных систем в единой системе межведомственного электронного взаимодействия»;</w:t>
      </w:r>
    </w:p>
    <w:p w:rsidR="00E43D2E" w:rsidRPr="006A60C9" w:rsidRDefault="00E43D2E" w:rsidP="00E43D2E">
      <w:pPr>
        <w:pStyle w:val="ad"/>
        <w:numPr>
          <w:ilvl w:val="1"/>
          <w:numId w:val="36"/>
        </w:numPr>
        <w:spacing w:line="240" w:lineRule="auto"/>
        <w:ind w:left="1134"/>
        <w:rPr>
          <w:sz w:val="28"/>
          <w:szCs w:val="28"/>
        </w:rPr>
      </w:pPr>
      <w:r w:rsidRPr="006A60C9">
        <w:rPr>
          <w:sz w:val="28"/>
          <w:szCs w:val="28"/>
        </w:rPr>
        <w:t>Проект Постановления Правительства Российской Федерации "О порядке формирования, ведения федерального реестра инвалидов, использования содержащихся в нем сведений, включая форму и сроки представления сведений в данный реестр", подготовленный Минтрудом от 12.01.2016..</w:t>
      </w:r>
    </w:p>
    <w:p w:rsidR="0051118E" w:rsidRPr="006A60C9" w:rsidRDefault="0051118E" w:rsidP="00761B27">
      <w:pPr>
        <w:pStyle w:val="a5"/>
        <w:tabs>
          <w:tab w:val="left" w:pos="851"/>
        </w:tabs>
        <w:ind w:left="851" w:firstLine="0"/>
        <w:contextualSpacing/>
        <w:rPr>
          <w:sz w:val="28"/>
          <w:szCs w:val="28"/>
          <w:lang w:val="ru-RU"/>
        </w:rPr>
      </w:pPr>
    </w:p>
    <w:p w:rsidR="0051118E" w:rsidRPr="006A60C9" w:rsidRDefault="008B5F20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6A60C9">
        <w:rPr>
          <w:b/>
          <w:sz w:val="28"/>
          <w:szCs w:val="28"/>
          <w:lang w:val="ru-RU"/>
        </w:rPr>
        <w:t xml:space="preserve">Цели и задачи, решаемые </w:t>
      </w:r>
      <w:r w:rsidR="007A6F1E" w:rsidRPr="006A60C9">
        <w:rPr>
          <w:b/>
          <w:sz w:val="28"/>
          <w:szCs w:val="28"/>
          <w:lang w:val="ru-RU"/>
        </w:rPr>
        <w:t>подсистемой</w:t>
      </w:r>
      <w:r w:rsidR="0051118E" w:rsidRPr="006A60C9">
        <w:rPr>
          <w:b/>
          <w:sz w:val="28"/>
          <w:szCs w:val="28"/>
          <w:lang w:val="ru-RU"/>
        </w:rPr>
        <w:t xml:space="preserve"> ЭШ</w:t>
      </w:r>
    </w:p>
    <w:p w:rsidR="0051118E" w:rsidRPr="006A60C9" w:rsidRDefault="0051118E" w:rsidP="00761B27">
      <w:pPr>
        <w:pStyle w:val="a5"/>
        <w:tabs>
          <w:tab w:val="left" w:pos="851"/>
        </w:tabs>
        <w:ind w:left="851" w:firstLine="0"/>
        <w:contextualSpacing/>
        <w:rPr>
          <w:sz w:val="28"/>
          <w:szCs w:val="28"/>
          <w:lang w:val="ru-RU"/>
        </w:rPr>
      </w:pPr>
    </w:p>
    <w:p w:rsidR="0029433F" w:rsidRPr="006A60C9" w:rsidRDefault="0029433F" w:rsidP="0029433F">
      <w:pPr>
        <w:pStyle w:val="a5"/>
        <w:numPr>
          <w:ilvl w:val="1"/>
          <w:numId w:val="5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>Целью</w:t>
      </w:r>
      <w:r w:rsidR="00990A87" w:rsidRPr="006A60C9">
        <w:rPr>
          <w:sz w:val="28"/>
          <w:szCs w:val="28"/>
          <w:lang w:val="ru-RU"/>
        </w:rPr>
        <w:t xml:space="preserve"> внедрения П</w:t>
      </w:r>
      <w:r w:rsidRPr="006A60C9">
        <w:rPr>
          <w:sz w:val="28"/>
          <w:szCs w:val="28"/>
          <w:lang w:val="ru-RU"/>
        </w:rPr>
        <w:t xml:space="preserve">одсистемы является </w:t>
      </w:r>
      <w:r w:rsidRPr="006A60C9">
        <w:rPr>
          <w:sz w:val="28"/>
          <w:szCs w:val="28"/>
          <w:shd w:val="clear" w:color="auto" w:fill="FFFFFF"/>
          <w:lang w:val="ru-RU"/>
        </w:rPr>
        <w:t>предоставление</w:t>
      </w:r>
      <w:r w:rsidRPr="006A60C9">
        <w:rPr>
          <w:sz w:val="28"/>
          <w:szCs w:val="28"/>
          <w:lang w:val="ru-RU"/>
        </w:rPr>
        <w:t xml:space="preserve"> сведений о детях-инвалидах, обучающихся в дошкольных образовательных организациях Ленинградской области</w:t>
      </w:r>
      <w:r w:rsidR="00A34096" w:rsidRPr="006A60C9">
        <w:rPr>
          <w:sz w:val="28"/>
          <w:szCs w:val="28"/>
          <w:lang w:val="ru-RU"/>
        </w:rPr>
        <w:t>, в федеральную государственную информационную систему «Федеральный реестр инвалидов».</w:t>
      </w:r>
    </w:p>
    <w:p w:rsidR="0029433F" w:rsidRPr="006A60C9" w:rsidRDefault="0051118E" w:rsidP="00E43D2E">
      <w:pPr>
        <w:pStyle w:val="a5"/>
        <w:numPr>
          <w:ilvl w:val="1"/>
          <w:numId w:val="5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 xml:space="preserve">Подсистема </w:t>
      </w:r>
      <w:r w:rsidR="0029433F" w:rsidRPr="006A60C9">
        <w:rPr>
          <w:sz w:val="28"/>
          <w:szCs w:val="28"/>
          <w:lang w:val="ru-RU"/>
        </w:rPr>
        <w:t>разработана</w:t>
      </w:r>
      <w:r w:rsidRPr="006A60C9">
        <w:rPr>
          <w:sz w:val="28"/>
          <w:szCs w:val="28"/>
          <w:lang w:val="ru-RU"/>
        </w:rPr>
        <w:t xml:space="preserve"> для</w:t>
      </w:r>
      <w:r w:rsidR="00E43D2E" w:rsidRPr="006A60C9">
        <w:rPr>
          <w:sz w:val="28"/>
          <w:szCs w:val="28"/>
          <w:lang w:val="ru-RU"/>
        </w:rPr>
        <w:t xml:space="preserve"> </w:t>
      </w:r>
      <w:r w:rsidR="0029433F" w:rsidRPr="006A60C9">
        <w:rPr>
          <w:sz w:val="28"/>
          <w:szCs w:val="28"/>
          <w:lang w:val="ru-RU"/>
        </w:rPr>
        <w:t>решения следующих задач:</w:t>
      </w:r>
    </w:p>
    <w:p w:rsidR="00A34096" w:rsidRPr="006A60C9" w:rsidRDefault="00A34096" w:rsidP="00A34096">
      <w:pPr>
        <w:pStyle w:val="a5"/>
        <w:numPr>
          <w:ilvl w:val="2"/>
          <w:numId w:val="5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>Сбор и ф</w:t>
      </w:r>
      <w:r w:rsidR="00DA1EC6" w:rsidRPr="006A60C9">
        <w:rPr>
          <w:sz w:val="28"/>
          <w:szCs w:val="28"/>
          <w:lang w:val="ru-RU"/>
        </w:rPr>
        <w:t>ормировани</w:t>
      </w:r>
      <w:r w:rsidRPr="006A60C9">
        <w:rPr>
          <w:sz w:val="28"/>
          <w:szCs w:val="28"/>
          <w:lang w:val="ru-RU"/>
        </w:rPr>
        <w:t>е</w:t>
      </w:r>
      <w:r w:rsidR="00DA1EC6" w:rsidRPr="006A60C9">
        <w:rPr>
          <w:sz w:val="28"/>
          <w:szCs w:val="28"/>
          <w:lang w:val="ru-RU"/>
        </w:rPr>
        <w:t xml:space="preserve"> </w:t>
      </w:r>
      <w:r w:rsidRPr="006A60C9">
        <w:rPr>
          <w:sz w:val="28"/>
          <w:szCs w:val="28"/>
          <w:lang w:val="ru-RU"/>
        </w:rPr>
        <w:t>сведений по детям-инвалидам из</w:t>
      </w:r>
      <w:r w:rsidRPr="006A60C9">
        <w:rPr>
          <w:sz w:val="28"/>
          <w:szCs w:val="28"/>
        </w:rPr>
        <w:t> </w:t>
      </w:r>
      <w:r w:rsidRPr="006A60C9">
        <w:rPr>
          <w:sz w:val="28"/>
          <w:szCs w:val="28"/>
          <w:lang w:val="ru-RU"/>
        </w:rPr>
        <w:t>региональной информационной системы: Автоматизированная информационная система «Электронный Детский Сад»;</w:t>
      </w:r>
    </w:p>
    <w:p w:rsidR="00E43D2E" w:rsidRPr="006A60C9" w:rsidRDefault="00A34096" w:rsidP="00A34096">
      <w:pPr>
        <w:pStyle w:val="a5"/>
        <w:numPr>
          <w:ilvl w:val="2"/>
          <w:numId w:val="5"/>
        </w:numPr>
        <w:tabs>
          <w:tab w:val="left" w:pos="851"/>
        </w:tabs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 xml:space="preserve">Предоставление во ФГИС ФРИ </w:t>
      </w:r>
      <w:r w:rsidR="00E43D2E" w:rsidRPr="006A60C9">
        <w:rPr>
          <w:sz w:val="28"/>
          <w:szCs w:val="28"/>
          <w:lang w:val="ru-RU"/>
        </w:rPr>
        <w:t>следующих данных (объектов обмена):</w:t>
      </w:r>
    </w:p>
    <w:p w:rsidR="00E43D2E" w:rsidRPr="006A60C9" w:rsidRDefault="00E43D2E" w:rsidP="00A34096">
      <w:pPr>
        <w:pStyle w:val="ConsPlusNormal"/>
        <w:numPr>
          <w:ilvl w:val="0"/>
          <w:numId w:val="38"/>
        </w:numPr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A60C9">
        <w:rPr>
          <w:rFonts w:ascii="Times New Roman" w:hAnsi="Times New Roman" w:cs="Times New Roman"/>
          <w:sz w:val="28"/>
          <w:szCs w:val="28"/>
        </w:rPr>
        <w:t>сведения по организациям, осуществляющим образовательную деятельность;</w:t>
      </w:r>
    </w:p>
    <w:p w:rsidR="0051118E" w:rsidRPr="006A60C9" w:rsidRDefault="00E43D2E" w:rsidP="00A34096">
      <w:pPr>
        <w:pStyle w:val="ConsPlusNormal"/>
        <w:numPr>
          <w:ilvl w:val="0"/>
          <w:numId w:val="38"/>
        </w:numPr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6A60C9">
        <w:rPr>
          <w:rFonts w:ascii="Times New Roman" w:hAnsi="Times New Roman" w:cs="Times New Roman"/>
          <w:sz w:val="28"/>
          <w:szCs w:val="28"/>
        </w:rPr>
        <w:t xml:space="preserve">сведения по контингенту </w:t>
      </w:r>
      <w:proofErr w:type="gramStart"/>
      <w:r w:rsidRPr="006A60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60C9">
        <w:rPr>
          <w:rFonts w:ascii="Times New Roman" w:hAnsi="Times New Roman" w:cs="Times New Roman"/>
          <w:sz w:val="28"/>
          <w:szCs w:val="28"/>
        </w:rPr>
        <w:t>.</w:t>
      </w:r>
    </w:p>
    <w:p w:rsidR="00E43D2E" w:rsidRPr="006A60C9" w:rsidRDefault="00E43D2E" w:rsidP="00E43D2E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39F3" w:rsidRPr="006A60C9" w:rsidRDefault="0051118E" w:rsidP="00761B27">
      <w:pPr>
        <w:pStyle w:val="a3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6A60C9">
        <w:rPr>
          <w:b/>
          <w:sz w:val="28"/>
          <w:szCs w:val="28"/>
          <w:lang w:val="ru-RU"/>
        </w:rPr>
        <w:t>Требования к информационной безопасности</w:t>
      </w:r>
    </w:p>
    <w:p w:rsidR="009D5D11" w:rsidRPr="006A60C9" w:rsidRDefault="009D5D11" w:rsidP="00293F40">
      <w:pPr>
        <w:pStyle w:val="a3"/>
        <w:ind w:left="1080"/>
        <w:contextualSpacing/>
        <w:rPr>
          <w:b/>
          <w:sz w:val="28"/>
          <w:szCs w:val="28"/>
          <w:lang w:val="ru-RU"/>
        </w:rPr>
      </w:pPr>
    </w:p>
    <w:p w:rsidR="0051118E" w:rsidRPr="006A60C9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 xml:space="preserve">В целях предотвращения несанкционированного доступа, модифицирования или уничтожения </w:t>
      </w:r>
      <w:proofErr w:type="gramStart"/>
      <w:r w:rsidRPr="006A60C9">
        <w:rPr>
          <w:sz w:val="28"/>
          <w:szCs w:val="28"/>
          <w:lang w:val="ru-RU"/>
        </w:rPr>
        <w:t>информац</w:t>
      </w:r>
      <w:r w:rsidR="00990A87" w:rsidRPr="006A60C9">
        <w:rPr>
          <w:sz w:val="28"/>
          <w:szCs w:val="28"/>
          <w:lang w:val="ru-RU"/>
        </w:rPr>
        <w:t>ии, содержащейся в базе данных П</w:t>
      </w:r>
      <w:r w:rsidRPr="006A60C9">
        <w:rPr>
          <w:sz w:val="28"/>
          <w:szCs w:val="28"/>
          <w:lang w:val="ru-RU"/>
        </w:rPr>
        <w:t>одсистемы запрещается</w:t>
      </w:r>
      <w:proofErr w:type="gramEnd"/>
      <w:r w:rsidRPr="006A60C9">
        <w:rPr>
          <w:sz w:val="28"/>
          <w:szCs w:val="28"/>
          <w:lang w:val="ru-RU"/>
        </w:rPr>
        <w:t xml:space="preserve"> передача личной ключевой информации третьим лицам, а также ее хранение в открытом виде или легкодоступных для посторонних лиц местах, в том числе на рабочем месте.</w:t>
      </w:r>
    </w:p>
    <w:p w:rsidR="004D2AFC" w:rsidRPr="006A60C9" w:rsidRDefault="004D2AFC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>Авторизация пользователей осуществляется посредством инфраструктуры ЕСИА.</w:t>
      </w:r>
    </w:p>
    <w:p w:rsidR="0051118E" w:rsidRPr="006A60C9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proofErr w:type="gramStart"/>
      <w:r w:rsidRPr="006A60C9">
        <w:rPr>
          <w:sz w:val="28"/>
          <w:szCs w:val="28"/>
          <w:lang w:val="ru-RU"/>
        </w:rPr>
        <w:t>В случае уволь</w:t>
      </w:r>
      <w:r w:rsidR="00E720A3" w:rsidRPr="006A60C9">
        <w:rPr>
          <w:sz w:val="28"/>
          <w:szCs w:val="28"/>
          <w:lang w:val="ru-RU"/>
        </w:rPr>
        <w:t>нения (отстранения от работы в П</w:t>
      </w:r>
      <w:r w:rsidRPr="006A60C9">
        <w:rPr>
          <w:sz w:val="28"/>
          <w:szCs w:val="28"/>
          <w:lang w:val="ru-RU"/>
        </w:rPr>
        <w:t xml:space="preserve">одсистеме) сотрудника) </w:t>
      </w:r>
      <w:r w:rsidR="00A902A6" w:rsidRPr="006A60C9">
        <w:rPr>
          <w:sz w:val="28"/>
          <w:szCs w:val="28"/>
          <w:lang w:val="ru-RU"/>
        </w:rPr>
        <w:t>администратор</w:t>
      </w:r>
      <w:r w:rsidRPr="006A60C9">
        <w:rPr>
          <w:sz w:val="28"/>
          <w:szCs w:val="28"/>
          <w:lang w:val="ru-RU"/>
        </w:rPr>
        <w:t xml:space="preserve"> обязан в день увольнения (отстранения) </w:t>
      </w:r>
      <w:r w:rsidR="0078373D" w:rsidRPr="006A60C9">
        <w:rPr>
          <w:sz w:val="28"/>
          <w:szCs w:val="28"/>
          <w:lang w:val="ru-RU"/>
        </w:rPr>
        <w:t xml:space="preserve">лишить </w:t>
      </w:r>
      <w:r w:rsidRPr="006A60C9">
        <w:rPr>
          <w:sz w:val="28"/>
          <w:szCs w:val="28"/>
          <w:lang w:val="ru-RU"/>
        </w:rPr>
        <w:t xml:space="preserve">пользователя </w:t>
      </w:r>
      <w:r w:rsidR="0078373D" w:rsidRPr="006A60C9">
        <w:rPr>
          <w:sz w:val="28"/>
          <w:szCs w:val="28"/>
          <w:lang w:val="ru-RU"/>
        </w:rPr>
        <w:t>ранее присвоенных ролей</w:t>
      </w:r>
      <w:r w:rsidRPr="006A60C9">
        <w:rPr>
          <w:sz w:val="28"/>
          <w:szCs w:val="28"/>
          <w:lang w:val="ru-RU"/>
        </w:rPr>
        <w:t xml:space="preserve">. </w:t>
      </w:r>
      <w:proofErr w:type="gramEnd"/>
    </w:p>
    <w:p w:rsidR="00A64020" w:rsidRPr="006A60C9" w:rsidRDefault="0051118E" w:rsidP="00293F40">
      <w:pPr>
        <w:pStyle w:val="a5"/>
        <w:numPr>
          <w:ilvl w:val="1"/>
          <w:numId w:val="9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lastRenderedPageBreak/>
        <w:t xml:space="preserve">Сотрудники </w:t>
      </w:r>
      <w:r w:rsidR="004D2AFC" w:rsidRPr="006A60C9">
        <w:rPr>
          <w:sz w:val="28"/>
          <w:szCs w:val="28"/>
          <w:lang w:val="ru-RU"/>
        </w:rPr>
        <w:t>КОПО</w:t>
      </w:r>
      <w:r w:rsidRPr="006A60C9">
        <w:rPr>
          <w:sz w:val="28"/>
          <w:szCs w:val="28"/>
          <w:lang w:val="ru-RU"/>
        </w:rPr>
        <w:t xml:space="preserve"> до начала работы в Подсистеме обязаны подписать обязательство о неразглашении конфиденциальной информации, доступ к которой они получат при работе с Под</w:t>
      </w:r>
      <w:r w:rsidR="007A6F1E" w:rsidRPr="006A60C9">
        <w:rPr>
          <w:sz w:val="28"/>
          <w:szCs w:val="28"/>
          <w:lang w:val="ru-RU"/>
        </w:rPr>
        <w:t>системой</w:t>
      </w:r>
      <w:r w:rsidRPr="006A60C9">
        <w:rPr>
          <w:sz w:val="28"/>
          <w:szCs w:val="28"/>
          <w:lang w:val="ru-RU"/>
        </w:rPr>
        <w:t>.</w:t>
      </w:r>
    </w:p>
    <w:p w:rsidR="0051118E" w:rsidRPr="006A60C9" w:rsidRDefault="0051118E" w:rsidP="00293F40">
      <w:pPr>
        <w:pStyle w:val="a5"/>
        <w:tabs>
          <w:tab w:val="left" w:pos="851"/>
        </w:tabs>
        <w:ind w:left="851" w:firstLine="0"/>
        <w:contextualSpacing/>
        <w:rPr>
          <w:sz w:val="28"/>
          <w:szCs w:val="28"/>
          <w:lang w:val="ru-RU"/>
        </w:rPr>
      </w:pPr>
    </w:p>
    <w:p w:rsidR="008753F1" w:rsidRPr="006A60C9" w:rsidRDefault="00441A20" w:rsidP="005C21DB">
      <w:pPr>
        <w:pStyle w:val="ab"/>
        <w:numPr>
          <w:ilvl w:val="0"/>
          <w:numId w:val="9"/>
        </w:numPr>
        <w:ind w:right="41"/>
        <w:contextualSpacing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A60C9">
        <w:rPr>
          <w:rFonts w:ascii="Times New Roman" w:hAnsi="Times New Roman" w:cs="Times New Roman"/>
          <w:color w:val="auto"/>
          <w:sz w:val="28"/>
          <w:szCs w:val="28"/>
        </w:rPr>
        <w:t>Формирование пакетов данных</w:t>
      </w:r>
    </w:p>
    <w:p w:rsidR="00DA1EC6" w:rsidRPr="006A60C9" w:rsidRDefault="00DA1EC6" w:rsidP="00DA1EC6">
      <w:pPr>
        <w:pStyle w:val="ab"/>
        <w:ind w:right="41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DA1EC6" w:rsidRPr="006A60C9" w:rsidRDefault="00DA1EC6" w:rsidP="00DA1EC6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>Объекты обмена предоставляются в соответствии с требованиями Регламента информационного взаимодействия.</w:t>
      </w:r>
    </w:p>
    <w:p w:rsidR="00DA1EC6" w:rsidRPr="006A60C9" w:rsidRDefault="00DA1EC6" w:rsidP="00DA1EC6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 xml:space="preserve">Сведения представляются в виде архивных файлов, содержащих наборы </w:t>
      </w:r>
      <w:r w:rsidRPr="006A60C9">
        <w:rPr>
          <w:sz w:val="28"/>
          <w:szCs w:val="28"/>
        </w:rPr>
        <w:t>XML</w:t>
      </w:r>
      <w:r w:rsidRPr="006A60C9">
        <w:rPr>
          <w:sz w:val="28"/>
          <w:szCs w:val="28"/>
          <w:lang w:val="ru-RU"/>
        </w:rPr>
        <w:t xml:space="preserve">-файлов с однотипными объектами обмена. Объекты обмена одного типа должны быть физически объединены в один </w:t>
      </w:r>
      <w:r w:rsidRPr="006A60C9">
        <w:rPr>
          <w:sz w:val="28"/>
          <w:szCs w:val="28"/>
        </w:rPr>
        <w:t>XML</w:t>
      </w:r>
      <w:r w:rsidRPr="006A60C9">
        <w:rPr>
          <w:sz w:val="28"/>
          <w:szCs w:val="28"/>
          <w:lang w:val="ru-RU"/>
        </w:rPr>
        <w:t>-документ называемый пакет.</w:t>
      </w:r>
    </w:p>
    <w:p w:rsidR="00DA1EC6" w:rsidRPr="006A60C9" w:rsidRDefault="00DA1EC6" w:rsidP="00DA1EC6">
      <w:pPr>
        <w:pStyle w:val="a5"/>
        <w:numPr>
          <w:ilvl w:val="1"/>
          <w:numId w:val="7"/>
        </w:numPr>
        <w:tabs>
          <w:tab w:val="left" w:pos="851"/>
        </w:tabs>
        <w:ind w:left="851" w:hanging="851"/>
        <w:contextualSpacing/>
        <w:rPr>
          <w:sz w:val="28"/>
          <w:szCs w:val="28"/>
          <w:lang w:val="ru-RU"/>
        </w:rPr>
      </w:pPr>
      <w:r w:rsidRPr="006A60C9">
        <w:rPr>
          <w:sz w:val="28"/>
          <w:szCs w:val="28"/>
          <w:lang w:val="ru-RU"/>
        </w:rPr>
        <w:t xml:space="preserve">Порядок загрузки данных: </w:t>
      </w:r>
      <w:r w:rsidR="00A902A6" w:rsidRPr="006A60C9">
        <w:rPr>
          <w:sz w:val="28"/>
          <w:szCs w:val="28"/>
          <w:lang w:val="ru-RU"/>
        </w:rPr>
        <w:t>пользователю</w:t>
      </w:r>
      <w:r w:rsidRPr="006A60C9">
        <w:rPr>
          <w:sz w:val="28"/>
          <w:szCs w:val="28"/>
          <w:lang w:val="ru-RU"/>
        </w:rPr>
        <w:t xml:space="preserve">, осуществляющему загрузку, необходимо строго соблюдать следующую последовательность действий: </w:t>
      </w:r>
    </w:p>
    <w:p w:rsidR="00DA1EC6" w:rsidRPr="006A60C9" w:rsidRDefault="00DA1EC6" w:rsidP="00DA1EC6">
      <w:pPr>
        <w:pStyle w:val="ConsPlusNormal"/>
        <w:numPr>
          <w:ilvl w:val="0"/>
          <w:numId w:val="4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A60C9">
        <w:rPr>
          <w:rFonts w:ascii="Times New Roman" w:hAnsi="Times New Roman" w:cs="Times New Roman"/>
          <w:sz w:val="28"/>
          <w:szCs w:val="28"/>
        </w:rPr>
        <w:t>Загрузить все предоставленные данные об образовательных организациях.</w:t>
      </w:r>
    </w:p>
    <w:p w:rsidR="00DA1EC6" w:rsidRPr="006A60C9" w:rsidRDefault="00DA1EC6" w:rsidP="00DA1EC6">
      <w:pPr>
        <w:pStyle w:val="ConsPlusNormal"/>
        <w:numPr>
          <w:ilvl w:val="0"/>
          <w:numId w:val="41"/>
        </w:num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A60C9">
        <w:rPr>
          <w:rFonts w:ascii="Times New Roman" w:hAnsi="Times New Roman" w:cs="Times New Roman"/>
          <w:sz w:val="28"/>
          <w:szCs w:val="28"/>
        </w:rPr>
        <w:t xml:space="preserve">Загрузить все предоставленные данные об </w:t>
      </w:r>
      <w:proofErr w:type="gramStart"/>
      <w:r w:rsidRPr="006A60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60C9">
        <w:rPr>
          <w:rFonts w:ascii="Times New Roman" w:hAnsi="Times New Roman" w:cs="Times New Roman"/>
          <w:sz w:val="28"/>
          <w:szCs w:val="28"/>
        </w:rPr>
        <w:t>.</w:t>
      </w:r>
    </w:p>
    <w:p w:rsidR="00EF345D" w:rsidRPr="006A60C9" w:rsidRDefault="00DA1EC6" w:rsidP="00EF345D">
      <w:pPr>
        <w:pStyle w:val="ConsPlusNormal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  <w:proofErr w:type="gramStart"/>
      <w:r w:rsidRPr="006A60C9">
        <w:rPr>
          <w:rFonts w:ascii="Times New Roman" w:hAnsi="Times New Roman" w:cs="Times New Roman"/>
          <w:sz w:val="28"/>
          <w:szCs w:val="28"/>
        </w:rPr>
        <w:t>Соблюдение такой последовательности загрузки необходимо в силу того, что данные об обучающихся ссылаются на данные об образовательных организациях.</w:t>
      </w:r>
      <w:proofErr w:type="gramEnd"/>
    </w:p>
    <w:p w:rsidR="00EF345D" w:rsidRPr="006A60C9" w:rsidRDefault="00EF345D" w:rsidP="00EF345D">
      <w:pPr>
        <w:pStyle w:val="ConsPlusNormal"/>
        <w:tabs>
          <w:tab w:val="left" w:pos="851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8753F1" w:rsidRPr="006A60C9" w:rsidRDefault="00EF345D" w:rsidP="00EF345D">
      <w:pPr>
        <w:pStyle w:val="a5"/>
        <w:numPr>
          <w:ilvl w:val="0"/>
          <w:numId w:val="9"/>
        </w:numPr>
        <w:ind w:right="41"/>
        <w:contextualSpacing/>
        <w:jc w:val="center"/>
        <w:outlineLvl w:val="0"/>
        <w:rPr>
          <w:b/>
          <w:bCs/>
          <w:vanish/>
          <w:sz w:val="28"/>
          <w:szCs w:val="28"/>
          <w:lang w:eastAsia="ru-RU"/>
        </w:rPr>
      </w:pPr>
      <w:r w:rsidRPr="006A60C9">
        <w:rPr>
          <w:b/>
          <w:sz w:val="28"/>
          <w:szCs w:val="28"/>
        </w:rPr>
        <w:t>Ответственность сотрудников</w:t>
      </w:r>
    </w:p>
    <w:p w:rsidR="00EF345D" w:rsidRPr="006A60C9" w:rsidRDefault="00EF345D" w:rsidP="00EF345D">
      <w:pPr>
        <w:pStyle w:val="a5"/>
        <w:ind w:left="1080" w:right="41" w:firstLine="0"/>
        <w:contextualSpacing/>
        <w:outlineLvl w:val="0"/>
        <w:rPr>
          <w:b/>
          <w:bCs/>
          <w:vanish/>
          <w:sz w:val="28"/>
          <w:szCs w:val="28"/>
          <w:lang w:eastAsia="ru-RU"/>
        </w:rPr>
      </w:pPr>
    </w:p>
    <w:p w:rsidR="008753F1" w:rsidRPr="006A60C9" w:rsidRDefault="00B13BFB" w:rsidP="00EF345D">
      <w:pPr>
        <w:pStyle w:val="ab"/>
        <w:numPr>
          <w:ilvl w:val="1"/>
          <w:numId w:val="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0C9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Ответственность за своевременность и правильность выполнения требований настоящего Регламента, полноту и достоверность сведений</w:t>
      </w:r>
      <w:r w:rsidR="005C21DB" w:rsidRPr="006A60C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6A60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1A20" w:rsidRPr="006A60C9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предоставляемых в ФГИС ФРИ</w:t>
      </w:r>
      <w:r w:rsidR="00EF345D" w:rsidRPr="006A60C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902A6" w:rsidRPr="006A60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несу</w:t>
      </w:r>
      <w:r w:rsidRPr="006A60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 </w:t>
      </w:r>
      <w:r w:rsidR="00A902A6" w:rsidRPr="006A60C9">
        <w:rPr>
          <w:rFonts w:ascii="Times New Roman" w:hAnsi="Times New Roman" w:cs="Times New Roman"/>
          <w:b w:val="0"/>
          <w:color w:val="auto"/>
          <w:sz w:val="28"/>
          <w:szCs w:val="28"/>
        </w:rPr>
        <w:t>пользователи</w:t>
      </w:r>
      <w:r w:rsidR="00441A20" w:rsidRPr="006A60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Подсистемы</w:t>
      </w:r>
      <w:r w:rsidRPr="006A60C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13BFB" w:rsidRPr="006A60C9" w:rsidRDefault="00B13BFB" w:rsidP="00EF345D">
      <w:pPr>
        <w:pStyle w:val="ab"/>
        <w:numPr>
          <w:ilvl w:val="1"/>
          <w:numId w:val="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0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Ответственность за всю деятельность, которая осуществляется пользователем (физическим лицом, прошедшим аутентификацию с использованием персонального логина и пароля учетной записи) в </w:t>
      </w:r>
      <w:r w:rsidR="00E720A3" w:rsidRPr="006A60C9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6A60C9">
        <w:rPr>
          <w:rFonts w:ascii="Times New Roman" w:hAnsi="Times New Roman" w:cs="Times New Roman"/>
          <w:b w:val="0"/>
          <w:color w:val="auto"/>
          <w:sz w:val="28"/>
          <w:szCs w:val="28"/>
        </w:rPr>
        <w:t>одсистеме и сохранность логина и пароля учетной записи, несёт владелец учетной записи.</w:t>
      </w:r>
    </w:p>
    <w:p w:rsidR="00B13BFB" w:rsidRPr="006A60C9" w:rsidRDefault="00B13BFB" w:rsidP="00761B27">
      <w:pPr>
        <w:tabs>
          <w:tab w:val="left" w:pos="1339"/>
        </w:tabs>
        <w:spacing w:after="0" w:line="240" w:lineRule="auto"/>
        <w:ind w:right="284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13BFB" w:rsidRPr="006A60C9" w:rsidRDefault="00B13BFB" w:rsidP="00441A20">
      <w:pPr>
        <w:pStyle w:val="a5"/>
        <w:numPr>
          <w:ilvl w:val="0"/>
          <w:numId w:val="9"/>
        </w:numPr>
        <w:contextualSpacing/>
        <w:jc w:val="center"/>
        <w:outlineLvl w:val="0"/>
        <w:rPr>
          <w:b/>
          <w:sz w:val="28"/>
          <w:szCs w:val="28"/>
        </w:rPr>
      </w:pPr>
      <w:r w:rsidRPr="006A60C9">
        <w:rPr>
          <w:b/>
          <w:sz w:val="28"/>
          <w:szCs w:val="28"/>
        </w:rPr>
        <w:t>Заключительные положения</w:t>
      </w:r>
    </w:p>
    <w:p w:rsidR="00B13BFB" w:rsidRPr="006A60C9" w:rsidRDefault="00B13BFB" w:rsidP="00761B27">
      <w:pPr>
        <w:pStyle w:val="a5"/>
        <w:tabs>
          <w:tab w:val="left" w:pos="1339"/>
        </w:tabs>
        <w:ind w:left="720" w:right="284" w:firstLine="0"/>
        <w:contextualSpacing/>
        <w:rPr>
          <w:b/>
          <w:sz w:val="28"/>
          <w:szCs w:val="28"/>
          <w:lang w:val="ru-RU"/>
        </w:rPr>
      </w:pPr>
    </w:p>
    <w:p w:rsidR="00B13BFB" w:rsidRPr="006A60C9" w:rsidRDefault="00B13BFB" w:rsidP="00441A20">
      <w:pPr>
        <w:pStyle w:val="ab"/>
        <w:numPr>
          <w:ilvl w:val="1"/>
          <w:numId w:val="9"/>
        </w:numPr>
        <w:ind w:left="851" w:right="41" w:hanging="85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0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Данный регламент должен быть принят на уровне </w:t>
      </w:r>
      <w:r w:rsidR="00441A20" w:rsidRPr="006A60C9">
        <w:rPr>
          <w:rFonts w:ascii="Times New Roman" w:hAnsi="Times New Roman" w:cs="Times New Roman"/>
          <w:b w:val="0"/>
          <w:color w:val="auto"/>
          <w:sz w:val="28"/>
          <w:szCs w:val="28"/>
        </w:rPr>
        <w:t>Комитета общего и профессионального образования Ленинградской области</w:t>
      </w:r>
      <w:r w:rsidRPr="006A60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нормативным актом (приказом) не позднее … февраля 2020</w:t>
      </w:r>
      <w:r w:rsidR="00DF08F6" w:rsidRPr="006A60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года.</w:t>
      </w:r>
    </w:p>
    <w:p w:rsidR="0051118E" w:rsidRPr="006A60C9" w:rsidRDefault="0051118E" w:rsidP="00B13BFB">
      <w:pPr>
        <w:spacing w:beforeLines="60" w:before="14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1118E" w:rsidRPr="006A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ACD"/>
    <w:multiLevelType w:val="hybridMultilevel"/>
    <w:tmpl w:val="07220E70"/>
    <w:lvl w:ilvl="0" w:tplc="4B80F9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291321D"/>
    <w:multiLevelType w:val="multilevel"/>
    <w:tmpl w:val="99DC1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65535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2">
    <w:nsid w:val="0F9C18A9"/>
    <w:multiLevelType w:val="hybridMultilevel"/>
    <w:tmpl w:val="9094E7FC"/>
    <w:lvl w:ilvl="0" w:tplc="A9EEA0A0">
      <w:start w:val="65535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0A258E0"/>
    <w:multiLevelType w:val="multilevel"/>
    <w:tmpl w:val="83CC87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4">
    <w:nsid w:val="121D1173"/>
    <w:multiLevelType w:val="multilevel"/>
    <w:tmpl w:val="50B45E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>
    <w:nsid w:val="168224A1"/>
    <w:multiLevelType w:val="multilevel"/>
    <w:tmpl w:val="C4EC27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  <w:color w:val="auto"/>
      </w:rPr>
    </w:lvl>
  </w:abstractNum>
  <w:abstractNum w:abstractNumId="6">
    <w:nsid w:val="168F2EC6"/>
    <w:multiLevelType w:val="hybridMultilevel"/>
    <w:tmpl w:val="334AEFE4"/>
    <w:lvl w:ilvl="0" w:tplc="A9EEA0A0">
      <w:start w:val="65535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327B41"/>
    <w:multiLevelType w:val="multilevel"/>
    <w:tmpl w:val="6BDC6F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BDC7492"/>
    <w:multiLevelType w:val="hybridMultilevel"/>
    <w:tmpl w:val="C40C9130"/>
    <w:lvl w:ilvl="0" w:tplc="A9EEA0A0">
      <w:start w:val="65535"/>
      <w:numFmt w:val="bullet"/>
      <w:lvlText w:val="−"/>
      <w:lvlJc w:val="left"/>
      <w:pPr>
        <w:ind w:left="12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1C7032FC"/>
    <w:multiLevelType w:val="hybridMultilevel"/>
    <w:tmpl w:val="55E00B38"/>
    <w:lvl w:ilvl="0" w:tplc="A9EEA0A0">
      <w:start w:val="65535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464454F"/>
    <w:multiLevelType w:val="hybridMultilevel"/>
    <w:tmpl w:val="673C08F2"/>
    <w:lvl w:ilvl="0" w:tplc="13DEA4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BE3C90"/>
    <w:multiLevelType w:val="hybridMultilevel"/>
    <w:tmpl w:val="573C2302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3C7588"/>
    <w:multiLevelType w:val="hybridMultilevel"/>
    <w:tmpl w:val="430A2DCA"/>
    <w:lvl w:ilvl="0" w:tplc="A9EEA0A0">
      <w:start w:val="65535"/>
      <w:numFmt w:val="bullet"/>
      <w:lvlText w:val="−"/>
      <w:lvlJc w:val="left"/>
      <w:pPr>
        <w:ind w:left="18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3">
    <w:nsid w:val="274C47D5"/>
    <w:multiLevelType w:val="hybridMultilevel"/>
    <w:tmpl w:val="997C9902"/>
    <w:lvl w:ilvl="0" w:tplc="FFFFFFFF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C486FA0"/>
    <w:multiLevelType w:val="multilevel"/>
    <w:tmpl w:val="39D88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CB903CD"/>
    <w:multiLevelType w:val="hybridMultilevel"/>
    <w:tmpl w:val="2200E64A"/>
    <w:lvl w:ilvl="0" w:tplc="A9EEA0A0">
      <w:start w:val="65535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31403276"/>
    <w:multiLevelType w:val="multilevel"/>
    <w:tmpl w:val="CDE8B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35C7DE1"/>
    <w:multiLevelType w:val="hybridMultilevel"/>
    <w:tmpl w:val="C4FA22A6"/>
    <w:lvl w:ilvl="0" w:tplc="A9EEA0A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F205A"/>
    <w:multiLevelType w:val="multilevel"/>
    <w:tmpl w:val="2048EE72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6" w:hanging="576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34AF639E"/>
    <w:multiLevelType w:val="multilevel"/>
    <w:tmpl w:val="BCC09E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386943A6"/>
    <w:multiLevelType w:val="multilevel"/>
    <w:tmpl w:val="D7EE6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1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10"/>
      </w:rPr>
    </w:lvl>
  </w:abstractNum>
  <w:abstractNum w:abstractNumId="21">
    <w:nsid w:val="3DFF1EE6"/>
    <w:multiLevelType w:val="multilevel"/>
    <w:tmpl w:val="CDE8B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42E0416E"/>
    <w:multiLevelType w:val="hybridMultilevel"/>
    <w:tmpl w:val="AF365066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E44845"/>
    <w:multiLevelType w:val="multilevel"/>
    <w:tmpl w:val="1C100692"/>
    <w:lvl w:ilvl="0">
      <w:start w:val="7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576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4">
    <w:nsid w:val="44ED6FD8"/>
    <w:multiLevelType w:val="hybridMultilevel"/>
    <w:tmpl w:val="1D744C62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D754D3"/>
    <w:multiLevelType w:val="hybridMultilevel"/>
    <w:tmpl w:val="E9CA8FBC"/>
    <w:lvl w:ilvl="0" w:tplc="A9EEA0A0">
      <w:start w:val="65535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8047304"/>
    <w:multiLevelType w:val="hybridMultilevel"/>
    <w:tmpl w:val="6D806046"/>
    <w:lvl w:ilvl="0" w:tplc="597C5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762ABD"/>
    <w:multiLevelType w:val="hybridMultilevel"/>
    <w:tmpl w:val="794E1DA6"/>
    <w:lvl w:ilvl="0" w:tplc="A9EEA0A0">
      <w:start w:val="65535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CDA040D"/>
    <w:multiLevelType w:val="multilevel"/>
    <w:tmpl w:val="5EC28B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47C5CB1"/>
    <w:multiLevelType w:val="multilevel"/>
    <w:tmpl w:val="7F6A6FB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A4422B7"/>
    <w:multiLevelType w:val="multilevel"/>
    <w:tmpl w:val="0A9C7B8C"/>
    <w:lvl w:ilvl="0">
      <w:start w:val="10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1800"/>
      </w:pPr>
      <w:rPr>
        <w:rFonts w:hint="default"/>
      </w:rPr>
    </w:lvl>
  </w:abstractNum>
  <w:abstractNum w:abstractNumId="31">
    <w:nsid w:val="5B8E22EA"/>
    <w:multiLevelType w:val="multilevel"/>
    <w:tmpl w:val="551466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D5C684E"/>
    <w:multiLevelType w:val="hybridMultilevel"/>
    <w:tmpl w:val="99EC773A"/>
    <w:lvl w:ilvl="0" w:tplc="7FC6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449B6"/>
    <w:multiLevelType w:val="hybridMultilevel"/>
    <w:tmpl w:val="7A0C793A"/>
    <w:lvl w:ilvl="0" w:tplc="A9EEA0A0">
      <w:start w:val="65535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466F29"/>
    <w:multiLevelType w:val="hybridMultilevel"/>
    <w:tmpl w:val="7724325C"/>
    <w:lvl w:ilvl="0" w:tplc="A9EEA0A0">
      <w:start w:val="65535"/>
      <w:numFmt w:val="bullet"/>
      <w:lvlText w:val="−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6BE34183"/>
    <w:multiLevelType w:val="hybridMultilevel"/>
    <w:tmpl w:val="E4DC5E3E"/>
    <w:lvl w:ilvl="0" w:tplc="A9EEA0A0">
      <w:start w:val="65535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9A5DE6"/>
    <w:multiLevelType w:val="hybridMultilevel"/>
    <w:tmpl w:val="42E6F578"/>
    <w:lvl w:ilvl="0" w:tplc="597C57E4">
      <w:start w:val="1"/>
      <w:numFmt w:val="bullet"/>
      <w:lvlText w:val="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37">
    <w:nsid w:val="6EB97187"/>
    <w:multiLevelType w:val="multilevel"/>
    <w:tmpl w:val="4478F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  <w:color w:val="auto"/>
      </w:rPr>
    </w:lvl>
  </w:abstractNum>
  <w:abstractNum w:abstractNumId="38">
    <w:nsid w:val="6FD62AEE"/>
    <w:multiLevelType w:val="hybridMultilevel"/>
    <w:tmpl w:val="236E7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993A66"/>
    <w:multiLevelType w:val="hybridMultilevel"/>
    <w:tmpl w:val="4C641BAC"/>
    <w:lvl w:ilvl="0" w:tplc="7FC63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37C2080"/>
    <w:multiLevelType w:val="multilevel"/>
    <w:tmpl w:val="09E28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F9E162C"/>
    <w:multiLevelType w:val="hybridMultilevel"/>
    <w:tmpl w:val="B8C28FFC"/>
    <w:lvl w:ilvl="0" w:tplc="A9EEA0A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28"/>
  </w:num>
  <w:num w:numId="5">
    <w:abstractNumId w:val="40"/>
  </w:num>
  <w:num w:numId="6">
    <w:abstractNumId w:val="3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13"/>
  </w:num>
  <w:num w:numId="12">
    <w:abstractNumId w:val="35"/>
  </w:num>
  <w:num w:numId="13">
    <w:abstractNumId w:val="21"/>
  </w:num>
  <w:num w:numId="14">
    <w:abstractNumId w:val="11"/>
  </w:num>
  <w:num w:numId="15">
    <w:abstractNumId w:val="22"/>
  </w:num>
  <w:num w:numId="16">
    <w:abstractNumId w:val="24"/>
  </w:num>
  <w:num w:numId="17">
    <w:abstractNumId w:val="25"/>
  </w:num>
  <w:num w:numId="18">
    <w:abstractNumId w:val="15"/>
  </w:num>
  <w:num w:numId="19">
    <w:abstractNumId w:val="18"/>
  </w:num>
  <w:num w:numId="20">
    <w:abstractNumId w:val="9"/>
  </w:num>
  <w:num w:numId="21">
    <w:abstractNumId w:val="27"/>
  </w:num>
  <w:num w:numId="22">
    <w:abstractNumId w:val="8"/>
  </w:num>
  <w:num w:numId="23">
    <w:abstractNumId w:val="12"/>
  </w:num>
  <w:num w:numId="24">
    <w:abstractNumId w:val="37"/>
  </w:num>
  <w:num w:numId="25">
    <w:abstractNumId w:val="5"/>
  </w:num>
  <w:num w:numId="26">
    <w:abstractNumId w:val="2"/>
  </w:num>
  <w:num w:numId="27">
    <w:abstractNumId w:val="19"/>
  </w:num>
  <w:num w:numId="28">
    <w:abstractNumId w:val="41"/>
  </w:num>
  <w:num w:numId="29">
    <w:abstractNumId w:val="29"/>
  </w:num>
  <w:num w:numId="30">
    <w:abstractNumId w:val="4"/>
  </w:num>
  <w:num w:numId="31">
    <w:abstractNumId w:val="30"/>
  </w:num>
  <w:num w:numId="3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3"/>
  </w:num>
  <w:num w:numId="35">
    <w:abstractNumId w:val="38"/>
  </w:num>
  <w:num w:numId="36">
    <w:abstractNumId w:val="1"/>
  </w:num>
  <w:num w:numId="37">
    <w:abstractNumId w:val="39"/>
  </w:num>
  <w:num w:numId="38">
    <w:abstractNumId w:val="32"/>
  </w:num>
  <w:num w:numId="39">
    <w:abstractNumId w:val="0"/>
  </w:num>
  <w:num w:numId="40">
    <w:abstractNumId w:val="3"/>
  </w:num>
  <w:num w:numId="41">
    <w:abstractNumId w:val="3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81"/>
    <w:rsid w:val="000F7297"/>
    <w:rsid w:val="00152DE5"/>
    <w:rsid w:val="001F7EC8"/>
    <w:rsid w:val="00206AF5"/>
    <w:rsid w:val="00230881"/>
    <w:rsid w:val="00231640"/>
    <w:rsid w:val="002421C8"/>
    <w:rsid w:val="00255B39"/>
    <w:rsid w:val="0026388F"/>
    <w:rsid w:val="00293F40"/>
    <w:rsid w:val="0029433F"/>
    <w:rsid w:val="002E18AD"/>
    <w:rsid w:val="00345F04"/>
    <w:rsid w:val="003B41A0"/>
    <w:rsid w:val="00441A20"/>
    <w:rsid w:val="00442FA4"/>
    <w:rsid w:val="00447952"/>
    <w:rsid w:val="004D2AFC"/>
    <w:rsid w:val="004E24BD"/>
    <w:rsid w:val="0051118E"/>
    <w:rsid w:val="00514E14"/>
    <w:rsid w:val="0051790C"/>
    <w:rsid w:val="005379ED"/>
    <w:rsid w:val="00546AA2"/>
    <w:rsid w:val="00590107"/>
    <w:rsid w:val="005C21DB"/>
    <w:rsid w:val="005D39F3"/>
    <w:rsid w:val="00654B70"/>
    <w:rsid w:val="0065592B"/>
    <w:rsid w:val="0066068F"/>
    <w:rsid w:val="006A60C9"/>
    <w:rsid w:val="006D5FB1"/>
    <w:rsid w:val="00743A3A"/>
    <w:rsid w:val="00761B27"/>
    <w:rsid w:val="007776A3"/>
    <w:rsid w:val="0078373D"/>
    <w:rsid w:val="007A6F1E"/>
    <w:rsid w:val="007C66F2"/>
    <w:rsid w:val="008025BE"/>
    <w:rsid w:val="008753F1"/>
    <w:rsid w:val="008903C3"/>
    <w:rsid w:val="008B5F20"/>
    <w:rsid w:val="008E307B"/>
    <w:rsid w:val="008F5569"/>
    <w:rsid w:val="00990A87"/>
    <w:rsid w:val="009D5D11"/>
    <w:rsid w:val="00A34096"/>
    <w:rsid w:val="00A44ED5"/>
    <w:rsid w:val="00A472C2"/>
    <w:rsid w:val="00A64020"/>
    <w:rsid w:val="00A902A6"/>
    <w:rsid w:val="00AE3055"/>
    <w:rsid w:val="00AF5650"/>
    <w:rsid w:val="00B13BFB"/>
    <w:rsid w:val="00BC74C1"/>
    <w:rsid w:val="00C747E2"/>
    <w:rsid w:val="00C95FD5"/>
    <w:rsid w:val="00DA1EC6"/>
    <w:rsid w:val="00DB0F55"/>
    <w:rsid w:val="00DD3550"/>
    <w:rsid w:val="00DF08F6"/>
    <w:rsid w:val="00DF7AFC"/>
    <w:rsid w:val="00E271D3"/>
    <w:rsid w:val="00E43D2E"/>
    <w:rsid w:val="00E720A3"/>
    <w:rsid w:val="00ED78EB"/>
    <w:rsid w:val="00EF345D"/>
    <w:rsid w:val="00F94AEF"/>
    <w:rsid w:val="00FA43C7"/>
    <w:rsid w:val="00F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D7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1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1118E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link w:val="a6"/>
    <w:qFormat/>
    <w:rsid w:val="0051118E"/>
    <w:pPr>
      <w:widowControl w:val="0"/>
      <w:autoSpaceDE w:val="0"/>
      <w:autoSpaceDN w:val="0"/>
      <w:spacing w:after="0" w:line="240" w:lineRule="auto"/>
      <w:ind w:left="14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7">
    <w:name w:val="Абзац"/>
    <w:link w:val="a8"/>
    <w:qFormat/>
    <w:rsid w:val="005D39F3"/>
    <w:pPr>
      <w:widowControl w:val="0"/>
      <w:tabs>
        <w:tab w:val="left" w:pos="79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ind w:firstLine="794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Абзац Знак"/>
    <w:link w:val="a7"/>
    <w:rsid w:val="005D39F3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Текст пункта"/>
    <w:link w:val="aa"/>
    <w:qFormat/>
    <w:rsid w:val="002421C8"/>
    <w:pPr>
      <w:spacing w:after="120" w:line="288" w:lineRule="auto"/>
      <w:ind w:firstLine="624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Текст пункта Знак"/>
    <w:link w:val="a9"/>
    <w:rsid w:val="002421C8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ab">
    <w:name w:val="Название проектного документа"/>
    <w:basedOn w:val="a"/>
    <w:rsid w:val="004E24B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4E24BD"/>
    <w:rPr>
      <w:rFonts w:ascii="Times New Roman" w:eastAsia="Times New Roman" w:hAnsi="Times New Roman" w:cs="Times New Roman"/>
      <w:lang w:val="en-US"/>
    </w:rPr>
  </w:style>
  <w:style w:type="character" w:styleId="ac">
    <w:name w:val="annotation reference"/>
    <w:uiPriority w:val="99"/>
    <w:semiHidden/>
    <w:unhideWhenUsed/>
    <w:rsid w:val="00DB0F55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D7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6">
    <w:name w:val="s6"/>
    <w:basedOn w:val="a0"/>
    <w:rsid w:val="007A6F1E"/>
  </w:style>
  <w:style w:type="paragraph" w:customStyle="1" w:styleId="ad">
    <w:name w:val="_Основной с красной строки"/>
    <w:link w:val="ae"/>
    <w:qFormat/>
    <w:rsid w:val="00E43D2E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e">
    <w:name w:val="_Основной с красной строки Знак"/>
    <w:link w:val="ad"/>
    <w:locked/>
    <w:rsid w:val="00E43D2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30">
    <w:name w:val="Заголовок 3 Знак"/>
    <w:basedOn w:val="a0"/>
    <w:link w:val="3"/>
    <w:rsid w:val="00E43D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E43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E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Hyperlink"/>
    <w:basedOn w:val="a0"/>
    <w:uiPriority w:val="99"/>
    <w:semiHidden/>
    <w:unhideWhenUsed/>
    <w:rsid w:val="00294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D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D7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1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1118E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link w:val="a6"/>
    <w:qFormat/>
    <w:rsid w:val="0051118E"/>
    <w:pPr>
      <w:widowControl w:val="0"/>
      <w:autoSpaceDE w:val="0"/>
      <w:autoSpaceDN w:val="0"/>
      <w:spacing w:after="0" w:line="240" w:lineRule="auto"/>
      <w:ind w:left="14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a7">
    <w:name w:val="Абзац"/>
    <w:link w:val="a8"/>
    <w:qFormat/>
    <w:rsid w:val="005D39F3"/>
    <w:pPr>
      <w:widowControl w:val="0"/>
      <w:tabs>
        <w:tab w:val="left" w:pos="79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360" w:lineRule="auto"/>
      <w:ind w:firstLine="794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Абзац Знак"/>
    <w:link w:val="a7"/>
    <w:rsid w:val="005D39F3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9">
    <w:name w:val="Текст пункта"/>
    <w:link w:val="aa"/>
    <w:qFormat/>
    <w:rsid w:val="002421C8"/>
    <w:pPr>
      <w:spacing w:after="120" w:line="288" w:lineRule="auto"/>
      <w:ind w:firstLine="624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Текст пункта Знак"/>
    <w:link w:val="a9"/>
    <w:rsid w:val="002421C8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ab">
    <w:name w:val="Название проектного документа"/>
    <w:basedOn w:val="a"/>
    <w:rsid w:val="004E24B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4E24BD"/>
    <w:rPr>
      <w:rFonts w:ascii="Times New Roman" w:eastAsia="Times New Roman" w:hAnsi="Times New Roman" w:cs="Times New Roman"/>
      <w:lang w:val="en-US"/>
    </w:rPr>
  </w:style>
  <w:style w:type="character" w:styleId="ac">
    <w:name w:val="annotation reference"/>
    <w:uiPriority w:val="99"/>
    <w:semiHidden/>
    <w:unhideWhenUsed/>
    <w:rsid w:val="00DB0F55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D7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6">
    <w:name w:val="s6"/>
    <w:basedOn w:val="a0"/>
    <w:rsid w:val="007A6F1E"/>
  </w:style>
  <w:style w:type="paragraph" w:customStyle="1" w:styleId="ad">
    <w:name w:val="_Основной с красной строки"/>
    <w:link w:val="ae"/>
    <w:qFormat/>
    <w:rsid w:val="00E43D2E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e">
    <w:name w:val="_Основной с красной строки Знак"/>
    <w:link w:val="ad"/>
    <w:locked/>
    <w:rsid w:val="00E43D2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30">
    <w:name w:val="Заголовок 3 Знак"/>
    <w:basedOn w:val="a0"/>
    <w:link w:val="3"/>
    <w:rsid w:val="00E43D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E43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E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Hyperlink"/>
    <w:basedOn w:val="a0"/>
    <w:uiPriority w:val="99"/>
    <w:semiHidden/>
    <w:unhideWhenUsed/>
    <w:rsid w:val="00294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Anneta</dc:creator>
  <cp:keywords/>
  <dc:description/>
  <cp:lastModifiedBy>Елена Ивановна Глевицкая</cp:lastModifiedBy>
  <cp:revision>46</cp:revision>
  <dcterms:created xsi:type="dcterms:W3CDTF">2020-02-17T11:03:00Z</dcterms:created>
  <dcterms:modified xsi:type="dcterms:W3CDTF">2020-04-16T11:15:00Z</dcterms:modified>
</cp:coreProperties>
</file>