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55" w:rsidRDefault="004D09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0955" w:rsidRDefault="004D0955">
      <w:pPr>
        <w:pStyle w:val="ConsPlusNormal"/>
        <w:jc w:val="both"/>
        <w:outlineLvl w:val="0"/>
      </w:pPr>
    </w:p>
    <w:p w:rsidR="004D0955" w:rsidRDefault="004D0955">
      <w:pPr>
        <w:pStyle w:val="ConsPlusNormal"/>
        <w:outlineLvl w:val="0"/>
      </w:pPr>
      <w:r>
        <w:t>Зарегистрировано в Минюсте России 20 августа 2014 г. N 33682</w:t>
      </w:r>
    </w:p>
    <w:p w:rsidR="004D0955" w:rsidRDefault="004D0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D0955" w:rsidRDefault="004D0955">
      <w:pPr>
        <w:pStyle w:val="ConsPlusTitle"/>
        <w:jc w:val="center"/>
      </w:pPr>
    </w:p>
    <w:p w:rsidR="004D0955" w:rsidRDefault="004D0955">
      <w:pPr>
        <w:pStyle w:val="ConsPlusTitle"/>
        <w:jc w:val="center"/>
      </w:pPr>
      <w:r>
        <w:t>ПРИКАЗ</w:t>
      </w:r>
    </w:p>
    <w:p w:rsidR="004D0955" w:rsidRDefault="004D0955">
      <w:pPr>
        <w:pStyle w:val="ConsPlusTitle"/>
        <w:jc w:val="center"/>
      </w:pPr>
      <w:r>
        <w:t>от 11 августа 2014 г. N 975</w:t>
      </w:r>
    </w:p>
    <w:p w:rsidR="004D0955" w:rsidRDefault="004D0955">
      <w:pPr>
        <w:pStyle w:val="ConsPlusTitle"/>
        <w:jc w:val="center"/>
      </w:pPr>
    </w:p>
    <w:p w:rsidR="004D0955" w:rsidRDefault="004D0955">
      <w:pPr>
        <w:pStyle w:val="ConsPlusTitle"/>
        <w:jc w:val="center"/>
      </w:pPr>
      <w:r>
        <w:t>ОБ УТВЕРЖДЕНИИ</w:t>
      </w:r>
    </w:p>
    <w:p w:rsidR="004D0955" w:rsidRDefault="004D095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D0955" w:rsidRDefault="004D095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D0955" w:rsidRDefault="004D0955">
      <w:pPr>
        <w:pStyle w:val="ConsPlusTitle"/>
        <w:jc w:val="center"/>
      </w:pPr>
      <w:r>
        <w:t>46.02.01 ДОКУМЕНТАЦИОННОЕ ОБЕСПЕЧЕНИЕ УПРАВЛЕНИЯ</w:t>
      </w:r>
    </w:p>
    <w:p w:rsidR="004D0955" w:rsidRDefault="004D0955">
      <w:pPr>
        <w:pStyle w:val="ConsPlusTitle"/>
        <w:jc w:val="center"/>
      </w:pPr>
      <w:r>
        <w:t>И АРХИВОВЕДЕНИЕ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46.02.01 Документационное обеспечение управления и архивоведение.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января 2010 г. N 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034702 Документационное обеспечение управления и архивоведение" (зарегистрирован Министерством юстиции Российской Федерации 27 февраля 2010 г., регистрационный N 16526).</w:t>
      </w:r>
      <w:proofErr w:type="gramEnd"/>
    </w:p>
    <w:p w:rsidR="004D0955" w:rsidRDefault="004D095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right"/>
      </w:pPr>
      <w:r>
        <w:t>Министр</w:t>
      </w:r>
    </w:p>
    <w:p w:rsidR="004D0955" w:rsidRDefault="004D0955">
      <w:pPr>
        <w:pStyle w:val="ConsPlusNormal"/>
        <w:jc w:val="right"/>
      </w:pPr>
      <w:r>
        <w:t>Д.В.ЛИВАНОВ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right"/>
        <w:outlineLvl w:val="0"/>
      </w:pPr>
      <w:r>
        <w:t>Приложение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right"/>
      </w:pPr>
      <w:r>
        <w:t>Утвержден</w:t>
      </w:r>
    </w:p>
    <w:p w:rsidR="004D0955" w:rsidRDefault="004D0955">
      <w:pPr>
        <w:pStyle w:val="ConsPlusNormal"/>
        <w:jc w:val="right"/>
      </w:pPr>
      <w:r>
        <w:t>приказом Министерства образования</w:t>
      </w:r>
    </w:p>
    <w:p w:rsidR="004D0955" w:rsidRDefault="004D0955">
      <w:pPr>
        <w:pStyle w:val="ConsPlusNormal"/>
        <w:jc w:val="right"/>
      </w:pPr>
      <w:r>
        <w:t>и науки Российской Федерации</w:t>
      </w:r>
    </w:p>
    <w:p w:rsidR="004D0955" w:rsidRDefault="004D0955">
      <w:pPr>
        <w:pStyle w:val="ConsPlusNormal"/>
        <w:jc w:val="right"/>
      </w:pPr>
      <w:r>
        <w:t>от 11 августа 2014 г. N 975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4D0955" w:rsidRDefault="004D095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D0955" w:rsidRDefault="004D0955">
      <w:pPr>
        <w:pStyle w:val="ConsPlusTitle"/>
        <w:jc w:val="center"/>
      </w:pPr>
      <w:r>
        <w:lastRenderedPageBreak/>
        <w:t>46.02.01 ДОКУМЕНТАЦИОННОЕ ОБЕСПЕЧЕНИЕ УПРАВЛЕНИЯ</w:t>
      </w:r>
    </w:p>
    <w:p w:rsidR="004D0955" w:rsidRDefault="004D0955">
      <w:pPr>
        <w:pStyle w:val="ConsPlusTitle"/>
        <w:jc w:val="center"/>
      </w:pPr>
      <w:r>
        <w:t>И АРХИВОВЕДЕНИЕ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  <w:outlineLvl w:val="1"/>
      </w:pPr>
      <w:r>
        <w:t>I. ОБЛАСТЬ ПРИМЕНЕНИЯ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46.02.01 Документационное обеспечение управления и архивоведение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4D0955" w:rsidRDefault="004D095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46.02.01 Документационное обеспечение управления и архивоведение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  <w:outlineLvl w:val="1"/>
      </w:pPr>
      <w:r>
        <w:t>II. ИСПОЛЬЗУЕМЫЕ СОКРАЩЕНИЯ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lastRenderedPageBreak/>
        <w:t>3.2. Сроки получения СПО по специальности 46.02.01 Документационное обеспечение управления и архивоведение базовой подготовки в очной форме обучения и присваиваемые квалификации приводятся в Таблице 1.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right"/>
        <w:outlineLvl w:val="2"/>
      </w:pPr>
      <w:r>
        <w:t>Таблица 1</w:t>
      </w:r>
    </w:p>
    <w:p w:rsidR="004D0955" w:rsidRDefault="004D0955">
      <w:pPr>
        <w:pStyle w:val="ConsPlusNormal"/>
        <w:jc w:val="both"/>
      </w:pPr>
    </w:p>
    <w:p w:rsidR="004D0955" w:rsidRDefault="004D0955">
      <w:pPr>
        <w:sectPr w:rsidR="004D0955" w:rsidSect="00001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0"/>
        <w:gridCol w:w="3160"/>
        <w:gridCol w:w="3459"/>
      </w:tblGrid>
      <w:tr w:rsidR="004D0955">
        <w:tc>
          <w:tcPr>
            <w:tcW w:w="3020" w:type="dxa"/>
          </w:tcPr>
          <w:p w:rsidR="004D0955" w:rsidRDefault="004D095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160" w:type="dxa"/>
          </w:tcPr>
          <w:p w:rsidR="004D0955" w:rsidRDefault="004D095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59" w:type="dxa"/>
          </w:tcPr>
          <w:p w:rsidR="004D0955" w:rsidRDefault="004D095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D0955">
        <w:tc>
          <w:tcPr>
            <w:tcW w:w="3020" w:type="dxa"/>
          </w:tcPr>
          <w:p w:rsidR="004D0955" w:rsidRDefault="004D095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60" w:type="dxa"/>
            <w:vMerge w:val="restart"/>
          </w:tcPr>
          <w:p w:rsidR="004D0955" w:rsidRDefault="004D0955">
            <w:pPr>
              <w:pStyle w:val="ConsPlusNormal"/>
              <w:jc w:val="center"/>
            </w:pPr>
            <w:r>
              <w:t>Специалист по документационному обеспечению управления, архивист</w:t>
            </w:r>
          </w:p>
        </w:tc>
        <w:tc>
          <w:tcPr>
            <w:tcW w:w="3459" w:type="dxa"/>
          </w:tcPr>
          <w:p w:rsidR="004D0955" w:rsidRDefault="004D0955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4D0955">
        <w:tc>
          <w:tcPr>
            <w:tcW w:w="3020" w:type="dxa"/>
          </w:tcPr>
          <w:p w:rsidR="004D0955" w:rsidRDefault="004D095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60" w:type="dxa"/>
            <w:vMerge/>
          </w:tcPr>
          <w:p w:rsidR="004D0955" w:rsidRDefault="004D0955"/>
        </w:tc>
        <w:tc>
          <w:tcPr>
            <w:tcW w:w="3459" w:type="dxa"/>
          </w:tcPr>
          <w:p w:rsidR="004D0955" w:rsidRDefault="004D0955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--------------------------------</w:t>
      </w:r>
    </w:p>
    <w:p w:rsidR="004D0955" w:rsidRDefault="004D0955">
      <w:pPr>
        <w:pStyle w:val="ConsPlusNormal"/>
        <w:spacing w:before="220"/>
        <w:ind w:firstLine="540"/>
        <w:jc w:val="both"/>
      </w:pPr>
      <w:bookmarkStart w:id="1" w:name="P74"/>
      <w:bookmarkEnd w:id="1"/>
      <w:r>
        <w:t>&lt;1&gt; Независимо от применяемых образовательных технологий.</w:t>
      </w:r>
    </w:p>
    <w:p w:rsidR="004D0955" w:rsidRDefault="004D0955">
      <w:pPr>
        <w:pStyle w:val="ConsPlusNormal"/>
        <w:spacing w:before="220"/>
        <w:ind w:firstLine="540"/>
        <w:jc w:val="both"/>
      </w:pPr>
      <w:bookmarkStart w:id="2" w:name="P75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D0955" w:rsidRDefault="004D0955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D09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0955" w:rsidRDefault="004D09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0955" w:rsidRDefault="004D095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D0955" w:rsidRDefault="004D0955">
      <w:pPr>
        <w:pStyle w:val="ConsPlusNormal"/>
        <w:spacing w:before="280"/>
        <w:ind w:firstLine="540"/>
        <w:jc w:val="both"/>
      </w:pPr>
      <w: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Сроки получения СПО по специальности 46.02.01 Документационное обеспечение управления и архивоведение углубленной подготовки в очной форме обучения и присваиваемые квалификации приводятся в Таблице 2.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right"/>
        <w:outlineLvl w:val="2"/>
      </w:pPr>
      <w:r>
        <w:t>Таблица 2</w:t>
      </w:r>
    </w:p>
    <w:p w:rsidR="004D0955" w:rsidRDefault="004D09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2"/>
        <w:gridCol w:w="3008"/>
        <w:gridCol w:w="3459"/>
      </w:tblGrid>
      <w:tr w:rsidR="004D0955">
        <w:tc>
          <w:tcPr>
            <w:tcW w:w="3172" w:type="dxa"/>
          </w:tcPr>
          <w:p w:rsidR="004D0955" w:rsidRDefault="004D095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08" w:type="dxa"/>
          </w:tcPr>
          <w:p w:rsidR="004D0955" w:rsidRDefault="004D095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59" w:type="dxa"/>
          </w:tcPr>
          <w:p w:rsidR="004D0955" w:rsidRDefault="004D095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D0955">
        <w:tc>
          <w:tcPr>
            <w:tcW w:w="3172" w:type="dxa"/>
          </w:tcPr>
          <w:p w:rsidR="004D0955" w:rsidRDefault="004D095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08" w:type="dxa"/>
            <w:vMerge w:val="restart"/>
          </w:tcPr>
          <w:p w:rsidR="004D0955" w:rsidRDefault="004D0955">
            <w:pPr>
              <w:pStyle w:val="ConsPlusNormal"/>
              <w:jc w:val="center"/>
            </w:pPr>
            <w:r>
              <w:t xml:space="preserve">Специалист по </w:t>
            </w:r>
            <w:r>
              <w:lastRenderedPageBreak/>
              <w:t>документационному обеспечению управления, архивист</w:t>
            </w:r>
          </w:p>
        </w:tc>
        <w:tc>
          <w:tcPr>
            <w:tcW w:w="3459" w:type="dxa"/>
          </w:tcPr>
          <w:p w:rsidR="004D0955" w:rsidRDefault="004D0955">
            <w:pPr>
              <w:pStyle w:val="ConsPlusNormal"/>
              <w:jc w:val="center"/>
            </w:pPr>
            <w:r>
              <w:lastRenderedPageBreak/>
              <w:t>2 года 10 месяцев</w:t>
            </w:r>
          </w:p>
        </w:tc>
      </w:tr>
      <w:tr w:rsidR="004D0955">
        <w:tc>
          <w:tcPr>
            <w:tcW w:w="3172" w:type="dxa"/>
          </w:tcPr>
          <w:p w:rsidR="004D0955" w:rsidRDefault="004D0955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3008" w:type="dxa"/>
            <w:vMerge/>
          </w:tcPr>
          <w:p w:rsidR="004D0955" w:rsidRDefault="004D0955"/>
        </w:tc>
        <w:tc>
          <w:tcPr>
            <w:tcW w:w="3459" w:type="dxa"/>
          </w:tcPr>
          <w:p w:rsidR="004D0955" w:rsidRDefault="004D095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D0955" w:rsidRDefault="004D0955">
      <w:pPr>
        <w:sectPr w:rsidR="004D09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--------------------------------</w:t>
      </w:r>
    </w:p>
    <w:p w:rsidR="004D0955" w:rsidRDefault="004D0955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4D0955" w:rsidRDefault="004D0955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4D0955" w:rsidRDefault="004D0955">
      <w:pPr>
        <w:pStyle w:val="ConsPlusNormal"/>
        <w:jc w:val="center"/>
      </w:pPr>
      <w:r>
        <w:t>ДЕЯТЕЛЬНОСТИ ВЫПУСКНИКОВ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4.1. Область профессиональной деятельности выпускников: деятельность в секретариатах, службах документационного обеспечения, кадровых службах и архивах государственных органов и учреждений, в органах местного самоуправления, негосударственных организациях всех форм собственности, общественных организациях (учреждениях).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документы, созданные любым способом документирования;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системы документационного обеспечения управления;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системы электронного документооборота;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архивные документы;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4.3. Специалист по документационному обеспечению управления, архивист (базовой подготовки) готовится к следующим видам деятельности: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4.3.1. Организация документационного обеспечения управления и функционирования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4.3.2. Организация архивной и справочно-информационной работы по документам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4.3.3. Выполнение работ по одной или нескольким профессиям рабочих, должностям служащих (</w:t>
      </w:r>
      <w:hyperlink w:anchor="P124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4.4. Специалист по документационному обеспечению управления, архивист (углубленной подготовки) готовится к следующим видам деятельности: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lastRenderedPageBreak/>
        <w:t>4.4.1. Организация документационного обеспечения управления и функционирования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4.4.2. Организация архивной и справочно-информационной работы по документам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4.4.3.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4.4.4. Выполнение работ по одной или нескольким профессиям рабочих, должностям служащих (</w:t>
      </w:r>
      <w:hyperlink w:anchor="P124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4D0955" w:rsidRDefault="004D0955">
      <w:pPr>
        <w:pStyle w:val="ConsPlusNormal"/>
        <w:jc w:val="center"/>
      </w:pPr>
      <w:r>
        <w:t>СПЕЦИАЛИСТОВ СРЕДНЕГО ЗВЕНА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5.1. 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5.2. Специалист по документационному обеспечению управления, архивист (базовой подготовки) должен обладать профессиональными компетенциями, соответствующими видам деятельности: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5.2.1. Организация документационного обеспечения управления и функционирования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lastRenderedPageBreak/>
        <w:t>ПК 1.3. Осуществлять подготовку деловых поездок руководителя и других сотрудников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1.4. Организовывать рабочее место секретаря и руководителя.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1.8. Осуществлять телефонное обслуживание, принимать и передавать факсы.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1.9. Осуществлять подготовку дел к передаче на архивное хранение.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5.2.2. Организация архивной и справочно-информационной работы по документам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2.1. Осуществлять экспертизу ценности документов в соответствии с действующими законодательными актами и нормативами.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2.2. Вести работу в системах электронного документооборота.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2.3. Разрабатывать и вести классификаторы, табели и другие справочники по документам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2.4. Обеспечивать прием и рациональное размещение документов в архиве (в том числе документов по личному составу).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2.5. Обеспечивать учет и сохранность документов в архиве.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2.6. Организовывать использование архивных документов в научных, справочных и практических целях.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ПК 2.7. Осуществлять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работой архива организации и за организацией документов в делопроизводстве.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5.2.3. Выполнение работ по одной или нескольким профессиям рабочих, должностям служащих.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5.3. Специалист по документационному обеспечению управления, архивист (углубленной подготовки) должен обладать общими компетенциями, включающими в себя способность: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</w:t>
      </w:r>
      <w:r>
        <w:lastRenderedPageBreak/>
        <w:t>решения профессиональных задач, профессионального и личностного развития.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5.4. Специалист по документационному обеспечению управления, архивист (углубленной подготовки) должен обладать профессиональными компетенциями, соответствующими видам деятельности.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5.4.1. Организация документационного обеспечения управления и функционирования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1.1. Координировать работу организации (приемной руководителя), вести прием посетителей.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1.2. Осуществлять работу по подготовке и проведению совещаний, деловых встреч, приемов и презентаций.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1.3. Осуществлять подготовку деловых поездок руководителя и других сотрудников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1.4. Организовывать рабочее место секретаря и руководителя.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1.5. Оформлять и регистрировать организационно-распорядительные документы, контролировать сроки их исполнения.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1.8. Осуществлять телефонное обслуживание, принимать и передавать факсы.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1.9. Осуществлять подготовку дел к передаче на архивное хранение.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1.11. Выдавать в соответствии с поступающими запросами архивные копии и документы.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5.4.2. Организация архивной и справочно-информационной работы по документам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2.1. Участвовать в работе по экспертизе ценности документов в соответствии с действующими законодательными актами и нормативами.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lastRenderedPageBreak/>
        <w:t>ПК 2.2. Вести работу в системах электронного документооборота.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2.3. Разрабатывать и вести классификаторы, табели и иные справочники по документам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2.4. Обеспечивать прием и рациональное размещение документов в архиве (в том числе документов по личному составу).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2.5. Обеспечивать учет и сохранность документов в архиве.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2.6. Организовывать использование архивных документов в научных, справочных и практических целях.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ПК 2.7. Осуществлять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работой архива организации и за организацией документов в делопроизводстве.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5.4.3. 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3.4. Подготавливать данные, необходимые для составления справок на основе сведений, имеющихся в документах архива.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5.4.4. Выполнение работ по одной или нескольким профессиям рабочих, должностям служащих.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4D0955" w:rsidRDefault="004D0955">
      <w:pPr>
        <w:pStyle w:val="ConsPlusNormal"/>
        <w:jc w:val="center"/>
      </w:pPr>
      <w:r>
        <w:t>СПЕЦИАЛИСТОВ СРЕДНЕГО ЗВЕНА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4D0955" w:rsidRDefault="004D0955">
      <w:pPr>
        <w:pStyle w:val="ConsPlusNormal"/>
        <w:spacing w:before="220"/>
        <w:jc w:val="both"/>
      </w:pPr>
      <w:r>
        <w:t>и разделов: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 (преддипломная);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4D0955" w:rsidRDefault="004D0955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right"/>
        <w:outlineLvl w:val="2"/>
      </w:pPr>
      <w:r>
        <w:t>Таблица 3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D0955" w:rsidRDefault="004D0955">
      <w:pPr>
        <w:pStyle w:val="ConsPlusNormal"/>
        <w:jc w:val="center"/>
      </w:pPr>
      <w:r>
        <w:t>базовой подготовки</w:t>
      </w:r>
    </w:p>
    <w:p w:rsidR="004D0955" w:rsidRDefault="004D0955">
      <w:pPr>
        <w:pStyle w:val="ConsPlusNormal"/>
        <w:jc w:val="both"/>
      </w:pPr>
    </w:p>
    <w:p w:rsidR="004D0955" w:rsidRDefault="004D0955">
      <w:pPr>
        <w:sectPr w:rsidR="004D095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320"/>
        <w:gridCol w:w="1680"/>
        <w:gridCol w:w="1680"/>
        <w:gridCol w:w="2640"/>
        <w:gridCol w:w="1788"/>
      </w:tblGrid>
      <w:tr w:rsidR="004D0955">
        <w:tc>
          <w:tcPr>
            <w:tcW w:w="1500" w:type="dxa"/>
          </w:tcPr>
          <w:p w:rsidR="004D0955" w:rsidRDefault="004D095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категории и понятия философии;</w:t>
            </w:r>
          </w:p>
          <w:p w:rsidR="004D0955" w:rsidRDefault="004D0955">
            <w:pPr>
              <w:pStyle w:val="ConsPlusNormal"/>
            </w:pPr>
            <w:r>
              <w:t>роль философии в жизни человека и общества;</w:t>
            </w:r>
          </w:p>
          <w:p w:rsidR="004D0955" w:rsidRDefault="004D0955">
            <w:pPr>
              <w:pStyle w:val="ConsPlusNormal"/>
            </w:pPr>
            <w:r>
              <w:t>основы философского учения о бытии;</w:t>
            </w:r>
          </w:p>
          <w:p w:rsidR="004D0955" w:rsidRDefault="004D0955">
            <w:pPr>
              <w:pStyle w:val="ConsPlusNormal"/>
            </w:pPr>
            <w:r>
              <w:t>сущность процесса познания;</w:t>
            </w:r>
          </w:p>
          <w:p w:rsidR="004D0955" w:rsidRDefault="004D095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D0955" w:rsidRDefault="004D095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D0955" w:rsidRDefault="004D095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D0955" w:rsidRDefault="004D095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D0955" w:rsidRDefault="004D095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D0955" w:rsidRDefault="004D095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D0955" w:rsidRDefault="004D0955">
            <w:pPr>
              <w:pStyle w:val="ConsPlusNormal"/>
            </w:pPr>
            <w:r>
              <w:t>назначение Организации Объединенных Наций (ООН), Организации Североатлантического договора (НАТО), Европейского Союза (ЕС) и других организаций и основные направления их деятельности;</w:t>
            </w:r>
          </w:p>
          <w:p w:rsidR="004D0955" w:rsidRDefault="004D095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D0955" w:rsidRDefault="004D0955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4D0955" w:rsidRDefault="004D095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D0955" w:rsidRDefault="004D095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4D0955">
        <w:tc>
          <w:tcPr>
            <w:tcW w:w="150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D0955" w:rsidRDefault="004D095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</w:t>
            </w:r>
          </w:p>
        </w:tc>
      </w:tr>
      <w:tr w:rsidR="004D0955">
        <w:tc>
          <w:tcPr>
            <w:tcW w:w="150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4D0955" w:rsidRDefault="004D0955">
            <w:pPr>
              <w:pStyle w:val="ConsPlusNormal"/>
            </w:pPr>
            <w:r>
              <w:lastRenderedPageBreak/>
              <w:t>применять основные методы интегрирования при решении задач;</w:t>
            </w:r>
          </w:p>
          <w:p w:rsidR="004D0955" w:rsidRDefault="004D0955">
            <w:pPr>
              <w:pStyle w:val="ConsPlusNormal"/>
            </w:pPr>
            <w: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4D0955" w:rsidRDefault="004D0955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1 - 6, 9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- сеть Интернет);</w:t>
            </w:r>
          </w:p>
          <w:p w:rsidR="004D0955" w:rsidRDefault="004D0955">
            <w:pPr>
              <w:pStyle w:val="ConsPlusNormal"/>
            </w:pPr>
            <w:r>
              <w:t>профессионально осуществлять набор текстов на персональном компьютере;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технические средства и программное обеспечение персональных компьютеров;</w:t>
            </w:r>
          </w:p>
          <w:p w:rsidR="004D0955" w:rsidRDefault="004D0955">
            <w:pPr>
              <w:pStyle w:val="ConsPlusNormal"/>
            </w:pPr>
            <w:r>
              <w:t>теоретические основы современных информационных технологий общего и специализированного назначения;</w:t>
            </w:r>
          </w:p>
          <w:p w:rsidR="004D0955" w:rsidRDefault="004D0955">
            <w:pPr>
              <w:pStyle w:val="ConsPlusNormal"/>
            </w:pPr>
            <w:r>
              <w:t>русскую и латинскую клавиатуру персонального компьютера;</w:t>
            </w:r>
          </w:p>
          <w:p w:rsidR="004D0955" w:rsidRDefault="004D0955">
            <w:pPr>
              <w:pStyle w:val="ConsPlusNormal"/>
            </w:pPr>
            <w:r>
              <w:t>правила оформления документов на персональном компьютере;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4, 5, 9</w:t>
            </w:r>
          </w:p>
        </w:tc>
      </w:tr>
      <w:tr w:rsidR="004D0955">
        <w:tc>
          <w:tcPr>
            <w:tcW w:w="150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ориентироваться в наиболее общих проблемах экологии и природопользования;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особенности взаимодействия общества и природы;</w:t>
            </w:r>
          </w:p>
          <w:p w:rsidR="004D0955" w:rsidRDefault="004D0955">
            <w:pPr>
              <w:pStyle w:val="ConsPlusNormal"/>
            </w:pPr>
            <w:r>
              <w:t>природоресурсный потенциал России;</w:t>
            </w:r>
          </w:p>
          <w:p w:rsidR="004D0955" w:rsidRDefault="004D0955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4D0955" w:rsidRDefault="004D0955">
            <w:pPr>
              <w:pStyle w:val="ConsPlusNormal"/>
            </w:pPr>
            <w:r>
              <w:t>правовые и социальные вопросы природопользования.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3, 6, 7, 9</w:t>
            </w: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П.00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ориентироваться в вопросах экономической теории в современных условиях;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закономерности функционирования рыночных механизмов на микр</w:t>
            </w:r>
            <w:proofErr w:type="gramStart"/>
            <w:r>
              <w:t>о-</w:t>
            </w:r>
            <w:proofErr w:type="gramEnd"/>
            <w:r>
              <w:t xml:space="preserve"> и макроуровнях и методы государственного регулирования;</w:t>
            </w:r>
          </w:p>
          <w:p w:rsidR="004D0955" w:rsidRDefault="004D0955">
            <w:pPr>
              <w:pStyle w:val="ConsPlusNormal"/>
            </w:pPr>
            <w:r>
              <w:t>общие положения экономической теории;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ОП.01. Экономическая теория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4D0955" w:rsidRDefault="004D0955">
            <w:pPr>
              <w:pStyle w:val="ConsPlusNormal"/>
            </w:pPr>
            <w:r>
              <w:t>ПК 1.1 - 1.3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4D0955" w:rsidRDefault="004D0955">
            <w:pPr>
              <w:pStyle w:val="ConsPlusNormal"/>
            </w:pPr>
            <w:r>
              <w:lastRenderedPageBreak/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4D0955" w:rsidRDefault="004D0955">
            <w:pPr>
              <w:pStyle w:val="ConsPlusNormal"/>
            </w:pPr>
            <w:r>
              <w:t>ПК 1.1 - 1.3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характерные черты современного менеджмента; цикл менеджмента;</w:t>
            </w:r>
          </w:p>
          <w:p w:rsidR="004D0955" w:rsidRDefault="004D0955">
            <w:pPr>
              <w:pStyle w:val="ConsPlusNormal"/>
            </w:pPr>
            <w: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ОП.03. Менеджмент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1.1, 1.2, 1.4 - 1.8, 2.4, 2.5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применять кадровую политику на государственной и муниципальной службе;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систему государственных учреждений и органов местного самоуправления;</w:t>
            </w:r>
          </w:p>
          <w:p w:rsidR="004D0955" w:rsidRDefault="004D0955">
            <w:pPr>
              <w:pStyle w:val="ConsPlusNormal"/>
            </w:pPr>
            <w:r>
              <w:t>общие принципы и требования к прохождению государственной и муниципальной службы;</w:t>
            </w:r>
          </w:p>
          <w:p w:rsidR="004D0955" w:rsidRDefault="004D0955">
            <w:pPr>
              <w:pStyle w:val="ConsPlusNormal"/>
            </w:pPr>
            <w: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ОП.04. Государственная и муниципальная служба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4D0955" w:rsidRDefault="004D0955">
            <w:pPr>
              <w:pStyle w:val="ConsPlusNormal"/>
            </w:pPr>
            <w:r>
              <w:t>ПК 1.1 - 1.8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работать с профессиональными текстами на иностранном языке;</w:t>
            </w:r>
          </w:p>
          <w:p w:rsidR="004D0955" w:rsidRDefault="004D0955">
            <w:pPr>
              <w:pStyle w:val="ConsPlusNormal"/>
            </w:pPr>
            <w:r>
              <w:t>составлять и оформлять организационно-распорядительную документацию на иностранном языке;</w:t>
            </w:r>
          </w:p>
          <w:p w:rsidR="004D0955" w:rsidRDefault="004D0955">
            <w:pPr>
              <w:pStyle w:val="ConsPlusNormal"/>
            </w:pPr>
            <w:r>
              <w:t>вести переговоры на иностранном языке;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lastRenderedPageBreak/>
              <w:t>практическую грамматику, необходимую для профессионального общения на иностранном языке;</w:t>
            </w:r>
          </w:p>
          <w:p w:rsidR="004D0955" w:rsidRDefault="004D0955">
            <w:pPr>
              <w:pStyle w:val="ConsPlusNormal"/>
            </w:pPr>
            <w: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ОП.05. Иностранный язык (профессиональный)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4D0955" w:rsidRDefault="004D0955">
            <w:pPr>
              <w:pStyle w:val="ConsPlusNormal"/>
            </w:pPr>
            <w:r>
              <w:t>ПК 1.1 - 1.3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применять в профессиональной деятельности приемы делового общения;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4D0955" w:rsidRDefault="004D0955">
            <w:pPr>
              <w:pStyle w:val="ConsPlusNormal"/>
            </w:pPr>
            <w: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ОП.06. Профессиональная этика и психология делового общения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4D0955" w:rsidRDefault="004D0955">
            <w:pPr>
              <w:pStyle w:val="ConsPlusNormal"/>
            </w:pPr>
            <w:r>
              <w:t>ПК 1.2 - 1.6, 1.8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4D0955" w:rsidRDefault="004D0955">
            <w:pPr>
              <w:pStyle w:val="ConsPlusNormal"/>
            </w:pPr>
            <w:r>
              <w:t>эффективно управлять трудовыми ресурсами;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4D0955" w:rsidRDefault="004D0955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4D0955" w:rsidRDefault="004D0955">
            <w:pPr>
              <w:pStyle w:val="ConsPlusNormal"/>
            </w:pPr>
            <w:r>
              <w:t>общие принципы управления персоналом;</w:t>
            </w:r>
          </w:p>
          <w:p w:rsidR="004D0955" w:rsidRDefault="004D0955">
            <w:pPr>
              <w:pStyle w:val="ConsPlusNormal"/>
            </w:pPr>
            <w:r>
              <w:t>принципы организации кадровой работы;</w:t>
            </w:r>
          </w:p>
          <w:p w:rsidR="004D0955" w:rsidRDefault="004D0955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ОП.07. Управление персоналом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1.7, 2.6, 2.7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4D0955" w:rsidRDefault="004D0955">
            <w:pPr>
              <w:pStyle w:val="ConsPlusNormal"/>
            </w:pPr>
            <w:r>
              <w:t>использовать правовую информацию в профессиональной деятельности;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права и обязанности служащих;</w:t>
            </w:r>
          </w:p>
          <w:p w:rsidR="004D0955" w:rsidRDefault="004D0955">
            <w:pPr>
              <w:pStyle w:val="ConsPlusNormal"/>
            </w:pPr>
            <w:r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4D0955" w:rsidRDefault="004D0955">
            <w:pPr>
              <w:pStyle w:val="ConsPlusNormal"/>
            </w:pPr>
            <w: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4D0955" w:rsidRDefault="004D0955">
            <w:pPr>
              <w:pStyle w:val="ConsPlusNormal"/>
            </w:pPr>
            <w:r>
              <w:t>ПК 1.1, 1.2, 1.4,</w:t>
            </w:r>
          </w:p>
          <w:p w:rsidR="004D0955" w:rsidRDefault="004D0955">
            <w:pPr>
              <w:pStyle w:val="ConsPlusNormal"/>
            </w:pPr>
            <w:r>
              <w:t>1.5, 1.7, 1.8</w:t>
            </w:r>
          </w:p>
        </w:tc>
      </w:tr>
      <w:tr w:rsidR="004D0955">
        <w:tc>
          <w:tcPr>
            <w:tcW w:w="150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D0955" w:rsidRDefault="004D095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0955" w:rsidRDefault="004D095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D0955" w:rsidRDefault="004D095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D0955" w:rsidRDefault="004D0955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D0955" w:rsidRDefault="004D0955">
            <w:pPr>
              <w:pStyle w:val="ConsPlusNormal"/>
            </w:pPr>
            <w:r>
              <w:t xml:space="preserve">применять профессиональные знания в </w:t>
            </w:r>
            <w:r>
              <w:lastRenderedPageBreak/>
              <w:t>ходе исполнения обязанностей военной службы на воинских должностях в соответствии с полученной специальностью;</w:t>
            </w:r>
          </w:p>
          <w:p w:rsidR="004D0955" w:rsidRDefault="004D095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D0955" w:rsidRDefault="004D0955">
            <w:pPr>
              <w:pStyle w:val="ConsPlusNormal"/>
            </w:pPr>
            <w:r>
              <w:t>оказывать первую помощь пострадавшим;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0955" w:rsidRDefault="004D095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D0955" w:rsidRDefault="004D095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D0955" w:rsidRDefault="004D095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D0955" w:rsidRDefault="004D095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D0955" w:rsidRDefault="004D095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D0955" w:rsidRDefault="004D0955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0955" w:rsidRDefault="004D095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D0955" w:rsidRDefault="004D095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1.1 - 1.10,</w:t>
            </w:r>
          </w:p>
          <w:p w:rsidR="004D0955" w:rsidRDefault="004D0955">
            <w:pPr>
              <w:pStyle w:val="ConsPlusNormal"/>
            </w:pPr>
            <w:r>
              <w:t>2.1 - 2.7</w:t>
            </w: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vMerge w:val="restart"/>
          </w:tcPr>
          <w:p w:rsidR="004D0955" w:rsidRDefault="004D0955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vMerge w:val="restart"/>
          </w:tcPr>
          <w:p w:rsidR="004D0955" w:rsidRDefault="004D0955">
            <w:pPr>
              <w:pStyle w:val="ConsPlusNormal"/>
            </w:pPr>
            <w:r>
              <w:t>Организация документационного обеспечения управления и функционирования организации</w:t>
            </w:r>
          </w:p>
          <w:p w:rsidR="004D0955" w:rsidRDefault="004D095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иметь практический опыт:</w:t>
            </w:r>
          </w:p>
          <w:p w:rsidR="004D0955" w:rsidRDefault="004D0955">
            <w:pPr>
              <w:pStyle w:val="ConsPlusNormal"/>
            </w:pPr>
            <w:r>
              <w:t>организации документационного обеспечения управления и функционирования организации;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применять нормативные правовые акты в управленческой деятельности;</w:t>
            </w:r>
          </w:p>
          <w:p w:rsidR="004D0955" w:rsidRDefault="004D0955">
            <w:pPr>
              <w:pStyle w:val="ConsPlusNormal"/>
            </w:pPr>
            <w:r>
              <w:t>подготавливать проекты управленческих решений;</w:t>
            </w:r>
          </w:p>
          <w:p w:rsidR="004D0955" w:rsidRDefault="004D0955">
            <w:pPr>
              <w:pStyle w:val="ConsPlusNormal"/>
            </w:pPr>
            <w:r>
              <w:t>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 w:rsidR="004D0955" w:rsidRDefault="004D0955">
            <w:pPr>
              <w:pStyle w:val="ConsPlusNormal"/>
            </w:pPr>
            <w:r>
              <w:t>готовить и проводить совещания, деловые встречи, приемы и презентации;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 xml:space="preserve">нормативные правовые акты в области </w:t>
            </w:r>
            <w:r>
              <w:lastRenderedPageBreak/>
              <w:t>организации управленческой деятельности;</w:t>
            </w:r>
          </w:p>
          <w:p w:rsidR="004D0955" w:rsidRDefault="004D0955">
            <w:pPr>
              <w:pStyle w:val="ConsPlusNormal"/>
            </w:pPr>
            <w: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1.1 - 1.10</w:t>
            </w:r>
          </w:p>
        </w:tc>
      </w:tr>
      <w:tr w:rsidR="004D0955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  <w:r>
              <w:t>МДК.01.02. Правовое регулирование управленческой деятельности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  <w:r>
              <w:t>МДК.01.03. Организация секретарского обслуживания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  <w:vMerge w:val="restart"/>
          </w:tcPr>
          <w:p w:rsidR="004D0955" w:rsidRDefault="004D095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vMerge w:val="restart"/>
          </w:tcPr>
          <w:p w:rsidR="004D0955" w:rsidRDefault="004D0955">
            <w:pPr>
              <w:pStyle w:val="ConsPlusNormal"/>
            </w:pPr>
            <w:r>
              <w:t>Организация архивной и справочно-информационной работы по документам организации</w:t>
            </w:r>
          </w:p>
          <w:p w:rsidR="004D0955" w:rsidRDefault="004D095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иметь практический опыт:</w:t>
            </w:r>
          </w:p>
          <w:p w:rsidR="004D0955" w:rsidRDefault="004D0955">
            <w:pPr>
              <w:pStyle w:val="ConsPlusNormal"/>
            </w:pPr>
            <w:r>
              <w:t>организации архивной и справочно-информационной работы по документам организации;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организовывать деятельность архива с учетом статуса и профиля организации;</w:t>
            </w:r>
          </w:p>
          <w:p w:rsidR="004D0955" w:rsidRDefault="004D0955">
            <w:pPr>
              <w:pStyle w:val="ConsPlusNormal"/>
            </w:pPr>
            <w:r>
              <w:t>работать в системах электронного документооборота;</w:t>
            </w:r>
          </w:p>
          <w:p w:rsidR="004D0955" w:rsidRDefault="004D0955">
            <w:pPr>
              <w:pStyle w:val="ConsPlusNormal"/>
            </w:pPr>
            <w:r>
              <w:t>использовать в деятельности архива современные компьютерные технологии;</w:t>
            </w:r>
          </w:p>
          <w:p w:rsidR="004D0955" w:rsidRDefault="004D0955">
            <w:pPr>
              <w:pStyle w:val="ConsPlusNormal"/>
            </w:pPr>
            <w:r>
              <w:t>применять современные методики консервации и реставрации архивных документов;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систему архивного управления в Российской Федерации и организацию Архивного фонда Российской Федерации;</w:t>
            </w:r>
          </w:p>
          <w:p w:rsidR="004D0955" w:rsidRDefault="004D0955">
            <w:pPr>
              <w:pStyle w:val="ConsPlusNormal"/>
            </w:pPr>
            <w: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2.1 - 2.7</w:t>
            </w:r>
          </w:p>
        </w:tc>
      </w:tr>
      <w:tr w:rsidR="004D0955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  <w:r>
              <w:t>МДК.02.02. 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  <w:r>
              <w:t>МДК.02.03. Методика и практика архивоведения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  <w:r>
              <w:t>МДК.02.04. Обеспечение сохранности документов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ПМ.03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Вариативная часть учебных циклов ППССЗ</w:t>
            </w:r>
          </w:p>
          <w:p w:rsidR="004D0955" w:rsidRDefault="004D0955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lastRenderedPageBreak/>
              <w:t>1026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0" w:type="dxa"/>
            <w:vAlign w:val="center"/>
          </w:tcPr>
          <w:p w:rsidR="004D0955" w:rsidRDefault="004D095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  <w:vAlign w:val="center"/>
          </w:tcPr>
          <w:p w:rsidR="004D0955" w:rsidRDefault="004D095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1.1 - 1.10,</w:t>
            </w:r>
          </w:p>
          <w:p w:rsidR="004D0955" w:rsidRDefault="004D0955">
            <w:pPr>
              <w:pStyle w:val="ConsPlusNormal"/>
            </w:pPr>
            <w:r>
              <w:t>2.1 - 2.7</w:t>
            </w: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0" w:type="dxa"/>
            <w:vMerge w:val="restart"/>
            <w:vAlign w:val="center"/>
          </w:tcPr>
          <w:p w:rsidR="004D0955" w:rsidRDefault="004D09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  <w:vMerge w:val="restart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vMerge/>
          </w:tcPr>
          <w:p w:rsidR="004D0955" w:rsidRDefault="004D0955"/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</w:tbl>
    <w:p w:rsidR="004D0955" w:rsidRDefault="004D0955">
      <w:pPr>
        <w:sectPr w:rsidR="004D09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right"/>
        <w:outlineLvl w:val="2"/>
      </w:pPr>
      <w:r>
        <w:t>Таблица 4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4D0955" w:rsidRDefault="004D09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4D0955">
        <w:tc>
          <w:tcPr>
            <w:tcW w:w="8340" w:type="dxa"/>
          </w:tcPr>
          <w:p w:rsidR="004D0955" w:rsidRDefault="004D0955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299" w:type="dxa"/>
          </w:tcPr>
          <w:p w:rsidR="004D0955" w:rsidRDefault="004D0955">
            <w:pPr>
              <w:pStyle w:val="ConsPlusNormal"/>
              <w:jc w:val="right"/>
            </w:pPr>
            <w:r>
              <w:t>63 нед.</w:t>
            </w:r>
          </w:p>
        </w:tc>
      </w:tr>
      <w:tr w:rsidR="004D0955">
        <w:tc>
          <w:tcPr>
            <w:tcW w:w="8340" w:type="dxa"/>
          </w:tcPr>
          <w:p w:rsidR="004D0955" w:rsidRDefault="004D09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4D0955" w:rsidRDefault="004D0955">
            <w:pPr>
              <w:pStyle w:val="ConsPlusNormal"/>
              <w:jc w:val="right"/>
            </w:pPr>
            <w:r>
              <w:t>6 нед.</w:t>
            </w:r>
          </w:p>
        </w:tc>
      </w:tr>
      <w:tr w:rsidR="004D0955">
        <w:tc>
          <w:tcPr>
            <w:tcW w:w="8340" w:type="dxa"/>
          </w:tcPr>
          <w:p w:rsidR="004D0955" w:rsidRDefault="004D09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4D0955" w:rsidRDefault="004D0955"/>
        </w:tc>
      </w:tr>
      <w:tr w:rsidR="004D0955">
        <w:tc>
          <w:tcPr>
            <w:tcW w:w="8340" w:type="dxa"/>
          </w:tcPr>
          <w:p w:rsidR="004D0955" w:rsidRDefault="004D09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4D0955" w:rsidRDefault="004D0955">
            <w:pPr>
              <w:pStyle w:val="ConsPlusNormal"/>
              <w:jc w:val="right"/>
            </w:pPr>
            <w:r>
              <w:t>4 нед.</w:t>
            </w:r>
          </w:p>
        </w:tc>
      </w:tr>
      <w:tr w:rsidR="004D0955">
        <w:tc>
          <w:tcPr>
            <w:tcW w:w="8340" w:type="dxa"/>
          </w:tcPr>
          <w:p w:rsidR="004D0955" w:rsidRDefault="004D09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4D0955" w:rsidRDefault="004D0955">
            <w:pPr>
              <w:pStyle w:val="ConsPlusNormal"/>
              <w:jc w:val="right"/>
            </w:pPr>
            <w:r>
              <w:t>3 нед.</w:t>
            </w:r>
          </w:p>
        </w:tc>
      </w:tr>
      <w:tr w:rsidR="004D0955">
        <w:tc>
          <w:tcPr>
            <w:tcW w:w="8340" w:type="dxa"/>
          </w:tcPr>
          <w:p w:rsidR="004D0955" w:rsidRDefault="004D09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4D0955" w:rsidRDefault="004D0955">
            <w:pPr>
              <w:pStyle w:val="ConsPlusNormal"/>
              <w:jc w:val="right"/>
            </w:pPr>
            <w:r>
              <w:t>6 нед.</w:t>
            </w:r>
          </w:p>
        </w:tc>
      </w:tr>
      <w:tr w:rsidR="004D0955">
        <w:tc>
          <w:tcPr>
            <w:tcW w:w="8340" w:type="dxa"/>
          </w:tcPr>
          <w:p w:rsidR="004D0955" w:rsidRDefault="004D0955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4D0955" w:rsidRDefault="004D0955">
            <w:pPr>
              <w:pStyle w:val="ConsPlusNormal"/>
              <w:jc w:val="right"/>
            </w:pPr>
            <w:r>
              <w:t>13 нед.</w:t>
            </w:r>
          </w:p>
        </w:tc>
      </w:tr>
      <w:tr w:rsidR="004D0955">
        <w:tc>
          <w:tcPr>
            <w:tcW w:w="8340" w:type="dxa"/>
          </w:tcPr>
          <w:p w:rsidR="004D0955" w:rsidRDefault="004D0955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4D0955" w:rsidRDefault="004D0955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right"/>
        <w:outlineLvl w:val="2"/>
      </w:pPr>
      <w:r>
        <w:t>Таблица 5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D0955" w:rsidRDefault="004D0955">
      <w:pPr>
        <w:pStyle w:val="ConsPlusNormal"/>
        <w:jc w:val="center"/>
      </w:pPr>
      <w:r>
        <w:t>углубленной подготовки</w:t>
      </w:r>
    </w:p>
    <w:p w:rsidR="004D0955" w:rsidRDefault="004D09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320"/>
        <w:gridCol w:w="1680"/>
        <w:gridCol w:w="1680"/>
        <w:gridCol w:w="2640"/>
        <w:gridCol w:w="1788"/>
      </w:tblGrid>
      <w:tr w:rsidR="004D0955">
        <w:tc>
          <w:tcPr>
            <w:tcW w:w="1500" w:type="dxa"/>
          </w:tcPr>
          <w:p w:rsidR="004D0955" w:rsidRDefault="004D095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категории и понятия философии;</w:t>
            </w:r>
          </w:p>
          <w:p w:rsidR="004D0955" w:rsidRDefault="004D0955">
            <w:pPr>
              <w:pStyle w:val="ConsPlusNormal"/>
            </w:pPr>
            <w:r>
              <w:t>роль философии в жизни человека и общества;</w:t>
            </w:r>
          </w:p>
          <w:p w:rsidR="004D0955" w:rsidRDefault="004D0955">
            <w:pPr>
              <w:pStyle w:val="ConsPlusNormal"/>
            </w:pPr>
            <w:r>
              <w:t>основы философского учения о бытии;</w:t>
            </w:r>
          </w:p>
          <w:p w:rsidR="004D0955" w:rsidRDefault="004D0955">
            <w:pPr>
              <w:pStyle w:val="ConsPlusNormal"/>
            </w:pPr>
            <w:r>
              <w:t>сущность процесса познания;</w:t>
            </w:r>
          </w:p>
          <w:p w:rsidR="004D0955" w:rsidRDefault="004D095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D0955" w:rsidRDefault="004D095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D0955" w:rsidRDefault="004D095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D0955" w:rsidRDefault="004D095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4D0955" w:rsidRDefault="004D0955">
            <w:pPr>
              <w:pStyle w:val="ConsPlusNormal"/>
            </w:pPr>
            <w:r>
              <w:lastRenderedPageBreak/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D0955" w:rsidRDefault="004D095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D0955" w:rsidRDefault="004D095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D0955" w:rsidRDefault="004D095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D0955" w:rsidRDefault="004D095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D0955" w:rsidRDefault="004D0955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ОГСЭ.02. История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4D0955" w:rsidRDefault="004D095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взаимосвязь общения и деятельности;</w:t>
            </w:r>
          </w:p>
          <w:p w:rsidR="004D0955" w:rsidRDefault="004D0955">
            <w:pPr>
              <w:pStyle w:val="ConsPlusNormal"/>
            </w:pPr>
            <w:r>
              <w:t>цели, функции, виды и уровни общения;</w:t>
            </w:r>
          </w:p>
          <w:p w:rsidR="004D0955" w:rsidRDefault="004D0955">
            <w:pPr>
              <w:pStyle w:val="ConsPlusNormal"/>
            </w:pPr>
            <w:r>
              <w:t>роли и ролевые ожидания в общении;</w:t>
            </w:r>
          </w:p>
          <w:p w:rsidR="004D0955" w:rsidRDefault="004D0955">
            <w:pPr>
              <w:pStyle w:val="ConsPlusNormal"/>
            </w:pPr>
            <w:r>
              <w:t>виды социальных взаимодействий;</w:t>
            </w:r>
          </w:p>
          <w:p w:rsidR="004D0955" w:rsidRDefault="004D0955">
            <w:pPr>
              <w:pStyle w:val="ConsPlusNormal"/>
            </w:pPr>
            <w:r>
              <w:t>механизмы взаимопонимания в общении;</w:t>
            </w:r>
          </w:p>
          <w:p w:rsidR="004D0955" w:rsidRDefault="004D0955">
            <w:pPr>
              <w:pStyle w:val="ConsPlusNormal"/>
            </w:pPr>
            <w:r>
              <w:lastRenderedPageBreak/>
              <w:t>техники и приемы общения, правила слушания, ведения беседы, убеждения;</w:t>
            </w:r>
          </w:p>
          <w:p w:rsidR="004D0955" w:rsidRDefault="004D0955">
            <w:pPr>
              <w:pStyle w:val="ConsPlusNormal"/>
            </w:pPr>
            <w:r>
              <w:t>этические принципы общения;</w:t>
            </w:r>
          </w:p>
          <w:p w:rsidR="004D0955" w:rsidRDefault="004D095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2.7, 3.6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D0955" w:rsidRDefault="004D095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D0955" w:rsidRDefault="004D095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D0955" w:rsidRDefault="004D0955">
            <w:pPr>
              <w:pStyle w:val="ConsPlusNormal"/>
            </w:pPr>
            <w:r>
              <w:t>понимать диалогическую и монологическую речь в сфере профессиональной деятельности;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лексический (3000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4D0955">
        <w:tc>
          <w:tcPr>
            <w:tcW w:w="150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использовать физкультурно-спортивную деятельность для укрепления здоровья, достижения жизненных и профессиональных целей;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D0955" w:rsidRDefault="004D0955">
            <w:pPr>
              <w:pStyle w:val="ConsPlusNormal"/>
            </w:pPr>
            <w:r>
              <w:lastRenderedPageBreak/>
              <w:t>основы здорового образа жизни.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2, 3, 6, 9</w:t>
            </w:r>
          </w:p>
        </w:tc>
      </w:tr>
      <w:tr w:rsidR="004D0955">
        <w:tc>
          <w:tcPr>
            <w:tcW w:w="150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4D0955" w:rsidRDefault="004D0955">
            <w:pPr>
              <w:pStyle w:val="ConsPlusNormal"/>
            </w:pPr>
            <w:r>
              <w:t>использовать различные методы интегрирования при решении задач;</w:t>
            </w:r>
          </w:p>
          <w:p w:rsidR="004D0955" w:rsidRDefault="004D0955">
            <w:pPr>
              <w:pStyle w:val="ConsPlusNormal"/>
            </w:pPr>
            <w:r>
              <w:t>использовать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4D0955" w:rsidRDefault="004D0955">
            <w:pPr>
              <w:pStyle w:val="ConsPlusNormal"/>
            </w:pPr>
            <w:r>
              <w:t xml:space="preserve">решать системы уравнений с несколькими переменными </w:t>
            </w:r>
            <w:proofErr w:type="gramStart"/>
            <w:r>
              <w:t>матричным</w:t>
            </w:r>
            <w:proofErr w:type="gramEnd"/>
            <w:r>
              <w:t xml:space="preserve"> и другими способами:</w:t>
            </w:r>
          </w:p>
          <w:p w:rsidR="004D0955" w:rsidRDefault="004D0955">
            <w:pPr>
              <w:pStyle w:val="ConsPlusNormal"/>
            </w:pPr>
            <w:r>
              <w:t>использовать алгебраические методы при решении геометрических задач;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понятия и методы математического анализа, линейной алгебры и аналитической геометрии;</w:t>
            </w:r>
          </w:p>
          <w:p w:rsidR="004D0955" w:rsidRDefault="004D0955">
            <w:pPr>
              <w:pStyle w:val="ConsPlusNormal"/>
            </w:pPr>
            <w:r>
              <w:t>основные численные методы решения прикладных задач;</w:t>
            </w:r>
          </w:p>
          <w:p w:rsidR="004D0955" w:rsidRDefault="004D0955">
            <w:pPr>
              <w:pStyle w:val="ConsPlusNormal"/>
            </w:pPr>
            <w:r>
              <w:t>сущность, виды и способы решения задач аналитической геометрии на плоскости и в пространстве;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ЕН.01. Математика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1 - 6, 9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 xml:space="preserve">работать с современными операционными </w:t>
            </w:r>
            <w:r>
              <w:lastRenderedPageBreak/>
              <w:t>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глобальной сети Интернет;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методы и средства сбора, обработки, хранения, передачи и накопления информации;</w:t>
            </w:r>
          </w:p>
          <w:p w:rsidR="004D0955" w:rsidRDefault="004D0955">
            <w:pPr>
              <w:pStyle w:val="ConsPlusNormal"/>
            </w:pPr>
            <w:r>
              <w:t>технические средства и программное обеспечение персональных компьютеров;</w:t>
            </w:r>
          </w:p>
          <w:p w:rsidR="004D0955" w:rsidRDefault="004D0955">
            <w:pPr>
              <w:pStyle w:val="ConsPlusNormal"/>
            </w:pPr>
            <w:r>
              <w:t>теоретические основы современных информационных технологий общего и специализированного назначения;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ЕН.02. Информатика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4, 5, 9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ориентироваться в наиболее общих проблемах экологии и природопользования;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особенности взаимодействия общества и природы;</w:t>
            </w:r>
          </w:p>
          <w:p w:rsidR="004D0955" w:rsidRDefault="004D0955">
            <w:pPr>
              <w:pStyle w:val="ConsPlusNormal"/>
            </w:pPr>
            <w:r>
              <w:t>природоресурсный потенциал России;</w:t>
            </w:r>
          </w:p>
          <w:p w:rsidR="004D0955" w:rsidRDefault="004D0955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4D0955" w:rsidRDefault="004D0955">
            <w:pPr>
              <w:pStyle w:val="ConsPlusNormal"/>
            </w:pPr>
            <w:r>
              <w:t>правовые и социальные вопросы природопользования;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3, 6, 7, 9</w:t>
            </w:r>
          </w:p>
        </w:tc>
      </w:tr>
      <w:tr w:rsidR="004D0955">
        <w:tc>
          <w:tcPr>
            <w:tcW w:w="150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</w:t>
            </w:r>
            <w:r>
              <w:lastRenderedPageBreak/>
              <w:t>информационных системах;</w:t>
            </w:r>
          </w:p>
          <w:p w:rsidR="004D0955" w:rsidRDefault="004D0955">
            <w:pPr>
              <w:pStyle w:val="ConsPlusNormal"/>
            </w:pPr>
            <w:r>
              <w:t>обеспечивать достоверность информации в процессе автоматизированной обработки данных;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классификацию информационных систем;</w:t>
            </w:r>
          </w:p>
          <w:p w:rsidR="004D0955" w:rsidRDefault="004D0955">
            <w:pPr>
              <w:pStyle w:val="ConsPlusNormal"/>
            </w:pPr>
            <w:r>
              <w:t>виды технологических процессов обработки информации в информационных системах, особенности их применения;</w:t>
            </w:r>
          </w:p>
          <w:p w:rsidR="004D0955" w:rsidRDefault="004D0955">
            <w:pPr>
              <w:pStyle w:val="ConsPlusNormal"/>
            </w:pPr>
            <w:r>
              <w:t>методы и приемы обеспечения информационной безопасности.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ЕН.04. Информационные системы в профессиональной деятельности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3.1 - 3.6</w:t>
            </w: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ориентироваться в вопросах экономической теории в современных условиях;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закономерности функционирования рыночных механизмов на микр</w:t>
            </w:r>
            <w:proofErr w:type="gramStart"/>
            <w:r>
              <w:t>о-</w:t>
            </w:r>
            <w:proofErr w:type="gramEnd"/>
            <w:r>
              <w:t xml:space="preserve"> и макроуровнях и методы государственного регулирования;</w:t>
            </w:r>
          </w:p>
          <w:p w:rsidR="004D0955" w:rsidRDefault="004D0955">
            <w:pPr>
              <w:pStyle w:val="ConsPlusNormal"/>
            </w:pPr>
            <w:r>
              <w:t>общие положения экономической теории;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ОП.01. Экономическая теория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4D0955" w:rsidRDefault="004D0955">
            <w:pPr>
              <w:pStyle w:val="ConsPlusNormal"/>
            </w:pPr>
            <w:r>
              <w:t>ПК 1.1 - 1.3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 xml:space="preserve">основные микро- и макроэкономические </w:t>
            </w:r>
            <w:r>
              <w:lastRenderedPageBreak/>
              <w:t>категории и показатели, методы их расчета;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4D0955" w:rsidRDefault="004D0955">
            <w:pPr>
              <w:pStyle w:val="ConsPlusNormal"/>
            </w:pPr>
            <w:r>
              <w:t>ПК 1.1 - 1.3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характерные черты современного менеджмента;</w:t>
            </w:r>
          </w:p>
          <w:p w:rsidR="004D0955" w:rsidRDefault="004D0955">
            <w:pPr>
              <w:pStyle w:val="ConsPlusNormal"/>
            </w:pPr>
            <w:r>
              <w:t>цикл менеджмента;</w:t>
            </w:r>
          </w:p>
          <w:p w:rsidR="004D0955" w:rsidRDefault="004D0955">
            <w:pPr>
              <w:pStyle w:val="ConsPlusNormal"/>
            </w:pPr>
            <w:r>
              <w:t>процесс принятия и реализации управленческих решений, информационное обеспечение менеджмента;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ОП.03. Менеджмент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1.1, 1.2, 1.4 - 1.8,</w:t>
            </w:r>
          </w:p>
          <w:p w:rsidR="004D0955" w:rsidRDefault="004D0955">
            <w:pPr>
              <w:pStyle w:val="ConsPlusNormal"/>
            </w:pPr>
            <w:r>
              <w:t>2.4, 2.5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применять кадровую политику на государственной и муниципальной службе;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систему государственных учреждений и органов местного самоуправления;</w:t>
            </w:r>
          </w:p>
          <w:p w:rsidR="004D0955" w:rsidRDefault="004D0955">
            <w:pPr>
              <w:pStyle w:val="ConsPlusNormal"/>
            </w:pPr>
            <w:r>
              <w:t>общие принципы и требования к прохождению государственной и муниципальной службы;</w:t>
            </w:r>
          </w:p>
          <w:p w:rsidR="004D0955" w:rsidRDefault="004D0955">
            <w:pPr>
              <w:pStyle w:val="ConsPlusNormal"/>
            </w:pPr>
            <w:r>
              <w:t>организационно-правовые формы государственного аппарата управления;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ОП.04. Государственная и муниципальная служба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4D0955" w:rsidRDefault="004D0955">
            <w:pPr>
              <w:pStyle w:val="ConsPlusNormal"/>
            </w:pPr>
            <w:r>
              <w:t>ПК 1.1 - 1.8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работать с профессиональными текстами на иностранном языке;</w:t>
            </w:r>
          </w:p>
          <w:p w:rsidR="004D0955" w:rsidRDefault="004D0955">
            <w:pPr>
              <w:pStyle w:val="ConsPlusNormal"/>
            </w:pPr>
            <w:r>
              <w:t>составлять и оформлять организационно-распорядительную документацию на иностранном языке;</w:t>
            </w:r>
          </w:p>
          <w:p w:rsidR="004D0955" w:rsidRDefault="004D0955">
            <w:pPr>
              <w:pStyle w:val="ConsPlusNormal"/>
            </w:pPr>
            <w:r>
              <w:t>вести переговоры на иностранном языке;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 xml:space="preserve">практическую грамматику, необходимую </w:t>
            </w:r>
            <w:r>
              <w:lastRenderedPageBreak/>
              <w:t>для профессионального общения на иностранном языке;</w:t>
            </w:r>
          </w:p>
          <w:p w:rsidR="004D0955" w:rsidRDefault="004D0955">
            <w:pPr>
              <w:pStyle w:val="ConsPlusNormal"/>
            </w:pPr>
            <w:r>
              <w:t>особенности перевода служебных документов с иностранного языка;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ОП.05. Иностранный язык (профессиональный)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4D0955" w:rsidRDefault="004D0955">
            <w:pPr>
              <w:pStyle w:val="ConsPlusNormal"/>
            </w:pPr>
            <w:r>
              <w:t>ПК 1.1 - 1.3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применять в профессиональной деятельности приемы делового общения;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4D0955" w:rsidRDefault="004D0955">
            <w:pPr>
              <w:pStyle w:val="ConsPlusNormal"/>
            </w:pPr>
            <w: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ОП.06. Профессиональная этика и психология делового общения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1 - 8</w:t>
            </w:r>
          </w:p>
          <w:p w:rsidR="004D0955" w:rsidRDefault="004D0955">
            <w:pPr>
              <w:pStyle w:val="ConsPlusNormal"/>
            </w:pPr>
            <w:r>
              <w:t>ПК 1.2 - 1.6, 1.8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профессионально осуществлять набор текстов на персональном компьютере;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русскую и латинскую клавиатуру персонального компьютера;</w:t>
            </w:r>
          </w:p>
          <w:p w:rsidR="004D0955" w:rsidRDefault="004D0955">
            <w:pPr>
              <w:pStyle w:val="ConsPlusNormal"/>
            </w:pPr>
            <w:r>
              <w:t>правила оформления документов на персональном компьютере;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ОП.07. Компьютерная обработка документов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2, 4, 5, 9</w:t>
            </w:r>
          </w:p>
          <w:p w:rsidR="004D0955" w:rsidRDefault="004D0955">
            <w:pPr>
              <w:pStyle w:val="ConsPlusNormal"/>
            </w:pPr>
            <w:r>
              <w:t>ПК 1.1, 1.3 - 1.9, 2.2, 2.4, 2.5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4D0955" w:rsidRDefault="004D0955">
            <w:pPr>
              <w:pStyle w:val="ConsPlusNormal"/>
            </w:pPr>
            <w:r>
              <w:t>использовать правовую информацию в профессиональной деятельности;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права и обязанности служащих;</w:t>
            </w:r>
          </w:p>
          <w:p w:rsidR="004D0955" w:rsidRDefault="004D0955">
            <w:pPr>
              <w:pStyle w:val="ConsPlusNormal"/>
            </w:pPr>
            <w:r>
              <w:t xml:space="preserve">законодательные акты и иные нормативные правовые документы, </w:t>
            </w:r>
            <w:r>
              <w:lastRenderedPageBreak/>
              <w:t>регулирующие правоотношения физических и юридических лиц;</w:t>
            </w:r>
          </w:p>
          <w:p w:rsidR="004D0955" w:rsidRDefault="004D0955">
            <w:pPr>
              <w:pStyle w:val="ConsPlusNormal"/>
            </w:pPr>
            <w:r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ОП.08. Правовое обеспечение профессиональной деятельности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4D0955" w:rsidRDefault="004D0955">
            <w:pPr>
              <w:pStyle w:val="ConsPlusNormal"/>
            </w:pPr>
            <w:r>
              <w:t>ПК 1.1, 1.2, 1.4, 1.5, 1.7, 1.8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4D0955" w:rsidRDefault="004D0955">
            <w:pPr>
              <w:pStyle w:val="ConsPlusNormal"/>
            </w:pPr>
            <w:r>
              <w:t>методическую и нормативную документацию по управлению качеством продукции;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2.1 - 2.3,</w:t>
            </w:r>
          </w:p>
          <w:p w:rsidR="004D0955" w:rsidRDefault="004D0955">
            <w:pPr>
              <w:pStyle w:val="ConsPlusNormal"/>
            </w:pPr>
            <w:r>
              <w:t>ПК 3.1, 3.2, 3.5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4D0955" w:rsidRDefault="004D0955">
            <w:pPr>
              <w:pStyle w:val="ConsPlusNormal"/>
            </w:pPr>
            <w:r>
              <w:t>эффективно управлять трудовыми ресурсами;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4D0955" w:rsidRDefault="004D0955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4D0955" w:rsidRDefault="004D0955">
            <w:pPr>
              <w:pStyle w:val="ConsPlusNormal"/>
            </w:pPr>
            <w:r>
              <w:t>общие принципы управления персоналом;</w:t>
            </w:r>
          </w:p>
          <w:p w:rsidR="004D0955" w:rsidRDefault="004D0955">
            <w:pPr>
              <w:pStyle w:val="ConsPlusNormal"/>
            </w:pPr>
            <w:r>
              <w:t>принципы организации кадровой работы;</w:t>
            </w:r>
          </w:p>
          <w:p w:rsidR="004D0955" w:rsidRDefault="004D0955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1.7, 2.6, 2.7, 3.6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lastRenderedPageBreak/>
              <w:t>использовать методы научного познания в исследовательской деятельности;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о последствиях своей профессиональной деятельности с точки зрения единства биосферы и биосоциальной природы человека;</w:t>
            </w:r>
          </w:p>
          <w:p w:rsidR="004D0955" w:rsidRDefault="004D0955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 xml:space="preserve">ОП.11. Основы </w:t>
            </w:r>
            <w:r>
              <w:lastRenderedPageBreak/>
              <w:t>исследовательской деятельности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lastRenderedPageBreak/>
              <w:t>ПК 2.1, 2.6, 3.2, 3.3, 3.5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проводить необходимые расчеты по налоговому, кредитному, бюджетному регулированию экономических процессов;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способы государственного регулирования экономики в переходный период к рынку;</w:t>
            </w:r>
          </w:p>
          <w:p w:rsidR="004D0955" w:rsidRDefault="004D0955">
            <w:pPr>
              <w:pStyle w:val="ConsPlusNormal"/>
            </w:pPr>
            <w:r>
              <w:t>динамику социально-экономических процессов, происходящих в стране, их статистические закономерности;</w:t>
            </w:r>
          </w:p>
          <w:p w:rsidR="004D0955" w:rsidRDefault="004D0955">
            <w:pPr>
              <w:pStyle w:val="ConsPlusNormal"/>
            </w:pPr>
            <w:r>
              <w:t>принципы и формы государственного регулирования экономики в рыночных условиях;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ОП.12. Государственное регулирование экономики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3.5, 3.6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объяснять различные формы государственного управления;</w:t>
            </w:r>
          </w:p>
          <w:p w:rsidR="004D0955" w:rsidRDefault="004D0955">
            <w:pPr>
              <w:pStyle w:val="ConsPlusNormal"/>
            </w:pPr>
            <w:r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4D0955" w:rsidRDefault="004D0955">
            <w:pPr>
              <w:pStyle w:val="ConsPlusNormal"/>
            </w:pPr>
            <w:r>
              <w:t>пользоваться макроэкономическими показателями;</w:t>
            </w:r>
          </w:p>
          <w:p w:rsidR="004D0955" w:rsidRDefault="004D0955">
            <w:pPr>
              <w:pStyle w:val="ConsPlusNormal"/>
            </w:pPr>
            <w:r>
              <w:lastRenderedPageBreak/>
              <w:t>владеть методами разрешения конфликтных ситуаций;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научные основы системы государственного управления;</w:t>
            </w:r>
          </w:p>
          <w:p w:rsidR="004D0955" w:rsidRDefault="004D0955">
            <w:pPr>
              <w:pStyle w:val="ConsPlusNormal"/>
            </w:pPr>
            <w:r>
              <w:t>структуру органов государственного управления; содержание и направление государственной политики;</w:t>
            </w:r>
          </w:p>
          <w:p w:rsidR="004D0955" w:rsidRDefault="004D0955">
            <w:pPr>
              <w:pStyle w:val="ConsPlusNormal"/>
            </w:pPr>
            <w:r>
              <w:t>управление социальной сферой и конфликтными ситуациями;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ОП.13. Система государственного управления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2.6, 2.7, 3.6</w:t>
            </w:r>
          </w:p>
        </w:tc>
      </w:tr>
      <w:tr w:rsidR="004D0955">
        <w:tc>
          <w:tcPr>
            <w:tcW w:w="150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характеризовать исполнительную власть в современной России и проблемы ее модернизации;</w:t>
            </w:r>
          </w:p>
          <w:p w:rsidR="004D0955" w:rsidRDefault="004D0955">
            <w:pPr>
              <w:pStyle w:val="ConsPlusNormal"/>
            </w:pPr>
            <w:r>
              <w:t>объяснять специфику государственного управления на региональном уровне;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государственный аппарат России в системе советского государства;</w:t>
            </w:r>
          </w:p>
          <w:p w:rsidR="004D0955" w:rsidRDefault="004D0955">
            <w:pPr>
              <w:pStyle w:val="ConsPlusNormal"/>
            </w:pPr>
            <w:r>
              <w:t>периоды становления и эволюции административно-командной системы управления;</w:t>
            </w:r>
          </w:p>
          <w:p w:rsidR="004D0955" w:rsidRDefault="004D0955">
            <w:pPr>
              <w:pStyle w:val="ConsPlusNormal"/>
            </w:pPr>
            <w:r>
              <w:t>советский опыт администрирования; кризис федеративной системы Союза Советских Социалистических Республик; период становления новой системы организации государственной власти в России в 1990 - 1993 гг.;</w:t>
            </w:r>
          </w:p>
          <w:p w:rsidR="004D0955" w:rsidRDefault="004D0955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 1993 г. и процесс формирования новых органов государственной власти;</w:t>
            </w:r>
          </w:p>
          <w:p w:rsidR="004D0955" w:rsidRDefault="004D0955">
            <w:pPr>
              <w:pStyle w:val="ConsPlusNormal"/>
            </w:pPr>
            <w:r>
              <w:t xml:space="preserve">представительные органы власти </w:t>
            </w:r>
            <w:proofErr w:type="gramStart"/>
            <w:r>
              <w:t>в начале</w:t>
            </w:r>
            <w:proofErr w:type="gramEnd"/>
            <w:r>
              <w:t xml:space="preserve"> </w:t>
            </w:r>
            <w:r>
              <w:lastRenderedPageBreak/>
              <w:t>XXI в., структуру исполнительной власти в современной России и проблемы ее модернизации;</w:t>
            </w:r>
          </w:p>
          <w:p w:rsidR="004D0955" w:rsidRDefault="004D0955">
            <w:pPr>
              <w:pStyle w:val="ConsPlusNormal"/>
            </w:pPr>
            <w:r>
              <w:t>специфику реформирования судебной системы Российской Федерации;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ОП.14. Организация государственных учреждений России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1.2, 1.3, 2.1, 2.6, 3.5, 3.6</w:t>
            </w:r>
          </w:p>
        </w:tc>
      </w:tr>
      <w:tr w:rsidR="004D0955">
        <w:tc>
          <w:tcPr>
            <w:tcW w:w="150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D0955" w:rsidRDefault="004D095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0955" w:rsidRDefault="004D095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D0955" w:rsidRDefault="004D095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D0955" w:rsidRDefault="004D0955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D0955" w:rsidRDefault="004D095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D0955" w:rsidRDefault="004D095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D0955" w:rsidRDefault="004D0955">
            <w:pPr>
              <w:pStyle w:val="ConsPlusNormal"/>
            </w:pPr>
            <w:r>
              <w:t>оказывать первую помощь пострадавшим;</w:t>
            </w:r>
          </w:p>
          <w:p w:rsidR="004D0955" w:rsidRDefault="004D0955">
            <w:pPr>
              <w:pStyle w:val="ConsPlusNormal"/>
            </w:pPr>
            <w:r>
              <w:lastRenderedPageBreak/>
              <w:t>знать:</w:t>
            </w:r>
          </w:p>
          <w:p w:rsidR="004D0955" w:rsidRDefault="004D095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0955" w:rsidRDefault="004D095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D0955" w:rsidRDefault="004D095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D0955" w:rsidRDefault="004D0955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4D0955" w:rsidRDefault="004D095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D0955" w:rsidRDefault="004D095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D0955" w:rsidRDefault="004D095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0955" w:rsidRDefault="004D095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D0955" w:rsidRDefault="004D095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1.1 - 1.5,</w:t>
            </w:r>
          </w:p>
          <w:p w:rsidR="004D0955" w:rsidRDefault="004D0955">
            <w:pPr>
              <w:pStyle w:val="ConsPlusNormal"/>
            </w:pPr>
            <w:r>
              <w:t>2.1 - 2.4, 2.7,</w:t>
            </w:r>
          </w:p>
          <w:p w:rsidR="004D0955" w:rsidRDefault="004D0955">
            <w:pPr>
              <w:pStyle w:val="ConsPlusNormal"/>
            </w:pPr>
            <w:r>
              <w:t>3.1 - 3.6</w:t>
            </w: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  <w:vMerge w:val="restart"/>
          </w:tcPr>
          <w:p w:rsidR="004D0955" w:rsidRDefault="004D0955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vMerge w:val="restart"/>
          </w:tcPr>
          <w:p w:rsidR="004D0955" w:rsidRDefault="004D0955">
            <w:pPr>
              <w:pStyle w:val="ConsPlusNormal"/>
            </w:pPr>
            <w:r>
              <w:t>Организация документационного обеспечения управления и функционирования организации</w:t>
            </w:r>
          </w:p>
          <w:p w:rsidR="004D0955" w:rsidRDefault="004D095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иметь практический опыт:</w:t>
            </w:r>
          </w:p>
          <w:p w:rsidR="004D0955" w:rsidRDefault="004D0955">
            <w:pPr>
              <w:pStyle w:val="ConsPlusNormal"/>
            </w:pPr>
            <w:r>
              <w:t>организации документационного обеспечения управления и функционирования организации;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применять нормативные правовые акты в управленческой деятельности;</w:t>
            </w:r>
          </w:p>
          <w:p w:rsidR="004D0955" w:rsidRDefault="004D0955">
            <w:pPr>
              <w:pStyle w:val="ConsPlusNormal"/>
            </w:pPr>
            <w:r>
              <w:t>подготавливать проекты управленческих решений;</w:t>
            </w:r>
          </w:p>
          <w:p w:rsidR="004D0955" w:rsidRDefault="004D0955">
            <w:pPr>
              <w:pStyle w:val="ConsPlusNormal"/>
            </w:pPr>
            <w:r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:rsidR="004D0955" w:rsidRDefault="004D0955">
            <w:pPr>
              <w:pStyle w:val="ConsPlusNormal"/>
            </w:pPr>
            <w:r>
              <w:t>готовить и проводить совещания, деловые встречи, приемы и презентации;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нормативные правовые акты в области организации управленческой деятельности;</w:t>
            </w:r>
          </w:p>
          <w:p w:rsidR="004D0955" w:rsidRDefault="004D0955">
            <w:pPr>
              <w:pStyle w:val="ConsPlusNormal"/>
            </w:pPr>
            <w:r>
              <w:t>основные правила хранения и защиты служебной информации.</w:t>
            </w: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t>МДК.01.01. Документационное обеспечение управления</w:t>
            </w:r>
          </w:p>
        </w:tc>
        <w:tc>
          <w:tcPr>
            <w:tcW w:w="1788" w:type="dxa"/>
            <w:vMerge w:val="restart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1.1 - 1.11</w:t>
            </w:r>
          </w:p>
        </w:tc>
      </w:tr>
      <w:tr w:rsidR="004D0955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  <w:r>
              <w:t>МКД.01.02. Правовое регулирование управленческой деятельности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  <w:r>
              <w:t>МКД.01.03. Организация секретарского обслуживания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  <w:vMerge w:val="restart"/>
          </w:tcPr>
          <w:p w:rsidR="004D0955" w:rsidRDefault="004D0955">
            <w:pPr>
              <w:pStyle w:val="ConsPlusNormal"/>
            </w:pPr>
            <w:r>
              <w:t>ПМ.02</w:t>
            </w:r>
          </w:p>
        </w:tc>
        <w:tc>
          <w:tcPr>
            <w:tcW w:w="4320" w:type="dxa"/>
            <w:vMerge w:val="restart"/>
          </w:tcPr>
          <w:p w:rsidR="004D0955" w:rsidRDefault="004D0955">
            <w:pPr>
              <w:pStyle w:val="ConsPlusNormal"/>
            </w:pPr>
            <w:r>
              <w:t>Организация архивной и справочно-информационной работы по документам организации</w:t>
            </w:r>
          </w:p>
          <w:p w:rsidR="004D0955" w:rsidRDefault="004D0955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 xml:space="preserve">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иметь практический опыт:</w:t>
            </w:r>
          </w:p>
          <w:p w:rsidR="004D0955" w:rsidRDefault="004D0955">
            <w:pPr>
              <w:pStyle w:val="ConsPlusNormal"/>
            </w:pPr>
            <w:r>
              <w:t>организации архивной и справочно-информационной работы по документам организации;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организовывать деятельность архива с учетом статуса и профиля организации;</w:t>
            </w:r>
          </w:p>
          <w:p w:rsidR="004D0955" w:rsidRDefault="004D0955">
            <w:pPr>
              <w:pStyle w:val="ConsPlusNormal"/>
            </w:pPr>
            <w:r>
              <w:t>работать в системах электронного документооборота;</w:t>
            </w:r>
          </w:p>
          <w:p w:rsidR="004D0955" w:rsidRDefault="004D0955">
            <w:pPr>
              <w:pStyle w:val="ConsPlusNormal"/>
            </w:pPr>
            <w:r>
              <w:t>использовать в деятельности архива современные компьютерные технологии;</w:t>
            </w:r>
          </w:p>
          <w:p w:rsidR="004D0955" w:rsidRDefault="004D0955">
            <w:pPr>
              <w:pStyle w:val="ConsPlusNormal"/>
            </w:pPr>
            <w:r>
              <w:t>применять современные методики консервации и реставрации архивных документов;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систему архивных учреждений в Российской Федерации и организацию Архивного фонда Российской Федерации;</w:t>
            </w:r>
          </w:p>
          <w:p w:rsidR="004D0955" w:rsidRDefault="004D0955">
            <w:pPr>
              <w:pStyle w:val="ConsPlusNormal"/>
            </w:pPr>
            <w:r>
              <w:t>систему хранения и обработки документов.</w:t>
            </w: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t>МДК.02.01. Организация и нормативно-правовые основы архивного дела</w:t>
            </w:r>
          </w:p>
        </w:tc>
        <w:tc>
          <w:tcPr>
            <w:tcW w:w="1788" w:type="dxa"/>
            <w:vMerge w:val="restart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2.1 - 2.7</w:t>
            </w:r>
          </w:p>
        </w:tc>
      </w:tr>
      <w:tr w:rsidR="004D0955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  <w:r>
              <w:t xml:space="preserve">МДК.02.02. </w:t>
            </w:r>
            <w:r>
              <w:lastRenderedPageBreak/>
              <w:t>Государственные, муниципальные архивы и архивы организаций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  <w:r>
              <w:t>МДК.02.03. Методика и практика архивоведения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  <w:r>
              <w:t>МДК.02.04. Обеспечение сохранности документов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  <w:vMerge w:val="restart"/>
          </w:tcPr>
          <w:p w:rsidR="004D0955" w:rsidRDefault="004D0955">
            <w:pPr>
              <w:pStyle w:val="ConsPlusNormal"/>
            </w:pPr>
            <w:r>
              <w:t>ПМ.03</w:t>
            </w:r>
          </w:p>
        </w:tc>
        <w:tc>
          <w:tcPr>
            <w:tcW w:w="4320" w:type="dxa"/>
            <w:vMerge w:val="restart"/>
          </w:tcPr>
          <w:p w:rsidR="004D0955" w:rsidRDefault="004D0955">
            <w:pPr>
              <w:pStyle w:val="ConsPlusNormal"/>
            </w:pPr>
            <w: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</w:p>
          <w:p w:rsidR="004D0955" w:rsidRDefault="004D0955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4D0955" w:rsidRDefault="004D0955">
            <w:pPr>
              <w:pStyle w:val="ConsPlusNormal"/>
            </w:pPr>
            <w:r>
              <w:t>иметь практический опыт:</w:t>
            </w:r>
          </w:p>
          <w:p w:rsidR="004D0955" w:rsidRDefault="004D0955">
            <w:pPr>
              <w:pStyle w:val="ConsPlusNormal"/>
            </w:pPr>
            <w:r>
              <w:t>работы с программными средствами учета, хранения, обработки и поиска документов;</w:t>
            </w:r>
          </w:p>
          <w:p w:rsidR="004D0955" w:rsidRDefault="004D0955">
            <w:pPr>
              <w:pStyle w:val="ConsPlusNormal"/>
            </w:pPr>
            <w:r>
              <w:t xml:space="preserve">организации справочно-информационной </w:t>
            </w:r>
            <w:r>
              <w:lastRenderedPageBreak/>
              <w:t>деятельности с документами;</w:t>
            </w:r>
          </w:p>
          <w:p w:rsidR="004D0955" w:rsidRDefault="004D0955">
            <w:pPr>
              <w:pStyle w:val="ConsPlusNormal"/>
            </w:pPr>
            <w:r>
              <w:t>уметь:</w:t>
            </w:r>
          </w:p>
          <w:p w:rsidR="004D0955" w:rsidRDefault="004D0955">
            <w:pPr>
              <w:pStyle w:val="ConsPlusNormal"/>
            </w:pPr>
            <w:r>
              <w:t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      </w:r>
          </w:p>
          <w:p w:rsidR="004D0955" w:rsidRDefault="004D0955">
            <w:pPr>
              <w:pStyle w:val="ConsPlusNormal"/>
            </w:pPr>
            <w:r>
              <w:t>организовывать внедрение автоматизированной системы в службе ДОУ и архиве (техническое задание, понятие о CASE-технологиях);</w:t>
            </w:r>
          </w:p>
          <w:p w:rsidR="004D0955" w:rsidRDefault="004D0955">
            <w:pPr>
              <w:pStyle w:val="ConsPlusNormal"/>
            </w:pPr>
            <w:r>
              <w:t>находить необходимую информацию, пользоваться информационными ресурсами сети Интернета в области документоведения и архивного дела;</w:t>
            </w:r>
          </w:p>
          <w:p w:rsidR="004D0955" w:rsidRDefault="004D0955">
            <w:pPr>
              <w:pStyle w:val="ConsPlusNormal"/>
            </w:pPr>
            <w:r>
              <w:t>работать с электронными документами;</w:t>
            </w:r>
          </w:p>
          <w:p w:rsidR="004D0955" w:rsidRDefault="004D0955">
            <w:pPr>
              <w:pStyle w:val="ConsPlusNormal"/>
            </w:pPr>
            <w:r>
              <w:t>использовать сетевые программные и технические средства в профессиональной деятельности;</w:t>
            </w:r>
          </w:p>
          <w:p w:rsidR="004D0955" w:rsidRDefault="004D0955">
            <w:pPr>
              <w:pStyle w:val="ConsPlusNormal"/>
            </w:pPr>
            <w:r>
              <w:t>знать:</w:t>
            </w:r>
          </w:p>
          <w:p w:rsidR="004D0955" w:rsidRDefault="004D0955">
            <w:pPr>
              <w:pStyle w:val="ConsPlusNormal"/>
            </w:pPr>
            <w:r>
      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      </w:r>
          </w:p>
          <w:p w:rsidR="004D0955" w:rsidRDefault="004D0955">
            <w:pPr>
              <w:pStyle w:val="ConsPlusNormal"/>
            </w:pPr>
            <w:r>
      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      </w:r>
          </w:p>
          <w:p w:rsidR="004D0955" w:rsidRDefault="004D0955">
            <w:pPr>
              <w:pStyle w:val="ConsPlusNormal"/>
            </w:pPr>
            <w:r>
              <w:t xml:space="preserve">корпоративные информационные системы, </w:t>
            </w:r>
            <w:r>
              <w:lastRenderedPageBreak/>
              <w:t>автоматизированные по системам документации, в том числе кадровой, бухучета;</w:t>
            </w:r>
          </w:p>
          <w:p w:rsidR="004D0955" w:rsidRDefault="004D0955">
            <w:pPr>
              <w:pStyle w:val="ConsPlusNormal"/>
            </w:pPr>
            <w:r>
              <w:t>перспективные направления информатизации ДОУ и архивного дела;</w:t>
            </w:r>
          </w:p>
          <w:p w:rsidR="004D0955" w:rsidRDefault="004D0955">
            <w:pPr>
              <w:pStyle w:val="ConsPlusNormal"/>
            </w:pPr>
            <w:r>
              <w:t>законодательную базу, основные угрозы информационной безопасности.</w:t>
            </w: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  <w:tcBorders>
              <w:bottom w:val="nil"/>
            </w:tcBorders>
          </w:tcPr>
          <w:p w:rsidR="004D0955" w:rsidRDefault="004D0955">
            <w:pPr>
              <w:pStyle w:val="ConsPlusNormal"/>
            </w:pPr>
            <w:r>
              <w:t>МДК.03.01. Информационные технологии в документационном обеспечении управления и архивном деле</w:t>
            </w:r>
          </w:p>
        </w:tc>
        <w:tc>
          <w:tcPr>
            <w:tcW w:w="1788" w:type="dxa"/>
            <w:vMerge w:val="restart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3.1 - 3.6</w:t>
            </w:r>
          </w:p>
        </w:tc>
      </w:tr>
      <w:tr w:rsidR="004D0955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  <w:bottom w:val="nil"/>
            </w:tcBorders>
          </w:tcPr>
          <w:p w:rsidR="004D0955" w:rsidRDefault="004D0955">
            <w:pPr>
              <w:pStyle w:val="ConsPlusNormal"/>
            </w:pPr>
            <w:r>
              <w:t>МКД.03.02. Методика рационализации документационного обеспечения управления и архивного дела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  <w:vMerge/>
          </w:tcPr>
          <w:p w:rsidR="004D0955" w:rsidRDefault="004D0955"/>
        </w:tc>
        <w:tc>
          <w:tcPr>
            <w:tcW w:w="432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tcBorders>
              <w:top w:val="nil"/>
            </w:tcBorders>
          </w:tcPr>
          <w:p w:rsidR="004D0955" w:rsidRDefault="004D0955">
            <w:pPr>
              <w:pStyle w:val="ConsPlusNormal"/>
            </w:pPr>
            <w:r>
              <w:t>МКД.03.03. Организация работы с электронными документами</w:t>
            </w:r>
          </w:p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Вариативная часть учебных циклов ППССЗ</w:t>
            </w:r>
          </w:p>
          <w:p w:rsidR="004D0955" w:rsidRDefault="004D095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0" w:type="dxa"/>
            <w:vMerge w:val="restart"/>
            <w:vAlign w:val="center"/>
          </w:tcPr>
          <w:p w:rsidR="004D0955" w:rsidRDefault="004D0955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680" w:type="dxa"/>
            <w:vMerge w:val="restart"/>
            <w:vAlign w:val="center"/>
          </w:tcPr>
          <w:p w:rsidR="004D0955" w:rsidRDefault="004D095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40" w:type="dxa"/>
            <w:vMerge w:val="restart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  <w:vMerge w:val="restart"/>
          </w:tcPr>
          <w:p w:rsidR="004D0955" w:rsidRDefault="004D0955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4D0955" w:rsidRDefault="004D0955">
            <w:pPr>
              <w:pStyle w:val="ConsPlusNormal"/>
            </w:pPr>
            <w:r>
              <w:t>ПК 1.1 - 3.6</w:t>
            </w: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0" w:type="dxa"/>
            <w:vMerge/>
          </w:tcPr>
          <w:p w:rsidR="004D0955" w:rsidRDefault="004D0955"/>
        </w:tc>
        <w:tc>
          <w:tcPr>
            <w:tcW w:w="1680" w:type="dxa"/>
            <w:vMerge/>
          </w:tcPr>
          <w:p w:rsidR="004D0955" w:rsidRDefault="004D0955"/>
        </w:tc>
        <w:tc>
          <w:tcPr>
            <w:tcW w:w="2640" w:type="dxa"/>
            <w:vMerge/>
          </w:tcPr>
          <w:p w:rsidR="004D0955" w:rsidRDefault="004D0955"/>
        </w:tc>
        <w:tc>
          <w:tcPr>
            <w:tcW w:w="1788" w:type="dxa"/>
            <w:vMerge/>
          </w:tcPr>
          <w:p w:rsidR="004D0955" w:rsidRDefault="004D0955"/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  <w:tr w:rsidR="004D0955">
        <w:tc>
          <w:tcPr>
            <w:tcW w:w="1500" w:type="dxa"/>
          </w:tcPr>
          <w:p w:rsidR="004D0955" w:rsidRDefault="004D0955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</w:tcPr>
          <w:p w:rsidR="004D0955" w:rsidRDefault="004D095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8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2640" w:type="dxa"/>
          </w:tcPr>
          <w:p w:rsidR="004D0955" w:rsidRDefault="004D0955">
            <w:pPr>
              <w:pStyle w:val="ConsPlusNormal"/>
            </w:pPr>
          </w:p>
        </w:tc>
        <w:tc>
          <w:tcPr>
            <w:tcW w:w="1788" w:type="dxa"/>
          </w:tcPr>
          <w:p w:rsidR="004D0955" w:rsidRDefault="004D0955">
            <w:pPr>
              <w:pStyle w:val="ConsPlusNormal"/>
            </w:pPr>
          </w:p>
        </w:tc>
      </w:tr>
    </w:tbl>
    <w:p w:rsidR="004D0955" w:rsidRDefault="004D0955">
      <w:pPr>
        <w:sectPr w:rsidR="004D09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right"/>
        <w:outlineLvl w:val="2"/>
      </w:pPr>
      <w:r>
        <w:t>Таблица 6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4D0955" w:rsidRDefault="004D09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4D0955">
        <w:tc>
          <w:tcPr>
            <w:tcW w:w="7980" w:type="dxa"/>
          </w:tcPr>
          <w:p w:rsidR="004D0955" w:rsidRDefault="004D0955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59" w:type="dxa"/>
          </w:tcPr>
          <w:p w:rsidR="004D0955" w:rsidRDefault="004D0955">
            <w:pPr>
              <w:pStyle w:val="ConsPlusNormal"/>
              <w:jc w:val="right"/>
            </w:pPr>
            <w:r>
              <w:t>98 нед.</w:t>
            </w:r>
          </w:p>
        </w:tc>
      </w:tr>
      <w:tr w:rsidR="004D0955">
        <w:tc>
          <w:tcPr>
            <w:tcW w:w="7980" w:type="dxa"/>
          </w:tcPr>
          <w:p w:rsidR="004D0955" w:rsidRDefault="004D095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9" w:type="dxa"/>
            <w:vMerge w:val="restart"/>
            <w:vAlign w:val="center"/>
          </w:tcPr>
          <w:p w:rsidR="004D0955" w:rsidRDefault="004D0955">
            <w:pPr>
              <w:pStyle w:val="ConsPlusNormal"/>
              <w:jc w:val="right"/>
            </w:pPr>
            <w:r>
              <w:t>10 нед.</w:t>
            </w:r>
          </w:p>
        </w:tc>
      </w:tr>
      <w:tr w:rsidR="004D0955">
        <w:tc>
          <w:tcPr>
            <w:tcW w:w="7980" w:type="dxa"/>
          </w:tcPr>
          <w:p w:rsidR="004D0955" w:rsidRDefault="004D095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</w:tcPr>
          <w:p w:rsidR="004D0955" w:rsidRDefault="004D0955"/>
        </w:tc>
      </w:tr>
      <w:tr w:rsidR="004D0955">
        <w:tc>
          <w:tcPr>
            <w:tcW w:w="7980" w:type="dxa"/>
          </w:tcPr>
          <w:p w:rsidR="004D0955" w:rsidRDefault="004D095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9" w:type="dxa"/>
          </w:tcPr>
          <w:p w:rsidR="004D0955" w:rsidRDefault="004D0955">
            <w:pPr>
              <w:pStyle w:val="ConsPlusNormal"/>
              <w:jc w:val="right"/>
            </w:pPr>
            <w:r>
              <w:t>4 нед.</w:t>
            </w:r>
          </w:p>
        </w:tc>
      </w:tr>
      <w:tr w:rsidR="004D0955">
        <w:tc>
          <w:tcPr>
            <w:tcW w:w="7980" w:type="dxa"/>
          </w:tcPr>
          <w:p w:rsidR="004D0955" w:rsidRDefault="004D09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9" w:type="dxa"/>
          </w:tcPr>
          <w:p w:rsidR="004D0955" w:rsidRDefault="004D0955">
            <w:pPr>
              <w:pStyle w:val="ConsPlusNormal"/>
              <w:jc w:val="right"/>
            </w:pPr>
            <w:r>
              <w:t>5 нед.</w:t>
            </w:r>
          </w:p>
        </w:tc>
      </w:tr>
      <w:tr w:rsidR="004D0955">
        <w:tc>
          <w:tcPr>
            <w:tcW w:w="7980" w:type="dxa"/>
          </w:tcPr>
          <w:p w:rsidR="004D0955" w:rsidRDefault="004D095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9" w:type="dxa"/>
          </w:tcPr>
          <w:p w:rsidR="004D0955" w:rsidRDefault="004D0955">
            <w:pPr>
              <w:pStyle w:val="ConsPlusNormal"/>
              <w:jc w:val="right"/>
            </w:pPr>
            <w:r>
              <w:t>6 нед.</w:t>
            </w:r>
          </w:p>
        </w:tc>
      </w:tr>
      <w:tr w:rsidR="004D0955">
        <w:tc>
          <w:tcPr>
            <w:tcW w:w="7980" w:type="dxa"/>
          </w:tcPr>
          <w:p w:rsidR="004D0955" w:rsidRDefault="004D0955">
            <w:pPr>
              <w:pStyle w:val="ConsPlusNormal"/>
            </w:pPr>
            <w:r>
              <w:t>Каникулярное время</w:t>
            </w:r>
          </w:p>
        </w:tc>
        <w:tc>
          <w:tcPr>
            <w:tcW w:w="1659" w:type="dxa"/>
          </w:tcPr>
          <w:p w:rsidR="004D0955" w:rsidRDefault="004D0955">
            <w:pPr>
              <w:pStyle w:val="ConsPlusNormal"/>
              <w:jc w:val="right"/>
            </w:pPr>
            <w:r>
              <w:t>24 нед.</w:t>
            </w:r>
          </w:p>
        </w:tc>
      </w:tr>
      <w:tr w:rsidR="004D0955">
        <w:tc>
          <w:tcPr>
            <w:tcW w:w="7980" w:type="dxa"/>
          </w:tcPr>
          <w:p w:rsidR="004D0955" w:rsidRDefault="004D0955">
            <w:pPr>
              <w:pStyle w:val="ConsPlusNormal"/>
            </w:pPr>
            <w:r>
              <w:t>Итого</w:t>
            </w:r>
          </w:p>
        </w:tc>
        <w:tc>
          <w:tcPr>
            <w:tcW w:w="1659" w:type="dxa"/>
          </w:tcPr>
          <w:p w:rsidR="004D0955" w:rsidRDefault="004D095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4D0955" w:rsidRDefault="004D0955">
      <w:pPr>
        <w:sectPr w:rsidR="004D09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4D0955" w:rsidRDefault="004D0955">
      <w:pPr>
        <w:pStyle w:val="ConsPlusNormal"/>
        <w:jc w:val="center"/>
      </w:pPr>
      <w:r>
        <w:t>СПЕЦИАЛИСТОВ СРЕДНЕГО ЗВЕНА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1246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4D0955" w:rsidRDefault="004D0955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D0955" w:rsidRDefault="004D0955">
      <w:pPr>
        <w:pStyle w:val="ConsPlusNormal"/>
        <w:jc w:val="both"/>
      </w:pPr>
    </w:p>
    <w:p w:rsidR="004D0955" w:rsidRDefault="004D0955">
      <w:pPr>
        <w:sectPr w:rsidR="004D095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4D095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955" w:rsidRDefault="004D0955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955" w:rsidRDefault="004D0955">
            <w:pPr>
              <w:pStyle w:val="ConsPlusNormal"/>
              <w:jc w:val="right"/>
            </w:pPr>
            <w:r>
              <w:t>39 нед.</w:t>
            </w:r>
          </w:p>
        </w:tc>
      </w:tr>
      <w:tr w:rsidR="004D095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D0955" w:rsidRDefault="004D095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D0955" w:rsidRDefault="004D0955">
            <w:pPr>
              <w:pStyle w:val="ConsPlusNormal"/>
              <w:jc w:val="right"/>
            </w:pPr>
            <w:r>
              <w:t>2 нед.</w:t>
            </w:r>
          </w:p>
        </w:tc>
      </w:tr>
      <w:tr w:rsidR="004D095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D0955" w:rsidRDefault="004D0955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D0955" w:rsidRDefault="004D095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4D0955" w:rsidRDefault="004D0955">
      <w:pPr>
        <w:sectPr w:rsidR="004D09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>
        <w:t>так</w:t>
      </w:r>
      <w:proofErr w:type="gramEnd"/>
      <w:r>
        <w:t xml:space="preserve"> и рассредоточено, чередуясь с теоретическими занятиями в рамках профессиональных модулей.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4D0955" w:rsidRDefault="004D0955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4D0955" w:rsidRDefault="004D0955">
      <w:pPr>
        <w:pStyle w:val="ConsPlusNormal"/>
        <w:jc w:val="center"/>
      </w:pPr>
      <w:r>
        <w:lastRenderedPageBreak/>
        <w:t>и других помещений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Кабинеты: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математики и информатики;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экономики организации и управления персоналом;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менеджмента;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государственной и муниципальной службы;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архивоведения;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профессиональной этики и психологии делового общения;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методический.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Лаборатории: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информатики и компьютерной обработки документов;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технических средств управления;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систем электронного документооборота;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документоведения;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учебная канцелярия (служба документационного обеспечения управления).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спортивный зал;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Залы: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актовый зал.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</w:t>
      </w:r>
      <w:r>
        <w:lastRenderedPageBreak/>
        <w:t>обязательный компонент практические задания с использованием персональных компьютеров;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4D0955" w:rsidRDefault="004D0955">
      <w:pPr>
        <w:pStyle w:val="ConsPlusNormal"/>
        <w:jc w:val="center"/>
      </w:pPr>
      <w:r>
        <w:t>СПЕЦИАЛИСТОВ СРЕДНЕГО ЗВЕНА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lastRenderedPageBreak/>
        <w:t>оценка уровня освоения дисциплин;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0955" w:rsidRDefault="004D095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4263).</w:t>
      </w:r>
      <w:proofErr w:type="gramEnd"/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D0955" w:rsidRDefault="004D095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right"/>
        <w:outlineLvl w:val="1"/>
      </w:pPr>
      <w:r>
        <w:t>Приложение</w:t>
      </w:r>
    </w:p>
    <w:p w:rsidR="004D0955" w:rsidRDefault="004D0955">
      <w:pPr>
        <w:pStyle w:val="ConsPlusNormal"/>
        <w:jc w:val="right"/>
      </w:pPr>
      <w:r>
        <w:t>к ФГОС СПО по специальности 46.02.01</w:t>
      </w:r>
    </w:p>
    <w:p w:rsidR="004D0955" w:rsidRDefault="004D0955">
      <w:pPr>
        <w:pStyle w:val="ConsPlusNormal"/>
        <w:jc w:val="right"/>
      </w:pPr>
      <w:r>
        <w:t>Документационное обеспечение</w:t>
      </w:r>
    </w:p>
    <w:p w:rsidR="004D0955" w:rsidRDefault="004D0955">
      <w:pPr>
        <w:pStyle w:val="ConsPlusNormal"/>
        <w:jc w:val="right"/>
      </w:pPr>
      <w:r>
        <w:t>управления и архивоведение</w:t>
      </w: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center"/>
      </w:pPr>
      <w:bookmarkStart w:id="5" w:name="P1246"/>
      <w:bookmarkEnd w:id="5"/>
      <w:r>
        <w:t>ПЕРЕЧЕНЬ</w:t>
      </w:r>
    </w:p>
    <w:p w:rsidR="004D0955" w:rsidRDefault="004D095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4D0955" w:rsidRDefault="004D095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4D0955" w:rsidRDefault="004D0955">
      <w:pPr>
        <w:pStyle w:val="ConsPlusNormal"/>
        <w:jc w:val="center"/>
      </w:pPr>
      <w:r>
        <w:t>СРЕДНЕГО ЗВЕНА</w:t>
      </w:r>
    </w:p>
    <w:p w:rsidR="004D0955" w:rsidRDefault="004D0955">
      <w:pPr>
        <w:pStyle w:val="ConsPlusNormal"/>
        <w:jc w:val="both"/>
      </w:pPr>
    </w:p>
    <w:p w:rsidR="004D0955" w:rsidRDefault="004D0955">
      <w:pPr>
        <w:sectPr w:rsidR="004D095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D0955">
        <w:tc>
          <w:tcPr>
            <w:tcW w:w="4819" w:type="dxa"/>
          </w:tcPr>
          <w:p w:rsidR="004D0955" w:rsidRDefault="004D0955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4820" w:type="dxa"/>
          </w:tcPr>
          <w:p w:rsidR="004D0955" w:rsidRDefault="004D095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4D0955">
        <w:tc>
          <w:tcPr>
            <w:tcW w:w="4819" w:type="dxa"/>
          </w:tcPr>
          <w:p w:rsidR="004D0955" w:rsidRDefault="004D09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4D0955" w:rsidRDefault="004D0955">
            <w:pPr>
              <w:pStyle w:val="ConsPlusNormal"/>
              <w:jc w:val="center"/>
            </w:pPr>
            <w:r>
              <w:t>2</w:t>
            </w:r>
          </w:p>
        </w:tc>
      </w:tr>
      <w:tr w:rsidR="004D0955">
        <w:tc>
          <w:tcPr>
            <w:tcW w:w="4819" w:type="dxa"/>
          </w:tcPr>
          <w:p w:rsidR="004D0955" w:rsidRDefault="004D095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26353</w:t>
              </w:r>
            </w:hyperlink>
          </w:p>
        </w:tc>
        <w:tc>
          <w:tcPr>
            <w:tcW w:w="4820" w:type="dxa"/>
          </w:tcPr>
          <w:p w:rsidR="004D0955" w:rsidRDefault="004D0955">
            <w:pPr>
              <w:pStyle w:val="ConsPlusNormal"/>
            </w:pPr>
            <w:r>
              <w:t>Секретарь-машинистка</w:t>
            </w:r>
          </w:p>
        </w:tc>
      </w:tr>
      <w:tr w:rsidR="004D0955">
        <w:tc>
          <w:tcPr>
            <w:tcW w:w="4819" w:type="dxa"/>
          </w:tcPr>
          <w:p w:rsidR="004D0955" w:rsidRDefault="004D095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20190</w:t>
              </w:r>
            </w:hyperlink>
          </w:p>
        </w:tc>
        <w:tc>
          <w:tcPr>
            <w:tcW w:w="4820" w:type="dxa"/>
          </w:tcPr>
          <w:p w:rsidR="004D0955" w:rsidRDefault="004D0955">
            <w:pPr>
              <w:pStyle w:val="ConsPlusNormal"/>
            </w:pPr>
            <w:r>
              <w:t>Архивариус</w:t>
            </w:r>
          </w:p>
        </w:tc>
      </w:tr>
      <w:tr w:rsidR="004D0955">
        <w:tc>
          <w:tcPr>
            <w:tcW w:w="4819" w:type="dxa"/>
          </w:tcPr>
          <w:p w:rsidR="004D0955" w:rsidRDefault="004D095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21299</w:t>
              </w:r>
            </w:hyperlink>
          </w:p>
        </w:tc>
        <w:tc>
          <w:tcPr>
            <w:tcW w:w="4820" w:type="dxa"/>
          </w:tcPr>
          <w:p w:rsidR="004D0955" w:rsidRDefault="004D0955">
            <w:pPr>
              <w:pStyle w:val="ConsPlusNormal"/>
            </w:pPr>
            <w:r>
              <w:t>Делопроизводитель</w:t>
            </w:r>
          </w:p>
        </w:tc>
      </w:tr>
    </w:tbl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jc w:val="both"/>
      </w:pPr>
    </w:p>
    <w:p w:rsidR="004D0955" w:rsidRDefault="004D0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9B9" w:rsidRDefault="002919B9">
      <w:bookmarkStart w:id="6" w:name="_GoBack"/>
      <w:bookmarkEnd w:id="6"/>
    </w:p>
    <w:sectPr w:rsidR="002919B9" w:rsidSect="000204C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55"/>
    <w:rsid w:val="002919B9"/>
    <w:rsid w:val="004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0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0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0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09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0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0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0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09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ED21F85762D396582B255D300235F41217A752A12576F2E6B205F755D79870919C96ECDBBBBD7AF7C8D6BsDO" TargetMode="External"/><Relationship Id="rId13" Type="http://schemas.openxmlformats.org/officeDocument/2006/relationships/hyperlink" Target="consultantplus://offline/ref=7B1ED21F85762D396582B255D300235F422A78792842006D7F3E2E5A7D0D23971F50C56BD3BBBAC8AD77DBED852ED187D42BD0FED2FBF18C61s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1ED21F85762D396582B255D300235F4A217874214F5D67776722587A027C921841C56BD7A5BAC8B37E8FBE6Cs0O" TargetMode="External"/><Relationship Id="rId12" Type="http://schemas.openxmlformats.org/officeDocument/2006/relationships/hyperlink" Target="consultantplus://offline/ref=7B1ED21F85762D396582B255D300235F402E7D722944006D7F3E2E5A7D0D23971F50C56BD3BBB2C9AE77DBED852ED187D42BD0FED2FBF18C61sF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1ED21F85762D396582B255D300235F422A78792842006D7F3E2E5A7D0D23971F50C56BD3BEBDCAAF77DBED852ED187D42BD0FED2FBF18C61s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ED21F85762D396582B255D300235F41217A76204C006D7F3E2E5A7D0D23971F50C56BD3BBBACDAF77DBED852ED187D42BD0FED2FBF18C61sFO" TargetMode="External"/><Relationship Id="rId11" Type="http://schemas.openxmlformats.org/officeDocument/2006/relationships/hyperlink" Target="consultantplus://offline/ref=7B1ED21F85762D396582B255D300235F402E7D722944006D7F3E2E5A7D0D23971F50C56BD3BBB3C8AD77DBED852ED187D42BD0FED2FBF18C61sF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B1ED21F85762D396582B255D300235F422A78792842006D7F3E2E5A7D0D23971F50C56BD3BEBECBAE77DBED852ED187D42BD0FED2FBF18C61sFO" TargetMode="External"/><Relationship Id="rId10" Type="http://schemas.openxmlformats.org/officeDocument/2006/relationships/hyperlink" Target="consultantplus://offline/ref=7B1ED21F85762D396582B255D300235F402E7D73264C006D7F3E2E5A7D0D23971F50C569DABBB19DFC38DAB1C07FC286D12BD2FFCE6Fs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1ED21F85762D396582B255D300235F402E7D722944006D7F3E2E5A7D0D23970D509D67D2BFA4C9AC628DBCC367sAO" TargetMode="External"/><Relationship Id="rId14" Type="http://schemas.openxmlformats.org/officeDocument/2006/relationships/hyperlink" Target="consultantplus://offline/ref=7B1ED21F85762D396582B255D300235F422A78792842006D7F3E2E5A7D0D23971F50C56BD3BCBBCDA877DBED852ED187D42BD0FED2FBF18C61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10603</Words>
  <Characters>60439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Сенина</dc:creator>
  <cp:lastModifiedBy>Наталья Валентиновна Сенина</cp:lastModifiedBy>
  <cp:revision>1</cp:revision>
  <dcterms:created xsi:type="dcterms:W3CDTF">2021-01-14T14:44:00Z</dcterms:created>
  <dcterms:modified xsi:type="dcterms:W3CDTF">2021-01-14T14:45:00Z</dcterms:modified>
</cp:coreProperties>
</file>