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FE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b/>
          <w:sz w:val="24"/>
          <w:szCs w:val="24"/>
          <w:lang w:eastAsia="ru-RU"/>
        </w:rPr>
        <w:t>Досудебное обжалование решений</w:t>
      </w:r>
      <w:r w:rsidR="00605FFE" w:rsidRPr="00C33B44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комитета</w:t>
      </w:r>
      <w:r w:rsidRPr="00C33B44">
        <w:rPr>
          <w:rFonts w:ascii="Tahoma" w:eastAsia="Times New Roman" w:hAnsi="Tahoma" w:cs="Tahoma"/>
          <w:b/>
          <w:sz w:val="24"/>
          <w:szCs w:val="24"/>
          <w:lang w:eastAsia="ru-RU"/>
        </w:rPr>
        <w:t>, действий (бездействия) его должностных лиц</w:t>
      </w:r>
      <w:r w:rsidR="00605FFE" w:rsidRPr="00C33B44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, принятых в рамках осуществления </w:t>
      </w:r>
      <w:r w:rsidR="00605FFE" w:rsidRPr="00C33B44">
        <w:rPr>
          <w:rFonts w:ascii="Tahoma" w:hAnsi="Tahoma" w:cs="Tahoma"/>
          <w:b/>
          <w:sz w:val="24"/>
          <w:szCs w:val="24"/>
        </w:rPr>
        <w:t>государственных контрольных (надзорных)</w:t>
      </w:r>
      <w:r w:rsidRPr="00C33B44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="00605FFE" w:rsidRPr="00C33B44">
        <w:rPr>
          <w:rFonts w:ascii="Tahoma" w:eastAsia="Times New Roman" w:hAnsi="Tahoma" w:cs="Tahoma"/>
          <w:b/>
          <w:sz w:val="24"/>
          <w:szCs w:val="24"/>
          <w:lang w:eastAsia="ru-RU"/>
        </w:rPr>
        <w:t>полномочий</w:t>
      </w:r>
    </w:p>
    <w:p w:rsidR="007251B6" w:rsidRPr="00C33B44" w:rsidRDefault="007251B6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b/>
          <w:color w:val="383838"/>
          <w:sz w:val="24"/>
          <w:szCs w:val="24"/>
          <w:lang w:eastAsia="ru-RU"/>
        </w:rPr>
      </w:pPr>
    </w:p>
    <w:p w:rsidR="00605FFE" w:rsidRPr="00C33B44" w:rsidRDefault="00605FFE" w:rsidP="007251B6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 w:rsidRPr="00C33B44">
        <w:rPr>
          <w:rFonts w:ascii="Tahoma" w:hAnsi="Tahoma" w:cs="Tahoma"/>
          <w:sz w:val="24"/>
          <w:szCs w:val="24"/>
        </w:rPr>
        <w:t>Досудебное обжалование решений комитета, действий (бездействия) его должностных лиц, принятых в рамках осуществления:</w:t>
      </w:r>
    </w:p>
    <w:p w:rsidR="00605FFE" w:rsidRPr="00C33B44" w:rsidRDefault="00605FFE" w:rsidP="007251B6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 w:rsidRPr="00C33B44">
        <w:rPr>
          <w:rFonts w:ascii="Tahoma" w:hAnsi="Tahoma" w:cs="Tahoma"/>
          <w:sz w:val="24"/>
          <w:szCs w:val="24"/>
        </w:rPr>
        <w:t xml:space="preserve">- федерального государственного контроля (надзора) в сфере образования в отношении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Ленинградской области, за исключением организаций, указанных в </w:t>
      </w:r>
      <w:hyperlink r:id="rId5" w:history="1">
        <w:r w:rsidRPr="00C33B44">
          <w:rPr>
            <w:rFonts w:ascii="Tahoma" w:hAnsi="Tahoma" w:cs="Tahoma"/>
            <w:sz w:val="24"/>
            <w:szCs w:val="24"/>
          </w:rPr>
          <w:t>пункте 7 части 1 статьи 6</w:t>
        </w:r>
      </w:hyperlink>
      <w:r w:rsidRPr="00C33B44">
        <w:rPr>
          <w:rFonts w:ascii="Tahoma" w:hAnsi="Tahoma" w:cs="Tahoma"/>
          <w:sz w:val="24"/>
          <w:szCs w:val="24"/>
        </w:rPr>
        <w:t xml:space="preserve"> Федерального закона от 29 декабря 2012 года N 273-ФЗ «Об образовании</w:t>
      </w:r>
      <w:r w:rsidR="001F7583" w:rsidRPr="00C33B44">
        <w:rPr>
          <w:rFonts w:ascii="Tahoma" w:hAnsi="Tahoma" w:cs="Tahoma"/>
          <w:sz w:val="24"/>
          <w:szCs w:val="24"/>
        </w:rPr>
        <w:t xml:space="preserve"> в Российской Федерации</w:t>
      </w:r>
      <w:r w:rsidRPr="00C33B44">
        <w:rPr>
          <w:rFonts w:ascii="Tahoma" w:hAnsi="Tahoma" w:cs="Tahoma"/>
          <w:sz w:val="24"/>
          <w:szCs w:val="24"/>
        </w:rPr>
        <w:t>»</w:t>
      </w:r>
      <w:r w:rsidR="0073120F" w:rsidRPr="00C33B44">
        <w:rPr>
          <w:rFonts w:ascii="Tahoma" w:hAnsi="Tahoma" w:cs="Tahoma"/>
          <w:sz w:val="24"/>
          <w:szCs w:val="24"/>
        </w:rPr>
        <w:t>;</w:t>
      </w:r>
      <w:r w:rsidRPr="00C33B44">
        <w:rPr>
          <w:rFonts w:ascii="Tahoma" w:hAnsi="Tahoma" w:cs="Tahoma"/>
          <w:sz w:val="24"/>
          <w:szCs w:val="24"/>
        </w:rPr>
        <w:t xml:space="preserve"> </w:t>
      </w:r>
    </w:p>
    <w:p w:rsidR="001F7583" w:rsidRPr="00C33B44" w:rsidRDefault="001F7583" w:rsidP="007251B6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 w:rsidRPr="00C33B44">
        <w:rPr>
          <w:rFonts w:ascii="Tahoma" w:eastAsia="Times New Roman" w:hAnsi="Tahoma" w:cs="Tahoma"/>
          <w:sz w:val="24"/>
          <w:szCs w:val="24"/>
          <w:lang w:eastAsia="ru-RU"/>
        </w:rPr>
        <w:t xml:space="preserve">- </w:t>
      </w:r>
      <w:r w:rsidRPr="00C33B44">
        <w:rPr>
          <w:rFonts w:ascii="Tahoma" w:hAnsi="Tahoma" w:cs="Tahoma"/>
          <w:sz w:val="24"/>
          <w:szCs w:val="24"/>
        </w:rPr>
        <w:t>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</w:t>
      </w:r>
      <w:r w:rsidR="0073120F" w:rsidRPr="00C33B44">
        <w:rPr>
          <w:rFonts w:ascii="Tahoma" w:hAnsi="Tahoma" w:cs="Tahoma"/>
          <w:sz w:val="24"/>
          <w:szCs w:val="24"/>
        </w:rPr>
        <w:t>,</w:t>
      </w:r>
    </w:p>
    <w:p w:rsidR="00404C98" w:rsidRPr="009B3ECD" w:rsidRDefault="0073120F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sz w:val="24"/>
          <w:szCs w:val="24"/>
          <w:lang w:eastAsia="ru-RU"/>
        </w:rPr>
        <w:t>производится</w:t>
      </w:r>
      <w:r w:rsidR="00404C98" w:rsidRPr="00C33B44">
        <w:rPr>
          <w:rFonts w:ascii="Tahoma" w:eastAsia="Times New Roman" w:hAnsi="Tahoma" w:cs="Tahoma"/>
          <w:sz w:val="24"/>
          <w:szCs w:val="24"/>
          <w:lang w:eastAsia="ru-RU"/>
        </w:rPr>
        <w:t xml:space="preserve"> в соответствии с </w:t>
      </w:r>
      <w:r w:rsidR="00404C98" w:rsidRPr="009B3ECD">
        <w:rPr>
          <w:rFonts w:ascii="Tahoma" w:eastAsia="Times New Roman" w:hAnsi="Tahoma" w:cs="Tahoma"/>
          <w:sz w:val="24"/>
          <w:szCs w:val="24"/>
          <w:lang w:eastAsia="ru-RU"/>
        </w:rPr>
        <w:t>главой 9 Федерального закона от 31</w:t>
      </w:r>
      <w:r w:rsidRPr="009B3ECD">
        <w:rPr>
          <w:rFonts w:ascii="Tahoma" w:eastAsia="Times New Roman" w:hAnsi="Tahoma" w:cs="Tahoma"/>
          <w:sz w:val="24"/>
          <w:szCs w:val="24"/>
          <w:lang w:eastAsia="ru-RU"/>
        </w:rPr>
        <w:t xml:space="preserve"> июля </w:t>
      </w:r>
      <w:r w:rsidR="00404C98" w:rsidRPr="009B3ECD">
        <w:rPr>
          <w:rFonts w:ascii="Tahoma" w:eastAsia="Times New Roman" w:hAnsi="Tahoma" w:cs="Tahoma"/>
          <w:sz w:val="24"/>
          <w:szCs w:val="24"/>
          <w:lang w:eastAsia="ru-RU"/>
        </w:rPr>
        <w:t>2020</w:t>
      </w:r>
      <w:r w:rsidRPr="009B3ECD">
        <w:rPr>
          <w:rFonts w:ascii="Tahoma" w:eastAsia="Times New Roman" w:hAnsi="Tahoma" w:cs="Tahoma"/>
          <w:sz w:val="24"/>
          <w:szCs w:val="24"/>
          <w:lang w:eastAsia="ru-RU"/>
        </w:rPr>
        <w:t xml:space="preserve"> года №</w:t>
      </w:r>
      <w:r w:rsidR="00404C98" w:rsidRPr="009B3ECD">
        <w:rPr>
          <w:rFonts w:ascii="Tahoma" w:eastAsia="Times New Roman" w:hAnsi="Tahoma" w:cs="Tahoma"/>
          <w:sz w:val="24"/>
          <w:szCs w:val="24"/>
          <w:lang w:eastAsia="ru-RU"/>
        </w:rPr>
        <w:t xml:space="preserve"> 248-ФЗ «О государственном контроле (надзоре) и муниципальном контроле в Российской Федерации».</w:t>
      </w:r>
      <w:bookmarkStart w:id="0" w:name="_GoBack"/>
      <w:bookmarkEnd w:id="0"/>
    </w:p>
    <w:p w:rsidR="0073120F" w:rsidRPr="00C33B44" w:rsidRDefault="0073120F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sz w:val="24"/>
          <w:szCs w:val="24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имеют право на досудебное обжалование:</w:t>
      </w:r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sz w:val="24"/>
          <w:szCs w:val="24"/>
          <w:lang w:eastAsia="ru-RU"/>
        </w:rPr>
        <w:t>1) решений о проведении контрольных (надзорных) мероприятий</w:t>
      </w:r>
      <w:r w:rsidR="0073120F" w:rsidRPr="00C33B44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sz w:val="24"/>
          <w:szCs w:val="24"/>
          <w:lang w:eastAsia="ru-RU"/>
        </w:rPr>
        <w:t>2) актов контрольных (надзорных) мероприятий</w:t>
      </w:r>
      <w:r w:rsidR="0073120F" w:rsidRPr="00C33B44">
        <w:rPr>
          <w:rFonts w:ascii="Tahoma" w:eastAsia="Times New Roman" w:hAnsi="Tahoma" w:cs="Tahoma"/>
          <w:sz w:val="24"/>
          <w:szCs w:val="24"/>
          <w:lang w:eastAsia="ru-RU"/>
        </w:rPr>
        <w:t>, предписаний об устранении выявленных нарушений;</w:t>
      </w:r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sz w:val="24"/>
          <w:szCs w:val="24"/>
          <w:lang w:eastAsia="ru-RU"/>
        </w:rPr>
        <w:t xml:space="preserve">3) действий (бездействия) должностных лиц </w:t>
      </w:r>
      <w:r w:rsidR="0073120F" w:rsidRPr="00C33B44">
        <w:rPr>
          <w:rFonts w:ascii="Tahoma" w:eastAsia="Times New Roman" w:hAnsi="Tahoma" w:cs="Tahoma"/>
          <w:sz w:val="24"/>
          <w:szCs w:val="24"/>
          <w:lang w:eastAsia="ru-RU"/>
        </w:rPr>
        <w:t>комитета</w:t>
      </w:r>
      <w:r w:rsidRPr="00C33B44">
        <w:rPr>
          <w:rFonts w:ascii="Tahoma" w:eastAsia="Times New Roman" w:hAnsi="Tahoma" w:cs="Tahoma"/>
          <w:sz w:val="24"/>
          <w:szCs w:val="24"/>
          <w:lang w:eastAsia="ru-RU"/>
        </w:rPr>
        <w:t xml:space="preserve"> в рамках контрольных (надзорных) мероприятий.</w:t>
      </w:r>
    </w:p>
    <w:p w:rsidR="00B36671" w:rsidRPr="00C33B44" w:rsidRDefault="00B36671" w:rsidP="007251B6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 w:rsidRPr="00C33B44">
        <w:rPr>
          <w:rFonts w:ascii="Tahoma" w:hAnsi="Tahoma" w:cs="Tahoma"/>
          <w:b/>
          <w:sz w:val="24"/>
          <w:szCs w:val="24"/>
        </w:rPr>
        <w:t>Судебное обжалование</w:t>
      </w:r>
      <w:r w:rsidRPr="00C33B44">
        <w:rPr>
          <w:rFonts w:ascii="Tahoma" w:hAnsi="Tahoma" w:cs="Tahoma"/>
          <w:sz w:val="24"/>
          <w:szCs w:val="24"/>
        </w:rPr>
        <w:t xml:space="preserve"> решений комитета, действий (бездействия) его должностных лиц, принятых в рамках осуществления государственных контрольных (надзорных) полномочий, </w:t>
      </w:r>
      <w:proofErr w:type="gramStart"/>
      <w:r w:rsidRPr="00C33B44">
        <w:rPr>
          <w:rFonts w:ascii="Tahoma" w:hAnsi="Tahoma" w:cs="Tahoma"/>
          <w:b/>
          <w:sz w:val="24"/>
          <w:szCs w:val="24"/>
        </w:rPr>
        <w:t>возможно</w:t>
      </w:r>
      <w:proofErr w:type="gramEnd"/>
      <w:r w:rsidRPr="00C33B44">
        <w:rPr>
          <w:rFonts w:ascii="Tahoma" w:hAnsi="Tahoma" w:cs="Tahoma"/>
          <w:b/>
          <w:sz w:val="24"/>
          <w:szCs w:val="24"/>
        </w:rPr>
        <w:t xml:space="preserve"> только после их досудебного обжалования</w:t>
      </w:r>
      <w:r w:rsidRPr="00C33B44">
        <w:rPr>
          <w:rFonts w:ascii="Tahoma" w:hAnsi="Tahoma" w:cs="Tahoma"/>
          <w:sz w:val="24"/>
          <w:szCs w:val="24"/>
        </w:rPr>
        <w:t>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B36671" w:rsidRPr="00C33B44" w:rsidRDefault="00B36671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4C98" w:rsidRPr="00C33B44" w:rsidRDefault="009B3ECD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hyperlink r:id="rId6" w:tgtFrame="_blank" w:history="1">
        <w:r w:rsidR="00404C98" w:rsidRPr="00C33B44">
          <w:rPr>
            <w:rFonts w:ascii="Tahoma" w:eastAsia="Times New Roman" w:hAnsi="Tahoma" w:cs="Tahoma"/>
            <w:b/>
            <w:bCs/>
            <w:sz w:val="24"/>
            <w:szCs w:val="24"/>
            <w:lang w:eastAsia="ru-RU"/>
          </w:rPr>
          <w:t>Порядок подачи жалобы</w:t>
        </w:r>
      </w:hyperlink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sz w:val="24"/>
          <w:szCs w:val="24"/>
          <w:lang w:eastAsia="ru-RU"/>
        </w:rPr>
        <w:t xml:space="preserve">Жалоба подается в </w:t>
      </w:r>
      <w:r w:rsidR="0073120F" w:rsidRPr="00C33B44">
        <w:rPr>
          <w:rFonts w:ascii="Tahoma" w:eastAsia="Times New Roman" w:hAnsi="Tahoma" w:cs="Tahoma"/>
          <w:sz w:val="24"/>
          <w:szCs w:val="24"/>
          <w:lang w:eastAsia="ru-RU"/>
        </w:rPr>
        <w:t>комитет</w:t>
      </w:r>
      <w:r w:rsidRPr="00C33B44">
        <w:rPr>
          <w:rFonts w:ascii="Tahoma" w:eastAsia="Times New Roman" w:hAnsi="Tahoma" w:cs="Tahoma"/>
          <w:sz w:val="24"/>
          <w:szCs w:val="24"/>
          <w:lang w:eastAsia="ru-RU"/>
        </w:rPr>
        <w:t xml:space="preserve"> в электронном виде с использованием </w:t>
      </w:r>
      <w:hyperlink r:id="rId7" w:tgtFrame="_blank" w:history="1">
        <w:r w:rsidRPr="00C33B44">
          <w:rPr>
            <w:rFonts w:ascii="Tahoma" w:eastAsia="Times New Roman" w:hAnsi="Tahoma" w:cs="Tahoma"/>
            <w:sz w:val="24"/>
            <w:szCs w:val="24"/>
            <w:lang w:eastAsia="ru-RU"/>
          </w:rPr>
          <w:t>Единого портала государственных и муниципальных услуг</w:t>
        </w:r>
      </w:hyperlink>
      <w:r w:rsidRPr="00C33B44">
        <w:rPr>
          <w:rFonts w:ascii="Tahoma" w:eastAsia="Times New Roman" w:hAnsi="Tahoma" w:cs="Tahoma"/>
          <w:sz w:val="24"/>
          <w:szCs w:val="24"/>
          <w:lang w:eastAsia="ru-RU"/>
        </w:rPr>
        <w:t> (ЕПГУ</w:t>
      </w:r>
      <w:r w:rsidR="00B36671" w:rsidRPr="00C33B44">
        <w:rPr>
          <w:rFonts w:ascii="Tahoma" w:eastAsia="Times New Roman" w:hAnsi="Tahoma" w:cs="Tahoma"/>
          <w:sz w:val="24"/>
          <w:szCs w:val="24"/>
          <w:lang w:eastAsia="ru-RU"/>
        </w:rPr>
        <w:t>)</w:t>
      </w:r>
      <w:r w:rsidR="00C33B44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sz w:val="24"/>
          <w:szCs w:val="24"/>
          <w:lang w:eastAsia="ru-RU"/>
        </w:rPr>
        <w:t>Жалоба должна быть подписана простой электронной подписью или усиленной квалифицированной электронной подписью.</w:t>
      </w:r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sz w:val="24"/>
          <w:szCs w:val="24"/>
          <w:lang w:eastAsia="ru-RU"/>
        </w:rPr>
        <w:t>Подача жалобы, связанной со сведениями и документами, составляющими государственную или иную охраняемую законом тайну, осуществляется с соблюдением требований законодательства Российской Федерации о государственной и иной охраняемой законом тайне, на бумажном носителе непосредственно или почтовым отправлением без использования ЕПГУ.</w:t>
      </w:r>
    </w:p>
    <w:p w:rsidR="007251B6" w:rsidRPr="00C33B44" w:rsidRDefault="007251B6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lastRenderedPageBreak/>
        <w:t>Срок подачи жалобы</w:t>
      </w:r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sz w:val="24"/>
          <w:szCs w:val="24"/>
          <w:lang w:eastAsia="ru-RU"/>
        </w:rPr>
        <w:t>Жалоба на предписание может быть подана в течение 10 рабочих дней с момента получения предписания.</w:t>
      </w:r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sz w:val="24"/>
          <w:szCs w:val="24"/>
          <w:lang w:eastAsia="ru-RU"/>
        </w:rPr>
        <w:t xml:space="preserve">Жалоба на решение </w:t>
      </w:r>
      <w:r w:rsidR="00355B20" w:rsidRPr="00C33B44">
        <w:rPr>
          <w:rFonts w:ascii="Tahoma" w:hAnsi="Tahoma" w:cs="Tahoma"/>
          <w:sz w:val="24"/>
          <w:szCs w:val="24"/>
        </w:rPr>
        <w:t>комитета, действие (бездействие) его должностного лица, принятое в рамках осуществления государственных контрольных (надзорных) полномочий</w:t>
      </w:r>
      <w:r w:rsidRPr="00C33B44">
        <w:rPr>
          <w:rFonts w:ascii="Tahoma" w:eastAsia="Times New Roman" w:hAnsi="Tahoma" w:cs="Tahoma"/>
          <w:sz w:val="24"/>
          <w:szCs w:val="24"/>
          <w:lang w:eastAsia="ru-RU"/>
        </w:rPr>
        <w:t xml:space="preserve">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sz w:val="24"/>
          <w:szCs w:val="24"/>
          <w:lang w:eastAsia="ru-RU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восстановлен.</w:t>
      </w:r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sz w:val="24"/>
          <w:szCs w:val="24"/>
          <w:lang w:eastAsia="ru-RU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7251B6" w:rsidRPr="00C33B44" w:rsidRDefault="007251B6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Содержание жалобы</w:t>
      </w:r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sz w:val="24"/>
          <w:szCs w:val="24"/>
          <w:lang w:eastAsia="ru-RU"/>
        </w:rPr>
        <w:t>Электронная форма для подачи жалобы доступна на </w:t>
      </w:r>
      <w:hyperlink r:id="rId8" w:tgtFrame="_blank" w:history="1">
        <w:r w:rsidRPr="00C33B44">
          <w:rPr>
            <w:rFonts w:ascii="Tahoma" w:eastAsia="Times New Roman" w:hAnsi="Tahoma" w:cs="Tahoma"/>
            <w:sz w:val="24"/>
            <w:szCs w:val="24"/>
            <w:lang w:eastAsia="ru-RU"/>
          </w:rPr>
          <w:t>ЕПГУ</w:t>
        </w:r>
      </w:hyperlink>
      <w:r w:rsidRPr="00C33B44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sz w:val="24"/>
          <w:szCs w:val="24"/>
          <w:lang w:eastAsia="ru-RU"/>
        </w:rPr>
        <w:t>Жалоба должна содержать:</w:t>
      </w:r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C33B44">
        <w:rPr>
          <w:rFonts w:ascii="Tahoma" w:eastAsia="Times New Roman" w:hAnsi="Tahoma" w:cs="Tahoma"/>
          <w:sz w:val="24"/>
          <w:szCs w:val="24"/>
          <w:lang w:eastAsia="ru-RU"/>
        </w:rPr>
        <w:t xml:space="preserve">1) наименование </w:t>
      </w:r>
      <w:r w:rsidR="00355B20" w:rsidRPr="00C33B44">
        <w:rPr>
          <w:rFonts w:ascii="Tahoma" w:eastAsia="Times New Roman" w:hAnsi="Tahoma" w:cs="Tahoma"/>
          <w:sz w:val="24"/>
          <w:szCs w:val="24"/>
          <w:lang w:eastAsia="ru-RU"/>
        </w:rPr>
        <w:t>комитета</w:t>
      </w:r>
      <w:r w:rsidRPr="00C33B44">
        <w:rPr>
          <w:rFonts w:ascii="Tahoma" w:eastAsia="Times New Roman" w:hAnsi="Tahoma" w:cs="Tahoma"/>
          <w:sz w:val="24"/>
          <w:szCs w:val="24"/>
          <w:lang w:eastAsia="ru-RU"/>
        </w:rPr>
        <w:t>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C33B44">
        <w:rPr>
          <w:rFonts w:ascii="Tahoma" w:eastAsia="Times New Roman" w:hAnsi="Tahoma" w:cs="Tahoma"/>
          <w:sz w:val="24"/>
          <w:szCs w:val="24"/>
          <w:lang w:eastAsia="ru-RU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sz w:val="24"/>
          <w:szCs w:val="24"/>
          <w:lang w:eastAsia="ru-RU"/>
        </w:rPr>
        <w:t xml:space="preserve">3) сведения об обжалуемых </w:t>
      </w:r>
      <w:proofErr w:type="gramStart"/>
      <w:r w:rsidRPr="00C33B44">
        <w:rPr>
          <w:rFonts w:ascii="Tahoma" w:eastAsia="Times New Roman" w:hAnsi="Tahoma" w:cs="Tahoma"/>
          <w:sz w:val="24"/>
          <w:szCs w:val="24"/>
          <w:lang w:eastAsia="ru-RU"/>
        </w:rPr>
        <w:t>решении</w:t>
      </w:r>
      <w:proofErr w:type="gramEnd"/>
      <w:r w:rsidRPr="00C33B44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355B20" w:rsidRPr="00C33B44">
        <w:rPr>
          <w:rFonts w:ascii="Tahoma" w:eastAsia="Times New Roman" w:hAnsi="Tahoma" w:cs="Tahoma"/>
          <w:sz w:val="24"/>
          <w:szCs w:val="24"/>
          <w:lang w:eastAsia="ru-RU"/>
        </w:rPr>
        <w:t>комитета</w:t>
      </w:r>
      <w:r w:rsidRPr="00C33B44">
        <w:rPr>
          <w:rFonts w:ascii="Tahoma" w:eastAsia="Times New Roman" w:hAnsi="Tahoma" w:cs="Tahoma"/>
          <w:sz w:val="24"/>
          <w:szCs w:val="24"/>
          <w:lang w:eastAsia="ru-RU"/>
        </w:rPr>
        <w:t xml:space="preserve">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sz w:val="24"/>
          <w:szCs w:val="24"/>
          <w:lang w:eastAsia="ru-RU"/>
        </w:rPr>
        <w:t xml:space="preserve">4) основания и доводы, на основании которых заявитель не согласен с решением </w:t>
      </w:r>
      <w:r w:rsidR="00450EA2" w:rsidRPr="00C33B44">
        <w:rPr>
          <w:rFonts w:ascii="Tahoma" w:eastAsia="Times New Roman" w:hAnsi="Tahoma" w:cs="Tahoma"/>
          <w:sz w:val="24"/>
          <w:szCs w:val="24"/>
          <w:lang w:eastAsia="ru-RU"/>
        </w:rPr>
        <w:t>комитет</w:t>
      </w:r>
      <w:r w:rsidRPr="00C33B44">
        <w:rPr>
          <w:rFonts w:ascii="Tahoma" w:eastAsia="Times New Roman" w:hAnsi="Tahoma" w:cs="Tahoma"/>
          <w:sz w:val="24"/>
          <w:szCs w:val="24"/>
          <w:lang w:eastAsia="ru-RU"/>
        </w:rPr>
        <w:t xml:space="preserve">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sz w:val="24"/>
          <w:szCs w:val="24"/>
          <w:lang w:eastAsia="ru-RU"/>
        </w:rPr>
        <w:t>5) требования лица, подавшего жалобу;</w:t>
      </w:r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sz w:val="24"/>
          <w:szCs w:val="24"/>
          <w:lang w:eastAsia="ru-RU"/>
        </w:rPr>
        <w:t>6)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sz w:val="24"/>
          <w:szCs w:val="24"/>
          <w:lang w:eastAsia="ru-RU"/>
        </w:rPr>
        <w:t xml:space="preserve">Жалоба может содержать ходатайство о приостановлении исполнения обжалуемого решения </w:t>
      </w:r>
      <w:r w:rsidR="00355B20" w:rsidRPr="00C33B44">
        <w:rPr>
          <w:rFonts w:ascii="Tahoma" w:eastAsia="Times New Roman" w:hAnsi="Tahoma" w:cs="Tahoma"/>
          <w:sz w:val="24"/>
          <w:szCs w:val="24"/>
          <w:lang w:eastAsia="ru-RU"/>
        </w:rPr>
        <w:t>комитета</w:t>
      </w:r>
      <w:r w:rsidRPr="00C33B44">
        <w:rPr>
          <w:rFonts w:ascii="Tahoma" w:eastAsia="Times New Roman" w:hAnsi="Tahoma" w:cs="Tahoma"/>
          <w:sz w:val="24"/>
          <w:szCs w:val="24"/>
          <w:lang w:eastAsia="ru-RU"/>
        </w:rPr>
        <w:t xml:space="preserve">. В течение 2 рабочих дней </w:t>
      </w:r>
      <w:r w:rsidR="00355B20" w:rsidRPr="00C33B44">
        <w:rPr>
          <w:rFonts w:ascii="Tahoma" w:eastAsia="Times New Roman" w:hAnsi="Tahoma" w:cs="Tahoma"/>
          <w:sz w:val="24"/>
          <w:szCs w:val="24"/>
          <w:lang w:eastAsia="ru-RU"/>
        </w:rPr>
        <w:t xml:space="preserve">со дня регистрации жалобы </w:t>
      </w:r>
      <w:r w:rsidRPr="00C33B44">
        <w:rPr>
          <w:rFonts w:ascii="Tahoma" w:eastAsia="Times New Roman" w:hAnsi="Tahoma" w:cs="Tahoma"/>
          <w:sz w:val="24"/>
          <w:szCs w:val="24"/>
          <w:lang w:eastAsia="ru-RU"/>
        </w:rPr>
        <w:t xml:space="preserve">принимается решение о приостановлении исполнения обжалуемого решения </w:t>
      </w:r>
      <w:r w:rsidR="00355B20" w:rsidRPr="00C33B44">
        <w:rPr>
          <w:rFonts w:ascii="Tahoma" w:eastAsia="Times New Roman" w:hAnsi="Tahoma" w:cs="Tahoma"/>
          <w:sz w:val="24"/>
          <w:szCs w:val="24"/>
          <w:lang w:eastAsia="ru-RU"/>
        </w:rPr>
        <w:t>комитета</w:t>
      </w:r>
      <w:r w:rsidRPr="00C33B44">
        <w:rPr>
          <w:rFonts w:ascii="Tahoma" w:eastAsia="Times New Roman" w:hAnsi="Tahoma" w:cs="Tahoma"/>
          <w:sz w:val="24"/>
          <w:szCs w:val="24"/>
          <w:lang w:eastAsia="ru-RU"/>
        </w:rPr>
        <w:t xml:space="preserve"> либо об отказе в приостановлении его исполнения. Информация о принятом решении направляется лицу, подавшему жалобу, в течение одного рабочего дня с момента принятия решения.</w:t>
      </w:r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sz w:val="24"/>
          <w:szCs w:val="24"/>
          <w:lang w:eastAsia="ru-RU"/>
        </w:rPr>
        <w:t xml:space="preserve">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</w:t>
      </w:r>
      <w:r w:rsidR="00450EA2" w:rsidRPr="00C33B44">
        <w:rPr>
          <w:rFonts w:ascii="Tahoma" w:eastAsia="Times New Roman" w:hAnsi="Tahoma" w:cs="Tahoma"/>
          <w:sz w:val="24"/>
          <w:szCs w:val="24"/>
          <w:lang w:eastAsia="ru-RU"/>
        </w:rPr>
        <w:t>Ленинградской области</w:t>
      </w:r>
      <w:r w:rsidRPr="00C33B44">
        <w:rPr>
          <w:rFonts w:ascii="Tahoma" w:eastAsia="Times New Roman" w:hAnsi="Tahoma" w:cs="Tahoma"/>
          <w:sz w:val="24"/>
          <w:szCs w:val="24"/>
          <w:lang w:eastAsia="ru-RU"/>
        </w:rPr>
        <w:t>, относящаяся к предмету жалобы.</w:t>
      </w:r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 xml:space="preserve">Ответ на позицию Уполномоченного при Президенте Российской Федерации по защите прав предпринимателей, </w:t>
      </w:r>
      <w:proofErr w:type="gramStart"/>
      <w:r w:rsidRPr="00C33B44">
        <w:rPr>
          <w:rFonts w:ascii="Tahoma" w:eastAsia="Times New Roman" w:hAnsi="Tahoma" w:cs="Tahoma"/>
          <w:sz w:val="24"/>
          <w:szCs w:val="24"/>
          <w:lang w:eastAsia="ru-RU"/>
        </w:rPr>
        <w:t xml:space="preserve">его общественного представителя, уполномоченного по защите прав предпринимателей в </w:t>
      </w:r>
      <w:r w:rsidR="00355B20" w:rsidRPr="00C33B44">
        <w:rPr>
          <w:rFonts w:ascii="Tahoma" w:eastAsia="Times New Roman" w:hAnsi="Tahoma" w:cs="Tahoma"/>
          <w:sz w:val="24"/>
          <w:szCs w:val="24"/>
          <w:lang w:eastAsia="ru-RU"/>
        </w:rPr>
        <w:t>Ленинградской области</w:t>
      </w:r>
      <w:r w:rsidRPr="00C33B44">
        <w:rPr>
          <w:rFonts w:ascii="Tahoma" w:eastAsia="Times New Roman" w:hAnsi="Tahoma" w:cs="Tahoma"/>
          <w:sz w:val="24"/>
          <w:szCs w:val="24"/>
          <w:lang w:eastAsia="ru-RU"/>
        </w:rPr>
        <w:t xml:space="preserve"> направляется</w:t>
      </w:r>
      <w:proofErr w:type="gramEnd"/>
      <w:r w:rsidRPr="00C33B44">
        <w:rPr>
          <w:rFonts w:ascii="Tahoma" w:eastAsia="Times New Roman" w:hAnsi="Tahoma" w:cs="Tahoma"/>
          <w:sz w:val="24"/>
          <w:szCs w:val="24"/>
          <w:lang w:eastAsia="ru-RU"/>
        </w:rPr>
        <w:t xml:space="preserve"> лицу, подавшему жалобу, в течение одного рабочего дня с момента принятия решения по жалобе.</w:t>
      </w:r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sz w:val="24"/>
          <w:szCs w:val="24"/>
          <w:lang w:eastAsia="ru-RU"/>
        </w:rPr>
        <w:t xml:space="preserve">Жалоба не должна содержать нецензурные либо оскорбительные выражения, угрозы жизни, здоровью и имуществу должностных лиц </w:t>
      </w:r>
      <w:r w:rsidR="00450EA2" w:rsidRPr="00C33B44">
        <w:rPr>
          <w:rFonts w:ascii="Tahoma" w:eastAsia="Times New Roman" w:hAnsi="Tahoma" w:cs="Tahoma"/>
          <w:sz w:val="24"/>
          <w:szCs w:val="24"/>
          <w:lang w:eastAsia="ru-RU"/>
        </w:rPr>
        <w:t>комитета</w:t>
      </w:r>
      <w:r w:rsidRPr="00C33B44">
        <w:rPr>
          <w:rFonts w:ascii="Tahoma" w:eastAsia="Times New Roman" w:hAnsi="Tahoma" w:cs="Tahoma"/>
          <w:sz w:val="24"/>
          <w:szCs w:val="24"/>
          <w:lang w:eastAsia="ru-RU"/>
        </w:rPr>
        <w:t xml:space="preserve"> либо членов их семей.</w:t>
      </w:r>
    </w:p>
    <w:p w:rsidR="007251B6" w:rsidRPr="00C33B44" w:rsidRDefault="007251B6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Срок рассмотрения жалобы</w:t>
      </w:r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sz w:val="24"/>
          <w:szCs w:val="24"/>
          <w:lang w:eastAsia="ru-RU"/>
        </w:rPr>
        <w:t xml:space="preserve">Жалоба рассматривается </w:t>
      </w:r>
      <w:r w:rsidR="00450EA2" w:rsidRPr="00C33B44">
        <w:rPr>
          <w:rFonts w:ascii="Tahoma" w:eastAsia="Times New Roman" w:hAnsi="Tahoma" w:cs="Tahoma"/>
          <w:sz w:val="24"/>
          <w:szCs w:val="24"/>
          <w:lang w:eastAsia="ru-RU"/>
        </w:rPr>
        <w:t>председателем (первым заместителем председателя) комитета</w:t>
      </w:r>
      <w:r w:rsidRPr="00C33B44">
        <w:rPr>
          <w:rFonts w:ascii="Tahoma" w:eastAsia="Times New Roman" w:hAnsi="Tahoma" w:cs="Tahoma"/>
          <w:sz w:val="24"/>
          <w:szCs w:val="24"/>
          <w:lang w:eastAsia="ru-RU"/>
        </w:rPr>
        <w:t xml:space="preserve"> в течение 20 рабочих дней со дня ее регистрации. Указанный срок может быть продлен в ряде случаев, указанных в положении о виде контроля (надзора).</w:t>
      </w:r>
    </w:p>
    <w:p w:rsidR="007251B6" w:rsidRPr="00C33B44" w:rsidRDefault="007251B6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Основания для отказа в рассмотрении жалобы</w:t>
      </w:r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sz w:val="24"/>
          <w:szCs w:val="24"/>
          <w:lang w:eastAsia="ru-RU"/>
        </w:rPr>
        <w:t>1) жалоба подана по истечении установленных сроков и не содержит ходатайства о восстановлении пропущенного срока на подачу жалобы</w:t>
      </w:r>
      <w:r w:rsidR="00450EA2" w:rsidRPr="00C33B44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sz w:val="24"/>
          <w:szCs w:val="24"/>
          <w:lang w:eastAsia="ru-RU"/>
        </w:rPr>
        <w:t>2) в удовлетворении ходатайства о восстановлении пропущенного срока на подачу жалобы отказано</w:t>
      </w:r>
      <w:r w:rsidR="00450EA2" w:rsidRPr="00C33B44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sz w:val="24"/>
          <w:szCs w:val="24"/>
          <w:lang w:eastAsia="ru-RU"/>
        </w:rPr>
        <w:t>3) до принятия решения по жалобе от контролируемого лица, ее подавшего, поступило заявление об отзыве жалобы</w:t>
      </w:r>
      <w:r w:rsidR="00450EA2" w:rsidRPr="00C33B44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sz w:val="24"/>
          <w:szCs w:val="24"/>
          <w:lang w:eastAsia="ru-RU"/>
        </w:rPr>
        <w:t>4) имеется решение суда по вопросам, поставленным в жалобе</w:t>
      </w:r>
      <w:r w:rsidR="00450EA2" w:rsidRPr="00C33B44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sz w:val="24"/>
          <w:szCs w:val="24"/>
          <w:lang w:eastAsia="ru-RU"/>
        </w:rPr>
        <w:t xml:space="preserve">5) ранее в </w:t>
      </w:r>
      <w:r w:rsidR="00450EA2" w:rsidRPr="00C33B44">
        <w:rPr>
          <w:rFonts w:ascii="Tahoma" w:eastAsia="Times New Roman" w:hAnsi="Tahoma" w:cs="Tahoma"/>
          <w:sz w:val="24"/>
          <w:szCs w:val="24"/>
          <w:lang w:eastAsia="ru-RU"/>
        </w:rPr>
        <w:t>комитет</w:t>
      </w:r>
      <w:r w:rsidRPr="00C33B44">
        <w:rPr>
          <w:rFonts w:ascii="Tahoma" w:eastAsia="Times New Roman" w:hAnsi="Tahoma" w:cs="Tahoma"/>
          <w:sz w:val="24"/>
          <w:szCs w:val="24"/>
          <w:lang w:eastAsia="ru-RU"/>
        </w:rPr>
        <w:t xml:space="preserve"> была подана другая жалоба от того же контролируемого лица по тем же основаниям</w:t>
      </w:r>
      <w:r w:rsidR="00450EA2" w:rsidRPr="00C33B44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sz w:val="24"/>
          <w:szCs w:val="24"/>
          <w:lang w:eastAsia="ru-RU"/>
        </w:rPr>
        <w:t xml:space="preserve">6) жалоба содержит нецензурные либо оскорбительные выражения, угрозы жизни, здоровью и имуществу должностных лиц </w:t>
      </w:r>
      <w:r w:rsidR="00450EA2" w:rsidRPr="00C33B44">
        <w:rPr>
          <w:rFonts w:ascii="Tahoma" w:eastAsia="Times New Roman" w:hAnsi="Tahoma" w:cs="Tahoma"/>
          <w:sz w:val="24"/>
          <w:szCs w:val="24"/>
          <w:lang w:eastAsia="ru-RU"/>
        </w:rPr>
        <w:t>комитета</w:t>
      </w:r>
      <w:r w:rsidRPr="00C33B44">
        <w:rPr>
          <w:rFonts w:ascii="Tahoma" w:eastAsia="Times New Roman" w:hAnsi="Tahoma" w:cs="Tahoma"/>
          <w:sz w:val="24"/>
          <w:szCs w:val="24"/>
          <w:lang w:eastAsia="ru-RU"/>
        </w:rPr>
        <w:t>, а также членов их семей</w:t>
      </w:r>
      <w:r w:rsidR="00450EA2" w:rsidRPr="00C33B44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sz w:val="24"/>
          <w:szCs w:val="24"/>
          <w:lang w:eastAsia="ru-RU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</w:t>
      </w:r>
      <w:r w:rsidR="00450EA2" w:rsidRPr="00C33B44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sz w:val="24"/>
          <w:szCs w:val="24"/>
          <w:lang w:eastAsia="ru-RU"/>
        </w:rPr>
        <w:t>8) жалоба подана в ненадлежащий контрольный (надзорный) орган</w:t>
      </w:r>
      <w:r w:rsidR="00450EA2" w:rsidRPr="00C33B44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sz w:val="24"/>
          <w:szCs w:val="24"/>
          <w:lang w:eastAsia="ru-RU"/>
        </w:rPr>
        <w:t>Решение об отказе в рассмотрении жалобы принимается в течение 5 рабочих дней со дня ее получения.</w:t>
      </w:r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sz w:val="24"/>
          <w:szCs w:val="24"/>
          <w:lang w:eastAsia="ru-RU"/>
        </w:rPr>
        <w:t xml:space="preserve">Отказ в рассмотрении жалобы по основаниям, указанным в пунктах 3-8, не является результатом досудебного обжалования и не может служить основанием для судебного обжалования решений </w:t>
      </w:r>
      <w:r w:rsidR="00450EA2" w:rsidRPr="00C33B44">
        <w:rPr>
          <w:rFonts w:ascii="Tahoma" w:eastAsia="Times New Roman" w:hAnsi="Tahoma" w:cs="Tahoma"/>
          <w:sz w:val="24"/>
          <w:szCs w:val="24"/>
          <w:lang w:eastAsia="ru-RU"/>
        </w:rPr>
        <w:t>комитета</w:t>
      </w:r>
      <w:r w:rsidRPr="00C33B44">
        <w:rPr>
          <w:rFonts w:ascii="Tahoma" w:eastAsia="Times New Roman" w:hAnsi="Tahoma" w:cs="Tahoma"/>
          <w:sz w:val="24"/>
          <w:szCs w:val="24"/>
          <w:lang w:eastAsia="ru-RU"/>
        </w:rPr>
        <w:t>, действий (бездействия) его должностных лиц</w:t>
      </w:r>
      <w:r w:rsidR="00450EA2" w:rsidRPr="00C33B44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="00450EA2" w:rsidRPr="00C33B44">
        <w:t xml:space="preserve"> </w:t>
      </w:r>
      <w:r w:rsidR="00450EA2" w:rsidRPr="00C33B44">
        <w:rPr>
          <w:rFonts w:ascii="Tahoma" w:eastAsia="Times New Roman" w:hAnsi="Tahoma" w:cs="Tahoma"/>
          <w:sz w:val="24"/>
          <w:szCs w:val="24"/>
          <w:lang w:eastAsia="ru-RU"/>
        </w:rPr>
        <w:t>принятых в рамках осуществления государственных контрольных (надзорных) полномочий</w:t>
      </w:r>
      <w:r w:rsidRPr="00C33B44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7251B6" w:rsidRPr="00C33B44" w:rsidRDefault="007251B6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Рассмотрение жалобы</w:t>
      </w:r>
    </w:p>
    <w:p w:rsidR="00404C98" w:rsidRPr="00C33B44" w:rsidRDefault="007251B6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sz w:val="24"/>
          <w:szCs w:val="24"/>
          <w:lang w:eastAsia="ru-RU"/>
        </w:rPr>
        <w:t xml:space="preserve">При рассмотрении жалобы </w:t>
      </w:r>
      <w:r w:rsidR="00495CDE" w:rsidRPr="00C33B44">
        <w:rPr>
          <w:rFonts w:ascii="Tahoma" w:eastAsia="Times New Roman" w:hAnsi="Tahoma" w:cs="Tahoma"/>
          <w:sz w:val="24"/>
          <w:szCs w:val="24"/>
          <w:lang w:eastAsia="ru-RU"/>
        </w:rPr>
        <w:t>Комитет</w:t>
      </w:r>
      <w:r w:rsidR="00404C98" w:rsidRPr="00C33B44">
        <w:rPr>
          <w:rFonts w:ascii="Tahoma" w:eastAsia="Times New Roman" w:hAnsi="Tahoma" w:cs="Tahoma"/>
          <w:sz w:val="24"/>
          <w:szCs w:val="24"/>
          <w:lang w:eastAsia="ru-RU"/>
        </w:rPr>
        <w:t xml:space="preserve">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 с момента направления запроса.</w:t>
      </w:r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их получения, но не более чем на 5 рабочих дней с момента направления запроса.</w:t>
      </w:r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sz w:val="24"/>
          <w:szCs w:val="24"/>
          <w:lang w:eastAsia="ru-RU"/>
        </w:rPr>
        <w:t>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sz w:val="24"/>
          <w:szCs w:val="24"/>
          <w:lang w:eastAsia="ru-RU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sz w:val="24"/>
          <w:szCs w:val="24"/>
          <w:lang w:eastAsia="ru-RU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sz w:val="24"/>
          <w:szCs w:val="24"/>
          <w:lang w:eastAsia="ru-RU"/>
        </w:rPr>
        <w:t xml:space="preserve">Обязанность доказывания законности и обоснованности принятого решения и (или) совершенного действия (бездействия) возлагается на </w:t>
      </w:r>
      <w:r w:rsidR="0093138C" w:rsidRPr="00C33B44">
        <w:rPr>
          <w:rFonts w:ascii="Tahoma" w:eastAsia="Times New Roman" w:hAnsi="Tahoma" w:cs="Tahoma"/>
          <w:sz w:val="24"/>
          <w:szCs w:val="24"/>
          <w:lang w:eastAsia="ru-RU"/>
        </w:rPr>
        <w:t>комитет</w:t>
      </w:r>
      <w:r w:rsidRPr="00C33B44">
        <w:rPr>
          <w:rFonts w:ascii="Tahoma" w:eastAsia="Times New Roman" w:hAnsi="Tahoma" w:cs="Tahoma"/>
          <w:sz w:val="24"/>
          <w:szCs w:val="24"/>
          <w:lang w:eastAsia="ru-RU"/>
        </w:rPr>
        <w:t>, решение и (или) действие (бездействие) должностного лица которого обжалуются.</w:t>
      </w:r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sz w:val="24"/>
          <w:szCs w:val="24"/>
          <w:lang w:eastAsia="ru-RU"/>
        </w:rPr>
        <w:t>Рассмотрение жалоб, связанных со сведениями и документами, составляющими государственную или иную охраняемую законом тайну, осуществляется с соблюдением требований законодательства Российской Федерации о государственной тайне или иного законодательства, регулирующего защиту соответствующих сведений.</w:t>
      </w:r>
    </w:p>
    <w:p w:rsidR="007251B6" w:rsidRPr="00C33B44" w:rsidRDefault="007251B6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Результаты рассмотрения жалобы</w:t>
      </w:r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sz w:val="24"/>
          <w:szCs w:val="24"/>
          <w:lang w:eastAsia="ru-RU"/>
        </w:rPr>
        <w:t xml:space="preserve">По итогам рассмотрения жалобы </w:t>
      </w:r>
      <w:r w:rsidR="0093138C" w:rsidRPr="00C33B44">
        <w:rPr>
          <w:rFonts w:ascii="Tahoma" w:eastAsia="Times New Roman" w:hAnsi="Tahoma" w:cs="Tahoma"/>
          <w:sz w:val="24"/>
          <w:szCs w:val="24"/>
          <w:lang w:eastAsia="ru-RU"/>
        </w:rPr>
        <w:t>председатель (первый заместитель председателя) комитета</w:t>
      </w:r>
      <w:r w:rsidRPr="00C33B44">
        <w:rPr>
          <w:rFonts w:ascii="Tahoma" w:eastAsia="Times New Roman" w:hAnsi="Tahoma" w:cs="Tahoma"/>
          <w:sz w:val="24"/>
          <w:szCs w:val="24"/>
          <w:lang w:eastAsia="ru-RU"/>
        </w:rPr>
        <w:t xml:space="preserve"> принимает одно из следующих решений:</w:t>
      </w:r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sz w:val="24"/>
          <w:szCs w:val="24"/>
          <w:lang w:eastAsia="ru-RU"/>
        </w:rPr>
        <w:t>1) оставляет жалобу без удовлетворения</w:t>
      </w:r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sz w:val="24"/>
          <w:szCs w:val="24"/>
          <w:lang w:eastAsia="ru-RU"/>
        </w:rPr>
        <w:t xml:space="preserve">2) отменяет решение </w:t>
      </w:r>
      <w:r w:rsidR="0093138C" w:rsidRPr="00C33B44">
        <w:rPr>
          <w:rFonts w:ascii="Tahoma" w:eastAsia="Times New Roman" w:hAnsi="Tahoma" w:cs="Tahoma"/>
          <w:sz w:val="24"/>
          <w:szCs w:val="24"/>
          <w:lang w:eastAsia="ru-RU"/>
        </w:rPr>
        <w:t>комитета</w:t>
      </w:r>
      <w:r w:rsidRPr="00C33B44">
        <w:rPr>
          <w:rFonts w:ascii="Tahoma" w:eastAsia="Times New Roman" w:hAnsi="Tahoma" w:cs="Tahoma"/>
          <w:sz w:val="24"/>
          <w:szCs w:val="24"/>
          <w:lang w:eastAsia="ru-RU"/>
        </w:rPr>
        <w:t xml:space="preserve"> полностью или частично</w:t>
      </w:r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sz w:val="24"/>
          <w:szCs w:val="24"/>
          <w:lang w:eastAsia="ru-RU"/>
        </w:rPr>
        <w:t xml:space="preserve">3) отменяет решение </w:t>
      </w:r>
      <w:r w:rsidR="0093138C" w:rsidRPr="00C33B44">
        <w:rPr>
          <w:rFonts w:ascii="Tahoma" w:eastAsia="Times New Roman" w:hAnsi="Tahoma" w:cs="Tahoma"/>
          <w:sz w:val="24"/>
          <w:szCs w:val="24"/>
          <w:lang w:eastAsia="ru-RU"/>
        </w:rPr>
        <w:t>комитета</w:t>
      </w:r>
      <w:r w:rsidRPr="00C33B44">
        <w:rPr>
          <w:rFonts w:ascii="Tahoma" w:eastAsia="Times New Roman" w:hAnsi="Tahoma" w:cs="Tahoma"/>
          <w:sz w:val="24"/>
          <w:szCs w:val="24"/>
          <w:lang w:eastAsia="ru-RU"/>
        </w:rPr>
        <w:t xml:space="preserve"> полностью и принимает новое решение</w:t>
      </w:r>
    </w:p>
    <w:p w:rsidR="00404C98" w:rsidRPr="00C33B44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sz w:val="24"/>
          <w:szCs w:val="24"/>
          <w:lang w:eastAsia="ru-RU"/>
        </w:rPr>
        <w:t xml:space="preserve">4) признает действия (бездействие) должностных лиц </w:t>
      </w:r>
      <w:r w:rsidR="0093138C" w:rsidRPr="00C33B44">
        <w:rPr>
          <w:rFonts w:ascii="Tahoma" w:eastAsia="Times New Roman" w:hAnsi="Tahoma" w:cs="Tahoma"/>
          <w:sz w:val="24"/>
          <w:szCs w:val="24"/>
          <w:lang w:eastAsia="ru-RU"/>
        </w:rPr>
        <w:t>комитета</w:t>
      </w:r>
      <w:r w:rsidRPr="00C33B44">
        <w:rPr>
          <w:rFonts w:ascii="Tahoma" w:eastAsia="Times New Roman" w:hAnsi="Tahoma" w:cs="Tahoma"/>
          <w:sz w:val="24"/>
          <w:szCs w:val="24"/>
          <w:lang w:eastAsia="ru-RU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:rsidR="00404C98" w:rsidRPr="00404C98" w:rsidRDefault="00404C98" w:rsidP="007251B6">
      <w:pPr>
        <w:shd w:val="clear" w:color="auto" w:fill="F9F9F9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33B44">
        <w:rPr>
          <w:rFonts w:ascii="Tahoma" w:eastAsia="Times New Roman" w:hAnsi="Tahoma" w:cs="Tahoma"/>
          <w:sz w:val="24"/>
          <w:szCs w:val="24"/>
          <w:lang w:eastAsia="ru-RU"/>
        </w:rPr>
        <w:t xml:space="preserve">Решение </w:t>
      </w:r>
      <w:r w:rsidR="0093138C" w:rsidRPr="00C33B44">
        <w:rPr>
          <w:rFonts w:ascii="Tahoma" w:eastAsia="Times New Roman" w:hAnsi="Tahoma" w:cs="Tahoma"/>
          <w:sz w:val="24"/>
          <w:szCs w:val="24"/>
          <w:lang w:eastAsia="ru-RU"/>
        </w:rPr>
        <w:t>председателя (первого заместителя председателя) комитета</w:t>
      </w:r>
      <w:r w:rsidRPr="00C33B44">
        <w:rPr>
          <w:rFonts w:ascii="Tahoma" w:eastAsia="Times New Roman" w:hAnsi="Tahoma" w:cs="Tahoma"/>
          <w:sz w:val="24"/>
          <w:szCs w:val="24"/>
          <w:lang w:eastAsia="ru-RU"/>
        </w:rPr>
        <w:t>, содержащее обоснование принятого решения, срок и порядок его исполнения, размещается в личном кабинете контролируемого лица на ЕПГУ в срок не позднее 1 рабочего дня со дня его принятия.</w:t>
      </w:r>
    </w:p>
    <w:p w:rsidR="00F43102" w:rsidRPr="0093138C" w:rsidRDefault="00F43102" w:rsidP="007251B6">
      <w:pPr>
        <w:spacing w:after="120" w:line="240" w:lineRule="auto"/>
      </w:pPr>
    </w:p>
    <w:sectPr w:rsidR="00F43102" w:rsidRPr="0093138C" w:rsidSect="007251B6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7"/>
    <w:rsid w:val="00084821"/>
    <w:rsid w:val="001F7583"/>
    <w:rsid w:val="002D2C1A"/>
    <w:rsid w:val="003331D2"/>
    <w:rsid w:val="00355B20"/>
    <w:rsid w:val="00404C98"/>
    <w:rsid w:val="00405122"/>
    <w:rsid w:val="00450EA2"/>
    <w:rsid w:val="00495CDE"/>
    <w:rsid w:val="00605FFE"/>
    <w:rsid w:val="007251B6"/>
    <w:rsid w:val="0073120F"/>
    <w:rsid w:val="008D513A"/>
    <w:rsid w:val="0093138C"/>
    <w:rsid w:val="00956830"/>
    <w:rsid w:val="009B3ECD"/>
    <w:rsid w:val="00B36671"/>
    <w:rsid w:val="00C33B44"/>
    <w:rsid w:val="00D132D0"/>
    <w:rsid w:val="00DD50FD"/>
    <w:rsid w:val="00EB1CF7"/>
    <w:rsid w:val="00F4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5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0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D50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4C98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C33B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5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0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D50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4C98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C33B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d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nd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yjFvKuVwVg" TargetMode="External"/><Relationship Id="rId5" Type="http://schemas.openxmlformats.org/officeDocument/2006/relationships/hyperlink" Target="consultantplus://offline/ref=D83608A2FF16E5A0AA820AECF93F2A58A233789376FC5D41F33C6886F7347CB2D08BA5A3DA66464703C62EDB3C3B0B9A143C160622PCoC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Богославская</dc:creator>
  <cp:lastModifiedBy>Оксана Владимировна Кокоулина</cp:lastModifiedBy>
  <cp:revision>3</cp:revision>
  <dcterms:created xsi:type="dcterms:W3CDTF">2023-08-16T14:11:00Z</dcterms:created>
  <dcterms:modified xsi:type="dcterms:W3CDTF">2023-08-16T14:13:00Z</dcterms:modified>
</cp:coreProperties>
</file>