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30376" w:rsidTr="003303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0376" w:rsidRDefault="00330376">
            <w:pPr>
              <w:pStyle w:val="ConsPlusNormal"/>
            </w:pPr>
            <w:bookmarkStart w:id="0" w:name="_GoBack"/>
            <w:bookmarkEnd w:id="0"/>
            <w:r>
              <w:t>18 апреля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30376" w:rsidRDefault="00330376">
            <w:pPr>
              <w:pStyle w:val="ConsPlusNormal"/>
              <w:jc w:val="right"/>
            </w:pPr>
            <w:r>
              <w:t>N 29-оз</w:t>
            </w:r>
          </w:p>
        </w:tc>
      </w:tr>
    </w:tbl>
    <w:p w:rsidR="00330376" w:rsidRDefault="003303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376" w:rsidRDefault="00330376">
      <w:pPr>
        <w:pStyle w:val="ConsPlusNormal"/>
      </w:pPr>
    </w:p>
    <w:p w:rsidR="00330376" w:rsidRDefault="00330376">
      <w:pPr>
        <w:pStyle w:val="ConsPlusTitle"/>
        <w:jc w:val="center"/>
      </w:pPr>
      <w:r>
        <w:t>ЛЕНИНГРАДСКАЯ ОБЛАСТЬ</w:t>
      </w:r>
    </w:p>
    <w:p w:rsidR="00330376" w:rsidRDefault="00330376">
      <w:pPr>
        <w:pStyle w:val="ConsPlusTitle"/>
        <w:jc w:val="center"/>
      </w:pPr>
    </w:p>
    <w:p w:rsidR="00330376" w:rsidRDefault="00330376">
      <w:pPr>
        <w:pStyle w:val="ConsPlusTitle"/>
        <w:jc w:val="center"/>
      </w:pPr>
      <w:r>
        <w:t>ОБЛАСТНОЙ ЗАКОН</w:t>
      </w:r>
    </w:p>
    <w:p w:rsidR="00330376" w:rsidRDefault="00330376">
      <w:pPr>
        <w:pStyle w:val="ConsPlusTitle"/>
        <w:jc w:val="center"/>
      </w:pPr>
    </w:p>
    <w:p w:rsidR="00330376" w:rsidRDefault="00330376">
      <w:pPr>
        <w:pStyle w:val="ConsPlusTitle"/>
        <w:jc w:val="center"/>
      </w:pPr>
      <w:r>
        <w:t>О ГАРАНТИЯХ РЕАЛИЗАЦИИ ПРАВА ГРАЖДАН НА ПОЛУЧЕНИЕ</w:t>
      </w:r>
    </w:p>
    <w:p w:rsidR="00330376" w:rsidRDefault="00330376">
      <w:pPr>
        <w:pStyle w:val="ConsPlusTitle"/>
        <w:jc w:val="center"/>
      </w:pPr>
      <w:r>
        <w:t>БЕСПЛАТНОЙ ЮРИДИЧЕСКОЙ ПОМОЩИ НА ТЕРРИТОРИИ</w:t>
      </w:r>
    </w:p>
    <w:p w:rsidR="00330376" w:rsidRDefault="00330376">
      <w:pPr>
        <w:pStyle w:val="ConsPlusTitle"/>
        <w:jc w:val="center"/>
      </w:pPr>
      <w:r>
        <w:t>ЛЕНИНГРАДСКОЙ ОБЛАСТИ</w:t>
      </w:r>
    </w:p>
    <w:p w:rsidR="00330376" w:rsidRDefault="00330376">
      <w:pPr>
        <w:pStyle w:val="ConsPlusNormal"/>
      </w:pPr>
    </w:p>
    <w:p w:rsidR="00330376" w:rsidRDefault="00330376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330376" w:rsidRDefault="00330376">
      <w:pPr>
        <w:pStyle w:val="ConsPlusNormal"/>
        <w:jc w:val="center"/>
      </w:pPr>
      <w:proofErr w:type="gramStart"/>
      <w:r>
        <w:t>28 марта 2012 года)</w:t>
      </w:r>
      <w:proofErr w:type="gramEnd"/>
    </w:p>
    <w:p w:rsidR="00330376" w:rsidRDefault="003303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03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76" w:rsidRDefault="003303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76" w:rsidRDefault="003303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376" w:rsidRDefault="003303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376" w:rsidRDefault="003303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09.06.2014 </w:t>
            </w:r>
            <w:hyperlink r:id="rId5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0376" w:rsidRDefault="003303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6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7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12.11.2018 </w:t>
            </w:r>
            <w:hyperlink r:id="rId8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,</w:t>
            </w:r>
          </w:p>
          <w:p w:rsidR="00330376" w:rsidRDefault="003303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16.07.2019 </w:t>
            </w:r>
            <w:hyperlink r:id="rId9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17.02.2020 </w:t>
            </w:r>
            <w:hyperlink r:id="rId10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15.03.2021 </w:t>
            </w:r>
            <w:hyperlink r:id="rId1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,</w:t>
            </w:r>
          </w:p>
          <w:p w:rsidR="00330376" w:rsidRDefault="003303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2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13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11.05.2023 </w:t>
            </w:r>
            <w:hyperlink r:id="rId14">
              <w:r>
                <w:rPr>
                  <w:color w:val="0000FF"/>
                </w:rPr>
                <w:t>N 50-оз</w:t>
              </w:r>
            </w:hyperlink>
            <w:r>
              <w:rPr>
                <w:color w:val="392C69"/>
              </w:rPr>
              <w:t>,</w:t>
            </w:r>
          </w:p>
          <w:p w:rsidR="00330376" w:rsidRDefault="003303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20.06.2023 </w:t>
            </w:r>
            <w:hyperlink r:id="rId15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76" w:rsidRDefault="00330376">
            <w:pPr>
              <w:pStyle w:val="ConsPlusNormal"/>
            </w:pPr>
          </w:p>
        </w:tc>
      </w:tr>
    </w:tbl>
    <w:p w:rsidR="00330376" w:rsidRDefault="00330376">
      <w:pPr>
        <w:pStyle w:val="ConsPlusNormal"/>
      </w:pPr>
    </w:p>
    <w:p w:rsidR="00330376" w:rsidRDefault="00330376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</w:t>
      </w:r>
      <w:proofErr w:type="gramEnd"/>
    </w:p>
    <w:p w:rsidR="00330376" w:rsidRDefault="00330376">
      <w:pPr>
        <w:pStyle w:val="ConsPlusNormal"/>
        <w:jc w:val="both"/>
      </w:pPr>
      <w:r>
        <w:t xml:space="preserve">(преамбула в ред. </w:t>
      </w:r>
      <w:hyperlink r:id="rId17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330376" w:rsidRDefault="00330376">
      <w:pPr>
        <w:pStyle w:val="ConsPlusNormal"/>
      </w:pPr>
    </w:p>
    <w:p w:rsidR="00330376" w:rsidRDefault="00330376">
      <w:pPr>
        <w:pStyle w:val="ConsPlusTitle"/>
        <w:ind w:firstLine="540"/>
        <w:jc w:val="both"/>
        <w:outlineLvl w:val="0"/>
      </w:pPr>
      <w:r>
        <w:t>Статья 1. Виды бесплатной юридической помощи, оказываемой на территории Ленинградской области</w:t>
      </w:r>
    </w:p>
    <w:p w:rsidR="00330376" w:rsidRDefault="00330376">
      <w:pPr>
        <w:pStyle w:val="ConsPlusNormal"/>
      </w:pPr>
    </w:p>
    <w:p w:rsidR="00330376" w:rsidRDefault="00330376">
      <w:pPr>
        <w:pStyle w:val="ConsPlusNormal"/>
        <w:ind w:firstLine="540"/>
        <w:jc w:val="both"/>
      </w:pPr>
      <w:r>
        <w:t xml:space="preserve">На территории Ленинградской области гарантируется оказание всех видов бесплатной юридической помощи, предусмотренных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330376" w:rsidRDefault="00330376">
      <w:pPr>
        <w:pStyle w:val="ConsPlusNormal"/>
      </w:pPr>
    </w:p>
    <w:p w:rsidR="00330376" w:rsidRDefault="00330376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330376" w:rsidRDefault="00330376">
      <w:pPr>
        <w:pStyle w:val="ConsPlusNormal"/>
      </w:pPr>
    </w:p>
    <w:p w:rsidR="00330376" w:rsidRDefault="00330376">
      <w:pPr>
        <w:pStyle w:val="ConsPlusNormal"/>
        <w:ind w:firstLine="540"/>
        <w:jc w:val="both"/>
      </w:pPr>
      <w:r>
        <w:t xml:space="preserve"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2. Правительство Ленинградской области: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</w:t>
      </w:r>
      <w:r>
        <w:lastRenderedPageBreak/>
        <w:t>территории Ленинградской области, и их компетенцию;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</w:p>
    <w:p w:rsidR="00330376" w:rsidRDefault="00330376">
      <w:pPr>
        <w:pStyle w:val="ConsPlusNormal"/>
        <w:jc w:val="both"/>
      </w:pPr>
      <w:r>
        <w:t xml:space="preserve">(п. 3 в ред. </w:t>
      </w:r>
      <w:hyperlink r:id="rId19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330376" w:rsidRDefault="0033037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ситуации;</w:t>
      </w:r>
    </w:p>
    <w:p w:rsidR="00330376" w:rsidRDefault="00330376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Законом</w:t>
        </w:r>
      </w:hyperlink>
      <w:r>
        <w:t xml:space="preserve"> Ленинградской области от 09.06.2014 N 31-оз)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9) осуществляет организационно-правовое обеспечение (в том числе определяет порядок и условия)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330376" w:rsidRDefault="00330376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Законом</w:t>
        </w:r>
      </w:hyperlink>
      <w:r>
        <w:t xml:space="preserve"> Ленинградской области от 19.12.2014 N 93-оз)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</w:p>
    <w:p w:rsidR="00330376" w:rsidRDefault="00330376">
      <w:pPr>
        <w:pStyle w:val="ConsPlusNormal"/>
      </w:pPr>
    </w:p>
    <w:p w:rsidR="00330376" w:rsidRDefault="00330376">
      <w:pPr>
        <w:pStyle w:val="ConsPlusTitle"/>
        <w:ind w:firstLine="540"/>
        <w:jc w:val="both"/>
        <w:outlineLvl w:val="0"/>
      </w:pPr>
      <w:r>
        <w:t>Статья 3. Дополнительные гарантии реализации права граждан на получение бесплатной юридической помощи</w:t>
      </w:r>
    </w:p>
    <w:p w:rsidR="00330376" w:rsidRDefault="00330376">
      <w:pPr>
        <w:pStyle w:val="ConsPlusNormal"/>
        <w:ind w:firstLine="540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330376" w:rsidRDefault="00330376">
      <w:pPr>
        <w:pStyle w:val="ConsPlusNormal"/>
      </w:pPr>
    </w:p>
    <w:p w:rsidR="00330376" w:rsidRDefault="00330376">
      <w:pPr>
        <w:pStyle w:val="ConsPlusNormal"/>
        <w:ind w:firstLine="540"/>
        <w:jc w:val="both"/>
      </w:pPr>
      <w:bookmarkStart w:id="1" w:name="P51"/>
      <w:bookmarkEnd w:id="1"/>
      <w: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24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 или иными федеральными законами.</w:t>
      </w:r>
    </w:p>
    <w:p w:rsidR="00330376" w:rsidRDefault="00330376">
      <w:pPr>
        <w:pStyle w:val="ConsPlusNormal"/>
        <w:spacing w:before="220"/>
        <w:ind w:firstLine="540"/>
        <w:jc w:val="both"/>
      </w:pPr>
      <w:bookmarkStart w:id="2" w:name="P52"/>
      <w:bookmarkEnd w:id="2"/>
      <w: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</w:p>
    <w:p w:rsidR="00330376" w:rsidRDefault="00330376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24 октября 1997 года N 134-ФЗ "О </w:t>
      </w:r>
      <w:r>
        <w:lastRenderedPageBreak/>
        <w:t xml:space="preserve">прожиточном минимуме в Российской Федерации", а также одиноко проживающие граждане, доходы которых </w:t>
      </w:r>
      <w:proofErr w:type="gramStart"/>
      <w:r>
        <w:t>ниже указанной</w:t>
      </w:r>
      <w:proofErr w:type="gramEnd"/>
      <w:r>
        <w:t xml:space="preserve"> величины;</w:t>
      </w:r>
    </w:p>
    <w:p w:rsidR="00330376" w:rsidRDefault="00330376">
      <w:pPr>
        <w:pStyle w:val="ConsPlusNormal"/>
        <w:jc w:val="both"/>
      </w:pPr>
      <w:r>
        <w:t xml:space="preserve">(в ред. Областного </w:t>
      </w:r>
      <w:hyperlink r:id="rId26">
        <w:r>
          <w:rPr>
            <w:color w:val="0000FF"/>
          </w:rPr>
          <w:t>закона</w:t>
        </w:r>
      </w:hyperlink>
      <w:r>
        <w:t xml:space="preserve"> Ленинградской области от 11.05.2023 N 50-оз)</w:t>
      </w:r>
    </w:p>
    <w:p w:rsidR="00330376" w:rsidRDefault="00330376">
      <w:pPr>
        <w:pStyle w:val="ConsPlusNormal"/>
        <w:spacing w:before="220"/>
        <w:ind w:firstLine="540"/>
        <w:jc w:val="both"/>
      </w:pPr>
      <w:bookmarkStart w:id="4" w:name="P55"/>
      <w:bookmarkEnd w:id="4"/>
      <w:r>
        <w:t>2) инвалиды III группы;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3) граждане старше 70 лет на дату обращения за получением бесплатной юридической помощи;</w:t>
      </w:r>
    </w:p>
    <w:p w:rsidR="00330376" w:rsidRDefault="00330376">
      <w:pPr>
        <w:pStyle w:val="ConsPlusNormal"/>
        <w:spacing w:before="220"/>
        <w:ind w:firstLine="540"/>
        <w:jc w:val="both"/>
      </w:pPr>
      <w:bookmarkStart w:id="5" w:name="P57"/>
      <w:bookmarkEnd w:id="5"/>
      <w:r>
        <w:t>4) родители (приемные родители, усыновители), имеющие ребенка (детей) в возрасте до трех лет на дату обращения за получением бесплатной юридической помощи;</w:t>
      </w:r>
    </w:p>
    <w:p w:rsidR="00330376" w:rsidRDefault="00330376">
      <w:pPr>
        <w:pStyle w:val="ConsPlusNormal"/>
        <w:jc w:val="both"/>
      </w:pPr>
      <w:r>
        <w:t xml:space="preserve">(п. 4 в ред. Областного </w:t>
      </w:r>
      <w:hyperlink r:id="rId27">
        <w:r>
          <w:rPr>
            <w:color w:val="0000FF"/>
          </w:rPr>
          <w:t>закона</w:t>
        </w:r>
      </w:hyperlink>
      <w:r>
        <w:t xml:space="preserve"> Ленинградской области от 20.06.2023 N 72-оз)</w:t>
      </w:r>
    </w:p>
    <w:p w:rsidR="00330376" w:rsidRDefault="00330376">
      <w:pPr>
        <w:pStyle w:val="ConsPlusNormal"/>
        <w:spacing w:before="220"/>
        <w:ind w:firstLine="540"/>
        <w:jc w:val="both"/>
      </w:pPr>
      <w:bookmarkStart w:id="6" w:name="P59"/>
      <w:bookmarkEnd w:id="6"/>
      <w: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</w:p>
    <w:p w:rsidR="00330376" w:rsidRDefault="00330376">
      <w:pPr>
        <w:pStyle w:val="ConsPlusNormal"/>
        <w:spacing w:before="220"/>
        <w:ind w:firstLine="540"/>
        <w:jc w:val="both"/>
      </w:pPr>
      <w:bookmarkStart w:id="7" w:name="P60"/>
      <w:bookmarkEnd w:id="7"/>
      <w:r>
        <w:t xml:space="preserve">6) родители (приемные родители, усыновители), имеющие трех и более детей (в том числе усыновленных </w:t>
      </w:r>
      <w:proofErr w:type="gramStart"/>
      <w:r>
        <w:t>и(</w:t>
      </w:r>
      <w:proofErr w:type="gramEnd"/>
      <w:r>
        <w:t>или) принятых на воспитание), в том числе совершеннолетних в возрасте до 23 лет, обучающихся в образовательных организациях по очной форме обучения;</w:t>
      </w:r>
    </w:p>
    <w:p w:rsidR="00330376" w:rsidRDefault="00330376">
      <w:pPr>
        <w:pStyle w:val="ConsPlusNormal"/>
        <w:jc w:val="both"/>
      </w:pPr>
      <w:r>
        <w:t xml:space="preserve">(п. 6 в ред. Областного </w:t>
      </w:r>
      <w:hyperlink r:id="rId28">
        <w:r>
          <w:rPr>
            <w:color w:val="0000FF"/>
          </w:rPr>
          <w:t>закона</w:t>
        </w:r>
      </w:hyperlink>
      <w:r>
        <w:t xml:space="preserve"> Ленинградской области от 17.02.2020 N 12-оз)</w:t>
      </w:r>
    </w:p>
    <w:p w:rsidR="00330376" w:rsidRDefault="00330376">
      <w:pPr>
        <w:pStyle w:val="ConsPlusNormal"/>
        <w:spacing w:before="220"/>
        <w:ind w:firstLine="540"/>
        <w:jc w:val="both"/>
      </w:pPr>
      <w:bookmarkStart w:id="8" w:name="P62"/>
      <w:bookmarkEnd w:id="8"/>
      <w: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области);</w:t>
      </w:r>
    </w:p>
    <w:p w:rsidR="00330376" w:rsidRDefault="00330376">
      <w:pPr>
        <w:pStyle w:val="ConsPlusNormal"/>
        <w:spacing w:before="220"/>
        <w:ind w:firstLine="540"/>
        <w:jc w:val="both"/>
      </w:pPr>
      <w:bookmarkStart w:id="9" w:name="P63"/>
      <w:bookmarkEnd w:id="9"/>
      <w:r>
        <w:t>8) реабилитированные лица и лица, признанные пострадавшими от политических репрессий, если они обращаются за оказанием бесплатной юридической помощи по вопросам, связанным с получением мер социальной поддержки и реабилитацией;</w:t>
      </w:r>
    </w:p>
    <w:p w:rsidR="00330376" w:rsidRDefault="00330376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Областным </w:t>
      </w:r>
      <w:hyperlink r:id="rId29">
        <w:r>
          <w:rPr>
            <w:color w:val="0000FF"/>
          </w:rPr>
          <w:t>законом</w:t>
        </w:r>
      </w:hyperlink>
      <w:r>
        <w:t xml:space="preserve"> Ленинградской области от 16.07.2019 N 63-оз)</w:t>
      </w:r>
    </w:p>
    <w:p w:rsidR="00330376" w:rsidRDefault="00330376">
      <w:pPr>
        <w:pStyle w:val="ConsPlusNormal"/>
        <w:spacing w:before="220"/>
        <w:ind w:firstLine="540"/>
        <w:jc w:val="both"/>
      </w:pPr>
      <w:bookmarkStart w:id="10" w:name="P65"/>
      <w:bookmarkEnd w:id="10"/>
      <w:proofErr w:type="gramStart"/>
      <w:r>
        <w:t xml:space="preserve">9) граждане, признанные пострадавшими участниками долевого строительства в соответствии с областным </w:t>
      </w:r>
      <w:hyperlink r:id="rId30">
        <w:r>
          <w:rPr>
            <w:color w:val="0000FF"/>
          </w:rPr>
          <w:t>законом</w:t>
        </w:r>
      </w:hyperlink>
      <w:r>
        <w:t xml:space="preserve"> от 27 декабря 2013 года N 107-оз "О поддержке пострадавших участников долевого строительства многоквартирных домов, расположенных на территории Ленинградской области", если они обращаются за оказанием бесплатной юридической помощи по вопросам, связанным с восстановлением прав пострадавших участников долевого строительства;</w:t>
      </w:r>
      <w:proofErr w:type="gramEnd"/>
    </w:p>
    <w:p w:rsidR="00330376" w:rsidRDefault="00330376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Областным </w:t>
      </w:r>
      <w:hyperlink r:id="rId31">
        <w:r>
          <w:rPr>
            <w:color w:val="0000FF"/>
          </w:rPr>
          <w:t>законом</w:t>
        </w:r>
      </w:hyperlink>
      <w:r>
        <w:t xml:space="preserve"> Ленинградской области от 17.02.2020 N 12-оз; в ред. Областного </w:t>
      </w:r>
      <w:hyperlink r:id="rId32">
        <w:r>
          <w:rPr>
            <w:color w:val="0000FF"/>
          </w:rPr>
          <w:t>закона</w:t>
        </w:r>
      </w:hyperlink>
      <w:r>
        <w:t xml:space="preserve"> Ленинградской области от 15.03.2021 N 29-оз)</w:t>
      </w:r>
    </w:p>
    <w:p w:rsidR="00330376" w:rsidRDefault="00330376">
      <w:pPr>
        <w:pStyle w:val="ConsPlusNormal"/>
        <w:spacing w:before="220"/>
        <w:ind w:firstLine="540"/>
        <w:jc w:val="both"/>
      </w:pPr>
      <w:proofErr w:type="gramStart"/>
      <w:r>
        <w:t xml:space="preserve">10) граждане </w:t>
      </w:r>
      <w:proofErr w:type="spellStart"/>
      <w:r>
        <w:t>предпенсионного</w:t>
      </w:r>
      <w:proofErr w:type="spellEnd"/>
      <w: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если они обращаются за оказанием бесплатной юридической помощи по вопросам, связанным с защитой их прав и законных интересов, предусмотренных трудовым законодательством, а также по вопросам, связанным с предоставлением им мер социальной поддержки, иных социальных гарантий и выплат</w:t>
      </w:r>
      <w:proofErr w:type="gramEnd"/>
      <w:r>
        <w:t>, предоставляемых за счет средств бюджетов бюджетной системы Российской Федерации, оказанием им государственной социальной помощи;</w:t>
      </w:r>
    </w:p>
    <w:p w:rsidR="00330376" w:rsidRDefault="00330376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Областным </w:t>
      </w:r>
      <w:hyperlink r:id="rId33">
        <w:r>
          <w:rPr>
            <w:color w:val="0000FF"/>
          </w:rPr>
          <w:t>законом</w:t>
        </w:r>
      </w:hyperlink>
      <w:r>
        <w:t xml:space="preserve"> Ленинградской области от 17.02.2020 N 12-оз)</w:t>
      </w:r>
    </w:p>
    <w:p w:rsidR="00330376" w:rsidRDefault="00330376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>11) женщины, пострадавшие от любых форм насилия, в течение трех лет с момента совершения в отношении них насильственных действий, если они обращаются за оказанием бесплатной юридической помощи по вопросам, связанным с обеспечением и защитой их прав и законных интересов;</w:t>
      </w:r>
    </w:p>
    <w:p w:rsidR="00330376" w:rsidRDefault="00330376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Областным </w:t>
      </w:r>
      <w:hyperlink r:id="rId34">
        <w:r>
          <w:rPr>
            <w:color w:val="0000FF"/>
          </w:rPr>
          <w:t>законом</w:t>
        </w:r>
      </w:hyperlink>
      <w:r>
        <w:t xml:space="preserve"> Ленинградской области от 21.06.2022 N 71-оз)</w:t>
      </w:r>
    </w:p>
    <w:p w:rsidR="00330376" w:rsidRDefault="003303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03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76" w:rsidRDefault="003303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76" w:rsidRDefault="003303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376" w:rsidRDefault="00330376">
            <w:pPr>
              <w:pStyle w:val="ConsPlusNormal"/>
              <w:jc w:val="both"/>
            </w:pPr>
            <w:r>
              <w:rPr>
                <w:color w:val="392C69"/>
              </w:rPr>
              <w:t xml:space="preserve">П. 12 ч. 2, введенный Областным </w:t>
            </w:r>
            <w:hyperlink r:id="rId3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29.09.2022 N 104-оз, </w:t>
            </w:r>
            <w:hyperlink r:id="rId36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31.12.2023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76" w:rsidRDefault="00330376">
            <w:pPr>
              <w:pStyle w:val="ConsPlusNormal"/>
            </w:pPr>
          </w:p>
        </w:tc>
      </w:tr>
    </w:tbl>
    <w:p w:rsidR="00330376" w:rsidRDefault="00330376">
      <w:pPr>
        <w:pStyle w:val="ConsPlusNormal"/>
        <w:spacing w:before="280"/>
        <w:ind w:firstLine="540"/>
        <w:jc w:val="both"/>
      </w:pPr>
      <w:bookmarkStart w:id="12" w:name="P72"/>
      <w:bookmarkEnd w:id="12"/>
      <w:r>
        <w:t xml:space="preserve">12) граждане, состоявшие в трудовых отношениях с российскими юридическими лицами с долей участия в уставном (складочном) капитале иностранных юридических лиц, с </w:t>
      </w:r>
      <w:proofErr w:type="gramStart"/>
      <w:r>
        <w:t>которыми</w:t>
      </w:r>
      <w:proofErr w:type="gramEnd"/>
      <w:r>
        <w:t xml:space="preserve"> начиная с 1 марта 2022 года расторгнут трудовой договор на основании </w:t>
      </w:r>
      <w:hyperlink r:id="rId37">
        <w:r>
          <w:rPr>
            <w:color w:val="0000FF"/>
          </w:rPr>
          <w:t>пунктов 1</w:t>
        </w:r>
      </w:hyperlink>
      <w:r>
        <w:t xml:space="preserve"> или </w:t>
      </w:r>
      <w:hyperlink r:id="rId38">
        <w:r>
          <w:rPr>
            <w:color w:val="0000FF"/>
          </w:rPr>
          <w:t>2 части первой статьи 81</w:t>
        </w:r>
      </w:hyperlink>
      <w:r>
        <w:t xml:space="preserve"> Трудового кодекса Российской Федерации, если они обращаются за оказанием бесплатной юридической помощи по вопросам, связанным с защитой их прав и законных интересов, предусмотренных трудовым законодательством;</w:t>
      </w:r>
    </w:p>
    <w:p w:rsidR="00330376" w:rsidRDefault="00330376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Областным </w:t>
      </w:r>
      <w:hyperlink r:id="rId39">
        <w:r>
          <w:rPr>
            <w:color w:val="0000FF"/>
          </w:rPr>
          <w:t>законом</w:t>
        </w:r>
      </w:hyperlink>
      <w:r>
        <w:t xml:space="preserve"> Ленинградской области от 29.09.2022 N 104-оз)</w:t>
      </w:r>
    </w:p>
    <w:p w:rsidR="00330376" w:rsidRDefault="00330376">
      <w:pPr>
        <w:pStyle w:val="ConsPlusNormal"/>
        <w:spacing w:before="220"/>
        <w:ind w:firstLine="540"/>
        <w:jc w:val="both"/>
      </w:pPr>
      <w:bookmarkStart w:id="13" w:name="P74"/>
      <w:bookmarkEnd w:id="13"/>
      <w:r>
        <w:t>13) ветераны боевых действий;</w:t>
      </w:r>
    </w:p>
    <w:p w:rsidR="00330376" w:rsidRDefault="00330376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Областным </w:t>
      </w:r>
      <w:hyperlink r:id="rId40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330376" w:rsidRDefault="00330376">
      <w:pPr>
        <w:pStyle w:val="ConsPlusNormal"/>
        <w:spacing w:before="220"/>
        <w:ind w:firstLine="540"/>
        <w:jc w:val="both"/>
      </w:pPr>
      <w:bookmarkStart w:id="14" w:name="P76"/>
      <w:bookmarkEnd w:id="14"/>
      <w:r>
        <w:t>14) члены семей погибших (умерших) ветеранов боевых действий.</w:t>
      </w:r>
    </w:p>
    <w:p w:rsidR="00330376" w:rsidRDefault="00330376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Областным </w:t>
      </w:r>
      <w:hyperlink r:id="rId41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в следующих случаях: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1-1) обращения по вопросам, связанным с обеспечением и защитой прав и законных интересов своего (своих) ребенка (детей);</w:t>
      </w:r>
    </w:p>
    <w:p w:rsidR="00330376" w:rsidRDefault="00330376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Областным </w:t>
      </w:r>
      <w:hyperlink r:id="rId43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1-2) обращения по вопросам лишения родительских прав;</w:t>
      </w:r>
    </w:p>
    <w:p w:rsidR="00330376" w:rsidRDefault="00330376">
      <w:pPr>
        <w:pStyle w:val="ConsPlusNormal"/>
        <w:jc w:val="both"/>
      </w:pPr>
      <w:r>
        <w:t xml:space="preserve">(п. 1-2 </w:t>
      </w:r>
      <w:proofErr w:type="gramStart"/>
      <w:r>
        <w:t>введен</w:t>
      </w:r>
      <w:proofErr w:type="gramEnd"/>
      <w:r>
        <w:t xml:space="preserve"> Областным </w:t>
      </w:r>
      <w:hyperlink r:id="rId44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2) иных случаях, предусмотренных настоящим областным законом.</w:t>
      </w:r>
    </w:p>
    <w:p w:rsidR="00330376" w:rsidRDefault="00330376">
      <w:pPr>
        <w:pStyle w:val="ConsPlusNormal"/>
      </w:pPr>
    </w:p>
    <w:p w:rsidR="00330376" w:rsidRDefault="00330376">
      <w:pPr>
        <w:pStyle w:val="ConsPlusTitle"/>
        <w:ind w:firstLine="540"/>
        <w:jc w:val="both"/>
        <w:outlineLvl w:val="0"/>
      </w:pPr>
      <w:r>
        <w:t>Статья 4. Порядок оказания бесплатной юридической помощи адвокатами</w:t>
      </w:r>
    </w:p>
    <w:p w:rsidR="00330376" w:rsidRDefault="00330376">
      <w:pPr>
        <w:pStyle w:val="ConsPlusNormal"/>
      </w:pPr>
    </w:p>
    <w:p w:rsidR="00330376" w:rsidRDefault="00330376">
      <w:pPr>
        <w:pStyle w:val="ConsPlusNormal"/>
        <w:ind w:firstLine="540"/>
        <w:jc w:val="both"/>
      </w:pPr>
      <w:bookmarkStart w:id="15" w:name="P88"/>
      <w:bookmarkEnd w:id="15"/>
      <w: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</w:p>
    <w:p w:rsidR="00330376" w:rsidRDefault="00330376">
      <w:pPr>
        <w:pStyle w:val="ConsPlusNormal"/>
        <w:spacing w:before="220"/>
        <w:ind w:firstLine="540"/>
        <w:jc w:val="both"/>
      </w:pPr>
      <w:bookmarkStart w:id="16" w:name="P89"/>
      <w:bookmarkEnd w:id="16"/>
      <w:r>
        <w:t>2. Адвокатская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</w:p>
    <w:p w:rsidR="00330376" w:rsidRDefault="00330376">
      <w:pPr>
        <w:pStyle w:val="ConsPlusNormal"/>
        <w:spacing w:before="220"/>
        <w:ind w:firstLine="540"/>
        <w:jc w:val="both"/>
      </w:pPr>
      <w:bookmarkStart w:id="17" w:name="P90"/>
      <w:bookmarkEnd w:id="17"/>
      <w:r>
        <w:t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"Интернет".</w:t>
      </w:r>
    </w:p>
    <w:p w:rsidR="00330376" w:rsidRDefault="00330376">
      <w:pPr>
        <w:pStyle w:val="ConsPlusNormal"/>
        <w:jc w:val="both"/>
      </w:pPr>
      <w:r>
        <w:lastRenderedPageBreak/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4. Уполномоченный орган 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5. Бесплатная юридическая помощь оказывается гражданину непосредственно после представления им адвокату документов, предусмотренных </w:t>
      </w:r>
      <w:hyperlink w:anchor="P106">
        <w:r>
          <w:rPr>
            <w:color w:val="0000FF"/>
          </w:rPr>
          <w:t>статьей 5</w:t>
        </w:r>
      </w:hyperlink>
      <w:r>
        <w:t xml:space="preserve"> настоящего областного закона.</w:t>
      </w:r>
    </w:p>
    <w:p w:rsidR="00330376" w:rsidRDefault="003303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</w:t>
      </w:r>
      <w:hyperlink w:anchor="P106">
        <w:r>
          <w:rPr>
            <w:color w:val="0000FF"/>
          </w:rPr>
          <w:t>статьей 5</w:t>
        </w:r>
      </w:hyperlink>
      <w:r>
        <w:t xml:space="preserve"> настоящего областного закона.</w:t>
      </w:r>
    </w:p>
    <w:p w:rsidR="00330376" w:rsidRDefault="0033037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6. Документы, указанные в </w:t>
      </w:r>
      <w:hyperlink w:anchor="P106">
        <w:r>
          <w:rPr>
            <w:color w:val="0000FF"/>
          </w:rPr>
          <w:t>статье 5</w:t>
        </w:r>
      </w:hyperlink>
      <w:r>
        <w:t xml:space="preserve"> настоящего областного закона, подлежат обязательной регистрации адвокатом в день их представления.</w:t>
      </w:r>
    </w:p>
    <w:p w:rsidR="00330376" w:rsidRDefault="003303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7. Если по основаниям, предусмотренным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бесплатная юридическая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8. Адвокат не вправе оказывать бесплатную юридическую помощь гражданину в случаях, определенных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 (далее - Федеральный закон "Об адвокатской деятельности и адвокатуре в Российской Федерации").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"Об адвокатской деятельности и адвокатуре в Российской Федерации".</w:t>
      </w:r>
    </w:p>
    <w:p w:rsidR="00330376" w:rsidRDefault="00330376">
      <w:pPr>
        <w:pStyle w:val="ConsPlusNormal"/>
        <w:spacing w:before="220"/>
        <w:ind w:firstLine="540"/>
        <w:jc w:val="both"/>
      </w:pPr>
      <w:bookmarkStart w:id="18" w:name="P102"/>
      <w:bookmarkEnd w:id="18"/>
      <w: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</w:p>
    <w:p w:rsidR="00330376" w:rsidRDefault="00330376">
      <w:pPr>
        <w:pStyle w:val="ConsPlusNormal"/>
        <w:spacing w:before="220"/>
        <w:ind w:firstLine="540"/>
        <w:jc w:val="both"/>
      </w:pPr>
      <w:bookmarkStart w:id="19" w:name="P103"/>
      <w:bookmarkEnd w:id="19"/>
      <w:r>
        <w:t xml:space="preserve">11. </w:t>
      </w:r>
      <w:proofErr w:type="gramStart"/>
      <w:r>
        <w:t>Адвокатская палата Ленинградской области до 1 февраля календарного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proofErr w:type="gramEnd"/>
    </w:p>
    <w:p w:rsidR="00330376" w:rsidRDefault="003303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330376" w:rsidRDefault="00330376">
      <w:pPr>
        <w:pStyle w:val="ConsPlusNormal"/>
      </w:pPr>
    </w:p>
    <w:p w:rsidR="00330376" w:rsidRDefault="00330376">
      <w:pPr>
        <w:pStyle w:val="ConsPlusTitle"/>
        <w:ind w:firstLine="540"/>
        <w:jc w:val="both"/>
        <w:outlineLvl w:val="0"/>
      </w:pPr>
      <w:bookmarkStart w:id="20" w:name="P106"/>
      <w:bookmarkEnd w:id="20"/>
      <w: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330376" w:rsidRDefault="00330376">
      <w:pPr>
        <w:pStyle w:val="ConsPlusNormal"/>
        <w:ind w:firstLine="540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330376" w:rsidRDefault="00330376">
      <w:pPr>
        <w:pStyle w:val="ConsPlusNormal"/>
      </w:pPr>
    </w:p>
    <w:p w:rsidR="00330376" w:rsidRDefault="00330376">
      <w:pPr>
        <w:pStyle w:val="ConsPlusNormal"/>
        <w:ind w:firstLine="540"/>
        <w:jc w:val="both"/>
      </w:pPr>
      <w:r>
        <w:t xml:space="preserve"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</w:t>
      </w:r>
      <w:hyperlink w:anchor="P51">
        <w:r>
          <w:rPr>
            <w:color w:val="0000FF"/>
          </w:rPr>
          <w:t>частях 1</w:t>
        </w:r>
      </w:hyperlink>
      <w:r>
        <w:t xml:space="preserve"> и </w:t>
      </w:r>
      <w:hyperlink w:anchor="P52">
        <w:r>
          <w:rPr>
            <w:color w:val="0000FF"/>
          </w:rPr>
          <w:t>2 статьи 3</w:t>
        </w:r>
      </w:hyperlink>
      <w:r>
        <w:t xml:space="preserve"> настоящего областного закона, представляют в государственное юридическое бюро или адвокату следующие документы: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1) заявление об оказании бесплатной юридической помощи по форме, утверждаемой Уполномоченным органом (для категорий граждан, указанных в </w:t>
      </w:r>
      <w:hyperlink w:anchor="P51">
        <w:r>
          <w:rPr>
            <w:color w:val="0000FF"/>
          </w:rPr>
          <w:t>частях 1</w:t>
        </w:r>
      </w:hyperlink>
      <w:r>
        <w:t xml:space="preserve"> и </w:t>
      </w:r>
      <w:hyperlink w:anchor="P52">
        <w:r>
          <w:rPr>
            <w:color w:val="0000FF"/>
          </w:rPr>
          <w:t>2 статьи 3</w:t>
        </w:r>
      </w:hyperlink>
      <w:r>
        <w:t xml:space="preserve"> настоящего </w:t>
      </w:r>
      <w:r>
        <w:lastRenderedPageBreak/>
        <w:t>областного закона);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</w:t>
      </w:r>
      <w:hyperlink w:anchor="P51">
        <w:r>
          <w:rPr>
            <w:color w:val="0000FF"/>
          </w:rPr>
          <w:t>части 1 статьи 3</w:t>
        </w:r>
      </w:hyperlink>
      <w:r>
        <w:t xml:space="preserve"> настоящего областного закона);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</w:t>
      </w:r>
      <w:hyperlink w:anchor="P52">
        <w:r>
          <w:rPr>
            <w:color w:val="0000FF"/>
          </w:rPr>
          <w:t>части 2 статьи 3</w:t>
        </w:r>
      </w:hyperlink>
      <w:r>
        <w:t xml:space="preserve"> настоящего областного закона);</w:t>
      </w:r>
    </w:p>
    <w:p w:rsidR="00330376" w:rsidRDefault="00330376">
      <w:pPr>
        <w:pStyle w:val="ConsPlusNormal"/>
        <w:jc w:val="both"/>
      </w:pPr>
      <w:r>
        <w:t xml:space="preserve">(в ред. Областного </w:t>
      </w:r>
      <w:hyperlink r:id="rId54">
        <w:r>
          <w:rPr>
            <w:color w:val="0000FF"/>
          </w:rPr>
          <w:t>закона</w:t>
        </w:r>
      </w:hyperlink>
      <w:r>
        <w:t xml:space="preserve"> Ленинградской области от 17.02.2020 N 12-оз)</w:t>
      </w:r>
    </w:p>
    <w:p w:rsidR="00330376" w:rsidRDefault="00330376">
      <w:pPr>
        <w:pStyle w:val="ConsPlusNormal"/>
        <w:spacing w:before="220"/>
        <w:ind w:firstLine="540"/>
        <w:jc w:val="both"/>
      </w:pPr>
      <w:proofErr w:type="gramStart"/>
      <w:r>
        <w:t xml:space="preserve">4) справку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55">
        <w:r>
          <w:rPr>
            <w:color w:val="0000FF"/>
          </w:rPr>
          <w:t>пункте 1 части 1 статьи 20</w:t>
        </w:r>
      </w:hyperlink>
      <w:r>
        <w:t xml:space="preserve"> Федерального закона "О бесплатной юридической помощи в Российской Федерации", и для категорий граждан, указанных в </w:t>
      </w:r>
      <w:hyperlink w:anchor="P53">
        <w:r>
          <w:rPr>
            <w:color w:val="0000FF"/>
          </w:rPr>
          <w:t>пункте 1 части 2 статьи 3</w:t>
        </w:r>
      </w:hyperlink>
      <w:r>
        <w:t xml:space="preserve"> настоящего областного закона), выданную в порядке, установленном Уполномоченным органом;</w:t>
      </w:r>
      <w:proofErr w:type="gramEnd"/>
    </w:p>
    <w:p w:rsidR="00330376" w:rsidRDefault="00330376">
      <w:pPr>
        <w:pStyle w:val="ConsPlusNormal"/>
        <w:jc w:val="both"/>
      </w:pPr>
      <w:r>
        <w:t xml:space="preserve">(п. 4 в ред. Областного </w:t>
      </w:r>
      <w:hyperlink r:id="rId56">
        <w:r>
          <w:rPr>
            <w:color w:val="0000FF"/>
          </w:rPr>
          <w:t>закона</w:t>
        </w:r>
      </w:hyperlink>
      <w:r>
        <w:t xml:space="preserve"> Ленинградской области от 12.11.2018 N 112-оз)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5) справку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 об установлении инвалидности (для категорий граждан, указанных в </w:t>
      </w:r>
      <w:hyperlink r:id="rId57">
        <w:r>
          <w:rPr>
            <w:color w:val="0000FF"/>
          </w:rPr>
          <w:t>пункте 2 части 1 статьи 20</w:t>
        </w:r>
      </w:hyperlink>
      <w:r>
        <w:t xml:space="preserve"> Федерального закона "О бесплатной юридической помощи в Российской Федерации", и категории граждан, указанной в </w:t>
      </w:r>
      <w:hyperlink w:anchor="P55">
        <w:r>
          <w:rPr>
            <w:color w:val="0000FF"/>
          </w:rPr>
          <w:t>пункте 2 части 2 статьи 3</w:t>
        </w:r>
      </w:hyperlink>
      <w:r>
        <w:t xml:space="preserve"> настоящего областного закона);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58">
        <w:r>
          <w:rPr>
            <w:color w:val="0000FF"/>
          </w:rPr>
          <w:t>пункте 3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7) документы, подтверждающие статус лиц, которые указаны в </w:t>
      </w:r>
      <w:hyperlink r:id="rId59">
        <w:r>
          <w:rPr>
            <w:color w:val="0000FF"/>
          </w:rPr>
          <w:t>пунктах 4</w:t>
        </w:r>
      </w:hyperlink>
      <w:r>
        <w:t xml:space="preserve">, </w:t>
      </w:r>
      <w:hyperlink r:id="rId60">
        <w:r>
          <w:rPr>
            <w:color w:val="0000FF"/>
          </w:rPr>
          <w:t>4.1</w:t>
        </w:r>
      </w:hyperlink>
      <w:r>
        <w:t xml:space="preserve">, </w:t>
      </w:r>
      <w:hyperlink r:id="rId61">
        <w:r>
          <w:rPr>
            <w:color w:val="0000FF"/>
          </w:rPr>
          <w:t>4.2</w:t>
        </w:r>
      </w:hyperlink>
      <w:r>
        <w:t xml:space="preserve">, </w:t>
      </w:r>
      <w:hyperlink r:id="rId62">
        <w:r>
          <w:rPr>
            <w:color w:val="0000FF"/>
          </w:rPr>
          <w:t>5</w:t>
        </w:r>
      </w:hyperlink>
      <w:r>
        <w:t xml:space="preserve">, </w:t>
      </w:r>
      <w:hyperlink r:id="rId63">
        <w:r>
          <w:rPr>
            <w:color w:val="0000FF"/>
          </w:rPr>
          <w:t>7</w:t>
        </w:r>
      </w:hyperlink>
      <w:r>
        <w:t xml:space="preserve"> или </w:t>
      </w:r>
      <w:hyperlink r:id="rId64">
        <w:r>
          <w:rPr>
            <w:color w:val="0000FF"/>
          </w:rPr>
          <w:t>9 части 1 статьи 20</w:t>
        </w:r>
      </w:hyperlink>
      <w:r>
        <w:t xml:space="preserve"> Федерального закона "О бесплатной юридической помощи в Российской Федерации";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65">
        <w:r>
          <w:rPr>
            <w:color w:val="0000FF"/>
          </w:rPr>
          <w:t>пункте 6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9) решение суда о признании гражданина </w:t>
      </w:r>
      <w:proofErr w:type="gramStart"/>
      <w:r>
        <w:t>недееспособным</w:t>
      </w:r>
      <w:proofErr w:type="gramEnd"/>
      <w:r>
        <w:t xml:space="preserve"> (для категории граждан, указанной в </w:t>
      </w:r>
      <w:hyperlink r:id="rId66">
        <w:r>
          <w:rPr>
            <w:color w:val="0000FF"/>
          </w:rPr>
          <w:t>пункте 8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10) свидетельство о рождении ребенка (детей), свидетельство об усыновлении (удочерении) </w:t>
      </w:r>
      <w:proofErr w:type="gramStart"/>
      <w:r>
        <w:t>и(</w:t>
      </w:r>
      <w:proofErr w:type="gramEnd"/>
      <w:r>
        <w:t xml:space="preserve">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</w:t>
      </w:r>
      <w:hyperlink w:anchor="P57">
        <w:r>
          <w:rPr>
            <w:color w:val="0000FF"/>
          </w:rPr>
          <w:t>пунктах 4</w:t>
        </w:r>
      </w:hyperlink>
      <w:r>
        <w:t xml:space="preserve"> и </w:t>
      </w:r>
      <w:hyperlink w:anchor="P60">
        <w:r>
          <w:rPr>
            <w:color w:val="0000FF"/>
          </w:rPr>
          <w:t>6 части 2 статьи 3</w:t>
        </w:r>
      </w:hyperlink>
      <w:r>
        <w:t xml:space="preserve"> настоящего областного закона);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10-1) документ, подтверждающий </w:t>
      </w:r>
      <w:proofErr w:type="gramStart"/>
      <w:r>
        <w:t>обучение по</w:t>
      </w:r>
      <w:proofErr w:type="gramEnd"/>
      <w:r>
        <w:t xml:space="preserve"> очной форме обучения в образовательной организации (для категории граждан, указанной в </w:t>
      </w:r>
      <w:hyperlink w:anchor="P60">
        <w:r>
          <w:rPr>
            <w:color w:val="0000FF"/>
          </w:rPr>
          <w:t>пункте 6 части 2 статьи 3</w:t>
        </w:r>
      </w:hyperlink>
      <w:r>
        <w:t xml:space="preserve"> настоящего областного закона, в отношении детей старше 18 лет);</w:t>
      </w:r>
    </w:p>
    <w:p w:rsidR="00330376" w:rsidRDefault="00330376">
      <w:pPr>
        <w:pStyle w:val="ConsPlusNormal"/>
        <w:jc w:val="both"/>
      </w:pPr>
      <w:r>
        <w:t xml:space="preserve">(п. 10-1 </w:t>
      </w:r>
      <w:proofErr w:type="gramStart"/>
      <w:r>
        <w:t>введен</w:t>
      </w:r>
      <w:proofErr w:type="gramEnd"/>
      <w:r>
        <w:t xml:space="preserve"> Областным </w:t>
      </w:r>
      <w:hyperlink r:id="rId67">
        <w:r>
          <w:rPr>
            <w:color w:val="0000FF"/>
          </w:rPr>
          <w:t>законом</w:t>
        </w:r>
      </w:hyperlink>
      <w:r>
        <w:t xml:space="preserve"> Ленинградской области от 17.02.2020 N 12-оз)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11) медицинскую справку (справку женской консультации или иной медицинской </w:t>
      </w:r>
      <w:r>
        <w:lastRenderedPageBreak/>
        <w:t xml:space="preserve">организации), подтверждающую состояние беременности (для категории граждан, указанной в </w:t>
      </w:r>
      <w:hyperlink w:anchor="P59">
        <w:r>
          <w:rPr>
            <w:color w:val="0000FF"/>
          </w:rPr>
          <w:t>пункте 5 части 2 статьи 3</w:t>
        </w:r>
      </w:hyperlink>
      <w:r>
        <w:t xml:space="preserve"> настоящего областного закона);</w:t>
      </w:r>
    </w:p>
    <w:p w:rsidR="00330376" w:rsidRDefault="00330376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330376" w:rsidRDefault="00330376">
      <w:pPr>
        <w:pStyle w:val="ConsPlusNormal"/>
        <w:spacing w:before="220"/>
        <w:ind w:firstLine="540"/>
        <w:jc w:val="both"/>
      </w:pPr>
      <w:proofErr w:type="gramStart"/>
      <w:r>
        <w:t xml:space="preserve"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</w:t>
      </w:r>
      <w:hyperlink w:anchor="P62">
        <w:r>
          <w:rPr>
            <w:color w:val="0000FF"/>
          </w:rPr>
          <w:t>пункте 7 части 2 статьи 3</w:t>
        </w:r>
      </w:hyperlink>
      <w:r>
        <w:t xml:space="preserve"> настоящего областного закона);</w:t>
      </w:r>
      <w:proofErr w:type="gramEnd"/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13) документы, подтверждающие полномочия (статус) представителя или законного представителя (для категорий граждан, указанных в </w:t>
      </w:r>
      <w:hyperlink w:anchor="P51">
        <w:r>
          <w:rPr>
            <w:color w:val="0000FF"/>
          </w:rPr>
          <w:t>частях 1</w:t>
        </w:r>
      </w:hyperlink>
      <w:r>
        <w:t xml:space="preserve"> и </w:t>
      </w:r>
      <w:hyperlink w:anchor="P52">
        <w:r>
          <w:rPr>
            <w:color w:val="0000FF"/>
          </w:rPr>
          <w:t>2 статьи 3</w:t>
        </w:r>
      </w:hyperlink>
      <w:r>
        <w:t xml:space="preserve"> настоящего областного закона, если они действуют через законных представителей или представителей);</w:t>
      </w:r>
    </w:p>
    <w:p w:rsidR="00330376" w:rsidRDefault="00330376">
      <w:pPr>
        <w:pStyle w:val="ConsPlusNormal"/>
        <w:spacing w:before="220"/>
        <w:ind w:firstLine="540"/>
        <w:jc w:val="both"/>
      </w:pPr>
      <w:proofErr w:type="gramStart"/>
      <w:r>
        <w:t xml:space="preserve">14) документы, определенные Правительством Ленинградской области, подтверждающие отнесение граждан к категории, указанной в </w:t>
      </w:r>
      <w:hyperlink r:id="rId69">
        <w:r>
          <w:rPr>
            <w:color w:val="0000FF"/>
          </w:rPr>
          <w:t>пункте 8.1 части 1 статьи 20</w:t>
        </w:r>
      </w:hyperlink>
      <w:r>
        <w:t xml:space="preserve"> Федерального закона "О бесплатной юридической помощи в Российской Федерации" (для граждан, пострадавших в результате чрезвычайной ситуации);</w:t>
      </w:r>
      <w:proofErr w:type="gramEnd"/>
    </w:p>
    <w:p w:rsidR="00330376" w:rsidRDefault="00330376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Законом</w:t>
        </w:r>
      </w:hyperlink>
      <w:r>
        <w:t xml:space="preserve"> Ленинградской области от 19.12.2014 N 93-оз)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15) справка о реабилитации или </w:t>
      </w:r>
      <w:proofErr w:type="gramStart"/>
      <w:r>
        <w:t>справка</w:t>
      </w:r>
      <w:proofErr w:type="gramEnd"/>
      <w:r>
        <w:t xml:space="preserve"> о признании пострадавшим от политических репрессий (для категорий граждан, указанных в </w:t>
      </w:r>
      <w:hyperlink w:anchor="P63">
        <w:r>
          <w:rPr>
            <w:color w:val="0000FF"/>
          </w:rPr>
          <w:t>пункте 8 части 2 статьи 3</w:t>
        </w:r>
      </w:hyperlink>
      <w:r>
        <w:t xml:space="preserve"> настоящего областного закона, если они обращаются за оказанием бесплатной юридической помощи по вопросам, связанным с получением мер социальной поддержки);</w:t>
      </w:r>
    </w:p>
    <w:p w:rsidR="00330376" w:rsidRDefault="00330376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Областным </w:t>
      </w:r>
      <w:hyperlink r:id="rId71">
        <w:r>
          <w:rPr>
            <w:color w:val="0000FF"/>
          </w:rPr>
          <w:t>законом</w:t>
        </w:r>
      </w:hyperlink>
      <w:r>
        <w:t xml:space="preserve"> Ленинградской области от 16.07.2019 N 63-оз)</w:t>
      </w:r>
    </w:p>
    <w:p w:rsidR="00330376" w:rsidRDefault="00330376">
      <w:pPr>
        <w:pStyle w:val="ConsPlusNormal"/>
        <w:spacing w:before="220"/>
        <w:ind w:firstLine="540"/>
        <w:jc w:val="both"/>
      </w:pPr>
      <w:proofErr w:type="gramStart"/>
      <w:r>
        <w:t xml:space="preserve">16) решение о признании гражданина пострадавшим участником долевого строительства многоквартирного дома и о включении указанного гражданина в реестр пострадавших участников долевого строительства на территории Ленинградской области или договор участия в долевом строительстве в случае включения многоквартирного дома, указанного в таком договоре, в единый реестр проблемных объектов, предусмотренный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</w:t>
      </w:r>
      <w:proofErr w:type="gramEnd"/>
      <w:r>
        <w:t xml:space="preserve"> </w:t>
      </w:r>
      <w:proofErr w:type="gramStart"/>
      <w:r>
        <w:t>строительстве</w:t>
      </w:r>
      <w:proofErr w:type="gramEnd"/>
      <w:r>
        <w:t xml:space="preserve"> многоквартирных домов и иных объектов недвижимости и о внесении изменений в некоторые законодательные акты Российской Федерации" (для категории граждан, указанной в </w:t>
      </w:r>
      <w:hyperlink w:anchor="P65">
        <w:r>
          <w:rPr>
            <w:color w:val="0000FF"/>
          </w:rPr>
          <w:t>пункте 9 части 2 статьи 3</w:t>
        </w:r>
      </w:hyperlink>
      <w:r>
        <w:t xml:space="preserve"> настоящего областного закона);</w:t>
      </w:r>
    </w:p>
    <w:p w:rsidR="00330376" w:rsidRDefault="00330376">
      <w:pPr>
        <w:pStyle w:val="ConsPlusNormal"/>
        <w:jc w:val="both"/>
      </w:pPr>
      <w:r>
        <w:t xml:space="preserve">(п. 16 в ред. Областного </w:t>
      </w:r>
      <w:hyperlink r:id="rId73">
        <w:r>
          <w:rPr>
            <w:color w:val="0000FF"/>
          </w:rPr>
          <w:t>закона</w:t>
        </w:r>
      </w:hyperlink>
      <w:r>
        <w:t xml:space="preserve"> Ленинградской области от 15.03.2021 N 29-оз)</w:t>
      </w:r>
    </w:p>
    <w:p w:rsidR="00330376" w:rsidRDefault="00330376">
      <w:pPr>
        <w:pStyle w:val="ConsPlusNormal"/>
        <w:spacing w:before="220"/>
        <w:ind w:firstLine="540"/>
        <w:jc w:val="both"/>
      </w:pPr>
      <w:proofErr w:type="gramStart"/>
      <w:r>
        <w:t>17) копию одного из документов, свидетельствующих о том, что женщина является пострадавшей от любых форм насилия, в том числе зарегистрированного в установленном порядке заявления о преступлении, постановления о возбуждении уголовного дела, постановления о признании потерпевшим, постановления о привлечении лица в качестве обвиняемого, обвинительного акта, обвинительного заключения, судебного решения, вступившего в законную силу, протокола об административном правонарушении (для категории граждан, указанной</w:t>
      </w:r>
      <w:proofErr w:type="gramEnd"/>
      <w:r>
        <w:t xml:space="preserve"> в </w:t>
      </w:r>
      <w:hyperlink w:anchor="P69">
        <w:r>
          <w:rPr>
            <w:color w:val="0000FF"/>
          </w:rPr>
          <w:t>пункте 11 части 2 статьи 3</w:t>
        </w:r>
      </w:hyperlink>
      <w:r>
        <w:t xml:space="preserve"> настоящего областного закона);</w:t>
      </w:r>
    </w:p>
    <w:p w:rsidR="00330376" w:rsidRDefault="00330376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Областным </w:t>
      </w:r>
      <w:hyperlink r:id="rId74">
        <w:r>
          <w:rPr>
            <w:color w:val="0000FF"/>
          </w:rPr>
          <w:t>законом</w:t>
        </w:r>
      </w:hyperlink>
      <w:r>
        <w:t xml:space="preserve"> Ленинградской области от 21.06.2022 N 71-оз)</w:t>
      </w:r>
    </w:p>
    <w:p w:rsidR="00330376" w:rsidRDefault="003303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03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76" w:rsidRDefault="003303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76" w:rsidRDefault="003303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376" w:rsidRDefault="00330376">
            <w:pPr>
              <w:pStyle w:val="ConsPlusNormal"/>
              <w:jc w:val="both"/>
            </w:pPr>
            <w:r>
              <w:rPr>
                <w:color w:val="392C69"/>
              </w:rPr>
              <w:t xml:space="preserve">П. 18 ч. 1, введенный Областным </w:t>
            </w:r>
            <w:hyperlink r:id="rId7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29.09.2022 N 104-оз, </w:t>
            </w:r>
            <w:hyperlink r:id="rId76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31.12.2023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76" w:rsidRDefault="00330376">
            <w:pPr>
              <w:pStyle w:val="ConsPlusNormal"/>
            </w:pPr>
          </w:p>
        </w:tc>
      </w:tr>
    </w:tbl>
    <w:p w:rsidR="00330376" w:rsidRDefault="00330376">
      <w:pPr>
        <w:pStyle w:val="ConsPlusNormal"/>
        <w:spacing w:before="280"/>
        <w:ind w:firstLine="540"/>
        <w:jc w:val="both"/>
      </w:pPr>
      <w:r>
        <w:t xml:space="preserve">18) трудовую книжку или сведения о трудовой деятельности, предусмотренные </w:t>
      </w:r>
      <w:hyperlink r:id="rId77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(для категории граждан, указанной в </w:t>
      </w:r>
      <w:hyperlink w:anchor="P72">
        <w:r>
          <w:rPr>
            <w:color w:val="0000FF"/>
          </w:rPr>
          <w:t>пункте 12 части 2 статьи 3</w:t>
        </w:r>
      </w:hyperlink>
      <w:r>
        <w:t xml:space="preserve"> настоящего областного закона);</w:t>
      </w:r>
    </w:p>
    <w:p w:rsidR="00330376" w:rsidRDefault="00330376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Областным </w:t>
      </w:r>
      <w:hyperlink r:id="rId78">
        <w:r>
          <w:rPr>
            <w:color w:val="0000FF"/>
          </w:rPr>
          <w:t>законом</w:t>
        </w:r>
      </w:hyperlink>
      <w:r>
        <w:t xml:space="preserve"> Ленинградской области от 29.09.2022 N 104-оз)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lastRenderedPageBreak/>
        <w:t xml:space="preserve">19) удостоверение ветерана боевых действий (для категории граждан, указанной в </w:t>
      </w:r>
      <w:hyperlink w:anchor="P74">
        <w:r>
          <w:rPr>
            <w:color w:val="0000FF"/>
          </w:rPr>
          <w:t>пункте 13 части 2 статьи 3</w:t>
        </w:r>
      </w:hyperlink>
      <w:r>
        <w:t xml:space="preserve"> настоящего областного закона);</w:t>
      </w:r>
    </w:p>
    <w:p w:rsidR="00330376" w:rsidRDefault="00330376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Областным </w:t>
      </w:r>
      <w:hyperlink r:id="rId79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20) удостоверение члена семьи погибшего (умершего) ветерана боевых действий (для категории граждан, указанной в </w:t>
      </w:r>
      <w:hyperlink w:anchor="P76">
        <w:r>
          <w:rPr>
            <w:color w:val="0000FF"/>
          </w:rPr>
          <w:t>пункте 14 части 2 статьи 3</w:t>
        </w:r>
      </w:hyperlink>
      <w:r>
        <w:t xml:space="preserve"> настоящего областного закона).</w:t>
      </w:r>
    </w:p>
    <w:p w:rsidR="00330376" w:rsidRDefault="00330376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Областным </w:t>
      </w:r>
      <w:hyperlink r:id="rId80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</w:t>
      </w:r>
      <w:proofErr w:type="gramEnd"/>
    </w:p>
    <w:p w:rsidR="00330376" w:rsidRDefault="00330376">
      <w:pPr>
        <w:pStyle w:val="ConsPlusNormal"/>
      </w:pPr>
    </w:p>
    <w:p w:rsidR="00330376" w:rsidRDefault="00330376">
      <w:pPr>
        <w:pStyle w:val="ConsPlusTitle"/>
        <w:ind w:firstLine="540"/>
        <w:jc w:val="both"/>
        <w:outlineLvl w:val="0"/>
      </w:pPr>
      <w:r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330376" w:rsidRDefault="00330376">
      <w:pPr>
        <w:pStyle w:val="ConsPlusNormal"/>
      </w:pPr>
    </w:p>
    <w:p w:rsidR="00330376" w:rsidRDefault="00330376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Федерации.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созданием и деятельностью государственного юридического бюро </w:t>
      </w:r>
      <w:proofErr w:type="gramStart"/>
      <w:r>
        <w:t>и(</w:t>
      </w:r>
      <w:proofErr w:type="gramEnd"/>
      <w:r>
        <w:t>или) оплатой труда адвокатов, оказывающих гражданам бесплатную юридическую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</w:p>
    <w:p w:rsidR="00330376" w:rsidRDefault="003303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330376" w:rsidRDefault="00330376">
      <w:pPr>
        <w:pStyle w:val="ConsPlusNormal"/>
      </w:pPr>
    </w:p>
    <w:p w:rsidR="00330376" w:rsidRDefault="00330376">
      <w:pPr>
        <w:pStyle w:val="ConsPlusTitle"/>
        <w:ind w:firstLine="540"/>
        <w:jc w:val="both"/>
        <w:outlineLvl w:val="0"/>
      </w:pPr>
      <w:r>
        <w:t>Статья 7. Переходные положения</w:t>
      </w:r>
    </w:p>
    <w:p w:rsidR="00330376" w:rsidRDefault="00330376">
      <w:pPr>
        <w:pStyle w:val="ConsPlusNormal"/>
      </w:pPr>
    </w:p>
    <w:p w:rsidR="00330376" w:rsidRDefault="0033037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 </w:t>
      </w:r>
      <w:hyperlink w:anchor="P88">
        <w:r>
          <w:rPr>
            <w:color w:val="0000FF"/>
          </w:rPr>
          <w:t>частями 1</w:t>
        </w:r>
      </w:hyperlink>
      <w:r>
        <w:t xml:space="preserve">, </w:t>
      </w:r>
      <w:hyperlink w:anchor="P89">
        <w:r>
          <w:rPr>
            <w:color w:val="0000FF"/>
          </w:rPr>
          <w:t>2</w:t>
        </w:r>
      </w:hyperlink>
      <w:r>
        <w:t xml:space="preserve"> и </w:t>
      </w:r>
      <w:hyperlink w:anchor="P90">
        <w:r>
          <w:rPr>
            <w:color w:val="0000FF"/>
          </w:rPr>
          <w:t>3 статьи 4</w:t>
        </w:r>
      </w:hyperlink>
      <w:r>
        <w:t xml:space="preserve"> настоящего областного закона, оказание бесплатной юридической помощи осуществляется в порядке, предусмотренном Федеральным </w:t>
      </w:r>
      <w:hyperlink r:id="rId82">
        <w:r>
          <w:rPr>
            <w:color w:val="0000FF"/>
          </w:rPr>
          <w:t>законом</w:t>
        </w:r>
        <w:proofErr w:type="gramEnd"/>
      </w:hyperlink>
      <w:r>
        <w:t xml:space="preserve"> "Об адвокатской деятельности и адвокатуре в Российской Федерации".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102">
        <w:r>
          <w:rPr>
            <w:color w:val="0000FF"/>
          </w:rPr>
          <w:t>частей 10</w:t>
        </w:r>
      </w:hyperlink>
      <w:r>
        <w:t xml:space="preserve"> и </w:t>
      </w:r>
      <w:hyperlink w:anchor="P103">
        <w:r>
          <w:rPr>
            <w:color w:val="0000FF"/>
          </w:rPr>
          <w:t>11 статьи 4</w:t>
        </w:r>
      </w:hyperlink>
      <w:r>
        <w:t xml:space="preserve"> настоящего областного закона подлежат применению после утверждения федеральным органом исполнительной власти формы и сроков представления в адвокатскую палату отчета адвоката об оказании бесплатной юридической помощи, а также формы сводного отчета об оказании адвокатами бесплатной юридической помощи, представляемого адвокатской палатой.</w:t>
      </w:r>
    </w:p>
    <w:p w:rsidR="00330376" w:rsidRDefault="00330376">
      <w:pPr>
        <w:pStyle w:val="ConsPlusNormal"/>
      </w:pPr>
    </w:p>
    <w:p w:rsidR="00330376" w:rsidRDefault="00330376">
      <w:pPr>
        <w:pStyle w:val="ConsPlusTitle"/>
        <w:ind w:firstLine="540"/>
        <w:jc w:val="both"/>
        <w:outlineLvl w:val="0"/>
      </w:pPr>
      <w:r>
        <w:t>Статья 8. Вступление в силу настоящего областного закона</w:t>
      </w:r>
    </w:p>
    <w:p w:rsidR="00330376" w:rsidRDefault="00330376">
      <w:pPr>
        <w:pStyle w:val="ConsPlusNormal"/>
      </w:pPr>
    </w:p>
    <w:p w:rsidR="00330376" w:rsidRDefault="00330376">
      <w:pPr>
        <w:pStyle w:val="ConsPlusNormal"/>
        <w:ind w:firstLine="540"/>
        <w:jc w:val="both"/>
      </w:pPr>
      <w:r>
        <w:lastRenderedPageBreak/>
        <w:t>1. Настоящий областной закон вступает в силу по истечении 10 дней со дня его официального опубликования.</w:t>
      </w:r>
    </w:p>
    <w:p w:rsidR="00330376" w:rsidRDefault="00330376">
      <w:pPr>
        <w:pStyle w:val="ConsPlusNormal"/>
        <w:spacing w:before="220"/>
        <w:ind w:firstLine="540"/>
        <w:jc w:val="both"/>
      </w:pPr>
      <w:r>
        <w:t xml:space="preserve">2. С момента вступления в силу настоящего областного закона признать утратившими силу </w:t>
      </w:r>
      <w:hyperlink r:id="rId83">
        <w:r>
          <w:rPr>
            <w:color w:val="0000FF"/>
          </w:rPr>
          <w:t>преамбулу</w:t>
        </w:r>
      </w:hyperlink>
      <w:r>
        <w:t xml:space="preserve"> и </w:t>
      </w:r>
      <w:hyperlink r:id="rId84">
        <w:r>
          <w:rPr>
            <w:color w:val="0000FF"/>
          </w:rPr>
          <w:t>статьи 1</w:t>
        </w:r>
      </w:hyperlink>
      <w:r>
        <w:t xml:space="preserve">, </w:t>
      </w:r>
      <w:hyperlink r:id="rId85">
        <w:r>
          <w:rPr>
            <w:color w:val="0000FF"/>
          </w:rPr>
          <w:t>2</w:t>
        </w:r>
      </w:hyperlink>
      <w:r>
        <w:t xml:space="preserve">, </w:t>
      </w:r>
      <w:hyperlink r:id="rId86">
        <w:r>
          <w:rPr>
            <w:color w:val="0000FF"/>
          </w:rPr>
          <w:t>3</w:t>
        </w:r>
      </w:hyperlink>
      <w:r>
        <w:t xml:space="preserve">, </w:t>
      </w:r>
      <w:hyperlink r:id="rId87">
        <w:r>
          <w:rPr>
            <w:color w:val="0000FF"/>
          </w:rPr>
          <w:t>4</w:t>
        </w:r>
      </w:hyperlink>
      <w:r>
        <w:t xml:space="preserve">, </w:t>
      </w:r>
      <w:hyperlink r:id="rId88">
        <w:r>
          <w:rPr>
            <w:color w:val="0000FF"/>
          </w:rPr>
          <w:t>5</w:t>
        </w:r>
      </w:hyperlink>
      <w:r>
        <w:t xml:space="preserve"> и </w:t>
      </w:r>
      <w:hyperlink r:id="rId89">
        <w:r>
          <w:rPr>
            <w:color w:val="0000FF"/>
          </w:rPr>
          <w:t>6</w:t>
        </w:r>
      </w:hyperlink>
      <w:r>
        <w:t xml:space="preserve"> областного закона от 29 декабря 2010 года N 85-оз "О предоставлении бесплатной юридической помощи отдельным категориям граждан в Ленинградской области".</w:t>
      </w:r>
    </w:p>
    <w:p w:rsidR="00330376" w:rsidRDefault="00330376">
      <w:pPr>
        <w:pStyle w:val="ConsPlusNormal"/>
      </w:pPr>
    </w:p>
    <w:p w:rsidR="00330376" w:rsidRDefault="00330376">
      <w:pPr>
        <w:pStyle w:val="ConsPlusNormal"/>
        <w:jc w:val="right"/>
      </w:pPr>
      <w:r>
        <w:t>Губернатор</w:t>
      </w:r>
    </w:p>
    <w:p w:rsidR="00330376" w:rsidRDefault="00330376">
      <w:pPr>
        <w:pStyle w:val="ConsPlusNormal"/>
        <w:jc w:val="right"/>
      </w:pPr>
      <w:r>
        <w:t>Ленинградской области</w:t>
      </w:r>
    </w:p>
    <w:p w:rsidR="00330376" w:rsidRDefault="00330376">
      <w:pPr>
        <w:pStyle w:val="ConsPlusNormal"/>
        <w:jc w:val="right"/>
      </w:pPr>
      <w:proofErr w:type="spellStart"/>
      <w:r>
        <w:t>В.Сердюков</w:t>
      </w:r>
      <w:proofErr w:type="spellEnd"/>
    </w:p>
    <w:p w:rsidR="00330376" w:rsidRDefault="00330376">
      <w:pPr>
        <w:pStyle w:val="ConsPlusNormal"/>
      </w:pPr>
      <w:r>
        <w:t>Санкт-Петербург</w:t>
      </w:r>
    </w:p>
    <w:p w:rsidR="00330376" w:rsidRDefault="00330376">
      <w:pPr>
        <w:pStyle w:val="ConsPlusNormal"/>
        <w:spacing w:before="220"/>
      </w:pPr>
      <w:r>
        <w:t>18 апреля 2012 года</w:t>
      </w:r>
    </w:p>
    <w:p w:rsidR="00330376" w:rsidRDefault="00330376">
      <w:pPr>
        <w:pStyle w:val="ConsPlusNormal"/>
        <w:spacing w:before="220"/>
      </w:pPr>
      <w:r>
        <w:t>N 29-оз</w:t>
      </w:r>
    </w:p>
    <w:p w:rsidR="00330376" w:rsidRDefault="00330376">
      <w:pPr>
        <w:pStyle w:val="ConsPlusNormal"/>
      </w:pPr>
    </w:p>
    <w:p w:rsidR="00330376" w:rsidRDefault="00330376">
      <w:pPr>
        <w:pStyle w:val="ConsPlusNormal"/>
      </w:pPr>
    </w:p>
    <w:p w:rsidR="00330376" w:rsidRDefault="003303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102" w:rsidRDefault="00F43102"/>
    <w:sectPr w:rsidR="00F43102" w:rsidSect="00B3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76"/>
    <w:rsid w:val="00084821"/>
    <w:rsid w:val="002D2C1A"/>
    <w:rsid w:val="00330376"/>
    <w:rsid w:val="003331D2"/>
    <w:rsid w:val="00405122"/>
    <w:rsid w:val="00956830"/>
    <w:rsid w:val="00D132D0"/>
    <w:rsid w:val="00F4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3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03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03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3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03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03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72098819DBDE343324EC865B01C291EA1BA6C3245F10CEF8F832A0260571173FEF2042F409F47A5E5BBAE8F8ABAEA757285B117AD8504E1R1NEL" TargetMode="External"/><Relationship Id="rId21" Type="http://schemas.openxmlformats.org/officeDocument/2006/relationships/hyperlink" Target="consultantplus://offline/ref=B72098819DBDE343324EC865B01C291EA2B9673644FC0CEF8F832A0260571173FEF2042F409F47A5E5BBAE8F8ABAEA757285B117AD8504E1R1NEL" TargetMode="External"/><Relationship Id="rId42" Type="http://schemas.openxmlformats.org/officeDocument/2006/relationships/hyperlink" Target="consultantplus://offline/ref=B72098819DBDE343324ED774A51C291EA7B86F3249FC0CEF8F832A0260571173ECF25C23419959A4E8AEF8DECCRENCL" TargetMode="External"/><Relationship Id="rId47" Type="http://schemas.openxmlformats.org/officeDocument/2006/relationships/hyperlink" Target="consultantplus://offline/ref=B72098819DBDE343324EC865B01C291EA2B9673644FC0CEF8F832A0260571173FEF2042F409F47A7E4BBAE8F8ABAEA757285B117AD8504E1R1NEL" TargetMode="External"/><Relationship Id="rId63" Type="http://schemas.openxmlformats.org/officeDocument/2006/relationships/hyperlink" Target="consultantplus://offline/ref=B72098819DBDE343324ED774A51C291EA7B86F3249FC0CEF8F832A0260571173FEF2042F409F46A6E9BBAE8F8ABAEA757285B117AD8504E1R1NEL" TargetMode="External"/><Relationship Id="rId68" Type="http://schemas.openxmlformats.org/officeDocument/2006/relationships/hyperlink" Target="consultantplus://offline/ref=B72098819DBDE343324EC865B01C291EA1B966334CF20CEF8F832A0260571173FEF2042F409F47A1E8BBAE8F8ABAEA757285B117AD8504E1R1NEL" TargetMode="External"/><Relationship Id="rId84" Type="http://schemas.openxmlformats.org/officeDocument/2006/relationships/hyperlink" Target="consultantplus://offline/ref=B72098819DBDE343324EC865B01C291EA2BD693249F50CEF8F832A0260571173FEF2042F409F47A4E8BBAE8F8ABAEA757285B117AD8504E1R1NEL" TargetMode="External"/><Relationship Id="rId89" Type="http://schemas.openxmlformats.org/officeDocument/2006/relationships/hyperlink" Target="consultantplus://offline/ref=B72098819DBDE343324EC865B01C291EA2BD693249F50CEF8F832A0260571173FEF2042F409F47A3E7BBAE8F8ABAEA757285B117AD8504E1R1NEL" TargetMode="External"/><Relationship Id="rId16" Type="http://schemas.openxmlformats.org/officeDocument/2006/relationships/hyperlink" Target="consultantplus://offline/ref=B72098819DBDE343324ED774A51C291EA7B86F3249FC0CEF8F832A0260571173FEF2042F409F47A6E2BBAE8F8ABAEA757285B117AD8504E1R1NEL" TargetMode="External"/><Relationship Id="rId11" Type="http://schemas.openxmlformats.org/officeDocument/2006/relationships/hyperlink" Target="consultantplus://offline/ref=B72098819DBDE343324EC865B01C291EA1BE663649F40CEF8F832A0260571173FEF2042F409F47A0E7BBAE8F8ABAEA757285B117AD8504E1R1NEL" TargetMode="External"/><Relationship Id="rId32" Type="http://schemas.openxmlformats.org/officeDocument/2006/relationships/hyperlink" Target="consultantplus://offline/ref=B72098819DBDE343324EC865B01C291EA1BE663649F40CEF8F832A0260571173FEF2042F409F47A0E8BBAE8F8ABAEA757285B117AD8504E1R1NEL" TargetMode="External"/><Relationship Id="rId37" Type="http://schemas.openxmlformats.org/officeDocument/2006/relationships/hyperlink" Target="consultantplus://offline/ref=B72098819DBDE343324ED774A51C291EA7B86B374DF60CEF8F832A0260571173FEF2042A49994CF0B1F4AFD3CFE9F9747C85B31FB1R8N4L" TargetMode="External"/><Relationship Id="rId53" Type="http://schemas.openxmlformats.org/officeDocument/2006/relationships/hyperlink" Target="consultantplus://offline/ref=B72098819DBDE343324EC865B01C291EA2B9673644FC0CEF8F832A0260571173FEF2042F409F47A7E7BBAE8F8ABAEA757285B117AD8504E1R1NEL" TargetMode="External"/><Relationship Id="rId58" Type="http://schemas.openxmlformats.org/officeDocument/2006/relationships/hyperlink" Target="consultantplus://offline/ref=B72098819DBDE343324ED774A51C291EA7B86F3249FC0CEF8F832A0260571173FEF2042F409F45A1E4BBAE8F8ABAEA757285B117AD8504E1R1NEL" TargetMode="External"/><Relationship Id="rId74" Type="http://schemas.openxmlformats.org/officeDocument/2006/relationships/hyperlink" Target="consultantplus://offline/ref=B72098819DBDE343324EC865B01C291EA1B8673649FC0CEF8F832A0260571173FEF2042F409F47A5E1BBAE8F8ABAEA757285B117AD8504E1R1NEL" TargetMode="External"/><Relationship Id="rId79" Type="http://schemas.openxmlformats.org/officeDocument/2006/relationships/hyperlink" Target="consultantplus://offline/ref=B72098819DBDE343324EC865B01C291EA1BA6A334CF40CEF8F832A0260571173FEF2042F409F47A5E9BBAE8F8ABAEA757285B117AD8504E1R1NEL" TargetMode="External"/><Relationship Id="rId5" Type="http://schemas.openxmlformats.org/officeDocument/2006/relationships/hyperlink" Target="consultantplus://offline/ref=B72098819DBDE343324EC865B01C291EA2B9673644FC0CEF8F832A0260571173FEF2042F409F47A4E8BBAE8F8ABAEA757285B117AD8504E1R1NEL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B72098819DBDE343324EC865B01C291EA1BA6C3245F10CEF8F832A0260571173FEF2042F409F47A5E5BBAE8F8ABAEA757285B117AD8504E1R1NEL" TargetMode="External"/><Relationship Id="rId22" Type="http://schemas.openxmlformats.org/officeDocument/2006/relationships/hyperlink" Target="consultantplus://offline/ref=B72098819DBDE343324EC865B01C291EA2B86A3644F10CEF8F832A0260571173FEF2042F409F47A4E9BBAE8F8ABAEA757285B117AD8504E1R1NEL" TargetMode="External"/><Relationship Id="rId27" Type="http://schemas.openxmlformats.org/officeDocument/2006/relationships/hyperlink" Target="consultantplus://offline/ref=B72098819DBDE343324EC865B01C291EA1BA6A334CF40CEF8F832A0260571173FEF2042F409F47A5E1BBAE8F8ABAEA757285B117AD8504E1R1NEL" TargetMode="External"/><Relationship Id="rId30" Type="http://schemas.openxmlformats.org/officeDocument/2006/relationships/hyperlink" Target="consultantplus://offline/ref=B72098819DBDE343324EC865B01C291EA1BB6D3F4FF30CEF8F832A0260571173ECF25C23419959A4E8AEF8DECCRENCL" TargetMode="External"/><Relationship Id="rId35" Type="http://schemas.openxmlformats.org/officeDocument/2006/relationships/hyperlink" Target="consultantplus://offline/ref=B72098819DBDE343324EC865B01C291EA1BB6D3448F00CEF8F832A0260571173FEF2042F409F47A5E2BBAE8F8ABAEA757285B117AD8504E1R1NEL" TargetMode="External"/><Relationship Id="rId43" Type="http://schemas.openxmlformats.org/officeDocument/2006/relationships/hyperlink" Target="consultantplus://offline/ref=B72098819DBDE343324EC865B01C291EA1BA6A334CF40CEF8F832A0260571173FEF2042F409F47A5E6BBAE8F8ABAEA757285B117AD8504E1R1NEL" TargetMode="External"/><Relationship Id="rId48" Type="http://schemas.openxmlformats.org/officeDocument/2006/relationships/hyperlink" Target="consultantplus://offline/ref=B72098819DBDE343324EC865B01C291EA2B9673644FC0CEF8F832A0260571173FEF2042F409F47A7E5BBAE8F8ABAEA757285B117AD8504E1R1NEL" TargetMode="External"/><Relationship Id="rId56" Type="http://schemas.openxmlformats.org/officeDocument/2006/relationships/hyperlink" Target="consultantplus://offline/ref=B72098819DBDE343324EC865B01C291EA1BD6A304EFD0CEF8F832A0260571173FEF2042F409F47A4E8BBAE8F8ABAEA757285B117AD8504E1R1NEL" TargetMode="External"/><Relationship Id="rId64" Type="http://schemas.openxmlformats.org/officeDocument/2006/relationships/hyperlink" Target="consultantplus://offline/ref=B72098819DBDE343324ED774A51C291EA7B86F3249FC0CEF8F832A0260571173FEF2042F409F46A7E1BBAE8F8ABAEA757285B117AD8504E1R1NEL" TargetMode="External"/><Relationship Id="rId69" Type="http://schemas.openxmlformats.org/officeDocument/2006/relationships/hyperlink" Target="consultantplus://offline/ref=B72098819DBDE343324ED774A51C291EA7B86F3249FC0CEF8F832A0260571173FEF204284BCB16E0B5BDFBD8D0EFEF6A769BB3R1NCL" TargetMode="External"/><Relationship Id="rId77" Type="http://schemas.openxmlformats.org/officeDocument/2006/relationships/hyperlink" Target="consultantplus://offline/ref=B72098819DBDE343324ED774A51C291EA7B86B374DF60CEF8F832A0260571173FEF2042C439947AFB4E1BE8BC3EEE16A7493AF1DB385R0N7L" TargetMode="External"/><Relationship Id="rId8" Type="http://schemas.openxmlformats.org/officeDocument/2006/relationships/hyperlink" Target="consultantplus://offline/ref=B72098819DBDE343324EC865B01C291EA1BD6A304EFD0CEF8F832A0260571173FEF2042F409F47A4E8BBAE8F8ABAEA757285B117AD8504E1R1NEL" TargetMode="External"/><Relationship Id="rId51" Type="http://schemas.openxmlformats.org/officeDocument/2006/relationships/hyperlink" Target="consultantplus://offline/ref=B72098819DBDE343324ED774A51C291EA7B86D3F4CF20CEF8F832A0260571173ECF25C23419959A4E8AEF8DECCRENCL" TargetMode="External"/><Relationship Id="rId72" Type="http://schemas.openxmlformats.org/officeDocument/2006/relationships/hyperlink" Target="consultantplus://offline/ref=B72098819DBDE343324ED774A51C291EA7B86B364CF60CEF8F832A0260571173ECF25C23419959A4E8AEF8DECCRENCL" TargetMode="External"/><Relationship Id="rId80" Type="http://schemas.openxmlformats.org/officeDocument/2006/relationships/hyperlink" Target="consultantplus://offline/ref=B72098819DBDE343324EC865B01C291EA1BA6A334CF40CEF8F832A0260571173FEF2042F409F47A6E1BBAE8F8ABAEA757285B117AD8504E1R1NEL" TargetMode="External"/><Relationship Id="rId85" Type="http://schemas.openxmlformats.org/officeDocument/2006/relationships/hyperlink" Target="consultantplus://offline/ref=B72098819DBDE343324EC865B01C291EA2BD693249F50CEF8F832A0260571173FEF2042F409F47A5E4BBAE8F8ABAEA757285B117AD8504E1R1N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72098819DBDE343324EC865B01C291EA1B8673649FC0CEF8F832A0260571173FEF2042F409F47A4E8BBAE8F8ABAEA757285B117AD8504E1R1NEL" TargetMode="External"/><Relationship Id="rId17" Type="http://schemas.openxmlformats.org/officeDocument/2006/relationships/hyperlink" Target="consultantplus://offline/ref=B72098819DBDE343324EC865B01C291EA2B9673644FC0CEF8F832A0260571173FEF2042F409F47A4E9BBAE8F8ABAEA757285B117AD8504E1R1NEL" TargetMode="External"/><Relationship Id="rId25" Type="http://schemas.openxmlformats.org/officeDocument/2006/relationships/hyperlink" Target="consultantplus://offline/ref=B72098819DBDE343324ED774A51C291EA0BA6D3E4BF40CEF8F832A0260571173ECF25C23419959A4E8AEF8DECCRENCL" TargetMode="External"/><Relationship Id="rId33" Type="http://schemas.openxmlformats.org/officeDocument/2006/relationships/hyperlink" Target="consultantplus://offline/ref=B72098819DBDE343324EC865B01C291EA1BF6D3E4FF50CEF8F832A0260571173FEF2042F409F47A5E4BBAE8F8ABAEA757285B117AD8504E1R1NEL" TargetMode="External"/><Relationship Id="rId38" Type="http://schemas.openxmlformats.org/officeDocument/2006/relationships/hyperlink" Target="consultantplus://offline/ref=B72098819DBDE343324ED774A51C291EA7B86B374DF60CEF8F832A0260571173FEF2042A49984CF0B1F4AFD3CFE9F9747C85B31FB1R8N4L" TargetMode="External"/><Relationship Id="rId46" Type="http://schemas.openxmlformats.org/officeDocument/2006/relationships/hyperlink" Target="consultantplus://offline/ref=B72098819DBDE343324EC865B01C291EA2B9673644FC0CEF8F832A0260571173FEF2042F409F47A7E3BBAE8F8ABAEA757285B117AD8504E1R1NEL" TargetMode="External"/><Relationship Id="rId59" Type="http://schemas.openxmlformats.org/officeDocument/2006/relationships/hyperlink" Target="consultantplus://offline/ref=B72098819DBDE343324ED774A51C291EA7B86F3249FC0CEF8F832A0260571173FEF2042F409F45A0E2BBAE8F8ABAEA757285B117AD8504E1R1NEL" TargetMode="External"/><Relationship Id="rId67" Type="http://schemas.openxmlformats.org/officeDocument/2006/relationships/hyperlink" Target="consultantplus://offline/ref=B72098819DBDE343324EC865B01C291EA1BF6D3E4FF50CEF8F832A0260571173FEF2042F409F47A5E7BBAE8F8ABAEA757285B117AD8504E1R1NEL" TargetMode="External"/><Relationship Id="rId20" Type="http://schemas.openxmlformats.org/officeDocument/2006/relationships/hyperlink" Target="consultantplus://offline/ref=B72098819DBDE343324EC865B01C291EA2B9673644FC0CEF8F832A0260571173FEF2042F409F47A5E4BBAE8F8ABAEA757285B117AD8504E1R1NEL" TargetMode="External"/><Relationship Id="rId41" Type="http://schemas.openxmlformats.org/officeDocument/2006/relationships/hyperlink" Target="consultantplus://offline/ref=B72098819DBDE343324EC865B01C291EA1BA6A334CF40CEF8F832A0260571173FEF2042F409F47A5E5BBAE8F8ABAEA757285B117AD8504E1R1NEL" TargetMode="External"/><Relationship Id="rId54" Type="http://schemas.openxmlformats.org/officeDocument/2006/relationships/hyperlink" Target="consultantplus://offline/ref=B72098819DBDE343324EC865B01C291EA1BF6D3E4FF50CEF8F832A0260571173FEF2042F409F47A5E6BBAE8F8ABAEA757285B117AD8504E1R1NEL" TargetMode="External"/><Relationship Id="rId62" Type="http://schemas.openxmlformats.org/officeDocument/2006/relationships/hyperlink" Target="consultantplus://offline/ref=B72098819DBDE343324ED774A51C291EA7B86F3249FC0CEF8F832A0260571173FEF2042F409F46A6E7BBAE8F8ABAEA757285B117AD8504E1R1NEL" TargetMode="External"/><Relationship Id="rId70" Type="http://schemas.openxmlformats.org/officeDocument/2006/relationships/hyperlink" Target="consultantplus://offline/ref=B72098819DBDE343324EC865B01C291EA2B86A3644F10CEF8F832A0260571173FEF2042F409F47A5E1BBAE8F8ABAEA757285B117AD8504E1R1NEL" TargetMode="External"/><Relationship Id="rId75" Type="http://schemas.openxmlformats.org/officeDocument/2006/relationships/hyperlink" Target="consultantplus://offline/ref=B72098819DBDE343324EC865B01C291EA1BB6D3448F00CEF8F832A0260571173FEF2042F409F47A5E4BBAE8F8ABAEA757285B117AD8504E1R1NEL" TargetMode="External"/><Relationship Id="rId83" Type="http://schemas.openxmlformats.org/officeDocument/2006/relationships/hyperlink" Target="consultantplus://offline/ref=B72098819DBDE343324EC865B01C291EA2BD693249F50CEF8F832A0260571173FEF2042F409F47A4E7BBAE8F8ABAEA757285B117AD8504E1R1NEL" TargetMode="External"/><Relationship Id="rId88" Type="http://schemas.openxmlformats.org/officeDocument/2006/relationships/hyperlink" Target="consultantplus://offline/ref=B72098819DBDE343324EC865B01C291EA2BD693249F50CEF8F832A0260571173FEF2042F409F47A2E5BBAE8F8ABAEA757285B117AD8504E1R1NEL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098819DBDE343324EC865B01C291EA2B86A3644F10CEF8F832A0260571173FEF2042F409F47A4E8BBAE8F8ABAEA757285B117AD8504E1R1NEL" TargetMode="External"/><Relationship Id="rId15" Type="http://schemas.openxmlformats.org/officeDocument/2006/relationships/hyperlink" Target="consultantplus://offline/ref=B72098819DBDE343324EC865B01C291EA1BA6A334CF40CEF8F832A0260571173FEF2042F409F47A4E8BBAE8F8ABAEA757285B117AD8504E1R1NEL" TargetMode="External"/><Relationship Id="rId23" Type="http://schemas.openxmlformats.org/officeDocument/2006/relationships/hyperlink" Target="consultantplus://offline/ref=B72098819DBDE343324EC865B01C291EA2B9673644FC0CEF8F832A0260571173FEF2042F409F47A5E7BBAE8F8ABAEA757285B117AD8504E1R1NEL" TargetMode="External"/><Relationship Id="rId28" Type="http://schemas.openxmlformats.org/officeDocument/2006/relationships/hyperlink" Target="consultantplus://offline/ref=B72098819DBDE343324EC865B01C291EA1BF6D3E4FF50CEF8F832A0260571173FEF2042F409F47A5E0BBAE8F8ABAEA757285B117AD8504E1R1NEL" TargetMode="External"/><Relationship Id="rId36" Type="http://schemas.openxmlformats.org/officeDocument/2006/relationships/hyperlink" Target="consultantplus://offline/ref=B72098819DBDE343324EC865B01C291EA1BB6D3448F00CEF8F832A0260571173FEF2042F409F47A6E1BBAE8F8ABAEA757285B117AD8504E1R1NEL" TargetMode="External"/><Relationship Id="rId49" Type="http://schemas.openxmlformats.org/officeDocument/2006/relationships/hyperlink" Target="consultantplus://offline/ref=B72098819DBDE343324ED774A51C291EA7B86F3249FC0CEF8F832A0260571173ECF25C23419959A4E8AEF8DECCRENCL" TargetMode="External"/><Relationship Id="rId57" Type="http://schemas.openxmlformats.org/officeDocument/2006/relationships/hyperlink" Target="consultantplus://offline/ref=B72098819DBDE343324ED774A51C291EA7B86F3249FC0CEF8F832A0260571173FEF2042F409F46A6E4BBAE8F8ABAEA757285B117AD8504E1R1NEL" TargetMode="External"/><Relationship Id="rId10" Type="http://schemas.openxmlformats.org/officeDocument/2006/relationships/hyperlink" Target="consultantplus://offline/ref=B72098819DBDE343324EC865B01C291EA1BF6D3E4FF50CEF8F832A0260571173FEF2042F409F47A4E8BBAE8F8ABAEA757285B117AD8504E1R1NEL" TargetMode="External"/><Relationship Id="rId31" Type="http://schemas.openxmlformats.org/officeDocument/2006/relationships/hyperlink" Target="consultantplus://offline/ref=B72098819DBDE343324EC865B01C291EA1BF6D3E4FF50CEF8F832A0260571173FEF2042F409F47A5E2BBAE8F8ABAEA757285B117AD8504E1R1NEL" TargetMode="External"/><Relationship Id="rId44" Type="http://schemas.openxmlformats.org/officeDocument/2006/relationships/hyperlink" Target="consultantplus://offline/ref=B72098819DBDE343324EC865B01C291EA1BA6A334CF40CEF8F832A0260571173FEF2042F409F47A5E8BBAE8F8ABAEA757285B117AD8504E1R1NEL" TargetMode="External"/><Relationship Id="rId52" Type="http://schemas.openxmlformats.org/officeDocument/2006/relationships/hyperlink" Target="consultantplus://offline/ref=B72098819DBDE343324EC865B01C291EA2B9673644FC0CEF8F832A0260571173FEF2042F409F47A7E6BBAE8F8ABAEA757285B117AD8504E1R1NEL" TargetMode="External"/><Relationship Id="rId60" Type="http://schemas.openxmlformats.org/officeDocument/2006/relationships/hyperlink" Target="consultantplus://offline/ref=B72098819DBDE343324ED774A51C291EA7B86F3249FC0CEF8F832A0260571173FEF2042F409F45A0E3BBAE8F8ABAEA757285B117AD8504E1R1NEL" TargetMode="External"/><Relationship Id="rId65" Type="http://schemas.openxmlformats.org/officeDocument/2006/relationships/hyperlink" Target="consultantplus://offline/ref=B72098819DBDE343324ED774A51C291EA7B86F3249FC0CEF8F832A0260571173FEF2042F409F46A6E8BBAE8F8ABAEA757285B117AD8504E1R1NEL" TargetMode="External"/><Relationship Id="rId73" Type="http://schemas.openxmlformats.org/officeDocument/2006/relationships/hyperlink" Target="consultantplus://offline/ref=B72098819DBDE343324EC865B01C291EA1BE663649F40CEF8F832A0260571173FEF2042F409F47A0E9BBAE8F8ABAEA757285B117AD8504E1R1NEL" TargetMode="External"/><Relationship Id="rId78" Type="http://schemas.openxmlformats.org/officeDocument/2006/relationships/hyperlink" Target="consultantplus://offline/ref=B72098819DBDE343324EC865B01C291EA1BB6D3448F00CEF8F832A0260571173FEF2042F409F47A5E4BBAE8F8ABAEA757285B117AD8504E1R1NEL" TargetMode="External"/><Relationship Id="rId81" Type="http://schemas.openxmlformats.org/officeDocument/2006/relationships/hyperlink" Target="consultantplus://offline/ref=B72098819DBDE343324EC865B01C291EA2B9673644FC0CEF8F832A0260571173FEF2042F409F47A1E4BBAE8F8ABAEA757285B117AD8504E1R1NEL" TargetMode="External"/><Relationship Id="rId86" Type="http://schemas.openxmlformats.org/officeDocument/2006/relationships/hyperlink" Target="consultantplus://offline/ref=B72098819DBDE343324EC865B01C291EA2BD693249F50CEF8F832A0260571173FEF2042F409F47A6E6BBAE8F8ABAEA757285B117AD8504E1R1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2098819DBDE343324EC865B01C291EA1BC6B3145F70CEF8F832A0260571173FEF2042F409F47A4E8BBAE8F8ABAEA757285B117AD8504E1R1NEL" TargetMode="External"/><Relationship Id="rId13" Type="http://schemas.openxmlformats.org/officeDocument/2006/relationships/hyperlink" Target="consultantplus://offline/ref=B72098819DBDE343324EC865B01C291EA1BB6D3448F00CEF8F832A0260571173FEF2042F409F47A5E1BBAE8F8ABAEA757285B117AD8504E1R1NEL" TargetMode="External"/><Relationship Id="rId18" Type="http://schemas.openxmlformats.org/officeDocument/2006/relationships/hyperlink" Target="consultantplus://offline/ref=B72098819DBDE343324ED774A51C291EA7B86F3249FC0CEF8F832A0260571173FEF2042F409F47A7E8BBAE8F8ABAEA757285B117AD8504E1R1NEL" TargetMode="External"/><Relationship Id="rId39" Type="http://schemas.openxmlformats.org/officeDocument/2006/relationships/hyperlink" Target="consultantplus://offline/ref=B72098819DBDE343324EC865B01C291EA1BB6D3448F00CEF8F832A0260571173FEF2042F409F47A5E2BBAE8F8ABAEA757285B117AD8504E1R1NEL" TargetMode="External"/><Relationship Id="rId34" Type="http://schemas.openxmlformats.org/officeDocument/2006/relationships/hyperlink" Target="consultantplus://offline/ref=B72098819DBDE343324EC865B01C291EA1B8673649FC0CEF8F832A0260571173FEF2042F409F47A4E9BBAE8F8ABAEA757285B117AD8504E1R1NEL" TargetMode="External"/><Relationship Id="rId50" Type="http://schemas.openxmlformats.org/officeDocument/2006/relationships/hyperlink" Target="consultantplus://offline/ref=B72098819DBDE343324ED774A51C291EA7B86D3F4CF20CEF8F832A0260571173ECF25C23419959A4E8AEF8DECCRENCL" TargetMode="External"/><Relationship Id="rId55" Type="http://schemas.openxmlformats.org/officeDocument/2006/relationships/hyperlink" Target="consultantplus://offline/ref=B72098819DBDE343324ED774A51C291EA7B86F3249FC0CEF8F832A0260571173FEF2042F409F46A6E3BBAE8F8ABAEA757285B117AD8504E1R1NEL" TargetMode="External"/><Relationship Id="rId76" Type="http://schemas.openxmlformats.org/officeDocument/2006/relationships/hyperlink" Target="consultantplus://offline/ref=B72098819DBDE343324EC865B01C291EA1BB6D3448F00CEF8F832A0260571173FEF2042F409F47A6E1BBAE8F8ABAEA757285B117AD8504E1R1NEL" TargetMode="External"/><Relationship Id="rId7" Type="http://schemas.openxmlformats.org/officeDocument/2006/relationships/hyperlink" Target="consultantplus://offline/ref=B72098819DBDE343324EC865B01C291EA1B966334CF20CEF8F832A0260571173FEF2042F409F47A1E6BBAE8F8ABAEA757285B117AD8504E1R1NEL" TargetMode="External"/><Relationship Id="rId71" Type="http://schemas.openxmlformats.org/officeDocument/2006/relationships/hyperlink" Target="consultantplus://offline/ref=B72098819DBDE343324EC865B01C291EA1BC6B3145F70CEF8F832A0260571173FEF2042F409F47A5E1BBAE8F8ABAEA757285B117AD8504E1R1N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72098819DBDE343324EC865B01C291EA1BC6B3145F70CEF8F832A0260571173FEF2042F409F47A4E9BBAE8F8ABAEA757285B117AD8504E1R1NEL" TargetMode="External"/><Relationship Id="rId24" Type="http://schemas.openxmlformats.org/officeDocument/2006/relationships/hyperlink" Target="consultantplus://offline/ref=B72098819DBDE343324ED774A51C291EA7B86F3249FC0CEF8F832A0260571173FEF2042F409F46A6E1BBAE8F8ABAEA757285B117AD8504E1R1NEL" TargetMode="External"/><Relationship Id="rId40" Type="http://schemas.openxmlformats.org/officeDocument/2006/relationships/hyperlink" Target="consultantplus://offline/ref=B72098819DBDE343324EC865B01C291EA1BA6A334CF40CEF8F832A0260571173FEF2042F409F47A5E3BBAE8F8ABAEA757285B117AD8504E1R1NEL" TargetMode="External"/><Relationship Id="rId45" Type="http://schemas.openxmlformats.org/officeDocument/2006/relationships/hyperlink" Target="consultantplus://offline/ref=B72098819DBDE343324EC865B01C291EA1B966334CF20CEF8F832A0260571173FEF2042F409F47A1E7BBAE8F8ABAEA757285B117AD8504E1R1NEL" TargetMode="External"/><Relationship Id="rId66" Type="http://schemas.openxmlformats.org/officeDocument/2006/relationships/hyperlink" Target="consultantplus://offline/ref=B72098819DBDE343324ED774A51C291EA7B86F3249FC0CEF8F832A0260571173FEF2042F409F46A7E0BBAE8F8ABAEA757285B117AD8504E1R1NEL" TargetMode="External"/><Relationship Id="rId87" Type="http://schemas.openxmlformats.org/officeDocument/2006/relationships/hyperlink" Target="consultantplus://offline/ref=B72098819DBDE343324EC865B01C291EA2BD693249F50CEF8F832A0260571173FEF2042F409F47A0E1BBAE8F8ABAEA757285B117AD8504E1R1NEL" TargetMode="External"/><Relationship Id="rId61" Type="http://schemas.openxmlformats.org/officeDocument/2006/relationships/hyperlink" Target="consultantplus://offline/ref=B72098819DBDE343324ED774A51C291EA7B86F3249FC0CEF8F832A0260571173FEF2042F409F45A0E4BBAE8F8ABAEA757285B117AD8504E1R1NEL" TargetMode="External"/><Relationship Id="rId82" Type="http://schemas.openxmlformats.org/officeDocument/2006/relationships/hyperlink" Target="consultantplus://offline/ref=B72098819DBDE343324ED774A51C291EA7B86D3F4CF20CEF8F832A0260571173ECF25C23419959A4E8AEF8DECCRENCL" TargetMode="External"/><Relationship Id="rId19" Type="http://schemas.openxmlformats.org/officeDocument/2006/relationships/hyperlink" Target="consultantplus://offline/ref=B72098819DBDE343324EC865B01C291EA2B9673644FC0CEF8F832A0260571173FEF2042F409F47A5E2BBAE8F8ABAEA757285B117AD8504E1R1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5967</Words>
  <Characters>34016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Богославская</dc:creator>
  <cp:lastModifiedBy>Юлия Владимировна Богославская</cp:lastModifiedBy>
  <cp:revision>1</cp:revision>
  <dcterms:created xsi:type="dcterms:W3CDTF">2023-08-16T11:13:00Z</dcterms:created>
  <dcterms:modified xsi:type="dcterms:W3CDTF">2023-08-16T11:13:00Z</dcterms:modified>
</cp:coreProperties>
</file>