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479" w:rsidRDefault="00D53479">
      <w:pPr>
        <w:pStyle w:val="ConsPlusTitlePage"/>
      </w:pPr>
      <w:r>
        <w:t xml:space="preserve">Документ предоставлен </w:t>
      </w:r>
      <w:hyperlink r:id="rId5">
        <w:r>
          <w:rPr>
            <w:color w:val="0000FF"/>
          </w:rPr>
          <w:t>КонсультантПлюс</w:t>
        </w:r>
      </w:hyperlink>
      <w:r>
        <w:br/>
      </w:r>
    </w:p>
    <w:p w:rsidR="00D53479" w:rsidRDefault="00D53479">
      <w:pPr>
        <w:pStyle w:val="ConsPlusNormal"/>
        <w:jc w:val="both"/>
        <w:outlineLvl w:val="0"/>
      </w:pPr>
    </w:p>
    <w:p w:rsidR="00D53479" w:rsidRDefault="00D53479">
      <w:pPr>
        <w:pStyle w:val="ConsPlusNormal"/>
        <w:outlineLvl w:val="0"/>
      </w:pPr>
      <w:r>
        <w:t>Зарегистрировано в Минюсте России 31 июля 2024 г. N 78966</w:t>
      </w:r>
    </w:p>
    <w:p w:rsidR="00D53479" w:rsidRDefault="00D53479">
      <w:pPr>
        <w:pStyle w:val="ConsPlusNormal"/>
        <w:pBdr>
          <w:bottom w:val="single" w:sz="6" w:space="0" w:color="auto"/>
        </w:pBdr>
        <w:spacing w:before="100" w:after="100"/>
        <w:jc w:val="both"/>
        <w:rPr>
          <w:sz w:val="2"/>
          <w:szCs w:val="2"/>
        </w:rPr>
      </w:pPr>
    </w:p>
    <w:p w:rsidR="00D53479" w:rsidRDefault="00D53479">
      <w:pPr>
        <w:pStyle w:val="ConsPlusNormal"/>
        <w:jc w:val="both"/>
      </w:pPr>
    </w:p>
    <w:p w:rsidR="00D53479" w:rsidRDefault="00D53479">
      <w:pPr>
        <w:pStyle w:val="ConsPlusTitle"/>
        <w:jc w:val="center"/>
      </w:pPr>
      <w:r>
        <w:t>ФЕДЕРАЛЬНАЯ СЛУЖБА ПО НАДЗОРУ В СФЕРЕ ОБРАЗОВАНИЯ И НАУКИ</w:t>
      </w:r>
    </w:p>
    <w:p w:rsidR="00D53479" w:rsidRDefault="00D53479">
      <w:pPr>
        <w:pStyle w:val="ConsPlusTitle"/>
        <w:jc w:val="center"/>
      </w:pPr>
    </w:p>
    <w:p w:rsidR="00D53479" w:rsidRDefault="00D53479">
      <w:pPr>
        <w:pStyle w:val="ConsPlusTitle"/>
        <w:jc w:val="center"/>
      </w:pPr>
      <w:r>
        <w:t>ПРИКАЗ</w:t>
      </w:r>
    </w:p>
    <w:p w:rsidR="00D53479" w:rsidRDefault="00D53479">
      <w:pPr>
        <w:pStyle w:val="ConsPlusTitle"/>
        <w:jc w:val="center"/>
      </w:pPr>
      <w:r>
        <w:t>от 2 мая 2024 г. N 955</w:t>
      </w:r>
    </w:p>
    <w:p w:rsidR="00D53479" w:rsidRDefault="00D53479">
      <w:pPr>
        <w:pStyle w:val="ConsPlusTitle"/>
        <w:jc w:val="center"/>
      </w:pPr>
    </w:p>
    <w:p w:rsidR="00D53479" w:rsidRDefault="00D53479">
      <w:pPr>
        <w:pStyle w:val="ConsPlusTitle"/>
        <w:jc w:val="center"/>
      </w:pPr>
      <w:r>
        <w:t>ОБ УТВЕРЖДЕНИИ ФОРМ ПРОВЕРОЧНЫХ ЛИСТОВ,</w:t>
      </w:r>
    </w:p>
    <w:p w:rsidR="00D53479" w:rsidRDefault="00D53479">
      <w:pPr>
        <w:pStyle w:val="ConsPlusTitle"/>
        <w:jc w:val="center"/>
      </w:pPr>
      <w:r>
        <w:t>ИСПОЛЬЗУЕМЫХ ПРИ ОСУЩЕСТВЛЕНИИ ФЕДЕРАЛЬНОГО ГОСУДАРСТВЕННОГО</w:t>
      </w:r>
    </w:p>
    <w:p w:rsidR="00D53479" w:rsidRDefault="00D53479">
      <w:pPr>
        <w:pStyle w:val="ConsPlusTitle"/>
        <w:jc w:val="center"/>
      </w:pPr>
      <w:r>
        <w:t>КОНТРОЛЯ (НАДЗОРА) В СФЕРЕ ОБРАЗОВАНИЯ</w:t>
      </w:r>
    </w:p>
    <w:p w:rsidR="00D53479" w:rsidRDefault="00D534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center"/>
            </w:pPr>
            <w:r>
              <w:rPr>
                <w:color w:val="392C69"/>
              </w:rPr>
              <w:t>Список изменяющих документов</w:t>
            </w:r>
          </w:p>
          <w:p w:rsidR="00D53479" w:rsidRDefault="00D53479">
            <w:pPr>
              <w:pStyle w:val="ConsPlusNormal"/>
              <w:jc w:val="center"/>
            </w:pPr>
            <w:r>
              <w:rPr>
                <w:color w:val="392C69"/>
              </w:rPr>
              <w:t xml:space="preserve">(в ред. </w:t>
            </w:r>
            <w:hyperlink w:anchor="P58">
              <w:r>
                <w:rPr>
                  <w:color w:val="0000FF"/>
                </w:rPr>
                <w:t>Приказа</w:t>
              </w:r>
            </w:hyperlink>
            <w:r>
              <w:rPr>
                <w:color w:val="392C69"/>
              </w:rPr>
              <w:t xml:space="preserve"> Рособрнадзора от 02.05.2024 N 955)</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rmal"/>
        <w:jc w:val="both"/>
      </w:pPr>
    </w:p>
    <w:p w:rsidR="00D53479" w:rsidRDefault="00D53479">
      <w:pPr>
        <w:pStyle w:val="ConsPlusNormal"/>
        <w:ind w:firstLine="540"/>
        <w:jc w:val="both"/>
      </w:pPr>
      <w:r>
        <w:t xml:space="preserve">В соответствии с </w:t>
      </w:r>
      <w:hyperlink r:id="rId6">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7">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8">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9">
        <w:r>
          <w:rPr>
            <w:color w:val="0000FF"/>
          </w:rPr>
          <w:t>подпунктом 5.2.18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и в целях приведения нормативного правового акта в соответствие с законодательством Российской Федерации приказываю:</w:t>
      </w:r>
    </w:p>
    <w:p w:rsidR="00D53479" w:rsidRDefault="00D53479">
      <w:pPr>
        <w:pStyle w:val="ConsPlusNormal"/>
        <w:spacing w:before="220"/>
        <w:ind w:firstLine="540"/>
        <w:jc w:val="both"/>
      </w:pPr>
      <w:r>
        <w:t xml:space="preserve">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согласно </w:t>
      </w:r>
      <w:hyperlink w:anchor="P82">
        <w:r>
          <w:rPr>
            <w:color w:val="0000FF"/>
          </w:rPr>
          <w:t>приложению N 1</w:t>
        </w:r>
      </w:hyperlink>
      <w:r>
        <w:t xml:space="preserve"> к настоящему приказу.</w:t>
      </w:r>
    </w:p>
    <w:p w:rsidR="00D53479" w:rsidRDefault="00D53479">
      <w:pPr>
        <w:pStyle w:val="ConsPlusNormal"/>
        <w:spacing w:before="220"/>
        <w:ind w:firstLine="540"/>
        <w:jc w:val="both"/>
      </w:pPr>
      <w:r>
        <w:t xml:space="preserve">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1358">
        <w:r>
          <w:rPr>
            <w:color w:val="0000FF"/>
          </w:rPr>
          <w:t>приложению N 2</w:t>
        </w:r>
      </w:hyperlink>
      <w:r>
        <w:t xml:space="preserve"> к настоящему приказу.</w:t>
      </w:r>
    </w:p>
    <w:p w:rsidR="00D53479" w:rsidRDefault="00D53479">
      <w:pPr>
        <w:pStyle w:val="ConsPlusNormal"/>
        <w:spacing w:before="220"/>
        <w:ind w:firstLine="540"/>
        <w:jc w:val="both"/>
      </w:pPr>
      <w:r>
        <w:t xml:space="preserve">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1822">
        <w:r>
          <w:rPr>
            <w:color w:val="0000FF"/>
          </w:rPr>
          <w:t>приложению N 3</w:t>
        </w:r>
      </w:hyperlink>
      <w:r>
        <w:t xml:space="preserve"> к настоящему приказу.</w:t>
      </w:r>
    </w:p>
    <w:p w:rsidR="00D53479" w:rsidRDefault="00D53479">
      <w:pPr>
        <w:pStyle w:val="ConsPlusNormal"/>
        <w:spacing w:before="220"/>
        <w:ind w:firstLine="540"/>
        <w:jc w:val="both"/>
      </w:pPr>
      <w:r>
        <w:t xml:space="preserve">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2151">
        <w:r>
          <w:rPr>
            <w:color w:val="0000FF"/>
          </w:rPr>
          <w:t>приложению N 4</w:t>
        </w:r>
      </w:hyperlink>
      <w:r>
        <w:t xml:space="preserve"> к настоящему приказу.</w:t>
      </w:r>
    </w:p>
    <w:p w:rsidR="00D53479" w:rsidRDefault="00D53479">
      <w:pPr>
        <w:pStyle w:val="ConsPlusNormal"/>
        <w:spacing w:before="220"/>
        <w:ind w:firstLine="540"/>
        <w:jc w:val="both"/>
      </w:pPr>
      <w:r>
        <w:t xml:space="preserve">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w:t>
      </w:r>
      <w:hyperlink w:anchor="P2333">
        <w:r>
          <w:rPr>
            <w:color w:val="0000FF"/>
          </w:rPr>
          <w:t>приложению N 5</w:t>
        </w:r>
      </w:hyperlink>
      <w:r>
        <w:t xml:space="preserve"> к настоящему приказу.</w:t>
      </w:r>
    </w:p>
    <w:p w:rsidR="00D53479" w:rsidRDefault="00D53479">
      <w:pPr>
        <w:pStyle w:val="ConsPlusNormal"/>
        <w:spacing w:before="220"/>
        <w:ind w:firstLine="540"/>
        <w:jc w:val="both"/>
      </w:pPr>
      <w:r>
        <w:t xml:space="preserve">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P2576">
        <w:r>
          <w:rPr>
            <w:color w:val="0000FF"/>
          </w:rPr>
          <w:t>приложению N 6</w:t>
        </w:r>
      </w:hyperlink>
      <w:r>
        <w:t xml:space="preserve"> к настоящему приказу.</w:t>
      </w:r>
    </w:p>
    <w:p w:rsidR="00D53479" w:rsidRDefault="00D53479">
      <w:pPr>
        <w:pStyle w:val="ConsPlusNormal"/>
        <w:spacing w:before="220"/>
        <w:ind w:firstLine="540"/>
        <w:jc w:val="both"/>
      </w:pPr>
      <w:r>
        <w:t xml:space="preserve">7. Утвердить форму проверочного листа, используемого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2823">
        <w:r>
          <w:rPr>
            <w:color w:val="0000FF"/>
          </w:rPr>
          <w:t>приложению N 7</w:t>
        </w:r>
      </w:hyperlink>
      <w:r>
        <w:t xml:space="preserve"> к настоящему приказу.</w:t>
      </w:r>
    </w:p>
    <w:p w:rsidR="00D53479" w:rsidRDefault="00D53479">
      <w:pPr>
        <w:pStyle w:val="ConsPlusNormal"/>
        <w:spacing w:before="220"/>
        <w:ind w:firstLine="540"/>
        <w:jc w:val="both"/>
      </w:pPr>
      <w:r>
        <w:t xml:space="preserve">8. Утвердить форму проверочного листа, используемого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2981">
        <w:r>
          <w:rPr>
            <w:color w:val="0000FF"/>
          </w:rPr>
          <w:t>приложению N 8</w:t>
        </w:r>
      </w:hyperlink>
      <w:r>
        <w:t xml:space="preserve"> к настоящему приказу.</w:t>
      </w:r>
    </w:p>
    <w:p w:rsidR="00D53479" w:rsidRDefault="00D53479">
      <w:pPr>
        <w:pStyle w:val="ConsPlusNormal"/>
        <w:spacing w:before="220"/>
        <w:ind w:firstLine="540"/>
        <w:jc w:val="both"/>
      </w:pPr>
      <w:r>
        <w:t xml:space="preserve">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3133">
        <w:r>
          <w:rPr>
            <w:color w:val="0000FF"/>
          </w:rPr>
          <w:t>приложению N 9</w:t>
        </w:r>
      </w:hyperlink>
      <w:r>
        <w:t xml:space="preserve"> к настоящему приказу.</w:t>
      </w:r>
    </w:p>
    <w:p w:rsidR="00D53479" w:rsidRDefault="00D53479">
      <w:pPr>
        <w:pStyle w:val="ConsPlusNormal"/>
        <w:spacing w:before="220"/>
        <w:ind w:firstLine="540"/>
        <w:jc w:val="both"/>
      </w:pPr>
      <w:r>
        <w:t xml:space="preserve">10.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ординатуры, согласно </w:t>
      </w:r>
      <w:hyperlink w:anchor="P3438">
        <w:r>
          <w:rPr>
            <w:color w:val="0000FF"/>
          </w:rPr>
          <w:t>приложению N 10</w:t>
        </w:r>
      </w:hyperlink>
      <w:r>
        <w:t xml:space="preserve"> к настоящему приказу.</w:t>
      </w:r>
    </w:p>
    <w:p w:rsidR="00D53479" w:rsidRDefault="00D53479">
      <w:pPr>
        <w:pStyle w:val="ConsPlusNormal"/>
        <w:spacing w:before="220"/>
        <w:ind w:firstLine="540"/>
        <w:jc w:val="both"/>
      </w:pPr>
      <w:r>
        <w:t xml:space="preserve">11.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программам ассистентуры-стажировки, согласно </w:t>
      </w:r>
      <w:hyperlink w:anchor="P3679">
        <w:r>
          <w:rPr>
            <w:color w:val="0000FF"/>
          </w:rPr>
          <w:t>приложению N 11</w:t>
        </w:r>
      </w:hyperlink>
      <w:r>
        <w:t xml:space="preserve"> к настоящему приказу.</w:t>
      </w:r>
    </w:p>
    <w:p w:rsidR="00D53479" w:rsidRDefault="00D53479">
      <w:pPr>
        <w:pStyle w:val="ConsPlusNormal"/>
        <w:spacing w:before="220"/>
        <w:ind w:firstLine="540"/>
        <w:jc w:val="both"/>
      </w:pPr>
      <w:r>
        <w:t xml:space="preserve">12.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4354">
        <w:r>
          <w:rPr>
            <w:color w:val="0000FF"/>
          </w:rPr>
          <w:t>приложению N 12</w:t>
        </w:r>
      </w:hyperlink>
      <w:r>
        <w:t xml:space="preserve"> к настоящему приказу.</w:t>
      </w:r>
    </w:p>
    <w:p w:rsidR="00D53479" w:rsidRDefault="00D53479">
      <w:pPr>
        <w:pStyle w:val="ConsPlusNormal"/>
        <w:spacing w:before="220"/>
        <w:ind w:firstLine="540"/>
        <w:jc w:val="both"/>
      </w:pPr>
      <w:r>
        <w:t xml:space="preserve">13.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переднего общего образования, согласно </w:t>
      </w:r>
      <w:hyperlink w:anchor="P4741">
        <w:r>
          <w:rPr>
            <w:color w:val="0000FF"/>
          </w:rPr>
          <w:t>приложению N 13</w:t>
        </w:r>
      </w:hyperlink>
      <w:r>
        <w:t xml:space="preserve"> к настоящему приказу.</w:t>
      </w:r>
    </w:p>
    <w:p w:rsidR="00D53479" w:rsidRDefault="00D53479">
      <w:pPr>
        <w:pStyle w:val="ConsPlusNormal"/>
        <w:spacing w:before="220"/>
        <w:ind w:firstLine="540"/>
        <w:jc w:val="both"/>
      </w:pPr>
      <w:r>
        <w:t xml:space="preserve">14.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4923">
        <w:r>
          <w:rPr>
            <w:color w:val="0000FF"/>
          </w:rPr>
          <w:t>приложению N 14</w:t>
        </w:r>
      </w:hyperlink>
      <w:r>
        <w:t xml:space="preserve"> к настоящему приказу.</w:t>
      </w:r>
    </w:p>
    <w:p w:rsidR="00D53479" w:rsidRDefault="00D53479">
      <w:pPr>
        <w:pStyle w:val="ConsPlusNormal"/>
        <w:spacing w:before="220"/>
        <w:ind w:firstLine="540"/>
        <w:jc w:val="both"/>
      </w:pPr>
      <w:r>
        <w:t xml:space="preserve">15.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5085">
        <w:r>
          <w:rPr>
            <w:color w:val="0000FF"/>
          </w:rPr>
          <w:t>приложению N 15</w:t>
        </w:r>
      </w:hyperlink>
      <w:r>
        <w:t xml:space="preserve"> к настоящему приказу.</w:t>
      </w:r>
    </w:p>
    <w:p w:rsidR="00D53479" w:rsidRDefault="00D53479">
      <w:pPr>
        <w:pStyle w:val="ConsPlusNormal"/>
        <w:spacing w:before="220"/>
        <w:ind w:firstLine="540"/>
        <w:jc w:val="both"/>
      </w:pPr>
      <w:r>
        <w:t xml:space="preserve">16.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5278">
        <w:r>
          <w:rPr>
            <w:color w:val="0000FF"/>
          </w:rPr>
          <w:t>приложению N 16</w:t>
        </w:r>
      </w:hyperlink>
      <w:r>
        <w:t xml:space="preserve"> к настоящему приказу.</w:t>
      </w:r>
    </w:p>
    <w:p w:rsidR="00D53479" w:rsidRDefault="00D53479">
      <w:pPr>
        <w:pStyle w:val="ConsPlusNormal"/>
        <w:spacing w:before="220"/>
        <w:ind w:firstLine="540"/>
        <w:jc w:val="both"/>
      </w:pPr>
      <w:r>
        <w:lastRenderedPageBreak/>
        <w:t xml:space="preserve">17. Утвердить форму проверочного листа, используемого при осуществлении федерального государственного контроля (надзора) в сфере образования в части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согласно </w:t>
      </w:r>
      <w:hyperlink w:anchor="P5523">
        <w:r>
          <w:rPr>
            <w:color w:val="0000FF"/>
          </w:rPr>
          <w:t>приложению N 17</w:t>
        </w:r>
      </w:hyperlink>
      <w:r>
        <w:t xml:space="preserve"> к настоящему приказу.</w:t>
      </w:r>
    </w:p>
    <w:p w:rsidR="00D53479" w:rsidRDefault="00D53479">
      <w:pPr>
        <w:pStyle w:val="ConsPlusNormal"/>
        <w:spacing w:before="220"/>
        <w:ind w:firstLine="540"/>
        <w:jc w:val="both"/>
      </w:pPr>
      <w:r>
        <w:t xml:space="preserve">18.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согласно </w:t>
      </w:r>
      <w:hyperlink w:anchor="P5928">
        <w:r>
          <w:rPr>
            <w:color w:val="0000FF"/>
          </w:rPr>
          <w:t>приложению N 18</w:t>
        </w:r>
      </w:hyperlink>
      <w:r>
        <w:t xml:space="preserve"> к настоящему приказу.</w:t>
      </w:r>
    </w:p>
    <w:p w:rsidR="00D53479" w:rsidRDefault="00D53479">
      <w:pPr>
        <w:pStyle w:val="ConsPlusNormal"/>
        <w:spacing w:before="220"/>
        <w:ind w:firstLine="540"/>
        <w:jc w:val="both"/>
      </w:pPr>
      <w:r>
        <w:t xml:space="preserve">19. Утвердить форму проверочного листа, используемого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6403">
        <w:r>
          <w:rPr>
            <w:color w:val="0000FF"/>
          </w:rPr>
          <w:t>приложению N 19</w:t>
        </w:r>
      </w:hyperlink>
      <w:r>
        <w:t xml:space="preserve"> к настоящему приказу.</w:t>
      </w:r>
    </w:p>
    <w:p w:rsidR="00D53479" w:rsidRDefault="00D53479">
      <w:pPr>
        <w:pStyle w:val="ConsPlusNormal"/>
        <w:spacing w:before="220"/>
        <w:ind w:firstLine="540"/>
        <w:jc w:val="both"/>
      </w:pPr>
      <w:r>
        <w:t xml:space="preserve">20.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6812">
        <w:r>
          <w:rPr>
            <w:color w:val="0000FF"/>
          </w:rPr>
          <w:t>приложению N 20</w:t>
        </w:r>
      </w:hyperlink>
      <w:r>
        <w:t xml:space="preserve"> к настоящему приказу.</w:t>
      </w:r>
    </w:p>
    <w:p w:rsidR="00D53479" w:rsidRDefault="00D53479">
      <w:pPr>
        <w:pStyle w:val="ConsPlusNormal"/>
        <w:spacing w:before="220"/>
        <w:ind w:firstLine="540"/>
        <w:jc w:val="both"/>
      </w:pPr>
      <w:r>
        <w:t xml:space="preserve">21.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согласно </w:t>
      </w:r>
      <w:hyperlink w:anchor="P6835">
        <w:r>
          <w:rPr>
            <w:color w:val="0000FF"/>
          </w:rPr>
          <w:t>приложению N 21</w:t>
        </w:r>
      </w:hyperlink>
      <w:r>
        <w:t xml:space="preserve"> к настоящему приказу.</w:t>
      </w:r>
    </w:p>
    <w:p w:rsidR="00D53479" w:rsidRDefault="00D53479">
      <w:pPr>
        <w:pStyle w:val="ConsPlusNormal"/>
        <w:spacing w:before="220"/>
        <w:ind w:firstLine="540"/>
        <w:jc w:val="both"/>
      </w:pPr>
      <w:r>
        <w:t xml:space="preserve">22.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согласно </w:t>
      </w:r>
      <w:hyperlink w:anchor="P7423">
        <w:r>
          <w:rPr>
            <w:color w:val="0000FF"/>
          </w:rPr>
          <w:t>приложению N 22</w:t>
        </w:r>
      </w:hyperlink>
      <w:r>
        <w:t xml:space="preserve"> к настоящему приказу.</w:t>
      </w:r>
    </w:p>
    <w:p w:rsidR="00D53479" w:rsidRDefault="00D53479">
      <w:pPr>
        <w:pStyle w:val="ConsPlusNormal"/>
        <w:spacing w:before="220"/>
        <w:ind w:firstLine="540"/>
        <w:jc w:val="both"/>
      </w:pPr>
      <w:r>
        <w:t xml:space="preserve">23.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документов о высшем образовании и о квалификации, приложений к ним и их дубликатов, согласно </w:t>
      </w:r>
      <w:hyperlink w:anchor="P7883">
        <w:r>
          <w:rPr>
            <w:color w:val="0000FF"/>
          </w:rPr>
          <w:t>приложению N 23</w:t>
        </w:r>
      </w:hyperlink>
      <w:r>
        <w:t xml:space="preserve"> к настоящему приказу.</w:t>
      </w:r>
    </w:p>
    <w:p w:rsidR="00D53479" w:rsidRDefault="00D53479">
      <w:pPr>
        <w:pStyle w:val="ConsPlusNormal"/>
        <w:spacing w:before="220"/>
        <w:ind w:firstLine="540"/>
        <w:jc w:val="both"/>
      </w:pPr>
      <w:r>
        <w:t xml:space="preserve">24.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диплома об окончании ординатуры и его дубликатов, согласно </w:t>
      </w:r>
      <w:hyperlink w:anchor="P8084">
        <w:r>
          <w:rPr>
            <w:color w:val="0000FF"/>
          </w:rPr>
          <w:t>приложению N 24</w:t>
        </w:r>
      </w:hyperlink>
      <w:r>
        <w:t xml:space="preserve"> к настоящему приказу.</w:t>
      </w:r>
    </w:p>
    <w:p w:rsidR="00D53479" w:rsidRDefault="00D53479">
      <w:pPr>
        <w:pStyle w:val="ConsPlusNormal"/>
        <w:spacing w:before="220"/>
        <w:ind w:firstLine="540"/>
        <w:jc w:val="both"/>
      </w:pPr>
      <w:r>
        <w:t xml:space="preserve">25.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8285">
        <w:r>
          <w:rPr>
            <w:color w:val="0000FF"/>
          </w:rPr>
          <w:t>приложению N 25</w:t>
        </w:r>
      </w:hyperlink>
      <w:r>
        <w:t xml:space="preserve"> к настоящему приказу.</w:t>
      </w:r>
    </w:p>
    <w:p w:rsidR="00D53479" w:rsidRDefault="00D53479">
      <w:pPr>
        <w:pStyle w:val="ConsPlusNormal"/>
        <w:spacing w:before="220"/>
        <w:ind w:firstLine="540"/>
        <w:jc w:val="both"/>
      </w:pPr>
      <w:r>
        <w:t xml:space="preserve">26.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8577">
        <w:r>
          <w:rPr>
            <w:color w:val="0000FF"/>
          </w:rPr>
          <w:t>приложению N 26</w:t>
        </w:r>
      </w:hyperlink>
      <w:r>
        <w:t xml:space="preserve"> к настоящему приказу.</w:t>
      </w:r>
    </w:p>
    <w:p w:rsidR="00D53479" w:rsidRDefault="00D53479">
      <w:pPr>
        <w:pStyle w:val="ConsPlusNormal"/>
        <w:spacing w:before="220"/>
        <w:ind w:firstLine="540"/>
        <w:jc w:val="both"/>
      </w:pPr>
      <w:r>
        <w:t xml:space="preserve">27. Утвердить форму проверочного листа, используемого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8808">
        <w:r>
          <w:rPr>
            <w:color w:val="0000FF"/>
          </w:rPr>
          <w:t>приложению N 27</w:t>
        </w:r>
      </w:hyperlink>
      <w:r>
        <w:t xml:space="preserve"> к настоящему приказу.</w:t>
      </w:r>
    </w:p>
    <w:p w:rsidR="00D53479" w:rsidRDefault="00D53479">
      <w:pPr>
        <w:pStyle w:val="ConsPlusNormal"/>
        <w:spacing w:before="220"/>
        <w:ind w:firstLine="540"/>
        <w:jc w:val="both"/>
      </w:pPr>
      <w:r>
        <w:t xml:space="preserve">28.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w:t>
      </w:r>
      <w:hyperlink w:anchor="P9297">
        <w:r>
          <w:rPr>
            <w:color w:val="0000FF"/>
          </w:rPr>
          <w:t>приложению N 28</w:t>
        </w:r>
      </w:hyperlink>
      <w:r>
        <w:t xml:space="preserve"> к настоящему приказу.</w:t>
      </w:r>
    </w:p>
    <w:p w:rsidR="00D53479" w:rsidRDefault="00D53479">
      <w:pPr>
        <w:pStyle w:val="ConsPlusNormal"/>
        <w:spacing w:before="220"/>
        <w:ind w:firstLine="540"/>
        <w:jc w:val="both"/>
      </w:pPr>
      <w:r>
        <w:t xml:space="preserve">29.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w:t>
      </w:r>
      <w:hyperlink w:anchor="P9490">
        <w:r>
          <w:rPr>
            <w:color w:val="0000FF"/>
          </w:rPr>
          <w:t>приложению N 29</w:t>
        </w:r>
      </w:hyperlink>
      <w:r>
        <w:t xml:space="preserve"> к настоящему приказу.</w:t>
      </w:r>
    </w:p>
    <w:p w:rsidR="00D53479" w:rsidRDefault="00D53479">
      <w:pPr>
        <w:pStyle w:val="ConsPlusNormal"/>
        <w:spacing w:before="220"/>
        <w:ind w:firstLine="540"/>
        <w:jc w:val="both"/>
      </w:pPr>
      <w:r>
        <w:t xml:space="preserve">30. Утвердить форму проверочного листа, используемого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w:t>
      </w:r>
      <w:hyperlink w:anchor="P9675">
        <w:r>
          <w:rPr>
            <w:color w:val="0000FF"/>
          </w:rPr>
          <w:t>приложению N 30</w:t>
        </w:r>
      </w:hyperlink>
      <w:r>
        <w:t xml:space="preserve"> к настоящему приказу.</w:t>
      </w:r>
    </w:p>
    <w:p w:rsidR="00D53479" w:rsidRDefault="00D53479">
      <w:pPr>
        <w:pStyle w:val="ConsPlusNormal"/>
        <w:spacing w:before="220"/>
        <w:ind w:firstLine="540"/>
        <w:jc w:val="both"/>
      </w:pPr>
      <w:r>
        <w:t>31. Признать утратившими силу:</w:t>
      </w:r>
    </w:p>
    <w:p w:rsidR="00D53479" w:rsidRDefault="00D53479">
      <w:pPr>
        <w:pStyle w:val="ConsPlusNormal"/>
        <w:spacing w:before="220"/>
        <w:ind w:firstLine="540"/>
        <w:jc w:val="both"/>
      </w:pPr>
      <w:hyperlink r:id="rId10">
        <w:r>
          <w:rPr>
            <w:color w:val="0000FF"/>
          </w:rPr>
          <w:t>приказ</w:t>
        </w:r>
      </w:hyperlink>
      <w:r>
        <w:t xml:space="preserve">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16 февраля 2022 г., регистрационный N 67302);</w:t>
      </w:r>
    </w:p>
    <w:p w:rsidR="00D53479" w:rsidRDefault="00D53479">
      <w:pPr>
        <w:pStyle w:val="ConsPlusNormal"/>
        <w:spacing w:before="220"/>
        <w:ind w:firstLine="540"/>
        <w:jc w:val="both"/>
      </w:pPr>
      <w:hyperlink r:id="rId11">
        <w:r>
          <w:rPr>
            <w:color w:val="0000FF"/>
          </w:rPr>
          <w:t>приказ</w:t>
        </w:r>
      </w:hyperlink>
      <w:r>
        <w:t xml:space="preserve"> Федеральной службы по надзору в сфере образования и науки от 9 марта 2023 г. N 367 "О внесении изменений в приказ Федеральной службы по надзору в сфере образования и науки от 29 ноября 2021 г. N 1533 "Об утверждении форм проверочных листов, используемых при осуществлении федерального государственного контроля (надзора) в сфере образования" (зарегистрирован Министерством юстиции Российской Федерации 15 июня 2023 г., N 73853).</w:t>
      </w:r>
    </w:p>
    <w:p w:rsidR="00D53479" w:rsidRDefault="00D53479">
      <w:pPr>
        <w:pStyle w:val="ConsPlusNormal"/>
        <w:spacing w:before="220"/>
        <w:ind w:firstLine="540"/>
        <w:jc w:val="both"/>
      </w:pPr>
      <w:r>
        <w:t xml:space="preserve">32. Настоящий приказ действует до 1 марта 2028 г., за исключением </w:t>
      </w:r>
      <w:hyperlink w:anchor="P50">
        <w:r>
          <w:rPr>
            <w:color w:val="0000FF"/>
          </w:rPr>
          <w:t>пунктов 33</w:t>
        </w:r>
      </w:hyperlink>
      <w:r>
        <w:t xml:space="preserve"> - </w:t>
      </w:r>
      <w:hyperlink w:anchor="P57">
        <w:r>
          <w:rPr>
            <w:color w:val="0000FF"/>
          </w:rPr>
          <w:t>40</w:t>
        </w:r>
      </w:hyperlink>
      <w:r>
        <w:t xml:space="preserve"> настоящего приказа.</w:t>
      </w:r>
    </w:p>
    <w:p w:rsidR="00D53479" w:rsidRDefault="00D53479">
      <w:pPr>
        <w:pStyle w:val="ConsPlusNormal"/>
        <w:spacing w:before="220"/>
        <w:ind w:firstLine="540"/>
        <w:jc w:val="both"/>
      </w:pPr>
      <w:bookmarkStart w:id="0" w:name="P50"/>
      <w:bookmarkEnd w:id="0"/>
      <w:r>
        <w:t xml:space="preserve">33. </w:t>
      </w:r>
      <w:hyperlink w:anchor="P82">
        <w:r>
          <w:rPr>
            <w:color w:val="0000FF"/>
          </w:rPr>
          <w:t>Приложение N 1</w:t>
        </w:r>
      </w:hyperlink>
      <w:r>
        <w:t xml:space="preserve"> к настоящему приказу и </w:t>
      </w:r>
      <w:hyperlink w:anchor="P4741">
        <w:r>
          <w:rPr>
            <w:color w:val="0000FF"/>
          </w:rPr>
          <w:t>приложение N 13</w:t>
        </w:r>
      </w:hyperlink>
      <w:r>
        <w:t xml:space="preserve"> к настоящему приказу действуют до 1 сентября 2027 года.</w:t>
      </w:r>
    </w:p>
    <w:p w:rsidR="00D53479" w:rsidRDefault="00D53479">
      <w:pPr>
        <w:pStyle w:val="ConsPlusNormal"/>
        <w:spacing w:before="220"/>
        <w:ind w:firstLine="540"/>
        <w:jc w:val="both"/>
      </w:pPr>
      <w:bookmarkStart w:id="1" w:name="P51"/>
      <w:bookmarkEnd w:id="1"/>
      <w:r>
        <w:t xml:space="preserve">34. </w:t>
      </w:r>
      <w:hyperlink w:anchor="P1358">
        <w:r>
          <w:rPr>
            <w:color w:val="0000FF"/>
          </w:rPr>
          <w:t>Приложение N 2</w:t>
        </w:r>
      </w:hyperlink>
      <w:r>
        <w:t xml:space="preserve"> к настоящему приказу и </w:t>
      </w:r>
      <w:hyperlink w:anchor="P8577">
        <w:r>
          <w:rPr>
            <w:color w:val="0000FF"/>
          </w:rPr>
          <w:t>приложение N 26</w:t>
        </w:r>
      </w:hyperlink>
      <w:r>
        <w:t xml:space="preserve"> к настоящему приказу действуют до 1 января 2027 года.</w:t>
      </w:r>
    </w:p>
    <w:p w:rsidR="00D53479" w:rsidRDefault="00D53479">
      <w:pPr>
        <w:pStyle w:val="ConsPlusNormal"/>
        <w:spacing w:before="220"/>
        <w:ind w:firstLine="540"/>
        <w:jc w:val="both"/>
      </w:pPr>
      <w:bookmarkStart w:id="2" w:name="P52"/>
      <w:bookmarkEnd w:id="2"/>
      <w:r>
        <w:t xml:space="preserve">35. </w:t>
      </w:r>
      <w:hyperlink w:anchor="P1822">
        <w:r>
          <w:rPr>
            <w:color w:val="0000FF"/>
          </w:rPr>
          <w:t>Приложение N 3</w:t>
        </w:r>
      </w:hyperlink>
      <w:r>
        <w:t xml:space="preserve"> к настоящему приказу действует до 1 марта 2026 года.</w:t>
      </w:r>
    </w:p>
    <w:p w:rsidR="00D53479" w:rsidRDefault="00D53479">
      <w:pPr>
        <w:pStyle w:val="ConsPlusNormal"/>
        <w:spacing w:before="220"/>
        <w:ind w:firstLine="540"/>
        <w:jc w:val="both"/>
      </w:pPr>
      <w:bookmarkStart w:id="3" w:name="P53"/>
      <w:bookmarkEnd w:id="3"/>
      <w:r>
        <w:t xml:space="preserve">36. </w:t>
      </w:r>
      <w:hyperlink w:anchor="P2151">
        <w:r>
          <w:rPr>
            <w:color w:val="0000FF"/>
          </w:rPr>
          <w:t>Приложение N 4</w:t>
        </w:r>
      </w:hyperlink>
      <w:r>
        <w:t xml:space="preserve"> к настоящему приказу действует до 28 июня 2026 года.</w:t>
      </w:r>
    </w:p>
    <w:p w:rsidR="00D53479" w:rsidRDefault="00D53479">
      <w:pPr>
        <w:pStyle w:val="ConsPlusNormal"/>
        <w:spacing w:before="220"/>
        <w:ind w:firstLine="540"/>
        <w:jc w:val="both"/>
      </w:pPr>
      <w:bookmarkStart w:id="4" w:name="P54"/>
      <w:bookmarkEnd w:id="4"/>
      <w:r>
        <w:t xml:space="preserve">37. </w:t>
      </w:r>
      <w:hyperlink w:anchor="P2823">
        <w:r>
          <w:rPr>
            <w:color w:val="0000FF"/>
          </w:rPr>
          <w:t>Приложение N 7</w:t>
        </w:r>
      </w:hyperlink>
      <w:r>
        <w:t xml:space="preserve"> к настоящему приказу действует до 31 декабря 2026 года.</w:t>
      </w:r>
    </w:p>
    <w:p w:rsidR="00D53479" w:rsidRDefault="00D53479">
      <w:pPr>
        <w:pStyle w:val="ConsPlusNormal"/>
        <w:spacing w:before="220"/>
        <w:ind w:firstLine="540"/>
        <w:jc w:val="both"/>
      </w:pPr>
      <w:bookmarkStart w:id="5" w:name="P55"/>
      <w:bookmarkEnd w:id="5"/>
      <w:r>
        <w:t xml:space="preserve">38. </w:t>
      </w:r>
      <w:hyperlink w:anchor="P2981">
        <w:r>
          <w:rPr>
            <w:color w:val="0000FF"/>
          </w:rPr>
          <w:t>Приложение N 8</w:t>
        </w:r>
      </w:hyperlink>
      <w:r>
        <w:t xml:space="preserve"> к настоящему приказу и </w:t>
      </w:r>
      <w:hyperlink w:anchor="P4923">
        <w:r>
          <w:rPr>
            <w:color w:val="0000FF"/>
          </w:rPr>
          <w:t>Приложение N 14</w:t>
        </w:r>
      </w:hyperlink>
      <w:r>
        <w:t xml:space="preserve"> действуют до 1 сентября 2026 года.</w:t>
      </w:r>
    </w:p>
    <w:p w:rsidR="00D53479" w:rsidRDefault="00D53479">
      <w:pPr>
        <w:pStyle w:val="ConsPlusNormal"/>
        <w:spacing w:before="220"/>
        <w:ind w:firstLine="540"/>
        <w:jc w:val="both"/>
      </w:pPr>
      <w:bookmarkStart w:id="6" w:name="P56"/>
      <w:bookmarkEnd w:id="6"/>
      <w:r>
        <w:t xml:space="preserve">39. </w:t>
      </w:r>
      <w:hyperlink w:anchor="P3679">
        <w:r>
          <w:rPr>
            <w:color w:val="0000FF"/>
          </w:rPr>
          <w:t>Приложение N 11</w:t>
        </w:r>
      </w:hyperlink>
      <w:r>
        <w:t xml:space="preserve"> к настоящему приказу, </w:t>
      </w:r>
      <w:hyperlink w:anchor="P4923">
        <w:r>
          <w:rPr>
            <w:color w:val="0000FF"/>
          </w:rPr>
          <w:t>приложение N 14</w:t>
        </w:r>
      </w:hyperlink>
      <w:r>
        <w:t xml:space="preserve"> к настоящему приказу и </w:t>
      </w:r>
      <w:hyperlink w:anchor="P8808">
        <w:r>
          <w:rPr>
            <w:color w:val="0000FF"/>
          </w:rPr>
          <w:t>приложение N 27</w:t>
        </w:r>
      </w:hyperlink>
      <w:r>
        <w:t xml:space="preserve"> к настоящему приказу вступают в силу с 1 сентября 2024 года.</w:t>
      </w:r>
    </w:p>
    <w:p w:rsidR="00D53479" w:rsidRDefault="00D53479">
      <w:pPr>
        <w:pStyle w:val="ConsPlusNormal"/>
        <w:spacing w:before="220"/>
        <w:ind w:firstLine="540"/>
        <w:jc w:val="both"/>
      </w:pPr>
      <w:bookmarkStart w:id="7" w:name="P57"/>
      <w:bookmarkEnd w:id="7"/>
      <w:r>
        <w:lastRenderedPageBreak/>
        <w:t xml:space="preserve">40. </w:t>
      </w:r>
      <w:hyperlink w:anchor="P3679">
        <w:r>
          <w:rPr>
            <w:color w:val="0000FF"/>
          </w:rPr>
          <w:t>Приложение N 11</w:t>
        </w:r>
      </w:hyperlink>
      <w:r>
        <w:t xml:space="preserve"> к настоящему приказу действует до 1 сентября 2026 года.</w:t>
      </w:r>
    </w:p>
    <w:p w:rsidR="00D53479" w:rsidRDefault="00D53479">
      <w:pPr>
        <w:pStyle w:val="ConsPlusNormal"/>
        <w:spacing w:before="220"/>
        <w:ind w:firstLine="540"/>
        <w:jc w:val="both"/>
      </w:pPr>
      <w:bookmarkStart w:id="8" w:name="P58"/>
      <w:bookmarkEnd w:id="8"/>
      <w:r>
        <w:t xml:space="preserve">41. </w:t>
      </w:r>
      <w:hyperlink w:anchor="P6812">
        <w:r>
          <w:rPr>
            <w:color w:val="0000FF"/>
          </w:rPr>
          <w:t>Приложение N 20</w:t>
        </w:r>
      </w:hyperlink>
      <w:r>
        <w:t xml:space="preserve"> к настоящему приказу действует до 31 августа 2024 года.</w:t>
      </w:r>
    </w:p>
    <w:p w:rsidR="00D53479" w:rsidRDefault="00D53479">
      <w:pPr>
        <w:pStyle w:val="ConsPlusNormal"/>
        <w:spacing w:before="220"/>
        <w:ind w:firstLine="540"/>
        <w:jc w:val="both"/>
      </w:pPr>
      <w:r>
        <w:t>42. Контроль за исполнением настоящего приказа возложить на заместителя руководителя С.М. Кочетову.</w:t>
      </w:r>
    </w:p>
    <w:p w:rsidR="00D53479" w:rsidRDefault="00D53479">
      <w:pPr>
        <w:pStyle w:val="ConsPlusNormal"/>
        <w:jc w:val="both"/>
      </w:pPr>
    </w:p>
    <w:p w:rsidR="00D53479" w:rsidRDefault="00D53479">
      <w:pPr>
        <w:pStyle w:val="ConsPlusNormal"/>
        <w:jc w:val="right"/>
      </w:pPr>
      <w:r>
        <w:t>Руководитель</w:t>
      </w:r>
    </w:p>
    <w:p w:rsidR="00D53479" w:rsidRDefault="00D53479">
      <w:pPr>
        <w:pStyle w:val="ConsPlusNormal"/>
        <w:jc w:val="right"/>
      </w:pPr>
      <w:r>
        <w:t>А.А.МУЗАЕВ</w:t>
      </w:r>
    </w:p>
    <w:p w:rsidR="00D53479" w:rsidRDefault="00D53479">
      <w:pPr>
        <w:pStyle w:val="ConsPlusNormal"/>
        <w:jc w:val="both"/>
      </w:pPr>
    </w:p>
    <w:p w:rsidR="00D53479" w:rsidRDefault="00D53479">
      <w:pPr>
        <w:pStyle w:val="ConsPlusNormal"/>
        <w:jc w:val="both"/>
      </w:pPr>
    </w:p>
    <w:p w:rsidR="00D53479" w:rsidRDefault="00D53479">
      <w:pPr>
        <w:pStyle w:val="ConsPlusNormal"/>
        <w:jc w:val="both"/>
      </w:pPr>
    </w:p>
    <w:p w:rsidR="00D53479" w:rsidRDefault="00D53479">
      <w:pPr>
        <w:pStyle w:val="ConsPlusNormal"/>
        <w:jc w:val="both"/>
      </w:pPr>
    </w:p>
    <w:p w:rsidR="00D53479" w:rsidRDefault="00D53479">
      <w:pPr>
        <w:pStyle w:val="ConsPlusNormal"/>
        <w:jc w:val="both"/>
      </w:pPr>
    </w:p>
    <w:p w:rsidR="00D53479" w:rsidRDefault="00D53479">
      <w:pPr>
        <w:pStyle w:val="ConsPlusNormal"/>
        <w:jc w:val="right"/>
        <w:outlineLvl w:val="0"/>
      </w:pPr>
      <w:r>
        <w:t>Приложение N 1</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1 </w:t>
            </w:r>
            <w:hyperlink w:anchor="P50">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9" w:name="P82"/>
      <w:bookmarkEnd w:id="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приема на обучение по образовательным программам высшего</w:t>
      </w:r>
    </w:p>
    <w:p w:rsidR="00D53479" w:rsidRDefault="00D53479">
      <w:pPr>
        <w:pStyle w:val="ConsPlusNonformat"/>
        <w:jc w:val="both"/>
      </w:pPr>
      <w:r>
        <w:t xml:space="preserve">             образования - программам бакалавриата, программам</w:t>
      </w:r>
    </w:p>
    <w:p w:rsidR="00D53479" w:rsidRDefault="00D53479">
      <w:pPr>
        <w:pStyle w:val="ConsPlusNonformat"/>
        <w:jc w:val="both"/>
      </w:pPr>
      <w:r>
        <w:t xml:space="preserve">                   специалитета, программам магистратуры</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rsidSect="009F6F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Объявляет ли образовательная организация высшего образования (далее - организация) прием на обучение по программам бакалавриата, программам специалитета, программам магистратуры при наличии лицензии на осуществление образовательной деятельности по соответствующим образовательным программам (далее - прием)?</w:t>
            </w:r>
          </w:p>
        </w:tc>
        <w:tc>
          <w:tcPr>
            <w:tcW w:w="3345" w:type="dxa"/>
          </w:tcPr>
          <w:p w:rsidR="00D53479" w:rsidRDefault="00D53479">
            <w:pPr>
              <w:pStyle w:val="ConsPlusNormal"/>
              <w:jc w:val="center"/>
            </w:pPr>
            <w:hyperlink r:id="rId12">
              <w:r>
                <w:rPr>
                  <w:color w:val="0000FF"/>
                </w:rPr>
                <w:t>Пункт 2</w:t>
              </w:r>
            </w:hyperlink>
            <w:r>
              <w:t xml:space="preserve"> Порядка приема на обучение по образовательным программам высшего образования - программам бакалавриата, программам специалитета, программам магистратуры </w:t>
            </w:r>
            <w:hyperlink w:anchor="P1332">
              <w:r>
                <w:rPr>
                  <w:color w:val="0000FF"/>
                </w:rPr>
                <w:t>&lt;1&gt;</w:t>
              </w:r>
            </w:hyperlink>
            <w:r>
              <w:t xml:space="preserve"> (далее - Порядок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xml:space="preserve">Соблюдаются ли особенности приема лиц, принимаемых в соответствии с Особенностями приема на обучение в организации, осуществляющие образовательную деятельность по программам бакалавриата, программам специалитета, программам магистратуры и программам подготовки научно-педагогических кадров в аспирантуре (адъюнктуре), предусмотренных </w:t>
            </w:r>
            <w:hyperlink r:id="rId13">
              <w:r>
                <w:rPr>
                  <w:color w:val="0000FF"/>
                </w:rPr>
                <w:t>частями 7</w:t>
              </w:r>
            </w:hyperlink>
            <w:r>
              <w:t xml:space="preserve"> и </w:t>
            </w:r>
            <w:hyperlink r:id="rId14">
              <w:r>
                <w:rPr>
                  <w:color w:val="0000FF"/>
                </w:rPr>
                <w:t>8 статьи 5</w:t>
              </w:r>
            </w:hyperlink>
            <w:r>
              <w:t xml:space="preserve"> Федерального закона от 17 февраля 2023 г. N 19-ФЗ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w:t>
            </w:r>
            <w:r>
              <w:lastRenderedPageBreak/>
              <w:t xml:space="preserve">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w:t>
            </w:r>
            <w:hyperlink w:anchor="P1333">
              <w:r>
                <w:rPr>
                  <w:color w:val="0000FF"/>
                </w:rPr>
                <w:t>&lt;2&gt;</w:t>
              </w:r>
            </w:hyperlink>
            <w:r>
              <w:t xml:space="preserve"> (далее - Особенности приема N 231), в организации, расположенные на территории Российской Федерации, за исключением территории новых субъектов (далее - территория иных субъектов)?</w:t>
            </w:r>
          </w:p>
        </w:tc>
        <w:tc>
          <w:tcPr>
            <w:tcW w:w="3345" w:type="dxa"/>
          </w:tcPr>
          <w:p w:rsidR="00D53479" w:rsidRDefault="00D53479">
            <w:pPr>
              <w:pStyle w:val="ConsPlusNormal"/>
              <w:jc w:val="center"/>
            </w:pPr>
            <w:hyperlink r:id="rId15">
              <w:r>
                <w:rPr>
                  <w:color w:val="0000FF"/>
                </w:rPr>
                <w:t>Пункт 3</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w:t>
            </w:r>
          </w:p>
        </w:tc>
        <w:tc>
          <w:tcPr>
            <w:tcW w:w="4649" w:type="dxa"/>
          </w:tcPr>
          <w:p w:rsidR="00D53479" w:rsidRDefault="00D53479">
            <w:pPr>
              <w:pStyle w:val="ConsPlusNormal"/>
              <w:jc w:val="both"/>
            </w:pPr>
            <w:r>
              <w:t>Осуществляется ли прием на первый курс?</w:t>
            </w:r>
          </w:p>
        </w:tc>
        <w:tc>
          <w:tcPr>
            <w:tcW w:w="3345" w:type="dxa"/>
          </w:tcPr>
          <w:p w:rsidR="00D53479" w:rsidRDefault="00D53479">
            <w:pPr>
              <w:pStyle w:val="ConsPlusNormal"/>
              <w:jc w:val="center"/>
            </w:pPr>
            <w:hyperlink r:id="rId16">
              <w:r>
                <w:rPr>
                  <w:color w:val="0000FF"/>
                </w:rPr>
                <w:t>Пункт 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Проводится ли прием на обучение на конкурсной основе?</w:t>
            </w:r>
          </w:p>
        </w:tc>
        <w:tc>
          <w:tcPr>
            <w:tcW w:w="3345" w:type="dxa"/>
          </w:tcPr>
          <w:p w:rsidR="00D53479" w:rsidRDefault="00D53479">
            <w:pPr>
              <w:pStyle w:val="ConsPlusNormal"/>
              <w:jc w:val="center"/>
            </w:pPr>
            <w:hyperlink r:id="rId17">
              <w:r>
                <w:rPr>
                  <w:color w:val="0000FF"/>
                </w:rPr>
                <w:t>Пункт 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w:t>
            </w:r>
          </w:p>
        </w:tc>
        <w:tc>
          <w:tcPr>
            <w:tcW w:w="4649" w:type="dxa"/>
          </w:tcPr>
          <w:p w:rsidR="00D53479" w:rsidRDefault="00D53479">
            <w:pPr>
              <w:pStyle w:val="ConsPlusNormal"/>
              <w:jc w:val="both"/>
            </w:pPr>
            <w:r>
              <w:t>Проводится ли прием на обучение по программам бакалавриата и программам специалитета:</w:t>
            </w:r>
          </w:p>
          <w:p w:rsidR="00D53479" w:rsidRDefault="00D53479">
            <w:pPr>
              <w:pStyle w:val="ConsPlusNormal"/>
              <w:jc w:val="both"/>
            </w:pPr>
            <w:r>
              <w:t>1) в рамках контрольных цифр приема граждан на обучение за счет бюджетных ассигнований федерального бюджета, бюджетов субъектов Российской Федерации, местных бюджетов (далее соответственно - контрольные цифры, бюджетные ассигнования):</w:t>
            </w:r>
          </w:p>
          <w:p w:rsidR="00D53479" w:rsidRDefault="00D53479">
            <w:pPr>
              <w:pStyle w:val="ConsPlusNormal"/>
              <w:jc w:val="both"/>
            </w:pPr>
            <w:r>
              <w:t>а) на места в пределах квоты приема на целевое обучение (далее - целевая квота)?</w:t>
            </w:r>
          </w:p>
        </w:tc>
        <w:tc>
          <w:tcPr>
            <w:tcW w:w="3345" w:type="dxa"/>
            <w:vMerge w:val="restart"/>
          </w:tcPr>
          <w:p w:rsidR="00D53479" w:rsidRDefault="00D53479">
            <w:pPr>
              <w:pStyle w:val="ConsPlusNormal"/>
              <w:jc w:val="center"/>
            </w:pPr>
            <w:hyperlink r:id="rId18">
              <w:r>
                <w:rPr>
                  <w:color w:val="0000FF"/>
                </w:rPr>
                <w:t>Пункт 6(1)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б) на места в пределах квоты приема на обучение по программам бакалавриата, программам специалитета за счет бюджетных ассигнований лиц, имеющих особое право на прием в пределах квоты (далее - особая квота), которая устанавливается организацией в </w:t>
            </w:r>
            <w:r>
              <w:lastRenderedPageBreak/>
              <w:t>размере не менее 10% от объема контрольных цифр по каждой специальности или направлению подготовки?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на места в пределах отдельной квоты приема на обучение по программам бакалавриата, программам специалитета за счет бюджетных ассигнований (далее - отдельная квота), которая устанавливается организацией в размере не менее 10% от объема контрольных цифр по каждой специальности или направлению подготовки?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на места в рамках контрольных цифр, за вычетом мест в пределах целевой квоты, особой квоты и отдельной квоты (далее соответственно - основные места в рамках контрольных цифр, места в пределах квот)?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на места для обучения по договорам об образовании, заключаемым при приеме на обучение за счет средств физических и (или) юридических лиц (далее - договоры об оказании платных образовательных услуг)?</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w:t>
            </w:r>
          </w:p>
        </w:tc>
        <w:tc>
          <w:tcPr>
            <w:tcW w:w="4649" w:type="dxa"/>
          </w:tcPr>
          <w:p w:rsidR="00D53479" w:rsidRDefault="00D53479">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19">
              <w:r>
                <w:rPr>
                  <w:color w:val="0000FF"/>
                </w:rPr>
                <w:t>подпунктах "а"</w:t>
              </w:r>
            </w:hyperlink>
            <w:r>
              <w:t xml:space="preserve">, </w:t>
            </w:r>
            <w:hyperlink r:id="rId20">
              <w:r>
                <w:rPr>
                  <w:color w:val="0000FF"/>
                </w:rPr>
                <w:t>"б"</w:t>
              </w:r>
            </w:hyperlink>
            <w:r>
              <w:t xml:space="preserve"> и </w:t>
            </w:r>
            <w:hyperlink r:id="rId21">
              <w:r>
                <w:rPr>
                  <w:color w:val="0000FF"/>
                </w:rPr>
                <w:t>"г" подпункта 1</w:t>
              </w:r>
            </w:hyperlink>
            <w:r>
              <w:t xml:space="preserve"> и </w:t>
            </w:r>
            <w:hyperlink r:id="rId22">
              <w:r>
                <w:rPr>
                  <w:color w:val="0000FF"/>
                </w:rPr>
                <w:t>подпункте 2 пункта 6(1)</w:t>
              </w:r>
            </w:hyperlink>
            <w:r>
              <w:t xml:space="preserve"> Порядка приема N 1076:</w:t>
            </w:r>
          </w:p>
          <w:p w:rsidR="00D53479" w:rsidRDefault="00D53479">
            <w:pPr>
              <w:pStyle w:val="ConsPlusNormal"/>
              <w:jc w:val="both"/>
            </w:pPr>
            <w:r>
              <w:t xml:space="preserve">- по результатам единого государственного экзамена (далее - ЕГЭ), которые признаются в качестве результатов вступительных испытаний, и (или) по результатам </w:t>
            </w:r>
            <w:r>
              <w:lastRenderedPageBreak/>
              <w:t xml:space="preserve">вступительных испытаний, проводимых организацией самостоятельно, в случаях, установленных </w:t>
            </w:r>
            <w:hyperlink r:id="rId23">
              <w:r>
                <w:rPr>
                  <w:color w:val="0000FF"/>
                </w:rPr>
                <w:t>Порядком</w:t>
              </w:r>
            </w:hyperlink>
            <w:r>
              <w:t xml:space="preserve"> приема N 1076?</w:t>
            </w:r>
          </w:p>
        </w:tc>
        <w:tc>
          <w:tcPr>
            <w:tcW w:w="3345" w:type="dxa"/>
            <w:vMerge w:val="restart"/>
          </w:tcPr>
          <w:p w:rsidR="00D53479" w:rsidRDefault="00D53479">
            <w:pPr>
              <w:pStyle w:val="ConsPlusNormal"/>
              <w:jc w:val="center"/>
            </w:pPr>
            <w:hyperlink r:id="rId24">
              <w:r>
                <w:rPr>
                  <w:color w:val="0000FF"/>
                </w:rPr>
                <w:t>Пункт 6(2)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без вступительных испытаний в соответствии с </w:t>
            </w:r>
            <w:hyperlink r:id="rId25">
              <w:r>
                <w:rPr>
                  <w:color w:val="0000FF"/>
                </w:rPr>
                <w:t>частью 4</w:t>
              </w:r>
            </w:hyperlink>
            <w:r>
              <w:t xml:space="preserve"> и (или) </w:t>
            </w:r>
            <w:hyperlink r:id="rId26">
              <w:r>
                <w:rPr>
                  <w:color w:val="0000FF"/>
                </w:rPr>
                <w:t>12 статьи 71</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tcPr>
          <w:p w:rsidR="00D53479" w:rsidRDefault="00D53479">
            <w:pPr>
              <w:pStyle w:val="ConsPlusNormal"/>
              <w:jc w:val="both"/>
            </w:pPr>
            <w:r>
              <w:t xml:space="preserve">Проводится ли прием на обучение по программам бакалавриата и программам специалитета на места, указанные в </w:t>
            </w:r>
            <w:hyperlink r:id="rId27">
              <w:r>
                <w:rPr>
                  <w:color w:val="0000FF"/>
                </w:rPr>
                <w:t>подпункте "в" подпункта 1 пункта 6(1)</w:t>
              </w:r>
            </w:hyperlink>
            <w:r>
              <w:t xml:space="preserve"> Порядка приема N 1076:</w:t>
            </w:r>
          </w:p>
          <w:p w:rsidR="00D53479" w:rsidRDefault="00D53479">
            <w:pPr>
              <w:pStyle w:val="ConsPlusNormal"/>
              <w:jc w:val="both"/>
            </w:pPr>
            <w:r>
              <w:t>- по результатам вступительных испытаний, проводимых организацией самостоятельно, и (или) по результатам ЕГЭ?</w:t>
            </w:r>
          </w:p>
        </w:tc>
        <w:tc>
          <w:tcPr>
            <w:tcW w:w="3345" w:type="dxa"/>
            <w:vMerge w:val="restart"/>
          </w:tcPr>
          <w:p w:rsidR="00D53479" w:rsidRDefault="00D53479">
            <w:pPr>
              <w:pStyle w:val="ConsPlusNormal"/>
              <w:jc w:val="center"/>
            </w:pPr>
            <w:hyperlink r:id="rId28">
              <w:r>
                <w:rPr>
                  <w:color w:val="0000FF"/>
                </w:rPr>
                <w:t>Пункт 6(2)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без проведения вступительных испытаний в соответствии с </w:t>
            </w:r>
            <w:hyperlink r:id="rId29">
              <w:r>
                <w:rPr>
                  <w:color w:val="0000FF"/>
                </w:rPr>
                <w:t>частью 5.2 статьи 71</w:t>
              </w:r>
            </w:hyperlink>
            <w:r>
              <w:t xml:space="preserve"> Федерального закона N 273-ФЗ (за исключением дополнительных вступительных испытаний творческой и (или) профессиональной направленности)?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Проводится ли прием на обучение по программам магистратуры по результатам вступительных испытаний, установление перечня и проведение которых осуществляется организацией самостоятельно?</w:t>
            </w:r>
          </w:p>
        </w:tc>
        <w:tc>
          <w:tcPr>
            <w:tcW w:w="3345" w:type="dxa"/>
          </w:tcPr>
          <w:p w:rsidR="00D53479" w:rsidRDefault="00D53479">
            <w:pPr>
              <w:pStyle w:val="ConsPlusNormal"/>
              <w:jc w:val="center"/>
            </w:pPr>
            <w:hyperlink r:id="rId30">
              <w:r>
                <w:rPr>
                  <w:color w:val="0000FF"/>
                </w:rPr>
                <w:t>Пункт 6(3)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 xml:space="preserve">Устанавливает ли организация приоритетность вступительных испытаний для ранжирования списков поступающих (далее - приоритетность </w:t>
            </w:r>
            <w:r>
              <w:lastRenderedPageBreak/>
              <w:t>вступительных испытаний)?</w:t>
            </w:r>
          </w:p>
        </w:tc>
        <w:tc>
          <w:tcPr>
            <w:tcW w:w="3345" w:type="dxa"/>
          </w:tcPr>
          <w:p w:rsidR="00D53479" w:rsidRDefault="00D53479">
            <w:pPr>
              <w:pStyle w:val="ConsPlusNormal"/>
              <w:jc w:val="center"/>
            </w:pPr>
            <w:hyperlink r:id="rId31">
              <w:r>
                <w:rPr>
                  <w:color w:val="0000FF"/>
                </w:rPr>
                <w:t>Пункт 6(4)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10.</w:t>
            </w:r>
          </w:p>
        </w:tc>
        <w:tc>
          <w:tcPr>
            <w:tcW w:w="4649" w:type="dxa"/>
          </w:tcPr>
          <w:p w:rsidR="00D53479" w:rsidRDefault="00D53479">
            <w:pPr>
              <w:pStyle w:val="ConsPlusNormal"/>
              <w:jc w:val="both"/>
            </w:pPr>
            <w:r>
              <w:t>Устанавливаются ли для каждого вступительного испытания:</w:t>
            </w:r>
          </w:p>
          <w:p w:rsidR="00D53479" w:rsidRDefault="00D53479">
            <w:pPr>
              <w:pStyle w:val="ConsPlusNormal"/>
              <w:jc w:val="both"/>
            </w:pPr>
            <w:r>
              <w:t>- максимальное количество баллов?</w:t>
            </w:r>
          </w:p>
        </w:tc>
        <w:tc>
          <w:tcPr>
            <w:tcW w:w="3345" w:type="dxa"/>
            <w:vMerge w:val="restart"/>
          </w:tcPr>
          <w:p w:rsidR="00D53479" w:rsidRDefault="00D53479">
            <w:pPr>
              <w:pStyle w:val="ConsPlusNormal"/>
              <w:jc w:val="center"/>
            </w:pPr>
            <w:hyperlink r:id="rId32">
              <w:r>
                <w:rPr>
                  <w:color w:val="0000FF"/>
                </w:rPr>
                <w:t>Пункт 6(4)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минимальное количество баллов, подтверждающее успешное прохождение вступительного испытания (далее - минимальное количество баллов)?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Проводит ли организация конкурс при приеме по следующим условиям поступления на обучение (далее - условия поступления):</w:t>
            </w:r>
          </w:p>
          <w:p w:rsidR="00D53479" w:rsidRDefault="00D53479">
            <w:pPr>
              <w:pStyle w:val="ConsPlusNormal"/>
              <w:jc w:val="both"/>
            </w:pPr>
            <w:r>
              <w:t>- по организации в целом, включая все ее филиалы, или раздельно для обучения в организации и для обучения в каждом из ее филиалов?</w:t>
            </w:r>
          </w:p>
        </w:tc>
        <w:tc>
          <w:tcPr>
            <w:tcW w:w="3345" w:type="dxa"/>
            <w:vMerge w:val="restart"/>
          </w:tcPr>
          <w:p w:rsidR="00D53479" w:rsidRDefault="00D53479">
            <w:pPr>
              <w:pStyle w:val="ConsPlusNormal"/>
              <w:jc w:val="center"/>
            </w:pPr>
            <w:hyperlink r:id="rId33">
              <w:r>
                <w:rPr>
                  <w:color w:val="0000FF"/>
                </w:rPr>
                <w:t>Пункт 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раздельно по очной, очно-заочной, заочной формам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раздельно в соответствии с направленностью (профилем) образовательных программ:</w:t>
            </w:r>
          </w:p>
          <w:p w:rsidR="00D53479" w:rsidRDefault="00D53479">
            <w:pPr>
              <w:pStyle w:val="ConsPlusNormal"/>
              <w:jc w:val="both"/>
            </w:pPr>
            <w:r>
              <w:t xml:space="preserve">а) конкурс в пределах специальности или направления подготовки (далее - однопрофильный конкурс) в соответствии с </w:t>
            </w:r>
            <w:hyperlink r:id="rId34">
              <w:r>
                <w:rPr>
                  <w:color w:val="0000FF"/>
                </w:rPr>
                <w:t>пунктом 8</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б) конкурс по нескольким специальностям или по нескольким направлениям подготовки в пределах укрупненной группы специальностей или направлений подготовки (далее соответственно - многопрофильный конкурс; специальности или направления подготовки, </w:t>
            </w:r>
            <w:r>
              <w:lastRenderedPageBreak/>
              <w:t xml:space="preserve">включенные в конкурс; укрупненная группа) в соответствии с </w:t>
            </w:r>
            <w:hyperlink r:id="rId35">
              <w:r>
                <w:rPr>
                  <w:color w:val="0000FF"/>
                </w:rPr>
                <w:t>пунктом 9</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раздельно:</w:t>
            </w:r>
          </w:p>
          <w:p w:rsidR="00D53479" w:rsidRDefault="00D53479">
            <w:pPr>
              <w:pStyle w:val="ConsPlusNormal"/>
              <w:jc w:val="both"/>
            </w:pPr>
            <w:r>
              <w:t>а) в рамках контрольных цифр?</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по договорам об оказании платных образовательных услуг?</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 рамках контрольных цифр раздельно:</w:t>
            </w:r>
          </w:p>
          <w:p w:rsidR="00D53479" w:rsidRDefault="00D53479">
            <w:pPr>
              <w:pStyle w:val="ConsPlusNormal"/>
              <w:jc w:val="both"/>
            </w:pPr>
            <w:r>
              <w:t>а) на места в пределах целевой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на места в пределах особой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на места в пределах отдельной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на основные места в рамках контрольных цифр?</w:t>
            </w:r>
          </w:p>
        </w:tc>
        <w:tc>
          <w:tcPr>
            <w:tcW w:w="3345" w:type="dxa"/>
            <w:vMerge/>
          </w:tcPr>
          <w:p w:rsidR="00D53479" w:rsidRDefault="00D53479">
            <w:pPr>
              <w:pStyle w:val="ConsPlusNormal"/>
            </w:pPr>
          </w:p>
        </w:tc>
        <w:tc>
          <w:tcPr>
            <w:tcW w:w="2381" w:type="dxa"/>
            <w:gridSpan w:val="2"/>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Проводит ли организация отдельный конкурс по каждой совокупности условий поступления, указанных в </w:t>
            </w:r>
            <w:hyperlink r:id="rId36">
              <w:r>
                <w:rPr>
                  <w:color w:val="0000FF"/>
                </w:rPr>
                <w:t>пункте 7</w:t>
              </w:r>
            </w:hyperlink>
            <w:r>
              <w:t xml:space="preserve"> Порядка приема N 1076?</w:t>
            </w:r>
          </w:p>
        </w:tc>
        <w:tc>
          <w:tcPr>
            <w:tcW w:w="3345" w:type="dxa"/>
          </w:tcPr>
          <w:p w:rsidR="00D53479" w:rsidRDefault="00D53479">
            <w:pPr>
              <w:pStyle w:val="ConsPlusNormal"/>
              <w:jc w:val="center"/>
            </w:pPr>
            <w:hyperlink r:id="rId37">
              <w:r>
                <w:rPr>
                  <w:color w:val="0000FF"/>
                </w:rPr>
                <w:t>Пункт 7(1)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Выделяет ли организация квоты, в том числе одну или несколько совмещенных квот, места которых относятся к двум или трем квотам (далее - совмещенные квоты)?</w:t>
            </w:r>
          </w:p>
        </w:tc>
        <w:tc>
          <w:tcPr>
            <w:tcW w:w="3345" w:type="dxa"/>
          </w:tcPr>
          <w:p w:rsidR="00D53479" w:rsidRDefault="00D53479">
            <w:pPr>
              <w:pStyle w:val="ConsPlusNormal"/>
              <w:jc w:val="center"/>
            </w:pPr>
            <w:hyperlink r:id="rId38">
              <w:r>
                <w:rPr>
                  <w:color w:val="0000FF"/>
                </w:rPr>
                <w:t>Пункт 7(2)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14.</w:t>
            </w:r>
          </w:p>
        </w:tc>
        <w:tc>
          <w:tcPr>
            <w:tcW w:w="4649" w:type="dxa"/>
            <w:vMerge w:val="restart"/>
          </w:tcPr>
          <w:p w:rsidR="00D53479" w:rsidRDefault="00D53479">
            <w:pPr>
              <w:pStyle w:val="ConsPlusNormal"/>
              <w:jc w:val="both"/>
            </w:pPr>
            <w:r>
              <w:t>Если при приеме на обучение по программам бакалавриата, программам специалитета количество мест в рамках контрольных цифр недостаточно для выделения необходимых квот в полном объеме, организация:</w:t>
            </w:r>
          </w:p>
          <w:p w:rsidR="00D53479" w:rsidRDefault="00D53479">
            <w:pPr>
              <w:pStyle w:val="ConsPlusNormal"/>
              <w:jc w:val="both"/>
            </w:pPr>
            <w:r>
              <w:t xml:space="preserve">- осуществляется ли выделение квоты, в том </w:t>
            </w:r>
            <w:r>
              <w:lastRenderedPageBreak/>
              <w:t>числе одну или несколько совмещенных квот, места которых относятся к двум или трем квотам (далее - совмещенные квоты), если все места в рамках контрольных цифр используются как места в пределах квот?</w:t>
            </w:r>
          </w:p>
        </w:tc>
        <w:tc>
          <w:tcPr>
            <w:tcW w:w="3345" w:type="dxa"/>
            <w:vMerge w:val="restart"/>
          </w:tcPr>
          <w:p w:rsidR="00D53479" w:rsidRDefault="00D53479">
            <w:pPr>
              <w:pStyle w:val="ConsPlusNormal"/>
              <w:jc w:val="center"/>
            </w:pPr>
            <w:hyperlink r:id="rId39">
              <w:r>
                <w:rPr>
                  <w:color w:val="0000FF"/>
                </w:rPr>
                <w:t>Пункт 7(2)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Merge/>
          </w:tcPr>
          <w:p w:rsidR="00D53479" w:rsidRDefault="00D53479">
            <w:pPr>
              <w:pStyle w:val="ConsPlusNormal"/>
            </w:pP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проводится ли отдельный конкурс на места в пределах совмещенной квоты для лиц, которые одновременно имеют право на прием на обучение в пределах каждой квоты, к которой относятся места совмещенной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проводится ли зачисление на указанные места при незаполнении мест в пределах квот, в случае если после выделения квот количество основных мест в рамках контрольных цифр равно нулю?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 xml:space="preserve">Проводится ли многопрофильный конкурс, указанный в </w:t>
            </w:r>
            <w:hyperlink r:id="rId40">
              <w:r>
                <w:rPr>
                  <w:color w:val="0000FF"/>
                </w:rPr>
                <w:t>подпункте "б" подпункта 3 пункта 7</w:t>
              </w:r>
            </w:hyperlink>
            <w:r>
              <w:t xml:space="preserve"> Порядка приема N 1076, в случае, если контрольные цифры установлены по укрупненной группе, а также в случае если контрольные цифры по соответствующим специальностям или направлениям подготовки не установлены следующими способами:</w:t>
            </w:r>
          </w:p>
          <w:p w:rsidR="00D53479" w:rsidRDefault="00D53479">
            <w:pPr>
              <w:pStyle w:val="ConsPlusNormal"/>
              <w:jc w:val="both"/>
            </w:pPr>
            <w:r>
              <w:t>- по нескольким специальностям или по нескольким направлениям подготовки в пределах укрупненной группы?</w:t>
            </w:r>
          </w:p>
        </w:tc>
        <w:tc>
          <w:tcPr>
            <w:tcW w:w="3345" w:type="dxa"/>
            <w:vMerge w:val="restart"/>
          </w:tcPr>
          <w:p w:rsidR="00D53479" w:rsidRDefault="00D53479">
            <w:pPr>
              <w:pStyle w:val="ConsPlusNormal"/>
              <w:jc w:val="center"/>
            </w:pPr>
            <w:hyperlink r:id="rId41">
              <w:r>
                <w:rPr>
                  <w:color w:val="0000FF"/>
                </w:rPr>
                <w:t>Пункт 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по нескольким однопрофильным образовательным программам по различным специальностям или по различным направлениям подготовки в пределах </w:t>
            </w:r>
            <w:r>
              <w:lastRenderedPageBreak/>
              <w:t>укрупненной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образовательной программе (программам), сформированной по нескольким специальностям или направлениям подготовки в пределах укрупненной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Устанавливает ли организация при проведении многопрофильного конкурса по программам бакалавриата и программам специалитета:</w:t>
            </w:r>
          </w:p>
          <w:p w:rsidR="00D53479" w:rsidRDefault="00D53479">
            <w:pPr>
              <w:pStyle w:val="ConsPlusNormal"/>
              <w:jc w:val="both"/>
            </w:pPr>
            <w:r>
              <w:t>- особую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val="restart"/>
          </w:tcPr>
          <w:p w:rsidR="00D53479" w:rsidRDefault="00D53479">
            <w:pPr>
              <w:pStyle w:val="ConsPlusNormal"/>
              <w:jc w:val="center"/>
            </w:pPr>
            <w:hyperlink r:id="rId42">
              <w:r>
                <w:rPr>
                  <w:color w:val="0000FF"/>
                </w:rPr>
                <w:t>Пункт 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отдельную квоту - не менее 10% от суммарного объема контрольных цифр по специальностям или направлениям подготовки, включенным в конкурс?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 xml:space="preserve">Устанавливаются ли одинаковые перечни вступительных испытаний, минимальное количество баллов, максимальное количество баллов, особые права, предусмотренные </w:t>
            </w:r>
            <w:hyperlink r:id="rId43">
              <w:r>
                <w:rPr>
                  <w:color w:val="0000FF"/>
                </w:rPr>
                <w:t>частями 4</w:t>
              </w:r>
            </w:hyperlink>
            <w:r>
              <w:t xml:space="preserve"> и </w:t>
            </w:r>
            <w:hyperlink r:id="rId44">
              <w:r>
                <w:rPr>
                  <w:color w:val="0000FF"/>
                </w:rPr>
                <w:t>12 статьи 71</w:t>
              </w:r>
            </w:hyperlink>
            <w:r>
              <w:t xml:space="preserve"> Федерального закона N 273-ФЗ, и особые преимущества (за исключением случая, указанного в </w:t>
            </w:r>
            <w:hyperlink r:id="rId45">
              <w:r>
                <w:rPr>
                  <w:color w:val="0000FF"/>
                </w:rPr>
                <w:t>абзаце втором пункта 11</w:t>
              </w:r>
            </w:hyperlink>
            <w:r>
              <w:t xml:space="preserve"> Порядка приема N 1076) для всех конкурсов в рамках одного условия поступления, указанного в </w:t>
            </w:r>
            <w:hyperlink r:id="rId46">
              <w:r>
                <w:rPr>
                  <w:color w:val="0000FF"/>
                </w:rPr>
                <w:t>подпункте 3 пункта 7</w:t>
              </w:r>
            </w:hyperlink>
            <w:r>
              <w:t xml:space="preserve"> Порядка приема N 1076?</w:t>
            </w:r>
          </w:p>
        </w:tc>
        <w:tc>
          <w:tcPr>
            <w:tcW w:w="3345" w:type="dxa"/>
          </w:tcPr>
          <w:p w:rsidR="00D53479" w:rsidRDefault="00D53479">
            <w:pPr>
              <w:pStyle w:val="ConsPlusNormal"/>
              <w:jc w:val="center"/>
            </w:pPr>
            <w:hyperlink r:id="rId47">
              <w:r>
                <w:rPr>
                  <w:color w:val="0000FF"/>
                </w:rPr>
                <w:t>Пункт 11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tcPr>
          <w:p w:rsidR="00D53479" w:rsidRDefault="00D53479">
            <w:pPr>
              <w:pStyle w:val="ConsPlusNormal"/>
              <w:jc w:val="both"/>
            </w:pPr>
            <w:r>
              <w:t xml:space="preserve">Устанавливает ли организация сроки приема, за исключением сроков приема на обучение в </w:t>
            </w:r>
            <w:r>
              <w:lastRenderedPageBreak/>
              <w:t xml:space="preserve">рамках контрольных цифр по очной форме обучения, которые устанавливаются организацией в соответствии с </w:t>
            </w:r>
            <w:hyperlink r:id="rId48">
              <w:r>
                <w:rPr>
                  <w:color w:val="0000FF"/>
                </w:rPr>
                <w:t>пунктом 12</w:t>
              </w:r>
            </w:hyperlink>
            <w:r>
              <w:t xml:space="preserve"> Порядка приема N 1076:</w:t>
            </w:r>
          </w:p>
          <w:p w:rsidR="00D53479" w:rsidRDefault="00D53479">
            <w:pPr>
              <w:pStyle w:val="ConsPlusNormal"/>
              <w:jc w:val="both"/>
            </w:pPr>
            <w:r>
              <w:t>1) по программам бакалавриата и программам специалитета:</w:t>
            </w:r>
          </w:p>
          <w:p w:rsidR="00D53479" w:rsidRDefault="00D53479">
            <w:pPr>
              <w:pStyle w:val="ConsPlusNormal"/>
              <w:jc w:val="both"/>
            </w:pPr>
            <w:r>
              <w:t>- срок начала приема заявления о приеме на обучение и документов, прилагаемых к заявлению (далее - прием документов), - не позднее 20 июня?</w:t>
            </w:r>
          </w:p>
        </w:tc>
        <w:tc>
          <w:tcPr>
            <w:tcW w:w="3345" w:type="dxa"/>
            <w:vMerge w:val="restart"/>
          </w:tcPr>
          <w:p w:rsidR="00D53479" w:rsidRDefault="00D53479">
            <w:pPr>
              <w:pStyle w:val="ConsPlusNormal"/>
              <w:jc w:val="center"/>
            </w:pPr>
            <w:hyperlink r:id="rId49">
              <w:r>
                <w:rPr>
                  <w:color w:val="0000FF"/>
                </w:rPr>
                <w:t>Пункт 12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срок завершения приема документов от поступающих на обучение с прохождением дополнительных вступительных испытаний творческой и (или) профессиональной направленности - не ранее 7 июля и не позднее 20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срок завершения приема документов от поступающих на обучение с прохождением иных вступительных испытаний, проводимых организацией самостоятельно, - не ранее 10 июля и не позднее 20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срок завершения приема документов от поступающих на обучение без прохождения вступительных испытаний, проводимых организацией самостоятельно, в том числе от поступающих без вступительных испытаний (далее - срок завершения приема документов), - не ранее 20 июля и не позднее 25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срок завершения вступительных испытаний, проводимых организацией самостоятельно, - </w:t>
            </w:r>
            <w:r>
              <w:lastRenderedPageBreak/>
              <w:t>25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сроки публикации конкурсных списков и зачисления на обучение (далее - зачисление) - в соответствии с </w:t>
            </w:r>
            <w:hyperlink r:id="rId50">
              <w:r>
                <w:rPr>
                  <w:color w:val="0000FF"/>
                </w:rPr>
                <w:t>пунктом 84</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по программам магистратуры:</w:t>
            </w:r>
          </w:p>
          <w:p w:rsidR="00D53479" w:rsidRDefault="00D53479">
            <w:pPr>
              <w:pStyle w:val="ConsPlusNormal"/>
              <w:jc w:val="both"/>
            </w:pPr>
            <w:r>
              <w:t>срок завершения приема документов - не ранее 20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tcPr>
          <w:p w:rsidR="00D53479" w:rsidRDefault="00D53479">
            <w:pPr>
              <w:pStyle w:val="ConsPlusNormal"/>
              <w:jc w:val="both"/>
            </w:pPr>
            <w:r>
              <w:t xml:space="preserve">Для приема лиц, имеющих право на прием без вступительных испытаний в соответствии с </w:t>
            </w:r>
            <w:hyperlink r:id="rId51">
              <w:r>
                <w:rPr>
                  <w:color w:val="0000FF"/>
                </w:rPr>
                <w:t>частью 4 статьи 71</w:t>
              </w:r>
            </w:hyperlink>
            <w:r>
              <w:t xml:space="preserve"> Федерального закона N 273-ФЗ, организация:</w:t>
            </w:r>
          </w:p>
          <w:p w:rsidR="00D53479" w:rsidRDefault="00D53479">
            <w:pPr>
              <w:pStyle w:val="ConsPlusNormal"/>
              <w:jc w:val="both"/>
            </w:pPr>
            <w:r>
              <w:t>- устанавливает ли соответствие образовательных программ (специальностей, направлений подготовки, укрупненных групп) профилям всероссийской олимпиады, международных олимпиад по общеобразовательным предметам (далее - международные олимпиады) (по одному или нескольким профилям), области физической культуры и спорта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соответствующих профилям всероссийской олимпиады, международных олимпиад, области физической культуры и спорта?</w:t>
            </w:r>
          </w:p>
        </w:tc>
        <w:tc>
          <w:tcPr>
            <w:tcW w:w="3345" w:type="dxa"/>
            <w:vMerge w:val="restart"/>
          </w:tcPr>
          <w:p w:rsidR="00D53479" w:rsidRDefault="00D53479">
            <w:pPr>
              <w:pStyle w:val="ConsPlusNormal"/>
              <w:jc w:val="center"/>
            </w:pPr>
            <w:hyperlink r:id="rId52">
              <w:r>
                <w:rPr>
                  <w:color w:val="0000FF"/>
                </w:rPr>
                <w:t>Пункт 28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устанавливает ли одно или несколько общеобразовательных вступительных </w:t>
            </w:r>
            <w:r>
              <w:lastRenderedPageBreak/>
              <w:t>испытаний и (или) дополнительных вступительных испытаний, соответствующих профилям всероссийской олимпиады, международных олимпиад (по одному или нескольким профилям), области физической культуры и спорта, для предоставления особого преимущества либо принимает решение об отсутствии вступительных испытаний, соответствующих профилям всероссийской олимпиады, международных олимпиад, области физической культуры и спорта?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20.</w:t>
            </w:r>
          </w:p>
        </w:tc>
        <w:tc>
          <w:tcPr>
            <w:tcW w:w="4649" w:type="dxa"/>
          </w:tcPr>
          <w:p w:rsidR="00D53479" w:rsidRDefault="00D53479">
            <w:pPr>
              <w:pStyle w:val="ConsPlusNormal"/>
              <w:jc w:val="both"/>
            </w:pPr>
            <w:r>
              <w:t xml:space="preserve">Установила ли организация для приема лиц, имеющих особые права по результатам олимпиад школьников, перечень олимпиад школьников, по результатам которых предоставляются особые права, из числа олимпиад, включенных в перечни олимпиад школьников, утвержденных Минобрнауки России, или приняла решение об отсутствии таких олимпиад школьников? </w:t>
            </w:r>
            <w:hyperlink w:anchor="P1334">
              <w:r>
                <w:rPr>
                  <w:color w:val="0000FF"/>
                </w:rPr>
                <w:t>&lt;3&gt;</w:t>
              </w:r>
            </w:hyperlink>
          </w:p>
        </w:tc>
        <w:tc>
          <w:tcPr>
            <w:tcW w:w="3345" w:type="dxa"/>
          </w:tcPr>
          <w:p w:rsidR="00D53479" w:rsidRDefault="00D53479">
            <w:pPr>
              <w:pStyle w:val="ConsPlusNormal"/>
              <w:jc w:val="center"/>
            </w:pPr>
            <w:hyperlink r:id="rId53">
              <w:r>
                <w:rPr>
                  <w:color w:val="0000FF"/>
                </w:rPr>
                <w:t>Пункт 29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21.</w:t>
            </w:r>
          </w:p>
        </w:tc>
        <w:tc>
          <w:tcPr>
            <w:tcW w:w="4649" w:type="dxa"/>
          </w:tcPr>
          <w:p w:rsidR="00D53479" w:rsidRDefault="00D53479">
            <w:pPr>
              <w:pStyle w:val="ConsPlusNormal"/>
              <w:jc w:val="both"/>
            </w:pPr>
            <w:r>
              <w:t>Устанавливает ли организация по каждой олимпиаде школьников, включенной в установленный организацией перечень олимпиад школьников:</w:t>
            </w:r>
          </w:p>
          <w:p w:rsidR="00D53479" w:rsidRDefault="00D53479">
            <w:pPr>
              <w:pStyle w:val="ConsPlusNormal"/>
              <w:jc w:val="both"/>
            </w:pPr>
            <w:r>
              <w:t xml:space="preserve">1) соответствие образовательных программ (специальностей, направлений подготовки, укрупненных групп) профилям олимпиады (по одному или нескольким профилям) для предоставления права на прием без вступительных испытаний либо принимает решение о непредоставлении права на прием </w:t>
            </w:r>
            <w:r>
              <w:lastRenderedPageBreak/>
              <w:t>без вступительных испытаний по результатам олимпиады?</w:t>
            </w:r>
          </w:p>
        </w:tc>
        <w:tc>
          <w:tcPr>
            <w:tcW w:w="3345" w:type="dxa"/>
            <w:vMerge w:val="restart"/>
          </w:tcPr>
          <w:p w:rsidR="00D53479" w:rsidRDefault="00D53479">
            <w:pPr>
              <w:pStyle w:val="ConsPlusNormal"/>
              <w:jc w:val="center"/>
            </w:pPr>
            <w:hyperlink r:id="rId54">
              <w:r>
                <w:rPr>
                  <w:color w:val="0000FF"/>
                </w:rPr>
                <w:t>Пункт 30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одно или несколько общеобразовательных вступительных испытаний и (или) дополнительных вступительных испытаний, соответствующих профилям олимпиады (по одному или нескольким профилям) для предоставления права на 100 баллов и (или) особого преимущества, либо принимает решение об отсутствии вступительных испытаний, соответствующих профилям олимпиады?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для предоставления каждого особого права:</w:t>
            </w:r>
          </w:p>
          <w:p w:rsidR="00D53479" w:rsidRDefault="00D53479">
            <w:pPr>
              <w:pStyle w:val="ConsPlusNormal"/>
              <w:jc w:val="both"/>
            </w:pPr>
            <w:r>
              <w:t>а) предоставляется ли особое право победителям либо победителям и призерам олимпиады?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в каких классах должны быть получены результаты победителя (призера) олимпиады школьников?</w:t>
            </w:r>
          </w:p>
        </w:tc>
        <w:tc>
          <w:tcPr>
            <w:tcW w:w="3345" w:type="dxa"/>
            <w:vMerge/>
          </w:tcPr>
          <w:p w:rsidR="00D53479" w:rsidRDefault="00D53479">
            <w:pPr>
              <w:pStyle w:val="ConsPlusNormal"/>
            </w:pPr>
          </w:p>
        </w:tc>
        <w:tc>
          <w:tcPr>
            <w:tcW w:w="1474" w:type="dxa"/>
          </w:tcPr>
          <w:p w:rsidR="00D53479" w:rsidRDefault="00D53479">
            <w:pPr>
              <w:pStyle w:val="ConsPlusNormal"/>
              <w:jc w:val="both"/>
            </w:pPr>
          </w:p>
        </w:tc>
        <w:tc>
          <w:tcPr>
            <w:tcW w:w="907" w:type="dxa"/>
          </w:tcPr>
          <w:p w:rsidR="00D53479" w:rsidRDefault="00D53479">
            <w:pPr>
              <w:pStyle w:val="ConsPlusNormal"/>
              <w:jc w:val="both"/>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один или несколько предметов, по которым поступающим необходимы результаты ЕГЭ или общеобразовательных вступительных испытаний, проводимых организацией самостоятельно, для подтверждения особого права (за исключением творческих олимпиад, олимпиад в области физической культуры и спорта)?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г) количество баллов ЕГЭ или общеобразовательного вступительного испытания, проводимого организацией </w:t>
            </w:r>
            <w:r>
              <w:lastRenderedPageBreak/>
              <w:t>самостоятельно, которое подтверждает особое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д) устанавливается ли образовательной организацией указанное количество баллов по предметам, определенным организацией в соответствии с </w:t>
            </w:r>
            <w:hyperlink r:id="rId55">
              <w:r>
                <w:rPr>
                  <w:color w:val="0000FF"/>
                </w:rPr>
                <w:t>подпунктом "в" подпункта 3 пункта 30</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составляет ли количество баллов ЕГЭ или общеобразовательного вступительного испытания, проводимого организацией высшего образования самостоятельно, не менее 75 баллов?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ж) имеет ли поступающий указанное количество баллов ЕГЭ или общеобразовательного вступительного испытания, проводимого организацией самостоятельно, по одному предмету (по выбору поступающего) из числа предметов, установленных организацией в соответствии с </w:t>
            </w:r>
            <w:hyperlink r:id="rId56">
              <w:r>
                <w:rPr>
                  <w:color w:val="0000FF"/>
                </w:rPr>
                <w:t>подпунктом "в" подпункта 3 пункта 30</w:t>
              </w:r>
            </w:hyperlink>
            <w:r>
              <w:t xml:space="preserve"> Порядка приема N 1076 для предоставления соответствующего особого права?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Представляет ли поступающий документы, подтверждающие получение результатов индивидуальных достижений?</w:t>
            </w:r>
          </w:p>
        </w:tc>
        <w:tc>
          <w:tcPr>
            <w:tcW w:w="3345" w:type="dxa"/>
          </w:tcPr>
          <w:p w:rsidR="00D53479" w:rsidRDefault="00D53479">
            <w:pPr>
              <w:pStyle w:val="ConsPlusNormal"/>
              <w:jc w:val="center"/>
            </w:pPr>
            <w:hyperlink r:id="rId57">
              <w:r>
                <w:rPr>
                  <w:color w:val="0000FF"/>
                </w:rPr>
                <w:t>Пункт 34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Устанавливается ли организацией самостоятельно порядок учета индивидуальных достижений?</w:t>
            </w:r>
          </w:p>
        </w:tc>
        <w:tc>
          <w:tcPr>
            <w:tcW w:w="3345" w:type="dxa"/>
          </w:tcPr>
          <w:p w:rsidR="00D53479" w:rsidRDefault="00D53479">
            <w:pPr>
              <w:pStyle w:val="ConsPlusNormal"/>
              <w:jc w:val="center"/>
            </w:pPr>
            <w:hyperlink r:id="rId58">
              <w:r>
                <w:rPr>
                  <w:color w:val="0000FF"/>
                </w:rPr>
                <w:t>Пункт 34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 xml:space="preserve">Начисляются ли поступающему за </w:t>
            </w:r>
            <w:r>
              <w:lastRenderedPageBreak/>
              <w:t>индивидуальные достижения баллы в сумме не превышающие 10?</w:t>
            </w:r>
          </w:p>
        </w:tc>
        <w:tc>
          <w:tcPr>
            <w:tcW w:w="3345" w:type="dxa"/>
          </w:tcPr>
          <w:p w:rsidR="00D53479" w:rsidRDefault="00D53479">
            <w:pPr>
              <w:pStyle w:val="ConsPlusNormal"/>
              <w:jc w:val="center"/>
            </w:pPr>
            <w:hyperlink r:id="rId59">
              <w:r>
                <w:rPr>
                  <w:color w:val="0000FF"/>
                </w:rPr>
                <w:t>Пункт 35</w:t>
              </w:r>
            </w:hyperlink>
          </w:p>
          <w:p w:rsidR="00D53479" w:rsidRDefault="00D53479">
            <w:pPr>
              <w:pStyle w:val="ConsPlusNormal"/>
              <w:jc w:val="center"/>
            </w:pPr>
            <w:r>
              <w:lastRenderedPageBreak/>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25.</w:t>
            </w:r>
          </w:p>
        </w:tc>
        <w:tc>
          <w:tcPr>
            <w:tcW w:w="4649" w:type="dxa"/>
          </w:tcPr>
          <w:p w:rsidR="00D53479" w:rsidRDefault="00D53479">
            <w:pPr>
              <w:pStyle w:val="ConsPlusNormal"/>
              <w:jc w:val="both"/>
            </w:pPr>
            <w:r>
              <w:t>Включаются ли в сумму конкурсных баллов баллы, начисленные за индивидуальные достижения?</w:t>
            </w:r>
          </w:p>
        </w:tc>
        <w:tc>
          <w:tcPr>
            <w:tcW w:w="3345" w:type="dxa"/>
          </w:tcPr>
          <w:p w:rsidR="00D53479" w:rsidRDefault="00D53479">
            <w:pPr>
              <w:pStyle w:val="ConsPlusNormal"/>
              <w:jc w:val="center"/>
            </w:pPr>
            <w:hyperlink r:id="rId60">
              <w:r>
                <w:rPr>
                  <w:color w:val="0000FF"/>
                </w:rPr>
                <w:t>Пункт 35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Установлен ли организацией перечень индивидуальных достижений, учитываемых при равенстве поступающих по критериям ранжирования?</w:t>
            </w:r>
          </w:p>
        </w:tc>
        <w:tc>
          <w:tcPr>
            <w:tcW w:w="3345" w:type="dxa"/>
          </w:tcPr>
          <w:p w:rsidR="00D53479" w:rsidRDefault="00D53479">
            <w:pPr>
              <w:pStyle w:val="ConsPlusNormal"/>
              <w:jc w:val="center"/>
            </w:pPr>
            <w:hyperlink r:id="rId61">
              <w:r>
                <w:rPr>
                  <w:color w:val="0000FF"/>
                </w:rPr>
                <w:t>Пункт 36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Дополняется ли перечень индивидуальных достижений, учитываемых при равенстве поступающих по критериям ранжирования, в период проведения приема?</w:t>
            </w:r>
          </w:p>
        </w:tc>
        <w:tc>
          <w:tcPr>
            <w:tcW w:w="3345" w:type="dxa"/>
          </w:tcPr>
          <w:p w:rsidR="00D53479" w:rsidRDefault="00D53479">
            <w:pPr>
              <w:pStyle w:val="ConsPlusNormal"/>
              <w:jc w:val="center"/>
            </w:pPr>
            <w:hyperlink r:id="rId62">
              <w:r>
                <w:rPr>
                  <w:color w:val="0000FF"/>
                </w:rPr>
                <w:t>Пункт 36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Установлен ли организацией перечень вступительных испытаний для приема на обучение по программам магистратуры?</w:t>
            </w:r>
          </w:p>
        </w:tc>
        <w:tc>
          <w:tcPr>
            <w:tcW w:w="3345" w:type="dxa"/>
          </w:tcPr>
          <w:p w:rsidR="00D53479" w:rsidRDefault="00D53479">
            <w:pPr>
              <w:pStyle w:val="ConsPlusNormal"/>
              <w:jc w:val="center"/>
            </w:pPr>
            <w:hyperlink r:id="rId63">
              <w:r>
                <w:rPr>
                  <w:color w:val="0000FF"/>
                </w:rPr>
                <w:t>Пункт 37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Проводятся ли организацией вступительные испытания при приеме на обучение по программам магистратуры?</w:t>
            </w:r>
          </w:p>
        </w:tc>
        <w:tc>
          <w:tcPr>
            <w:tcW w:w="3345" w:type="dxa"/>
          </w:tcPr>
          <w:p w:rsidR="00D53479" w:rsidRDefault="00D53479">
            <w:pPr>
              <w:pStyle w:val="ConsPlusNormal"/>
              <w:jc w:val="center"/>
            </w:pPr>
            <w:hyperlink r:id="rId64">
              <w:r>
                <w:rPr>
                  <w:color w:val="0000FF"/>
                </w:rPr>
                <w:t>Пункт 37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Установлено ли организацией максимальное и минимальное количество баллов для каждого вступительного испытания по программам магистратуры?</w:t>
            </w:r>
          </w:p>
        </w:tc>
        <w:tc>
          <w:tcPr>
            <w:tcW w:w="3345" w:type="dxa"/>
          </w:tcPr>
          <w:p w:rsidR="00D53479" w:rsidRDefault="00D53479">
            <w:pPr>
              <w:pStyle w:val="ConsPlusNormal"/>
              <w:jc w:val="center"/>
            </w:pPr>
            <w:hyperlink r:id="rId65">
              <w:r>
                <w:rPr>
                  <w:color w:val="0000FF"/>
                </w:rPr>
                <w:t>Пункт 37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tcPr>
          <w:p w:rsidR="00D53479" w:rsidRDefault="00D53479">
            <w:pPr>
              <w:pStyle w:val="ConsPlusNormal"/>
              <w:jc w:val="both"/>
            </w:pPr>
            <w:r>
              <w:t>Установлен ли организацией перечень индивидуальных достижений, учитываемых при приеме на обучение по программам магистратуры?</w:t>
            </w:r>
          </w:p>
        </w:tc>
        <w:tc>
          <w:tcPr>
            <w:tcW w:w="3345" w:type="dxa"/>
          </w:tcPr>
          <w:p w:rsidR="00D53479" w:rsidRDefault="00D53479">
            <w:pPr>
              <w:pStyle w:val="ConsPlusNormal"/>
              <w:jc w:val="center"/>
            </w:pPr>
            <w:hyperlink r:id="rId66">
              <w:r>
                <w:rPr>
                  <w:color w:val="0000FF"/>
                </w:rPr>
                <w:t>Пункт 38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32.</w:t>
            </w:r>
          </w:p>
        </w:tc>
        <w:tc>
          <w:tcPr>
            <w:tcW w:w="4649" w:type="dxa"/>
          </w:tcPr>
          <w:p w:rsidR="00D53479" w:rsidRDefault="00D53479">
            <w:pPr>
              <w:pStyle w:val="ConsPlusNormal"/>
              <w:jc w:val="both"/>
            </w:pPr>
            <w:r>
              <w:t>Установлен ли организацией порядок учета индивидуальных достижений, учитываемых при приеме на обучение по программам магистратуры?</w:t>
            </w:r>
          </w:p>
        </w:tc>
        <w:tc>
          <w:tcPr>
            <w:tcW w:w="3345" w:type="dxa"/>
          </w:tcPr>
          <w:p w:rsidR="00D53479" w:rsidRDefault="00D53479">
            <w:pPr>
              <w:pStyle w:val="ConsPlusNormal"/>
              <w:jc w:val="center"/>
            </w:pPr>
            <w:hyperlink r:id="rId67">
              <w:r>
                <w:rPr>
                  <w:color w:val="0000FF"/>
                </w:rPr>
                <w:t>Пункт 38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33.</w:t>
            </w:r>
          </w:p>
        </w:tc>
        <w:tc>
          <w:tcPr>
            <w:tcW w:w="4649" w:type="dxa"/>
          </w:tcPr>
          <w:p w:rsidR="00D53479" w:rsidRDefault="00D53479">
            <w:pPr>
              <w:pStyle w:val="ConsPlusNormal"/>
              <w:jc w:val="both"/>
            </w:pPr>
            <w:r>
              <w:t>Ознакомила ли организация поступающего и (или) его родителей (законных представителей):</w:t>
            </w:r>
          </w:p>
          <w:p w:rsidR="00D53479" w:rsidRDefault="00D53479">
            <w:pPr>
              <w:pStyle w:val="ConsPlusNormal"/>
              <w:jc w:val="both"/>
            </w:pPr>
            <w:r>
              <w:t>- со своим уставом?</w:t>
            </w:r>
          </w:p>
        </w:tc>
        <w:tc>
          <w:tcPr>
            <w:tcW w:w="3345" w:type="dxa"/>
            <w:vMerge w:val="restart"/>
          </w:tcPr>
          <w:p w:rsidR="00D53479" w:rsidRDefault="00D53479">
            <w:pPr>
              <w:pStyle w:val="ConsPlusNormal"/>
              <w:jc w:val="center"/>
            </w:pPr>
            <w:hyperlink r:id="rId68">
              <w:r>
                <w:rPr>
                  <w:color w:val="0000FF"/>
                </w:rPr>
                <w:t>Пункт 40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со сведениями о дате предоставления и регистрационном номере лицензии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свидетельством о государственной аккредитации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образовательными программами?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информацией о проводимом при приеме на обучение конкурсе?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информацией об итогах проведения конкурса, проведенного при приеме на обучение?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34.</w:t>
            </w:r>
          </w:p>
        </w:tc>
        <w:tc>
          <w:tcPr>
            <w:tcW w:w="4649" w:type="dxa"/>
          </w:tcPr>
          <w:p w:rsidR="00D53479" w:rsidRDefault="00D53479">
            <w:pPr>
              <w:pStyle w:val="ConsPlusNormal"/>
              <w:jc w:val="both"/>
            </w:pPr>
            <w:r>
              <w:t xml:space="preserve">Разместила ли организация на своем официальном сайте в информационно-телекоммуникационной сети "Интернет" </w:t>
            </w:r>
            <w:r>
              <w:lastRenderedPageBreak/>
              <w:t>(далее - официальный сайт) информацию о приеме:</w:t>
            </w:r>
          </w:p>
          <w:p w:rsidR="00D53479" w:rsidRDefault="00D53479">
            <w:pPr>
              <w:pStyle w:val="ConsPlusNormal"/>
              <w:jc w:val="both"/>
            </w:pPr>
            <w:r>
              <w:t>1) не позднее 20 января:</w:t>
            </w:r>
          </w:p>
          <w:p w:rsidR="00D53479" w:rsidRDefault="00D53479">
            <w:pPr>
              <w:pStyle w:val="ConsPlusNormal"/>
              <w:jc w:val="both"/>
            </w:pPr>
            <w:r>
              <w:t>а) правила приема, утвержденные организацией самостоятельно, содержащие в том числе:</w:t>
            </w:r>
          </w:p>
          <w:p w:rsidR="00D53479" w:rsidRDefault="00D53479">
            <w:pPr>
              <w:pStyle w:val="ConsPlusNormal"/>
              <w:jc w:val="both"/>
            </w:pPr>
            <w:r>
              <w:t>- максимальное количество специальностей и (или) направлений подготовки для одновременного участия в конкурсе (по программам бакалавриата и программам специалитета)?</w:t>
            </w:r>
          </w:p>
        </w:tc>
        <w:tc>
          <w:tcPr>
            <w:tcW w:w="3345" w:type="dxa"/>
            <w:vMerge w:val="restart"/>
            <w:tcBorders>
              <w:bottom w:val="nil"/>
            </w:tcBorders>
          </w:tcPr>
          <w:p w:rsidR="00D53479" w:rsidRDefault="00D53479">
            <w:pPr>
              <w:pStyle w:val="ConsPlusNormal"/>
              <w:jc w:val="center"/>
            </w:pPr>
            <w:hyperlink r:id="rId69">
              <w:r>
                <w:rPr>
                  <w:color w:val="0000FF"/>
                </w:rPr>
                <w:t>Пункт 41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сроки проведения приема?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предоставлении особых прав и особого преимущества (по программам бакалавриата и программам специалитета)?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перечень индивидуальных достижений поступающих, учитываемых при приеме, и порядок учета указанных достижений?</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проведении вступительных испытаний очно и (или) с использованием дистанционных технологий?</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порядок подачи и рассмотрения апелляций по результатам вступительных испытаний, проводимых организацией самостоятельно?</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xml:space="preserve">б) количество мест для приема на обучение по </w:t>
            </w:r>
            <w:r>
              <w:lastRenderedPageBreak/>
              <w:t>различным условиям поступления в рамках контрольных цифр (без указания особой квоты, целевой квоты и отдельной квоты)?</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в) перечень вступительных испытаний с указанием по каждому вступительному испытанию следующих сведений:</w:t>
            </w:r>
          </w:p>
          <w:p w:rsidR="00D53479" w:rsidRDefault="00D53479">
            <w:pPr>
              <w:pStyle w:val="ConsPlusNormal"/>
              <w:jc w:val="both"/>
            </w:pPr>
            <w:r>
              <w:t>- наименование вступительного испытания?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максимальное количество баллов?</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минимальное количество баллов?</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xml:space="preserve">- приоритетность вступительного испытания, установленная в соответствии с </w:t>
            </w:r>
            <w:hyperlink r:id="rId70">
              <w:r>
                <w:rPr>
                  <w:color w:val="0000FF"/>
                </w:rPr>
                <w:t>пунктом 6</w:t>
              </w:r>
            </w:hyperlink>
            <w:r>
              <w:t xml:space="preserve"> Порядка приема N 1076?</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 для вступительного испытания, проводимого организацией самостоятельно, - форма проведения, языки, на которых осуществляется сдача вступительного испытания, программа вступительного испытания?</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г)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д) информацию о местах приема документов, о почтовых адресах для направления документов, необходимых для поступления, об электронных адресах для взаимодействия с поступающими?</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xml:space="preserve">е) информацию о возможности подачи </w:t>
            </w:r>
            <w:r>
              <w:lastRenderedPageBreak/>
              <w:t xml:space="preserve">документов, необходимых для поступления, с использованием суперсервиса "Поступление в вуз онлайн" посредством федеральной государственной информационной системы "Единый портал государственных и муниципальных услуг (функций)" (далее - ЕПГУ)? </w:t>
            </w:r>
            <w:hyperlink w:anchor="P1335">
              <w:r>
                <w:rPr>
                  <w:color w:val="0000FF"/>
                </w:rPr>
                <w:t>&lt;4&gt;</w:t>
              </w:r>
            </w:hyperlink>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ж) образец договора об оказании платных образовательных услуг?</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з) информацию</w:t>
            </w:r>
          </w:p>
          <w:p w:rsidR="00D53479" w:rsidRDefault="00D53479">
            <w:pPr>
              <w:pStyle w:val="ConsPlusNormal"/>
              <w:jc w:val="both"/>
            </w:pPr>
            <w:r>
              <w:t>о наличии общежития (общежитий)?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2) не позднее 10 апреля - количество мест для приема на обучение в рамках контрольных цифр по различным условиям поступления с указанием особой квоты, целевой квоты и отдельной квоты?</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3) не позднее 1 июня:</w:t>
            </w:r>
          </w:p>
          <w:p w:rsidR="00D53479" w:rsidRDefault="00D53479">
            <w:pPr>
              <w:pStyle w:val="ConsPlusNormal"/>
              <w:jc w:val="both"/>
            </w:pPr>
            <w:r>
              <w:t>- информацию о количестве мест в общежитиях для иногородних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расписание вступительных испытаний?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4) не позднее чем за 5 месяцев до начала зачисления на места по договорам об оказании платных образовательных услуг - количество указанных мест?</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35.</w:t>
            </w:r>
          </w:p>
        </w:tc>
        <w:tc>
          <w:tcPr>
            <w:tcW w:w="4649" w:type="dxa"/>
          </w:tcPr>
          <w:p w:rsidR="00D53479" w:rsidRDefault="00D53479">
            <w:pPr>
              <w:pStyle w:val="ConsPlusNormal"/>
              <w:jc w:val="both"/>
            </w:pPr>
            <w:r>
              <w:t xml:space="preserve">Обеспечивает ли организация доступность информации о приеме для пользователей официального сайта в период с даты ее размещения до дня завершения приема </w:t>
            </w:r>
            <w:r>
              <w:lastRenderedPageBreak/>
              <w:t>включительно?</w:t>
            </w:r>
          </w:p>
        </w:tc>
        <w:tc>
          <w:tcPr>
            <w:tcW w:w="3345" w:type="dxa"/>
          </w:tcPr>
          <w:p w:rsidR="00D53479" w:rsidRDefault="00D53479">
            <w:pPr>
              <w:pStyle w:val="ConsPlusNormal"/>
              <w:jc w:val="center"/>
            </w:pPr>
            <w:hyperlink r:id="rId71">
              <w:r>
                <w:rPr>
                  <w:color w:val="0000FF"/>
                </w:rPr>
                <w:t>Пункт 41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36.</w:t>
            </w:r>
          </w:p>
        </w:tc>
        <w:tc>
          <w:tcPr>
            <w:tcW w:w="4649" w:type="dxa"/>
          </w:tcPr>
          <w:p w:rsidR="00D53479" w:rsidRDefault="00D53479">
            <w:pPr>
              <w:pStyle w:val="ConsPlusNormal"/>
              <w:jc w:val="both"/>
            </w:pPr>
            <w:r>
              <w:t>Размещают ли не позднее 1 марта года приема на своих официальных сайтах в информационно-телекоммуникационной сети "Интернет":</w:t>
            </w:r>
          </w:p>
          <w:p w:rsidR="00D53479" w:rsidRDefault="00D53479">
            <w:pPr>
              <w:pStyle w:val="ConsPlusNormal"/>
              <w:jc w:val="both"/>
            </w:pPr>
            <w:r>
              <w:t>1) организации, расположенные на территории Донецкой Народной Республики, Луганской Народной Республики, Запорожской области, Херсонской области (далее - новые субъекты), - информацию о приеме в указанные организации?</w:t>
            </w:r>
          </w:p>
        </w:tc>
        <w:tc>
          <w:tcPr>
            <w:tcW w:w="3345" w:type="dxa"/>
            <w:vMerge w:val="restart"/>
          </w:tcPr>
          <w:p w:rsidR="00D53479" w:rsidRDefault="00D53479">
            <w:pPr>
              <w:pStyle w:val="ConsPlusNormal"/>
              <w:jc w:val="center"/>
            </w:pPr>
            <w:hyperlink r:id="rId72">
              <w:r>
                <w:rPr>
                  <w:color w:val="0000FF"/>
                </w:rPr>
                <w:t>Пункт 4</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организации, расположенные на территории иных субъектов:</w:t>
            </w:r>
          </w:p>
          <w:p w:rsidR="00D53479" w:rsidRDefault="00D53479">
            <w:pPr>
              <w:pStyle w:val="ConsPlusNormal"/>
              <w:jc w:val="both"/>
            </w:pPr>
            <w:r>
              <w:t xml:space="preserve">- информацию о приеме в указанные организации лиц, принимаемых в соответствии с </w:t>
            </w:r>
            <w:hyperlink r:id="rId73">
              <w:r>
                <w:rPr>
                  <w:color w:val="0000FF"/>
                </w:rPr>
                <w:t>Особенностями</w:t>
              </w:r>
            </w:hyperlink>
            <w:r>
              <w:t xml:space="preserve"> приема N 231 (за исключением филиалов, расположенных на территории новых субъектов)?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приеме в филиалы, расположенные на территории новых субъектов?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37.</w:t>
            </w:r>
          </w:p>
        </w:tc>
        <w:tc>
          <w:tcPr>
            <w:tcW w:w="4649" w:type="dxa"/>
          </w:tcPr>
          <w:p w:rsidR="00D53479" w:rsidRDefault="00D53479">
            <w:pPr>
              <w:pStyle w:val="ConsPlusNormal"/>
              <w:jc w:val="both"/>
            </w:pPr>
            <w:r>
              <w:t>Обеспечивает ли организация для ответов на обращения, связанные с приемом, функционирование:</w:t>
            </w:r>
          </w:p>
          <w:p w:rsidR="00D53479" w:rsidRDefault="00D53479">
            <w:pPr>
              <w:pStyle w:val="ConsPlusNormal"/>
              <w:jc w:val="both"/>
            </w:pPr>
            <w:r>
              <w:t>- телефонных линий?</w:t>
            </w:r>
          </w:p>
        </w:tc>
        <w:tc>
          <w:tcPr>
            <w:tcW w:w="3345" w:type="dxa"/>
            <w:vMerge w:val="restart"/>
          </w:tcPr>
          <w:p w:rsidR="00D53479" w:rsidRDefault="00D53479">
            <w:pPr>
              <w:pStyle w:val="ConsPlusNormal"/>
              <w:jc w:val="center"/>
            </w:pPr>
            <w:hyperlink r:id="rId74">
              <w:r>
                <w:rPr>
                  <w:color w:val="0000FF"/>
                </w:rPr>
                <w:t>Пункт 42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раздела официального сайта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38.</w:t>
            </w:r>
          </w:p>
        </w:tc>
        <w:tc>
          <w:tcPr>
            <w:tcW w:w="4649" w:type="dxa"/>
          </w:tcPr>
          <w:p w:rsidR="00D53479" w:rsidRDefault="00D53479">
            <w:pPr>
              <w:pStyle w:val="ConsPlusNormal"/>
              <w:jc w:val="both"/>
            </w:pPr>
            <w:r>
              <w:t xml:space="preserve">Размещаются ли и ежедневно и обновляются ли в период со дня начала приема документов до начала зачисления на официальном сайте </w:t>
            </w:r>
            <w:r>
              <w:lastRenderedPageBreak/>
              <w:t>информация о количестве поданных заявлений о приеме на обучение и списки лиц, подавших документы, необходимые для поступления (далее - лица, подавшие документы), по каждому конкурсу?</w:t>
            </w:r>
          </w:p>
        </w:tc>
        <w:tc>
          <w:tcPr>
            <w:tcW w:w="3345" w:type="dxa"/>
          </w:tcPr>
          <w:p w:rsidR="00D53479" w:rsidRDefault="00D53479">
            <w:pPr>
              <w:pStyle w:val="ConsPlusNormal"/>
              <w:jc w:val="center"/>
            </w:pPr>
            <w:hyperlink r:id="rId75">
              <w:r>
                <w:rPr>
                  <w:color w:val="0000FF"/>
                </w:rPr>
                <w:t>Пункт 43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39.</w:t>
            </w:r>
          </w:p>
        </w:tc>
        <w:tc>
          <w:tcPr>
            <w:tcW w:w="4649" w:type="dxa"/>
          </w:tcPr>
          <w:p w:rsidR="00D53479" w:rsidRDefault="00D53479">
            <w:pPr>
              <w:pStyle w:val="ConsPlusNormal"/>
              <w:jc w:val="both"/>
            </w:pPr>
            <w:r>
              <w:t>Предусмотрено ли в заявлении о приеме, подаваемом поступающим, заверение личной подписью поступающего следующих фактов:</w:t>
            </w:r>
          </w:p>
          <w:p w:rsidR="00D53479" w:rsidRDefault="00D53479">
            <w:pPr>
              <w:pStyle w:val="ConsPlusNormal"/>
              <w:jc w:val="both"/>
            </w:pPr>
            <w:r>
              <w:t>а) ознакомление поступающего с информацией о необходимости указания в заявлении о приеме достоверных сведений и представления подлинных документов?</w:t>
            </w:r>
          </w:p>
        </w:tc>
        <w:tc>
          <w:tcPr>
            <w:tcW w:w="3345" w:type="dxa"/>
            <w:vMerge w:val="restart"/>
            <w:vAlign w:val="center"/>
          </w:tcPr>
          <w:p w:rsidR="00D53479" w:rsidRDefault="00D53479">
            <w:pPr>
              <w:pStyle w:val="ConsPlusNormal"/>
              <w:jc w:val="center"/>
            </w:pPr>
            <w:hyperlink r:id="rId76">
              <w:r>
                <w:rPr>
                  <w:color w:val="0000FF"/>
                </w:rPr>
                <w:t>Пункт 45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б) ознакомление поступающего с правилами приема, утвержденными организацией самостоятельно, а также с документами и информацией, указанными в </w:t>
            </w:r>
            <w:hyperlink r:id="rId77">
              <w:r>
                <w:rPr>
                  <w:color w:val="0000FF"/>
                </w:rPr>
                <w:t>части 2 статьи 55</w:t>
              </w:r>
            </w:hyperlink>
            <w:r>
              <w:t xml:space="preserve"> Федерального закона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при поступлении на обучение на места в рамках контрольных цифр:</w:t>
            </w:r>
          </w:p>
          <w:p w:rsidR="00D53479" w:rsidRDefault="00D53479">
            <w:pPr>
              <w:pStyle w:val="ConsPlusNormal"/>
              <w:jc w:val="both"/>
            </w:pPr>
            <w:r>
              <w:t xml:space="preserve">-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 за исключением лиц, имеющих высшее образование и поступающих на обучение по программам специалитета в области искусств в соответствии с </w:t>
            </w:r>
            <w:hyperlink r:id="rId78">
              <w:r>
                <w:rPr>
                  <w:color w:val="0000FF"/>
                </w:rPr>
                <w:t>частью 22 статьи 83</w:t>
              </w:r>
            </w:hyperlink>
            <w:r>
              <w:t xml:space="preserve"> Федерального закона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при поступлении на обучение по программам магистратуры - отсутствие у поступающего </w:t>
            </w:r>
            <w:r>
              <w:lastRenderedPageBreak/>
              <w:t xml:space="preserve">диплома специалиста, диплома магистра, за исключением поступающих, имеющих высшее профессиональное образование, подтверждаемое присвоением им квалификации "дипломированный специалист" в соответствии с </w:t>
            </w:r>
            <w:hyperlink r:id="rId79">
              <w:r>
                <w:rPr>
                  <w:color w:val="0000FF"/>
                </w:rPr>
                <w:t>частью 15 статьи 108</w:t>
              </w:r>
            </w:hyperlink>
            <w:r>
              <w:t xml:space="preserve"> Федерального закона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при поступлении на обучение по программам бакалавриата и программам специалитета:</w:t>
            </w:r>
          </w:p>
          <w:p w:rsidR="00D53479" w:rsidRDefault="00D53479">
            <w:pPr>
              <w:pStyle w:val="ConsPlusNormal"/>
              <w:jc w:val="both"/>
            </w:pPr>
            <w:r>
              <w:t>- подтверждение одновременной подачи заявлений о приеме не более чем в 5 организаций, включая организацию, в которую подается данное заявление?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подаче нескольких заявлений о приеме в организацию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д)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80">
              <w:r>
                <w:rPr>
                  <w:color w:val="0000FF"/>
                </w:rPr>
                <w:t>частью 4</w:t>
              </w:r>
            </w:hyperlink>
            <w:r>
              <w:t xml:space="preserve"> и (или) частью </w:t>
            </w:r>
            <w:hyperlink r:id="rId81">
              <w:r>
                <w:rPr>
                  <w:color w:val="0000FF"/>
                </w:rPr>
                <w:t>12 статьи 71</w:t>
              </w:r>
            </w:hyperlink>
            <w:r>
              <w:t xml:space="preserve"> Федерального закона N 273-ФЗ:</w:t>
            </w:r>
          </w:p>
          <w:p w:rsidR="00D53479" w:rsidRDefault="00D53479">
            <w:pPr>
              <w:pStyle w:val="ConsPlusNormal"/>
              <w:jc w:val="both"/>
            </w:pPr>
            <w:r>
              <w:t xml:space="preserve">- подтверждение подачи заявления о приеме </w:t>
            </w:r>
            <w:r>
              <w:lastRenderedPageBreak/>
              <w:t>на основании соответствующего особого права только в данную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подаче нескольких заявлений о приеме в данную организацию -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40.</w:t>
            </w:r>
          </w:p>
        </w:tc>
        <w:tc>
          <w:tcPr>
            <w:tcW w:w="4649" w:type="dxa"/>
          </w:tcPr>
          <w:p w:rsidR="00D53479" w:rsidRDefault="00D53479">
            <w:pPr>
              <w:pStyle w:val="ConsPlusNormal"/>
              <w:jc w:val="both"/>
            </w:pPr>
            <w:r>
              <w:t>Предусмотрено ли в заявлении о приеме, подаваемом поступающим, заверение личной подписью поступающего следующих фактов:</w:t>
            </w:r>
          </w:p>
          <w:p w:rsidR="00D53479" w:rsidRDefault="00D53479">
            <w:pPr>
              <w:pStyle w:val="ConsPlusNormal"/>
              <w:jc w:val="both"/>
            </w:pPr>
            <w:r>
              <w:t>- при поступлении на обучение на места в рамках контрольных цифр - получение соответствующего высшего образования впервые (при поступлении на обучение по программам бакалавриата, программам специалитета - отсутствие у поступающего диплома бакалавра, диплома специалиста, диплома магистра?</w:t>
            </w:r>
          </w:p>
        </w:tc>
        <w:tc>
          <w:tcPr>
            <w:tcW w:w="3345" w:type="dxa"/>
            <w:vMerge w:val="restart"/>
            <w:vAlign w:val="center"/>
          </w:tcPr>
          <w:p w:rsidR="00D53479" w:rsidRDefault="00D53479">
            <w:pPr>
              <w:pStyle w:val="ConsPlusNormal"/>
              <w:jc w:val="center"/>
            </w:pPr>
            <w:hyperlink r:id="rId82">
              <w:r>
                <w:rPr>
                  <w:color w:val="0000FF"/>
                </w:rPr>
                <w:t>Пункт 45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поступлении на обучение по программам магистратуры - отсутствие у поступающего диплома специалиста, диплома магистра), 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при поступлении на обучение по программам бакалавриата и программам специалитета - подтверждение одновременной подачи заявлений о приеме не более чем в 5 </w:t>
            </w:r>
            <w:r>
              <w:lastRenderedPageBreak/>
              <w:t>организаций, включая организацию, в которую подается данное заявление?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подаче нескольких заявлений о приеме в организацию - подтверждение одновременной подачи заявлений о приеме в данную организацию по специальностям и (или) направлениям подготовки, количество которых не превышает максимального количества специальностей и (или) направлений подготовки для одновременного участия в конкурсе, установленного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при поступлении на обучение по программам бакалавриата и программам специалитета на места в рамках контрольных цифр на основании права на прием без вступительных испытаний в соответствии с </w:t>
            </w:r>
            <w:hyperlink r:id="rId83">
              <w:r>
                <w:rPr>
                  <w:color w:val="0000FF"/>
                </w:rPr>
                <w:t>частью 4</w:t>
              </w:r>
            </w:hyperlink>
            <w:r>
              <w:t xml:space="preserve"> и (или) </w:t>
            </w:r>
            <w:hyperlink r:id="rId84">
              <w:r>
                <w:rPr>
                  <w:color w:val="0000FF"/>
                </w:rPr>
                <w:t>12 статьи 71</w:t>
              </w:r>
            </w:hyperlink>
            <w:r>
              <w:t xml:space="preserve"> Федерального закона N 273-ФЗ - подтверждение подачи заявления о приеме на основании соответствующего особого права только в данную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подаче нескольких заявлений о приеме в данную организацию - подтверждение подачи заявления о приеме на основании соответствующего особого права только на данную образовательную программу?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41.</w:t>
            </w:r>
          </w:p>
        </w:tc>
        <w:tc>
          <w:tcPr>
            <w:tcW w:w="4649" w:type="dxa"/>
          </w:tcPr>
          <w:p w:rsidR="00D53479" w:rsidRDefault="00D53479">
            <w:pPr>
              <w:pStyle w:val="ConsPlusNormal"/>
              <w:jc w:val="both"/>
            </w:pPr>
            <w:r>
              <w:t>Переведены ли документы, выполненные на иностранном языке, на русский язык?</w:t>
            </w:r>
          </w:p>
        </w:tc>
        <w:tc>
          <w:tcPr>
            <w:tcW w:w="3345" w:type="dxa"/>
          </w:tcPr>
          <w:p w:rsidR="00D53479" w:rsidRDefault="00D53479">
            <w:pPr>
              <w:pStyle w:val="ConsPlusNormal"/>
              <w:jc w:val="center"/>
            </w:pPr>
            <w:hyperlink r:id="rId85">
              <w:r>
                <w:rPr>
                  <w:color w:val="0000FF"/>
                </w:rPr>
                <w:t>Пункт 51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tcPr>
          <w:p w:rsidR="00D53479" w:rsidRDefault="00D53479">
            <w:pPr>
              <w:pStyle w:val="ConsPlusNormal"/>
              <w:jc w:val="both"/>
            </w:pPr>
            <w:r>
              <w:t>Легализованы ли документы, полученные в иностранном государстве?</w:t>
            </w:r>
          </w:p>
        </w:tc>
        <w:tc>
          <w:tcPr>
            <w:tcW w:w="3345" w:type="dxa"/>
          </w:tcPr>
          <w:p w:rsidR="00D53479" w:rsidRDefault="00D53479">
            <w:pPr>
              <w:pStyle w:val="ConsPlusNormal"/>
              <w:jc w:val="center"/>
            </w:pPr>
            <w:hyperlink r:id="rId86">
              <w:r>
                <w:rPr>
                  <w:color w:val="0000FF"/>
                </w:rPr>
                <w:t>Пункт 51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43.</w:t>
            </w:r>
          </w:p>
        </w:tc>
        <w:tc>
          <w:tcPr>
            <w:tcW w:w="4649" w:type="dxa"/>
          </w:tcPr>
          <w:p w:rsidR="00D53479" w:rsidRDefault="00D53479">
            <w:pPr>
              <w:pStyle w:val="ConsPlusNormal"/>
              <w:jc w:val="both"/>
            </w:pPr>
            <w:r>
              <w:t>Осуществляет ли организация проверку достоверности сведений, указанных в заявлении о приеме, и подлинности поданных документов, в том числе путем обращения в соответствующие государственные информационные системы, государственные (муниципальные) органы и организации?</w:t>
            </w:r>
          </w:p>
        </w:tc>
        <w:tc>
          <w:tcPr>
            <w:tcW w:w="3345" w:type="dxa"/>
          </w:tcPr>
          <w:p w:rsidR="00D53479" w:rsidRDefault="00D53479">
            <w:pPr>
              <w:pStyle w:val="ConsPlusNormal"/>
              <w:jc w:val="center"/>
            </w:pPr>
            <w:hyperlink r:id="rId87">
              <w:r>
                <w:rPr>
                  <w:color w:val="0000FF"/>
                </w:rPr>
                <w:t>Пункт 53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44.</w:t>
            </w:r>
          </w:p>
        </w:tc>
        <w:tc>
          <w:tcPr>
            <w:tcW w:w="4649" w:type="dxa"/>
          </w:tcPr>
          <w:p w:rsidR="00D53479" w:rsidRDefault="00D53479">
            <w:pPr>
              <w:pStyle w:val="ConsPlusNormal"/>
              <w:jc w:val="both"/>
            </w:pPr>
            <w:r>
              <w:t xml:space="preserve">Выдаются ли организацией поступающему до истечения срока приема на места в рамках контрольных цифр по конкретным условиям поступления, указанным в </w:t>
            </w:r>
            <w:hyperlink r:id="rId88">
              <w:r>
                <w:rPr>
                  <w:color w:val="0000FF"/>
                </w:rPr>
                <w:t>подпунктах 1</w:t>
              </w:r>
            </w:hyperlink>
            <w:r>
              <w:t xml:space="preserve"> - </w:t>
            </w:r>
            <w:hyperlink r:id="rId89">
              <w:r>
                <w:rPr>
                  <w:color w:val="0000FF"/>
                </w:rPr>
                <w:t>3 пункта 7</w:t>
              </w:r>
            </w:hyperlink>
            <w:r>
              <w:t xml:space="preserve"> Порядка приема N 1076, поданные документы или оригинал документа, удостоверяющего образование соответствующего уровня, при представлении им в организацию лично заявления соответственно об отзыве документов или об отзыве оригинала в течение двух часов после подачи заявления (в случае подачи заявления не менее чем за 2 часа до конца рабочего дня) или в течение первых двух часов следующего рабочего дня (в случае подачи заявления менее чем за 2 часа до конца рабочего дня)?</w:t>
            </w:r>
          </w:p>
        </w:tc>
        <w:tc>
          <w:tcPr>
            <w:tcW w:w="3345" w:type="dxa"/>
          </w:tcPr>
          <w:p w:rsidR="00D53479" w:rsidRDefault="00D53479">
            <w:pPr>
              <w:pStyle w:val="ConsPlusNormal"/>
              <w:jc w:val="center"/>
            </w:pPr>
            <w:hyperlink r:id="rId90">
              <w:r>
                <w:rPr>
                  <w:color w:val="0000FF"/>
                </w:rPr>
                <w:t>Пункт 55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45.</w:t>
            </w:r>
          </w:p>
        </w:tc>
        <w:tc>
          <w:tcPr>
            <w:tcW w:w="4649" w:type="dxa"/>
          </w:tcPr>
          <w:p w:rsidR="00D53479" w:rsidRDefault="00D53479">
            <w:pPr>
              <w:pStyle w:val="ConsPlusNormal"/>
              <w:jc w:val="both"/>
            </w:pPr>
            <w:r>
              <w:t xml:space="preserve">Возвращаются ли поступающему поданные документы в части их оригиналов (при наличии) или оригинал документа установленного образца в течение одного рабочего дня после дня поступления в организацию заявления об отзыве документов или об отзыве оригинала после истечения срока, указанного в </w:t>
            </w:r>
            <w:hyperlink r:id="rId91">
              <w:r>
                <w:rPr>
                  <w:color w:val="0000FF"/>
                </w:rPr>
                <w:t>пункте 55</w:t>
              </w:r>
            </w:hyperlink>
            <w:r>
              <w:t xml:space="preserve"> Порядка приема N 1076?</w:t>
            </w:r>
          </w:p>
        </w:tc>
        <w:tc>
          <w:tcPr>
            <w:tcW w:w="3345" w:type="dxa"/>
          </w:tcPr>
          <w:p w:rsidR="00D53479" w:rsidRDefault="00D53479">
            <w:pPr>
              <w:pStyle w:val="ConsPlusNormal"/>
              <w:jc w:val="center"/>
            </w:pPr>
            <w:hyperlink r:id="rId92">
              <w:r>
                <w:rPr>
                  <w:color w:val="0000FF"/>
                </w:rPr>
                <w:t>Пункт 56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46.</w:t>
            </w:r>
          </w:p>
        </w:tc>
        <w:tc>
          <w:tcPr>
            <w:tcW w:w="4649" w:type="dxa"/>
          </w:tcPr>
          <w:p w:rsidR="00D53479" w:rsidRDefault="00D53479">
            <w:pPr>
              <w:pStyle w:val="ConsPlusNormal"/>
              <w:jc w:val="both"/>
            </w:pPr>
            <w:r>
              <w:t>Обеспечивает ли организация хранение документов в части их оригиналов (при наличии) или оригинала документа установленного образца в случае невозможности их возврата?</w:t>
            </w:r>
          </w:p>
        </w:tc>
        <w:tc>
          <w:tcPr>
            <w:tcW w:w="3345" w:type="dxa"/>
          </w:tcPr>
          <w:p w:rsidR="00D53479" w:rsidRDefault="00D53479">
            <w:pPr>
              <w:pStyle w:val="ConsPlusNormal"/>
              <w:jc w:val="center"/>
            </w:pPr>
            <w:hyperlink r:id="rId93">
              <w:r>
                <w:rPr>
                  <w:color w:val="0000FF"/>
                </w:rPr>
                <w:t>Пункт 56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47.</w:t>
            </w:r>
          </w:p>
        </w:tc>
        <w:tc>
          <w:tcPr>
            <w:tcW w:w="4649" w:type="dxa"/>
          </w:tcPr>
          <w:p w:rsidR="00D53479" w:rsidRDefault="00D53479">
            <w:pPr>
              <w:pStyle w:val="ConsPlusNormal"/>
              <w:jc w:val="both"/>
            </w:pPr>
            <w:r>
              <w:t>Формируется ли личное дело при подаче заявления о приеме посредством ЕПГУ поступающего в электронной и (или) бумажной форме на основании информации и (или) документов, полученных организацией из ЕПГУ и (или) представленных поступающим иными способами?</w:t>
            </w:r>
          </w:p>
        </w:tc>
        <w:tc>
          <w:tcPr>
            <w:tcW w:w="3345" w:type="dxa"/>
          </w:tcPr>
          <w:p w:rsidR="00D53479" w:rsidRDefault="00D53479">
            <w:pPr>
              <w:pStyle w:val="ConsPlusNormal"/>
              <w:jc w:val="center"/>
            </w:pPr>
            <w:hyperlink r:id="rId94">
              <w:r>
                <w:rPr>
                  <w:color w:val="0000FF"/>
                </w:rPr>
                <w:t>Пункт 56.1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48.</w:t>
            </w:r>
          </w:p>
        </w:tc>
        <w:tc>
          <w:tcPr>
            <w:tcW w:w="4649" w:type="dxa"/>
          </w:tcPr>
          <w:p w:rsidR="00D53479" w:rsidRDefault="00D53479">
            <w:pPr>
              <w:pStyle w:val="ConsPlusNormal"/>
              <w:jc w:val="both"/>
            </w:pPr>
            <w:r>
              <w:t>Проводятся ли вступительные испытания на русском языке, а также по решению организации - на языке республики Российской Федерации и (или) на иностранном языке?</w:t>
            </w:r>
          </w:p>
        </w:tc>
        <w:tc>
          <w:tcPr>
            <w:tcW w:w="3345" w:type="dxa"/>
          </w:tcPr>
          <w:p w:rsidR="00D53479" w:rsidRDefault="00D53479">
            <w:pPr>
              <w:pStyle w:val="ConsPlusNormal"/>
              <w:jc w:val="center"/>
            </w:pPr>
            <w:hyperlink r:id="rId95">
              <w:r>
                <w:rPr>
                  <w:color w:val="0000FF"/>
                </w:rPr>
                <w:t>Пункт 58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49.</w:t>
            </w:r>
          </w:p>
        </w:tc>
        <w:tc>
          <w:tcPr>
            <w:tcW w:w="4649" w:type="dxa"/>
          </w:tcPr>
          <w:p w:rsidR="00D53479" w:rsidRDefault="00D53479">
            <w:pPr>
              <w:pStyle w:val="ConsPlusNormal"/>
              <w:jc w:val="both"/>
            </w:pPr>
            <w:r>
              <w:t>Устанавливает ли организация при приеме на обучение по программам магистратуры с иностранным языком (языками) образования, что вступительное испытание (испытания) проводится на русском языке и на иностранном языке (языках) либо только на иностранном языке (языках)?</w:t>
            </w:r>
          </w:p>
        </w:tc>
        <w:tc>
          <w:tcPr>
            <w:tcW w:w="3345" w:type="dxa"/>
          </w:tcPr>
          <w:p w:rsidR="00D53479" w:rsidRDefault="00D53479">
            <w:pPr>
              <w:pStyle w:val="ConsPlusNormal"/>
              <w:jc w:val="center"/>
            </w:pPr>
            <w:hyperlink r:id="rId96">
              <w:r>
                <w:rPr>
                  <w:color w:val="0000FF"/>
                </w:rPr>
                <w:t>Пункт 58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50.</w:t>
            </w:r>
          </w:p>
        </w:tc>
        <w:tc>
          <w:tcPr>
            <w:tcW w:w="4649" w:type="dxa"/>
          </w:tcPr>
          <w:p w:rsidR="00D53479" w:rsidRDefault="00D53479">
            <w:pPr>
              <w:pStyle w:val="ConsPlusNormal"/>
              <w:jc w:val="both"/>
            </w:pPr>
            <w:r>
              <w:t>Проводит ли организация идентификацию поступающих при сдаче ими вступительных испытаний с использованием дистанционных технологий при условии?</w:t>
            </w:r>
          </w:p>
        </w:tc>
        <w:tc>
          <w:tcPr>
            <w:tcW w:w="3345" w:type="dxa"/>
          </w:tcPr>
          <w:p w:rsidR="00D53479" w:rsidRDefault="00D53479">
            <w:pPr>
              <w:pStyle w:val="ConsPlusNormal"/>
              <w:jc w:val="center"/>
            </w:pPr>
            <w:hyperlink r:id="rId97">
              <w:r>
                <w:rPr>
                  <w:color w:val="0000FF"/>
                </w:rPr>
                <w:t>Пункт 60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tcPr>
          <w:p w:rsidR="00D53479" w:rsidRDefault="00D53479">
            <w:pPr>
              <w:pStyle w:val="ConsPlusNormal"/>
              <w:jc w:val="both"/>
            </w:pPr>
            <w:r>
              <w:t xml:space="preserve">Предусмотрена ли для лиц, не прошедших вступительное испытание по уважительной причине (болезнь или иные обстоятельства, </w:t>
            </w:r>
            <w:r>
              <w:lastRenderedPageBreak/>
              <w:t>подтвержденные документально), возможность сдачи вступительного испытания в другой группе или в резервный день?</w:t>
            </w:r>
          </w:p>
        </w:tc>
        <w:tc>
          <w:tcPr>
            <w:tcW w:w="3345" w:type="dxa"/>
          </w:tcPr>
          <w:p w:rsidR="00D53479" w:rsidRDefault="00D53479">
            <w:pPr>
              <w:pStyle w:val="ConsPlusNormal"/>
              <w:jc w:val="center"/>
            </w:pPr>
            <w:hyperlink r:id="rId98">
              <w:r>
                <w:rPr>
                  <w:color w:val="0000FF"/>
                </w:rPr>
                <w:t>Пункт 62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52.</w:t>
            </w:r>
          </w:p>
        </w:tc>
        <w:tc>
          <w:tcPr>
            <w:tcW w:w="4649" w:type="dxa"/>
          </w:tcPr>
          <w:p w:rsidR="00D53479" w:rsidRDefault="00D53479">
            <w:pPr>
              <w:pStyle w:val="ConsPlusNormal"/>
              <w:jc w:val="both"/>
            </w:pPr>
            <w:r>
              <w:t>Составляют ли акт уполномоченные должностные лица организации о нарушении и о непрохождении поступающим вступительного испытания без уважительной причины при нарушении поступающим во время проведения вступительного испытания правил приема, утвержденных организацией самостоятельно?</w:t>
            </w:r>
          </w:p>
        </w:tc>
        <w:tc>
          <w:tcPr>
            <w:tcW w:w="3345" w:type="dxa"/>
          </w:tcPr>
          <w:p w:rsidR="00D53479" w:rsidRDefault="00D53479">
            <w:pPr>
              <w:pStyle w:val="ConsPlusNormal"/>
              <w:jc w:val="center"/>
            </w:pPr>
            <w:hyperlink r:id="rId99">
              <w:r>
                <w:rPr>
                  <w:color w:val="0000FF"/>
                </w:rPr>
                <w:t>Пункт 63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53.</w:t>
            </w:r>
          </w:p>
        </w:tc>
        <w:tc>
          <w:tcPr>
            <w:tcW w:w="4649" w:type="dxa"/>
          </w:tcPr>
          <w:p w:rsidR="00D53479" w:rsidRDefault="00D53479">
            <w:pPr>
              <w:pStyle w:val="ConsPlusNormal"/>
              <w:jc w:val="both"/>
            </w:pPr>
            <w:r>
              <w:t>Удаляют ли уполномоченные должностные лица организации поступающего с места проведения вступительного испытания при нарушении поступающим во время проведения вступительного испытания правил приема, утвержденных организацией самостоятельно, при очном проведении вступительного испытания?</w:t>
            </w:r>
          </w:p>
        </w:tc>
        <w:tc>
          <w:tcPr>
            <w:tcW w:w="3345" w:type="dxa"/>
          </w:tcPr>
          <w:p w:rsidR="00D53479" w:rsidRDefault="00D53479">
            <w:pPr>
              <w:pStyle w:val="ConsPlusNormal"/>
              <w:jc w:val="center"/>
            </w:pPr>
            <w:hyperlink r:id="rId100">
              <w:r>
                <w:rPr>
                  <w:color w:val="0000FF"/>
                </w:rPr>
                <w:t>Пункт 63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54.</w:t>
            </w:r>
          </w:p>
        </w:tc>
        <w:tc>
          <w:tcPr>
            <w:tcW w:w="4649" w:type="dxa"/>
          </w:tcPr>
          <w:p w:rsidR="00D53479" w:rsidRDefault="00D53479">
            <w:pPr>
              <w:pStyle w:val="ConsPlusNormal"/>
              <w:jc w:val="both"/>
            </w:pPr>
            <w:r>
              <w:t>Объявляются ли результаты вступительного испытания на официальном сайте не позднее третьего рабочего дня после проведения вступительного испытания?</w:t>
            </w:r>
          </w:p>
        </w:tc>
        <w:tc>
          <w:tcPr>
            <w:tcW w:w="3345" w:type="dxa"/>
          </w:tcPr>
          <w:p w:rsidR="00D53479" w:rsidRDefault="00D53479">
            <w:pPr>
              <w:pStyle w:val="ConsPlusNormal"/>
              <w:jc w:val="center"/>
            </w:pPr>
            <w:hyperlink r:id="rId101">
              <w:r>
                <w:rPr>
                  <w:color w:val="0000FF"/>
                </w:rPr>
                <w:t>Пункт 64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tcPr>
          <w:p w:rsidR="00D53479" w:rsidRDefault="00D53479">
            <w:pPr>
              <w:pStyle w:val="ConsPlusNormal"/>
              <w:jc w:val="both"/>
            </w:pPr>
            <w:r>
              <w:t>Установила ли организация правила подачи и рассмотрения апелляций о нарушении, по мнению поступающего, установленного порядка проведения вступительного испытания и (или) о несогласии с полученной оценкой результатов вступительного испытания?</w:t>
            </w:r>
          </w:p>
        </w:tc>
        <w:tc>
          <w:tcPr>
            <w:tcW w:w="3345" w:type="dxa"/>
          </w:tcPr>
          <w:p w:rsidR="00D53479" w:rsidRDefault="00D53479">
            <w:pPr>
              <w:pStyle w:val="ConsPlusNormal"/>
              <w:jc w:val="center"/>
            </w:pPr>
            <w:hyperlink r:id="rId102">
              <w:r>
                <w:rPr>
                  <w:color w:val="0000FF"/>
                </w:rPr>
                <w:t>Пункт 65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56.</w:t>
            </w:r>
          </w:p>
        </w:tc>
        <w:tc>
          <w:tcPr>
            <w:tcW w:w="4649" w:type="dxa"/>
          </w:tcPr>
          <w:p w:rsidR="00D53479" w:rsidRDefault="00D53479">
            <w:pPr>
              <w:pStyle w:val="ConsPlusNormal"/>
              <w:jc w:val="both"/>
            </w:pPr>
            <w:r>
              <w:t xml:space="preserve">Обеспечила ли организация создание условий </w:t>
            </w:r>
            <w:r>
              <w:lastRenderedPageBreak/>
              <w:t>для проведения вступительных испытаний для поступающих из числа инвалидов и лиц с ограниченными возможностями здоровья, которые учитывают особенности психофизического развития поступающих, их индивидуальных возможностей и состояния здоровья?</w:t>
            </w:r>
          </w:p>
        </w:tc>
        <w:tc>
          <w:tcPr>
            <w:tcW w:w="3345" w:type="dxa"/>
          </w:tcPr>
          <w:p w:rsidR="00D53479" w:rsidRDefault="00D53479">
            <w:pPr>
              <w:pStyle w:val="ConsPlusNormal"/>
              <w:jc w:val="center"/>
            </w:pPr>
            <w:hyperlink r:id="rId103">
              <w:r>
                <w:rPr>
                  <w:color w:val="0000FF"/>
                </w:rPr>
                <w:t>Пункт 66</w:t>
              </w:r>
            </w:hyperlink>
          </w:p>
          <w:p w:rsidR="00D53479" w:rsidRDefault="00D53479">
            <w:pPr>
              <w:pStyle w:val="ConsPlusNormal"/>
              <w:jc w:val="center"/>
            </w:pPr>
            <w:r>
              <w:lastRenderedPageBreak/>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57.</w:t>
            </w:r>
          </w:p>
        </w:tc>
        <w:tc>
          <w:tcPr>
            <w:tcW w:w="4649" w:type="dxa"/>
          </w:tcPr>
          <w:p w:rsidR="00D53479" w:rsidRDefault="00D53479">
            <w:pPr>
              <w:pStyle w:val="ConsPlusNormal"/>
              <w:jc w:val="both"/>
            </w:pPr>
            <w:r>
              <w:t>Обеспечен ли организацией при очном проведении вступительных испытаний беспрепятственный доступ поступающих с ограниченными возможностями здоровья, а также их пребывания в указанных помещениях:</w:t>
            </w:r>
          </w:p>
          <w:p w:rsidR="00D53479" w:rsidRDefault="00D53479">
            <w:pPr>
              <w:pStyle w:val="ConsPlusNormal"/>
              <w:jc w:val="both"/>
            </w:pPr>
            <w:r>
              <w:t>а) в аудитории?</w:t>
            </w:r>
          </w:p>
        </w:tc>
        <w:tc>
          <w:tcPr>
            <w:tcW w:w="3345" w:type="dxa"/>
            <w:vMerge w:val="restart"/>
          </w:tcPr>
          <w:p w:rsidR="00D53479" w:rsidRDefault="00D53479">
            <w:pPr>
              <w:pStyle w:val="ConsPlusNormal"/>
              <w:jc w:val="center"/>
            </w:pPr>
            <w:hyperlink r:id="rId104">
              <w:r>
                <w:rPr>
                  <w:color w:val="0000FF"/>
                </w:rPr>
                <w:t>Пункт 67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в туалетные и другие помещения?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58.</w:t>
            </w:r>
          </w:p>
        </w:tc>
        <w:tc>
          <w:tcPr>
            <w:tcW w:w="4649" w:type="dxa"/>
          </w:tcPr>
          <w:p w:rsidR="00D53479" w:rsidRDefault="00D53479">
            <w:pPr>
              <w:pStyle w:val="ConsPlusNormal"/>
              <w:jc w:val="both"/>
            </w:pPr>
            <w:r>
              <w:t>Обеспечено ли организацией при очном проведении вступительных испытаний наличие</w:t>
            </w:r>
          </w:p>
          <w:p w:rsidR="00D53479" w:rsidRDefault="00D53479">
            <w:pPr>
              <w:pStyle w:val="ConsPlusNormal"/>
              <w:jc w:val="both"/>
            </w:pPr>
            <w:r>
              <w:t>- пандусов?</w:t>
            </w:r>
          </w:p>
        </w:tc>
        <w:tc>
          <w:tcPr>
            <w:tcW w:w="3345" w:type="dxa"/>
            <w:vMerge w:val="restart"/>
          </w:tcPr>
          <w:p w:rsidR="00D53479" w:rsidRDefault="00D53479">
            <w:pPr>
              <w:pStyle w:val="ConsPlusNormal"/>
              <w:jc w:val="center"/>
            </w:pPr>
            <w:hyperlink r:id="rId105">
              <w:r>
                <w:rPr>
                  <w:color w:val="0000FF"/>
                </w:rPr>
                <w:t>Пункт 67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подъемников?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поручней?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расширенных дверных проемов?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лифтов, а при отсутствии лифтов аудитория расположение аудитории на первом этаже здания?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59.</w:t>
            </w:r>
          </w:p>
        </w:tc>
        <w:tc>
          <w:tcPr>
            <w:tcW w:w="4649" w:type="dxa"/>
          </w:tcPr>
          <w:p w:rsidR="00D53479" w:rsidRDefault="00D53479">
            <w:pPr>
              <w:pStyle w:val="ConsPlusNormal"/>
              <w:jc w:val="both"/>
            </w:pPr>
            <w:r>
              <w:t>Проводятся ли очные вступительные испытания для поступающих с ограниченными возможностями здоровья в отдельной аудитории?</w:t>
            </w:r>
          </w:p>
        </w:tc>
        <w:tc>
          <w:tcPr>
            <w:tcW w:w="3345" w:type="dxa"/>
          </w:tcPr>
          <w:p w:rsidR="00D53479" w:rsidRDefault="00D53479">
            <w:pPr>
              <w:pStyle w:val="ConsPlusNormal"/>
              <w:jc w:val="center"/>
            </w:pPr>
            <w:hyperlink r:id="rId106">
              <w:r>
                <w:rPr>
                  <w:color w:val="0000FF"/>
                </w:rPr>
                <w:t>Пункт 68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60.</w:t>
            </w:r>
          </w:p>
        </w:tc>
        <w:tc>
          <w:tcPr>
            <w:tcW w:w="4649" w:type="dxa"/>
          </w:tcPr>
          <w:p w:rsidR="00D53479" w:rsidRDefault="00D53479">
            <w:pPr>
              <w:pStyle w:val="ConsPlusNormal"/>
              <w:jc w:val="both"/>
            </w:pPr>
            <w:r>
              <w:t>Составляет ли число поступающих с ограниченными возможностями здоровья в одной аудитории не более:</w:t>
            </w:r>
          </w:p>
          <w:p w:rsidR="00D53479" w:rsidRDefault="00D53479">
            <w:pPr>
              <w:pStyle w:val="ConsPlusNormal"/>
              <w:jc w:val="both"/>
            </w:pPr>
            <w:r>
              <w:t>- при сдаче вступительного испытания в письменной форме - 12 человек?</w:t>
            </w:r>
          </w:p>
        </w:tc>
        <w:tc>
          <w:tcPr>
            <w:tcW w:w="3345" w:type="dxa"/>
            <w:vMerge w:val="restart"/>
          </w:tcPr>
          <w:p w:rsidR="00D53479" w:rsidRDefault="00D53479">
            <w:pPr>
              <w:pStyle w:val="ConsPlusNormal"/>
              <w:jc w:val="center"/>
            </w:pPr>
            <w:hyperlink r:id="rId107">
              <w:r>
                <w:rPr>
                  <w:color w:val="0000FF"/>
                </w:rPr>
                <w:t>Пункт 68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сдаче вступительного испытания в устной форме - 6 человек?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61.</w:t>
            </w:r>
          </w:p>
        </w:tc>
        <w:tc>
          <w:tcPr>
            <w:tcW w:w="4649" w:type="dxa"/>
          </w:tcPr>
          <w:p w:rsidR="00D53479" w:rsidRDefault="00D53479">
            <w:pPr>
              <w:pStyle w:val="ConsPlusNormal"/>
              <w:jc w:val="both"/>
            </w:pPr>
            <w:r>
              <w:t>Допускается ли присутствие в аудитории во время сдачи вступительного испытания большего числа поступающих с ограниченными возможностями здоровья, а также проведение вступительных испытаний для поступающих с ограниченными возможностями здоровья в одной аудитории совместно с иными поступающими, если это не создает трудностей для поступающих при сдаче вступительного испытания?</w:t>
            </w:r>
          </w:p>
        </w:tc>
        <w:tc>
          <w:tcPr>
            <w:tcW w:w="3345" w:type="dxa"/>
          </w:tcPr>
          <w:p w:rsidR="00D53479" w:rsidRDefault="00D53479">
            <w:pPr>
              <w:pStyle w:val="ConsPlusNormal"/>
              <w:jc w:val="center"/>
            </w:pPr>
            <w:hyperlink r:id="rId108">
              <w:r>
                <w:rPr>
                  <w:color w:val="0000FF"/>
                </w:rPr>
                <w:t>Пункт 68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62.</w:t>
            </w:r>
          </w:p>
        </w:tc>
        <w:tc>
          <w:tcPr>
            <w:tcW w:w="4649" w:type="dxa"/>
          </w:tcPr>
          <w:p w:rsidR="00D53479" w:rsidRDefault="00D53479">
            <w:pPr>
              <w:pStyle w:val="ConsPlusNormal"/>
              <w:jc w:val="both"/>
            </w:pPr>
            <w:r>
              <w:t>Допускается ли присутствие в аудитории во время сдачи вступительного испытания ассистента из числа работников организации или привлеченных лиц, оказывающего поступающим с ограниченными возможностями здоровья необходимую техническую помощь с учетом их индивидуальных особенностей (занять рабочее место, передвигаться, прочитать и оформить задание, общаться с лицами, проводящими вступительное испытание)?</w:t>
            </w:r>
          </w:p>
        </w:tc>
        <w:tc>
          <w:tcPr>
            <w:tcW w:w="3345" w:type="dxa"/>
          </w:tcPr>
          <w:p w:rsidR="00D53479" w:rsidRDefault="00D53479">
            <w:pPr>
              <w:pStyle w:val="ConsPlusNormal"/>
              <w:jc w:val="center"/>
            </w:pPr>
            <w:hyperlink r:id="rId109">
              <w:r>
                <w:rPr>
                  <w:color w:val="0000FF"/>
                </w:rPr>
                <w:t>Пункт 68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63.</w:t>
            </w:r>
          </w:p>
        </w:tc>
        <w:tc>
          <w:tcPr>
            <w:tcW w:w="4649" w:type="dxa"/>
          </w:tcPr>
          <w:p w:rsidR="00D53479" w:rsidRDefault="00D53479">
            <w:pPr>
              <w:pStyle w:val="ConsPlusNormal"/>
              <w:jc w:val="both"/>
            </w:pPr>
            <w:r>
              <w:t xml:space="preserve">Предоставляется ли поступающим с ограниченными возможностями здоровья в </w:t>
            </w:r>
            <w:r>
              <w:lastRenderedPageBreak/>
              <w:t>доступной для них форме информация о порядке проведения вступительных испытаний?</w:t>
            </w:r>
          </w:p>
        </w:tc>
        <w:tc>
          <w:tcPr>
            <w:tcW w:w="3345" w:type="dxa"/>
          </w:tcPr>
          <w:p w:rsidR="00D53479" w:rsidRDefault="00D53479">
            <w:pPr>
              <w:pStyle w:val="ConsPlusNormal"/>
              <w:jc w:val="center"/>
            </w:pPr>
            <w:hyperlink r:id="rId110">
              <w:r>
                <w:rPr>
                  <w:color w:val="0000FF"/>
                </w:rPr>
                <w:t>Пункт 70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64.</w:t>
            </w:r>
          </w:p>
        </w:tc>
        <w:tc>
          <w:tcPr>
            <w:tcW w:w="4649" w:type="dxa"/>
          </w:tcPr>
          <w:p w:rsidR="00D53479" w:rsidRDefault="00D53479">
            <w:pPr>
              <w:pStyle w:val="ConsPlusNormal"/>
              <w:jc w:val="both"/>
            </w:pPr>
            <w:r>
              <w:t>Обеспечивается ли при проведении вступительных испытаний выполнение дополнительных требований в зависимости от индивидуальных особенностей поступающих с ограниченными возможностями здоровья:</w:t>
            </w:r>
          </w:p>
          <w:p w:rsidR="00D53479" w:rsidRDefault="00D53479">
            <w:pPr>
              <w:pStyle w:val="ConsPlusNormal"/>
              <w:jc w:val="both"/>
            </w:pPr>
            <w:r>
              <w:t>а) для слепых:</w:t>
            </w:r>
          </w:p>
          <w:p w:rsidR="00D53479" w:rsidRDefault="00D53479">
            <w:pPr>
              <w:pStyle w:val="ConsPlusNormal"/>
              <w:jc w:val="both"/>
            </w:pPr>
            <w:r>
              <w:t>- оформляются ли задания для выполнения на вступительном испытании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ассистентом?</w:t>
            </w:r>
          </w:p>
        </w:tc>
        <w:tc>
          <w:tcPr>
            <w:tcW w:w="3345" w:type="dxa"/>
            <w:vMerge w:val="restart"/>
          </w:tcPr>
          <w:p w:rsidR="00D53479" w:rsidRDefault="00D53479">
            <w:pPr>
              <w:pStyle w:val="ConsPlusNormal"/>
              <w:jc w:val="center"/>
            </w:pPr>
            <w:hyperlink r:id="rId111">
              <w:r>
                <w:rPr>
                  <w:color w:val="0000FF"/>
                </w:rPr>
                <w:t>Пункт 72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очном проведении вступительных испытаний поступающим для выполнения задания при необходимости предоставляется ли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для слабовидящих:</w:t>
            </w:r>
          </w:p>
          <w:p w:rsidR="00D53479" w:rsidRDefault="00D53479">
            <w:pPr>
              <w:pStyle w:val="ConsPlusNormal"/>
              <w:jc w:val="both"/>
            </w:pPr>
            <w:r>
              <w:lastRenderedPageBreak/>
              <w:t>- обеспечивается ли индивидуальное равномерное освещение не менее 300 люкс (при очном проведении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поступающим для выполнения задания при необходимости предоставляется ли увеличивающее устройство (при очном проведении вступительных испытаний), или обеспечивается возможность использования собственных увеличивающих устройств?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задания для выполнения, а также инструкция по порядку проведения вступительных испытаний оформляются увеличенным шрифтом?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для глухих и слабослышащих:</w:t>
            </w:r>
          </w:p>
          <w:p w:rsidR="00D53479" w:rsidRDefault="00D53479">
            <w:pPr>
              <w:pStyle w:val="ConsPlusNormal"/>
              <w:jc w:val="both"/>
            </w:pPr>
            <w:r>
              <w:t>- обеспечивается ли наличие звукоусиливающей аппаратуры коллективного пользования, а при необходимости предоставляется ли поступающим звукоусиливающая аппаратура индивидуального пользования (при очном проведении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предоставляются ли услуги сурдопереводчика?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слепоглухих предоставляются ли услуги тифлосурдопереводчика (помимо требований, выполняемых соответственно для слепых и глухих)?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в) для лиц с тяжелыми нарушениями речи, </w:t>
            </w:r>
            <w:r>
              <w:lastRenderedPageBreak/>
              <w:t>глухих, слабослышащих вступительные испытания, проводимые в устной форме, проводятся ли в письменной форме (дополнительные вступительные испытания творческой и (или) профессиональной направленности, вступительные испытания при приеме на обучение по программам магистратуры - по решению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для лиц с нарушениями опорно-двигательного аппарата, нарушениями двигательных функций верхних конечностей или отсутствием верхних конечностей:</w:t>
            </w:r>
          </w:p>
          <w:p w:rsidR="00D53479" w:rsidRDefault="00D53479">
            <w:pPr>
              <w:pStyle w:val="ConsPlusNormal"/>
              <w:jc w:val="both"/>
            </w:pPr>
            <w:r>
              <w:t>- письменные задания выполняются ли на компьютере со специализированным программным обеспечением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вступительные испытания, проводимые в письменной форме, проводятся ли в устной форме (дополнительные вступительные испытания творческой и (или) профессиональной направленности, вступительные испытания при приеме в магистратуру - по решению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65.</w:t>
            </w:r>
          </w:p>
        </w:tc>
        <w:tc>
          <w:tcPr>
            <w:tcW w:w="4649" w:type="dxa"/>
          </w:tcPr>
          <w:p w:rsidR="00D53479" w:rsidRDefault="00D53479">
            <w:pPr>
              <w:pStyle w:val="ConsPlusNormal"/>
              <w:jc w:val="both"/>
            </w:pPr>
            <w:r>
              <w:t>Формирует ли организация по результатам приема документов и вступительных испытаний (в случае их проведения) отдельный ранжированный список поступающих по каждому конкурсу (далее - конкурсный список)?</w:t>
            </w:r>
          </w:p>
        </w:tc>
        <w:tc>
          <w:tcPr>
            <w:tcW w:w="3345" w:type="dxa"/>
          </w:tcPr>
          <w:p w:rsidR="00D53479" w:rsidRDefault="00D53479">
            <w:pPr>
              <w:pStyle w:val="ConsPlusNormal"/>
              <w:jc w:val="center"/>
            </w:pPr>
            <w:hyperlink r:id="rId112">
              <w:r>
                <w:rPr>
                  <w:color w:val="0000FF"/>
                </w:rPr>
                <w:t>Пункт 74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66.</w:t>
            </w:r>
          </w:p>
        </w:tc>
        <w:tc>
          <w:tcPr>
            <w:tcW w:w="4649" w:type="dxa"/>
          </w:tcPr>
          <w:p w:rsidR="00D53479" w:rsidRDefault="00D53479">
            <w:pPr>
              <w:pStyle w:val="ConsPlusNormal"/>
              <w:jc w:val="both"/>
            </w:pPr>
            <w:r>
              <w:t xml:space="preserve">Указывается ли в конкурсных списках наличие </w:t>
            </w:r>
            <w:r>
              <w:lastRenderedPageBreak/>
              <w:t xml:space="preserve">или отсутствие заявления о согласии на зачисление в случае если лица, поступающие в организации и филиалы, расположенные на территории новых субъектов, лица, принимаемые в соответствии с </w:t>
            </w:r>
            <w:hyperlink r:id="rId113">
              <w:r>
                <w:rPr>
                  <w:color w:val="0000FF"/>
                </w:rPr>
                <w:t>Особенностями</w:t>
              </w:r>
            </w:hyperlink>
            <w:r>
              <w:t xml:space="preserve"> приема N 231, поступающие в организации, расположенные на территории иных субъектов, не могут представить оригинал документа об образовании или об образовании и о квалификации?</w:t>
            </w:r>
          </w:p>
        </w:tc>
        <w:tc>
          <w:tcPr>
            <w:tcW w:w="3345" w:type="dxa"/>
          </w:tcPr>
          <w:p w:rsidR="00D53479" w:rsidRDefault="00D53479">
            <w:pPr>
              <w:pStyle w:val="ConsPlusNormal"/>
              <w:jc w:val="center"/>
            </w:pPr>
            <w:hyperlink r:id="rId114">
              <w:r>
                <w:rPr>
                  <w:color w:val="0000FF"/>
                </w:rPr>
                <w:t>Пункт 6</w:t>
              </w:r>
            </w:hyperlink>
            <w:r>
              <w:t xml:space="preserve"> Особенностей приема N </w:t>
            </w:r>
            <w:r>
              <w:lastRenderedPageBreak/>
              <w:t>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67.</w:t>
            </w:r>
          </w:p>
        </w:tc>
        <w:tc>
          <w:tcPr>
            <w:tcW w:w="4649" w:type="dxa"/>
          </w:tcPr>
          <w:p w:rsidR="00D53479" w:rsidRDefault="00D53479">
            <w:pPr>
              <w:pStyle w:val="ConsPlusNormal"/>
              <w:jc w:val="both"/>
            </w:pPr>
            <w:r>
              <w:t xml:space="preserve">Остаются ли в списках лиц, подавших документы, в конкурсных списках лица, поступающие в организации и филиалы, расположенные на территории новых субъектов, лица, принимаемые в соответствии с </w:t>
            </w:r>
            <w:hyperlink r:id="rId115">
              <w:r>
                <w:rPr>
                  <w:color w:val="0000FF"/>
                </w:rPr>
                <w:t>Особенностями</w:t>
              </w:r>
            </w:hyperlink>
            <w:r>
              <w:t xml:space="preserve"> приема N 231, поступающие в организации, расположенные на территории иных субъектов, включенные в число зачисленных на обучение и отозвавших согласие на зачисление?</w:t>
            </w:r>
          </w:p>
        </w:tc>
        <w:tc>
          <w:tcPr>
            <w:tcW w:w="3345" w:type="dxa"/>
          </w:tcPr>
          <w:p w:rsidR="00D53479" w:rsidRDefault="00D53479">
            <w:pPr>
              <w:pStyle w:val="ConsPlusNormal"/>
              <w:jc w:val="center"/>
            </w:pPr>
            <w:hyperlink r:id="rId116">
              <w:r>
                <w:rPr>
                  <w:color w:val="0000FF"/>
                </w:rPr>
                <w:t>Пункт 6</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68.</w:t>
            </w:r>
          </w:p>
        </w:tc>
        <w:tc>
          <w:tcPr>
            <w:tcW w:w="4649" w:type="dxa"/>
          </w:tcPr>
          <w:p w:rsidR="00D53479" w:rsidRDefault="00D53479">
            <w:pPr>
              <w:pStyle w:val="ConsPlusNormal"/>
              <w:jc w:val="both"/>
            </w:pPr>
            <w:r>
              <w:t>Публикуются ли на официальном сайте и на ЕПГУ (в случае его использования) конкурсные списки?</w:t>
            </w:r>
          </w:p>
        </w:tc>
        <w:tc>
          <w:tcPr>
            <w:tcW w:w="3345" w:type="dxa"/>
          </w:tcPr>
          <w:p w:rsidR="00D53479" w:rsidRDefault="00D53479">
            <w:pPr>
              <w:pStyle w:val="ConsPlusNormal"/>
              <w:jc w:val="center"/>
            </w:pPr>
            <w:hyperlink r:id="rId117">
              <w:r>
                <w:rPr>
                  <w:color w:val="0000FF"/>
                </w:rPr>
                <w:t>Пункт 74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69.</w:t>
            </w:r>
          </w:p>
        </w:tc>
        <w:tc>
          <w:tcPr>
            <w:tcW w:w="4649" w:type="dxa"/>
          </w:tcPr>
          <w:p w:rsidR="00D53479" w:rsidRDefault="00D53479">
            <w:pPr>
              <w:pStyle w:val="ConsPlusNormal"/>
              <w:jc w:val="both"/>
            </w:pPr>
            <w:r>
              <w:t>Обновляются ли конкурсные списки при наличии изменений ежедневно до дня издания приказа (приказов) о зачислении по соответствующему конкурсу включительно не менее 5 раз в день в период с 9 часов до 18 часов по местному времени (по решению организации - до более позднего времени)?</w:t>
            </w:r>
          </w:p>
        </w:tc>
        <w:tc>
          <w:tcPr>
            <w:tcW w:w="3345" w:type="dxa"/>
          </w:tcPr>
          <w:p w:rsidR="00D53479" w:rsidRDefault="00D53479">
            <w:pPr>
              <w:pStyle w:val="ConsPlusNormal"/>
              <w:jc w:val="center"/>
            </w:pPr>
            <w:hyperlink r:id="rId118">
              <w:r>
                <w:rPr>
                  <w:color w:val="0000FF"/>
                </w:rPr>
                <w:t>Пункт 74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70.</w:t>
            </w:r>
          </w:p>
        </w:tc>
        <w:tc>
          <w:tcPr>
            <w:tcW w:w="4649" w:type="dxa"/>
          </w:tcPr>
          <w:p w:rsidR="00D53479" w:rsidRDefault="00D53479">
            <w:pPr>
              <w:pStyle w:val="ConsPlusNormal"/>
              <w:jc w:val="both"/>
            </w:pPr>
            <w:r>
              <w:t>Включает ли в себя конкурсный список:</w:t>
            </w:r>
          </w:p>
          <w:p w:rsidR="00D53479" w:rsidRDefault="00D53479">
            <w:pPr>
              <w:pStyle w:val="ConsPlusNormal"/>
              <w:jc w:val="both"/>
            </w:pPr>
            <w:r>
              <w:t xml:space="preserve">конкурсный список поступающих на обучение без вступительных испытаний в соответствии с </w:t>
            </w:r>
            <w:hyperlink r:id="rId119">
              <w:r>
                <w:rPr>
                  <w:color w:val="0000FF"/>
                </w:rPr>
                <w:t>частью 4</w:t>
              </w:r>
            </w:hyperlink>
            <w:r>
              <w:t xml:space="preserve"> и (или) </w:t>
            </w:r>
            <w:hyperlink r:id="rId120">
              <w:r>
                <w:rPr>
                  <w:color w:val="0000FF"/>
                </w:rPr>
                <w:t>12 статьи 71</w:t>
              </w:r>
            </w:hyperlink>
            <w:r>
              <w:t xml:space="preserve"> Федерального закона N 273-ФЗ (по программам бакалавриата, программам специалитета)?</w:t>
            </w:r>
          </w:p>
        </w:tc>
        <w:tc>
          <w:tcPr>
            <w:tcW w:w="3345" w:type="dxa"/>
            <w:vMerge w:val="restart"/>
          </w:tcPr>
          <w:p w:rsidR="00D53479" w:rsidRDefault="00D53479">
            <w:pPr>
              <w:pStyle w:val="ConsPlusNormal"/>
              <w:jc w:val="center"/>
            </w:pPr>
            <w:hyperlink r:id="rId121">
              <w:r>
                <w:rPr>
                  <w:color w:val="0000FF"/>
                </w:rPr>
                <w:t>Пункт 75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конкурсный список поступающих на обучение по результатам ЕГЭ и (или) вступительных испытаний, проводимых организацией самостоятельно (далее - результаты вступительных испытаний), набравших не менее минимального количества баллов?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71.</w:t>
            </w:r>
          </w:p>
        </w:tc>
        <w:tc>
          <w:tcPr>
            <w:tcW w:w="4649" w:type="dxa"/>
          </w:tcPr>
          <w:p w:rsidR="00D53479" w:rsidRDefault="00D53479">
            <w:pPr>
              <w:pStyle w:val="ConsPlusNormal"/>
              <w:jc w:val="both"/>
            </w:pPr>
            <w:r>
              <w:t xml:space="preserve">Проводится ли по программам бакалавриата, программам специалитета зачисление поступающих на обучение по результатам вступительных испытаний на места, оставшиеся после зачисления поступающих на обучение без вступительных испытаний в соответствии с </w:t>
            </w:r>
            <w:hyperlink r:id="rId122">
              <w:r>
                <w:rPr>
                  <w:color w:val="0000FF"/>
                </w:rPr>
                <w:t>частью 4</w:t>
              </w:r>
            </w:hyperlink>
            <w:r>
              <w:t xml:space="preserve"> и (или) </w:t>
            </w:r>
            <w:hyperlink r:id="rId123">
              <w:r>
                <w:rPr>
                  <w:color w:val="0000FF"/>
                </w:rPr>
                <w:t>12 статьи 71</w:t>
              </w:r>
            </w:hyperlink>
            <w:r>
              <w:t xml:space="preserve"> Федерального закона N 273-ФЗ, в рамках соответствующего конкурсного списка?</w:t>
            </w:r>
          </w:p>
        </w:tc>
        <w:tc>
          <w:tcPr>
            <w:tcW w:w="3345" w:type="dxa"/>
          </w:tcPr>
          <w:p w:rsidR="00D53479" w:rsidRDefault="00D53479">
            <w:pPr>
              <w:pStyle w:val="ConsPlusNormal"/>
              <w:jc w:val="center"/>
            </w:pPr>
            <w:hyperlink r:id="rId124">
              <w:r>
                <w:rPr>
                  <w:color w:val="0000FF"/>
                </w:rPr>
                <w:t>Пункт 75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72.</w:t>
            </w:r>
          </w:p>
        </w:tc>
        <w:tc>
          <w:tcPr>
            <w:tcW w:w="4649" w:type="dxa"/>
          </w:tcPr>
          <w:p w:rsidR="00D53479" w:rsidRDefault="00D53479">
            <w:pPr>
              <w:pStyle w:val="ConsPlusNormal"/>
              <w:jc w:val="both"/>
            </w:pPr>
            <w:r>
              <w:t xml:space="preserve">Ранжируется ли конкурсный список поступающих на обучение без вступительных испытаний в соответствии с </w:t>
            </w:r>
            <w:hyperlink r:id="rId125">
              <w:r>
                <w:rPr>
                  <w:color w:val="0000FF"/>
                </w:rPr>
                <w:t>частью 4</w:t>
              </w:r>
            </w:hyperlink>
            <w:r>
              <w:t xml:space="preserve"> и (или) </w:t>
            </w:r>
            <w:hyperlink r:id="rId126">
              <w:r>
                <w:rPr>
                  <w:color w:val="0000FF"/>
                </w:rPr>
                <w:t>12 статьи 71</w:t>
              </w:r>
            </w:hyperlink>
            <w:r>
              <w:t xml:space="preserve"> Федерального закона N 273-ФЗ (по программам бакалавриата, программам специалитета), указанный в </w:t>
            </w:r>
            <w:hyperlink r:id="rId127">
              <w:r>
                <w:rPr>
                  <w:color w:val="0000FF"/>
                </w:rPr>
                <w:t>абзаце втором пункта 75</w:t>
              </w:r>
            </w:hyperlink>
            <w:r>
              <w:t xml:space="preserve"> Порядка приема N 1076, по следующим основаниям:</w:t>
            </w:r>
          </w:p>
          <w:p w:rsidR="00D53479" w:rsidRDefault="00D53479">
            <w:pPr>
              <w:pStyle w:val="ConsPlusNormal"/>
              <w:jc w:val="both"/>
            </w:pPr>
            <w:r>
              <w:t xml:space="preserve">1) по статусу лиц, имеющих право на прием без вступительных испытаний, в следующем </w:t>
            </w:r>
            <w:r>
              <w:lastRenderedPageBreak/>
              <w:t>порядке:</w:t>
            </w:r>
          </w:p>
          <w:p w:rsidR="00D53479" w:rsidRDefault="00D53479">
            <w:pPr>
              <w:pStyle w:val="ConsPlusNormal"/>
              <w:jc w:val="both"/>
            </w:pPr>
            <w:r>
              <w:t>а) члены сборных команд, участвовавших в международных олимпиадах?</w:t>
            </w:r>
          </w:p>
        </w:tc>
        <w:tc>
          <w:tcPr>
            <w:tcW w:w="3345" w:type="dxa"/>
            <w:vMerge w:val="restart"/>
          </w:tcPr>
          <w:p w:rsidR="00D53479" w:rsidRDefault="00D53479">
            <w:pPr>
              <w:pStyle w:val="ConsPlusNormal"/>
              <w:jc w:val="center"/>
            </w:pPr>
            <w:hyperlink r:id="rId128">
              <w:r>
                <w:rPr>
                  <w:color w:val="0000FF"/>
                </w:rPr>
                <w:t>Пункт 76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победители заключительного этапа всероссийской олимпиады?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призеры заключительного этапа всероссийской олимпиады?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победители олимпиад школьников?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призеры олимпиад школьников?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2) для лиц, указанных в каждом из </w:t>
            </w:r>
            <w:hyperlink r:id="rId129">
              <w:r>
                <w:rPr>
                  <w:color w:val="0000FF"/>
                </w:rPr>
                <w:t>подпунктов "а"</w:t>
              </w:r>
            </w:hyperlink>
            <w:r>
              <w:t xml:space="preserve"> - </w:t>
            </w:r>
            <w:hyperlink r:id="rId130">
              <w:r>
                <w:rPr>
                  <w:color w:val="0000FF"/>
                </w:rPr>
                <w:t>"е" подпункта 1 пункта 76</w:t>
              </w:r>
            </w:hyperlink>
            <w:r>
              <w:t xml:space="preserve"> Порядка приема N 1076, - по убыванию количества баллов, начисленных за индивидуальные достижения?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при равенстве по критериям, указанным в </w:t>
            </w:r>
            <w:hyperlink r:id="rId131">
              <w:r>
                <w:rPr>
                  <w:color w:val="0000FF"/>
                </w:rPr>
                <w:t>подпунктах 1</w:t>
              </w:r>
            </w:hyperlink>
            <w:r>
              <w:t xml:space="preserve"> и </w:t>
            </w:r>
            <w:hyperlink r:id="rId132">
              <w:r>
                <w:rPr>
                  <w:color w:val="0000FF"/>
                </w:rPr>
                <w:t>2 пункта 76</w:t>
              </w:r>
            </w:hyperlink>
            <w:r>
              <w:t xml:space="preserve"> Порядка приема N 1076, - по наличию преимущественного права, указанного в </w:t>
            </w:r>
            <w:hyperlink r:id="rId133">
              <w:r>
                <w:rPr>
                  <w:color w:val="0000FF"/>
                </w:rPr>
                <w:t>части 9 статьи 71</w:t>
              </w:r>
            </w:hyperlink>
            <w:r>
              <w:t xml:space="preserve"> Федерального закона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при равенстве по критериям, указанным в </w:t>
            </w:r>
            <w:hyperlink r:id="rId134">
              <w:r>
                <w:rPr>
                  <w:color w:val="0000FF"/>
                </w:rPr>
                <w:t>подпунктах 1</w:t>
              </w:r>
            </w:hyperlink>
            <w:r>
              <w:t xml:space="preserve"> - </w:t>
            </w:r>
            <w:hyperlink r:id="rId135">
              <w:r>
                <w:rPr>
                  <w:color w:val="0000FF"/>
                </w:rPr>
                <w:t>3 пункта 76</w:t>
              </w:r>
            </w:hyperlink>
            <w:r>
              <w:t xml:space="preserve"> Порядка приема N </w:t>
            </w:r>
            <w:r>
              <w:lastRenderedPageBreak/>
              <w:t xml:space="preserve">1076, - по наличию преимущественного права, указанного в </w:t>
            </w:r>
            <w:hyperlink r:id="rId136">
              <w:r>
                <w:rPr>
                  <w:color w:val="0000FF"/>
                </w:rPr>
                <w:t>части 10 статьи 71</w:t>
              </w:r>
            </w:hyperlink>
            <w:r>
              <w:t xml:space="preserve"> Федерального закона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5) при равенстве по критериям, указанным в под</w:t>
            </w:r>
            <w:hyperlink r:id="rId137">
              <w:r>
                <w:rPr>
                  <w:color w:val="0000FF"/>
                </w:rPr>
                <w:t>подпунктах 1</w:t>
              </w:r>
            </w:hyperlink>
            <w:r>
              <w:t xml:space="preserve"> - </w:t>
            </w:r>
            <w:hyperlink r:id="rId138">
              <w:r>
                <w:rPr>
                  <w:color w:val="0000FF"/>
                </w:rPr>
                <w:t>4 пункта 76</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73.</w:t>
            </w:r>
          </w:p>
        </w:tc>
        <w:tc>
          <w:tcPr>
            <w:tcW w:w="4649" w:type="dxa"/>
          </w:tcPr>
          <w:p w:rsidR="00D53479" w:rsidRDefault="00D53479">
            <w:pPr>
              <w:pStyle w:val="ConsPlusNormal"/>
              <w:jc w:val="both"/>
            </w:pPr>
            <w:r>
              <w:t xml:space="preserve">Ранжируется ли конкурсный список поступающих на обучение по программам бакалавриата, программам специалитета по результатам вступительных испытаний, указанный в </w:t>
            </w:r>
            <w:hyperlink r:id="rId139">
              <w:r>
                <w:rPr>
                  <w:color w:val="0000FF"/>
                </w:rPr>
                <w:t>абзаце третьем пункта 75</w:t>
              </w:r>
            </w:hyperlink>
            <w:r>
              <w:t xml:space="preserve"> Порядка, по следующим основаниям:</w:t>
            </w:r>
          </w:p>
          <w:p w:rsidR="00D53479" w:rsidRDefault="00D53479">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D53479" w:rsidRDefault="00D53479">
            <w:pPr>
              <w:pStyle w:val="ConsPlusNormal"/>
              <w:jc w:val="center"/>
            </w:pPr>
            <w:hyperlink r:id="rId140">
              <w:r>
                <w:rPr>
                  <w:color w:val="0000FF"/>
                </w:rPr>
                <w:t>Пункт 77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при равенстве по критериям, указанным в </w:t>
            </w:r>
            <w:hyperlink r:id="rId141">
              <w:r>
                <w:rPr>
                  <w:color w:val="0000FF"/>
                </w:rPr>
                <w:t>подпунктах 1</w:t>
              </w:r>
            </w:hyperlink>
            <w:r>
              <w:t xml:space="preserve"> и </w:t>
            </w:r>
            <w:hyperlink r:id="rId142">
              <w:r>
                <w:rPr>
                  <w:color w:val="0000FF"/>
                </w:rPr>
                <w:t>2 пункта 77</w:t>
              </w:r>
            </w:hyperlink>
            <w:r>
              <w:t xml:space="preserve"> Порядка приема N 1076, - по наличию преимущественного права, указанного в </w:t>
            </w:r>
            <w:hyperlink r:id="rId143">
              <w:r>
                <w:rPr>
                  <w:color w:val="0000FF"/>
                </w:rPr>
                <w:t>части 9 статьи 71</w:t>
              </w:r>
            </w:hyperlink>
            <w:r>
              <w:t xml:space="preserve"> Федерального </w:t>
            </w:r>
            <w:r>
              <w:lastRenderedPageBreak/>
              <w:t>закона N 273-ФЗ (более высокое место в конкурсном списке занимают поступающие, имеющие преимущественное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при равенстве по критериям, указанным в </w:t>
            </w:r>
            <w:hyperlink r:id="rId144">
              <w:r>
                <w:rPr>
                  <w:color w:val="0000FF"/>
                </w:rPr>
                <w:t>подпунктах 1</w:t>
              </w:r>
            </w:hyperlink>
            <w:r>
              <w:t xml:space="preserve"> - </w:t>
            </w:r>
            <w:hyperlink r:id="rId145">
              <w:r>
                <w:rPr>
                  <w:color w:val="0000FF"/>
                </w:rPr>
                <w:t>3 пункта 77</w:t>
              </w:r>
            </w:hyperlink>
            <w:r>
              <w:t xml:space="preserve"> Порядка приема N 1076, - по наличию преимущественного права, указанного в </w:t>
            </w:r>
            <w:hyperlink r:id="rId146">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5) при равенстве по критериям, указанным в </w:t>
            </w:r>
            <w:hyperlink r:id="rId147">
              <w:r>
                <w:rPr>
                  <w:color w:val="0000FF"/>
                </w:rPr>
                <w:t>подпунктах 1</w:t>
              </w:r>
            </w:hyperlink>
            <w:r>
              <w:t xml:space="preserve"> - </w:t>
            </w:r>
            <w:hyperlink r:id="rId148">
              <w:r>
                <w:rPr>
                  <w:color w:val="0000FF"/>
                </w:rPr>
                <w:t>4 пункта 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74.</w:t>
            </w:r>
          </w:p>
        </w:tc>
        <w:tc>
          <w:tcPr>
            <w:tcW w:w="4649" w:type="dxa"/>
          </w:tcPr>
          <w:p w:rsidR="00D53479" w:rsidRDefault="00D53479">
            <w:pPr>
              <w:pStyle w:val="ConsPlusNormal"/>
              <w:jc w:val="both"/>
            </w:pPr>
            <w:r>
              <w:t>Ранжируется ли конкурсный список по программам магистратуры по следующим основаниям:</w:t>
            </w:r>
          </w:p>
          <w:p w:rsidR="00D53479" w:rsidRDefault="00D53479">
            <w:pPr>
              <w:pStyle w:val="ConsPlusNormal"/>
              <w:jc w:val="both"/>
            </w:pPr>
            <w:r>
              <w:t>1) по убыванию суммы конкурсных баллов, исчисленной как сумма баллов за каждое вступительное испытание и за индивидуальные достижения?</w:t>
            </w:r>
          </w:p>
        </w:tc>
        <w:tc>
          <w:tcPr>
            <w:tcW w:w="3345" w:type="dxa"/>
            <w:vMerge w:val="restart"/>
          </w:tcPr>
          <w:p w:rsidR="00D53479" w:rsidRDefault="00D53479">
            <w:pPr>
              <w:pStyle w:val="ConsPlusNormal"/>
              <w:jc w:val="center"/>
            </w:pPr>
            <w:hyperlink r:id="rId149">
              <w:r>
                <w:rPr>
                  <w:color w:val="0000FF"/>
                </w:rPr>
                <w:t>Пункт 78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при равенстве суммы конкурсных баллов - по убыванию суммы баллов, начисленных по результатам вступительных испытаний, и (или) по убыванию количества баллов, начисленных по результатам отдельных вступительных испытаний, в соответствии с приоритетностью вступительных испытаний, установленной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при равенстве по критериям, указанным в </w:t>
            </w:r>
            <w:hyperlink r:id="rId150">
              <w:r>
                <w:rPr>
                  <w:color w:val="0000FF"/>
                </w:rPr>
                <w:t>подпунктах 1</w:t>
              </w:r>
            </w:hyperlink>
            <w:r>
              <w:t xml:space="preserve"> и </w:t>
            </w:r>
            <w:hyperlink r:id="rId151">
              <w:r>
                <w:rPr>
                  <w:color w:val="0000FF"/>
                </w:rPr>
                <w:t>2 пункта 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75.</w:t>
            </w:r>
          </w:p>
        </w:tc>
        <w:tc>
          <w:tcPr>
            <w:tcW w:w="4649" w:type="dxa"/>
          </w:tcPr>
          <w:p w:rsidR="00D53479" w:rsidRDefault="00D53479">
            <w:pPr>
              <w:pStyle w:val="ConsPlusNormal"/>
              <w:jc w:val="both"/>
            </w:pPr>
            <w:r>
              <w:t>Указываются ли в конкурсном списке (за исключением конкурсного списка поступающих на места в пределах отдельной квоты) следующие сведения:</w:t>
            </w:r>
          </w:p>
          <w:p w:rsidR="00D53479" w:rsidRDefault="00D53479">
            <w:pPr>
              <w:pStyle w:val="ConsPlusNormal"/>
              <w:jc w:val="both"/>
            </w:pPr>
            <w:r>
              <w:t>1) страховой номер индивидуального лицевого счета или уникальный код, присвоенный поступающему (при отсутствии указанного индивидуального лицевого счета)?</w:t>
            </w:r>
          </w:p>
        </w:tc>
        <w:tc>
          <w:tcPr>
            <w:tcW w:w="3345" w:type="dxa"/>
            <w:vMerge w:val="restart"/>
          </w:tcPr>
          <w:p w:rsidR="00D53479" w:rsidRDefault="00D53479">
            <w:pPr>
              <w:pStyle w:val="ConsPlusNormal"/>
              <w:jc w:val="center"/>
            </w:pPr>
            <w:hyperlink r:id="rId152">
              <w:r>
                <w:rPr>
                  <w:color w:val="0000FF"/>
                </w:rPr>
                <w:t>Пункт 79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по каждому поступающему без вступительных испытаний (по программам бакалавриата, программам специалитета):</w:t>
            </w:r>
          </w:p>
          <w:p w:rsidR="00D53479" w:rsidRDefault="00D53479">
            <w:pPr>
              <w:pStyle w:val="ConsPlusNormal"/>
              <w:jc w:val="both"/>
            </w:pPr>
            <w:r>
              <w:t>а) основание приема без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количество баллов за индивидуальные достижения?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наличие преимущественных прав зачисления?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по каждому поступающему по результатам вступительных испытаний:</w:t>
            </w:r>
          </w:p>
          <w:p w:rsidR="00D53479" w:rsidRDefault="00D53479">
            <w:pPr>
              <w:pStyle w:val="ConsPlusNormal"/>
              <w:jc w:val="both"/>
            </w:pPr>
            <w:r>
              <w:t>сумма конкурсных баллов (за вступительные испытания и индивидуальные достижения)?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сумма баллов за вступительные испытания?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количество баллов за каждое вступительное </w:t>
            </w:r>
            <w:r>
              <w:lastRenderedPageBreak/>
              <w:t>испытание?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количество баллов за индивидуальные достижения?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наличие преимущественных прав зачисления (по программам бакалавриата, программам специалитета)?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наличие представленного в организацию оригинала документа установленного образца (отметки о представлении в организацию оригинала документа установленного образца, выставленной поступающим на ЕПГУ) - при приеме на обучение в рамках контрольных цифр?</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5) наличие в организации заключенного договора об оказании платных образовательных услуг - при приеме на обучение по договорам об оказании платных образовательных услуг?</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6) приоритет зачисления?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76.</w:t>
            </w:r>
          </w:p>
        </w:tc>
        <w:tc>
          <w:tcPr>
            <w:tcW w:w="4649" w:type="dxa"/>
          </w:tcPr>
          <w:p w:rsidR="00D53479" w:rsidRDefault="00D53479">
            <w:pPr>
              <w:pStyle w:val="ConsPlusNormal"/>
              <w:jc w:val="both"/>
            </w:pPr>
            <w:r>
              <w:t>Соблюдается ли запрет на указание в конкурсном списке фамилии, имени, отчества поступающего?</w:t>
            </w:r>
          </w:p>
        </w:tc>
        <w:tc>
          <w:tcPr>
            <w:tcW w:w="3345" w:type="dxa"/>
          </w:tcPr>
          <w:p w:rsidR="00D53479" w:rsidRDefault="00D53479">
            <w:pPr>
              <w:pStyle w:val="ConsPlusNormal"/>
              <w:jc w:val="center"/>
            </w:pPr>
            <w:hyperlink r:id="rId153">
              <w:r>
                <w:rPr>
                  <w:color w:val="0000FF"/>
                </w:rPr>
                <w:t>Пункт 79(1)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77.</w:t>
            </w:r>
          </w:p>
        </w:tc>
        <w:tc>
          <w:tcPr>
            <w:tcW w:w="4649" w:type="dxa"/>
          </w:tcPr>
          <w:p w:rsidR="00D53479" w:rsidRDefault="00D53479">
            <w:pPr>
              <w:pStyle w:val="ConsPlusNormal"/>
              <w:jc w:val="both"/>
            </w:pPr>
            <w:r>
              <w:t>Проводится ли зачисление в соответствии с приоритетами зачисления, указанными в заявлении (заявлениях) о приеме, согласно конкурсным спискам до заполнения установленного количества мест?</w:t>
            </w:r>
          </w:p>
        </w:tc>
        <w:tc>
          <w:tcPr>
            <w:tcW w:w="3345" w:type="dxa"/>
          </w:tcPr>
          <w:p w:rsidR="00D53479" w:rsidRDefault="00D53479">
            <w:pPr>
              <w:pStyle w:val="ConsPlusNormal"/>
              <w:jc w:val="center"/>
            </w:pPr>
            <w:hyperlink r:id="rId154">
              <w:r>
                <w:rPr>
                  <w:color w:val="0000FF"/>
                </w:rPr>
                <w:t>Пункт 80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78.</w:t>
            </w:r>
          </w:p>
        </w:tc>
        <w:tc>
          <w:tcPr>
            <w:tcW w:w="4649" w:type="dxa"/>
          </w:tcPr>
          <w:p w:rsidR="00D53479" w:rsidRDefault="00D53479">
            <w:pPr>
              <w:pStyle w:val="ConsPlusNormal"/>
              <w:jc w:val="both"/>
            </w:pPr>
            <w:r>
              <w:t xml:space="preserve">Установила ли организация этапы зачисления (за исключением этапов, указанных в </w:t>
            </w:r>
            <w:hyperlink r:id="rId155">
              <w:r>
                <w:rPr>
                  <w:color w:val="0000FF"/>
                </w:rPr>
                <w:t>пункте 84</w:t>
              </w:r>
            </w:hyperlink>
            <w:r>
              <w:t xml:space="preserve"> Порядка приема N 1076)?</w:t>
            </w:r>
          </w:p>
        </w:tc>
        <w:tc>
          <w:tcPr>
            <w:tcW w:w="3345" w:type="dxa"/>
          </w:tcPr>
          <w:p w:rsidR="00D53479" w:rsidRDefault="00D53479">
            <w:pPr>
              <w:pStyle w:val="ConsPlusNormal"/>
              <w:jc w:val="center"/>
            </w:pPr>
            <w:hyperlink r:id="rId156">
              <w:r>
                <w:rPr>
                  <w:color w:val="0000FF"/>
                </w:rPr>
                <w:t>Пункт 80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79.</w:t>
            </w:r>
          </w:p>
        </w:tc>
        <w:tc>
          <w:tcPr>
            <w:tcW w:w="4649" w:type="dxa"/>
          </w:tcPr>
          <w:p w:rsidR="00D53479" w:rsidRDefault="00D53479">
            <w:pPr>
              <w:pStyle w:val="ConsPlusNormal"/>
              <w:jc w:val="both"/>
            </w:pPr>
            <w:r>
              <w:t xml:space="preserve">Осуществляются ли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57">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 следующие мероприятия:</w:t>
            </w:r>
          </w:p>
          <w:p w:rsidR="00D53479" w:rsidRDefault="00D53479">
            <w:pPr>
              <w:pStyle w:val="ConsPlusNormal"/>
              <w:jc w:val="both"/>
            </w:pPr>
            <w:r>
              <w:t>1) вступительные испытания по общеобразовательным предметам, по которым проводится ЕГЭ, для лиц, поступающих на обучение на базе среднего общего образования, проводимые организацией самостоятельно?</w:t>
            </w:r>
          </w:p>
        </w:tc>
        <w:tc>
          <w:tcPr>
            <w:tcW w:w="3345" w:type="dxa"/>
            <w:vMerge w:val="restart"/>
          </w:tcPr>
          <w:p w:rsidR="00D53479" w:rsidRDefault="00D53479">
            <w:pPr>
              <w:pStyle w:val="ConsPlusNormal"/>
              <w:jc w:val="center"/>
            </w:pPr>
            <w:hyperlink r:id="rId158">
              <w:r>
                <w:rPr>
                  <w:color w:val="0000FF"/>
                </w:rPr>
                <w:t>Пункт 7</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общеобразовательные вступительные испытания по русскому языку, литературе, истории, обществознанию, вступительное испытание по русскому языку на базе профессионального образования, проводимые организацией по желанию лиц, поступающих на обучение, в форме собеседования?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результаты вступительных испытаний, проводимых организацией самостоятельно, вне зависимости от форм их проведения оцениваются по стобалльной шкале?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сумма баллов при засчитывании индивидуальных достижений, полученных ими в Донецкой Народной Республике, Луганской Народной Республике, Украине до дня принятия Донецкой Народной Республики, Луганской Народной Республики, Запорожской области, Херсонской области в Российскую Федерацию, в соответствии с правилами приема в организацию по решению организации лицам, поступающим на обучение, не более 10 баллов?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5) организация устанавливает для победителей и призеров олимпиад школьников, проводимых в порядке, устанавливаемом Министерством науки и высшего образования Российской Федерации по согласованию с Министерством просвещения Российской Федерации количество баллов ЕГЭ или общеобразовательного вступительного испытания, проводимого организацией самостоятельно, которое подтверждает особые права, в размере не менее 65 баллов? </w:t>
            </w:r>
            <w:hyperlink w:anchor="P1336">
              <w:r>
                <w:rPr>
                  <w:color w:val="0000FF"/>
                </w:rPr>
                <w:t>&lt;5&gt;</w:t>
              </w:r>
            </w:hyperlink>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80.</w:t>
            </w:r>
          </w:p>
        </w:tc>
        <w:tc>
          <w:tcPr>
            <w:tcW w:w="4649" w:type="dxa"/>
          </w:tcPr>
          <w:p w:rsidR="00D53479" w:rsidRDefault="00D53479">
            <w:pPr>
              <w:pStyle w:val="ConsPlusNormal"/>
              <w:jc w:val="both"/>
            </w:pPr>
            <w:r>
              <w:t>Установила ли организация на каждом этапе зачисления день завершения выставления на ЕПГУ отметок о представлении в организацию оригинала документа установленного образца, приема оригинала документа установленного образца, заключения договоров об оказании платных образовательных услуг (далее - день завершения выставления отметок об оригинале и приема оригинала)?</w:t>
            </w:r>
          </w:p>
        </w:tc>
        <w:tc>
          <w:tcPr>
            <w:tcW w:w="3345" w:type="dxa"/>
          </w:tcPr>
          <w:p w:rsidR="00D53479" w:rsidRDefault="00D53479">
            <w:pPr>
              <w:pStyle w:val="ConsPlusNormal"/>
              <w:jc w:val="center"/>
            </w:pPr>
            <w:hyperlink r:id="rId159">
              <w:r>
                <w:rPr>
                  <w:color w:val="0000FF"/>
                </w:rPr>
                <w:t>Пункт 80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81.</w:t>
            </w:r>
          </w:p>
        </w:tc>
        <w:tc>
          <w:tcPr>
            <w:tcW w:w="4649" w:type="dxa"/>
          </w:tcPr>
          <w:p w:rsidR="00D53479" w:rsidRDefault="00D53479">
            <w:pPr>
              <w:pStyle w:val="ConsPlusNormal"/>
              <w:jc w:val="both"/>
            </w:pPr>
            <w:r>
              <w:t xml:space="preserve">Зачисляется ли поступающий на обучение в рамках контрольных цифр в соответствии с </w:t>
            </w:r>
            <w:hyperlink r:id="rId160">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61">
              <w:r>
                <w:rPr>
                  <w:color w:val="0000FF"/>
                </w:rPr>
                <w:t>пункта 81</w:t>
              </w:r>
            </w:hyperlink>
            <w:r>
              <w:t xml:space="preserve"> Порядка приема N 1076:</w:t>
            </w:r>
          </w:p>
          <w:p w:rsidR="00D53479" w:rsidRDefault="00D53479">
            <w:pPr>
              <w:pStyle w:val="ConsPlusNormal"/>
              <w:jc w:val="both"/>
            </w:pPr>
            <w:r>
              <w:t xml:space="preserve">1) информация о документе установленного образца подтверждена сведениями из федеральной информационной системы "Федеральный реестр сведений о документах об образовании и (или) о квалификации, документах об обучении" </w:t>
            </w:r>
            <w:hyperlink w:anchor="P1337">
              <w:r>
                <w:rPr>
                  <w:color w:val="0000FF"/>
                </w:rPr>
                <w:t>&lt;6&gt;</w:t>
              </w:r>
            </w:hyperlink>
            <w:r>
              <w:t xml:space="preserve"> (далее - ФРДО) либо организацией, и на ЕПГУ имеется отметка о представлении в организацию оригинала документа установленного образца (далее - отметка о представлении оригинала на ЕПГУ);</w:t>
            </w:r>
          </w:p>
          <w:p w:rsidR="00D53479" w:rsidRDefault="00D53479">
            <w:pPr>
              <w:pStyle w:val="ConsPlusNormal"/>
              <w:jc w:val="both"/>
            </w:pPr>
            <w:r>
              <w:t>2) в организации имеется представленный поступающим оригинал документа установленного образца в случае непредставления заявления о согласии на обработку его персональных данных;</w:t>
            </w:r>
          </w:p>
          <w:p w:rsidR="00D53479" w:rsidRDefault="00D53479">
            <w:pPr>
              <w:pStyle w:val="ConsPlusNormal"/>
              <w:jc w:val="both"/>
            </w:pPr>
            <w:r>
              <w:t>3) по программам магистратуры - в организации имеется представленный поступающим оригинал документа установленного образца, либо имеется проставленная поступающим в информационной системе организации отметка о представлении в организацию оригинала документа установленного образца?</w:t>
            </w:r>
          </w:p>
        </w:tc>
        <w:tc>
          <w:tcPr>
            <w:tcW w:w="3345" w:type="dxa"/>
          </w:tcPr>
          <w:p w:rsidR="00D53479" w:rsidRDefault="00D53479">
            <w:pPr>
              <w:pStyle w:val="ConsPlusNormal"/>
              <w:jc w:val="center"/>
            </w:pPr>
            <w:hyperlink r:id="rId162">
              <w:r>
                <w:rPr>
                  <w:color w:val="0000FF"/>
                </w:rPr>
                <w:t>Пункт 81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82.</w:t>
            </w:r>
          </w:p>
        </w:tc>
        <w:tc>
          <w:tcPr>
            <w:tcW w:w="4649" w:type="dxa"/>
          </w:tcPr>
          <w:p w:rsidR="00D53479" w:rsidRDefault="00D53479">
            <w:pPr>
              <w:pStyle w:val="ConsPlusNormal"/>
              <w:jc w:val="both"/>
            </w:pPr>
            <w:r>
              <w:t xml:space="preserve">Зачисляется ли поступающий на обучение по договорам об оказании платных образовательных услуг в соответствии с </w:t>
            </w:r>
            <w:hyperlink r:id="rId163">
              <w:r>
                <w:rPr>
                  <w:color w:val="0000FF"/>
                </w:rPr>
                <w:t>пунктом 80</w:t>
              </w:r>
            </w:hyperlink>
            <w:r>
              <w:t xml:space="preserve"> Порядка приема N 1076, если по состоянию на день завершения выставления отметок об оригинале и приема оригинала выполнены условия, указанные в одном из подпунктов </w:t>
            </w:r>
            <w:hyperlink r:id="rId164">
              <w:r>
                <w:rPr>
                  <w:color w:val="0000FF"/>
                </w:rPr>
                <w:t>пункта 82</w:t>
              </w:r>
            </w:hyperlink>
            <w:r>
              <w:t xml:space="preserve"> Порядка приема N 1076:</w:t>
            </w:r>
          </w:p>
          <w:p w:rsidR="00D53479" w:rsidRDefault="00D53479">
            <w:pPr>
              <w:pStyle w:val="ConsPlusNormal"/>
              <w:jc w:val="both"/>
            </w:pPr>
            <w:r>
              <w:t>1) информация о документе установленного образца подтверждена сведениями из ФРДО либо организацией, и в организации имеется заключенный договор об оказании платных образовательных услуг;</w:t>
            </w:r>
          </w:p>
          <w:p w:rsidR="00D53479" w:rsidRDefault="00D53479">
            <w:pPr>
              <w:pStyle w:val="ConsPlusNormal"/>
              <w:jc w:val="both"/>
            </w:pPr>
            <w:r>
              <w:t>2) в организации имеется представленная поступающим заверенная копия документа установленного образца (копия, заверенная организацией на основании оригинала, предъявленного поступающим) и заключенный договор об оказании платных образовательных услуг;</w:t>
            </w:r>
          </w:p>
          <w:p w:rsidR="00D53479" w:rsidRDefault="00D53479">
            <w:pPr>
              <w:pStyle w:val="ConsPlusNormal"/>
              <w:jc w:val="both"/>
            </w:pPr>
            <w:r>
              <w:t>3) по программам магистратуры - в организации имеется заключенный договор об оказании платных образовательных услуг?</w:t>
            </w:r>
          </w:p>
        </w:tc>
        <w:tc>
          <w:tcPr>
            <w:tcW w:w="3345" w:type="dxa"/>
          </w:tcPr>
          <w:p w:rsidR="00D53479" w:rsidRDefault="00D53479">
            <w:pPr>
              <w:pStyle w:val="ConsPlusNormal"/>
              <w:jc w:val="center"/>
            </w:pPr>
            <w:hyperlink r:id="rId165">
              <w:r>
                <w:rPr>
                  <w:color w:val="0000FF"/>
                </w:rPr>
                <w:t>Пункт 82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83.</w:t>
            </w:r>
          </w:p>
        </w:tc>
        <w:tc>
          <w:tcPr>
            <w:tcW w:w="4649" w:type="dxa"/>
          </w:tcPr>
          <w:p w:rsidR="00D53479" w:rsidRDefault="00D53479">
            <w:pPr>
              <w:pStyle w:val="ConsPlusNormal"/>
              <w:jc w:val="both"/>
            </w:pPr>
            <w:r>
              <w:t>Осуществляется ли зачисление при приеме на места в рамках контрольных цифр при условии, что по состоянию на день издания приказа о зачислении поступающий не отозвал представленный в организацию оригинал документа установленного образца (отметку о представлении оригинала на ЕПГУ)?</w:t>
            </w:r>
          </w:p>
        </w:tc>
        <w:tc>
          <w:tcPr>
            <w:tcW w:w="3345" w:type="dxa"/>
          </w:tcPr>
          <w:p w:rsidR="00D53479" w:rsidRDefault="00D53479">
            <w:pPr>
              <w:pStyle w:val="ConsPlusNormal"/>
              <w:jc w:val="center"/>
            </w:pPr>
            <w:hyperlink r:id="rId166">
              <w:r>
                <w:rPr>
                  <w:color w:val="0000FF"/>
                </w:rPr>
                <w:t>Пункт 82(1)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84.</w:t>
            </w:r>
          </w:p>
        </w:tc>
        <w:tc>
          <w:tcPr>
            <w:tcW w:w="4649" w:type="dxa"/>
          </w:tcPr>
          <w:p w:rsidR="00D53479" w:rsidRDefault="00D53479">
            <w:pPr>
              <w:pStyle w:val="ConsPlusNormal"/>
              <w:jc w:val="both"/>
            </w:pPr>
            <w:r>
              <w:t xml:space="preserve">Предоставляется ли право на прием без вступительных испытаний как победителям и призерам заключительного этапа всероссийской олимпиады школьников, членам сборных команд Российской </w:t>
            </w:r>
            <w:r>
              <w:lastRenderedPageBreak/>
              <w:t xml:space="preserve">Федерации, участвовавших в международных олимпиадах по общеобразовательным предметам при приеме на обучение по программам бакалавриата и программам специалитета в организации и филиалы, расположенные на территории новых субъектов, а также при приеме лиц, принимаемых в соответствии с </w:t>
            </w:r>
            <w:hyperlink r:id="rId167">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 лицам, признанным гражданами Российской Федерации, а также лицам, которые являются постоянно проживавшими на территории Донецкой Народной Республики, Луганской Народной Республики, Запорожской области или Херсонской области на день их принятия в Российскую Федерацию гражданами Российской Федерации, являющимся победителями и призерами IV этапа всеукраинских ученических олимпиад, республиканской олимпиады школьников (далее - национальные олимпиады), членами сборных команд Украины, сформированных в установленном законодательством Украины порядке и участвовавших в международных олимпиадах по общеобразовательным предметам (далее - международные олимпиады)?</w:t>
            </w:r>
          </w:p>
        </w:tc>
        <w:tc>
          <w:tcPr>
            <w:tcW w:w="3345" w:type="dxa"/>
          </w:tcPr>
          <w:p w:rsidR="00D53479" w:rsidRDefault="00D53479">
            <w:pPr>
              <w:pStyle w:val="ConsPlusNormal"/>
              <w:jc w:val="center"/>
            </w:pPr>
            <w:hyperlink r:id="rId168">
              <w:r>
                <w:rPr>
                  <w:color w:val="0000FF"/>
                </w:rPr>
                <w:t>Пункт 8</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85.</w:t>
            </w:r>
          </w:p>
        </w:tc>
        <w:tc>
          <w:tcPr>
            <w:tcW w:w="4649" w:type="dxa"/>
          </w:tcPr>
          <w:p w:rsidR="00D53479" w:rsidRDefault="00D53479">
            <w:pPr>
              <w:pStyle w:val="ConsPlusNormal"/>
              <w:jc w:val="both"/>
            </w:pPr>
            <w:r>
              <w:t xml:space="preserve">Устанавливает ли организация при приеме победителей и призеров национальных олимпиад, членов сборных команд Украины, указанных в </w:t>
            </w:r>
            <w:hyperlink r:id="rId169">
              <w:r>
                <w:rPr>
                  <w:color w:val="0000FF"/>
                </w:rPr>
                <w:t>пункте 8</w:t>
              </w:r>
            </w:hyperlink>
            <w:r>
              <w:t xml:space="preserve"> Особенностей приема N </w:t>
            </w:r>
            <w:r>
              <w:lastRenderedPageBreak/>
              <w:t>231:</w:t>
            </w:r>
          </w:p>
          <w:p w:rsidR="00D53479" w:rsidRDefault="00D53479">
            <w:pPr>
              <w:pStyle w:val="ConsPlusNormal"/>
              <w:jc w:val="both"/>
            </w:pPr>
            <w:r>
              <w:t>- соответствие образовательных программ (специальностей, направлений подготовки, укрупненных групп специальностей, направлений подготовки) профилям национальных олимпиад, международных олимпиад для предоставления права на прием без вступительных испытаний либо принимает решение об отсутствии образовательных программ (специальностей, направлений подготовки, укрупненных групп специальностей, направлений подготовки), соответствующих профилям национальных олимпиад, международных олимпиад;</w:t>
            </w:r>
          </w:p>
          <w:p w:rsidR="00D53479" w:rsidRDefault="00D53479">
            <w:pPr>
              <w:pStyle w:val="ConsPlusNormal"/>
              <w:jc w:val="both"/>
            </w:pPr>
            <w:r>
              <w:t>- общеобразовательные вступительные испытания и (или) дополнительные вступительные испытания, соответствующие профилям национальных олимпиад, международных олимпиад, для предоставления особого преимущества либо принимает решение об отсутствии вступительных испытаний, соответствующих профилям национальных олимпиад, международных олимпиад?</w:t>
            </w:r>
          </w:p>
        </w:tc>
        <w:tc>
          <w:tcPr>
            <w:tcW w:w="3345" w:type="dxa"/>
          </w:tcPr>
          <w:p w:rsidR="00D53479" w:rsidRDefault="00D53479">
            <w:pPr>
              <w:pStyle w:val="ConsPlusNormal"/>
              <w:jc w:val="center"/>
            </w:pPr>
            <w:hyperlink r:id="rId170">
              <w:r>
                <w:rPr>
                  <w:color w:val="0000FF"/>
                </w:rPr>
                <w:t>Пункт 10</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86.</w:t>
            </w:r>
          </w:p>
        </w:tc>
        <w:tc>
          <w:tcPr>
            <w:tcW w:w="4649" w:type="dxa"/>
          </w:tcPr>
          <w:p w:rsidR="00D53479" w:rsidRDefault="00D53479">
            <w:pPr>
              <w:pStyle w:val="ConsPlusNormal"/>
              <w:jc w:val="both"/>
            </w:pPr>
            <w:r>
              <w:t xml:space="preserve">Устанавливает ли организация перечень и формы проведения вступительных испытаний, минимальное количество баллов вступительных испытаний, перечень учитываемых индивидуальных достижений и порядок их учета при приеме на обучение по программам магистратуры, программам подготовки научных и научно-педагогических кадров в аспирантуре (адъюнктуре) в </w:t>
            </w:r>
            <w:r>
              <w:lastRenderedPageBreak/>
              <w:t xml:space="preserve">организации и филиалы, расположенные на территории новых субъектов, а также при приеме лиц, принимаемых в соответствии с </w:t>
            </w:r>
            <w:hyperlink r:id="rId171">
              <w:r>
                <w:rPr>
                  <w:color w:val="0000FF"/>
                </w:rPr>
                <w:t>Особенностями</w:t>
              </w:r>
            </w:hyperlink>
            <w:r>
              <w:t xml:space="preserve"> приема N 231, на обучение по указанным образовательным программам в организации, расположенные на территории иных субъектов?</w:t>
            </w:r>
          </w:p>
        </w:tc>
        <w:tc>
          <w:tcPr>
            <w:tcW w:w="3345" w:type="dxa"/>
          </w:tcPr>
          <w:p w:rsidR="00D53479" w:rsidRDefault="00D53479">
            <w:pPr>
              <w:pStyle w:val="ConsPlusNormal"/>
              <w:jc w:val="center"/>
            </w:pPr>
            <w:hyperlink r:id="rId172">
              <w:r>
                <w:rPr>
                  <w:color w:val="0000FF"/>
                </w:rPr>
                <w:t>Пункт 12</w:t>
              </w:r>
            </w:hyperlink>
            <w:r>
              <w:t xml:space="preserve"> Особенностей приема N 231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87.</w:t>
            </w:r>
          </w:p>
        </w:tc>
        <w:tc>
          <w:tcPr>
            <w:tcW w:w="4649" w:type="dxa"/>
          </w:tcPr>
          <w:p w:rsidR="00D53479" w:rsidRDefault="00D53479">
            <w:pPr>
              <w:pStyle w:val="ConsPlusNormal"/>
              <w:jc w:val="both"/>
            </w:pPr>
            <w:r>
              <w:t>Оформляется ли зачисление приказом (приказами) организации о зачислении?</w:t>
            </w:r>
          </w:p>
        </w:tc>
        <w:tc>
          <w:tcPr>
            <w:tcW w:w="3345" w:type="dxa"/>
          </w:tcPr>
          <w:p w:rsidR="00D53479" w:rsidRDefault="00D53479">
            <w:pPr>
              <w:pStyle w:val="ConsPlusNormal"/>
              <w:jc w:val="center"/>
            </w:pPr>
            <w:hyperlink r:id="rId173">
              <w:r>
                <w:rPr>
                  <w:color w:val="0000FF"/>
                </w:rPr>
                <w:t>Пункт 83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88.</w:t>
            </w:r>
          </w:p>
        </w:tc>
        <w:tc>
          <w:tcPr>
            <w:tcW w:w="4649" w:type="dxa"/>
          </w:tcPr>
          <w:p w:rsidR="00D53479" w:rsidRDefault="00D53479">
            <w:pPr>
              <w:pStyle w:val="ConsPlusNormal"/>
              <w:jc w:val="both"/>
            </w:pPr>
            <w:r>
              <w:t>При приеме на обучение в рамках контрольных цифр по программам бакалавриата и программам специалитета по всем формам обучения:</w:t>
            </w:r>
          </w:p>
          <w:p w:rsidR="00D53479" w:rsidRDefault="00D53479">
            <w:pPr>
              <w:pStyle w:val="ConsPlusNormal"/>
              <w:jc w:val="both"/>
            </w:pPr>
            <w:r>
              <w:t>1) осуществляется ли 27 июля публикация конкурсных списков?</w:t>
            </w:r>
          </w:p>
        </w:tc>
        <w:tc>
          <w:tcPr>
            <w:tcW w:w="3345" w:type="dxa"/>
            <w:vMerge w:val="restart"/>
          </w:tcPr>
          <w:p w:rsidR="00D53479" w:rsidRDefault="00D53479">
            <w:pPr>
              <w:pStyle w:val="ConsPlusNormal"/>
              <w:jc w:val="center"/>
            </w:pPr>
            <w:hyperlink r:id="rId174">
              <w:r>
                <w:rPr>
                  <w:color w:val="0000FF"/>
                </w:rPr>
                <w:t>Пункт 84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проводится ли зачисление в 2 этапа:</w:t>
            </w:r>
          </w:p>
          <w:p w:rsidR="00D53479" w:rsidRDefault="00D53479">
            <w:pPr>
              <w:pStyle w:val="ConsPlusNormal"/>
              <w:jc w:val="both"/>
            </w:pPr>
            <w:r>
              <w:t xml:space="preserve">- 28 - 30 июля этап приоритетного зачисления, на котором осуществляется зачисление лиц, поступающих без вступительных испытаний в соответствии с </w:t>
            </w:r>
            <w:hyperlink r:id="rId175">
              <w:r>
                <w:rPr>
                  <w:color w:val="0000FF"/>
                </w:rPr>
                <w:t>частью 4</w:t>
              </w:r>
            </w:hyperlink>
            <w:r>
              <w:t xml:space="preserve"> и (или) </w:t>
            </w:r>
            <w:hyperlink r:id="rId176">
              <w:r>
                <w:rPr>
                  <w:color w:val="0000FF"/>
                </w:rPr>
                <w:t>12 статьи 71</w:t>
              </w:r>
            </w:hyperlink>
            <w:r>
              <w:t xml:space="preserve"> Федерального закона N 273-ФЗ, поступающих на места в пределах квот?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- 3 - 9 августа основной этап зачисления, на котором осуществляется зачисление лиц, поступающих по результатам вступительных испытаний на основные места в рамках контрольных цифр, оставшиеся после зачисления без вступительных испытаний в соответствии с </w:t>
            </w:r>
            <w:hyperlink r:id="rId177">
              <w:r>
                <w:rPr>
                  <w:color w:val="0000FF"/>
                </w:rPr>
                <w:t>частью 4</w:t>
              </w:r>
            </w:hyperlink>
            <w:r>
              <w:t xml:space="preserve"> и (или) </w:t>
            </w:r>
            <w:hyperlink r:id="rId178">
              <w:r>
                <w:rPr>
                  <w:color w:val="0000FF"/>
                </w:rPr>
                <w:t>12 статьи 71</w:t>
              </w:r>
            </w:hyperlink>
            <w:r>
              <w:t xml:space="preserve"> Федерального закона N 273-ФЗ (далее - </w:t>
            </w:r>
            <w:r>
              <w:lastRenderedPageBreak/>
              <w:t>основные конкурсные места)?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устанавливается ли на каждом этапе зачисления день завершения выставления отметок об оригинале и приема оригинала от лиц, подлежащих зачислению на этом этапе:</w:t>
            </w:r>
          </w:p>
          <w:p w:rsidR="00D53479" w:rsidRDefault="00D53479">
            <w:pPr>
              <w:pStyle w:val="ConsPlusNormal"/>
              <w:jc w:val="both"/>
            </w:pPr>
            <w:r>
              <w:t>- на этапе приоритетного зачисления - 28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основном этапе зачисления - 3 августа?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завершается ли выставление отметок о представлении оригинала на ЕПГУ (прием оригиналов документов установленного образца) в 12:00 по московскому времени в дни, установленные </w:t>
            </w:r>
            <w:hyperlink r:id="rId179">
              <w:r>
                <w:rPr>
                  <w:color w:val="0000FF"/>
                </w:rPr>
                <w:t>подпунктом 3 пункта 84</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5) осуществляется ли издание приказа (приказов) о зачислении:</w:t>
            </w:r>
          </w:p>
          <w:p w:rsidR="00D53479" w:rsidRDefault="00D53479">
            <w:pPr>
              <w:pStyle w:val="ConsPlusNormal"/>
              <w:jc w:val="both"/>
            </w:pPr>
            <w:r>
              <w:t>- на этапе приоритетного зачисления - 29 июля или 30 июля?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основном этапе зачисления - не ранее 4 августа и не позднее 9 августа?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6) определяет ли на каждом этапе зачисления организация наиболее высокий приоритет зачисления, по которому поступающий проходит по конкурсу (далее - высший приоритет)?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7) на этапе приоритетного зачисления:</w:t>
            </w:r>
          </w:p>
          <w:p w:rsidR="00D53479" w:rsidRDefault="00D53479">
            <w:pPr>
              <w:pStyle w:val="ConsPlusNormal"/>
              <w:jc w:val="both"/>
            </w:pPr>
            <w:r>
              <w:t xml:space="preserve">а) зачисляется ли поступающий на места в пределах целевой квоты, в случае если высший приоритет является приоритетом целевой </w:t>
            </w:r>
            <w:r>
              <w:lastRenderedPageBreak/>
              <w:t>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в случае если высший приоритет является приоритетом иных мест:</w:t>
            </w:r>
          </w:p>
          <w:p w:rsidR="00D53479" w:rsidRDefault="00D53479">
            <w:pPr>
              <w:pStyle w:val="ConsPlusNormal"/>
              <w:jc w:val="both"/>
            </w:pPr>
            <w:r>
              <w:t>- зачисляется ли поступающий, который проходит по конкурсу на основные места в рамках контрольных цифр без вступительных испытаний, на указанные места?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проходит по конкурсу на места в пределах отдельной квоты, на места в пределах отдельной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зачисляется ли поступающий, который не участвует в конкурсе (не проходит по конкурсу) на основные места в рамках контрольных цифр без вступительных испытаний и на места в пределах отдельной квоты и проходит по конкурсу на места в пределах особой квоты, на места в пределах особой квоты?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устанавливает ли организация самостоятельно очередность зачисления на места в пределах каждой совмещенной квоты при выделении одной или нескольких совмещенных квот?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8) исключаются ли из конкурсных списков на основные конкурсные места по условиям поступления, указанным в </w:t>
            </w:r>
            <w:hyperlink r:id="rId180">
              <w:r>
                <w:rPr>
                  <w:color w:val="0000FF"/>
                </w:rPr>
                <w:t>подпунктах 1</w:t>
              </w:r>
            </w:hyperlink>
            <w:r>
              <w:t xml:space="preserve"> - </w:t>
            </w:r>
            <w:hyperlink r:id="rId181">
              <w:r>
                <w:rPr>
                  <w:color w:val="0000FF"/>
                </w:rPr>
                <w:t>3 пункта 7</w:t>
              </w:r>
            </w:hyperlink>
            <w:r>
              <w:t xml:space="preserve"> Порядка приема N 1076, по которым они зачислены на места в пределах указанных </w:t>
            </w:r>
            <w:r>
              <w:lastRenderedPageBreak/>
              <w:t>квот, лица, зачисленные на места в пределах особой квоты и отдельной квоты, а также на места в пределах совмещенной квоты, места которой относятся к особой квоте и отдельной квоте?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9) соблюдается ли запрет на зачисление на основном этапе зачисления лиц, которые зачислены на этапе приоритетного зачисления и до дня завершения выставления отметок об оригинале и приема оригинала на основном этапе зачисления включительно не подали заявление об отказе от зачисления?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10) добавляются ли места, которые освободились в связи с тем, что лица, зачисленные на этапе приоритетного зачисления, исключены из числа зачисленных, к основным конкурсным местам?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89.</w:t>
            </w:r>
          </w:p>
        </w:tc>
        <w:tc>
          <w:tcPr>
            <w:tcW w:w="4649" w:type="dxa"/>
          </w:tcPr>
          <w:p w:rsidR="00D53479" w:rsidRDefault="00D53479">
            <w:pPr>
              <w:pStyle w:val="ConsPlusNormal"/>
              <w:jc w:val="both"/>
            </w:pPr>
            <w:r>
              <w:t>Устанавливает ли организация при приеме на обучение на места в рамках контрольных цифр по программам магистратуры, при приеме на обучение по договорам об оказании платных образовательных услуг сроки публикации конкурсных списков, сроки и этапы зачисления?</w:t>
            </w:r>
          </w:p>
        </w:tc>
        <w:tc>
          <w:tcPr>
            <w:tcW w:w="3345" w:type="dxa"/>
          </w:tcPr>
          <w:p w:rsidR="00D53479" w:rsidRDefault="00D53479">
            <w:pPr>
              <w:pStyle w:val="ConsPlusNormal"/>
              <w:jc w:val="center"/>
            </w:pPr>
            <w:hyperlink r:id="rId182">
              <w:r>
                <w:rPr>
                  <w:color w:val="0000FF"/>
                </w:rPr>
                <w:t>Пункт 85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90.</w:t>
            </w:r>
          </w:p>
        </w:tc>
        <w:tc>
          <w:tcPr>
            <w:tcW w:w="4649" w:type="dxa"/>
          </w:tcPr>
          <w:p w:rsidR="00D53479" w:rsidRDefault="00D53479">
            <w:pPr>
              <w:pStyle w:val="ConsPlusNormal"/>
              <w:jc w:val="both"/>
            </w:pPr>
            <w:r>
              <w:t xml:space="preserve">Начинается ли 10 августа выставление отметок о представлении оригинала на ЕПГУ (прием оригиналов документов установленного образца), при проведении дополнительного зачисления на места в рамках контрольных цифр по программам бакалавриата и </w:t>
            </w:r>
            <w:r>
              <w:lastRenderedPageBreak/>
              <w:t>программам специалитета?</w:t>
            </w:r>
          </w:p>
        </w:tc>
        <w:tc>
          <w:tcPr>
            <w:tcW w:w="3345" w:type="dxa"/>
          </w:tcPr>
          <w:p w:rsidR="00D53479" w:rsidRDefault="00D53479">
            <w:pPr>
              <w:pStyle w:val="ConsPlusNormal"/>
              <w:jc w:val="center"/>
            </w:pPr>
            <w:hyperlink r:id="rId183">
              <w:r>
                <w:rPr>
                  <w:color w:val="0000FF"/>
                </w:rPr>
                <w:t>Пункт 88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91.</w:t>
            </w:r>
          </w:p>
        </w:tc>
        <w:tc>
          <w:tcPr>
            <w:tcW w:w="4649" w:type="dxa"/>
          </w:tcPr>
          <w:p w:rsidR="00D53479" w:rsidRDefault="00D53479">
            <w:pPr>
              <w:pStyle w:val="ConsPlusNormal"/>
              <w:jc w:val="both"/>
            </w:pPr>
            <w:r>
              <w:t>Осуществляется ли издание приказов о зачислении не позднее 14 августа при проведении дополнительного зачисления на места в рамках контрольных цифр по программам бакалавриата и программам специалитета?</w:t>
            </w:r>
          </w:p>
        </w:tc>
        <w:tc>
          <w:tcPr>
            <w:tcW w:w="3345" w:type="dxa"/>
          </w:tcPr>
          <w:p w:rsidR="00D53479" w:rsidRDefault="00D53479">
            <w:pPr>
              <w:pStyle w:val="ConsPlusNormal"/>
              <w:jc w:val="center"/>
            </w:pPr>
            <w:hyperlink r:id="rId184">
              <w:r>
                <w:rPr>
                  <w:color w:val="0000FF"/>
                </w:rPr>
                <w:t>Пункт 88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92.</w:t>
            </w:r>
          </w:p>
        </w:tc>
        <w:tc>
          <w:tcPr>
            <w:tcW w:w="4649" w:type="dxa"/>
          </w:tcPr>
          <w:p w:rsidR="00D53479" w:rsidRDefault="00D53479">
            <w:pPr>
              <w:pStyle w:val="ConsPlusNormal"/>
              <w:jc w:val="both"/>
            </w:pPr>
            <w:r>
              <w:t xml:space="preserve">Формирует ли организация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85">
              <w:r>
                <w:rPr>
                  <w:color w:val="0000FF"/>
                </w:rPr>
                <w:t>частью 4</w:t>
              </w:r>
            </w:hyperlink>
            <w:r>
              <w:t xml:space="preserve"> и (или) </w:t>
            </w:r>
            <w:hyperlink r:id="rId186">
              <w:r>
                <w:rPr>
                  <w:color w:val="0000FF"/>
                </w:rPr>
                <w:t>12 статьи 71</w:t>
              </w:r>
            </w:hyperlink>
            <w:r>
              <w:t xml:space="preserve"> Федерального закона N 273-ФЗ?</w:t>
            </w:r>
          </w:p>
        </w:tc>
        <w:tc>
          <w:tcPr>
            <w:tcW w:w="3345" w:type="dxa"/>
          </w:tcPr>
          <w:p w:rsidR="00D53479" w:rsidRDefault="00D53479">
            <w:pPr>
              <w:pStyle w:val="ConsPlusNormal"/>
              <w:jc w:val="center"/>
            </w:pPr>
            <w:hyperlink r:id="rId187">
              <w:r>
                <w:rPr>
                  <w:color w:val="0000FF"/>
                </w:rPr>
                <w:t>Пункт 90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93.</w:t>
            </w:r>
          </w:p>
        </w:tc>
        <w:tc>
          <w:tcPr>
            <w:tcW w:w="4649" w:type="dxa"/>
          </w:tcPr>
          <w:p w:rsidR="00D53479" w:rsidRDefault="00D53479">
            <w:pPr>
              <w:pStyle w:val="ConsPlusNormal"/>
              <w:jc w:val="both"/>
            </w:pPr>
            <w:r>
              <w:t xml:space="preserve">Размещаются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w:t>
            </w:r>
            <w:r>
              <w:lastRenderedPageBreak/>
              <w:t xml:space="preserve">соответствии с </w:t>
            </w:r>
            <w:hyperlink r:id="rId188">
              <w:r>
                <w:rPr>
                  <w:color w:val="0000FF"/>
                </w:rPr>
                <w:t>частью 4</w:t>
              </w:r>
            </w:hyperlink>
            <w:r>
              <w:t xml:space="preserve"> и (или) </w:t>
            </w:r>
            <w:hyperlink r:id="rId189">
              <w:r>
                <w:rPr>
                  <w:color w:val="0000FF"/>
                </w:rPr>
                <w:t>12 статьи 71</w:t>
              </w:r>
            </w:hyperlink>
            <w:r>
              <w:t xml:space="preserve"> Федерального закона N 273-ФЗ на официальном сайте в день издания соответствующих приказов о зачислении?</w:t>
            </w:r>
          </w:p>
        </w:tc>
        <w:tc>
          <w:tcPr>
            <w:tcW w:w="3345" w:type="dxa"/>
          </w:tcPr>
          <w:p w:rsidR="00D53479" w:rsidRDefault="00D53479">
            <w:pPr>
              <w:pStyle w:val="ConsPlusNormal"/>
              <w:jc w:val="center"/>
            </w:pPr>
            <w:hyperlink r:id="rId190">
              <w:r>
                <w:rPr>
                  <w:color w:val="0000FF"/>
                </w:rPr>
                <w:t>Пункт 90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94.</w:t>
            </w:r>
          </w:p>
        </w:tc>
        <w:tc>
          <w:tcPr>
            <w:tcW w:w="4649" w:type="dxa"/>
          </w:tcPr>
          <w:p w:rsidR="00D53479" w:rsidRDefault="00D53479">
            <w:pPr>
              <w:pStyle w:val="ConsPlusNormal"/>
              <w:jc w:val="both"/>
            </w:pPr>
            <w:r>
              <w:t xml:space="preserve">Доступны ли сведения о зачислении на обучение в виде отдельных списков по каждому конкурсу без указания фамилии, имени, отчества (при наличии) поступающих с указанием страхового номера индивидуального лицевого счета (при наличии) или уникального кода, присвоенного поступающему, суммы конкурсных баллов, количества баллов за вступительные испытания и за индивидуальные достижения, оснований для приема без вступительных испытаний в соответствии с </w:t>
            </w:r>
            <w:hyperlink r:id="rId191">
              <w:r>
                <w:rPr>
                  <w:color w:val="0000FF"/>
                </w:rPr>
                <w:t>частью 4</w:t>
              </w:r>
            </w:hyperlink>
            <w:r>
              <w:t xml:space="preserve"> и (или) </w:t>
            </w:r>
            <w:hyperlink r:id="rId192">
              <w:r>
                <w:rPr>
                  <w:color w:val="0000FF"/>
                </w:rPr>
                <w:t>12 статьи 71</w:t>
              </w:r>
            </w:hyperlink>
            <w:r>
              <w:t xml:space="preserve"> Федерального закона N 273-ФЗ на официальном сайте в течение 6 месяцев со дня издания приказов о зачислении?</w:t>
            </w:r>
          </w:p>
        </w:tc>
        <w:tc>
          <w:tcPr>
            <w:tcW w:w="3345" w:type="dxa"/>
          </w:tcPr>
          <w:p w:rsidR="00D53479" w:rsidRDefault="00D53479">
            <w:pPr>
              <w:pStyle w:val="ConsPlusNormal"/>
              <w:jc w:val="center"/>
            </w:pPr>
            <w:hyperlink r:id="rId193">
              <w:r>
                <w:rPr>
                  <w:color w:val="0000FF"/>
                </w:rPr>
                <w:t>Пункт 90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95.</w:t>
            </w:r>
          </w:p>
        </w:tc>
        <w:tc>
          <w:tcPr>
            <w:tcW w:w="4649" w:type="dxa"/>
          </w:tcPr>
          <w:p w:rsidR="00D53479" w:rsidRDefault="00D53479">
            <w:pPr>
              <w:pStyle w:val="ConsPlusNormal"/>
              <w:jc w:val="both"/>
            </w:pPr>
            <w:r>
              <w:t>Устанавливает ли организация целевую квоту в соответствии с квотой приема на целевое обучение, установленной Правительством Российской Федерации, органами государственной власти субъектов Российской Федерации, органами местного самоуправления, или количеством мест для приема на целевое обучение, установленным учредителем?</w:t>
            </w:r>
          </w:p>
        </w:tc>
        <w:tc>
          <w:tcPr>
            <w:tcW w:w="3345" w:type="dxa"/>
          </w:tcPr>
          <w:p w:rsidR="00D53479" w:rsidRDefault="00D53479">
            <w:pPr>
              <w:pStyle w:val="ConsPlusNormal"/>
              <w:jc w:val="center"/>
            </w:pPr>
            <w:hyperlink r:id="rId194">
              <w:r>
                <w:rPr>
                  <w:color w:val="0000FF"/>
                </w:rPr>
                <w:t>Пункт 91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96</w:t>
            </w:r>
          </w:p>
        </w:tc>
        <w:tc>
          <w:tcPr>
            <w:tcW w:w="4649" w:type="dxa"/>
          </w:tcPr>
          <w:p w:rsidR="00D53479" w:rsidRDefault="00D53479">
            <w:pPr>
              <w:pStyle w:val="ConsPlusNormal"/>
              <w:jc w:val="both"/>
            </w:pPr>
            <w:r>
              <w:t xml:space="preserve">Осуществляется ли прием на целевое обучение при наличии договора о целевом обучении, заключенного между поступающим и органом </w:t>
            </w:r>
            <w:r>
              <w:lastRenderedPageBreak/>
              <w:t xml:space="preserve">или организацией, указанного в </w:t>
            </w:r>
            <w:hyperlink r:id="rId195">
              <w:r>
                <w:rPr>
                  <w:color w:val="0000FF"/>
                </w:rPr>
                <w:t>части 1 статьи 71.1</w:t>
              </w:r>
            </w:hyperlink>
            <w:r>
              <w:t xml:space="preserve"> Федерального закона N 273-ФЗ, в соответствии с положением о целевом обучении и типовой формой договора о целевом обучении, устанавливаемыми Правительством Российской Федерации? </w:t>
            </w:r>
            <w:hyperlink w:anchor="P1338">
              <w:r>
                <w:rPr>
                  <w:color w:val="0000FF"/>
                </w:rPr>
                <w:t>&lt;7&gt;</w:t>
              </w:r>
            </w:hyperlink>
          </w:p>
        </w:tc>
        <w:tc>
          <w:tcPr>
            <w:tcW w:w="3345" w:type="dxa"/>
          </w:tcPr>
          <w:p w:rsidR="00D53479" w:rsidRDefault="00D53479">
            <w:pPr>
              <w:pStyle w:val="ConsPlusNormal"/>
              <w:jc w:val="center"/>
            </w:pPr>
            <w:hyperlink r:id="rId196">
              <w:r>
                <w:rPr>
                  <w:color w:val="0000FF"/>
                </w:rPr>
                <w:t>Пункт 93</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97.</w:t>
            </w:r>
          </w:p>
        </w:tc>
        <w:tc>
          <w:tcPr>
            <w:tcW w:w="4649" w:type="dxa"/>
          </w:tcPr>
          <w:p w:rsidR="00D53479" w:rsidRDefault="00D53479">
            <w:pPr>
              <w:pStyle w:val="ConsPlusNormal"/>
              <w:jc w:val="both"/>
            </w:pPr>
            <w:r>
              <w:t xml:space="preserve">Представляет ли поступающий при подаче заявления о приеме на целевое обучение помимо документов, указанных в </w:t>
            </w:r>
            <w:hyperlink r:id="rId197">
              <w:r>
                <w:rPr>
                  <w:color w:val="0000FF"/>
                </w:rPr>
                <w:t>пункте 46</w:t>
              </w:r>
            </w:hyperlink>
            <w:r>
              <w:t xml:space="preserve"> Порядка приема N 1076, договор о целевом обучении (оригинал договора, или копию договора, заверенную заказчиком целевого обучения, или незаверенную копию договора с предъявлением его оригинала)?</w:t>
            </w:r>
          </w:p>
        </w:tc>
        <w:tc>
          <w:tcPr>
            <w:tcW w:w="3345" w:type="dxa"/>
          </w:tcPr>
          <w:p w:rsidR="00D53479" w:rsidRDefault="00D53479">
            <w:pPr>
              <w:pStyle w:val="ConsPlusNormal"/>
              <w:jc w:val="center"/>
            </w:pPr>
            <w:hyperlink r:id="rId198">
              <w:r>
                <w:rPr>
                  <w:color w:val="0000FF"/>
                </w:rPr>
                <w:t>Пункт 94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98.</w:t>
            </w:r>
          </w:p>
        </w:tc>
        <w:tc>
          <w:tcPr>
            <w:tcW w:w="4649" w:type="dxa"/>
          </w:tcPr>
          <w:p w:rsidR="00D53479" w:rsidRDefault="00D53479">
            <w:pPr>
              <w:pStyle w:val="ConsPlusNormal"/>
              <w:jc w:val="both"/>
            </w:pPr>
            <w:r>
              <w:t>Осуществляется ли организацией прием на целевое обучение в интересах безопасности государства при наличии в организации информации о заключенном договоре о целевом обучении, полученной от соответствующего федерального государственного органа, являющегося заказчиком целевого обучения?</w:t>
            </w:r>
          </w:p>
        </w:tc>
        <w:tc>
          <w:tcPr>
            <w:tcW w:w="3345" w:type="dxa"/>
          </w:tcPr>
          <w:p w:rsidR="00D53479" w:rsidRDefault="00D53479">
            <w:pPr>
              <w:pStyle w:val="ConsPlusNormal"/>
              <w:jc w:val="center"/>
            </w:pPr>
            <w:hyperlink r:id="rId199">
              <w:r>
                <w:rPr>
                  <w:color w:val="0000FF"/>
                </w:rPr>
                <w:t>Пункт 94</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99.</w:t>
            </w:r>
          </w:p>
        </w:tc>
        <w:tc>
          <w:tcPr>
            <w:tcW w:w="4649" w:type="dxa"/>
          </w:tcPr>
          <w:p w:rsidR="00D53479" w:rsidRDefault="00D53479">
            <w:pPr>
              <w:pStyle w:val="ConsPlusNormal"/>
              <w:jc w:val="both"/>
            </w:pPr>
            <w:r>
              <w:t>Соблюдается ли запрет на указание сведений, относящихся к приему на целевое обучение в интересах безопасности государства, в списке лиц, подавших документы, и в списке поступающих на места в пределах целевой квоты?</w:t>
            </w:r>
          </w:p>
        </w:tc>
        <w:tc>
          <w:tcPr>
            <w:tcW w:w="3345" w:type="dxa"/>
          </w:tcPr>
          <w:p w:rsidR="00D53479" w:rsidRDefault="00D53479">
            <w:pPr>
              <w:pStyle w:val="ConsPlusNormal"/>
              <w:jc w:val="center"/>
            </w:pPr>
            <w:hyperlink r:id="rId200">
              <w:r>
                <w:rPr>
                  <w:color w:val="0000FF"/>
                </w:rPr>
                <w:t>Пункт 96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100.</w:t>
            </w:r>
          </w:p>
        </w:tc>
        <w:tc>
          <w:tcPr>
            <w:tcW w:w="4649" w:type="dxa"/>
          </w:tcPr>
          <w:p w:rsidR="00D53479" w:rsidRDefault="00D53479">
            <w:pPr>
              <w:pStyle w:val="ConsPlusNormal"/>
              <w:jc w:val="both"/>
            </w:pPr>
            <w:r>
              <w:t xml:space="preserve">Формируется ли информация о лицах, поступающих на места в пределах отдельной </w:t>
            </w:r>
            <w:r>
              <w:lastRenderedPageBreak/>
              <w:t>квоты, размещаемая организацией на официальном сайте и (или) размещаемая на ЕПГУ (списки лиц, подавших документы, сведения о результатах вступительных испытаний, конкурсные списки, сведения о зачислении на обучение, иная информация, размещаемая на официальном сайте и (или) на ЕПГУ), с указанием уникального кода, присвоенного поступающему, без указания фамилии, имени, отчества поступающих, а также без указания страхового номера индивидуального лицевого счета?</w:t>
            </w:r>
          </w:p>
        </w:tc>
        <w:tc>
          <w:tcPr>
            <w:tcW w:w="3345" w:type="dxa"/>
          </w:tcPr>
          <w:p w:rsidR="00D53479" w:rsidRDefault="00D53479">
            <w:pPr>
              <w:pStyle w:val="ConsPlusNormal"/>
              <w:jc w:val="center"/>
            </w:pPr>
            <w:hyperlink r:id="rId201">
              <w:r>
                <w:rPr>
                  <w:color w:val="0000FF"/>
                </w:rPr>
                <w:t>Пункт 97(5)</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101.</w:t>
            </w:r>
          </w:p>
        </w:tc>
        <w:tc>
          <w:tcPr>
            <w:tcW w:w="4649" w:type="dxa"/>
          </w:tcPr>
          <w:p w:rsidR="00D53479" w:rsidRDefault="00D53479">
            <w:pPr>
              <w:pStyle w:val="ConsPlusNormal"/>
              <w:jc w:val="both"/>
            </w:pPr>
            <w:r>
              <w:t>Включает ли в себя конкурсный список на места в пределах отдельной квоты при зачислении на места в пределах отдельной квоты на этапе приоритетного зачисления:</w:t>
            </w:r>
          </w:p>
          <w:p w:rsidR="00D53479" w:rsidRDefault="00D53479">
            <w:pPr>
              <w:pStyle w:val="ConsPlusNormal"/>
              <w:jc w:val="both"/>
            </w:pPr>
            <w:r>
              <w:t>- список поступающих без проведения вступительных испытаний (за исключением дополнительных вступительных испытаний творческой и (или) профессиональной направленности) (далее - конкурсный список N 1)?</w:t>
            </w:r>
          </w:p>
        </w:tc>
        <w:tc>
          <w:tcPr>
            <w:tcW w:w="3345" w:type="dxa"/>
            <w:vMerge w:val="restart"/>
          </w:tcPr>
          <w:p w:rsidR="00D53479" w:rsidRDefault="00D53479">
            <w:pPr>
              <w:pStyle w:val="ConsPlusNormal"/>
              <w:jc w:val="center"/>
            </w:pPr>
            <w:hyperlink r:id="rId202">
              <w:r>
                <w:rPr>
                  <w:color w:val="0000FF"/>
                </w:rPr>
                <w:t>Пункт 97(6)</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список поступающих по результатам ЕГЭ и (или) вступительных испытаний, проводимых организацией самостоятельно, которые имеют не менее минимального количества баллов ЕГЭ, а также не менее минимального количества баллов за указанные вступительные испытания (далее - конкурсный список N 2)?</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102.</w:t>
            </w:r>
          </w:p>
        </w:tc>
        <w:tc>
          <w:tcPr>
            <w:tcW w:w="4649" w:type="dxa"/>
          </w:tcPr>
          <w:p w:rsidR="00D53479" w:rsidRDefault="00D53479">
            <w:pPr>
              <w:pStyle w:val="ConsPlusNormal"/>
              <w:jc w:val="both"/>
            </w:pPr>
            <w:r>
              <w:t xml:space="preserve">Ранжируется ли конкурсный список N 1 в случае проведения дополнительных </w:t>
            </w:r>
            <w:r>
              <w:lastRenderedPageBreak/>
              <w:t>вступительных испытаний творческой и (или) профессиональной направленности по следующим основаниям:</w:t>
            </w:r>
          </w:p>
          <w:p w:rsidR="00D53479" w:rsidRDefault="00D53479">
            <w:pPr>
              <w:pStyle w:val="ConsPlusNormal"/>
              <w:jc w:val="both"/>
            </w:pPr>
            <w:r>
              <w:t>1) по убыванию суммы конкурсных баллов, исчисленной как сумма баллов за каждое дополнительное вступительное испытание творческой и (или) профессиональной направленности и за индивидуальные достижения?</w:t>
            </w:r>
          </w:p>
        </w:tc>
        <w:tc>
          <w:tcPr>
            <w:tcW w:w="3345" w:type="dxa"/>
            <w:vMerge w:val="restart"/>
          </w:tcPr>
          <w:p w:rsidR="00D53479" w:rsidRDefault="00D53479">
            <w:pPr>
              <w:pStyle w:val="ConsPlusNormal"/>
              <w:jc w:val="center"/>
            </w:pPr>
            <w:hyperlink r:id="rId203">
              <w:r>
                <w:rPr>
                  <w:color w:val="0000FF"/>
                </w:rPr>
                <w:t>Пункт 97(7)</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при равенстве суммы конкурсных баллов - по убыванию суммы баллов, начисленных по результатам дополнительных вступительных испытаний творческой и (или) профессиональной направленности, и (или) по убыванию количества баллов, начисленных по результатам отдельных дополнительных вступительных испытаний творческой и (или) профессиональной направленности, в соответствии с приоритетностью указанных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при равенстве по критериям, указанным в </w:t>
            </w:r>
            <w:hyperlink r:id="rId204">
              <w:r>
                <w:rPr>
                  <w:color w:val="0000FF"/>
                </w:rPr>
                <w:t>подпунктах 1</w:t>
              </w:r>
            </w:hyperlink>
            <w:r>
              <w:t xml:space="preserve"> и </w:t>
            </w:r>
            <w:hyperlink r:id="rId205">
              <w:r>
                <w:rPr>
                  <w:color w:val="0000FF"/>
                </w:rPr>
                <w:t>2 пункта 97(7)</w:t>
              </w:r>
            </w:hyperlink>
            <w:r>
              <w:t xml:space="preserve"> Порядка приема N 1076, - по наличию преимущественного права, указанного в </w:t>
            </w:r>
            <w:hyperlink r:id="rId206">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при равенстве по критериям, указанным в </w:t>
            </w:r>
            <w:hyperlink r:id="rId207">
              <w:r>
                <w:rPr>
                  <w:color w:val="0000FF"/>
                </w:rPr>
                <w:t>подпунктах 1</w:t>
              </w:r>
            </w:hyperlink>
            <w:r>
              <w:t xml:space="preserve"> - </w:t>
            </w:r>
            <w:hyperlink r:id="rId208">
              <w:r>
                <w:rPr>
                  <w:color w:val="0000FF"/>
                </w:rPr>
                <w:t>3 пункта 97(7)</w:t>
              </w:r>
            </w:hyperlink>
            <w:r>
              <w:t xml:space="preserve"> Порядка приема N 1076, - по наличию преимущественного права, </w:t>
            </w:r>
            <w:r>
              <w:lastRenderedPageBreak/>
              <w:t xml:space="preserve">указанного в </w:t>
            </w:r>
            <w:hyperlink r:id="rId209">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5) при равенстве по критериям, указанным в </w:t>
            </w:r>
            <w:hyperlink r:id="rId210">
              <w:r>
                <w:rPr>
                  <w:color w:val="0000FF"/>
                </w:rPr>
                <w:t>подпунктах 1</w:t>
              </w:r>
            </w:hyperlink>
            <w:r>
              <w:t xml:space="preserve"> - </w:t>
            </w:r>
            <w:hyperlink r:id="rId211">
              <w:r>
                <w:rPr>
                  <w:color w:val="0000FF"/>
                </w:rPr>
                <w:t>4 пункта 97(7)</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103.</w:t>
            </w:r>
          </w:p>
        </w:tc>
        <w:tc>
          <w:tcPr>
            <w:tcW w:w="4649" w:type="dxa"/>
          </w:tcPr>
          <w:p w:rsidR="00D53479" w:rsidRDefault="00D53479">
            <w:pPr>
              <w:pStyle w:val="ConsPlusNormal"/>
              <w:jc w:val="both"/>
            </w:pPr>
            <w:r>
              <w:t>Ранжируется ли конкурсный список N 1 в случае отсутствия дополнительных вступительных испытаний творческой и (или) профессиональной направленности по следующим основаниям:</w:t>
            </w:r>
          </w:p>
          <w:p w:rsidR="00D53479" w:rsidRDefault="00D53479">
            <w:pPr>
              <w:pStyle w:val="ConsPlusNormal"/>
              <w:jc w:val="both"/>
            </w:pPr>
            <w:r>
              <w:t>1) по убыванию количества баллов, начисленных за индивидуальные достижения?</w:t>
            </w:r>
          </w:p>
        </w:tc>
        <w:tc>
          <w:tcPr>
            <w:tcW w:w="3345" w:type="dxa"/>
            <w:vMerge w:val="restart"/>
          </w:tcPr>
          <w:p w:rsidR="00D53479" w:rsidRDefault="00D53479">
            <w:pPr>
              <w:pStyle w:val="ConsPlusNormal"/>
              <w:jc w:val="center"/>
            </w:pPr>
            <w:hyperlink r:id="rId212">
              <w:r>
                <w:rPr>
                  <w:color w:val="0000FF"/>
                </w:rPr>
                <w:t>Пункт 97(8)</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2) при равенстве по количеству баллов, начисленных за индивидуальные достижения, - по наличию преимущественного права, указанного в </w:t>
            </w:r>
            <w:hyperlink r:id="rId213">
              <w:r>
                <w:rPr>
                  <w:color w:val="0000FF"/>
                </w:rPr>
                <w:t>части 9 статьи 71</w:t>
              </w:r>
            </w:hyperlink>
            <w:r>
              <w:t xml:space="preserve"> Федерального закона N 273-ФЗ (более высокое место в конкурсном списке занимают поступающие, имеющие преимущественное 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при равенстве по критериям, указанным в </w:t>
            </w:r>
            <w:hyperlink r:id="rId214">
              <w:r>
                <w:rPr>
                  <w:color w:val="0000FF"/>
                </w:rPr>
                <w:t>подпунктах 1</w:t>
              </w:r>
            </w:hyperlink>
            <w:r>
              <w:t xml:space="preserve"> и </w:t>
            </w:r>
            <w:hyperlink r:id="rId215">
              <w:r>
                <w:rPr>
                  <w:color w:val="0000FF"/>
                </w:rPr>
                <w:t>2 пункта 97(8)</w:t>
              </w:r>
            </w:hyperlink>
            <w:r>
              <w:t xml:space="preserve"> Порядка приема N 1076, - по наличию преимущественного права, указанного в </w:t>
            </w:r>
            <w:hyperlink r:id="rId216">
              <w:r>
                <w:rPr>
                  <w:color w:val="0000FF"/>
                </w:rPr>
                <w:t>части 10 статьи 71</w:t>
              </w:r>
            </w:hyperlink>
            <w:r>
              <w:t xml:space="preserve"> Федерального закона N 273-ФЗ (более высокое место в конкурсном списке занимают поступающие, имеющие преимущественное </w:t>
            </w:r>
            <w:r>
              <w:lastRenderedPageBreak/>
              <w:t>право)?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при равенстве по критериям, указанным в </w:t>
            </w:r>
            <w:hyperlink r:id="rId217">
              <w:r>
                <w:rPr>
                  <w:color w:val="0000FF"/>
                </w:rPr>
                <w:t>подпунктах 1</w:t>
              </w:r>
            </w:hyperlink>
            <w:r>
              <w:t xml:space="preserve"> - </w:t>
            </w:r>
            <w:hyperlink r:id="rId218">
              <w:r>
                <w:rPr>
                  <w:color w:val="0000FF"/>
                </w:rPr>
                <w:t>3 пункта 97(8)</w:t>
              </w:r>
            </w:hyperlink>
            <w:r>
              <w:t xml:space="preserve"> Порядка приема N 1076, - по индивидуальным достижениям, учитываемым при равенстве поступающих по иным критериям ранжирования?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104.</w:t>
            </w:r>
          </w:p>
        </w:tc>
        <w:tc>
          <w:tcPr>
            <w:tcW w:w="4649" w:type="dxa"/>
          </w:tcPr>
          <w:p w:rsidR="00D53479" w:rsidRDefault="00D53479">
            <w:pPr>
              <w:pStyle w:val="ConsPlusNormal"/>
              <w:jc w:val="both"/>
            </w:pPr>
            <w:r>
              <w:t xml:space="preserve">Ранжируется ли конкурсный список N 2 по критериям, указанным в </w:t>
            </w:r>
            <w:hyperlink r:id="rId219">
              <w:r>
                <w:rPr>
                  <w:color w:val="0000FF"/>
                </w:rPr>
                <w:t>пункте 77</w:t>
              </w:r>
            </w:hyperlink>
            <w:r>
              <w:t xml:space="preserve"> Порядка приема N 1076?</w:t>
            </w:r>
          </w:p>
        </w:tc>
        <w:tc>
          <w:tcPr>
            <w:tcW w:w="3345" w:type="dxa"/>
          </w:tcPr>
          <w:p w:rsidR="00D53479" w:rsidRDefault="00D53479">
            <w:pPr>
              <w:pStyle w:val="ConsPlusNormal"/>
              <w:jc w:val="center"/>
            </w:pPr>
            <w:hyperlink r:id="rId220">
              <w:r>
                <w:rPr>
                  <w:color w:val="0000FF"/>
                </w:rPr>
                <w:t>Пункт 97(9)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105.</w:t>
            </w:r>
          </w:p>
        </w:tc>
        <w:tc>
          <w:tcPr>
            <w:tcW w:w="4649" w:type="dxa"/>
          </w:tcPr>
          <w:p w:rsidR="00D53479" w:rsidRDefault="00D53479">
            <w:pPr>
              <w:pStyle w:val="ConsPlusNormal"/>
              <w:jc w:val="both"/>
            </w:pPr>
            <w:r>
              <w:t>Проводится ли зачисление поступающих, включенных в конкурсный список N 2, на места, оставшиеся после зачисления поступающих, включенных в конкурсный список N 1?</w:t>
            </w:r>
          </w:p>
        </w:tc>
        <w:tc>
          <w:tcPr>
            <w:tcW w:w="3345" w:type="dxa"/>
          </w:tcPr>
          <w:p w:rsidR="00D53479" w:rsidRDefault="00D53479">
            <w:pPr>
              <w:pStyle w:val="ConsPlusNormal"/>
              <w:jc w:val="center"/>
            </w:pPr>
            <w:hyperlink r:id="rId221">
              <w:r>
                <w:rPr>
                  <w:color w:val="0000FF"/>
                </w:rPr>
                <w:t>Пункт 97(10)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106.</w:t>
            </w:r>
          </w:p>
        </w:tc>
        <w:tc>
          <w:tcPr>
            <w:tcW w:w="4649" w:type="dxa"/>
          </w:tcPr>
          <w:p w:rsidR="00D53479" w:rsidRDefault="00D53479">
            <w:pPr>
              <w:pStyle w:val="ConsPlusNormal"/>
              <w:jc w:val="both"/>
            </w:pPr>
            <w:r>
              <w:t>Указываются ли в конкурсном списке N 1 следующие сведения:</w:t>
            </w:r>
          </w:p>
          <w:p w:rsidR="00D53479" w:rsidRDefault="00D53479">
            <w:pPr>
              <w:pStyle w:val="ConsPlusNormal"/>
              <w:jc w:val="both"/>
            </w:pPr>
            <w:r>
              <w:t>- уникальный код, присвоенный поступающему?</w:t>
            </w:r>
          </w:p>
        </w:tc>
        <w:tc>
          <w:tcPr>
            <w:tcW w:w="3345" w:type="dxa"/>
            <w:vMerge w:val="restart"/>
          </w:tcPr>
          <w:p w:rsidR="00D53479" w:rsidRDefault="00D53479">
            <w:pPr>
              <w:pStyle w:val="ConsPlusNormal"/>
              <w:jc w:val="center"/>
            </w:pPr>
            <w:hyperlink r:id="rId222">
              <w:r>
                <w:rPr>
                  <w:color w:val="0000FF"/>
                </w:rPr>
                <w:t>Пункт 97(11)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сумма конкурсных баллов (за дополнительные вступительные испытания творческой и (или) профессиональной направленности и индивидуальные достижения) (в случае проведения дополнительных вступительных испытаний творческой и (или) профессиональной направленности)?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сумма баллов за дополнительные вступительные испытания творческой и (или) профессиональной направленности (в случае их проведения)?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баллов за каждое дополнительное вступительное испытание творческой и (или) профессиональной направленности (в случае их проведения)?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баллов за индивидуальные достижения?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наличие преимущественных прав зачисления?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сведения, указанные в </w:t>
            </w:r>
            <w:hyperlink r:id="rId223">
              <w:r>
                <w:rPr>
                  <w:color w:val="0000FF"/>
                </w:rPr>
                <w:t>подпунктах 4</w:t>
              </w:r>
            </w:hyperlink>
            <w:r>
              <w:t xml:space="preserve"> и </w:t>
            </w:r>
            <w:hyperlink r:id="rId224">
              <w:r>
                <w:rPr>
                  <w:color w:val="0000FF"/>
                </w:rPr>
                <w:t>6 пункта 79</w:t>
              </w:r>
            </w:hyperlink>
            <w:r>
              <w:t xml:space="preserve"> Порядка приема N 1076?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107.</w:t>
            </w:r>
          </w:p>
        </w:tc>
        <w:tc>
          <w:tcPr>
            <w:tcW w:w="4649" w:type="dxa"/>
          </w:tcPr>
          <w:p w:rsidR="00D53479" w:rsidRDefault="00D53479">
            <w:pPr>
              <w:pStyle w:val="ConsPlusNormal"/>
              <w:jc w:val="both"/>
            </w:pPr>
            <w:r>
              <w:t xml:space="preserve">Указываются ли в конкурсном списке N 2 уникальный код, присвоенный поступающему, и сведения, указанные в </w:t>
            </w:r>
            <w:hyperlink r:id="rId225">
              <w:r>
                <w:rPr>
                  <w:color w:val="0000FF"/>
                </w:rPr>
                <w:t>подпунктах 3</w:t>
              </w:r>
            </w:hyperlink>
            <w:r>
              <w:t xml:space="preserve">, </w:t>
            </w:r>
            <w:hyperlink r:id="rId226">
              <w:r>
                <w:rPr>
                  <w:color w:val="0000FF"/>
                </w:rPr>
                <w:t>4</w:t>
              </w:r>
            </w:hyperlink>
            <w:r>
              <w:t xml:space="preserve"> и </w:t>
            </w:r>
            <w:hyperlink r:id="rId227">
              <w:r>
                <w:rPr>
                  <w:color w:val="0000FF"/>
                </w:rPr>
                <w:t>6 пункта 79</w:t>
              </w:r>
            </w:hyperlink>
            <w:r>
              <w:t xml:space="preserve"> Порядка приема N 1076?</w:t>
            </w:r>
          </w:p>
        </w:tc>
        <w:tc>
          <w:tcPr>
            <w:tcW w:w="3345" w:type="dxa"/>
          </w:tcPr>
          <w:p w:rsidR="00D53479" w:rsidRDefault="00D53479">
            <w:pPr>
              <w:pStyle w:val="ConsPlusNormal"/>
              <w:jc w:val="center"/>
            </w:pPr>
            <w:hyperlink r:id="rId228">
              <w:r>
                <w:rPr>
                  <w:color w:val="0000FF"/>
                </w:rPr>
                <w:t>Пункт 97(12)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108.</w:t>
            </w:r>
          </w:p>
        </w:tc>
        <w:tc>
          <w:tcPr>
            <w:tcW w:w="4649" w:type="dxa"/>
          </w:tcPr>
          <w:p w:rsidR="00D53479" w:rsidRDefault="00D53479">
            <w:pPr>
              <w:pStyle w:val="ConsPlusNormal"/>
              <w:jc w:val="both"/>
            </w:pPr>
            <w:r>
              <w:t>Осуществляется ли прием на обучение в пределах квоты на образование иностранных граждан в соответствии с направлениями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высшего образования?</w:t>
            </w:r>
          </w:p>
        </w:tc>
        <w:tc>
          <w:tcPr>
            <w:tcW w:w="3345" w:type="dxa"/>
          </w:tcPr>
          <w:p w:rsidR="00D53479" w:rsidRDefault="00D53479">
            <w:pPr>
              <w:pStyle w:val="ConsPlusNormal"/>
              <w:jc w:val="center"/>
            </w:pPr>
            <w:hyperlink r:id="rId229">
              <w:r>
                <w:rPr>
                  <w:color w:val="0000FF"/>
                </w:rPr>
                <w:t>Пункт 99</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109.</w:t>
            </w:r>
          </w:p>
        </w:tc>
        <w:tc>
          <w:tcPr>
            <w:tcW w:w="4649" w:type="dxa"/>
          </w:tcPr>
          <w:p w:rsidR="00D53479" w:rsidRDefault="00D53479">
            <w:pPr>
              <w:pStyle w:val="ConsPlusNormal"/>
              <w:jc w:val="both"/>
            </w:pPr>
            <w:r>
              <w:t>Оформляется ли зачисление в пределах квоты на образование иностранных граждан отдельным приказом (приказами) организации?</w:t>
            </w:r>
          </w:p>
        </w:tc>
        <w:tc>
          <w:tcPr>
            <w:tcW w:w="3345" w:type="dxa"/>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110.</w:t>
            </w:r>
          </w:p>
        </w:tc>
        <w:tc>
          <w:tcPr>
            <w:tcW w:w="4649" w:type="dxa"/>
          </w:tcPr>
          <w:p w:rsidR="00D53479" w:rsidRDefault="00D53479">
            <w:pPr>
              <w:pStyle w:val="ConsPlusNormal"/>
              <w:jc w:val="both"/>
            </w:pPr>
            <w:r>
              <w:t xml:space="preserve">Представляют ли иностранные граждане, которые поступают на обучение на основании международных договоров, помимо </w:t>
            </w:r>
            <w:r>
              <w:lastRenderedPageBreak/>
              <w:t xml:space="preserve">документов, указанных в </w:t>
            </w:r>
            <w:hyperlink r:id="rId230">
              <w:r>
                <w:rPr>
                  <w:color w:val="0000FF"/>
                </w:rPr>
                <w:t>пункте 46</w:t>
              </w:r>
            </w:hyperlink>
            <w:r>
              <w:t xml:space="preserve"> Порядка приема N 1076, документы, подтверждающие их отнесение к числу лиц, указанных в соответствующих международных договорах?</w:t>
            </w:r>
          </w:p>
        </w:tc>
        <w:tc>
          <w:tcPr>
            <w:tcW w:w="3345" w:type="dxa"/>
          </w:tcPr>
          <w:p w:rsidR="00D53479" w:rsidRDefault="00D53479">
            <w:pPr>
              <w:pStyle w:val="ConsPlusNormal"/>
              <w:jc w:val="center"/>
            </w:pPr>
            <w:hyperlink r:id="rId231">
              <w:r>
                <w:rPr>
                  <w:color w:val="0000FF"/>
                </w:rPr>
                <w:t>Пункт 100</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111.</w:t>
            </w:r>
          </w:p>
        </w:tc>
        <w:tc>
          <w:tcPr>
            <w:tcW w:w="4649" w:type="dxa"/>
          </w:tcPr>
          <w:p w:rsidR="00D53479" w:rsidRDefault="00D53479">
            <w:pPr>
              <w:pStyle w:val="ConsPlusNormal"/>
              <w:jc w:val="both"/>
            </w:pPr>
            <w:r>
              <w:t xml:space="preserve">Представляют ли иностранные граждане и лица без гражданства, являющиеся соотечественниками, проживающими за рубежом, помимо документов, указанных в </w:t>
            </w:r>
            <w:hyperlink r:id="rId232">
              <w:r>
                <w:rPr>
                  <w:color w:val="0000FF"/>
                </w:rPr>
                <w:t>пункте 46</w:t>
              </w:r>
            </w:hyperlink>
            <w:r>
              <w:t xml:space="preserve"> Порядка приема N 1076, оригиналы или копии документов, предусмотренных статьей 17 Федерального </w:t>
            </w:r>
            <w:hyperlink r:id="rId233">
              <w:r>
                <w:rPr>
                  <w:color w:val="0000FF"/>
                </w:rPr>
                <w:t>закона</w:t>
              </w:r>
            </w:hyperlink>
            <w:r>
              <w:t xml:space="preserve"> от 24 мая 1999 г. N 99-ФЗ "О государственной политике Российской Федерации в отношении соотечественников за рубежом"?</w:t>
            </w:r>
          </w:p>
        </w:tc>
        <w:tc>
          <w:tcPr>
            <w:tcW w:w="3345" w:type="dxa"/>
          </w:tcPr>
          <w:p w:rsidR="00D53479" w:rsidRDefault="00D53479">
            <w:pPr>
              <w:pStyle w:val="ConsPlusNormal"/>
              <w:jc w:val="center"/>
            </w:pPr>
            <w:hyperlink r:id="rId234">
              <w:r>
                <w:rPr>
                  <w:color w:val="0000FF"/>
                </w:rPr>
                <w:t>Пункт 101</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112.</w:t>
            </w:r>
          </w:p>
        </w:tc>
        <w:tc>
          <w:tcPr>
            <w:tcW w:w="4649" w:type="dxa"/>
          </w:tcPr>
          <w:p w:rsidR="00D53479" w:rsidRDefault="00D53479">
            <w:pPr>
              <w:pStyle w:val="ConsPlusNormal"/>
              <w:jc w:val="both"/>
            </w:pPr>
            <w:r>
              <w:t xml:space="preserve">Выделяет ли организация самостоятельно количество мест для приема по результатам вступительных испытаний, установленных для иностранных граждан в случае если количество вступительных испытаний, установленных для иностранных граждан, отличается от количества вступительных испытаний, указанных в </w:t>
            </w:r>
            <w:hyperlink r:id="rId235">
              <w:r>
                <w:rPr>
                  <w:color w:val="0000FF"/>
                </w:rPr>
                <w:t>пунктах 15</w:t>
              </w:r>
            </w:hyperlink>
            <w:r>
              <w:t xml:space="preserve"> - </w:t>
            </w:r>
            <w:hyperlink r:id="rId236">
              <w:r>
                <w:rPr>
                  <w:color w:val="0000FF"/>
                </w:rPr>
                <w:t>17</w:t>
              </w:r>
            </w:hyperlink>
            <w:r>
              <w:t xml:space="preserve"> Порядка приема N 1076, и проводит отдельный конкурс на эти места?</w:t>
            </w:r>
          </w:p>
        </w:tc>
        <w:tc>
          <w:tcPr>
            <w:tcW w:w="3345" w:type="dxa"/>
          </w:tcPr>
          <w:p w:rsidR="00D53479" w:rsidRDefault="00D53479">
            <w:pPr>
              <w:pStyle w:val="ConsPlusNormal"/>
              <w:jc w:val="center"/>
            </w:pPr>
            <w:hyperlink r:id="rId237">
              <w:r>
                <w:rPr>
                  <w:color w:val="0000FF"/>
                </w:rPr>
                <w:t>Пункт 102</w:t>
              </w:r>
            </w:hyperlink>
          </w:p>
          <w:p w:rsidR="00D53479" w:rsidRDefault="00D53479">
            <w:pPr>
              <w:pStyle w:val="ConsPlusNormal"/>
              <w:jc w:val="center"/>
            </w:pPr>
            <w:r>
              <w:t>Порядка приема N 1076</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10" w:name="P1332"/>
      <w:bookmarkEnd w:id="10"/>
      <w:r>
        <w:t xml:space="preserve">&lt;1&gt; Утвержден </w:t>
      </w:r>
      <w:hyperlink r:id="rId238">
        <w:r>
          <w:rPr>
            <w:color w:val="0000FF"/>
          </w:rPr>
          <w:t>приказом</w:t>
        </w:r>
      </w:hyperlink>
      <w:r>
        <w:t xml:space="preserve"> Минобрнауки России от 21 августа 2020 г. N 1076 (зарегистрирован Минюстом России 14 сентября 2020 г., регистрационный N 59805), с изменениями, внесенными приказами Минобрнауки России от 25 января 2021 г. N 38 (зарегистрирован Минюстом России 16 марта 2021 г., регистрационный N 62761), от 1 апреля 2021 N 226 (зарегистрирован Минюстом России 29 апреля 2021 г., регистрационный N 63302), от 13 августа 2021 г. N 753 (зарегистрирован Минюстом России 14 сентября 2021 г., регистрационный N 64981), от 26 августа 2022 г. N 814 (зарегистрирован Минюстом России 26 сентября 2022 г., регистрационный N 70211), от 10 февраля 2023 N 143 (зарегистрирован Минюстом России 20 марта 2023 г., регистрационный N 72631), от 16 ноября 2023 N 1081 (зарегистрирован Минюстом России 27 ноября 2023 г., регистрационный N 76114), действует до 1 сентября 2027 года.</w:t>
      </w:r>
    </w:p>
    <w:p w:rsidR="00D53479" w:rsidRDefault="00D53479">
      <w:pPr>
        <w:pStyle w:val="ConsPlusNormal"/>
        <w:spacing w:before="220"/>
        <w:ind w:firstLine="540"/>
        <w:jc w:val="both"/>
      </w:pPr>
      <w:bookmarkStart w:id="11" w:name="P1333"/>
      <w:bookmarkEnd w:id="11"/>
      <w:r>
        <w:t xml:space="preserve">&lt;2&gt; Утверждены </w:t>
      </w:r>
      <w:hyperlink r:id="rId239">
        <w:r>
          <w:rPr>
            <w:color w:val="0000FF"/>
          </w:rPr>
          <w:t>приказом</w:t>
        </w:r>
      </w:hyperlink>
      <w:r>
        <w:t xml:space="preserve"> Минобрнауки России от 1 марта 2023 г. N 231 (зарегистрирован Минюстом России 3 апреля 2023 г., регистрационный N 72837).</w:t>
      </w:r>
    </w:p>
    <w:p w:rsidR="00D53479" w:rsidRDefault="00D53479">
      <w:pPr>
        <w:pStyle w:val="ConsPlusNormal"/>
        <w:spacing w:before="220"/>
        <w:ind w:firstLine="540"/>
        <w:jc w:val="both"/>
      </w:pPr>
      <w:bookmarkStart w:id="12" w:name="P1334"/>
      <w:bookmarkEnd w:id="12"/>
      <w:r>
        <w:t xml:space="preserve">&lt;3&gt; </w:t>
      </w:r>
      <w:hyperlink r:id="rId240">
        <w:r>
          <w:rPr>
            <w:color w:val="0000FF"/>
          </w:rPr>
          <w:t>Часть 3 статьи 77</w:t>
        </w:r>
      </w:hyperlink>
      <w:r>
        <w:t xml:space="preserve"> Федерального закона от 29 декабря 2012 г. N 273-ФЗ "Об образовании в Российской Федерации".</w:t>
      </w:r>
    </w:p>
    <w:p w:rsidR="00D53479" w:rsidRDefault="00D53479">
      <w:pPr>
        <w:pStyle w:val="ConsPlusNormal"/>
        <w:spacing w:before="220"/>
        <w:ind w:firstLine="540"/>
        <w:jc w:val="both"/>
      </w:pPr>
      <w:bookmarkStart w:id="13" w:name="P1335"/>
      <w:bookmarkEnd w:id="13"/>
      <w:r>
        <w:t xml:space="preserve">&lt;4&gt; Федеральный </w:t>
      </w:r>
      <w:hyperlink r:id="rId241">
        <w:r>
          <w:rPr>
            <w:color w:val="0000FF"/>
          </w:rPr>
          <w:t>закон</w:t>
        </w:r>
      </w:hyperlink>
      <w:r>
        <w:t xml:space="preserve"> от 27 июля 2010 г. N 210-ФЗ "Об организации предоставления государственных и муниципальных услуг".</w:t>
      </w:r>
    </w:p>
    <w:p w:rsidR="00D53479" w:rsidRDefault="00D53479">
      <w:pPr>
        <w:pStyle w:val="ConsPlusNormal"/>
        <w:spacing w:before="220"/>
        <w:ind w:firstLine="540"/>
        <w:jc w:val="both"/>
      </w:pPr>
      <w:bookmarkStart w:id="14" w:name="P1336"/>
      <w:bookmarkEnd w:id="14"/>
      <w:r>
        <w:t xml:space="preserve">&lt;5&gt; </w:t>
      </w:r>
      <w:hyperlink r:id="rId242">
        <w:r>
          <w:rPr>
            <w:color w:val="0000FF"/>
          </w:rPr>
          <w:t>Часть 12 статьи 71</w:t>
        </w:r>
      </w:hyperlink>
      <w:r>
        <w:t xml:space="preserve"> Федерального закона от 29 декабря 2012 г. N 273-ФЗ "Об образовании в Российской Федерации".</w:t>
      </w:r>
    </w:p>
    <w:p w:rsidR="00D53479" w:rsidRDefault="00D53479">
      <w:pPr>
        <w:pStyle w:val="ConsPlusNormal"/>
        <w:spacing w:before="220"/>
        <w:ind w:firstLine="540"/>
        <w:jc w:val="both"/>
      </w:pPr>
      <w:bookmarkStart w:id="15" w:name="P1337"/>
      <w:bookmarkEnd w:id="15"/>
      <w:r>
        <w:t xml:space="preserve">&lt;6&gt; </w:t>
      </w:r>
      <w:hyperlink r:id="rId243">
        <w:r>
          <w:rPr>
            <w:color w:val="0000FF"/>
          </w:rPr>
          <w:t>Постановление</w:t>
        </w:r>
      </w:hyperlink>
      <w:r>
        <w:t xml:space="preserve"> Правительства Российской Федерации от 31 мая 2021 г. N 825 "О федеральной информационной системе "Федеральный реестр сведений о документах об образовании и (или) о квалификации, документах об обучении", действует до 1 августа 2027 года.</w:t>
      </w:r>
    </w:p>
    <w:p w:rsidR="00D53479" w:rsidRDefault="00D53479">
      <w:pPr>
        <w:pStyle w:val="ConsPlusNormal"/>
        <w:spacing w:before="220"/>
        <w:ind w:firstLine="540"/>
        <w:jc w:val="both"/>
      </w:pPr>
      <w:bookmarkStart w:id="16" w:name="P1338"/>
      <w:bookmarkEnd w:id="16"/>
      <w:r>
        <w:t xml:space="preserve">&lt;7&gt; </w:t>
      </w:r>
      <w:hyperlink r:id="rId244">
        <w:r>
          <w:rPr>
            <w:color w:val="0000FF"/>
          </w:rPr>
          <w:t>Часть 17 статьи 56</w:t>
        </w:r>
      </w:hyperlink>
      <w:r>
        <w:t xml:space="preserve"> Федерального закона от 29 декабря 2012 г. N 273-ФЗ "Об образовании в Российской Федерации"</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2 </w:t>
            </w:r>
            <w:hyperlink w:anchor="P51">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17" w:name="P1358"/>
      <w:bookmarkEnd w:id="1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 приема</w:t>
      </w:r>
    </w:p>
    <w:p w:rsidR="00D53479" w:rsidRDefault="00D53479">
      <w:pPr>
        <w:pStyle w:val="ConsPlusNonformat"/>
        <w:jc w:val="both"/>
      </w:pPr>
      <w:r>
        <w:t xml:space="preserve">            на обучение по образовательным программам среднего</w:t>
      </w:r>
    </w:p>
    <w:p w:rsidR="00D53479" w:rsidRDefault="00D53479">
      <w:pPr>
        <w:pStyle w:val="ConsPlusNonformat"/>
        <w:jc w:val="both"/>
      </w:pPr>
      <w:r>
        <w:t xml:space="preserve">                       профессионального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правила приема)?</w:t>
            </w:r>
          </w:p>
        </w:tc>
        <w:tc>
          <w:tcPr>
            <w:tcW w:w="3345" w:type="dxa"/>
          </w:tcPr>
          <w:p w:rsidR="00D53479" w:rsidRDefault="00D53479">
            <w:pPr>
              <w:pStyle w:val="ConsPlusNormal"/>
              <w:jc w:val="center"/>
            </w:pPr>
            <w:hyperlink r:id="rId245">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1802">
              <w:r>
                <w:rPr>
                  <w:color w:val="0000FF"/>
                </w:rPr>
                <w:t>&lt;1&gt;</w:t>
              </w:r>
            </w:hyperlink>
            <w:r>
              <w:t xml:space="preserve"> (далее - Порядок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246">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345" w:type="dxa"/>
          </w:tcPr>
          <w:p w:rsidR="00D53479" w:rsidRDefault="00D53479">
            <w:pPr>
              <w:pStyle w:val="ConsPlusNormal"/>
              <w:jc w:val="center"/>
            </w:pPr>
            <w:hyperlink r:id="rId247">
              <w:r>
                <w:rPr>
                  <w:color w:val="0000FF"/>
                </w:rPr>
                <w:t>Пункт 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345" w:type="dxa"/>
          </w:tcPr>
          <w:p w:rsidR="00D53479" w:rsidRDefault="00D53479">
            <w:pPr>
              <w:pStyle w:val="ConsPlusNormal"/>
              <w:jc w:val="center"/>
            </w:pPr>
            <w:hyperlink r:id="rId248">
              <w:r>
                <w:rPr>
                  <w:color w:val="0000FF"/>
                </w:rPr>
                <w:t>Пункт 8</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tcPr>
          <w:p w:rsidR="00D53479" w:rsidRDefault="00D53479">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345" w:type="dxa"/>
          </w:tcPr>
          <w:p w:rsidR="00D53479" w:rsidRDefault="00D53479">
            <w:pPr>
              <w:pStyle w:val="ConsPlusNormal"/>
              <w:jc w:val="center"/>
            </w:pPr>
            <w:hyperlink r:id="rId249">
              <w:r>
                <w:rPr>
                  <w:color w:val="0000FF"/>
                </w:rPr>
                <w:t>Пункт 10</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345" w:type="dxa"/>
          </w:tcPr>
          <w:p w:rsidR="00D53479" w:rsidRDefault="00D53479">
            <w:pPr>
              <w:pStyle w:val="ConsPlusNormal"/>
              <w:jc w:val="center"/>
            </w:pPr>
            <w:hyperlink r:id="rId250">
              <w:r>
                <w:rPr>
                  <w:color w:val="0000FF"/>
                </w:rPr>
                <w:t>Пункт 11</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w:t>
            </w:r>
          </w:p>
        </w:tc>
        <w:tc>
          <w:tcPr>
            <w:tcW w:w="4649" w:type="dxa"/>
          </w:tcPr>
          <w:p w:rsidR="00D53479" w:rsidRDefault="00D53479">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D53479" w:rsidRDefault="00D53479">
            <w:pPr>
              <w:pStyle w:val="ConsPlusNormal"/>
              <w:jc w:val="both"/>
            </w:pPr>
            <w:r>
              <w:t>- состав экзаменационных комиссий?</w:t>
            </w:r>
          </w:p>
        </w:tc>
        <w:tc>
          <w:tcPr>
            <w:tcW w:w="3345" w:type="dxa"/>
            <w:vMerge w:val="restart"/>
          </w:tcPr>
          <w:p w:rsidR="00D53479" w:rsidRDefault="00D53479">
            <w:pPr>
              <w:pStyle w:val="ConsPlusNormal"/>
              <w:jc w:val="center"/>
            </w:pPr>
            <w:hyperlink r:id="rId251">
              <w:r>
                <w:rPr>
                  <w:color w:val="0000FF"/>
                </w:rPr>
                <w:t>Пункт 12</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состав апелляционных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полномочия и порядок деятельности экзаменационных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полномочия и порядок деятельности апелляционных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tcPr>
          <w:p w:rsidR="00D53479" w:rsidRDefault="00D53479">
            <w:pPr>
              <w:pStyle w:val="ConsPlusNormal"/>
              <w:jc w:val="both"/>
            </w:pPr>
            <w:r>
              <w:t>Обеспечиваются ли при приеме в организацию:</w:t>
            </w:r>
          </w:p>
          <w:p w:rsidR="00D53479" w:rsidRDefault="00D53479">
            <w:pPr>
              <w:pStyle w:val="ConsPlusNormal"/>
              <w:jc w:val="both"/>
            </w:pPr>
            <w:r>
              <w:t>- соблюдение прав граждан в области образования, установленных законодательством Российской Федерации?</w:t>
            </w:r>
          </w:p>
        </w:tc>
        <w:tc>
          <w:tcPr>
            <w:tcW w:w="3345" w:type="dxa"/>
            <w:vMerge w:val="restart"/>
          </w:tcPr>
          <w:p w:rsidR="00D53479" w:rsidRDefault="00D53479">
            <w:pPr>
              <w:pStyle w:val="ConsPlusNormal"/>
              <w:jc w:val="center"/>
            </w:pPr>
            <w:hyperlink r:id="rId252">
              <w:r>
                <w:rPr>
                  <w:color w:val="0000FF"/>
                </w:rPr>
                <w:t>Пункт 13</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гласность и открытость работы приемной </w:t>
            </w:r>
            <w:r>
              <w:lastRenderedPageBreak/>
              <w:t>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345" w:type="dxa"/>
          </w:tcPr>
          <w:p w:rsidR="00D53479" w:rsidRDefault="00D53479">
            <w:pPr>
              <w:pStyle w:val="ConsPlusNormal"/>
              <w:jc w:val="center"/>
            </w:pPr>
            <w:hyperlink r:id="rId253">
              <w:r>
                <w:rPr>
                  <w:color w:val="0000FF"/>
                </w:rPr>
                <w:t>Пункт 15</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Ознакомила ли организация поступающего и (или) его родителей (законных представителей):</w:t>
            </w:r>
          </w:p>
          <w:p w:rsidR="00D53479" w:rsidRDefault="00D53479">
            <w:pPr>
              <w:pStyle w:val="ConsPlusNormal"/>
              <w:jc w:val="both"/>
            </w:pPr>
            <w:r>
              <w:t>- с уставом организации?</w:t>
            </w:r>
          </w:p>
        </w:tc>
        <w:tc>
          <w:tcPr>
            <w:tcW w:w="3345" w:type="dxa"/>
            <w:vMerge w:val="restart"/>
          </w:tcPr>
          <w:p w:rsidR="00D53479" w:rsidRDefault="00D53479">
            <w:pPr>
              <w:pStyle w:val="ConsPlusNormal"/>
              <w:jc w:val="center"/>
            </w:pPr>
            <w:hyperlink r:id="rId254">
              <w:r>
                <w:rPr>
                  <w:color w:val="0000FF"/>
                </w:rPr>
                <w:t>Пункт 16</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лицензией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со свидетельством о государственной аккредитации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w:t>
            </w:r>
          </w:p>
        </w:tc>
        <w:tc>
          <w:tcPr>
            <w:tcW w:w="4649" w:type="dxa"/>
          </w:tcPr>
          <w:p w:rsidR="00D53479" w:rsidRDefault="00D53479">
            <w:pPr>
              <w:pStyle w:val="ConsPlusNormal"/>
              <w:jc w:val="both"/>
            </w:pPr>
            <w:r>
              <w:t>Размещает ли организация информацию о приеме на обучение:</w:t>
            </w:r>
          </w:p>
          <w:p w:rsidR="00D53479" w:rsidRDefault="00D53479">
            <w:pPr>
              <w:pStyle w:val="ConsPlusNormal"/>
              <w:jc w:val="both"/>
            </w:pPr>
            <w:r>
              <w:t xml:space="preserve">- на официальном сайте организации в информационно-телекоммуникационной сети "Интернет" (далее - официальный сайт, сеть </w:t>
            </w:r>
            <w:r>
              <w:lastRenderedPageBreak/>
              <w:t>"Интернет")?</w:t>
            </w:r>
          </w:p>
        </w:tc>
        <w:tc>
          <w:tcPr>
            <w:tcW w:w="3345" w:type="dxa"/>
            <w:vMerge w:val="restart"/>
          </w:tcPr>
          <w:p w:rsidR="00D53479" w:rsidRDefault="00D53479">
            <w:pPr>
              <w:pStyle w:val="ConsPlusNormal"/>
              <w:jc w:val="center"/>
            </w:pPr>
            <w:hyperlink r:id="rId255">
              <w:r>
                <w:rPr>
                  <w:color w:val="0000FF"/>
                </w:rPr>
                <w:t>Пункт 17</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иными способами с использованием сети "Интернет"?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345" w:type="dxa"/>
          </w:tcPr>
          <w:p w:rsidR="00D53479" w:rsidRDefault="00D53479">
            <w:pPr>
              <w:pStyle w:val="ConsPlusNormal"/>
              <w:jc w:val="center"/>
            </w:pPr>
            <w:hyperlink r:id="rId256">
              <w:r>
                <w:rPr>
                  <w:color w:val="0000FF"/>
                </w:rPr>
                <w:t>Пункт 17</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12.</w:t>
            </w:r>
          </w:p>
        </w:tc>
        <w:tc>
          <w:tcPr>
            <w:tcW w:w="4649" w:type="dxa"/>
          </w:tcPr>
          <w:p w:rsidR="00D53479" w:rsidRDefault="00D53479">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D53479" w:rsidRDefault="00D53479">
            <w:pPr>
              <w:pStyle w:val="ConsPlusNormal"/>
              <w:jc w:val="both"/>
            </w:pPr>
            <w:r>
              <w:t>а) не позднее 1 марта:</w:t>
            </w:r>
          </w:p>
          <w:p w:rsidR="00D53479" w:rsidRDefault="00D53479">
            <w:pPr>
              <w:pStyle w:val="ConsPlusNormal"/>
              <w:jc w:val="both"/>
            </w:pPr>
            <w:r>
              <w:t>- правила приема в организацию?</w:t>
            </w:r>
          </w:p>
        </w:tc>
        <w:tc>
          <w:tcPr>
            <w:tcW w:w="3345" w:type="dxa"/>
            <w:vMerge w:val="restart"/>
          </w:tcPr>
          <w:p w:rsidR="00D53479" w:rsidRDefault="00D53479">
            <w:pPr>
              <w:pStyle w:val="ConsPlusNormal"/>
              <w:jc w:val="center"/>
            </w:pPr>
            <w:hyperlink r:id="rId257">
              <w:r>
                <w:rPr>
                  <w:color w:val="0000FF"/>
                </w:rPr>
                <w:t>Подпункт 18.1 пункта 18</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условия приема на обучение по договорам об оказании платных образовательных услуг?</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формах проведения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не позднее 1 июня:</w:t>
            </w:r>
          </w:p>
          <w:p w:rsidR="00D53479" w:rsidRDefault="00D53479">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правила подачи и рассмотрения апелляций по результатам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наличии общежития и количестве мест в общежитиях, выделяемых для иногородних поступающих?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образец договора об оказании платных образовательных услуг?</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13.</w:t>
            </w:r>
          </w:p>
        </w:tc>
        <w:tc>
          <w:tcPr>
            <w:tcW w:w="4649" w:type="dxa"/>
          </w:tcPr>
          <w:p w:rsidR="00D53479" w:rsidRDefault="00D53479">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D53479" w:rsidRDefault="00D53479">
            <w:pPr>
              <w:pStyle w:val="ConsPlusNormal"/>
              <w:jc w:val="both"/>
            </w:pPr>
            <w:r>
              <w:t>- на официальном сайте организации?</w:t>
            </w:r>
          </w:p>
        </w:tc>
        <w:tc>
          <w:tcPr>
            <w:tcW w:w="3345" w:type="dxa"/>
            <w:vMerge w:val="restart"/>
          </w:tcPr>
          <w:p w:rsidR="00D53479" w:rsidRDefault="00D53479">
            <w:pPr>
              <w:pStyle w:val="ConsPlusNormal"/>
              <w:jc w:val="center"/>
            </w:pPr>
            <w:hyperlink r:id="rId258">
              <w:r>
                <w:rPr>
                  <w:color w:val="0000FF"/>
                </w:rPr>
                <w:t>Пункт 19</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информационном стенде приемной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14.</w:t>
            </w:r>
          </w:p>
        </w:tc>
        <w:tc>
          <w:tcPr>
            <w:tcW w:w="4649" w:type="dxa"/>
          </w:tcPr>
          <w:p w:rsidR="00D53479" w:rsidRDefault="00D53479">
            <w:pPr>
              <w:pStyle w:val="ConsPlusNormal"/>
              <w:jc w:val="both"/>
            </w:pPr>
            <w:r>
              <w:t>Обеспечивает ли приемная комиссия организации для ответов на обращения, связанные с приемом в организацию:</w:t>
            </w:r>
          </w:p>
          <w:p w:rsidR="00D53479" w:rsidRDefault="00D53479">
            <w:pPr>
              <w:pStyle w:val="ConsPlusNormal"/>
              <w:jc w:val="both"/>
            </w:pPr>
            <w:r>
              <w:t>- функционирование специальных телефонных линий?</w:t>
            </w:r>
          </w:p>
        </w:tc>
        <w:tc>
          <w:tcPr>
            <w:tcW w:w="3345" w:type="dxa"/>
            <w:vMerge w:val="restart"/>
          </w:tcPr>
          <w:p w:rsidR="00D53479" w:rsidRDefault="00D53479">
            <w:pPr>
              <w:pStyle w:val="ConsPlusNormal"/>
              <w:jc w:val="center"/>
            </w:pPr>
            <w:hyperlink r:id="rId259">
              <w:r>
                <w:rPr>
                  <w:color w:val="0000FF"/>
                </w:rPr>
                <w:t>Пункт 19</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функционирование раздела на официальном сайте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D53479" w:rsidRDefault="00D53479">
            <w:pPr>
              <w:pStyle w:val="ConsPlusNormal"/>
              <w:jc w:val="both"/>
            </w:pPr>
            <w: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345" w:type="dxa"/>
            <w:vMerge w:val="restart"/>
          </w:tcPr>
          <w:p w:rsidR="00D53479" w:rsidRDefault="00D53479">
            <w:pPr>
              <w:pStyle w:val="ConsPlusNormal"/>
              <w:jc w:val="center"/>
            </w:pPr>
            <w:hyperlink r:id="rId260">
              <w:r>
                <w:rPr>
                  <w:color w:val="0000FF"/>
                </w:rPr>
                <w:t>Подпункт 21.2 пункта 21</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w:t>
            </w:r>
            <w:r>
              <w:lastRenderedPageBreak/>
              <w:t xml:space="preserve">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61">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заверенный в порядке, установленном </w:t>
            </w:r>
            <w:hyperlink r:id="rId262">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263">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- 4 фотографии?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 xml:space="preserve">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w:t>
            </w:r>
            <w:r>
              <w:lastRenderedPageBreak/>
              <w:t>удостоверяющем личность иностранного гражданина в Российской Федерации?</w:t>
            </w:r>
          </w:p>
        </w:tc>
        <w:tc>
          <w:tcPr>
            <w:tcW w:w="3345" w:type="dxa"/>
          </w:tcPr>
          <w:p w:rsidR="00D53479" w:rsidRDefault="00D53479">
            <w:pPr>
              <w:pStyle w:val="ConsPlusNormal"/>
              <w:jc w:val="center"/>
            </w:pPr>
            <w:hyperlink r:id="rId264">
              <w:r>
                <w:rPr>
                  <w:color w:val="0000FF"/>
                </w:rPr>
                <w:t>Подпункт 21.2 пункта 21</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17.</w:t>
            </w:r>
          </w:p>
        </w:tc>
        <w:tc>
          <w:tcPr>
            <w:tcW w:w="4649" w:type="dxa"/>
          </w:tcPr>
          <w:p w:rsidR="00D53479" w:rsidRDefault="00D53479">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D53479" w:rsidRDefault="00D53479">
            <w:pPr>
              <w:pStyle w:val="ConsPlusNormal"/>
              <w:jc w:val="both"/>
            </w:pPr>
            <w:r>
              <w:t>1) лично в образовательную организацию?</w:t>
            </w:r>
          </w:p>
        </w:tc>
        <w:tc>
          <w:tcPr>
            <w:tcW w:w="3345" w:type="dxa"/>
            <w:vMerge w:val="restart"/>
          </w:tcPr>
          <w:p w:rsidR="00D53479" w:rsidRDefault="00D53479">
            <w:pPr>
              <w:pStyle w:val="ConsPlusNormal"/>
              <w:jc w:val="center"/>
            </w:pPr>
            <w:hyperlink r:id="rId265">
              <w:r>
                <w:rPr>
                  <w:color w:val="0000FF"/>
                </w:rPr>
                <w:t>Пункт 24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Прилагает ли поступающий к заявлению о приеме при направлении документов по почте:</w:t>
            </w:r>
          </w:p>
          <w:p w:rsidR="00D53479" w:rsidRDefault="00D53479">
            <w:pPr>
              <w:pStyle w:val="ConsPlusNormal"/>
              <w:jc w:val="both"/>
            </w:pPr>
            <w:r>
              <w:t>- копии документов удостоверяющих его личность и гражданство?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документа об образовании и (или) документа об образовании и о квалификации?</w:t>
            </w:r>
          </w:p>
        </w:tc>
        <w:tc>
          <w:tcPr>
            <w:tcW w:w="3345" w:type="dxa"/>
            <w:vMerge/>
          </w:tcPr>
          <w:p w:rsidR="00D53479" w:rsidRDefault="00D53479">
            <w:pPr>
              <w:pStyle w:val="ConsPlusNormal"/>
            </w:pPr>
          </w:p>
        </w:tc>
        <w:tc>
          <w:tcPr>
            <w:tcW w:w="1474" w:type="dxa"/>
            <w:vMerge w:val="restart"/>
          </w:tcPr>
          <w:p w:rsidR="00D53479" w:rsidRDefault="00D53479">
            <w:pPr>
              <w:pStyle w:val="ConsPlusNormal"/>
            </w:pPr>
          </w:p>
        </w:tc>
        <w:tc>
          <w:tcPr>
            <w:tcW w:w="907" w:type="dxa"/>
            <w:vMerge w:val="restart"/>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иные документы, предусмотренные </w:t>
            </w:r>
            <w:hyperlink r:id="rId266">
              <w:r>
                <w:rPr>
                  <w:color w:val="0000FF"/>
                </w:rPr>
                <w:t>Порядком</w:t>
              </w:r>
            </w:hyperlink>
            <w:r>
              <w:t xml:space="preserve"> приема N 457?</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267">
              <w:r>
                <w:rPr>
                  <w:color w:val="0000FF"/>
                </w:rPr>
                <w:t>законом</w:t>
              </w:r>
            </w:hyperlink>
            <w:r>
              <w:t xml:space="preserve"> от 6 апреля 2011 г. N 63-ФЗ "Об электронной подписи", Федеральным </w:t>
            </w:r>
            <w:hyperlink r:id="rId268">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269">
              <w:r>
                <w:rPr>
                  <w:color w:val="0000FF"/>
                </w:rPr>
                <w:t>законом</w:t>
              </w:r>
            </w:hyperlink>
            <w:r>
              <w:t xml:space="preserve"> от 7 июля 2003 г. 126-ФЗ "О связи" (документ на бумажном носителе, </w:t>
            </w:r>
            <w:r>
              <w:lastRenderedPageBreak/>
              <w:t>преобразованный в электронную форму путем сканирования или фотографирования с обеспечением машиночитаемого распознавания его реквизитов):</w:t>
            </w:r>
          </w:p>
          <w:p w:rsidR="00D53479" w:rsidRDefault="00D53479">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 xml:space="preserve">Осуществляет ли образовательная организация проверку достоверности сведений, указанных в заявлении о приеме, и соответствия действительности поданных электронных </w:t>
            </w:r>
            <w:r>
              <w:lastRenderedPageBreak/>
              <w:t>образов документов?</w:t>
            </w:r>
          </w:p>
        </w:tc>
        <w:tc>
          <w:tcPr>
            <w:tcW w:w="3345" w:type="dxa"/>
          </w:tcPr>
          <w:p w:rsidR="00D53479" w:rsidRDefault="00D53479">
            <w:pPr>
              <w:pStyle w:val="ConsPlusNormal"/>
              <w:jc w:val="center"/>
            </w:pPr>
            <w:hyperlink r:id="rId270">
              <w:r>
                <w:rPr>
                  <w:color w:val="0000FF"/>
                </w:rPr>
                <w:t>Пункт 24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19.</w:t>
            </w:r>
          </w:p>
        </w:tc>
        <w:tc>
          <w:tcPr>
            <w:tcW w:w="4649" w:type="dxa"/>
          </w:tcPr>
          <w:p w:rsidR="00D53479" w:rsidRDefault="00D53479">
            <w:pPr>
              <w:pStyle w:val="ConsPlusNormal"/>
              <w:jc w:val="both"/>
            </w:pPr>
            <w:r>
              <w:t xml:space="preserve">Принимаются ли документы, направленные в образовательную организацию одним из перечисленных в </w:t>
            </w:r>
            <w:hyperlink r:id="rId271">
              <w:r>
                <w:rPr>
                  <w:color w:val="0000FF"/>
                </w:rPr>
                <w:t>пункта 24</w:t>
              </w:r>
            </w:hyperlink>
            <w:r>
              <w:t xml:space="preserve"> Порядка приема N 457 способов, не позднее сроков, установленных </w:t>
            </w:r>
            <w:hyperlink r:id="rId272">
              <w:r>
                <w:rPr>
                  <w:color w:val="0000FF"/>
                </w:rPr>
                <w:t>пунктом 20</w:t>
              </w:r>
            </w:hyperlink>
            <w:r>
              <w:t xml:space="preserve"> Порядка приема N 457?</w:t>
            </w:r>
          </w:p>
        </w:tc>
        <w:tc>
          <w:tcPr>
            <w:tcW w:w="3345" w:type="dxa"/>
          </w:tcPr>
          <w:p w:rsidR="00D53479" w:rsidRDefault="00D53479">
            <w:pPr>
              <w:pStyle w:val="ConsPlusNormal"/>
              <w:jc w:val="center"/>
            </w:pPr>
            <w:hyperlink r:id="rId273">
              <w:r>
                <w:rPr>
                  <w:color w:val="0000FF"/>
                </w:rPr>
                <w:t>Пункт 24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274">
              <w:r>
                <w:rPr>
                  <w:color w:val="0000FF"/>
                </w:rPr>
                <w:t>пункте 21</w:t>
              </w:r>
            </w:hyperlink>
            <w:r>
              <w:t xml:space="preserve"> Порядка приема N 457?</w:t>
            </w:r>
          </w:p>
        </w:tc>
        <w:tc>
          <w:tcPr>
            <w:tcW w:w="3345" w:type="dxa"/>
          </w:tcPr>
          <w:p w:rsidR="00D53479" w:rsidRDefault="00D53479">
            <w:pPr>
              <w:pStyle w:val="ConsPlusNormal"/>
              <w:jc w:val="center"/>
            </w:pPr>
            <w:hyperlink r:id="rId275">
              <w:r>
                <w:rPr>
                  <w:color w:val="0000FF"/>
                </w:rPr>
                <w:t>Пункт 25</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345" w:type="dxa"/>
          </w:tcPr>
          <w:p w:rsidR="00D53479" w:rsidRDefault="00D53479">
            <w:pPr>
              <w:pStyle w:val="ConsPlusNormal"/>
              <w:jc w:val="center"/>
            </w:pPr>
            <w:hyperlink r:id="rId276">
              <w:r>
                <w:rPr>
                  <w:color w:val="0000FF"/>
                </w:rPr>
                <w:t>Пункт 26</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345" w:type="dxa"/>
          </w:tcPr>
          <w:p w:rsidR="00D53479" w:rsidRDefault="00D53479">
            <w:pPr>
              <w:pStyle w:val="ConsPlusNormal"/>
              <w:jc w:val="center"/>
            </w:pPr>
            <w:hyperlink r:id="rId277">
              <w:r>
                <w:rPr>
                  <w:color w:val="0000FF"/>
                </w:rPr>
                <w:t>Пункт 31</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23.</w:t>
            </w:r>
          </w:p>
        </w:tc>
        <w:tc>
          <w:tcPr>
            <w:tcW w:w="4649" w:type="dxa"/>
          </w:tcPr>
          <w:p w:rsidR="00D53479" w:rsidRDefault="00D53479">
            <w:pPr>
              <w:pStyle w:val="ConsPlusNormal"/>
              <w:jc w:val="both"/>
            </w:pPr>
            <w:r>
              <w:t>Обеспечивается ли при проведении вступительных испытаний соблюдение следующих требований:</w:t>
            </w:r>
          </w:p>
          <w:p w:rsidR="00D53479" w:rsidRDefault="00D53479">
            <w:pPr>
              <w:pStyle w:val="ConsPlusNormal"/>
              <w:jc w:val="both"/>
            </w:pPr>
            <w:r>
              <w:t xml:space="preserve">-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w:t>
            </w:r>
            <w:r>
              <w:lastRenderedPageBreak/>
              <w:t>при сдаче вступительного испытания?</w:t>
            </w:r>
          </w:p>
        </w:tc>
        <w:tc>
          <w:tcPr>
            <w:tcW w:w="3345" w:type="dxa"/>
            <w:vMerge w:val="restart"/>
          </w:tcPr>
          <w:p w:rsidR="00D53479" w:rsidRDefault="00D53479">
            <w:pPr>
              <w:pStyle w:val="ConsPlusNormal"/>
              <w:jc w:val="center"/>
            </w:pPr>
            <w:hyperlink r:id="rId278">
              <w:r>
                <w:rPr>
                  <w:color w:val="0000FF"/>
                </w:rPr>
                <w:t>Пункт 34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24.</w:t>
            </w:r>
          </w:p>
        </w:tc>
        <w:tc>
          <w:tcPr>
            <w:tcW w:w="4649" w:type="dxa"/>
          </w:tcPr>
          <w:p w:rsidR="00D53479" w:rsidRDefault="00D53479">
            <w:pPr>
              <w:pStyle w:val="ConsPlusNormal"/>
              <w:jc w:val="both"/>
            </w:pPr>
            <w:r>
              <w:t xml:space="preserve">Обеспечивается ли соблюдение следующих требований в зависимости от категорий поступающих с ограниченными </w:t>
            </w:r>
            <w:r>
              <w:lastRenderedPageBreak/>
              <w:t>возможностями здоровья:</w:t>
            </w:r>
          </w:p>
          <w:p w:rsidR="00D53479" w:rsidRDefault="00D53479">
            <w:pPr>
              <w:pStyle w:val="ConsPlusNormal"/>
              <w:jc w:val="both"/>
            </w:pPr>
            <w:r>
              <w:t>а) для слепых:</w:t>
            </w:r>
          </w:p>
          <w:p w:rsidR="00D53479" w:rsidRDefault="00D53479">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53479" w:rsidRDefault="00D53479">
            <w:pPr>
              <w:pStyle w:val="ConsPlusNormal"/>
              <w:jc w:val="center"/>
            </w:pPr>
            <w:hyperlink r:id="rId279">
              <w:r>
                <w:rPr>
                  <w:color w:val="0000FF"/>
                </w:rPr>
                <w:t>Пункт 34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слабовидящих:</w:t>
            </w:r>
          </w:p>
          <w:p w:rsidR="00D53479" w:rsidRDefault="00D53479">
            <w:pPr>
              <w:pStyle w:val="ConsPlusNormal"/>
              <w:jc w:val="both"/>
            </w:pPr>
            <w:r>
              <w:t>- обеспечивается ли индивидуальное равномерное освещение не менее 300 люкс?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предоставляется ли при необходимости поступающим для выполнения задания увеличивающее устройство?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задания для выполнения, а также инструкция </w:t>
            </w:r>
            <w:r>
              <w:lastRenderedPageBreak/>
              <w:t>о порядке проведения вступительных испытаний оформлены увеличенным шрифтом?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для глухих и слабослышащих:</w:t>
            </w:r>
          </w:p>
          <w:p w:rsidR="00D53479" w:rsidRDefault="00D53479">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53479" w:rsidRDefault="00D53479">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обеспечивается ли проведение всех вступительных испытаний по желанию поступающих в устной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w:t>
            </w:r>
            <w:r>
              <w:lastRenderedPageBreak/>
              <w:t>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345" w:type="dxa"/>
          </w:tcPr>
          <w:p w:rsidR="00D53479" w:rsidRDefault="00D53479">
            <w:pPr>
              <w:pStyle w:val="ConsPlusNormal"/>
              <w:jc w:val="center"/>
            </w:pPr>
            <w:hyperlink r:id="rId280">
              <w:r>
                <w:rPr>
                  <w:color w:val="0000FF"/>
                </w:rPr>
                <w:t>Пункт 37</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26.</w:t>
            </w:r>
          </w:p>
        </w:tc>
        <w:tc>
          <w:tcPr>
            <w:tcW w:w="4649" w:type="dxa"/>
          </w:tcPr>
          <w:p w:rsidR="00D53479" w:rsidRDefault="00D53479">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345" w:type="dxa"/>
          </w:tcPr>
          <w:p w:rsidR="00D53479" w:rsidRDefault="00D53479">
            <w:pPr>
              <w:pStyle w:val="ConsPlusNormal"/>
              <w:jc w:val="center"/>
            </w:pPr>
            <w:hyperlink r:id="rId281">
              <w:r>
                <w:rPr>
                  <w:color w:val="0000FF"/>
                </w:rPr>
                <w:t>Пункт 37</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345" w:type="dxa"/>
          </w:tcPr>
          <w:p w:rsidR="00D53479" w:rsidRDefault="00D53479">
            <w:pPr>
              <w:pStyle w:val="ConsPlusNormal"/>
              <w:jc w:val="center"/>
            </w:pPr>
            <w:hyperlink r:id="rId282">
              <w:r>
                <w:rPr>
                  <w:color w:val="0000FF"/>
                </w:rPr>
                <w:t>Пункт 37</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345" w:type="dxa"/>
          </w:tcPr>
          <w:p w:rsidR="00D53479" w:rsidRDefault="00D53479">
            <w:pPr>
              <w:pStyle w:val="ConsPlusNormal"/>
              <w:jc w:val="center"/>
            </w:pPr>
            <w:hyperlink r:id="rId283">
              <w:r>
                <w:rPr>
                  <w:color w:val="0000FF"/>
                </w:rPr>
                <w:t>Пункт 42</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345" w:type="dxa"/>
          </w:tcPr>
          <w:p w:rsidR="00D53479" w:rsidRDefault="00D53479">
            <w:pPr>
              <w:pStyle w:val="ConsPlusNormal"/>
              <w:jc w:val="center"/>
            </w:pPr>
            <w:hyperlink r:id="rId284">
              <w:r>
                <w:rPr>
                  <w:color w:val="0000FF"/>
                </w:rPr>
                <w:t>Пункт 42</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w:t>
            </w:r>
            <w:r>
              <w:lastRenderedPageBreak/>
              <w:t>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345" w:type="dxa"/>
          </w:tcPr>
          <w:p w:rsidR="00D53479" w:rsidRDefault="00D53479">
            <w:pPr>
              <w:pStyle w:val="ConsPlusNormal"/>
              <w:jc w:val="center"/>
            </w:pPr>
            <w:hyperlink r:id="rId285">
              <w:r>
                <w:rPr>
                  <w:color w:val="0000FF"/>
                </w:rPr>
                <w:t>Пункт 44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31.</w:t>
            </w:r>
          </w:p>
        </w:tc>
        <w:tc>
          <w:tcPr>
            <w:tcW w:w="4649" w:type="dxa"/>
          </w:tcPr>
          <w:p w:rsidR="00D53479" w:rsidRDefault="00D53479">
            <w:pPr>
              <w:pStyle w:val="ConsPlusNormal"/>
              <w:jc w:val="both"/>
            </w:pPr>
            <w:r>
              <w:t>Размещается ли приказ с приложением на следующий рабочий день после издания:</w:t>
            </w:r>
          </w:p>
          <w:p w:rsidR="00D53479" w:rsidRDefault="00D53479">
            <w:pPr>
              <w:pStyle w:val="ConsPlusNormal"/>
              <w:jc w:val="both"/>
            </w:pPr>
            <w:r>
              <w:t>- на информационном стенде приемной комиссии?</w:t>
            </w:r>
          </w:p>
        </w:tc>
        <w:tc>
          <w:tcPr>
            <w:tcW w:w="3345" w:type="dxa"/>
            <w:vMerge w:val="restart"/>
          </w:tcPr>
          <w:p w:rsidR="00D53479" w:rsidRDefault="00D53479">
            <w:pPr>
              <w:pStyle w:val="ConsPlusNormal"/>
              <w:jc w:val="center"/>
            </w:pPr>
            <w:hyperlink r:id="rId286">
              <w:r>
                <w:rPr>
                  <w:color w:val="0000FF"/>
                </w:rPr>
                <w:t>Пункт 44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официальном сайте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32.</w:t>
            </w:r>
          </w:p>
        </w:tc>
        <w:tc>
          <w:tcPr>
            <w:tcW w:w="4649" w:type="dxa"/>
          </w:tcPr>
          <w:p w:rsidR="00D53479" w:rsidRDefault="00D53479">
            <w:pPr>
              <w:pStyle w:val="ConsPlusNormal"/>
              <w:jc w:val="both"/>
            </w:pPr>
            <w:r>
              <w:t xml:space="preserve">Осуществляет ли образовательная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w:t>
            </w:r>
            <w:r>
              <w:lastRenderedPageBreak/>
              <w:t>Федерации и местных бюджетов?</w:t>
            </w:r>
          </w:p>
        </w:tc>
        <w:tc>
          <w:tcPr>
            <w:tcW w:w="3345" w:type="dxa"/>
          </w:tcPr>
          <w:p w:rsidR="00D53479" w:rsidRDefault="00D53479">
            <w:pPr>
              <w:pStyle w:val="ConsPlusNormal"/>
              <w:jc w:val="center"/>
            </w:pPr>
            <w:hyperlink r:id="rId287">
              <w:r>
                <w:rPr>
                  <w:color w:val="0000FF"/>
                </w:rPr>
                <w:t>Пункт 44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33.</w:t>
            </w:r>
          </w:p>
        </w:tc>
        <w:tc>
          <w:tcPr>
            <w:tcW w:w="4649" w:type="dxa"/>
          </w:tcPr>
          <w:p w:rsidR="00D53479" w:rsidRDefault="00D53479">
            <w:pPr>
              <w:pStyle w:val="ConsPlusNormal"/>
              <w:jc w:val="both"/>
            </w:pPr>
            <w:r>
              <w:t xml:space="preserve">Предоставляется ли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288">
              <w:r>
                <w:rPr>
                  <w:color w:val="0000FF"/>
                </w:rPr>
                <w:t>части 7 статьи 71</w:t>
              </w:r>
            </w:hyperlink>
            <w:r>
              <w:t xml:space="preserve"> Федерального закона N 273-ФЗ?</w:t>
            </w:r>
          </w:p>
        </w:tc>
        <w:tc>
          <w:tcPr>
            <w:tcW w:w="3345" w:type="dxa"/>
          </w:tcPr>
          <w:p w:rsidR="00D53479" w:rsidRDefault="00D53479">
            <w:pPr>
              <w:pStyle w:val="ConsPlusNormal"/>
              <w:jc w:val="center"/>
            </w:pPr>
            <w:hyperlink r:id="rId289">
              <w:r>
                <w:rPr>
                  <w:color w:val="0000FF"/>
                </w:rPr>
                <w:t>Пункт 44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345" w:type="dxa"/>
          </w:tcPr>
          <w:p w:rsidR="00D53479" w:rsidRDefault="00D53479">
            <w:pPr>
              <w:pStyle w:val="ConsPlusNormal"/>
              <w:jc w:val="center"/>
            </w:pPr>
            <w:hyperlink r:id="rId290">
              <w:r>
                <w:rPr>
                  <w:color w:val="0000FF"/>
                </w:rPr>
                <w:t>Пункт 44</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35.</w:t>
            </w:r>
          </w:p>
        </w:tc>
        <w:tc>
          <w:tcPr>
            <w:tcW w:w="4649" w:type="dxa"/>
          </w:tcPr>
          <w:p w:rsidR="00D53479" w:rsidRDefault="00D53479">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D53479" w:rsidRDefault="00D53479">
            <w:pPr>
              <w:pStyle w:val="ConsPlusNormal"/>
              <w:jc w:val="both"/>
            </w:pPr>
            <w: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w:t>
            </w:r>
            <w:r>
              <w:lastRenderedPageBreak/>
              <w:t xml:space="preserve">спортивной деятельности, а также на пропаганду научных знаний, творческих и спортивных достижений, в соответствии с </w:t>
            </w:r>
            <w:hyperlink r:id="rId291">
              <w:r>
                <w:rPr>
                  <w:color w:val="0000FF"/>
                </w:rPr>
                <w:t>Правилами</w:t>
              </w:r>
            </w:hyperlink>
            <w:r>
              <w:t xml:space="preserve"> выявления детей и молодежи, проявивших выдающиеся способности, и сопровождения их дальнейшего развития, утвержденными постановлением Правительства Российской Федерации 19 октября 2023 г. N 1738?</w:t>
            </w:r>
          </w:p>
        </w:tc>
        <w:tc>
          <w:tcPr>
            <w:tcW w:w="3345" w:type="dxa"/>
            <w:vMerge w:val="restart"/>
          </w:tcPr>
          <w:p w:rsidR="00D53479" w:rsidRDefault="00D53479">
            <w:pPr>
              <w:pStyle w:val="ConsPlusNormal"/>
              <w:jc w:val="center"/>
            </w:pPr>
            <w:hyperlink r:id="rId292">
              <w:r>
                <w:rPr>
                  <w:color w:val="0000FF"/>
                </w:rPr>
                <w:t>Пункт 45</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36.</w:t>
            </w:r>
          </w:p>
        </w:tc>
        <w:tc>
          <w:tcPr>
            <w:tcW w:w="4649" w:type="dxa"/>
          </w:tcPr>
          <w:p w:rsidR="00D53479" w:rsidRDefault="00D53479">
            <w:pPr>
              <w:pStyle w:val="ConsPlusNormal"/>
              <w:jc w:val="both"/>
            </w:pPr>
            <w: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345" w:type="dxa"/>
          </w:tcPr>
          <w:p w:rsidR="00D53479" w:rsidRDefault="00D53479">
            <w:pPr>
              <w:pStyle w:val="ConsPlusNormal"/>
              <w:jc w:val="center"/>
            </w:pPr>
            <w:hyperlink r:id="rId293">
              <w:r>
                <w:rPr>
                  <w:color w:val="0000FF"/>
                </w:rPr>
                <w:t>Пункт 45</w:t>
              </w:r>
            </w:hyperlink>
          </w:p>
          <w:p w:rsidR="00D53479" w:rsidRDefault="00D53479">
            <w:pPr>
              <w:pStyle w:val="ConsPlusNormal"/>
              <w:jc w:val="center"/>
            </w:pPr>
            <w:r>
              <w:t>Порядка приема N 457</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18" w:name="P1802"/>
      <w:bookmarkEnd w:id="18"/>
      <w:r>
        <w:t xml:space="preserve">&lt;1&gt; Утвержден </w:t>
      </w:r>
      <w:hyperlink r:id="rId294">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N 245 (зарегистрирован Минюстом России 15 мая 2024 г., регистрационный N 78158), действует до 1 января 2027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3</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3 </w:t>
            </w:r>
            <w:hyperlink w:anchor="P52">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19" w:name="P1822"/>
      <w:bookmarkEnd w:id="1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приема на обучение по образовательным программам начального</w:t>
      </w:r>
    </w:p>
    <w:p w:rsidR="00D53479" w:rsidRDefault="00D53479">
      <w:pPr>
        <w:pStyle w:val="ConsPlusNonformat"/>
        <w:jc w:val="both"/>
      </w:pPr>
      <w:r>
        <w:t xml:space="preserve">          общего, основного общего и среднего общего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 и</w:t>
      </w:r>
    </w:p>
    <w:p w:rsidR="00D53479" w:rsidRDefault="00D53479">
      <w:pPr>
        <w:pStyle w:val="ConsPlusNonformat"/>
        <w:jc w:val="both"/>
      </w:pPr>
      <w:r>
        <w:t>науки  при осуществлении федерального государственного контроля (надзора) в</w:t>
      </w:r>
    </w:p>
    <w:p w:rsidR="00D53479" w:rsidRDefault="00D53479">
      <w:pPr>
        <w:pStyle w:val="ConsPlusNonformat"/>
        <w:jc w:val="both"/>
      </w:pPr>
      <w:r>
        <w:t>сфере 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lastRenderedPageBreak/>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w:t>
            </w:r>
          </w:p>
        </w:tc>
        <w:tc>
          <w:tcPr>
            <w:tcW w:w="3345" w:type="dxa"/>
          </w:tcPr>
          <w:p w:rsidR="00D53479" w:rsidRDefault="00D53479">
            <w:pPr>
              <w:pStyle w:val="ConsPlusNormal"/>
              <w:jc w:val="center"/>
            </w:pPr>
            <w:hyperlink r:id="rId295">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2129">
              <w:r>
                <w:rPr>
                  <w:color w:val="0000FF"/>
                </w:rPr>
                <w:t>&lt;1&gt;</w:t>
              </w:r>
            </w:hyperlink>
            <w:r>
              <w:t xml:space="preserve"> (далее - Порядок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законодательством об образовании?</w:t>
            </w:r>
          </w:p>
        </w:tc>
        <w:tc>
          <w:tcPr>
            <w:tcW w:w="3345" w:type="dxa"/>
          </w:tcPr>
          <w:p w:rsidR="00D53479" w:rsidRDefault="00D53479">
            <w:pPr>
              <w:pStyle w:val="ConsPlusNormal"/>
              <w:jc w:val="center"/>
            </w:pPr>
            <w:hyperlink r:id="rId296">
              <w:r>
                <w:rPr>
                  <w:color w:val="0000FF"/>
                </w:rPr>
                <w:t>Пункт 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3345" w:type="dxa"/>
          </w:tcPr>
          <w:p w:rsidR="00D53479" w:rsidRDefault="00D53479">
            <w:pPr>
              <w:pStyle w:val="ConsPlusNormal"/>
              <w:jc w:val="center"/>
            </w:pPr>
            <w:hyperlink r:id="rId297">
              <w:r>
                <w:rPr>
                  <w:color w:val="0000FF"/>
                </w:rPr>
                <w:t>Пункт 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345" w:type="dxa"/>
          </w:tcPr>
          <w:p w:rsidR="00D53479" w:rsidRDefault="00D53479">
            <w:pPr>
              <w:pStyle w:val="ConsPlusNormal"/>
              <w:jc w:val="center"/>
            </w:pPr>
            <w:hyperlink r:id="rId298">
              <w:r>
                <w:rPr>
                  <w:color w:val="0000FF"/>
                </w:rPr>
                <w:t>Пункт 8</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5.</w:t>
            </w:r>
          </w:p>
        </w:tc>
        <w:tc>
          <w:tcPr>
            <w:tcW w:w="4649" w:type="dxa"/>
          </w:tcPr>
          <w:p w:rsidR="00D53479" w:rsidRDefault="00D53479">
            <w:pPr>
              <w:pStyle w:val="ConsPlusNormal"/>
              <w:jc w:val="both"/>
            </w:pPr>
            <w:r>
              <w:t>Предоставляются ли во внеочередном порядке места в общеобразовательных организациях, имеющих интернат:</w:t>
            </w:r>
          </w:p>
          <w:p w:rsidR="00D53479" w:rsidRDefault="00D53479">
            <w:pPr>
              <w:pStyle w:val="ConsPlusNormal"/>
              <w:jc w:val="both"/>
            </w:pPr>
            <w:r>
              <w:t xml:space="preserve">- детям, указанным в </w:t>
            </w:r>
            <w:hyperlink r:id="rId299">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345" w:type="dxa"/>
            <w:vMerge w:val="restart"/>
          </w:tcPr>
          <w:p w:rsidR="00D53479" w:rsidRDefault="00D53479">
            <w:pPr>
              <w:pStyle w:val="ConsPlusNormal"/>
              <w:jc w:val="center"/>
            </w:pPr>
            <w:hyperlink r:id="rId300">
              <w:r>
                <w:rPr>
                  <w:color w:val="0000FF"/>
                </w:rPr>
                <w:t>Пункт 9</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детям, указанным в </w:t>
            </w:r>
            <w:hyperlink r:id="rId301">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детям, указанным в </w:t>
            </w:r>
            <w:hyperlink r:id="rId302">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303">
              <w:r>
                <w:rPr>
                  <w:color w:val="0000FF"/>
                </w:rPr>
                <w:t>пункте 8 статьи 24</w:t>
              </w:r>
            </w:hyperlink>
            <w:r>
              <w:t xml:space="preserve"> Федерального закона от 27 мая 1998 г. N 76-ФЗ "О статусе военнослужащих" (далее - Федеральный закон N 76-ФЗ), и детям, указанным в </w:t>
            </w:r>
            <w:hyperlink r:id="rId304">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345" w:type="dxa"/>
          </w:tcPr>
          <w:p w:rsidR="00D53479" w:rsidRDefault="00D53479">
            <w:pPr>
              <w:pStyle w:val="ConsPlusNormal"/>
              <w:jc w:val="center"/>
            </w:pPr>
            <w:hyperlink r:id="rId305">
              <w:r>
                <w:rPr>
                  <w:color w:val="0000FF"/>
                </w:rPr>
                <w:t>Пункт 9(1)</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306">
              <w:r>
                <w:rPr>
                  <w:color w:val="0000FF"/>
                </w:rPr>
                <w:t xml:space="preserve">абзаце </w:t>
              </w:r>
              <w:r>
                <w:rPr>
                  <w:color w:val="0000FF"/>
                </w:rPr>
                <w:lastRenderedPageBreak/>
                <w:t>втором части 6 статьи 19</w:t>
              </w:r>
            </w:hyperlink>
            <w:r>
              <w:t xml:space="preserve"> Федерального закона N 76-ФЗ?</w:t>
            </w:r>
          </w:p>
        </w:tc>
        <w:tc>
          <w:tcPr>
            <w:tcW w:w="3345" w:type="dxa"/>
          </w:tcPr>
          <w:p w:rsidR="00D53479" w:rsidRDefault="00D53479">
            <w:pPr>
              <w:pStyle w:val="ConsPlusNormal"/>
              <w:jc w:val="center"/>
            </w:pPr>
            <w:hyperlink r:id="rId307">
              <w:r>
                <w:rPr>
                  <w:color w:val="0000FF"/>
                </w:rPr>
                <w:t>Пункт 10</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308">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309">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345" w:type="dxa"/>
          </w:tcPr>
          <w:p w:rsidR="00D53479" w:rsidRDefault="00D53479">
            <w:pPr>
              <w:pStyle w:val="ConsPlusNormal"/>
              <w:jc w:val="center"/>
            </w:pPr>
            <w:hyperlink r:id="rId310">
              <w:r>
                <w:rPr>
                  <w:color w:val="0000FF"/>
                </w:rPr>
                <w:t>Пункт 10</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w:t>
            </w:r>
            <w:r>
              <w:lastRenderedPageBreak/>
              <w:t xml:space="preserve">дети, родителями (законными представителями) которых являются опекуны (попечители) этого ребенка, за исключением случаев, предусмотренных </w:t>
            </w:r>
            <w:hyperlink r:id="rId311">
              <w:r>
                <w:rPr>
                  <w:color w:val="0000FF"/>
                </w:rPr>
                <w:t>частями 5</w:t>
              </w:r>
            </w:hyperlink>
            <w:r>
              <w:t xml:space="preserve"> и </w:t>
            </w:r>
            <w:hyperlink r:id="rId312">
              <w:r>
                <w:rPr>
                  <w:color w:val="0000FF"/>
                </w:rPr>
                <w:t>6 статьи 67</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tcPr>
          <w:p w:rsidR="00D53479" w:rsidRDefault="00D53479">
            <w:pPr>
              <w:pStyle w:val="ConsPlusNormal"/>
              <w:jc w:val="center"/>
            </w:pPr>
            <w:hyperlink r:id="rId313">
              <w:r>
                <w:rPr>
                  <w:color w:val="0000FF"/>
                </w:rPr>
                <w:t>Пункт 12</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10.</w:t>
            </w:r>
          </w:p>
        </w:tc>
        <w:tc>
          <w:tcPr>
            <w:tcW w:w="4649" w:type="dxa"/>
          </w:tcPr>
          <w:p w:rsidR="00D53479" w:rsidRDefault="00D53479">
            <w:pPr>
              <w:pStyle w:val="ConsPlusNormal"/>
              <w:jc w:val="both"/>
            </w:pPr>
            <w:r>
              <w:t xml:space="preserve">Пользуются ли дети, указанные в </w:t>
            </w:r>
            <w:hyperlink r:id="rId314">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tcPr>
          <w:p w:rsidR="00D53479" w:rsidRDefault="00D53479">
            <w:pPr>
              <w:pStyle w:val="ConsPlusNormal"/>
              <w:jc w:val="center"/>
            </w:pPr>
            <w:hyperlink r:id="rId315">
              <w:r>
                <w:rPr>
                  <w:color w:val="0000FF"/>
                </w:rPr>
                <w:t>Пункт 12</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 xml:space="preserve">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w:t>
            </w:r>
            <w:r>
              <w:lastRenderedPageBreak/>
              <w:t>рекомендаций психолого-медико-педагогической комиссии?</w:t>
            </w:r>
          </w:p>
        </w:tc>
        <w:tc>
          <w:tcPr>
            <w:tcW w:w="3345" w:type="dxa"/>
          </w:tcPr>
          <w:p w:rsidR="00D53479" w:rsidRDefault="00D53479">
            <w:pPr>
              <w:pStyle w:val="ConsPlusNormal"/>
              <w:jc w:val="center"/>
            </w:pPr>
            <w:hyperlink r:id="rId316">
              <w:r>
                <w:rPr>
                  <w:color w:val="0000FF"/>
                </w:rPr>
                <w:t>Пункт 13</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tcPr>
          <w:p w:rsidR="00D53479" w:rsidRDefault="00D53479">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345" w:type="dxa"/>
          </w:tcPr>
          <w:p w:rsidR="00D53479" w:rsidRDefault="00D53479">
            <w:pPr>
              <w:pStyle w:val="ConsPlusNormal"/>
              <w:jc w:val="center"/>
            </w:pPr>
            <w:hyperlink r:id="rId317">
              <w:r>
                <w:rPr>
                  <w:color w:val="0000FF"/>
                </w:rPr>
                <w:t>Пункт 13</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 xml:space="preserve">Начинается ли прием заявлений о приеме на обучение в первый класс для детей, указанных в </w:t>
            </w:r>
            <w:hyperlink r:id="rId318">
              <w:r>
                <w:rPr>
                  <w:color w:val="0000FF"/>
                </w:rPr>
                <w:t>пунктах 9</w:t>
              </w:r>
            </w:hyperlink>
            <w:r>
              <w:t xml:space="preserve">, </w:t>
            </w:r>
            <w:hyperlink r:id="rId319">
              <w:r>
                <w:rPr>
                  <w:color w:val="0000FF"/>
                </w:rPr>
                <w:t>9(1)</w:t>
              </w:r>
            </w:hyperlink>
            <w:r>
              <w:t xml:space="preserve">, </w:t>
            </w:r>
            <w:hyperlink r:id="rId320">
              <w:r>
                <w:rPr>
                  <w:color w:val="0000FF"/>
                </w:rPr>
                <w:t>10</w:t>
              </w:r>
            </w:hyperlink>
            <w:r>
              <w:t xml:space="preserve"> и </w:t>
            </w:r>
            <w:hyperlink r:id="rId321">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345" w:type="dxa"/>
          </w:tcPr>
          <w:p w:rsidR="00D53479" w:rsidRDefault="00D53479">
            <w:pPr>
              <w:pStyle w:val="ConsPlusNormal"/>
              <w:jc w:val="center"/>
            </w:pPr>
            <w:hyperlink r:id="rId322">
              <w:r>
                <w:rPr>
                  <w:color w:val="0000FF"/>
                </w:rPr>
                <w:t>Пункт 17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 xml:space="preserve">Завершается ли прием заявлений о приеме на обучение в первый класс для детей, указанных в </w:t>
            </w:r>
            <w:hyperlink r:id="rId323">
              <w:r>
                <w:rPr>
                  <w:color w:val="0000FF"/>
                </w:rPr>
                <w:t>пунктах 9</w:t>
              </w:r>
            </w:hyperlink>
            <w:r>
              <w:t xml:space="preserve">, </w:t>
            </w:r>
            <w:hyperlink r:id="rId324">
              <w:r>
                <w:rPr>
                  <w:color w:val="0000FF"/>
                </w:rPr>
                <w:t>9(1)</w:t>
              </w:r>
            </w:hyperlink>
            <w:r>
              <w:t xml:space="preserve">, </w:t>
            </w:r>
            <w:hyperlink r:id="rId325">
              <w:r>
                <w:rPr>
                  <w:color w:val="0000FF"/>
                </w:rPr>
                <w:t>10</w:t>
              </w:r>
            </w:hyperlink>
            <w:r>
              <w:t xml:space="preserve"> и </w:t>
            </w:r>
            <w:hyperlink r:id="rId326">
              <w:r>
                <w:rPr>
                  <w:color w:val="0000FF"/>
                </w:rPr>
                <w:t>12</w:t>
              </w:r>
            </w:hyperlink>
            <w:r>
              <w:t xml:space="preserve"> Порядка приема N 458, а также проживающих на закрепленной территории, не позднее 30 июня текущего года?</w:t>
            </w:r>
          </w:p>
        </w:tc>
        <w:tc>
          <w:tcPr>
            <w:tcW w:w="3345" w:type="dxa"/>
          </w:tcPr>
          <w:p w:rsidR="00D53479" w:rsidRDefault="00D53479">
            <w:pPr>
              <w:pStyle w:val="ConsPlusNormal"/>
              <w:jc w:val="center"/>
            </w:pPr>
            <w:hyperlink r:id="rId327">
              <w:r>
                <w:rPr>
                  <w:color w:val="0000FF"/>
                </w:rPr>
                <w:t>Пункт 17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Ознакомила ли общеобразовательная организация при приеме на обучение поступающего и (или) его родителей (законных представителей):</w:t>
            </w:r>
          </w:p>
          <w:p w:rsidR="00D53479" w:rsidRDefault="00D53479">
            <w:pPr>
              <w:pStyle w:val="ConsPlusNormal"/>
              <w:jc w:val="both"/>
            </w:pPr>
            <w:r>
              <w:t>- с уставом общеобразовательной организации?</w:t>
            </w:r>
          </w:p>
        </w:tc>
        <w:tc>
          <w:tcPr>
            <w:tcW w:w="3345" w:type="dxa"/>
            <w:vMerge w:val="restart"/>
          </w:tcPr>
          <w:p w:rsidR="00D53479" w:rsidRDefault="00D53479">
            <w:pPr>
              <w:pStyle w:val="ConsPlusNormal"/>
              <w:jc w:val="center"/>
            </w:pPr>
            <w:hyperlink r:id="rId328">
              <w:r>
                <w:rPr>
                  <w:color w:val="0000FF"/>
                </w:rPr>
                <w:t>Пункт 20</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лицензией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со свидетельством о государственной </w:t>
            </w:r>
            <w:r>
              <w:lastRenderedPageBreak/>
              <w:t>аккредитации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общеобразовательными программами?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345" w:type="dxa"/>
          </w:tcPr>
          <w:p w:rsidR="00D53479" w:rsidRDefault="00D53479">
            <w:pPr>
              <w:pStyle w:val="ConsPlusNormal"/>
              <w:jc w:val="center"/>
            </w:pPr>
            <w:hyperlink r:id="rId329">
              <w:r>
                <w:rPr>
                  <w:color w:val="0000FF"/>
                </w:rPr>
                <w:t>Пункт 21</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330">
              <w:r>
                <w:rPr>
                  <w:color w:val="0000FF"/>
                </w:rPr>
                <w:t>пунктом 1 части 1 статьи 34</w:t>
              </w:r>
            </w:hyperlink>
            <w:r>
              <w:t xml:space="preserve"> Федерального закона N 273-ФЗ, следующие сведения:</w:t>
            </w:r>
          </w:p>
        </w:tc>
        <w:tc>
          <w:tcPr>
            <w:tcW w:w="3345" w:type="dxa"/>
            <w:vMerge w:val="restart"/>
          </w:tcPr>
          <w:p w:rsidR="00D53479" w:rsidRDefault="00D53479">
            <w:pPr>
              <w:pStyle w:val="ConsPlusNormal"/>
              <w:jc w:val="center"/>
            </w:pPr>
            <w:hyperlink r:id="rId331">
              <w:r>
                <w:rPr>
                  <w:color w:val="0000FF"/>
                </w:rPr>
                <w:t>Пункт 24</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фамилия, имя, отчество (при наличии) ребенка или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рождения ребенка или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 места жительства и (или) адрес места пребывания ребенка или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 места жительства и (или) адрес места пребывания родителя (родителей) (законного (законных) представителя (представителей) ребенка?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права внеочередного, первоочередного или преимущественного приема?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w:t>
            </w:r>
            <w:r>
              <w:lastRenderedPageBreak/>
              <w:t>адаптированной образовательной программе)?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w:t>
            </w:r>
            <w:r>
              <w:lastRenderedPageBreak/>
              <w:t>организацию и осуществление образовательной деятельности, права и обязанности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согласие родителя (родителей) (законного (законных) представителя (представителей) ребенка или поступающего на обработку персональных данных?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tcPr>
          <w:p w:rsidR="00D53479" w:rsidRDefault="00D53479">
            <w:pPr>
              <w:pStyle w:val="ConsPlusNormal"/>
              <w:jc w:val="both"/>
            </w:pPr>
            <w:r>
              <w:t>Размещен ли образец заявления о приеме на обучение:</w:t>
            </w:r>
          </w:p>
          <w:p w:rsidR="00D53479" w:rsidRDefault="00D53479">
            <w:pPr>
              <w:pStyle w:val="ConsPlusNormal"/>
              <w:jc w:val="both"/>
            </w:pPr>
            <w:r>
              <w:t>- на информационном стенде общеобразовательной организации?</w:t>
            </w:r>
          </w:p>
        </w:tc>
        <w:tc>
          <w:tcPr>
            <w:tcW w:w="3345" w:type="dxa"/>
            <w:vMerge w:val="restart"/>
          </w:tcPr>
          <w:p w:rsidR="00D53479" w:rsidRDefault="00D53479">
            <w:pPr>
              <w:pStyle w:val="ConsPlusNormal"/>
              <w:jc w:val="center"/>
            </w:pPr>
            <w:hyperlink r:id="rId332">
              <w:r>
                <w:rPr>
                  <w:color w:val="0000FF"/>
                </w:rPr>
                <w:t>Пункт 25</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tcPr>
          <w:p w:rsidR="00D53479" w:rsidRDefault="00D53479">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rsidR="00D53479" w:rsidRDefault="00D53479">
            <w:pPr>
              <w:pStyle w:val="ConsPlusNormal"/>
              <w:jc w:val="both"/>
            </w:pPr>
            <w:r>
              <w:t>- копию документа, удостоверяющего личность родителя (законного представителя) ребенка или поступающего?</w:t>
            </w:r>
          </w:p>
        </w:tc>
        <w:tc>
          <w:tcPr>
            <w:tcW w:w="3345" w:type="dxa"/>
            <w:vMerge w:val="restart"/>
          </w:tcPr>
          <w:p w:rsidR="00D53479" w:rsidRDefault="00D53479">
            <w:pPr>
              <w:pStyle w:val="ConsPlusNormal"/>
              <w:jc w:val="center"/>
            </w:pPr>
            <w:hyperlink r:id="rId333">
              <w:r>
                <w:rPr>
                  <w:color w:val="0000FF"/>
                </w:rPr>
                <w:t>Пункт 26</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копию свидетельства о рождении ребенка или документа, подтверждающего родство заявителя?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w:t>
            </w:r>
            <w:r>
              <w:lastRenderedPageBreak/>
              <w:t>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копию документа, подтверждающего установление опеки или попечительства (при необходимости)?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копию заключения психолого-медико-</w:t>
            </w:r>
            <w:r>
              <w:lastRenderedPageBreak/>
              <w:t>педагогической комиссии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20.</w:t>
            </w:r>
          </w:p>
        </w:tc>
        <w:tc>
          <w:tcPr>
            <w:tcW w:w="4649" w:type="dxa"/>
          </w:tcPr>
          <w:p w:rsidR="00D53479" w:rsidRDefault="00D53479">
            <w:pPr>
              <w:pStyle w:val="ConsPlusNormal"/>
              <w:jc w:val="both"/>
            </w:pPr>
            <w:r>
              <w:t xml:space="preserve">Представляется ли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anchor="P2130">
              <w:r>
                <w:rPr>
                  <w:color w:val="0000FF"/>
                </w:rPr>
                <w:t>&lt;2&gt;</w:t>
              </w:r>
            </w:hyperlink>
          </w:p>
        </w:tc>
        <w:tc>
          <w:tcPr>
            <w:tcW w:w="3345" w:type="dxa"/>
          </w:tcPr>
          <w:p w:rsidR="00D53479" w:rsidRDefault="00D53479">
            <w:pPr>
              <w:pStyle w:val="ConsPlusNormal"/>
              <w:jc w:val="center"/>
            </w:pPr>
            <w:hyperlink r:id="rId334">
              <w:r>
                <w:rPr>
                  <w:color w:val="0000FF"/>
                </w:rPr>
                <w:t>Пункт 26</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2131">
              <w:r>
                <w:rPr>
                  <w:color w:val="0000FF"/>
                </w:rPr>
                <w:t>&lt;3&gt;</w:t>
              </w:r>
            </w:hyperlink>
          </w:p>
        </w:tc>
        <w:tc>
          <w:tcPr>
            <w:tcW w:w="3345" w:type="dxa"/>
          </w:tcPr>
          <w:p w:rsidR="00D53479" w:rsidRDefault="00D53479">
            <w:pPr>
              <w:pStyle w:val="ConsPlusNormal"/>
              <w:jc w:val="center"/>
            </w:pPr>
            <w:hyperlink r:id="rId335">
              <w:r>
                <w:rPr>
                  <w:color w:val="0000FF"/>
                </w:rPr>
                <w:t>Пункт 26</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336">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345" w:type="dxa"/>
          </w:tcPr>
          <w:p w:rsidR="00D53479" w:rsidRDefault="00D53479">
            <w:pPr>
              <w:pStyle w:val="ConsPlusNormal"/>
              <w:jc w:val="center"/>
            </w:pPr>
            <w:hyperlink r:id="rId337">
              <w:r>
                <w:rPr>
                  <w:color w:val="0000FF"/>
                </w:rPr>
                <w:t>Пункт 27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ЕПГУ требовать копии или оригиналы документов, предусмотренных </w:t>
            </w:r>
            <w:hyperlink r:id="rId338">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345" w:type="dxa"/>
          </w:tcPr>
          <w:p w:rsidR="00D53479" w:rsidRDefault="00D53479">
            <w:pPr>
              <w:pStyle w:val="ConsPlusNormal"/>
              <w:jc w:val="center"/>
            </w:pPr>
            <w:hyperlink r:id="rId339">
              <w:r>
                <w:rPr>
                  <w:color w:val="0000FF"/>
                </w:rPr>
                <w:t>Пункт 27</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24.</w:t>
            </w:r>
          </w:p>
        </w:tc>
        <w:tc>
          <w:tcPr>
            <w:tcW w:w="4649" w:type="dxa"/>
          </w:tcPr>
          <w:p w:rsidR="00D53479" w:rsidRDefault="00D53479">
            <w:pPr>
              <w:pStyle w:val="ConsPlusNormal"/>
              <w:jc w:val="both"/>
            </w:pPr>
            <w:r>
              <w:t xml:space="preserve">Регистрируется ли в журнале приема </w:t>
            </w:r>
            <w:r>
              <w:lastRenderedPageBreak/>
              <w:t>заявлений о приеме на обучение в общеобразовательную организацию:</w:t>
            </w:r>
          </w:p>
          <w:p w:rsidR="00D53479" w:rsidRDefault="00D53479">
            <w:pPr>
              <w:pStyle w:val="ConsPlusNormal"/>
              <w:jc w:val="both"/>
            </w:pPr>
            <w:r>
              <w:t>- факт приема заявления о приеме на обучение?</w:t>
            </w:r>
          </w:p>
        </w:tc>
        <w:tc>
          <w:tcPr>
            <w:tcW w:w="3345" w:type="dxa"/>
            <w:vMerge w:val="restart"/>
          </w:tcPr>
          <w:p w:rsidR="00D53479" w:rsidRDefault="00D53479">
            <w:pPr>
              <w:pStyle w:val="ConsPlusNormal"/>
              <w:jc w:val="center"/>
            </w:pPr>
            <w:hyperlink r:id="rId340">
              <w:r>
                <w:rPr>
                  <w:color w:val="0000FF"/>
                </w:rPr>
                <w:t>Пункт 29</w:t>
              </w:r>
            </w:hyperlink>
          </w:p>
          <w:p w:rsidR="00D53479" w:rsidRDefault="00D53479">
            <w:pPr>
              <w:pStyle w:val="ConsPlusNormal"/>
              <w:jc w:val="center"/>
            </w:pPr>
            <w:r>
              <w:lastRenderedPageBreak/>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документов, представленных родителем (родителями) (законным (законными) представителем (представителями) ребенка или поступающим?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345" w:type="dxa"/>
          </w:tcPr>
          <w:p w:rsidR="00D53479" w:rsidRDefault="00D53479">
            <w:pPr>
              <w:pStyle w:val="ConsPlusNormal"/>
              <w:jc w:val="center"/>
            </w:pPr>
            <w:hyperlink r:id="rId341">
              <w:r>
                <w:rPr>
                  <w:color w:val="0000FF"/>
                </w:rPr>
                <w:t>Пункт 29</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 xml:space="preserve">Издает ли руководитель общеобразовательной организации в течение 5 рабочих дней после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342">
              <w:r>
                <w:rPr>
                  <w:color w:val="0000FF"/>
                </w:rPr>
                <w:t>пунктом 17</w:t>
              </w:r>
            </w:hyperlink>
            <w:r>
              <w:t xml:space="preserve"> Порядка приема N 458?</w:t>
            </w:r>
          </w:p>
        </w:tc>
        <w:tc>
          <w:tcPr>
            <w:tcW w:w="3345" w:type="dxa"/>
          </w:tcPr>
          <w:p w:rsidR="00D53479" w:rsidRDefault="00D53479">
            <w:pPr>
              <w:pStyle w:val="ConsPlusNormal"/>
              <w:jc w:val="center"/>
            </w:pPr>
            <w:hyperlink r:id="rId343">
              <w:r>
                <w:rPr>
                  <w:color w:val="0000FF"/>
                </w:rPr>
                <w:t>Пункт 31</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27.</w:t>
            </w:r>
          </w:p>
        </w:tc>
        <w:tc>
          <w:tcPr>
            <w:tcW w:w="4649" w:type="dxa"/>
          </w:tcPr>
          <w:p w:rsidR="00D53479" w:rsidRDefault="00D53479">
            <w:pPr>
              <w:pStyle w:val="ConsPlusNormal"/>
              <w:jc w:val="both"/>
            </w:pPr>
            <w:r>
              <w:t>Формируется ли на каждого ребенка или поступающего, принятого в общеобразовательную организацию, личное дело?</w:t>
            </w:r>
          </w:p>
        </w:tc>
        <w:tc>
          <w:tcPr>
            <w:tcW w:w="3345" w:type="dxa"/>
          </w:tcPr>
          <w:p w:rsidR="00D53479" w:rsidRDefault="00D53479">
            <w:pPr>
              <w:pStyle w:val="ConsPlusNormal"/>
              <w:jc w:val="center"/>
            </w:pPr>
            <w:hyperlink r:id="rId344">
              <w:r>
                <w:rPr>
                  <w:color w:val="0000FF"/>
                </w:rPr>
                <w:t>Пункт 32</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345" w:type="dxa"/>
          </w:tcPr>
          <w:p w:rsidR="00D53479" w:rsidRDefault="00D53479">
            <w:pPr>
              <w:pStyle w:val="ConsPlusNormal"/>
              <w:jc w:val="center"/>
            </w:pPr>
            <w:hyperlink r:id="rId345">
              <w:r>
                <w:rPr>
                  <w:color w:val="0000FF"/>
                </w:rPr>
                <w:t>Пункт 32</w:t>
              </w:r>
            </w:hyperlink>
          </w:p>
          <w:p w:rsidR="00D53479" w:rsidRDefault="00D53479">
            <w:pPr>
              <w:pStyle w:val="ConsPlusNormal"/>
              <w:jc w:val="center"/>
            </w:pPr>
            <w:r>
              <w:t>Порядка приема N 458</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20" w:name="P2129"/>
      <w:bookmarkEnd w:id="20"/>
      <w:r>
        <w:t xml:space="preserve">&lt;1&gt; Утвержден </w:t>
      </w:r>
      <w:hyperlink r:id="rId346">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действует до 1 марта 2026 года.</w:t>
      </w:r>
    </w:p>
    <w:p w:rsidR="00D53479" w:rsidRDefault="00D53479">
      <w:pPr>
        <w:pStyle w:val="ConsPlusNormal"/>
        <w:spacing w:before="220"/>
        <w:ind w:firstLine="540"/>
        <w:jc w:val="both"/>
      </w:pPr>
      <w:bookmarkStart w:id="21" w:name="P2130"/>
      <w:bookmarkEnd w:id="21"/>
      <w:r>
        <w:t xml:space="preserve">&lt;2&gt; Утвержден </w:t>
      </w:r>
      <w:hyperlink r:id="rId347">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778031), действует до 31 августа 2024 года.</w:t>
      </w:r>
    </w:p>
    <w:p w:rsidR="00D53479" w:rsidRDefault="00D53479">
      <w:pPr>
        <w:pStyle w:val="ConsPlusNormal"/>
        <w:spacing w:before="220"/>
        <w:ind w:firstLine="540"/>
        <w:jc w:val="both"/>
      </w:pPr>
      <w:bookmarkStart w:id="22" w:name="P2131"/>
      <w:bookmarkEnd w:id="22"/>
      <w:r>
        <w:t xml:space="preserve">&lt;3&gt; </w:t>
      </w:r>
      <w:hyperlink r:id="rId348">
        <w:r>
          <w:rPr>
            <w:color w:val="0000FF"/>
          </w:rPr>
          <w:t>Статья 81</w:t>
        </w:r>
      </w:hyperlink>
      <w:r>
        <w:t xml:space="preserve"> Основ законодательства Российской Федерации о нотариате.</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4</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4 </w:t>
            </w:r>
            <w:hyperlink w:anchor="P53">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23" w:name="P2151"/>
      <w:bookmarkEnd w:id="23"/>
      <w:r>
        <w:t xml:space="preserve">                             Проверочный лист,</w:t>
      </w:r>
    </w:p>
    <w:p w:rsidR="00D53479" w:rsidRDefault="00D53479">
      <w:pPr>
        <w:pStyle w:val="ConsPlusNonformat"/>
        <w:jc w:val="both"/>
      </w:pPr>
      <w:r>
        <w:lastRenderedPageBreak/>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приема на обучение по образовательным программам</w:t>
      </w:r>
    </w:p>
    <w:p w:rsidR="00D53479" w:rsidRDefault="00D53479">
      <w:pPr>
        <w:pStyle w:val="ConsPlusNonformat"/>
        <w:jc w:val="both"/>
      </w:pPr>
      <w:r>
        <w:t xml:space="preserve">                          дошкольного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345" w:type="dxa"/>
          </w:tcPr>
          <w:p w:rsidR="00D53479" w:rsidRDefault="00D53479">
            <w:pPr>
              <w:pStyle w:val="ConsPlusNormal"/>
              <w:jc w:val="center"/>
            </w:pPr>
            <w:hyperlink r:id="rId349">
              <w:r>
                <w:rPr>
                  <w:color w:val="0000FF"/>
                </w:rPr>
                <w:t>Пункт 3</w:t>
              </w:r>
            </w:hyperlink>
            <w:r>
              <w:t xml:space="preserve"> Порядка приема на обучение по образовательным программам дошкольного образования </w:t>
            </w:r>
            <w:hyperlink w:anchor="P2315">
              <w:r>
                <w:rPr>
                  <w:color w:val="0000FF"/>
                </w:rPr>
                <w:t>&lt;1&gt;</w:t>
              </w:r>
            </w:hyperlink>
            <w:r>
              <w:t xml:space="preserve"> (далее - Порядок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345" w:type="dxa"/>
          </w:tcPr>
          <w:p w:rsidR="00D53479" w:rsidRDefault="00D53479">
            <w:pPr>
              <w:pStyle w:val="ConsPlusNormal"/>
              <w:jc w:val="center"/>
            </w:pPr>
            <w:hyperlink r:id="rId350">
              <w:r>
                <w:rPr>
                  <w:color w:val="0000FF"/>
                </w:rPr>
                <w:t>Пункт 3</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345" w:type="dxa"/>
          </w:tcPr>
          <w:p w:rsidR="00D53479" w:rsidRDefault="00D53479">
            <w:pPr>
              <w:pStyle w:val="ConsPlusNormal"/>
              <w:jc w:val="center"/>
            </w:pPr>
            <w:hyperlink r:id="rId351">
              <w:r>
                <w:rPr>
                  <w:color w:val="0000FF"/>
                </w:rPr>
                <w:t>Пункт 4</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345" w:type="dxa"/>
          </w:tcPr>
          <w:p w:rsidR="00D53479" w:rsidRDefault="00D53479">
            <w:pPr>
              <w:pStyle w:val="ConsPlusNormal"/>
              <w:jc w:val="center"/>
            </w:pPr>
            <w:hyperlink r:id="rId352">
              <w:r>
                <w:rPr>
                  <w:color w:val="0000FF"/>
                </w:rPr>
                <w:t>Пункт 4</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53">
              <w:r>
                <w:rPr>
                  <w:color w:val="0000FF"/>
                </w:rPr>
                <w:t>частями 5</w:t>
              </w:r>
            </w:hyperlink>
            <w:r>
              <w:t xml:space="preserve"> и </w:t>
            </w:r>
            <w:hyperlink r:id="rId354">
              <w:r>
                <w:rPr>
                  <w:color w:val="0000FF"/>
                </w:rPr>
                <w:t>6 статьи 67</w:t>
              </w:r>
            </w:hyperlink>
            <w:r>
              <w:t xml:space="preserve"> Федерального закона от 29 декабря 2012 г. N 273-ФЗ "Об образовании в Российской Федерации"?</w:t>
            </w:r>
          </w:p>
        </w:tc>
        <w:tc>
          <w:tcPr>
            <w:tcW w:w="3345" w:type="dxa"/>
          </w:tcPr>
          <w:p w:rsidR="00D53479" w:rsidRDefault="00D53479">
            <w:pPr>
              <w:pStyle w:val="ConsPlusNormal"/>
              <w:jc w:val="center"/>
            </w:pPr>
            <w:hyperlink r:id="rId355">
              <w:r>
                <w:rPr>
                  <w:color w:val="0000FF"/>
                </w:rPr>
                <w:t>Пункт 4</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w:t>
            </w:r>
          </w:p>
        </w:tc>
        <w:tc>
          <w:tcPr>
            <w:tcW w:w="4649" w:type="dxa"/>
          </w:tcPr>
          <w:p w:rsidR="00D53479" w:rsidRDefault="00D53479">
            <w:pPr>
              <w:pStyle w:val="ConsPlusNormal"/>
              <w:jc w:val="both"/>
            </w:pPr>
            <w:r>
              <w:t>Ознакомила ли организация родителей (законных представителей) ребенка:</w:t>
            </w:r>
          </w:p>
          <w:p w:rsidR="00D53479" w:rsidRDefault="00D53479">
            <w:pPr>
              <w:pStyle w:val="ConsPlusNormal"/>
              <w:jc w:val="both"/>
            </w:pPr>
            <w:r>
              <w:t>- со своим уставом?</w:t>
            </w:r>
          </w:p>
        </w:tc>
        <w:tc>
          <w:tcPr>
            <w:tcW w:w="3345" w:type="dxa"/>
            <w:vMerge w:val="restart"/>
          </w:tcPr>
          <w:p w:rsidR="00D53479" w:rsidRDefault="00D53479">
            <w:pPr>
              <w:pStyle w:val="ConsPlusNormal"/>
              <w:jc w:val="center"/>
            </w:pPr>
            <w:hyperlink r:id="rId356">
              <w:r>
                <w:rPr>
                  <w:color w:val="0000FF"/>
                </w:rPr>
                <w:t>Пункт 6</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лицензией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образовательными программами?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документами, регламентирующими организацию и осуществление </w:t>
            </w:r>
            <w:r>
              <w:lastRenderedPageBreak/>
              <w:t>образовательной деятельности, права и обязанности воспитанников?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7.</w:t>
            </w:r>
          </w:p>
        </w:tc>
        <w:tc>
          <w:tcPr>
            <w:tcW w:w="4649" w:type="dxa"/>
          </w:tcPr>
          <w:p w:rsidR="00D53479" w:rsidRDefault="00D53479">
            <w:pPr>
              <w:pStyle w:val="ConsPlusNormal"/>
              <w:jc w:val="both"/>
            </w:pPr>
            <w:r>
              <w:t xml:space="preserve">Размещаются ли копии документов, указанных в </w:t>
            </w:r>
            <w:hyperlink r:id="rId357">
              <w:r>
                <w:rPr>
                  <w:color w:val="0000FF"/>
                </w:rPr>
                <w:t>пункте 6</w:t>
              </w:r>
            </w:hyperlink>
            <w:r>
              <w:t xml:space="preserve"> Порядка приема N 236, и информация о сроках приема документов, указанных в </w:t>
            </w:r>
            <w:hyperlink r:id="rId358">
              <w:r>
                <w:rPr>
                  <w:color w:val="0000FF"/>
                </w:rPr>
                <w:t>пункте 9</w:t>
              </w:r>
            </w:hyperlink>
            <w:r>
              <w:t xml:space="preserve"> Порядка приема N 236:</w:t>
            </w:r>
          </w:p>
          <w:p w:rsidR="00D53479" w:rsidRDefault="00D53479">
            <w:pPr>
              <w:pStyle w:val="ConsPlusNormal"/>
              <w:jc w:val="both"/>
            </w:pPr>
            <w:r>
              <w:t>- на информационном стенде организации?</w:t>
            </w:r>
          </w:p>
        </w:tc>
        <w:tc>
          <w:tcPr>
            <w:tcW w:w="3345" w:type="dxa"/>
            <w:vMerge w:val="restart"/>
          </w:tcPr>
          <w:p w:rsidR="00D53479" w:rsidRDefault="00D53479">
            <w:pPr>
              <w:pStyle w:val="ConsPlusNormal"/>
              <w:jc w:val="center"/>
            </w:pPr>
            <w:hyperlink r:id="rId359">
              <w:r>
                <w:rPr>
                  <w:color w:val="0000FF"/>
                </w:rPr>
                <w:t>Пункт 6</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360">
              <w:r>
                <w:rPr>
                  <w:color w:val="0000FF"/>
                </w:rPr>
                <w:t>пункте 6</w:t>
              </w:r>
            </w:hyperlink>
            <w:r>
              <w:t xml:space="preserve"> Порядка приема N 236?</w:t>
            </w:r>
          </w:p>
        </w:tc>
        <w:tc>
          <w:tcPr>
            <w:tcW w:w="3345" w:type="dxa"/>
          </w:tcPr>
          <w:p w:rsidR="00D53479" w:rsidRDefault="00D53479">
            <w:pPr>
              <w:pStyle w:val="ConsPlusNormal"/>
              <w:jc w:val="center"/>
            </w:pPr>
            <w:hyperlink r:id="rId361">
              <w:r>
                <w:rPr>
                  <w:color w:val="0000FF"/>
                </w:rPr>
                <w:t>Пункт 6</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Обеспечивает ли организация хранение копий предъявляемых при приеме документов?</w:t>
            </w:r>
          </w:p>
        </w:tc>
        <w:tc>
          <w:tcPr>
            <w:tcW w:w="3345" w:type="dxa"/>
          </w:tcPr>
          <w:p w:rsidR="00D53479" w:rsidRDefault="00D53479">
            <w:pPr>
              <w:pStyle w:val="ConsPlusNormal"/>
              <w:jc w:val="center"/>
            </w:pPr>
            <w:hyperlink r:id="rId362">
              <w:r>
                <w:rPr>
                  <w:color w:val="0000FF"/>
                </w:rPr>
                <w:t>Пункт 9</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345" w:type="dxa"/>
          </w:tcPr>
          <w:p w:rsidR="00D53479" w:rsidRDefault="00D53479">
            <w:pPr>
              <w:pStyle w:val="ConsPlusNormal"/>
              <w:jc w:val="center"/>
            </w:pPr>
            <w:hyperlink r:id="rId363">
              <w:r>
                <w:rPr>
                  <w:color w:val="0000FF"/>
                </w:rPr>
                <w:t>Пункт 10</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 xml:space="preserve">Соблюдается ли организацией требование о </w:t>
            </w:r>
            <w:r>
              <w:lastRenderedPageBreak/>
              <w:t>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345" w:type="dxa"/>
          </w:tcPr>
          <w:p w:rsidR="00D53479" w:rsidRDefault="00D53479">
            <w:pPr>
              <w:pStyle w:val="ConsPlusNormal"/>
              <w:jc w:val="center"/>
            </w:pPr>
            <w:hyperlink r:id="rId364">
              <w:r>
                <w:rPr>
                  <w:color w:val="0000FF"/>
                </w:rPr>
                <w:t>Пункт 11</w:t>
              </w:r>
            </w:hyperlink>
          </w:p>
          <w:p w:rsidR="00D53479" w:rsidRDefault="00D53479">
            <w:pPr>
              <w:pStyle w:val="ConsPlusNormal"/>
              <w:jc w:val="center"/>
            </w:pPr>
            <w:r>
              <w:lastRenderedPageBreak/>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tcPr>
          <w:p w:rsidR="00D53479" w:rsidRDefault="00D53479">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345" w:type="dxa"/>
          </w:tcPr>
          <w:p w:rsidR="00D53479" w:rsidRDefault="00D53479">
            <w:pPr>
              <w:pStyle w:val="ConsPlusNormal"/>
              <w:jc w:val="center"/>
            </w:pPr>
            <w:hyperlink r:id="rId365">
              <w:r>
                <w:rPr>
                  <w:color w:val="0000FF"/>
                </w:rPr>
                <w:t>Пункт 12</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345" w:type="dxa"/>
          </w:tcPr>
          <w:p w:rsidR="00D53479" w:rsidRDefault="00D53479">
            <w:pPr>
              <w:pStyle w:val="ConsPlusNormal"/>
              <w:jc w:val="center"/>
            </w:pPr>
            <w:hyperlink r:id="rId366">
              <w:r>
                <w:rPr>
                  <w:color w:val="0000FF"/>
                </w:rPr>
                <w:t>Пункт 12</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345" w:type="dxa"/>
          </w:tcPr>
          <w:p w:rsidR="00D53479" w:rsidRDefault="00D53479">
            <w:pPr>
              <w:pStyle w:val="ConsPlusNormal"/>
              <w:jc w:val="center"/>
            </w:pPr>
            <w:hyperlink r:id="rId367">
              <w:r>
                <w:rPr>
                  <w:color w:val="0000FF"/>
                </w:rPr>
                <w:t>Пункт 15</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Размещаются ли на официальном сайте организации:</w:t>
            </w:r>
          </w:p>
          <w:p w:rsidR="00D53479" w:rsidRDefault="00D53479">
            <w:pPr>
              <w:pStyle w:val="ConsPlusNormal"/>
              <w:jc w:val="both"/>
            </w:pPr>
            <w:r>
              <w:t>- реквизиты распорядительного акта о зачислении в организацию?</w:t>
            </w:r>
          </w:p>
        </w:tc>
        <w:tc>
          <w:tcPr>
            <w:tcW w:w="3345" w:type="dxa"/>
            <w:vMerge w:val="restart"/>
          </w:tcPr>
          <w:p w:rsidR="00D53479" w:rsidRDefault="00D53479">
            <w:pPr>
              <w:pStyle w:val="ConsPlusNormal"/>
              <w:jc w:val="center"/>
            </w:pPr>
            <w:hyperlink r:id="rId368">
              <w:r>
                <w:rPr>
                  <w:color w:val="0000FF"/>
                </w:rPr>
                <w:t>Пункт 15</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возрастной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число детей, зачисленных в указанную возрастную группу?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16.</w:t>
            </w:r>
          </w:p>
        </w:tc>
        <w:tc>
          <w:tcPr>
            <w:tcW w:w="4649" w:type="dxa"/>
          </w:tcPr>
          <w:p w:rsidR="00D53479" w:rsidRDefault="00D53479">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345" w:type="dxa"/>
          </w:tcPr>
          <w:p w:rsidR="00D53479" w:rsidRDefault="00D53479">
            <w:pPr>
              <w:pStyle w:val="ConsPlusNormal"/>
              <w:jc w:val="center"/>
            </w:pPr>
            <w:hyperlink r:id="rId369">
              <w:r>
                <w:rPr>
                  <w:color w:val="0000FF"/>
                </w:rPr>
                <w:t>Пункт 16</w:t>
              </w:r>
            </w:hyperlink>
          </w:p>
          <w:p w:rsidR="00D53479" w:rsidRDefault="00D53479">
            <w:pPr>
              <w:pStyle w:val="ConsPlusNormal"/>
              <w:jc w:val="center"/>
            </w:pPr>
            <w:r>
              <w:t>Порядка приема N 236</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24" w:name="P2315"/>
      <w:bookmarkEnd w:id="24"/>
      <w:r>
        <w:t xml:space="preserve">&lt;1&gt; Утвержден </w:t>
      </w:r>
      <w:hyperlink r:id="rId370">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5</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25" w:name="P2333"/>
      <w:bookmarkEnd w:id="25"/>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приема на обучение по дополнительным образовательным</w:t>
      </w:r>
    </w:p>
    <w:p w:rsidR="00D53479" w:rsidRDefault="00D53479">
      <w:pPr>
        <w:pStyle w:val="ConsPlusNonformat"/>
        <w:jc w:val="both"/>
      </w:pPr>
      <w:r>
        <w:t xml:space="preserve">                     программам спортивной подготовки</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345" w:type="dxa"/>
          </w:tcPr>
          <w:p w:rsidR="00D53479" w:rsidRDefault="00D53479">
            <w:pPr>
              <w:pStyle w:val="ConsPlusNormal"/>
              <w:jc w:val="center"/>
            </w:pPr>
            <w:hyperlink r:id="rId371">
              <w:r>
                <w:rPr>
                  <w:color w:val="0000FF"/>
                </w:rPr>
                <w:t>Пункт 2</w:t>
              </w:r>
            </w:hyperlink>
            <w:r>
              <w:t xml:space="preserve"> Порядка приема на обучение по дополнительным образовательным программам спортивной подготовки </w:t>
            </w:r>
            <w:hyperlink w:anchor="P2558">
              <w:r>
                <w:rPr>
                  <w:color w:val="0000FF"/>
                </w:rPr>
                <w:t>&lt;1&gt;</w:t>
              </w:r>
            </w:hyperlink>
            <w:r>
              <w:t xml:space="preserve"> (далее - Порядок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345" w:type="dxa"/>
          </w:tcPr>
          <w:p w:rsidR="00D53479" w:rsidRDefault="00D53479">
            <w:pPr>
              <w:pStyle w:val="ConsPlusNormal"/>
              <w:jc w:val="center"/>
            </w:pPr>
            <w:hyperlink r:id="rId372">
              <w:r>
                <w:rPr>
                  <w:color w:val="0000FF"/>
                </w:rPr>
                <w:t>Пункт 3</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345" w:type="dxa"/>
          </w:tcPr>
          <w:p w:rsidR="00D53479" w:rsidRDefault="00D53479">
            <w:pPr>
              <w:pStyle w:val="ConsPlusNormal"/>
              <w:jc w:val="center"/>
            </w:pPr>
            <w:hyperlink r:id="rId373">
              <w:r>
                <w:rPr>
                  <w:color w:val="0000FF"/>
                </w:rPr>
                <w:t>Пункт 4</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Проводит ли Организация для проведения индивидуального отбора поступающих тестирование?</w:t>
            </w:r>
          </w:p>
        </w:tc>
        <w:tc>
          <w:tcPr>
            <w:tcW w:w="3345" w:type="dxa"/>
          </w:tcPr>
          <w:p w:rsidR="00D53479" w:rsidRDefault="00D53479">
            <w:pPr>
              <w:pStyle w:val="ConsPlusNormal"/>
              <w:jc w:val="center"/>
            </w:pPr>
            <w:hyperlink r:id="rId374">
              <w:r>
                <w:rPr>
                  <w:color w:val="0000FF"/>
                </w:rPr>
                <w:t>Пункт 4</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Создаются ли в Организации приемная и апелляционная комиссии в целях организации </w:t>
            </w:r>
            <w:r>
              <w:lastRenderedPageBreak/>
              <w:t>приема и проведения индивидуального отбора поступающих?</w:t>
            </w:r>
          </w:p>
        </w:tc>
        <w:tc>
          <w:tcPr>
            <w:tcW w:w="3345" w:type="dxa"/>
          </w:tcPr>
          <w:p w:rsidR="00D53479" w:rsidRDefault="00D53479">
            <w:pPr>
              <w:pStyle w:val="ConsPlusNormal"/>
              <w:jc w:val="center"/>
            </w:pPr>
            <w:hyperlink r:id="rId375">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Утверждены ли Организацией составы комиссий?</w:t>
            </w:r>
          </w:p>
        </w:tc>
        <w:tc>
          <w:tcPr>
            <w:tcW w:w="3345" w:type="dxa"/>
          </w:tcPr>
          <w:p w:rsidR="00D53479" w:rsidRDefault="00D53479">
            <w:pPr>
              <w:pStyle w:val="ConsPlusNormal"/>
              <w:jc w:val="center"/>
            </w:pPr>
            <w:hyperlink r:id="rId376">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345" w:type="dxa"/>
          </w:tcPr>
          <w:p w:rsidR="00D53479" w:rsidRDefault="00D53479">
            <w:pPr>
              <w:pStyle w:val="ConsPlusNormal"/>
              <w:jc w:val="center"/>
            </w:pPr>
            <w:hyperlink r:id="rId377">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Является ли председателем приемной комиссии руководитель Организации или лицо, им уполномоченное?</w:t>
            </w:r>
          </w:p>
        </w:tc>
        <w:tc>
          <w:tcPr>
            <w:tcW w:w="3345" w:type="dxa"/>
          </w:tcPr>
          <w:p w:rsidR="00D53479" w:rsidRDefault="00D53479">
            <w:pPr>
              <w:pStyle w:val="ConsPlusNormal"/>
              <w:jc w:val="center"/>
            </w:pPr>
            <w:hyperlink r:id="rId378">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345" w:type="dxa"/>
          </w:tcPr>
          <w:p w:rsidR="00D53479" w:rsidRDefault="00D53479">
            <w:pPr>
              <w:pStyle w:val="ConsPlusNormal"/>
              <w:jc w:val="center"/>
            </w:pPr>
            <w:hyperlink r:id="rId379">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345" w:type="dxa"/>
          </w:tcPr>
          <w:p w:rsidR="00D53479" w:rsidRDefault="00D53479">
            <w:pPr>
              <w:pStyle w:val="ConsPlusNormal"/>
              <w:jc w:val="center"/>
            </w:pPr>
            <w:hyperlink r:id="rId380">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3345" w:type="dxa"/>
          </w:tcPr>
          <w:p w:rsidR="00D53479" w:rsidRDefault="00D53479">
            <w:pPr>
              <w:pStyle w:val="ConsPlusNormal"/>
              <w:jc w:val="center"/>
            </w:pPr>
            <w:hyperlink r:id="rId381">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Определяются ли регламенты работы комиссий локальным нормативным актом </w:t>
            </w:r>
            <w:r>
              <w:lastRenderedPageBreak/>
              <w:t>Организации?</w:t>
            </w:r>
          </w:p>
        </w:tc>
        <w:tc>
          <w:tcPr>
            <w:tcW w:w="3345" w:type="dxa"/>
          </w:tcPr>
          <w:p w:rsidR="00D53479" w:rsidRDefault="00D53479">
            <w:pPr>
              <w:pStyle w:val="ConsPlusNormal"/>
              <w:jc w:val="center"/>
            </w:pPr>
            <w:hyperlink r:id="rId382">
              <w:r>
                <w:rPr>
                  <w:color w:val="0000FF"/>
                </w:rPr>
                <w:t>Пункт 5</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13.</w:t>
            </w:r>
          </w:p>
        </w:tc>
        <w:tc>
          <w:tcPr>
            <w:tcW w:w="4649" w:type="dxa"/>
          </w:tcPr>
          <w:p w:rsidR="00D53479" w:rsidRDefault="00D53479">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345" w:type="dxa"/>
          </w:tcPr>
          <w:p w:rsidR="00D53479" w:rsidRDefault="00D53479">
            <w:pPr>
              <w:pStyle w:val="ConsPlusNormal"/>
              <w:jc w:val="center"/>
            </w:pPr>
            <w:hyperlink r:id="rId383">
              <w:r>
                <w:rPr>
                  <w:color w:val="0000FF"/>
                </w:rPr>
                <w:t>Пункт 6</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14.</w:t>
            </w:r>
          </w:p>
        </w:tc>
        <w:tc>
          <w:tcPr>
            <w:tcW w:w="4649" w:type="dxa"/>
          </w:tcPr>
          <w:p w:rsidR="00D53479" w:rsidRDefault="00D53479">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D53479" w:rsidRDefault="00D53479">
            <w:pPr>
              <w:pStyle w:val="ConsPlusNormal"/>
              <w:jc w:val="both"/>
            </w:pPr>
            <w:r>
              <w:t>а) копию устава Организации?</w:t>
            </w:r>
          </w:p>
        </w:tc>
        <w:tc>
          <w:tcPr>
            <w:tcW w:w="3345" w:type="dxa"/>
            <w:vMerge w:val="restart"/>
            <w:tcBorders>
              <w:bottom w:val="nil"/>
            </w:tcBorders>
          </w:tcPr>
          <w:p w:rsidR="00D53479" w:rsidRDefault="00D53479">
            <w:pPr>
              <w:pStyle w:val="ConsPlusNormal"/>
              <w:jc w:val="center"/>
            </w:pPr>
            <w:hyperlink r:id="rId384">
              <w:r>
                <w:rPr>
                  <w:color w:val="0000FF"/>
                </w:rPr>
                <w:t>Пункт 7</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б) копию лицензии на осуществление образовательной деятельности (с приложениями)?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г) условия работы приемной и апелляционной комиссий Организации?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xml:space="preserve">д) количество бюджетных мест в </w:t>
            </w:r>
            <w:r>
              <w:lastRenderedPageBreak/>
              <w:t>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ж) сроки и место проведения индивидуального отбора поступающих в соответствующем году?</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xml:space="preserve">м) правила подачи и рассмотрения апелляций по процедуре и (или) результатам </w:t>
            </w:r>
            <w:r>
              <w:lastRenderedPageBreak/>
              <w:t>индивидуального отбора поступающих?</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н) сроки зачисления поступающих в Организацию?</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345" w:type="dxa"/>
          </w:tcPr>
          <w:p w:rsidR="00D53479" w:rsidRDefault="00D53479">
            <w:pPr>
              <w:pStyle w:val="ConsPlusNormal"/>
              <w:jc w:val="center"/>
            </w:pPr>
            <w:hyperlink r:id="rId385">
              <w:r>
                <w:rPr>
                  <w:color w:val="0000FF"/>
                </w:rPr>
                <w:t>Пункт 9</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345" w:type="dxa"/>
          </w:tcPr>
          <w:p w:rsidR="00D53479" w:rsidRDefault="00D53479">
            <w:pPr>
              <w:pStyle w:val="ConsPlusNormal"/>
              <w:jc w:val="center"/>
            </w:pPr>
            <w:hyperlink r:id="rId386">
              <w:r>
                <w:rPr>
                  <w:color w:val="0000FF"/>
                </w:rPr>
                <w:t>Пункт 10</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345" w:type="dxa"/>
          </w:tcPr>
          <w:p w:rsidR="00D53479" w:rsidRDefault="00D53479">
            <w:pPr>
              <w:pStyle w:val="ConsPlusNormal"/>
              <w:jc w:val="center"/>
            </w:pPr>
            <w:hyperlink r:id="rId387">
              <w:r>
                <w:rPr>
                  <w:color w:val="0000FF"/>
                </w:rPr>
                <w:t>Пункт 10</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 xml:space="preserve">Осуществляется ли прием в Организацию на обучение по дополнительным </w:t>
            </w:r>
            <w:r>
              <w:lastRenderedPageBreak/>
              <w:t>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345" w:type="dxa"/>
          </w:tcPr>
          <w:p w:rsidR="00D53479" w:rsidRDefault="00D53479">
            <w:pPr>
              <w:pStyle w:val="ConsPlusNormal"/>
              <w:jc w:val="center"/>
            </w:pPr>
            <w:hyperlink r:id="rId388">
              <w:r>
                <w:rPr>
                  <w:color w:val="0000FF"/>
                </w:rPr>
                <w:t>Пункт 11</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19.</w:t>
            </w:r>
          </w:p>
        </w:tc>
        <w:tc>
          <w:tcPr>
            <w:tcW w:w="4649" w:type="dxa"/>
          </w:tcPr>
          <w:p w:rsidR="00D53479" w:rsidRDefault="00D53479">
            <w:pPr>
              <w:pStyle w:val="ConsPlusNormal"/>
              <w:jc w:val="both"/>
            </w:pPr>
            <w:r>
              <w:t>Указываются ли в заявлении следующие сведения:</w:t>
            </w:r>
          </w:p>
          <w:p w:rsidR="00D53479" w:rsidRDefault="00D53479">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345" w:type="dxa"/>
            <w:vMerge w:val="restart"/>
          </w:tcPr>
          <w:p w:rsidR="00D53479" w:rsidRDefault="00D53479">
            <w:pPr>
              <w:pStyle w:val="ConsPlusNormal"/>
              <w:jc w:val="center"/>
            </w:pPr>
            <w:hyperlink r:id="rId389">
              <w:r>
                <w:rPr>
                  <w:color w:val="0000FF"/>
                </w:rPr>
                <w:t>Пункт 12</w:t>
              </w:r>
            </w:hyperlink>
          </w:p>
          <w:p w:rsidR="00D53479" w:rsidRDefault="00D53479">
            <w:pPr>
              <w:pStyle w:val="ConsPlusNormal"/>
              <w:jc w:val="center"/>
            </w:pPr>
            <w:r>
              <w:t>Порядка приема N 57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фамилия, имя и отчество (при наличии)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дата и место рождения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адрес места жительства, места пребывания или места фактического проживания?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ж) согласие поступающего или его родителей (законных представителей) на обработку персональных данных?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26" w:name="P2558"/>
      <w:bookmarkEnd w:id="26"/>
      <w:r>
        <w:t xml:space="preserve">&lt;1&gt; Утвержден </w:t>
      </w:r>
      <w:hyperlink r:id="rId390">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6</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27" w:name="P2576"/>
      <w:bookmarkEnd w:id="2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 приема</w:t>
      </w:r>
    </w:p>
    <w:p w:rsidR="00D53479" w:rsidRDefault="00D53479">
      <w:pPr>
        <w:pStyle w:val="ConsPlusNonformat"/>
        <w:jc w:val="both"/>
      </w:pPr>
      <w:r>
        <w:t xml:space="preserve">            на обучение по дополнительным предпрофессиональным</w:t>
      </w:r>
    </w:p>
    <w:p w:rsidR="00D53479" w:rsidRDefault="00D53479">
      <w:pPr>
        <w:pStyle w:val="ConsPlusNonformat"/>
        <w:jc w:val="both"/>
      </w:pPr>
      <w:r>
        <w:t xml:space="preserve">                       программам в области искусств</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lastRenderedPageBreak/>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345" w:type="dxa"/>
          </w:tcPr>
          <w:p w:rsidR="00D53479" w:rsidRDefault="00D53479">
            <w:pPr>
              <w:pStyle w:val="ConsPlusNormal"/>
              <w:jc w:val="center"/>
            </w:pPr>
            <w:hyperlink r:id="rId391">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2803">
              <w:r>
                <w:rPr>
                  <w:color w:val="0000FF"/>
                </w:rPr>
                <w:t>&lt;1&gt;</w:t>
              </w:r>
            </w:hyperlink>
            <w:r>
              <w:t xml:space="preserve"> (далее - Порядок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w:t>
            </w:r>
          </w:p>
        </w:tc>
        <w:tc>
          <w:tcPr>
            <w:tcW w:w="4649" w:type="dxa"/>
          </w:tcPr>
          <w:p w:rsidR="00D53479" w:rsidRDefault="00D53479">
            <w:pPr>
              <w:pStyle w:val="ConsPlusNormal"/>
              <w:jc w:val="both"/>
            </w:pPr>
            <w:r>
              <w:t>Определены ли организацией:</w:t>
            </w:r>
          </w:p>
          <w:p w:rsidR="00D53479" w:rsidRDefault="00D53479">
            <w:pPr>
              <w:pStyle w:val="ConsPlusNormal"/>
              <w:jc w:val="both"/>
            </w:pPr>
            <w:r>
              <w:t>- состав комиссии?</w:t>
            </w:r>
          </w:p>
        </w:tc>
        <w:tc>
          <w:tcPr>
            <w:tcW w:w="3345" w:type="dxa"/>
            <w:vMerge w:val="restart"/>
          </w:tcPr>
          <w:p w:rsidR="00D53479" w:rsidRDefault="00D53479">
            <w:pPr>
              <w:pStyle w:val="ConsPlusNormal"/>
              <w:jc w:val="center"/>
            </w:pPr>
            <w:hyperlink r:id="rId392">
              <w:r>
                <w:rPr>
                  <w:color w:val="0000FF"/>
                </w:rPr>
                <w:t>Пункт 6</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формирования комиссии?</w:t>
            </w:r>
          </w:p>
        </w:tc>
        <w:tc>
          <w:tcPr>
            <w:tcW w:w="3345" w:type="dxa"/>
            <w:vMerge/>
          </w:tcPr>
          <w:p w:rsidR="00D53479" w:rsidRDefault="00D53479">
            <w:pPr>
              <w:pStyle w:val="ConsPlusNormal"/>
            </w:pPr>
          </w:p>
        </w:tc>
        <w:tc>
          <w:tcPr>
            <w:tcW w:w="1474" w:type="dxa"/>
          </w:tcPr>
          <w:p w:rsidR="00D53479" w:rsidRDefault="00D53479">
            <w:pPr>
              <w:pStyle w:val="ConsPlusNormal"/>
              <w:jc w:val="both"/>
            </w:pPr>
          </w:p>
        </w:tc>
        <w:tc>
          <w:tcPr>
            <w:tcW w:w="907" w:type="dxa"/>
          </w:tcPr>
          <w:p w:rsidR="00D53479" w:rsidRDefault="00D53479">
            <w:pPr>
              <w:pStyle w:val="ConsPlusNormal"/>
              <w:jc w:val="both"/>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работы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w:t>
            </w:r>
          </w:p>
        </w:tc>
        <w:tc>
          <w:tcPr>
            <w:tcW w:w="4649" w:type="dxa"/>
          </w:tcPr>
          <w:p w:rsidR="00D53479" w:rsidRDefault="00D53479">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D53479" w:rsidRDefault="00D53479">
            <w:pPr>
              <w:pStyle w:val="ConsPlusNormal"/>
              <w:jc w:val="both"/>
            </w:pPr>
            <w:r>
              <w:t>- правила приема в организацию?</w:t>
            </w:r>
          </w:p>
        </w:tc>
        <w:tc>
          <w:tcPr>
            <w:tcW w:w="3345" w:type="dxa"/>
            <w:vMerge w:val="restart"/>
          </w:tcPr>
          <w:p w:rsidR="00D53479" w:rsidRDefault="00D53479">
            <w:pPr>
              <w:pStyle w:val="ConsPlusNormal"/>
              <w:jc w:val="center"/>
            </w:pPr>
            <w:hyperlink r:id="rId393">
              <w:r>
                <w:rPr>
                  <w:color w:val="0000FF"/>
                </w:rPr>
                <w:t>Пункт 8</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приема в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перечень предпрофессиональных программ, по которым организация объявляет прием в </w:t>
            </w:r>
            <w:r>
              <w:lastRenderedPageBreak/>
              <w:t>соответствии с лицензией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формах проведения отбора поступающих?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особенности проведения приема поступающих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сведения о работе комиссии по приему и апелляционной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правила подачи и рассмотрения апелляций по результатам приема в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образец договора об оказании образовательных услуг за счет средств физического и (или) юридического лица?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w:t>
            </w:r>
          </w:p>
        </w:tc>
        <w:tc>
          <w:tcPr>
            <w:tcW w:w="4649" w:type="dxa"/>
          </w:tcPr>
          <w:p w:rsidR="00D53479" w:rsidRDefault="00D53479">
            <w:pPr>
              <w:pStyle w:val="ConsPlusNormal"/>
              <w:jc w:val="both"/>
            </w:pPr>
            <w:r>
              <w:t>Разместила ли организация не позднее чем за 14 календарных дней до начала приема документов на информационном стенде:</w:t>
            </w:r>
          </w:p>
          <w:p w:rsidR="00D53479" w:rsidRDefault="00D53479">
            <w:pPr>
              <w:pStyle w:val="ConsPlusNormal"/>
              <w:jc w:val="both"/>
            </w:pPr>
            <w:r>
              <w:t>- правила приема в организацию?</w:t>
            </w:r>
          </w:p>
        </w:tc>
        <w:tc>
          <w:tcPr>
            <w:tcW w:w="3345" w:type="dxa"/>
            <w:vMerge w:val="restart"/>
          </w:tcPr>
          <w:p w:rsidR="00D53479" w:rsidRDefault="00D53479">
            <w:pPr>
              <w:pStyle w:val="ConsPlusNormal"/>
              <w:jc w:val="center"/>
            </w:pPr>
            <w:hyperlink r:id="rId394">
              <w:r>
                <w:rPr>
                  <w:color w:val="0000FF"/>
                </w:rPr>
                <w:t>Пункт 8</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приема в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информацию о формах проведения отбора поступающих?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особенности проведения приема поступающих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сведения о работе комиссии по приему и апелляционной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w:t>
            </w:r>
          </w:p>
        </w:tc>
        <w:tc>
          <w:tcPr>
            <w:tcW w:w="4649" w:type="dxa"/>
          </w:tcPr>
          <w:p w:rsidR="00D53479" w:rsidRDefault="00D53479">
            <w:pPr>
              <w:pStyle w:val="ConsPlusNormal"/>
              <w:jc w:val="both"/>
            </w:pPr>
            <w:r>
              <w:t>Для индивидуального отбора поступающих организация проводит:</w:t>
            </w:r>
          </w:p>
          <w:p w:rsidR="00D53479" w:rsidRDefault="00D53479">
            <w:pPr>
              <w:pStyle w:val="ConsPlusNormal"/>
              <w:jc w:val="both"/>
            </w:pPr>
            <w:r>
              <w:t>- тестирование?</w:t>
            </w:r>
          </w:p>
        </w:tc>
        <w:tc>
          <w:tcPr>
            <w:tcW w:w="3345" w:type="dxa"/>
            <w:vMerge w:val="restart"/>
          </w:tcPr>
          <w:p w:rsidR="00D53479" w:rsidRDefault="00D53479">
            <w:pPr>
              <w:pStyle w:val="ConsPlusNormal"/>
              <w:jc w:val="center"/>
            </w:pPr>
            <w:hyperlink r:id="rId395">
              <w:r>
                <w:rPr>
                  <w:color w:val="0000FF"/>
                </w:rPr>
                <w:t>Пункт 9</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предусмотренные организацией предварительные прослушивания, просмотры, показы?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345" w:type="dxa"/>
          </w:tcPr>
          <w:p w:rsidR="00D53479" w:rsidRDefault="00D53479">
            <w:pPr>
              <w:pStyle w:val="ConsPlusNormal"/>
              <w:jc w:val="center"/>
            </w:pPr>
            <w:hyperlink r:id="rId396">
              <w:r>
                <w:rPr>
                  <w:color w:val="0000FF"/>
                </w:rPr>
                <w:t>Пункт 9</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tcPr>
          <w:p w:rsidR="00D53479" w:rsidRDefault="00D53479">
            <w:pPr>
              <w:pStyle w:val="ConsPlusNormal"/>
              <w:jc w:val="both"/>
            </w:pPr>
            <w:r>
              <w:t>Установила ли организация с учетом ФГТ:</w:t>
            </w:r>
          </w:p>
          <w:p w:rsidR="00D53479" w:rsidRDefault="00D53479">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345" w:type="dxa"/>
            <w:vMerge w:val="restart"/>
          </w:tcPr>
          <w:p w:rsidR="00D53479" w:rsidRDefault="00D53479">
            <w:pPr>
              <w:pStyle w:val="ConsPlusNormal"/>
              <w:jc w:val="center"/>
            </w:pPr>
            <w:hyperlink r:id="rId397">
              <w:r>
                <w:rPr>
                  <w:color w:val="0000FF"/>
                </w:rPr>
                <w:t>Пункт 10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систему оценок, применяемую при проведении приема в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условия и особенности проведения приема для поступающих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8.</w:t>
            </w:r>
          </w:p>
        </w:tc>
        <w:tc>
          <w:tcPr>
            <w:tcW w:w="4649" w:type="dxa"/>
          </w:tcPr>
          <w:p w:rsidR="00D53479" w:rsidRDefault="00D53479">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D53479" w:rsidRDefault="00D53479">
            <w:pPr>
              <w:pStyle w:val="ConsPlusNormal"/>
              <w:jc w:val="both"/>
            </w:pPr>
            <w:r>
              <w:t>- установленные организацией требования, предъявляемые к уровню творческих способностей и физическим данным поступающих?</w:t>
            </w:r>
          </w:p>
        </w:tc>
        <w:tc>
          <w:tcPr>
            <w:tcW w:w="3345" w:type="dxa"/>
            <w:vMerge w:val="restart"/>
          </w:tcPr>
          <w:p w:rsidR="00D53479" w:rsidRDefault="00D53479">
            <w:pPr>
              <w:pStyle w:val="ConsPlusNormal"/>
              <w:jc w:val="center"/>
            </w:pPr>
            <w:hyperlink r:id="rId398">
              <w:r>
                <w:rPr>
                  <w:color w:val="0000FF"/>
                </w:rPr>
                <w:t>Пункт 11</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система оценок, применяемая при проведении отбора?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w:t>
            </w:r>
          </w:p>
        </w:tc>
        <w:tc>
          <w:tcPr>
            <w:tcW w:w="4649" w:type="dxa"/>
          </w:tcPr>
          <w:p w:rsidR="00D53479" w:rsidRDefault="00D53479">
            <w:pPr>
              <w:pStyle w:val="ConsPlusNormal"/>
              <w:jc w:val="both"/>
            </w:pPr>
            <w:r>
              <w:t>Ведется ли на каждом заседании комиссии протокол, в котором отражается мнение всех членов комиссии?</w:t>
            </w:r>
          </w:p>
        </w:tc>
        <w:tc>
          <w:tcPr>
            <w:tcW w:w="3345" w:type="dxa"/>
          </w:tcPr>
          <w:p w:rsidR="00D53479" w:rsidRDefault="00D53479">
            <w:pPr>
              <w:pStyle w:val="ConsPlusNormal"/>
              <w:jc w:val="center"/>
            </w:pPr>
            <w:hyperlink r:id="rId399">
              <w:r>
                <w:rPr>
                  <w:color w:val="0000FF"/>
                </w:rPr>
                <w:t>Пункт 14</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345" w:type="dxa"/>
          </w:tcPr>
          <w:p w:rsidR="00D53479" w:rsidRDefault="00D53479">
            <w:pPr>
              <w:pStyle w:val="ConsPlusNormal"/>
              <w:jc w:val="center"/>
            </w:pPr>
            <w:hyperlink r:id="rId400">
              <w:r>
                <w:rPr>
                  <w:color w:val="0000FF"/>
                </w:rPr>
                <w:t>Пункт 14</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Утвержден ли приказом руководителя организации состав апелляционной комиссии?</w:t>
            </w:r>
          </w:p>
        </w:tc>
        <w:tc>
          <w:tcPr>
            <w:tcW w:w="3345" w:type="dxa"/>
          </w:tcPr>
          <w:p w:rsidR="00D53479" w:rsidRDefault="00D53479">
            <w:pPr>
              <w:pStyle w:val="ConsPlusNormal"/>
              <w:jc w:val="center"/>
            </w:pPr>
            <w:hyperlink r:id="rId401">
              <w:r>
                <w:rPr>
                  <w:color w:val="0000FF"/>
                </w:rPr>
                <w:t>Пункт 18</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345" w:type="dxa"/>
          </w:tcPr>
          <w:p w:rsidR="00D53479" w:rsidRDefault="00D53479">
            <w:pPr>
              <w:pStyle w:val="ConsPlusNormal"/>
              <w:jc w:val="center"/>
            </w:pPr>
            <w:hyperlink r:id="rId402">
              <w:r>
                <w:rPr>
                  <w:color w:val="0000FF"/>
                </w:rPr>
                <w:t>Пункт 18</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3345" w:type="dxa"/>
          </w:tcPr>
          <w:p w:rsidR="00D53479" w:rsidRDefault="00D53479">
            <w:pPr>
              <w:pStyle w:val="ConsPlusNormal"/>
              <w:jc w:val="center"/>
            </w:pPr>
            <w:hyperlink r:id="rId403">
              <w:r>
                <w:rPr>
                  <w:color w:val="0000FF"/>
                </w:rPr>
                <w:t>Пункт 19</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345" w:type="dxa"/>
          </w:tcPr>
          <w:p w:rsidR="00D53479" w:rsidRDefault="00D53479">
            <w:pPr>
              <w:pStyle w:val="ConsPlusNormal"/>
              <w:jc w:val="center"/>
            </w:pPr>
            <w:hyperlink r:id="rId404">
              <w:r>
                <w:rPr>
                  <w:color w:val="0000FF"/>
                </w:rPr>
                <w:t>Пункт 20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15.</w:t>
            </w:r>
          </w:p>
        </w:tc>
        <w:tc>
          <w:tcPr>
            <w:tcW w:w="4649" w:type="dxa"/>
          </w:tcPr>
          <w:p w:rsidR="00D53479" w:rsidRDefault="00D53479">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345" w:type="dxa"/>
          </w:tcPr>
          <w:p w:rsidR="00D53479" w:rsidRDefault="00D53479">
            <w:pPr>
              <w:pStyle w:val="ConsPlusNormal"/>
              <w:jc w:val="center"/>
            </w:pPr>
            <w:hyperlink r:id="rId405">
              <w:r>
                <w:rPr>
                  <w:color w:val="0000FF"/>
                </w:rPr>
                <w:t>Пункт 20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При равном числе голосов председатель апелляционной комиссии обладает правом решающего голоса?</w:t>
            </w:r>
          </w:p>
        </w:tc>
        <w:tc>
          <w:tcPr>
            <w:tcW w:w="3345" w:type="dxa"/>
          </w:tcPr>
          <w:p w:rsidR="00D53479" w:rsidRDefault="00D53479">
            <w:pPr>
              <w:pStyle w:val="ConsPlusNormal"/>
              <w:jc w:val="center"/>
            </w:pPr>
            <w:hyperlink r:id="rId406">
              <w:r>
                <w:rPr>
                  <w:color w:val="0000FF"/>
                </w:rPr>
                <w:t>Пункт 20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345" w:type="dxa"/>
          </w:tcPr>
          <w:p w:rsidR="00D53479" w:rsidRDefault="00D53479">
            <w:pPr>
              <w:pStyle w:val="ConsPlusNormal"/>
              <w:jc w:val="center"/>
            </w:pPr>
            <w:hyperlink r:id="rId407">
              <w:r>
                <w:rPr>
                  <w:color w:val="0000FF"/>
                </w:rPr>
                <w:t>Пункт 20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На каждом ли заседании апелляционной комиссии ведется протокол?</w:t>
            </w:r>
          </w:p>
        </w:tc>
        <w:tc>
          <w:tcPr>
            <w:tcW w:w="3345" w:type="dxa"/>
          </w:tcPr>
          <w:p w:rsidR="00D53479" w:rsidRDefault="00D53479">
            <w:pPr>
              <w:pStyle w:val="ConsPlusNormal"/>
              <w:jc w:val="center"/>
            </w:pPr>
            <w:hyperlink r:id="rId408">
              <w:r>
                <w:rPr>
                  <w:color w:val="0000FF"/>
                </w:rPr>
                <w:t>Пункт 20</w:t>
              </w:r>
            </w:hyperlink>
          </w:p>
          <w:p w:rsidR="00D53479" w:rsidRDefault="00D53479">
            <w:pPr>
              <w:pStyle w:val="ConsPlusNormal"/>
              <w:jc w:val="center"/>
            </w:pPr>
            <w:r>
              <w:t>Порядка приема N 1145</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28" w:name="P2803"/>
      <w:bookmarkEnd w:id="28"/>
      <w:r>
        <w:t xml:space="preserve">&lt;1&gt; Утвержден </w:t>
      </w:r>
      <w:hyperlink r:id="rId409">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7</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7 </w:t>
            </w:r>
            <w:hyperlink w:anchor="P54">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29" w:name="P2823"/>
      <w:bookmarkEnd w:id="2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правил</w:t>
      </w:r>
    </w:p>
    <w:p w:rsidR="00D53479" w:rsidRDefault="00D53479">
      <w:pPr>
        <w:pStyle w:val="ConsPlusNonformat"/>
        <w:jc w:val="both"/>
      </w:pPr>
      <w:r>
        <w:t xml:space="preserve">                  оказания платных образовательных услуг</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должностными  лицами  Федеральной  службы  по надзору в сфере образования и</w:t>
      </w:r>
    </w:p>
    <w:p w:rsidR="00D53479" w:rsidRDefault="00D53479">
      <w:pPr>
        <w:pStyle w:val="ConsPlusNonformat"/>
        <w:jc w:val="both"/>
      </w:pPr>
      <w:r>
        <w:t>науки  при осуществлении федерального государственного контроля (надзора) в</w:t>
      </w:r>
    </w:p>
    <w:p w:rsidR="00D53479" w:rsidRDefault="00D53479">
      <w:pPr>
        <w:pStyle w:val="ConsPlusNonformat"/>
        <w:jc w:val="both"/>
      </w:pPr>
      <w:r>
        <w:t>сфере 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lastRenderedPageBreak/>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345" w:type="dxa"/>
          </w:tcPr>
          <w:p w:rsidR="00D53479" w:rsidRDefault="00D53479">
            <w:pPr>
              <w:pStyle w:val="ConsPlusNormal"/>
              <w:jc w:val="center"/>
            </w:pPr>
            <w:hyperlink r:id="rId410">
              <w:r>
                <w:rPr>
                  <w:color w:val="0000FF"/>
                </w:rPr>
                <w:t>Пункт 7</w:t>
              </w:r>
            </w:hyperlink>
            <w:r>
              <w:t xml:space="preserve"> Правил оказания платных образовательных услуг </w:t>
            </w:r>
            <w:hyperlink w:anchor="P2961">
              <w:r>
                <w:rPr>
                  <w:color w:val="0000FF"/>
                </w:rPr>
                <w:t>&lt;1&gt;</w:t>
              </w:r>
            </w:hyperlink>
            <w:r>
              <w:t xml:space="preserve"> (далее - Правила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345" w:type="dxa"/>
          </w:tcPr>
          <w:p w:rsidR="00D53479" w:rsidRDefault="00D53479">
            <w:pPr>
              <w:pStyle w:val="ConsPlusNormal"/>
              <w:jc w:val="center"/>
            </w:pPr>
            <w:hyperlink r:id="rId411">
              <w:r>
                <w:rPr>
                  <w:color w:val="0000FF"/>
                </w:rPr>
                <w:t>Пункт 8</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345" w:type="dxa"/>
          </w:tcPr>
          <w:p w:rsidR="00D53479" w:rsidRDefault="00D53479">
            <w:pPr>
              <w:pStyle w:val="ConsPlusNormal"/>
              <w:jc w:val="center"/>
            </w:pPr>
            <w:hyperlink r:id="rId412">
              <w:r>
                <w:rPr>
                  <w:color w:val="0000FF"/>
                </w:rPr>
                <w:t>Пункт 8</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 xml:space="preserve">Соблюдает ли организация требование о запрете увеличения стоимости платных </w:t>
            </w:r>
            <w:r>
              <w:lastRenderedPageBreak/>
              <w:t>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345" w:type="dxa"/>
          </w:tcPr>
          <w:p w:rsidR="00D53479" w:rsidRDefault="00D53479">
            <w:pPr>
              <w:pStyle w:val="ConsPlusNormal"/>
              <w:jc w:val="center"/>
            </w:pPr>
            <w:hyperlink r:id="rId413">
              <w:r>
                <w:rPr>
                  <w:color w:val="0000FF"/>
                </w:rPr>
                <w:t>Пункт 9</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345" w:type="dxa"/>
          </w:tcPr>
          <w:p w:rsidR="00D53479" w:rsidRDefault="00D53479">
            <w:pPr>
              <w:pStyle w:val="ConsPlusNormal"/>
              <w:jc w:val="center"/>
            </w:pPr>
            <w:hyperlink r:id="rId414">
              <w:r>
                <w:rPr>
                  <w:color w:val="0000FF"/>
                </w:rPr>
                <w:t>Пункт 10</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415">
              <w:r>
                <w:rPr>
                  <w:color w:val="0000FF"/>
                </w:rPr>
                <w:t>Законом</w:t>
              </w:r>
            </w:hyperlink>
            <w:r>
              <w:t xml:space="preserve"> Российской Федерации от 7 февраля 1992 г. N 2300-1 "О защите прав потребителей" и Федеральным </w:t>
            </w:r>
            <w:hyperlink r:id="rId416">
              <w:r>
                <w:rPr>
                  <w:color w:val="0000FF"/>
                </w:rPr>
                <w:t>законом</w:t>
              </w:r>
            </w:hyperlink>
            <w:r>
              <w:t xml:space="preserve"> от 29 декабря 2012 г. N 273-ФЗ "Об образовании в Российской Федерации"?</w:t>
            </w:r>
          </w:p>
        </w:tc>
        <w:tc>
          <w:tcPr>
            <w:tcW w:w="3345" w:type="dxa"/>
          </w:tcPr>
          <w:p w:rsidR="00D53479" w:rsidRDefault="00D53479">
            <w:pPr>
              <w:pStyle w:val="ConsPlusNormal"/>
              <w:jc w:val="center"/>
            </w:pPr>
            <w:hyperlink r:id="rId417">
              <w:r>
                <w:rPr>
                  <w:color w:val="0000FF"/>
                </w:rPr>
                <w:t>Пункт 11</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418">
              <w:r>
                <w:rPr>
                  <w:color w:val="0000FF"/>
                </w:rPr>
                <w:t>пунктами 10</w:t>
              </w:r>
            </w:hyperlink>
            <w:r>
              <w:t xml:space="preserve"> и </w:t>
            </w:r>
            <w:hyperlink r:id="rId419">
              <w:r>
                <w:rPr>
                  <w:color w:val="0000FF"/>
                </w:rPr>
                <w:t>11</w:t>
              </w:r>
            </w:hyperlink>
            <w:r>
              <w:t xml:space="preserve"> Правил оказания платных образовательных услуг?</w:t>
            </w:r>
          </w:p>
        </w:tc>
        <w:tc>
          <w:tcPr>
            <w:tcW w:w="3345" w:type="dxa"/>
          </w:tcPr>
          <w:p w:rsidR="00D53479" w:rsidRDefault="00D53479">
            <w:pPr>
              <w:pStyle w:val="ConsPlusNormal"/>
              <w:jc w:val="center"/>
            </w:pPr>
            <w:hyperlink r:id="rId420">
              <w:r>
                <w:rPr>
                  <w:color w:val="0000FF"/>
                </w:rPr>
                <w:t>Пункт 12</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8.</w:t>
            </w:r>
          </w:p>
        </w:tc>
        <w:tc>
          <w:tcPr>
            <w:tcW w:w="4649" w:type="dxa"/>
          </w:tcPr>
          <w:p w:rsidR="00D53479" w:rsidRDefault="00D53479">
            <w:pPr>
              <w:pStyle w:val="ConsPlusNormal"/>
              <w:jc w:val="both"/>
            </w:pPr>
            <w:r>
              <w:t xml:space="preserve">Содержит ли договор, заключенный в простой </w:t>
            </w:r>
            <w:r>
              <w:lastRenderedPageBreak/>
              <w:t>письменной форме следующие сведения:</w:t>
            </w:r>
          </w:p>
          <w:p w:rsidR="00D53479" w:rsidRDefault="00D53479">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345" w:type="dxa"/>
            <w:vMerge w:val="restart"/>
            <w:tcBorders>
              <w:bottom w:val="nil"/>
            </w:tcBorders>
          </w:tcPr>
          <w:p w:rsidR="00D53479" w:rsidRDefault="00D53479">
            <w:pPr>
              <w:pStyle w:val="ConsPlusNormal"/>
              <w:jc w:val="center"/>
            </w:pPr>
            <w:hyperlink r:id="rId421">
              <w:r>
                <w:rPr>
                  <w:color w:val="0000FF"/>
                </w:rPr>
                <w:t>Пункт 13</w:t>
              </w:r>
            </w:hyperlink>
            <w:r>
              <w:t xml:space="preserve"> Правил оказания </w:t>
            </w:r>
            <w:r>
              <w:lastRenderedPageBreak/>
              <w:t>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место нахождения или место жительства исполнителя?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место нахождения или место жительства заказчика и (или) законного представителя обучающегося?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права, обязанности и ответственность исполнителя, заказчика и обучающегося?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полная стоимость образовательных услуг по договору, порядок их оплаты?</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форма обучения?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порядок изменения и расторжения договора?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другие необходимые сведения, связанные со спецификой оказываемых платных образовательных услуг?</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 xml:space="preserve">Соблюдает ли организация требование о недопустимости включения в договор условий, </w:t>
            </w:r>
            <w:r>
              <w:lastRenderedPageBreak/>
              <w:t>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345" w:type="dxa"/>
          </w:tcPr>
          <w:p w:rsidR="00D53479" w:rsidRDefault="00D53479">
            <w:pPr>
              <w:pStyle w:val="ConsPlusNormal"/>
              <w:jc w:val="center"/>
            </w:pPr>
            <w:hyperlink r:id="rId422">
              <w:r>
                <w:rPr>
                  <w:color w:val="0000FF"/>
                </w:rPr>
                <w:t>Пункт 14</w:t>
              </w:r>
            </w:hyperlink>
            <w:r>
              <w:t xml:space="preserve"> Правил оказания платных образовательных услуг</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30" w:name="P2961"/>
      <w:bookmarkEnd w:id="30"/>
      <w:r>
        <w:t xml:space="preserve">&lt;1&gt; Утверждены </w:t>
      </w:r>
      <w:hyperlink r:id="rId423">
        <w:r>
          <w:rPr>
            <w:color w:val="0000FF"/>
          </w:rPr>
          <w:t>постановлением</w:t>
        </w:r>
      </w:hyperlink>
      <w:r>
        <w:t xml:space="preserve"> Правительства Российской Федерации от 15 сентября 2020 г. N 1441, действует до 31 декабря 2026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8</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8 </w:t>
            </w:r>
            <w:hyperlink w:anchor="P55">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31" w:name="P2981"/>
      <w:bookmarkEnd w:id="31"/>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лицензионного</w:t>
      </w:r>
    </w:p>
    <w:p w:rsidR="00D53479" w:rsidRDefault="00D53479">
      <w:pPr>
        <w:pStyle w:val="ConsPlusNonformat"/>
        <w:jc w:val="both"/>
      </w:pPr>
      <w:r>
        <w:t xml:space="preserve">                 контроля за образовательной деятельностью</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Align w:val="center"/>
          </w:tcPr>
          <w:p w:rsidR="00D53479" w:rsidRDefault="00D53479">
            <w:pPr>
              <w:pStyle w:val="ConsPlusNormal"/>
              <w:jc w:val="center"/>
            </w:pPr>
            <w:r>
              <w:t>1.</w:t>
            </w:r>
          </w:p>
        </w:tc>
        <w:tc>
          <w:tcPr>
            <w:tcW w:w="4649" w:type="dxa"/>
          </w:tcPr>
          <w:p w:rsidR="00D53479" w:rsidRDefault="00D53479">
            <w:pPr>
              <w:pStyle w:val="ConsPlusNormal"/>
              <w:jc w:val="both"/>
            </w:pPr>
            <w:r>
              <w:t xml:space="preserve">Осуществляется ли образовательная деятельность по реализации образовательных программ по перечню согласно </w:t>
            </w:r>
            <w:hyperlink r:id="rId424">
              <w:r>
                <w:rPr>
                  <w:color w:val="0000FF"/>
                </w:rPr>
                <w:t>приложению</w:t>
              </w:r>
            </w:hyperlink>
            <w:r>
              <w:t xml:space="preserve"> к Положению о лицензировании образовательной деятельности </w:t>
            </w:r>
            <w:hyperlink w:anchor="P3115">
              <w:r>
                <w:rPr>
                  <w:color w:val="0000FF"/>
                </w:rPr>
                <w:t>&lt;1&gt;</w:t>
              </w:r>
            </w:hyperlink>
            <w:r>
              <w:t xml:space="preserve"> (далее - Положение о лицензировании)?</w:t>
            </w:r>
          </w:p>
        </w:tc>
        <w:tc>
          <w:tcPr>
            <w:tcW w:w="3345" w:type="dxa"/>
            <w:vAlign w:val="center"/>
          </w:tcPr>
          <w:p w:rsidR="00D53479" w:rsidRDefault="00D53479">
            <w:pPr>
              <w:pStyle w:val="ConsPlusNormal"/>
              <w:jc w:val="center"/>
            </w:pPr>
            <w:hyperlink r:id="rId425">
              <w:r>
                <w:rPr>
                  <w:color w:val="0000FF"/>
                </w:rPr>
                <w:t>Пункт 4</w:t>
              </w:r>
            </w:hyperlink>
            <w:r>
              <w:t xml:space="preserve"> 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w:t>
            </w:r>
          </w:p>
        </w:tc>
        <w:tc>
          <w:tcPr>
            <w:tcW w:w="4649" w:type="dxa"/>
          </w:tcPr>
          <w:p w:rsidR="00D53479" w:rsidRDefault="00D53479">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345" w:type="dxa"/>
            <w:vAlign w:val="center"/>
          </w:tcPr>
          <w:p w:rsidR="00D53479" w:rsidRDefault="00D53479">
            <w:pPr>
              <w:pStyle w:val="ConsPlusNormal"/>
              <w:jc w:val="center"/>
            </w:pPr>
            <w:hyperlink r:id="rId426">
              <w:r>
                <w:rPr>
                  <w:color w:val="0000FF"/>
                </w:rPr>
                <w:t>Подпункт "а"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w:t>
            </w:r>
          </w:p>
        </w:tc>
        <w:tc>
          <w:tcPr>
            <w:tcW w:w="4649" w:type="dxa"/>
          </w:tcPr>
          <w:p w:rsidR="00D53479" w:rsidRDefault="00D53479">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w:t>
            </w:r>
            <w:r>
              <w:lastRenderedPageBreak/>
              <w:t>с требованиями, содержащимися в соответствующих образовательных программах?</w:t>
            </w:r>
          </w:p>
        </w:tc>
        <w:tc>
          <w:tcPr>
            <w:tcW w:w="3345" w:type="dxa"/>
            <w:vAlign w:val="center"/>
          </w:tcPr>
          <w:p w:rsidR="00D53479" w:rsidRDefault="00D53479">
            <w:pPr>
              <w:pStyle w:val="ConsPlusNormal"/>
              <w:jc w:val="center"/>
            </w:pPr>
            <w:hyperlink r:id="rId427">
              <w:r>
                <w:rPr>
                  <w:color w:val="0000FF"/>
                </w:rPr>
                <w:t>Подпункт "б"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lastRenderedPageBreak/>
              <w:t>4.</w:t>
            </w:r>
          </w:p>
        </w:tc>
        <w:tc>
          <w:tcPr>
            <w:tcW w:w="4649" w:type="dxa"/>
          </w:tcPr>
          <w:p w:rsidR="00D53479" w:rsidRDefault="00D53479">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D53479" w:rsidRDefault="00D53479">
            <w:pPr>
              <w:pStyle w:val="ConsPlusNormal"/>
              <w:jc w:val="both"/>
            </w:pPr>
            <w:r>
              <w:t xml:space="preserve">- образовательных программ в соответствии с </w:t>
            </w:r>
            <w:hyperlink r:id="rId428">
              <w:r>
                <w:rPr>
                  <w:color w:val="0000FF"/>
                </w:rPr>
                <w:t>частями 2</w:t>
              </w:r>
            </w:hyperlink>
            <w:r>
              <w:t xml:space="preserve"> - </w:t>
            </w:r>
            <w:hyperlink r:id="rId429">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345" w:type="dxa"/>
            <w:vMerge w:val="restart"/>
            <w:vAlign w:val="center"/>
          </w:tcPr>
          <w:p w:rsidR="00D53479" w:rsidRDefault="00D53479">
            <w:pPr>
              <w:pStyle w:val="ConsPlusNormal"/>
              <w:jc w:val="center"/>
            </w:pPr>
            <w:hyperlink r:id="rId430">
              <w:r>
                <w:rPr>
                  <w:color w:val="0000FF"/>
                </w:rPr>
                <w:t>Подпункт "в"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w:t>
            </w:r>
          </w:p>
        </w:tc>
        <w:tc>
          <w:tcPr>
            <w:tcW w:w="4649" w:type="dxa"/>
          </w:tcPr>
          <w:p w:rsidR="00D53479" w:rsidRDefault="00D53479">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31">
              <w:r>
                <w:rPr>
                  <w:color w:val="0000FF"/>
                </w:rPr>
                <w:t>пунктом 2 части 3</w:t>
              </w:r>
            </w:hyperlink>
            <w:r>
              <w:t xml:space="preserve">, </w:t>
            </w:r>
            <w:hyperlink r:id="rId432">
              <w:r>
                <w:rPr>
                  <w:color w:val="0000FF"/>
                </w:rPr>
                <w:t>частью 10 статьи 11</w:t>
              </w:r>
            </w:hyperlink>
            <w:r>
              <w:t xml:space="preserve">, </w:t>
            </w:r>
            <w:hyperlink r:id="rId433">
              <w:r>
                <w:rPr>
                  <w:color w:val="0000FF"/>
                </w:rPr>
                <w:t>статьей 46</w:t>
              </w:r>
            </w:hyperlink>
            <w:r>
              <w:t xml:space="preserve"> и </w:t>
            </w:r>
            <w:hyperlink r:id="rId434">
              <w:r>
                <w:rPr>
                  <w:color w:val="0000FF"/>
                </w:rPr>
                <w:t>статьей 50</w:t>
              </w:r>
            </w:hyperlink>
            <w:r>
              <w:t xml:space="preserve"> Федерального закона N 273-ФЗ?</w:t>
            </w:r>
          </w:p>
        </w:tc>
        <w:tc>
          <w:tcPr>
            <w:tcW w:w="3345" w:type="dxa"/>
            <w:vAlign w:val="center"/>
          </w:tcPr>
          <w:p w:rsidR="00D53479" w:rsidRDefault="00D53479">
            <w:pPr>
              <w:pStyle w:val="ConsPlusNormal"/>
              <w:jc w:val="center"/>
            </w:pPr>
            <w:hyperlink r:id="rId435">
              <w:r>
                <w:rPr>
                  <w:color w:val="0000FF"/>
                </w:rPr>
                <w:t>Подпункт "г"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6.</w:t>
            </w:r>
          </w:p>
        </w:tc>
        <w:tc>
          <w:tcPr>
            <w:tcW w:w="4649" w:type="dxa"/>
          </w:tcPr>
          <w:p w:rsidR="00D53479" w:rsidRDefault="00D53479">
            <w:pPr>
              <w:pStyle w:val="ConsPlusNormal"/>
              <w:jc w:val="both"/>
            </w:pPr>
            <w:r>
              <w:t xml:space="preserve">Соблюдается ли организацией лицензионное требование о наличии в соответствии с </w:t>
            </w:r>
            <w:hyperlink r:id="rId436">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345" w:type="dxa"/>
            <w:vAlign w:val="center"/>
          </w:tcPr>
          <w:p w:rsidR="00D53479" w:rsidRDefault="00D53479">
            <w:pPr>
              <w:pStyle w:val="ConsPlusNormal"/>
              <w:jc w:val="center"/>
            </w:pPr>
            <w:hyperlink r:id="rId437">
              <w:r>
                <w:rPr>
                  <w:color w:val="0000FF"/>
                </w:rPr>
                <w:t>Подпункт "д"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w:t>
            </w:r>
          </w:p>
        </w:tc>
        <w:tc>
          <w:tcPr>
            <w:tcW w:w="4649" w:type="dxa"/>
          </w:tcPr>
          <w:p w:rsidR="00D53479" w:rsidRDefault="00D53479">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438">
              <w:r>
                <w:rPr>
                  <w:color w:val="0000FF"/>
                </w:rPr>
                <w:t>частями 1</w:t>
              </w:r>
            </w:hyperlink>
            <w:r>
              <w:t xml:space="preserve">, </w:t>
            </w:r>
            <w:hyperlink r:id="rId439">
              <w:r>
                <w:rPr>
                  <w:color w:val="0000FF"/>
                </w:rPr>
                <w:t>3</w:t>
              </w:r>
            </w:hyperlink>
            <w:r>
              <w:t xml:space="preserve">, </w:t>
            </w:r>
            <w:hyperlink r:id="rId440">
              <w:r>
                <w:rPr>
                  <w:color w:val="0000FF"/>
                </w:rPr>
                <w:t>8</w:t>
              </w:r>
            </w:hyperlink>
            <w:r>
              <w:t xml:space="preserve">, </w:t>
            </w:r>
            <w:hyperlink r:id="rId441">
              <w:r>
                <w:rPr>
                  <w:color w:val="0000FF"/>
                </w:rPr>
                <w:t>10</w:t>
              </w:r>
            </w:hyperlink>
            <w:r>
              <w:t xml:space="preserve"> и </w:t>
            </w:r>
            <w:hyperlink r:id="rId442">
              <w:r>
                <w:rPr>
                  <w:color w:val="0000FF"/>
                </w:rPr>
                <w:t>11 статьи 79</w:t>
              </w:r>
            </w:hyperlink>
            <w:r>
              <w:t xml:space="preserve"> Федерального закона N 273-ФЗ?</w:t>
            </w:r>
          </w:p>
        </w:tc>
        <w:tc>
          <w:tcPr>
            <w:tcW w:w="3345" w:type="dxa"/>
            <w:vAlign w:val="center"/>
          </w:tcPr>
          <w:p w:rsidR="00D53479" w:rsidRDefault="00D53479">
            <w:pPr>
              <w:pStyle w:val="ConsPlusNormal"/>
              <w:jc w:val="center"/>
            </w:pPr>
            <w:hyperlink r:id="rId443">
              <w:r>
                <w:rPr>
                  <w:color w:val="0000FF"/>
                </w:rPr>
                <w:t>Подпункт "е"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w:t>
            </w:r>
          </w:p>
        </w:tc>
        <w:tc>
          <w:tcPr>
            <w:tcW w:w="4649" w:type="dxa"/>
          </w:tcPr>
          <w:p w:rsidR="00D53479" w:rsidRDefault="00D53479">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444">
              <w:r>
                <w:rPr>
                  <w:color w:val="0000FF"/>
                </w:rPr>
                <w:t>частями 1</w:t>
              </w:r>
            </w:hyperlink>
            <w:r>
              <w:t xml:space="preserve"> </w:t>
            </w:r>
            <w:r>
              <w:lastRenderedPageBreak/>
              <w:t xml:space="preserve">и </w:t>
            </w:r>
            <w:hyperlink r:id="rId445">
              <w:r>
                <w:rPr>
                  <w:color w:val="0000FF"/>
                </w:rPr>
                <w:t>3 статьи 50</w:t>
              </w:r>
            </w:hyperlink>
            <w:r>
              <w:t xml:space="preserve"> Федерального закона N 273-ФЗ?</w:t>
            </w:r>
          </w:p>
        </w:tc>
        <w:tc>
          <w:tcPr>
            <w:tcW w:w="3345" w:type="dxa"/>
          </w:tcPr>
          <w:p w:rsidR="00D53479" w:rsidRDefault="00D53479">
            <w:pPr>
              <w:pStyle w:val="ConsPlusNormal"/>
              <w:jc w:val="center"/>
            </w:pPr>
            <w:hyperlink r:id="rId446">
              <w:r>
                <w:rPr>
                  <w:color w:val="0000FF"/>
                </w:rPr>
                <w:t>Подпункт "ж" пункта 7</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447">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448">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345" w:type="dxa"/>
          </w:tcPr>
          <w:p w:rsidR="00D53479" w:rsidRDefault="00D53479">
            <w:pPr>
              <w:pStyle w:val="ConsPlusNormal"/>
              <w:jc w:val="center"/>
            </w:pPr>
            <w:hyperlink r:id="rId449">
              <w:r>
                <w:rPr>
                  <w:color w:val="0000FF"/>
                </w:rPr>
                <w:t>Подпункт "а" пункта 8</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450">
              <w:r>
                <w:rPr>
                  <w:color w:val="0000FF"/>
                </w:rPr>
                <w:t xml:space="preserve">частью </w:t>
              </w:r>
              <w:r>
                <w:rPr>
                  <w:color w:val="0000FF"/>
                </w:rPr>
                <w:lastRenderedPageBreak/>
                <w:t>4 статьи 81</w:t>
              </w:r>
            </w:hyperlink>
            <w:r>
              <w:t xml:space="preserve"> Федерального закона N 273-ФЗ, а также в соответствии со </w:t>
            </w:r>
            <w:hyperlink r:id="rId451">
              <w:r>
                <w:rPr>
                  <w:color w:val="0000FF"/>
                </w:rPr>
                <w:t>статьей 27</w:t>
              </w:r>
            </w:hyperlink>
            <w: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345" w:type="dxa"/>
          </w:tcPr>
          <w:p w:rsidR="00D53479" w:rsidRDefault="00D53479">
            <w:pPr>
              <w:pStyle w:val="ConsPlusNormal"/>
              <w:jc w:val="center"/>
            </w:pPr>
            <w:hyperlink r:id="rId452">
              <w:r>
                <w:rPr>
                  <w:color w:val="0000FF"/>
                </w:rPr>
                <w:t>Подпункт "б" пункта 8</w:t>
              </w:r>
            </w:hyperlink>
            <w:r>
              <w:t xml:space="preserve"> 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11.</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453">
              <w:r>
                <w:rPr>
                  <w:color w:val="0000FF"/>
                </w:rPr>
                <w:t>частями 6</w:t>
              </w:r>
            </w:hyperlink>
            <w:r>
              <w:t xml:space="preserve"> - </w:t>
            </w:r>
            <w:hyperlink r:id="rId454">
              <w:r>
                <w:rPr>
                  <w:color w:val="0000FF"/>
                </w:rPr>
                <w:t>8 статьи 13</w:t>
              </w:r>
            </w:hyperlink>
            <w:r>
              <w:t xml:space="preserve"> Федерального закона N 273-ФЗ - для основных профессиональных образовательных программ, а также в соответствии с </w:t>
            </w:r>
            <w:hyperlink r:id="rId455">
              <w:r>
                <w:rPr>
                  <w:color w:val="0000FF"/>
                </w:rPr>
                <w:t>частями 4</w:t>
              </w:r>
            </w:hyperlink>
            <w:r>
              <w:t xml:space="preserve"> и </w:t>
            </w:r>
            <w:hyperlink r:id="rId456">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345" w:type="dxa"/>
          </w:tcPr>
          <w:p w:rsidR="00D53479" w:rsidRDefault="00D53479">
            <w:pPr>
              <w:pStyle w:val="ConsPlusNormal"/>
              <w:jc w:val="center"/>
            </w:pPr>
            <w:hyperlink r:id="rId457">
              <w:r>
                <w:rPr>
                  <w:color w:val="0000FF"/>
                </w:rPr>
                <w:t>Подпункт "в" пункта 8</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w:t>
            </w:r>
            <w:r>
              <w:lastRenderedPageBreak/>
              <w:t xml:space="preserve">программам в части наличия договора о сетевой форме реализации образовательных программ в соответствии со </w:t>
            </w:r>
            <w:hyperlink r:id="rId458">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345" w:type="dxa"/>
          </w:tcPr>
          <w:p w:rsidR="00D53479" w:rsidRDefault="00D53479">
            <w:pPr>
              <w:pStyle w:val="ConsPlusNormal"/>
              <w:jc w:val="center"/>
            </w:pPr>
            <w:hyperlink r:id="rId459">
              <w:r>
                <w:rPr>
                  <w:color w:val="0000FF"/>
                </w:rPr>
                <w:t>Подпункт "г" пункта 8</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13.</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460">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3345" w:type="dxa"/>
          </w:tcPr>
          <w:p w:rsidR="00D53479" w:rsidRDefault="00D53479">
            <w:pPr>
              <w:pStyle w:val="ConsPlusNormal"/>
              <w:jc w:val="center"/>
            </w:pPr>
            <w:hyperlink r:id="rId461">
              <w:r>
                <w:rPr>
                  <w:color w:val="0000FF"/>
                </w:rPr>
                <w:t>Подпункт "д" пункта 8</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462">
              <w:r>
                <w:rPr>
                  <w:color w:val="0000FF"/>
                </w:rPr>
                <w:t>частью 6 статьи 85</w:t>
              </w:r>
            </w:hyperlink>
            <w:r>
              <w:t xml:space="preserve"> Федерального закона N 273-ФЗ, - для организаций, осуществляющих образовательную деятельность по </w:t>
            </w:r>
            <w:r>
              <w:lastRenderedPageBreak/>
              <w:t>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345" w:type="dxa"/>
          </w:tcPr>
          <w:p w:rsidR="00D53479" w:rsidRDefault="00D53479">
            <w:pPr>
              <w:pStyle w:val="ConsPlusNormal"/>
              <w:jc w:val="center"/>
            </w:pPr>
            <w:hyperlink r:id="rId463">
              <w:r>
                <w:rPr>
                  <w:color w:val="0000FF"/>
                </w:rPr>
                <w:t>Подпункт "е" пункта 8</w:t>
              </w:r>
            </w:hyperlink>
          </w:p>
          <w:p w:rsidR="00D53479" w:rsidRDefault="00D53479">
            <w:pPr>
              <w:pStyle w:val="ConsPlusNormal"/>
              <w:jc w:val="center"/>
            </w:pPr>
            <w:r>
              <w:t>Положения о лицензировании</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 xml:space="preserve">    должностного лица Рособрнадзора, проводившего</w:t>
      </w:r>
    </w:p>
    <w:p w:rsidR="00D53479" w:rsidRDefault="00D53479">
      <w:pPr>
        <w:pStyle w:val="ConsPlusNonformat"/>
        <w:jc w:val="both"/>
      </w:pPr>
      <w:r>
        <w:t xml:space="preserve">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32" w:name="P3115"/>
      <w:bookmarkEnd w:id="32"/>
      <w:r>
        <w:t xml:space="preserve">&lt;1&gt; Утверждено </w:t>
      </w:r>
      <w:hyperlink r:id="rId464">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9</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33" w:name="P3133"/>
      <w:bookmarkEnd w:id="33"/>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дополнительным общеобразовательным программам</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Align w:val="center"/>
          </w:tcPr>
          <w:p w:rsidR="00D53479" w:rsidRDefault="00D53479">
            <w:pPr>
              <w:pStyle w:val="ConsPlusNormal"/>
              <w:jc w:val="center"/>
            </w:pPr>
            <w:r>
              <w:t>1.</w:t>
            </w:r>
          </w:p>
        </w:tc>
        <w:tc>
          <w:tcPr>
            <w:tcW w:w="4649" w:type="dxa"/>
          </w:tcPr>
          <w:p w:rsidR="00D53479" w:rsidRDefault="00D53479">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345" w:type="dxa"/>
          </w:tcPr>
          <w:p w:rsidR="00D53479" w:rsidRDefault="00D53479">
            <w:pPr>
              <w:pStyle w:val="ConsPlusNormal"/>
              <w:jc w:val="center"/>
            </w:pPr>
            <w:hyperlink r:id="rId465">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420">
              <w:r>
                <w:rPr>
                  <w:color w:val="0000FF"/>
                </w:rPr>
                <w:t>&lt;1&gt;</w:t>
              </w:r>
            </w:hyperlink>
            <w:r>
              <w:t xml:space="preserve"> (далее - Порядок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Определяются ли образовательной программой сроки обучения?</w:t>
            </w:r>
          </w:p>
        </w:tc>
        <w:tc>
          <w:tcPr>
            <w:tcW w:w="3345" w:type="dxa"/>
          </w:tcPr>
          <w:p w:rsidR="00D53479" w:rsidRDefault="00D53479">
            <w:pPr>
              <w:pStyle w:val="ConsPlusNormal"/>
              <w:jc w:val="center"/>
            </w:pPr>
            <w:hyperlink r:id="rId466">
              <w:r>
                <w:rPr>
                  <w:color w:val="0000FF"/>
                </w:rPr>
                <w:t>Пункт 6</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w:t>
            </w:r>
          </w:p>
        </w:tc>
        <w:tc>
          <w:tcPr>
            <w:tcW w:w="4649" w:type="dxa"/>
          </w:tcPr>
          <w:p w:rsidR="00D53479" w:rsidRDefault="00D53479">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345" w:type="dxa"/>
          </w:tcPr>
          <w:p w:rsidR="00D53479" w:rsidRDefault="00D53479">
            <w:pPr>
              <w:pStyle w:val="ConsPlusNormal"/>
              <w:jc w:val="center"/>
            </w:pPr>
            <w:hyperlink r:id="rId467">
              <w:r>
                <w:rPr>
                  <w:color w:val="0000FF"/>
                </w:rPr>
                <w:t>Пункт 6</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w:t>
            </w:r>
          </w:p>
        </w:tc>
        <w:tc>
          <w:tcPr>
            <w:tcW w:w="4649" w:type="dxa"/>
          </w:tcPr>
          <w:p w:rsidR="00D53479" w:rsidRDefault="00D53479">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345" w:type="dxa"/>
          </w:tcPr>
          <w:p w:rsidR="00D53479" w:rsidRDefault="00D53479">
            <w:pPr>
              <w:pStyle w:val="ConsPlusNormal"/>
              <w:jc w:val="center"/>
            </w:pPr>
            <w:hyperlink r:id="rId468">
              <w:r>
                <w:rPr>
                  <w:color w:val="0000FF"/>
                </w:rPr>
                <w:t>Пункт 6</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Создает ли организация, осуществляющая образовательную деятельность, условия для реализации дополнительных общеобразовательных программ, </w:t>
            </w:r>
            <w:r>
              <w:lastRenderedPageBreak/>
              <w:t>учитывающие законодательство Российской Федерации в области обеспечения санитарно-эпидемиологического благополучия населения?</w:t>
            </w:r>
          </w:p>
        </w:tc>
        <w:tc>
          <w:tcPr>
            <w:tcW w:w="3345" w:type="dxa"/>
          </w:tcPr>
          <w:p w:rsidR="00D53479" w:rsidRDefault="00D53479">
            <w:pPr>
              <w:pStyle w:val="ConsPlusNormal"/>
              <w:jc w:val="center"/>
            </w:pPr>
            <w:hyperlink r:id="rId469">
              <w:r>
                <w:rPr>
                  <w:color w:val="0000FF"/>
                </w:rPr>
                <w:t>Пункт 7</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345" w:type="dxa"/>
          </w:tcPr>
          <w:p w:rsidR="00D53479" w:rsidRDefault="00D53479">
            <w:pPr>
              <w:pStyle w:val="ConsPlusNormal"/>
              <w:jc w:val="center"/>
            </w:pPr>
            <w:hyperlink r:id="rId470">
              <w:r>
                <w:rPr>
                  <w:color w:val="0000FF"/>
                </w:rPr>
                <w:t>Пункт 10</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345" w:type="dxa"/>
          </w:tcPr>
          <w:p w:rsidR="00D53479" w:rsidRDefault="00D53479">
            <w:pPr>
              <w:pStyle w:val="ConsPlusNormal"/>
              <w:jc w:val="center"/>
            </w:pPr>
            <w:hyperlink r:id="rId471">
              <w:r>
                <w:rPr>
                  <w:color w:val="0000FF"/>
                </w:rPr>
                <w:t>Пункт 11</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8.</w:t>
            </w:r>
          </w:p>
        </w:tc>
        <w:tc>
          <w:tcPr>
            <w:tcW w:w="4649" w:type="dxa"/>
          </w:tcPr>
          <w:p w:rsidR="00D53479" w:rsidRDefault="00D53479">
            <w:pPr>
              <w:pStyle w:val="ConsPlusNormal"/>
              <w:jc w:val="both"/>
            </w:pPr>
            <w:r>
              <w:t>Определяются ли локальным нормативным актом организации:</w:t>
            </w:r>
          </w:p>
          <w:p w:rsidR="00D53479" w:rsidRDefault="00D53479">
            <w:pPr>
              <w:pStyle w:val="ConsPlusNormal"/>
              <w:jc w:val="both"/>
            </w:pPr>
            <w:r>
              <w:t>- количество обучающихся в объединении?</w:t>
            </w:r>
          </w:p>
        </w:tc>
        <w:tc>
          <w:tcPr>
            <w:tcW w:w="3345" w:type="dxa"/>
            <w:vMerge w:val="restart"/>
          </w:tcPr>
          <w:p w:rsidR="00D53479" w:rsidRDefault="00D53479">
            <w:pPr>
              <w:pStyle w:val="ConsPlusNormal"/>
              <w:jc w:val="center"/>
            </w:pPr>
            <w:hyperlink r:id="rId472">
              <w:r>
                <w:rPr>
                  <w:color w:val="0000FF"/>
                </w:rPr>
                <w:t>Пункт 11</w:t>
              </w:r>
            </w:hyperlink>
            <w:r>
              <w:t xml:space="preserve"> Порядка N 629</w:t>
            </w:r>
          </w:p>
        </w:tc>
        <w:tc>
          <w:tcPr>
            <w:tcW w:w="1474" w:type="dxa"/>
            <w:vMerge w:val="restart"/>
          </w:tcPr>
          <w:p w:rsidR="00D53479" w:rsidRDefault="00D53479">
            <w:pPr>
              <w:pStyle w:val="ConsPlusNormal"/>
            </w:pPr>
          </w:p>
        </w:tc>
        <w:tc>
          <w:tcPr>
            <w:tcW w:w="907" w:type="dxa"/>
            <w:vMerge w:val="restart"/>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возрастные категории обучающихся в объединении?</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продолжительность учебных занятий в объединении?</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tcPr>
          <w:p w:rsidR="00D53479" w:rsidRDefault="00D53479">
            <w:pPr>
              <w:pStyle w:val="ConsPlusNormal"/>
              <w:jc w:val="center"/>
            </w:pPr>
            <w:r>
              <w:lastRenderedPageBreak/>
              <w:t>9.</w:t>
            </w:r>
          </w:p>
        </w:tc>
        <w:tc>
          <w:tcPr>
            <w:tcW w:w="4649" w:type="dxa"/>
          </w:tcPr>
          <w:p w:rsidR="00D53479" w:rsidRDefault="00D53479">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345" w:type="dxa"/>
          </w:tcPr>
          <w:p w:rsidR="00D53479" w:rsidRDefault="00D53479">
            <w:pPr>
              <w:pStyle w:val="ConsPlusNormal"/>
              <w:jc w:val="center"/>
            </w:pPr>
            <w:hyperlink r:id="rId473">
              <w:r>
                <w:rPr>
                  <w:color w:val="0000FF"/>
                </w:rPr>
                <w:t>Пункт 12</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345" w:type="dxa"/>
          </w:tcPr>
          <w:p w:rsidR="00D53479" w:rsidRDefault="00D53479">
            <w:pPr>
              <w:pStyle w:val="ConsPlusNormal"/>
              <w:jc w:val="center"/>
            </w:pPr>
            <w:hyperlink r:id="rId474">
              <w:r>
                <w:rPr>
                  <w:color w:val="0000FF"/>
                </w:rPr>
                <w:t>Пункт 16</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345" w:type="dxa"/>
          </w:tcPr>
          <w:p w:rsidR="00D53479" w:rsidRDefault="00D53479">
            <w:pPr>
              <w:pStyle w:val="ConsPlusNormal"/>
              <w:jc w:val="center"/>
            </w:pPr>
            <w:hyperlink r:id="rId475">
              <w:r>
                <w:rPr>
                  <w:color w:val="0000FF"/>
                </w:rPr>
                <w:t>Пункт 17</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w:t>
            </w:r>
            <w:hyperlink r:id="rId476">
              <w:r>
                <w:rPr>
                  <w:color w:val="0000FF"/>
                </w:rPr>
                <w:t>законом</w:t>
              </w:r>
            </w:hyperlink>
            <w:r>
              <w:t xml:space="preserve"> N 273-ФЗ?</w:t>
            </w:r>
          </w:p>
        </w:tc>
        <w:tc>
          <w:tcPr>
            <w:tcW w:w="3345" w:type="dxa"/>
          </w:tcPr>
          <w:p w:rsidR="00D53479" w:rsidRDefault="00D53479">
            <w:pPr>
              <w:pStyle w:val="ConsPlusNormal"/>
              <w:jc w:val="center"/>
            </w:pPr>
            <w:hyperlink r:id="rId477">
              <w:r>
                <w:rPr>
                  <w:color w:val="0000FF"/>
                </w:rPr>
                <w:t>Пункт 18</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 xml:space="preserve">Осуществляется ли педагогическая </w:t>
            </w:r>
            <w:r>
              <w:lastRenderedPageBreak/>
              <w:t>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345" w:type="dxa"/>
          </w:tcPr>
          <w:p w:rsidR="00D53479" w:rsidRDefault="00D53479">
            <w:pPr>
              <w:pStyle w:val="ConsPlusNormal"/>
              <w:jc w:val="center"/>
            </w:pPr>
            <w:hyperlink r:id="rId478">
              <w:r>
                <w:rPr>
                  <w:color w:val="0000FF"/>
                </w:rPr>
                <w:t>Пункт 20</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14.</w:t>
            </w:r>
          </w:p>
        </w:tc>
        <w:tc>
          <w:tcPr>
            <w:tcW w:w="4649" w:type="dxa"/>
          </w:tcPr>
          <w:p w:rsidR="00D53479" w:rsidRDefault="00D53479">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345" w:type="dxa"/>
          </w:tcPr>
          <w:p w:rsidR="00D53479" w:rsidRDefault="00D53479">
            <w:pPr>
              <w:pStyle w:val="ConsPlusNormal"/>
              <w:jc w:val="center"/>
            </w:pPr>
            <w:hyperlink r:id="rId479">
              <w:r>
                <w:rPr>
                  <w:color w:val="0000FF"/>
                </w:rPr>
                <w:t>Пункт 23</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3345" w:type="dxa"/>
          </w:tcPr>
          <w:p w:rsidR="00D53479" w:rsidRDefault="00D53479">
            <w:pPr>
              <w:pStyle w:val="ConsPlusNormal"/>
              <w:jc w:val="center"/>
            </w:pPr>
            <w:hyperlink r:id="rId480">
              <w:r>
                <w:rPr>
                  <w:color w:val="0000FF"/>
                </w:rPr>
                <w:t>Пункт 24</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 xml:space="preserve">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w:t>
            </w:r>
            <w:r>
              <w:lastRenderedPageBreak/>
              <w:t>реабилитации (абилитации) инвалида, ребенка-инвалида?</w:t>
            </w:r>
          </w:p>
        </w:tc>
        <w:tc>
          <w:tcPr>
            <w:tcW w:w="3345" w:type="dxa"/>
          </w:tcPr>
          <w:p w:rsidR="00D53479" w:rsidRDefault="00D53479">
            <w:pPr>
              <w:pStyle w:val="ConsPlusNormal"/>
              <w:jc w:val="center"/>
            </w:pPr>
            <w:hyperlink r:id="rId481">
              <w:r>
                <w:rPr>
                  <w:color w:val="0000FF"/>
                </w:rPr>
                <w:t>Пункт 24</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17.</w:t>
            </w:r>
          </w:p>
        </w:tc>
        <w:tc>
          <w:tcPr>
            <w:tcW w:w="4649" w:type="dxa"/>
          </w:tcPr>
          <w:p w:rsidR="00D53479" w:rsidRDefault="00D53479">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345" w:type="dxa"/>
          </w:tcPr>
          <w:p w:rsidR="00D53479" w:rsidRDefault="00D53479">
            <w:pPr>
              <w:pStyle w:val="ConsPlusNormal"/>
              <w:jc w:val="center"/>
            </w:pPr>
            <w:hyperlink r:id="rId482">
              <w:r>
                <w:rPr>
                  <w:color w:val="0000FF"/>
                </w:rPr>
                <w:t>Пункт 24</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tcPr>
          <w:p w:rsidR="00D53479" w:rsidRDefault="00D53479">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483">
              <w:r>
                <w:rPr>
                  <w:color w:val="0000FF"/>
                </w:rPr>
                <w:t>пункте 26</w:t>
              </w:r>
            </w:hyperlink>
            <w:r>
              <w:t xml:space="preserve"> Порядка N 629, и направлена ли на решение следующих задач:</w:t>
            </w:r>
          </w:p>
          <w:p w:rsidR="00D53479" w:rsidRDefault="00D53479">
            <w:pPr>
              <w:pStyle w:val="ConsPlusNormal"/>
              <w:jc w:val="both"/>
            </w:pPr>
            <w:r>
              <w:t>а) оказание психолого-педагогической помощи, реабилитации (абилитации)?</w:t>
            </w:r>
          </w:p>
        </w:tc>
        <w:tc>
          <w:tcPr>
            <w:tcW w:w="3345" w:type="dxa"/>
            <w:vMerge w:val="restart"/>
          </w:tcPr>
          <w:p w:rsidR="00D53479" w:rsidRDefault="00D53479">
            <w:pPr>
              <w:pStyle w:val="ConsPlusNormal"/>
              <w:jc w:val="center"/>
            </w:pPr>
            <w:hyperlink r:id="rId484">
              <w:r>
                <w:rPr>
                  <w:color w:val="0000FF"/>
                </w:rPr>
                <w:t>Пункт 25</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rsidR="00D53479" w:rsidRDefault="00D53479">
            <w:pPr>
              <w:pStyle w:val="ConsPlusNormal"/>
              <w:jc w:val="both"/>
            </w:pPr>
            <w:r>
              <w:lastRenderedPageBreak/>
              <w:t>- с использованием средств альтернативной или дополнительной коммуникации?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воспитание самостоятельности и независимости при освоении доступных видов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345" w:type="dxa"/>
          </w:tcPr>
          <w:p w:rsidR="00D53479" w:rsidRDefault="00D53479">
            <w:pPr>
              <w:pStyle w:val="ConsPlusNormal"/>
              <w:jc w:val="center"/>
            </w:pPr>
            <w:hyperlink r:id="rId485">
              <w:r>
                <w:rPr>
                  <w:color w:val="0000FF"/>
                </w:rPr>
                <w:t>Пункт 26</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20.</w:t>
            </w:r>
          </w:p>
        </w:tc>
        <w:tc>
          <w:tcPr>
            <w:tcW w:w="4649" w:type="dxa"/>
          </w:tcPr>
          <w:p w:rsidR="00D53479" w:rsidRDefault="00D53479">
            <w:pPr>
              <w:pStyle w:val="ConsPlusNormal"/>
              <w:jc w:val="both"/>
            </w:pPr>
            <w: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D53479" w:rsidRDefault="00D53479">
            <w:pPr>
              <w:pStyle w:val="ConsPlusNormal"/>
              <w:jc w:val="both"/>
            </w:pPr>
            <w:r>
              <w:t>а) для обучающихся с ограниченными возможностями здоровья по зрению:</w:t>
            </w:r>
          </w:p>
          <w:p w:rsidR="00D53479" w:rsidRDefault="00D53479">
            <w:pPr>
              <w:pStyle w:val="ConsPlusNormal"/>
              <w:jc w:val="both"/>
            </w:pPr>
            <w:r>
              <w:t xml:space="preserve">- размещение в доступных для обучающихся, </w:t>
            </w:r>
            <w:r>
              <w:lastRenderedPageBreak/>
              <w:t>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345" w:type="dxa"/>
            <w:vMerge w:val="restart"/>
            <w:tcBorders>
              <w:bottom w:val="nil"/>
            </w:tcBorders>
          </w:tcPr>
          <w:p w:rsidR="00D53479" w:rsidRDefault="00D53479">
            <w:pPr>
              <w:pStyle w:val="ConsPlusNormal"/>
              <w:jc w:val="center"/>
            </w:pPr>
            <w:hyperlink r:id="rId486">
              <w:r>
                <w:rPr>
                  <w:color w:val="0000FF"/>
                </w:rPr>
                <w:t>Пункт 27</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звуковые маяки, облегчающие поиск входа в организацию, осуществляющую образовательную деятельность?</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выпуск альтернативных форматов печатных материалов по дополнительным общеобразовательным программам (крупный шрифт или аудиофайлы)?</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контрастную маркировку проступей крайних ступеней в виде противоскользящих полос?</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контрастную маркировку прозрачных полотен дверей и ограждений (перегородок)?</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bottom w:val="nil"/>
            </w:tcBorders>
          </w:tcPr>
          <w:p w:rsidR="00D53479" w:rsidRDefault="00D53479">
            <w:pPr>
              <w:pStyle w:val="ConsPlusNormal"/>
            </w:pPr>
          </w:p>
        </w:tc>
        <w:tc>
          <w:tcPr>
            <w:tcW w:w="4649" w:type="dxa"/>
          </w:tcPr>
          <w:p w:rsidR="00D53479" w:rsidRDefault="00D53479">
            <w:pPr>
              <w:pStyle w:val="ConsPlusNormal"/>
              <w:jc w:val="both"/>
            </w:pPr>
            <w:r>
              <w:t xml:space="preserve">- выделяет ли организация, осуществляющая </w:t>
            </w:r>
            <w:r>
              <w:lastRenderedPageBreak/>
              <w:t>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345" w:type="dxa"/>
            <w:vMerge w:val="restart"/>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б) для обучающихся с ограниченными возможностями здоровья по слуху:</w:t>
            </w:r>
          </w:p>
          <w:p w:rsidR="00D53479" w:rsidRDefault="00D53479">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xml:space="preserve">- обеспечение возможности понимания и </w:t>
            </w:r>
            <w:r>
              <w:lastRenderedPageBreak/>
              <w:t>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bottom w:val="nil"/>
            </w:tcBorders>
          </w:tcPr>
          <w:p w:rsidR="00D53479" w:rsidRDefault="00D53479">
            <w:pPr>
              <w:pStyle w:val="ConsPlusNormal"/>
            </w:pPr>
          </w:p>
        </w:tc>
        <w:tc>
          <w:tcPr>
            <w:tcW w:w="4649" w:type="dxa"/>
          </w:tcPr>
          <w:p w:rsidR="00D53479" w:rsidRDefault="00D53479">
            <w:pPr>
              <w:pStyle w:val="ConsPlusNormal"/>
              <w:jc w:val="both"/>
            </w:pPr>
            <w:r>
              <w:t>в) для обучающихся, имеющих нарушения опорно-двигательного аппарата:</w:t>
            </w:r>
          </w:p>
          <w:p w:rsidR="00D53479" w:rsidRDefault="00D53479">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345" w:type="dxa"/>
            <w:vMerge w:val="restart"/>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безбарьерную архитектурно-планировочную среду?</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xml:space="preserve">- обеспечение возможности вербальной и невербальной коммуникации (для </w:t>
            </w:r>
            <w:r>
              <w:lastRenderedPageBreak/>
              <w:t>обучающихся с двигательными нарушениями в сочетании с грубыми нарушениями речи и коммуникации)?</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bottom w:val="nil"/>
            </w:tcBorders>
          </w:tcPr>
          <w:p w:rsidR="00D53479" w:rsidRDefault="00D53479">
            <w:pPr>
              <w:pStyle w:val="ConsPlusNormal"/>
            </w:pPr>
          </w:p>
        </w:tc>
        <w:tc>
          <w:tcPr>
            <w:tcW w:w="4649" w:type="dxa"/>
          </w:tcPr>
          <w:p w:rsidR="00D53479" w:rsidRDefault="00D53479">
            <w:pPr>
              <w:pStyle w:val="ConsPlusNormal"/>
              <w:jc w:val="both"/>
            </w:pPr>
            <w:r>
              <w:t>г) для обучающихся с тяжелыми нарушениями речи:</w:t>
            </w:r>
          </w:p>
          <w:p w:rsidR="00D53479" w:rsidRDefault="00D53479">
            <w:pPr>
              <w:pStyle w:val="ConsPlusNormal"/>
              <w:jc w:val="both"/>
            </w:pPr>
            <w: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3345" w:type="dxa"/>
            <w:vMerge w:val="restart"/>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xml:space="preserve">- стимуляция речевой активности и коммуникации (словесные отчеты о </w:t>
            </w:r>
            <w:r>
              <w:lastRenderedPageBreak/>
              <w:t>выполненных действиях, формулирование вопросов, поддержание диалога, информирование о возникающих проблемах)?</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нормативные речевые образцы (грамотная речь педагога (тренера, инструктора)?</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bottom w:val="nil"/>
            </w:tcBorders>
          </w:tcPr>
          <w:p w:rsidR="00D53479" w:rsidRDefault="00D53479">
            <w:pPr>
              <w:pStyle w:val="ConsPlusNormal"/>
            </w:pPr>
          </w:p>
        </w:tc>
        <w:tc>
          <w:tcPr>
            <w:tcW w:w="4649" w:type="dxa"/>
          </w:tcPr>
          <w:p w:rsidR="00D53479" w:rsidRDefault="00D53479">
            <w:pPr>
              <w:pStyle w:val="ConsPlusNormal"/>
              <w:jc w:val="both"/>
            </w:pPr>
            <w:r>
              <w:t>д) для обучающихся с расстройствами аутистического спектра (РАС):</w:t>
            </w:r>
          </w:p>
          <w:p w:rsidR="00D53479" w:rsidRDefault="00D53479">
            <w:pPr>
              <w:pStyle w:val="ConsPlusNormal"/>
              <w:jc w:val="both"/>
            </w:pPr>
            <w:r>
              <w:t>- использование визуальных расписаний?</w:t>
            </w:r>
          </w:p>
        </w:tc>
        <w:tc>
          <w:tcPr>
            <w:tcW w:w="3345" w:type="dxa"/>
            <w:vMerge w:val="restart"/>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е) для обучающихся с задержкой психического развития:</w:t>
            </w:r>
          </w:p>
          <w:p w:rsidR="00D53479" w:rsidRDefault="00D53479">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использование специальных приемов и методов обучения?</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bottom w:val="nil"/>
            </w:tcBorders>
          </w:tcPr>
          <w:p w:rsidR="00D53479" w:rsidRDefault="00D53479">
            <w:pPr>
              <w:pStyle w:val="ConsPlusNormal"/>
            </w:pPr>
          </w:p>
        </w:tc>
        <w:tc>
          <w:tcPr>
            <w:tcW w:w="4649" w:type="dxa"/>
          </w:tcPr>
          <w:p w:rsidR="00D53479" w:rsidRDefault="00D53479">
            <w:pPr>
              <w:pStyle w:val="ConsPlusNormal"/>
              <w:jc w:val="both"/>
            </w:pPr>
            <w:r>
              <w:t>-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345" w:type="dxa"/>
            <w:vMerge/>
            <w:tcBorders>
              <w:top w:val="nil"/>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ж) для обучающихся с умственной отсталостью (интеллектуальными нарушениями):</w:t>
            </w:r>
          </w:p>
          <w:p w:rsidR="00D53479" w:rsidRDefault="00D53479">
            <w:pPr>
              <w:pStyle w:val="ConsPlusNormal"/>
              <w:jc w:val="both"/>
            </w:pPr>
            <w:r>
              <w:t>- специально оборудованные "зоны отдыха" для снятия сенсорной и эмоциональной перегрузки?</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D53479" w:rsidRDefault="00D53479">
            <w:pPr>
              <w:pStyle w:val="ConsPlusNormal"/>
              <w:jc w:val="center"/>
            </w:pPr>
            <w:hyperlink r:id="rId487">
              <w:r>
                <w:rPr>
                  <w:color w:val="0000FF"/>
                </w:rPr>
                <w:t>Пункт 30</w:t>
              </w:r>
            </w:hyperlink>
            <w:r>
              <w:t xml:space="preserve"> Порядка N 629</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34" w:name="P3420"/>
      <w:bookmarkEnd w:id="34"/>
      <w:r>
        <w:t xml:space="preserve">&lt;1&gt; Утвержден </w:t>
      </w:r>
      <w:hyperlink r:id="rId488">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10</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35" w:name="P3438"/>
      <w:bookmarkEnd w:id="35"/>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образовательным программам высшего</w:t>
      </w:r>
    </w:p>
    <w:p w:rsidR="00D53479" w:rsidRDefault="00D53479">
      <w:pPr>
        <w:pStyle w:val="ConsPlusNonformat"/>
        <w:jc w:val="both"/>
      </w:pPr>
      <w:r>
        <w:t xml:space="preserve">                    образования - программам ординатуры</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Образовательной организацией высшего образования/организацией дополнительного профессионального образования/научной организацией (далее - организация) разработаны и утверждены программы ординатуры?</w:t>
            </w:r>
          </w:p>
        </w:tc>
        <w:tc>
          <w:tcPr>
            <w:tcW w:w="3345" w:type="dxa"/>
          </w:tcPr>
          <w:p w:rsidR="00D53479" w:rsidRDefault="00D53479">
            <w:pPr>
              <w:pStyle w:val="ConsPlusNormal"/>
              <w:jc w:val="center"/>
            </w:pPr>
            <w:hyperlink r:id="rId489">
              <w:r>
                <w:rPr>
                  <w:color w:val="0000FF"/>
                </w:rPr>
                <w:t>Пункт 3</w:t>
              </w:r>
            </w:hyperlink>
            <w:r>
              <w:t xml:space="preserve"> Порядка организации и осуществления образовательной деятельности организации по образовательным программам высшего образования - программам ординатуры </w:t>
            </w:r>
            <w:hyperlink w:anchor="P3659">
              <w:r>
                <w:rPr>
                  <w:color w:val="0000FF"/>
                </w:rPr>
                <w:t>&lt;1&gt;</w:t>
              </w:r>
            </w:hyperlink>
            <w:r>
              <w:t xml:space="preserve"> (далее - Порядок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Имеющие государственную аккредитацию программы ординатуры разработаны организацией в соответствии с федеральными государственными образовательными стандартами?</w:t>
            </w:r>
          </w:p>
        </w:tc>
        <w:tc>
          <w:tcPr>
            <w:tcW w:w="3345" w:type="dxa"/>
            <w:vAlign w:val="center"/>
          </w:tcPr>
          <w:p w:rsidR="00D53479" w:rsidRDefault="00D53479">
            <w:pPr>
              <w:pStyle w:val="ConsPlusNormal"/>
              <w:jc w:val="center"/>
            </w:pPr>
            <w:hyperlink r:id="rId490">
              <w:r>
                <w:rPr>
                  <w:color w:val="0000FF"/>
                </w:rPr>
                <w:t>Пункт 3</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Обеспечивает ли организация при реализации программы ординатуры обучающимся возможность освоения факультативных (необязательных для изучения при освоении программы ординатуры) и элективных (избираемых в обязательном порядке) дисциплин (модулей) в порядке, установленном локальным нормативным актом организации?</w:t>
            </w:r>
          </w:p>
        </w:tc>
        <w:tc>
          <w:tcPr>
            <w:tcW w:w="3345" w:type="dxa"/>
          </w:tcPr>
          <w:p w:rsidR="00D53479" w:rsidRDefault="00D53479">
            <w:pPr>
              <w:pStyle w:val="ConsPlusNormal"/>
              <w:jc w:val="center"/>
            </w:pPr>
            <w:hyperlink r:id="rId491">
              <w:r>
                <w:rPr>
                  <w:color w:val="0000FF"/>
                </w:rPr>
                <w:t>Пункт 9</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Являются ли избранные обучающимся элективные дисциплины (модули) обязательными для освоения?</w:t>
            </w:r>
          </w:p>
        </w:tc>
        <w:tc>
          <w:tcPr>
            <w:tcW w:w="3345" w:type="dxa"/>
            <w:vAlign w:val="center"/>
          </w:tcPr>
          <w:p w:rsidR="00D53479" w:rsidRDefault="00D53479">
            <w:pPr>
              <w:pStyle w:val="ConsPlusNormal"/>
              <w:jc w:val="center"/>
            </w:pPr>
            <w:hyperlink r:id="rId492">
              <w:r>
                <w:rPr>
                  <w:color w:val="0000FF"/>
                </w:rPr>
                <w:t>Пункт 9</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Включает ли организация в программу </w:t>
            </w:r>
            <w:r>
              <w:lastRenderedPageBreak/>
              <w:t>ординатуры специализированные адаптационные дисциплины (модули) при обеспечении инклюзивного образования инвалидов и лиц с ограниченными возможностями здоровья?</w:t>
            </w:r>
          </w:p>
        </w:tc>
        <w:tc>
          <w:tcPr>
            <w:tcW w:w="3345" w:type="dxa"/>
            <w:vAlign w:val="center"/>
          </w:tcPr>
          <w:p w:rsidR="00D53479" w:rsidRDefault="00D53479">
            <w:pPr>
              <w:pStyle w:val="ConsPlusNormal"/>
              <w:jc w:val="center"/>
            </w:pPr>
            <w:hyperlink r:id="rId493">
              <w:r>
                <w:rPr>
                  <w:color w:val="0000FF"/>
                </w:rPr>
                <w:t>Пункт 9</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Включаются ли в вариативную часть программы ординатуры, разработанной в соответствии с федеральным государственным образовательным стандартом, факультативные и элективные дисциплины (модули), а также специализированные адаптационные дисциплины (модули) при реализации указанной программы?</w:t>
            </w:r>
          </w:p>
        </w:tc>
        <w:tc>
          <w:tcPr>
            <w:tcW w:w="3345" w:type="dxa"/>
            <w:vAlign w:val="center"/>
          </w:tcPr>
          <w:p w:rsidR="00D53479" w:rsidRDefault="00D53479">
            <w:pPr>
              <w:pStyle w:val="ConsPlusNormal"/>
              <w:jc w:val="center"/>
            </w:pPr>
            <w:hyperlink r:id="rId494">
              <w:r>
                <w:rPr>
                  <w:color w:val="0000FF"/>
                </w:rPr>
                <w:t>Пункт 9</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tcPr>
          <w:p w:rsidR="00D53479" w:rsidRDefault="00D53479">
            <w:pPr>
              <w:pStyle w:val="ConsPlusNormal"/>
              <w:jc w:val="both"/>
            </w:pPr>
            <w:r>
              <w:t>Включает ли в себя разработанная организацией программа ординатуры:</w:t>
            </w:r>
          </w:p>
          <w:p w:rsidR="00D53479" w:rsidRDefault="00D53479">
            <w:pPr>
              <w:pStyle w:val="ConsPlusNormal"/>
              <w:jc w:val="both"/>
            </w:pPr>
            <w:r>
              <w:t>- общую характеристику программы ординатуры?</w:t>
            </w:r>
          </w:p>
        </w:tc>
        <w:tc>
          <w:tcPr>
            <w:tcW w:w="3345" w:type="dxa"/>
            <w:vMerge w:val="restart"/>
          </w:tcPr>
          <w:p w:rsidR="00D53479" w:rsidRDefault="00D53479">
            <w:pPr>
              <w:pStyle w:val="ConsPlusNormal"/>
              <w:jc w:val="center"/>
            </w:pPr>
            <w:hyperlink r:id="rId495">
              <w:r>
                <w:rPr>
                  <w:color w:val="0000FF"/>
                </w:rPr>
                <w:t>Пункт 10</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учебный план?</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календарный учебный график?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рабочие программы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практику?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оценочные средства?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методические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иные компоненты, подлежащие включению в состав программы ординатуры по решению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Обновляется ли утвержденная организацией программа ординатуры с учетом развития науки, культуры, экономики, техники, технологий и социальной сферы?</w:t>
            </w:r>
          </w:p>
        </w:tc>
        <w:tc>
          <w:tcPr>
            <w:tcW w:w="3345" w:type="dxa"/>
          </w:tcPr>
          <w:p w:rsidR="00D53479" w:rsidRDefault="00D53479">
            <w:pPr>
              <w:pStyle w:val="ConsPlusNormal"/>
              <w:jc w:val="center"/>
            </w:pPr>
            <w:hyperlink r:id="rId496">
              <w:r>
                <w:rPr>
                  <w:color w:val="0000FF"/>
                </w:rPr>
                <w:t>Пункт 12</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Установлен ли организацией порядок разработки и утверждения программ ординатуры?</w:t>
            </w:r>
          </w:p>
        </w:tc>
        <w:tc>
          <w:tcPr>
            <w:tcW w:w="3345" w:type="dxa"/>
          </w:tcPr>
          <w:p w:rsidR="00D53479" w:rsidRDefault="00D53479">
            <w:pPr>
              <w:pStyle w:val="ConsPlusNormal"/>
              <w:jc w:val="center"/>
            </w:pPr>
            <w:hyperlink r:id="rId497">
              <w:r>
                <w:rPr>
                  <w:color w:val="0000FF"/>
                </w:rPr>
                <w:t>Пункт 12</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Размещена ли на официальном сайте организации в информационно-телекоммуникационной сети "Интернет" (далее - официальный сайт) информация о программе ординатуры?</w:t>
            </w:r>
          </w:p>
        </w:tc>
        <w:tc>
          <w:tcPr>
            <w:tcW w:w="3345" w:type="dxa"/>
          </w:tcPr>
          <w:p w:rsidR="00D53479" w:rsidRDefault="00D53479">
            <w:pPr>
              <w:pStyle w:val="ConsPlusNormal"/>
              <w:jc w:val="center"/>
            </w:pPr>
            <w:hyperlink r:id="rId498">
              <w:r>
                <w:rPr>
                  <w:color w:val="0000FF"/>
                </w:rPr>
                <w:t>Пункт 12</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Осуществляется ли выбор методов и средств обучения, образовательных технологий и учебно-методического обеспечения реализации программы ординатуры организацией исходя из:</w:t>
            </w:r>
          </w:p>
          <w:p w:rsidR="00D53479" w:rsidRDefault="00D53479">
            <w:pPr>
              <w:pStyle w:val="ConsPlusNormal"/>
              <w:jc w:val="both"/>
            </w:pPr>
            <w:r>
              <w:t>- необходимости достижения ординаторами планируемых результатов освоения указанной программы?</w:t>
            </w:r>
          </w:p>
        </w:tc>
        <w:tc>
          <w:tcPr>
            <w:tcW w:w="3345" w:type="dxa"/>
            <w:vMerge w:val="restart"/>
          </w:tcPr>
          <w:p w:rsidR="00D53479" w:rsidRDefault="00D53479">
            <w:pPr>
              <w:pStyle w:val="ConsPlusNormal"/>
              <w:jc w:val="center"/>
            </w:pPr>
            <w:hyperlink r:id="rId499">
              <w:r>
                <w:rPr>
                  <w:color w:val="0000FF"/>
                </w:rPr>
                <w:t>Пункт 13</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учетом индивидуальных возможностей ординаторов из числа инвалидов и лиц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Реализует ли организация образовательную программу ординатуры, предусматривающую получение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w:t>
            </w:r>
            <w:r>
              <w:lastRenderedPageBreak/>
              <w:t>иностранном языке?</w:t>
            </w:r>
          </w:p>
        </w:tc>
        <w:tc>
          <w:tcPr>
            <w:tcW w:w="3345" w:type="dxa"/>
          </w:tcPr>
          <w:p w:rsidR="00D53479" w:rsidRDefault="00D53479">
            <w:pPr>
              <w:pStyle w:val="ConsPlusNormal"/>
              <w:jc w:val="center"/>
            </w:pPr>
            <w:hyperlink r:id="rId500">
              <w:r>
                <w:rPr>
                  <w:color w:val="0000FF"/>
                </w:rPr>
                <w:t>Пункт 23</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13.</w:t>
            </w:r>
          </w:p>
        </w:tc>
        <w:tc>
          <w:tcPr>
            <w:tcW w:w="4649" w:type="dxa"/>
          </w:tcPr>
          <w:p w:rsidR="00D53479" w:rsidRDefault="00D53479">
            <w:pPr>
              <w:pStyle w:val="ConsPlusNormal"/>
              <w:jc w:val="both"/>
            </w:pPr>
            <w:r>
              <w:t>Издала ли организация локальный нормативный акт, определяющий язык, языки образования в соответствии с законодательством Российской Федерации?</w:t>
            </w:r>
          </w:p>
        </w:tc>
        <w:tc>
          <w:tcPr>
            <w:tcW w:w="3345" w:type="dxa"/>
          </w:tcPr>
          <w:p w:rsidR="00D53479" w:rsidRDefault="00D53479">
            <w:pPr>
              <w:pStyle w:val="ConsPlusNormal"/>
              <w:jc w:val="center"/>
            </w:pPr>
            <w:hyperlink r:id="rId501">
              <w:r>
                <w:rPr>
                  <w:color w:val="0000FF"/>
                </w:rPr>
                <w:t>Пункт 23</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Перенесен ли в случае переноса срок начала учебного года по программам ординатуры не более чем на 2 месяца?</w:t>
            </w:r>
          </w:p>
        </w:tc>
        <w:tc>
          <w:tcPr>
            <w:tcW w:w="3345" w:type="dxa"/>
          </w:tcPr>
          <w:p w:rsidR="00D53479" w:rsidRDefault="00D53479">
            <w:pPr>
              <w:pStyle w:val="ConsPlusNormal"/>
              <w:jc w:val="center"/>
            </w:pPr>
            <w:hyperlink r:id="rId502">
              <w:r>
                <w:rPr>
                  <w:color w:val="0000FF"/>
                </w:rPr>
                <w:t>Пункт 24</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Установлены ли организацией каникулы в учебном году общей продолжительностью не менее 6 недель?</w:t>
            </w:r>
          </w:p>
        </w:tc>
        <w:tc>
          <w:tcPr>
            <w:tcW w:w="3345" w:type="dxa"/>
          </w:tcPr>
          <w:p w:rsidR="00D53479" w:rsidRDefault="00D53479">
            <w:pPr>
              <w:pStyle w:val="ConsPlusNormal"/>
              <w:jc w:val="center"/>
            </w:pPr>
            <w:hyperlink r:id="rId503">
              <w:r>
                <w:rPr>
                  <w:color w:val="0000FF"/>
                </w:rPr>
                <w:t>Пункт 25</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Определены ли учебным планом программы ординатуры перечень, трудоемкость и распределение по периодам обучения:</w:t>
            </w:r>
          </w:p>
          <w:p w:rsidR="00D53479" w:rsidRDefault="00D53479">
            <w:pPr>
              <w:pStyle w:val="ConsPlusNormal"/>
              <w:jc w:val="both"/>
            </w:pPr>
            <w:r>
              <w:t>- дисциплин (модулей)?</w:t>
            </w:r>
          </w:p>
        </w:tc>
        <w:tc>
          <w:tcPr>
            <w:tcW w:w="3345" w:type="dxa"/>
            <w:vMerge w:val="restart"/>
          </w:tcPr>
          <w:p w:rsidR="00D53479" w:rsidRDefault="00D53479">
            <w:pPr>
              <w:pStyle w:val="ConsPlusNormal"/>
              <w:jc w:val="center"/>
            </w:pPr>
            <w:hyperlink r:id="rId504">
              <w:r>
                <w:rPr>
                  <w:color w:val="0000FF"/>
                </w:rPr>
                <w:t>Пункт 26</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практик?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итоговой (государственной итоговой)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Определены ли локальными нормативными актами организации:</w:t>
            </w:r>
          </w:p>
          <w:p w:rsidR="00D53479" w:rsidRDefault="00D53479">
            <w:pPr>
              <w:pStyle w:val="ConsPlusNormal"/>
              <w:jc w:val="both"/>
            </w:pPr>
            <w:r>
              <w:t>- формы оценивания?</w:t>
            </w:r>
          </w:p>
        </w:tc>
        <w:tc>
          <w:tcPr>
            <w:tcW w:w="3345" w:type="dxa"/>
            <w:vMerge w:val="restart"/>
          </w:tcPr>
          <w:p w:rsidR="00D53479" w:rsidRDefault="00D53479">
            <w:pPr>
              <w:pStyle w:val="ConsPlusNormal"/>
              <w:jc w:val="center"/>
            </w:pPr>
            <w:hyperlink r:id="rId505">
              <w:r>
                <w:rPr>
                  <w:color w:val="0000FF"/>
                </w:rPr>
                <w:t>Пункт 31</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система оценивания?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порядок проведения промежуточной аттестации обучающихся, включая порядок установления сроков прохождения </w:t>
            </w:r>
            <w:r>
              <w:lastRenderedPageBreak/>
              <w:t>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периодичность проведения промежуточной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Осуществляется ли организацией обучение по программам ординатуры инвалидов 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53479" w:rsidRDefault="00D53479">
            <w:pPr>
              <w:pStyle w:val="ConsPlusNormal"/>
              <w:jc w:val="center"/>
            </w:pPr>
            <w:hyperlink r:id="rId506">
              <w:r>
                <w:rPr>
                  <w:color w:val="0000FF"/>
                </w:rPr>
                <w:t>Пункт 35</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 xml:space="preserve">Созданы ли организацией высшего образования специальные условия для получения высшего образования по программам ординатуры обучающимися с ограниченными возможностями здоровья, предусмотренные </w:t>
            </w:r>
            <w:hyperlink r:id="rId507">
              <w:r>
                <w:rPr>
                  <w:color w:val="0000FF"/>
                </w:rPr>
                <w:t>пунктом 36</w:t>
              </w:r>
            </w:hyperlink>
            <w:r>
              <w:t xml:space="preserve"> Порядка N 1258?</w:t>
            </w:r>
          </w:p>
        </w:tc>
        <w:tc>
          <w:tcPr>
            <w:tcW w:w="3345" w:type="dxa"/>
          </w:tcPr>
          <w:p w:rsidR="00D53479" w:rsidRDefault="00D53479">
            <w:pPr>
              <w:pStyle w:val="ConsPlusNormal"/>
              <w:jc w:val="center"/>
            </w:pPr>
            <w:hyperlink r:id="rId508">
              <w:r>
                <w:rPr>
                  <w:color w:val="0000FF"/>
                </w:rPr>
                <w:t>Пункт 36</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20.</w:t>
            </w:r>
          </w:p>
        </w:tc>
        <w:tc>
          <w:tcPr>
            <w:tcW w:w="4649" w:type="dxa"/>
          </w:tcPr>
          <w:p w:rsidR="00D53479" w:rsidRDefault="00D53479">
            <w:pPr>
              <w:pStyle w:val="ConsPlusNormal"/>
              <w:jc w:val="both"/>
            </w:pPr>
            <w:r>
              <w:t>Обеспечила ли организация в целях доступности получения высшего образования по программам ординатуры инвалидами и лицами с ограниченными возможностями здоровья:</w:t>
            </w:r>
          </w:p>
          <w:p w:rsidR="00D53479" w:rsidRDefault="00D53479">
            <w:pPr>
              <w:pStyle w:val="ConsPlusNormal"/>
              <w:jc w:val="both"/>
            </w:pPr>
            <w:r>
              <w:t>а) для обучающихся с ограниченными возможностями здоровья по зрению:</w:t>
            </w:r>
          </w:p>
          <w:p w:rsidR="00D53479" w:rsidRDefault="00D53479">
            <w:pPr>
              <w:pStyle w:val="ConsPlusNormal"/>
              <w:jc w:val="both"/>
            </w:pPr>
            <w:r>
              <w:t>- наличие альтернативной версии официального сайта организации для слабовидящих?</w:t>
            </w:r>
          </w:p>
        </w:tc>
        <w:tc>
          <w:tcPr>
            <w:tcW w:w="3345" w:type="dxa"/>
            <w:vMerge w:val="restart"/>
            <w:tcBorders>
              <w:bottom w:val="nil"/>
            </w:tcBorders>
          </w:tcPr>
          <w:p w:rsidR="00D53479" w:rsidRDefault="00D53479">
            <w:pPr>
              <w:pStyle w:val="ConsPlusNormal"/>
              <w:jc w:val="center"/>
            </w:pPr>
            <w:hyperlink r:id="rId509">
              <w:r>
                <w:rPr>
                  <w:color w:val="0000FF"/>
                </w:rPr>
                <w:t>Пункт 37</w:t>
              </w:r>
            </w:hyperlink>
            <w:r>
              <w:t xml:space="preserve"> Порядка N 1258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xml:space="preserve">- размещение в доступных для обучающихся, </w:t>
            </w:r>
            <w:r>
              <w:lastRenderedPageBreak/>
              <w:t>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присутствие ассистента, оказывающего обучающемуся необходимую помощь?</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обеспечение доступа обучающегося, являющегося слепым и использующего собаку-поводыря, к зданию организации?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б) для инвалидов и лиц с ограниченными возможностями здоровья по слуху:</w:t>
            </w:r>
          </w:p>
          <w:p w:rsidR="00D53479" w:rsidRDefault="00D53479">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обеспечение надлежащими звуковыми средствами воспроизведения информации?</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w:t>
            </w:r>
            <w:r>
              <w:lastRenderedPageBreak/>
              <w:t>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36" w:name="P3659"/>
      <w:bookmarkEnd w:id="36"/>
      <w:r>
        <w:t xml:space="preserve">&lt;1&gt; Утвержден </w:t>
      </w:r>
      <w:hyperlink r:id="rId510">
        <w:r>
          <w:rPr>
            <w:color w:val="0000FF"/>
          </w:rPr>
          <w:t>приказом</w:t>
        </w:r>
      </w:hyperlink>
      <w:r>
        <w:t xml:space="preserve"> Минобрнауки России от 19 ноября 2013 г. N 1258 (зарегистрирован Минюстом России 28 января 2014 г., регистрационный N 31136), с изменениями, внесенными приказом Минобрнауки России от 17 августа 2020 г. N 1037 (зарегистрирован Минюстом России 14 сентября 2020 г., регистрационный N 59840).</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11</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11 </w:t>
            </w:r>
            <w:hyperlink w:anchor="P56">
              <w:r>
                <w:rPr>
                  <w:color w:val="0000FF"/>
                </w:rPr>
                <w:t>вступает</w:t>
              </w:r>
            </w:hyperlink>
            <w:r>
              <w:rPr>
                <w:color w:val="392C69"/>
              </w:rPr>
              <w:t xml:space="preserve"> в силу с 01.09.2024 и </w:t>
            </w:r>
            <w:hyperlink w:anchor="P57">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37" w:name="P3679"/>
      <w:bookmarkEnd w:id="3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программам ассистентуры-стажировки</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Разработаны ли и утверждены образовательной организацией высшего образования (далее - образовательная организация) программы ассистентуры-стажировки?</w:t>
            </w:r>
          </w:p>
        </w:tc>
        <w:tc>
          <w:tcPr>
            <w:tcW w:w="3345" w:type="dxa"/>
          </w:tcPr>
          <w:p w:rsidR="00D53479" w:rsidRDefault="00D53479">
            <w:pPr>
              <w:pStyle w:val="ConsPlusNormal"/>
              <w:jc w:val="center"/>
            </w:pPr>
            <w:hyperlink r:id="rId511">
              <w:r>
                <w:rPr>
                  <w:color w:val="0000FF"/>
                </w:rPr>
                <w:t>Пункт 4</w:t>
              </w:r>
            </w:hyperlink>
            <w:r>
              <w:t xml:space="preserve"> Порядка организации и осуществления образовательной деятельности по программам ассистентуры-стажировки </w:t>
            </w:r>
            <w:hyperlink w:anchor="P4336">
              <w:r>
                <w:rPr>
                  <w:color w:val="0000FF"/>
                </w:rPr>
                <w:t>&lt;1&gt;</w:t>
              </w:r>
            </w:hyperlink>
            <w:r>
              <w:t xml:space="preserve"> (далее - Порядок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Разработаны ли образовательными организациями имеющие государственную аккредитацию программы ассистентуры-стажировки в соответствии с федеральными государственными образовательными стандартами, образовательными стандартами и с учетом соответствующих примерных основных образовательных программ, разработку которых обеспечивает Министерство культуры Российской Федерации?</w:t>
            </w:r>
          </w:p>
        </w:tc>
        <w:tc>
          <w:tcPr>
            <w:tcW w:w="3345" w:type="dxa"/>
          </w:tcPr>
          <w:p w:rsidR="00D53479" w:rsidRDefault="00D53479">
            <w:pPr>
              <w:pStyle w:val="ConsPlusNormal"/>
              <w:jc w:val="center"/>
            </w:pPr>
            <w:hyperlink r:id="rId512">
              <w:r>
                <w:rPr>
                  <w:color w:val="0000FF"/>
                </w:rPr>
                <w:t>Пункт 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Обеспечивает ли образовательная организация при реализации программы ассистентуры-стажировки обучающимся возможность освоения факультативных (необязательных для изучения при освоении программы ассистентуры-стажировки) и элективных (избираемых в обязательном порядке) дисциплин в порядке, установленном локальным нормативным актом образовательной организации?</w:t>
            </w:r>
          </w:p>
        </w:tc>
        <w:tc>
          <w:tcPr>
            <w:tcW w:w="3345" w:type="dxa"/>
          </w:tcPr>
          <w:p w:rsidR="00D53479" w:rsidRDefault="00D53479">
            <w:pPr>
              <w:pStyle w:val="ConsPlusNormal"/>
              <w:jc w:val="center"/>
            </w:pPr>
            <w:hyperlink r:id="rId513">
              <w:r>
                <w:rPr>
                  <w:color w:val="0000FF"/>
                </w:rPr>
                <w:t>Пункт 10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tcPr>
          <w:p w:rsidR="00D53479" w:rsidRDefault="00D53479">
            <w:pPr>
              <w:pStyle w:val="ConsPlusNormal"/>
              <w:jc w:val="both"/>
            </w:pPr>
            <w:r>
              <w:t>Являются ли избранные обучающимся элективные дисциплины обязательными для освоения?</w:t>
            </w:r>
          </w:p>
        </w:tc>
        <w:tc>
          <w:tcPr>
            <w:tcW w:w="3345" w:type="dxa"/>
          </w:tcPr>
          <w:p w:rsidR="00D53479" w:rsidRDefault="00D53479">
            <w:pPr>
              <w:pStyle w:val="ConsPlusNormal"/>
              <w:jc w:val="center"/>
            </w:pPr>
            <w:hyperlink r:id="rId514">
              <w:r>
                <w:rPr>
                  <w:color w:val="0000FF"/>
                </w:rPr>
                <w:t>Пункт 10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Включает ли образовательная организация при обеспечении инклюзивного образования инвалидов и лиц с ограниченными возможностями здоровья в программу ассистентуры-стажировки специализированные адаптационные дисциплины?</w:t>
            </w:r>
          </w:p>
        </w:tc>
        <w:tc>
          <w:tcPr>
            <w:tcW w:w="3345" w:type="dxa"/>
          </w:tcPr>
          <w:p w:rsidR="00D53479" w:rsidRDefault="00D53479">
            <w:pPr>
              <w:pStyle w:val="ConsPlusNormal"/>
              <w:jc w:val="center"/>
            </w:pPr>
            <w:hyperlink r:id="rId515">
              <w:r>
                <w:rPr>
                  <w:color w:val="0000FF"/>
                </w:rPr>
                <w:t>Пункт 10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Включаются ли в вариативную часть факультативные и элективные дисциплины, а также специализированные адаптационные дисциплины программы ассистентуры-стажировки в объеме, не превышающем общую трудоемкость освоения основной образовательной программы, при реализации программы ассистентуры-стажировки, разработанной в соответствии с федеральным государственным образовательным стандартом (образовательным стандартом, утвержденным самостоятельно)?</w:t>
            </w:r>
          </w:p>
        </w:tc>
        <w:tc>
          <w:tcPr>
            <w:tcW w:w="3345" w:type="dxa"/>
          </w:tcPr>
          <w:p w:rsidR="00D53479" w:rsidRDefault="00D53479">
            <w:pPr>
              <w:pStyle w:val="ConsPlusNormal"/>
              <w:jc w:val="center"/>
            </w:pPr>
            <w:hyperlink r:id="rId516">
              <w:r>
                <w:rPr>
                  <w:color w:val="0000FF"/>
                </w:rPr>
                <w:t>Пункт 10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Устанавливается ли образовательной организацией порядок разработки и утверждения программ ассистентуры-стажировки?</w:t>
            </w:r>
          </w:p>
        </w:tc>
        <w:tc>
          <w:tcPr>
            <w:tcW w:w="3345" w:type="dxa"/>
          </w:tcPr>
          <w:p w:rsidR="00D53479" w:rsidRDefault="00D53479">
            <w:pPr>
              <w:pStyle w:val="ConsPlusNormal"/>
              <w:jc w:val="center"/>
            </w:pPr>
            <w:hyperlink r:id="rId517">
              <w:r>
                <w:rPr>
                  <w:color w:val="0000FF"/>
                </w:rPr>
                <w:t>Пункт 15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 xml:space="preserve">Размещается ли информация о программе ассистентуры-стажировки на официальном сайте образовательной организации в информационно-телекоммуникационной сети </w:t>
            </w:r>
            <w:r>
              <w:lastRenderedPageBreak/>
              <w:t>"Интернет" (далее - официальный сайт образовательной организации в сети "Интернет")?</w:t>
            </w:r>
          </w:p>
        </w:tc>
        <w:tc>
          <w:tcPr>
            <w:tcW w:w="3345" w:type="dxa"/>
          </w:tcPr>
          <w:p w:rsidR="00D53479" w:rsidRDefault="00D53479">
            <w:pPr>
              <w:pStyle w:val="ConsPlusNormal"/>
              <w:jc w:val="center"/>
            </w:pPr>
            <w:hyperlink r:id="rId518">
              <w:r>
                <w:rPr>
                  <w:color w:val="0000FF"/>
                </w:rPr>
                <w:t>Пункт 15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9.</w:t>
            </w:r>
          </w:p>
        </w:tc>
        <w:tc>
          <w:tcPr>
            <w:tcW w:w="4649" w:type="dxa"/>
          </w:tcPr>
          <w:p w:rsidR="00D53479" w:rsidRDefault="00D53479">
            <w:pPr>
              <w:pStyle w:val="ConsPlusNormal"/>
              <w:jc w:val="both"/>
            </w:pPr>
            <w:r>
              <w:t>Осуществляется ли образовательной организацией выбор методов и средств обучения, образовательных технологий и учебно-методического обеспечения реализации программы ассистентуры-стажировки:</w:t>
            </w:r>
          </w:p>
          <w:p w:rsidR="00D53479" w:rsidRDefault="00D53479">
            <w:pPr>
              <w:pStyle w:val="ConsPlusNormal"/>
              <w:jc w:val="both"/>
            </w:pPr>
            <w:r>
              <w:t>- исходя из необходимости достижения обучающимися планируемых результатов освоения указанной программы?</w:t>
            </w:r>
          </w:p>
        </w:tc>
        <w:tc>
          <w:tcPr>
            <w:tcW w:w="3345" w:type="dxa"/>
            <w:vMerge w:val="restart"/>
          </w:tcPr>
          <w:p w:rsidR="00D53479" w:rsidRDefault="00D53479">
            <w:pPr>
              <w:pStyle w:val="ConsPlusNormal"/>
              <w:jc w:val="center"/>
            </w:pPr>
            <w:hyperlink r:id="rId519">
              <w:r>
                <w:rPr>
                  <w:color w:val="0000FF"/>
                </w:rPr>
                <w:t>Пункт 16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 учетом индивидуальных возможностей обучающихся из числа инвалидов и лиц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Осуществляется ли в образовательной организации образовательная деятельность по программам ассистентуры-стажировки на государственном языке Российской Федерации?</w:t>
            </w:r>
          </w:p>
        </w:tc>
        <w:tc>
          <w:tcPr>
            <w:tcW w:w="3345" w:type="dxa"/>
          </w:tcPr>
          <w:p w:rsidR="00D53479" w:rsidRDefault="00D53479">
            <w:pPr>
              <w:pStyle w:val="ConsPlusNormal"/>
              <w:jc w:val="center"/>
            </w:pPr>
            <w:hyperlink r:id="rId520">
              <w:r>
                <w:rPr>
                  <w:color w:val="0000FF"/>
                </w:rPr>
                <w:t>Пункт 25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Определен ли локальным нормативным актом образовательной организации язык, языки образования в соответствии с законодательством Российской Федерации?</w:t>
            </w:r>
          </w:p>
        </w:tc>
        <w:tc>
          <w:tcPr>
            <w:tcW w:w="3345" w:type="dxa"/>
          </w:tcPr>
          <w:p w:rsidR="00D53479" w:rsidRDefault="00D53479">
            <w:pPr>
              <w:pStyle w:val="ConsPlusNormal"/>
              <w:jc w:val="center"/>
            </w:pPr>
            <w:hyperlink r:id="rId521">
              <w:r>
                <w:rPr>
                  <w:color w:val="0000FF"/>
                </w:rPr>
                <w:t>Пункт 25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Выполняет ли образовательная организация требование о переносе срока начала учебного года не более чем на 2 месяца?</w:t>
            </w:r>
          </w:p>
        </w:tc>
        <w:tc>
          <w:tcPr>
            <w:tcW w:w="3345" w:type="dxa"/>
          </w:tcPr>
          <w:p w:rsidR="00D53479" w:rsidRDefault="00D53479">
            <w:pPr>
              <w:pStyle w:val="ConsPlusNormal"/>
              <w:jc w:val="center"/>
            </w:pPr>
            <w:hyperlink r:id="rId522">
              <w:r>
                <w:rPr>
                  <w:color w:val="0000FF"/>
                </w:rPr>
                <w:t>Пункт 26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 xml:space="preserve">Выполняет ли образовательная организация требование устанавливать в учебном году </w:t>
            </w:r>
            <w:r>
              <w:lastRenderedPageBreak/>
              <w:t>каникулы общей продолжительностью не менее 8 недель?</w:t>
            </w:r>
          </w:p>
        </w:tc>
        <w:tc>
          <w:tcPr>
            <w:tcW w:w="3345" w:type="dxa"/>
          </w:tcPr>
          <w:p w:rsidR="00D53479" w:rsidRDefault="00D53479">
            <w:pPr>
              <w:pStyle w:val="ConsPlusNormal"/>
              <w:jc w:val="center"/>
            </w:pPr>
            <w:hyperlink r:id="rId523">
              <w:r>
                <w:rPr>
                  <w:color w:val="0000FF"/>
                </w:rPr>
                <w:t>Пункт 27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14.</w:t>
            </w:r>
          </w:p>
        </w:tc>
        <w:tc>
          <w:tcPr>
            <w:tcW w:w="4649" w:type="dxa"/>
          </w:tcPr>
          <w:p w:rsidR="00D53479" w:rsidRDefault="00D53479">
            <w:pPr>
              <w:pStyle w:val="ConsPlusNormal"/>
              <w:jc w:val="both"/>
            </w:pPr>
            <w:r>
              <w:t>Установлены ли в программах ассистентуры-стажировки в соответствии с образовательными стандартами, утвержденными образовательной организацией самостоятельно (далее - самостоятельно утвержденные образовательные стандарты):</w:t>
            </w:r>
          </w:p>
          <w:p w:rsidR="00D53479" w:rsidRDefault="00D53479">
            <w:pPr>
              <w:pStyle w:val="ConsPlusNormal"/>
              <w:jc w:val="both"/>
            </w:pPr>
            <w:r>
              <w:t>- кадровые условия реализации программ ассистентуры-стажировки?</w:t>
            </w:r>
          </w:p>
        </w:tc>
        <w:tc>
          <w:tcPr>
            <w:tcW w:w="3345" w:type="dxa"/>
            <w:vMerge w:val="restart"/>
          </w:tcPr>
          <w:p w:rsidR="00D53479" w:rsidRDefault="00D53479">
            <w:pPr>
              <w:pStyle w:val="ConsPlusNormal"/>
              <w:jc w:val="center"/>
            </w:pPr>
            <w:hyperlink r:id="rId524">
              <w:r>
                <w:rPr>
                  <w:color w:val="0000FF"/>
                </w:rPr>
                <w:t>Пункт 28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финансовые условия реализации программ ассистентуры-стажировки?</w:t>
            </w:r>
          </w:p>
        </w:tc>
        <w:tc>
          <w:tcPr>
            <w:tcW w:w="3345" w:type="dxa"/>
            <w:vMerge/>
          </w:tcPr>
          <w:p w:rsidR="00D53479" w:rsidRDefault="00D53479">
            <w:pPr>
              <w:pStyle w:val="ConsPlusNormal"/>
            </w:pPr>
          </w:p>
        </w:tc>
        <w:tc>
          <w:tcPr>
            <w:tcW w:w="1474" w:type="dxa"/>
            <w:vMerge w:val="restart"/>
          </w:tcPr>
          <w:p w:rsidR="00D53479" w:rsidRDefault="00D53479">
            <w:pPr>
              <w:pStyle w:val="ConsPlusNormal"/>
            </w:pPr>
          </w:p>
        </w:tc>
        <w:tc>
          <w:tcPr>
            <w:tcW w:w="907" w:type="dxa"/>
            <w:vMerge w:val="restart"/>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материально-технические условия реализации программ ассистентуры-стажировки?</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иные условия, необходимые для реализации программ ассистентуры-стажировки?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Определены ли учебным планом программы ассистентуры-стажировки:</w:t>
            </w:r>
          </w:p>
          <w:p w:rsidR="00D53479" w:rsidRDefault="00D53479">
            <w:pPr>
              <w:pStyle w:val="ConsPlusNormal"/>
              <w:jc w:val="both"/>
            </w:pPr>
            <w:r>
              <w:t>- перечень, трудоемкость и распределение по периодам обучения учебных курсов, предметов, дисциплин?</w:t>
            </w:r>
          </w:p>
        </w:tc>
        <w:tc>
          <w:tcPr>
            <w:tcW w:w="3345" w:type="dxa"/>
            <w:vMerge w:val="restart"/>
          </w:tcPr>
          <w:p w:rsidR="00D53479" w:rsidRDefault="00D53479">
            <w:pPr>
              <w:pStyle w:val="ConsPlusNormal"/>
              <w:jc w:val="center"/>
            </w:pPr>
            <w:hyperlink r:id="rId525">
              <w:r>
                <w:rPr>
                  <w:color w:val="0000FF"/>
                </w:rPr>
                <w:t>Пункт 29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трудоемкость и распределение по периодам обучения практик?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трудоемкость и распределение по периодам обучения подготовки выпускной квалификационной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перечень, трудоемкость и распределение по периодам обучения иных видов учебной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формы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формы итоговой (государственной итоговой)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Формируется ли в образовательной организации для каждого обучающегося индивидуальный учебный план на основе учебного плана программы ассистентуры-стажировки, который обеспечивает освоение программы ассистентуры-стажировки на основе индивидуализации ее содержания в рамках избранной творческо-исполнительской специальности обучающегося и (или) графика обучения?</w:t>
            </w:r>
          </w:p>
        </w:tc>
        <w:tc>
          <w:tcPr>
            <w:tcW w:w="3345" w:type="dxa"/>
          </w:tcPr>
          <w:p w:rsidR="00D53479" w:rsidRDefault="00D53479">
            <w:pPr>
              <w:pStyle w:val="ConsPlusNormal"/>
              <w:jc w:val="center"/>
            </w:pPr>
            <w:hyperlink r:id="rId526">
              <w:r>
                <w:rPr>
                  <w:color w:val="0000FF"/>
                </w:rPr>
                <w:t>Пункт 29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Издается ли в образовательной организации распорядительный акт не позднее двух месяцев после зачисления на обучение по программе ассистентуры-стажировки:</w:t>
            </w:r>
          </w:p>
          <w:p w:rsidR="00D53479" w:rsidRDefault="00D53479">
            <w:pPr>
              <w:pStyle w:val="ConsPlusNormal"/>
              <w:jc w:val="both"/>
            </w:pPr>
            <w:r>
              <w:t>- о назначении руководителя обучающемуся по программе ассистентуры-стажировки?</w:t>
            </w:r>
          </w:p>
        </w:tc>
        <w:tc>
          <w:tcPr>
            <w:tcW w:w="3345" w:type="dxa"/>
            <w:vMerge w:val="restart"/>
          </w:tcPr>
          <w:p w:rsidR="00D53479" w:rsidRDefault="00D53479">
            <w:pPr>
              <w:pStyle w:val="ConsPlusNormal"/>
              <w:jc w:val="center"/>
            </w:pPr>
            <w:hyperlink r:id="rId527">
              <w:r>
                <w:rPr>
                  <w:color w:val="0000FF"/>
                </w:rPr>
                <w:t>Пункт 30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утверждении индивидуального учебного плана?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 xml:space="preserve">Издается ли в образовательной организации распорядительный акт, в соответствии с которым обучающийся по программе ассистентуры-стажировки прикрепляется к </w:t>
            </w:r>
            <w:r>
              <w:lastRenderedPageBreak/>
              <w:t>соответствующей творческо-исполнительской кафедре (структурному подразделению) образовательной организации, не позднее двух месяцев после зачисления на обучение по программе ассистентуры-стажировки?</w:t>
            </w:r>
          </w:p>
        </w:tc>
        <w:tc>
          <w:tcPr>
            <w:tcW w:w="3345" w:type="dxa"/>
          </w:tcPr>
          <w:p w:rsidR="00D53479" w:rsidRDefault="00D53479">
            <w:pPr>
              <w:pStyle w:val="ConsPlusNormal"/>
              <w:jc w:val="center"/>
            </w:pPr>
            <w:hyperlink r:id="rId528">
              <w:r>
                <w:rPr>
                  <w:color w:val="0000FF"/>
                </w:rPr>
                <w:t>Пункт 30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19.</w:t>
            </w:r>
          </w:p>
        </w:tc>
        <w:tc>
          <w:tcPr>
            <w:tcW w:w="4649" w:type="dxa"/>
          </w:tcPr>
          <w:p w:rsidR="00D53479" w:rsidRDefault="00D53479">
            <w:pPr>
              <w:pStyle w:val="ConsPlusNormal"/>
              <w:jc w:val="both"/>
            </w:pPr>
            <w:r>
              <w:t>Соответствует ли руководитель обучающегося по программе ассистентуры-стажировки следующим требованиям:</w:t>
            </w:r>
          </w:p>
          <w:p w:rsidR="00D53479" w:rsidRDefault="00D53479">
            <w:pPr>
              <w:pStyle w:val="ConsPlusNormal"/>
              <w:jc w:val="both"/>
            </w:pPr>
            <w:r>
              <w:t>- является работником образовательной организации?</w:t>
            </w:r>
          </w:p>
        </w:tc>
        <w:tc>
          <w:tcPr>
            <w:tcW w:w="3345" w:type="dxa"/>
            <w:vMerge w:val="restart"/>
          </w:tcPr>
          <w:p w:rsidR="00D53479" w:rsidRDefault="00D53479">
            <w:pPr>
              <w:pStyle w:val="ConsPlusNormal"/>
              <w:jc w:val="center"/>
            </w:pPr>
            <w:hyperlink r:id="rId529">
              <w:r>
                <w:rPr>
                  <w:color w:val="0000FF"/>
                </w:rPr>
                <w:t>Пункт 31</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имеет государственное почетное звание и (или) ученое звание профессора, либо занимает должность профессора?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является лауреатом государственной премии в соответствующей профессиональной сфере?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является лауреатом международного и (или) всероссийского конкурса в соответствующей профессиональной сфере?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Осуществляет ли руководитель обучающегося по программе ассистентуры-стажировки контроль за выполнением индивидуального учебного плана?</w:t>
            </w:r>
          </w:p>
        </w:tc>
        <w:tc>
          <w:tcPr>
            <w:tcW w:w="3345" w:type="dxa"/>
          </w:tcPr>
          <w:p w:rsidR="00D53479" w:rsidRDefault="00D53479">
            <w:pPr>
              <w:pStyle w:val="ConsPlusNormal"/>
              <w:jc w:val="center"/>
            </w:pPr>
            <w:hyperlink r:id="rId530">
              <w:r>
                <w:rPr>
                  <w:color w:val="0000FF"/>
                </w:rPr>
                <w:t>Пункт 32</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 xml:space="preserve">Принят ли образовательной организацией локальный нормативный акт, в соответствии с которым осуществляется организация образовательного процесса по программам ассистентуры-стажировки при сочетании различных форм обучения, при использовании сетевой формы реализации указанных </w:t>
            </w:r>
            <w:r>
              <w:lastRenderedPageBreak/>
              <w:t>программ?</w:t>
            </w:r>
          </w:p>
        </w:tc>
        <w:tc>
          <w:tcPr>
            <w:tcW w:w="3345" w:type="dxa"/>
          </w:tcPr>
          <w:p w:rsidR="00D53479" w:rsidRDefault="00D53479">
            <w:pPr>
              <w:pStyle w:val="ConsPlusNormal"/>
              <w:jc w:val="center"/>
            </w:pPr>
            <w:hyperlink r:id="rId531">
              <w:r>
                <w:rPr>
                  <w:color w:val="0000FF"/>
                </w:rPr>
                <w:t>Пункт 37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22.</w:t>
            </w:r>
          </w:p>
        </w:tc>
        <w:tc>
          <w:tcPr>
            <w:tcW w:w="4649" w:type="dxa"/>
          </w:tcPr>
          <w:p w:rsidR="00D53479" w:rsidRDefault="00D53479">
            <w:pPr>
              <w:pStyle w:val="ConsPlusNormal"/>
              <w:jc w:val="both"/>
            </w:pPr>
            <w:r>
              <w:t>Установлены ли локальными нормативными актами образовательной организации:</w:t>
            </w:r>
          </w:p>
          <w:p w:rsidR="00D53479" w:rsidRDefault="00D53479">
            <w:pPr>
              <w:pStyle w:val="ConsPlusNormal"/>
              <w:jc w:val="both"/>
            </w:pPr>
            <w:r>
              <w:t>- формы промежуточной аттестации обучающихся?</w:t>
            </w:r>
          </w:p>
        </w:tc>
        <w:tc>
          <w:tcPr>
            <w:tcW w:w="3345" w:type="dxa"/>
            <w:vMerge w:val="restart"/>
          </w:tcPr>
          <w:p w:rsidR="00D53479" w:rsidRDefault="00D53479">
            <w:pPr>
              <w:pStyle w:val="ConsPlusNormal"/>
              <w:jc w:val="center"/>
            </w:pPr>
            <w:hyperlink r:id="rId532">
              <w:r>
                <w:rPr>
                  <w:color w:val="0000FF"/>
                </w:rPr>
                <w:t>Пункт 43</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система оценивания в рамках проведения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проведения промежуточной аттестации обучающихся, включая порядок установления сроков прохождения соответствующих испытаний обучающимся, не прошедшим промежуточной аттестации по уважительным причинам или имеющим академическую задолженность?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периодичность проведения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Соблюдается ли запрет на взимание платы с обучающихся за прохождение промежуточной аттестации?</w:t>
            </w:r>
          </w:p>
        </w:tc>
        <w:tc>
          <w:tcPr>
            <w:tcW w:w="3345" w:type="dxa"/>
          </w:tcPr>
          <w:p w:rsidR="00D53479" w:rsidRDefault="00D53479">
            <w:pPr>
              <w:pStyle w:val="ConsPlusNormal"/>
              <w:jc w:val="center"/>
            </w:pPr>
            <w:hyperlink r:id="rId533">
              <w:r>
                <w:rPr>
                  <w:color w:val="0000FF"/>
                </w:rPr>
                <w:t>Пункт 44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Допускается ли к итоговой (государственной итоговой) аттестации обучающийся, прошедший промежуточную аттестацию и в полном объеме выполнивший индивидуальный учебный план?</w:t>
            </w:r>
          </w:p>
        </w:tc>
        <w:tc>
          <w:tcPr>
            <w:tcW w:w="3345" w:type="dxa"/>
          </w:tcPr>
          <w:p w:rsidR="00D53479" w:rsidRDefault="00D53479">
            <w:pPr>
              <w:pStyle w:val="ConsPlusNormal"/>
              <w:jc w:val="center"/>
            </w:pPr>
            <w:hyperlink r:id="rId534">
              <w:r>
                <w:rPr>
                  <w:color w:val="0000FF"/>
                </w:rPr>
                <w:t>Пункт 47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 xml:space="preserve">Определяются ли в образовательной организации содержание высшего образования по программам ассистентуры-стажировки и условия организации обучения </w:t>
            </w:r>
            <w:r>
              <w:lastRenderedPageBreak/>
              <w:t>обучающихся с ограниченными возможностями здоровья адаптированной программой ассистентуры-стажировки, а для инвалидов также в соответствии с индивидуальной программой реабилитации инвалида?</w:t>
            </w:r>
          </w:p>
        </w:tc>
        <w:tc>
          <w:tcPr>
            <w:tcW w:w="3345" w:type="dxa"/>
          </w:tcPr>
          <w:p w:rsidR="00D53479" w:rsidRDefault="00D53479">
            <w:pPr>
              <w:pStyle w:val="ConsPlusNormal"/>
              <w:jc w:val="center"/>
            </w:pPr>
            <w:hyperlink r:id="rId535">
              <w:r>
                <w:rPr>
                  <w:color w:val="0000FF"/>
                </w:rPr>
                <w:t>Пункт 50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26.</w:t>
            </w:r>
          </w:p>
        </w:tc>
        <w:tc>
          <w:tcPr>
            <w:tcW w:w="4649" w:type="dxa"/>
          </w:tcPr>
          <w:p w:rsidR="00D53479" w:rsidRDefault="00D53479">
            <w:pPr>
              <w:pStyle w:val="ConsPlusNormal"/>
              <w:jc w:val="both"/>
            </w:pPr>
            <w:r>
              <w:t>Осуществляется ли образовательной организацией обучение по программам ассистентуры-стажировки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53479" w:rsidRDefault="00D53479">
            <w:pPr>
              <w:pStyle w:val="ConsPlusNormal"/>
              <w:jc w:val="center"/>
            </w:pPr>
            <w:hyperlink r:id="rId536">
              <w:r>
                <w:rPr>
                  <w:color w:val="0000FF"/>
                </w:rPr>
                <w:t>Пункт 51</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27.</w:t>
            </w:r>
          </w:p>
        </w:tc>
        <w:tc>
          <w:tcPr>
            <w:tcW w:w="4649" w:type="dxa"/>
          </w:tcPr>
          <w:p w:rsidR="00D53479" w:rsidRDefault="00D53479">
            <w:pPr>
              <w:pStyle w:val="ConsPlusNormal"/>
              <w:jc w:val="both"/>
            </w:pPr>
            <w:r>
              <w:t>Созданы ли образовательной организацией специальные условия для получения высшего образования по программам ассистентуры-стажировки обучающимися с ограниченными возможностями здоровья:</w:t>
            </w:r>
          </w:p>
          <w:p w:rsidR="00D53479" w:rsidRDefault="00D53479">
            <w:pPr>
              <w:pStyle w:val="ConsPlusNormal"/>
              <w:jc w:val="both"/>
            </w:pPr>
            <w:r>
              <w:t>- использование специальных образовательных программ и методов обучения и воспитания?</w:t>
            </w:r>
          </w:p>
        </w:tc>
        <w:tc>
          <w:tcPr>
            <w:tcW w:w="3345" w:type="dxa"/>
            <w:vMerge w:val="restart"/>
          </w:tcPr>
          <w:p w:rsidR="00D53479" w:rsidRDefault="00D53479">
            <w:pPr>
              <w:pStyle w:val="ConsPlusNormal"/>
              <w:jc w:val="center"/>
            </w:pPr>
            <w:hyperlink r:id="rId537">
              <w:r>
                <w:rPr>
                  <w:color w:val="0000FF"/>
                </w:rPr>
                <w:t>Пункт 52</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специальных учебников, учебных пособий и дидактических материалов?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специальных технических средств обучения коллективного и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предоставление услуг ассистента (помощника), оказывающего обучающимся необходимую техническую помощь?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проведение групповых и индивидуальных </w:t>
            </w:r>
            <w:r>
              <w:lastRenderedPageBreak/>
              <w:t>коррекционных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доступа в здания образовательных организаций?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другие условия, без которых невозможно или затруднено освоение программ ассистентуры-стажировки обучающимися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28.</w:t>
            </w:r>
          </w:p>
        </w:tc>
        <w:tc>
          <w:tcPr>
            <w:tcW w:w="4649" w:type="dxa"/>
          </w:tcPr>
          <w:p w:rsidR="00D53479" w:rsidRDefault="00D53479">
            <w:pPr>
              <w:pStyle w:val="ConsPlusNormal"/>
              <w:jc w:val="both"/>
            </w:pPr>
            <w:r>
              <w:t>Обеспечиваются ли образовательной организацией в целях доступности получения высшего образования по программам ассистентуры-стажировки инвалидами и лицами с ограниченными возможностями здоровья:</w:t>
            </w:r>
          </w:p>
          <w:p w:rsidR="00D53479" w:rsidRDefault="00D53479">
            <w:pPr>
              <w:pStyle w:val="ConsPlusNormal"/>
              <w:jc w:val="both"/>
            </w:pPr>
            <w:r>
              <w:t>а) для инвалидов и лиц с ограниченными возможностями здоровья по зрению:</w:t>
            </w:r>
          </w:p>
          <w:p w:rsidR="00D53479" w:rsidRDefault="00D53479">
            <w:pPr>
              <w:pStyle w:val="ConsPlusNormal"/>
              <w:jc w:val="both"/>
            </w:pPr>
            <w:r>
              <w:t>- наличие альтернативной версии официального сайта образовательной организации в сети "Интернет" для слабовидящих?</w:t>
            </w:r>
          </w:p>
        </w:tc>
        <w:tc>
          <w:tcPr>
            <w:tcW w:w="3345" w:type="dxa"/>
            <w:vMerge w:val="restart"/>
          </w:tcPr>
          <w:p w:rsidR="00D53479" w:rsidRDefault="00D53479">
            <w:pPr>
              <w:pStyle w:val="ConsPlusNormal"/>
              <w:jc w:val="center"/>
            </w:pPr>
            <w:hyperlink r:id="rId538">
              <w:r>
                <w:rPr>
                  <w:color w:val="0000FF"/>
                </w:rPr>
                <w:t>Пункт 53</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присутствие ассистента, оказывающего обучающемуся необходимую помощь?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доступа обучающегося, являющегося слепым и использующего собаку-поводыря, к зданию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инвалидов и лиц с ограниченными возможностями здоровья по слуху:</w:t>
            </w:r>
          </w:p>
          <w:p w:rsidR="00D53479" w:rsidRDefault="00D53479">
            <w:pPr>
              <w:pStyle w:val="ConsPlusNormal"/>
              <w:jc w:val="both"/>
            </w:pPr>
            <w:r>
              <w:t>- дублирование звуковой справочной информации о расписании учебных занятий визуальной информацией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надлежащими звуковыми средствами воспроизведения информации?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в) для инвалидов и лиц с ограниченными возможностями здоровья, имеющих нарушения опорно-двигательного аппарата, материально-технические условия должны обеспечивать возможность беспрепятственного доступа обучающихся в учебные помещения, столовые, туалетные и другие помещения образовательной организации, а также пребывания в указанных помещениях (наличие пандусов, поручней, расширенных дверных проемов, лифтов, локальное понижение стоек-барьеров; наличие </w:t>
            </w:r>
            <w:r>
              <w:lastRenderedPageBreak/>
              <w:t>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29.</w:t>
            </w:r>
          </w:p>
        </w:tc>
        <w:tc>
          <w:tcPr>
            <w:tcW w:w="4649" w:type="dxa"/>
          </w:tcPr>
          <w:p w:rsidR="00D53479" w:rsidRDefault="00D53479">
            <w:pPr>
              <w:pStyle w:val="ConsPlusNormal"/>
              <w:jc w:val="both"/>
            </w:pPr>
            <w:r>
              <w:t>Объявляет ли образовательная организация прием на обучение по программам ассистентуры-стажировки при наличии лицензии на осуществление образовательной деятельности по соответствующим образовательным программам?</w:t>
            </w:r>
          </w:p>
        </w:tc>
        <w:tc>
          <w:tcPr>
            <w:tcW w:w="3345" w:type="dxa"/>
          </w:tcPr>
          <w:p w:rsidR="00D53479" w:rsidRDefault="00D53479">
            <w:pPr>
              <w:pStyle w:val="ConsPlusNormal"/>
              <w:jc w:val="center"/>
            </w:pPr>
            <w:hyperlink r:id="rId539">
              <w:r>
                <w:rPr>
                  <w:color w:val="0000FF"/>
                </w:rPr>
                <w:t>Пункт 56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Утверждены ли локальным нормативным актом образовательной организации правила приема в конкретную образовательную организацию на обучение по программам ассистентуры-стажировки в части, не урегулированной законодательством Российской Федерации об образовании?</w:t>
            </w:r>
          </w:p>
        </w:tc>
        <w:tc>
          <w:tcPr>
            <w:tcW w:w="3345" w:type="dxa"/>
          </w:tcPr>
          <w:p w:rsidR="00D53479" w:rsidRDefault="00D53479">
            <w:pPr>
              <w:pStyle w:val="ConsPlusNormal"/>
              <w:jc w:val="center"/>
            </w:pPr>
            <w:hyperlink r:id="rId540">
              <w:r>
                <w:rPr>
                  <w:color w:val="0000FF"/>
                </w:rPr>
                <w:t>Пункт 57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tcPr>
          <w:p w:rsidR="00D53479" w:rsidRDefault="00D53479">
            <w:pPr>
              <w:pStyle w:val="ConsPlusNormal"/>
              <w:jc w:val="both"/>
            </w:pPr>
            <w:r>
              <w:t>Утверждено ли руководителем образовательной организации положение о приемной комиссии, которым регламентируются состав, полномочия и порядок деятельности приемной комиссии?</w:t>
            </w:r>
          </w:p>
        </w:tc>
        <w:tc>
          <w:tcPr>
            <w:tcW w:w="3345" w:type="dxa"/>
          </w:tcPr>
          <w:p w:rsidR="00D53479" w:rsidRDefault="00D53479">
            <w:pPr>
              <w:pStyle w:val="ConsPlusNormal"/>
              <w:jc w:val="center"/>
            </w:pPr>
            <w:hyperlink r:id="rId541">
              <w:r>
                <w:rPr>
                  <w:color w:val="0000FF"/>
                </w:rPr>
                <w:t>Пункт 67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32.</w:t>
            </w:r>
          </w:p>
        </w:tc>
        <w:tc>
          <w:tcPr>
            <w:tcW w:w="4649" w:type="dxa"/>
          </w:tcPr>
          <w:p w:rsidR="00D53479" w:rsidRDefault="00D53479">
            <w:pPr>
              <w:pStyle w:val="ConsPlusNormal"/>
              <w:jc w:val="both"/>
            </w:pPr>
            <w:r>
              <w:t>Определен ли образовательной организацией порядок создания для проведения вступительных испытаний:</w:t>
            </w:r>
          </w:p>
          <w:p w:rsidR="00D53479" w:rsidRDefault="00D53479">
            <w:pPr>
              <w:pStyle w:val="ConsPlusNormal"/>
              <w:jc w:val="both"/>
            </w:pPr>
            <w:r>
              <w:t>- экзаменационных комиссий?</w:t>
            </w:r>
          </w:p>
        </w:tc>
        <w:tc>
          <w:tcPr>
            <w:tcW w:w="3345" w:type="dxa"/>
            <w:vMerge w:val="restart"/>
          </w:tcPr>
          <w:p w:rsidR="00D53479" w:rsidRDefault="00D53479">
            <w:pPr>
              <w:pStyle w:val="ConsPlusNormal"/>
              <w:jc w:val="center"/>
            </w:pPr>
            <w:hyperlink r:id="rId542">
              <w:r>
                <w:rPr>
                  <w:color w:val="0000FF"/>
                </w:rPr>
                <w:t>Пункт 68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апелляционных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33.</w:t>
            </w:r>
          </w:p>
        </w:tc>
        <w:tc>
          <w:tcPr>
            <w:tcW w:w="4649" w:type="dxa"/>
          </w:tcPr>
          <w:p w:rsidR="00D53479" w:rsidRDefault="00D53479">
            <w:pPr>
              <w:pStyle w:val="ConsPlusNormal"/>
              <w:jc w:val="both"/>
            </w:pPr>
            <w:r>
              <w:t>Утверждены ли локальными нормативными актами образовательной организации:</w:t>
            </w:r>
          </w:p>
          <w:p w:rsidR="00D53479" w:rsidRDefault="00D53479">
            <w:pPr>
              <w:pStyle w:val="ConsPlusNormal"/>
              <w:jc w:val="both"/>
            </w:pPr>
            <w:r>
              <w:t xml:space="preserve">- положение об экзаменационных комиссиях, которым определяются полномочия и порядок </w:t>
            </w:r>
            <w:r>
              <w:lastRenderedPageBreak/>
              <w:t>деятельности указанных комиссий?</w:t>
            </w:r>
          </w:p>
        </w:tc>
        <w:tc>
          <w:tcPr>
            <w:tcW w:w="3345" w:type="dxa"/>
            <w:vMerge w:val="restart"/>
          </w:tcPr>
          <w:p w:rsidR="00D53479" w:rsidRDefault="00D53479">
            <w:pPr>
              <w:pStyle w:val="ConsPlusNormal"/>
              <w:jc w:val="center"/>
            </w:pPr>
            <w:hyperlink r:id="rId543">
              <w:r>
                <w:rPr>
                  <w:color w:val="0000FF"/>
                </w:rPr>
                <w:t>Пункт 68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положение об апелляционных комиссиях, которым определяются полномочия и порядок деятельности указанных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34.</w:t>
            </w:r>
          </w:p>
        </w:tc>
        <w:tc>
          <w:tcPr>
            <w:tcW w:w="4649" w:type="dxa"/>
          </w:tcPr>
          <w:p w:rsidR="00D53479" w:rsidRDefault="00D53479">
            <w:pPr>
              <w:pStyle w:val="ConsPlusNormal"/>
              <w:jc w:val="both"/>
            </w:pPr>
            <w:r>
              <w:t>Размещает ли приемная комиссия на информационном стенде образовательной организации до начала приема документов следующую информацию, подписанную председателем приемной комиссии:</w:t>
            </w:r>
          </w:p>
          <w:p w:rsidR="00D53479" w:rsidRDefault="00D53479">
            <w:pPr>
              <w:pStyle w:val="ConsPlusNormal"/>
              <w:jc w:val="both"/>
            </w:pPr>
            <w:r>
              <w:t>1) не позднее 20 января:</w:t>
            </w:r>
          </w:p>
          <w:p w:rsidR="00D53479" w:rsidRDefault="00D53479">
            <w:pPr>
              <w:pStyle w:val="ConsPlusNormal"/>
              <w:jc w:val="both"/>
            </w:pPr>
            <w:r>
              <w:t>- перечень специальностей высшего образования - подготовки кадров высшей квалификации по программам ассистентуры-стажировки (далее - специальности), на которые образовательная организация объявляет прием для обучения по программам ассистентуры-стажировки в соответствии с лицензией на осуществление образовательной деятельности?</w:t>
            </w:r>
          </w:p>
        </w:tc>
        <w:tc>
          <w:tcPr>
            <w:tcW w:w="3345" w:type="dxa"/>
            <w:vMerge w:val="restart"/>
            <w:tcBorders>
              <w:bottom w:val="nil"/>
            </w:tcBorders>
          </w:tcPr>
          <w:p w:rsidR="00D53479" w:rsidRDefault="00D53479">
            <w:pPr>
              <w:pStyle w:val="ConsPlusNormal"/>
              <w:jc w:val="center"/>
            </w:pPr>
            <w:hyperlink r:id="rId544">
              <w:r>
                <w:rPr>
                  <w:color w:val="0000FF"/>
                </w:rPr>
                <w:t>Пункт 74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правила приема на обучение по программам ассистентуры-стажировки?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jc w:val="both"/>
            </w:pPr>
          </w:p>
        </w:tc>
        <w:tc>
          <w:tcPr>
            <w:tcW w:w="907" w:type="dxa"/>
          </w:tcPr>
          <w:p w:rsidR="00D53479" w:rsidRDefault="00D53479">
            <w:pPr>
              <w:pStyle w:val="ConsPlusNormal"/>
              <w:jc w:val="both"/>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формах проведения вступительных испытаний и правилах их проведения?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программы вступительных испытаний, проводимых образовательной организацией?</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формах проведения вступительных испытаний для иностранных граждан и правилах их проведения?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проведении вступительных испытаний с использованием дистанционных технологий (в случае проведения таких вступительных испытаний)?</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особенности проведения вступительных испытаний для граждан с ограниченными возможностями здоровья и инвалидов?</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шкалу оценивания и минимальное количество баллов, подтверждающее успешное прохождение вступительного испытания (для каждого вступительного испытания)?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об индивидуальных достижениях, учитываемых при приеме на обучение?</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наличии общежития(ий) и количестве мест в общежитии(-ях) для иногородних поступающих?</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об электронных адресах для направления документов, необходимых для поступления, в электронной форме (если такая возможность предусмотрена в образовательной организации)?</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информацию о почтовых адресах для направления документов, необходимых для поступления?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2) не позднее 10 апреля:</w:t>
            </w:r>
          </w:p>
          <w:p w:rsidR="00D53479" w:rsidRDefault="00D53479">
            <w:pPr>
              <w:pStyle w:val="ConsPlusNormal"/>
              <w:jc w:val="both"/>
            </w:pPr>
            <w:r>
              <w:t xml:space="preserve">- контрольные цифры приема по каждой </w:t>
            </w:r>
            <w:r>
              <w:lastRenderedPageBreak/>
              <w:t>специальности, в том числе по квоте целевого приема?</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количество мест по каждой специальности по договорам об оказании платных образовательных услуг (при их наличии)?</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образец договора для поступающих на места по договорам об оказании платных образовательных услуг?</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правила подачи и рассмотрения апелляций по результатам вступительных испытаний (далее - апелляции), проводимых образовательной организацией?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информацию о сроках и местах проведения вступительных испытаний и консультаций?</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даты завершения приема от поступающих оригинала диплома специалиста или диплома магистра при приеме на обучение на места в пределах контрольных цифр приема, даты завершения приема от поступающих согласия на зачисление при приеме на обучение на места по договорам об оказании платных образовательных услуг?</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35.</w:t>
            </w:r>
          </w:p>
        </w:tc>
        <w:tc>
          <w:tcPr>
            <w:tcW w:w="4649" w:type="dxa"/>
          </w:tcPr>
          <w:p w:rsidR="00D53479" w:rsidRDefault="00D53479">
            <w:pPr>
              <w:pStyle w:val="ConsPlusNormal"/>
              <w:jc w:val="both"/>
            </w:pPr>
            <w:r>
              <w:t>Размещает ли образовательная организация информацию о сроках проведения и требованиях к вступительным испытаниям, а также о дате объявления результатов вступительных испытаний не позднее чем за два месяца до начала вступительных испытаний:</w:t>
            </w:r>
          </w:p>
          <w:p w:rsidR="00D53479" w:rsidRDefault="00D53479">
            <w:pPr>
              <w:pStyle w:val="ConsPlusNormal"/>
              <w:jc w:val="both"/>
            </w:pPr>
            <w:r>
              <w:lastRenderedPageBreak/>
              <w:t>- на официальном сайте образовательной организации в сети "Интернет"?</w:t>
            </w:r>
          </w:p>
        </w:tc>
        <w:tc>
          <w:tcPr>
            <w:tcW w:w="3345" w:type="dxa"/>
            <w:vMerge w:val="restart"/>
          </w:tcPr>
          <w:p w:rsidR="00D53479" w:rsidRDefault="00D53479">
            <w:pPr>
              <w:pStyle w:val="ConsPlusNormal"/>
              <w:jc w:val="center"/>
            </w:pPr>
            <w:hyperlink r:id="rId545">
              <w:r>
                <w:rPr>
                  <w:color w:val="0000FF"/>
                </w:rPr>
                <w:t>Пункт 75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 информационном стенде?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36.</w:t>
            </w:r>
          </w:p>
        </w:tc>
        <w:tc>
          <w:tcPr>
            <w:tcW w:w="4649" w:type="dxa"/>
          </w:tcPr>
          <w:p w:rsidR="00D53479" w:rsidRDefault="00D53479">
            <w:pPr>
              <w:pStyle w:val="ConsPlusNormal"/>
              <w:jc w:val="both"/>
            </w:pPr>
            <w:r>
              <w:t>Обеспечивает ли образовательная организация функционирование для ответов на обращения, связанные с приемом граждан для обучения по программам ассистентуры-стажировки:</w:t>
            </w:r>
          </w:p>
          <w:p w:rsidR="00D53479" w:rsidRDefault="00D53479">
            <w:pPr>
              <w:pStyle w:val="ConsPlusNormal"/>
              <w:jc w:val="both"/>
            </w:pPr>
            <w:r>
              <w:t>- специальных телефонных линий?</w:t>
            </w:r>
          </w:p>
        </w:tc>
        <w:tc>
          <w:tcPr>
            <w:tcW w:w="3345" w:type="dxa"/>
            <w:vMerge w:val="restart"/>
          </w:tcPr>
          <w:p w:rsidR="00D53479" w:rsidRDefault="00D53479">
            <w:pPr>
              <w:pStyle w:val="ConsPlusNormal"/>
              <w:jc w:val="center"/>
            </w:pPr>
            <w:hyperlink r:id="rId546">
              <w:r>
                <w:rPr>
                  <w:color w:val="0000FF"/>
                </w:rPr>
                <w:t>Пункт 76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раздела официального сайта образовательной организации в сети "Интернет"?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37.</w:t>
            </w:r>
          </w:p>
        </w:tc>
        <w:tc>
          <w:tcPr>
            <w:tcW w:w="4649" w:type="dxa"/>
          </w:tcPr>
          <w:p w:rsidR="00D53479" w:rsidRDefault="00D53479">
            <w:pPr>
              <w:pStyle w:val="ConsPlusNormal"/>
              <w:jc w:val="both"/>
            </w:pPr>
            <w:r>
              <w:t>Устанавливает ли образовательная организация сроки приема документов, необходимых для поступления на обучение по программам ассистентуры-стажировки, продолжительностью не менее 10 календарных дней?</w:t>
            </w:r>
          </w:p>
        </w:tc>
        <w:tc>
          <w:tcPr>
            <w:tcW w:w="3345" w:type="dxa"/>
          </w:tcPr>
          <w:p w:rsidR="00D53479" w:rsidRDefault="00D53479">
            <w:pPr>
              <w:pStyle w:val="ConsPlusNormal"/>
              <w:jc w:val="center"/>
            </w:pPr>
            <w:hyperlink r:id="rId547">
              <w:r>
                <w:rPr>
                  <w:color w:val="0000FF"/>
                </w:rPr>
                <w:t>Пункт 79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38.</w:t>
            </w:r>
          </w:p>
        </w:tc>
        <w:tc>
          <w:tcPr>
            <w:tcW w:w="4649" w:type="dxa"/>
          </w:tcPr>
          <w:p w:rsidR="00D53479" w:rsidRDefault="00D53479">
            <w:pPr>
              <w:pStyle w:val="ConsPlusNormal"/>
              <w:jc w:val="both"/>
            </w:pPr>
            <w:r>
              <w:t xml:space="preserve">Соблюдает ли образовательная организация запрет требования от поступающего предоставления оригиналов документов государственного образца об образовании и предоставления иных документов, не предусмотренных </w:t>
            </w:r>
            <w:hyperlink r:id="rId548">
              <w:r>
                <w:rPr>
                  <w:color w:val="0000FF"/>
                </w:rPr>
                <w:t>Порядком</w:t>
              </w:r>
            </w:hyperlink>
            <w:r>
              <w:t xml:space="preserve"> N 609?</w:t>
            </w:r>
          </w:p>
        </w:tc>
        <w:tc>
          <w:tcPr>
            <w:tcW w:w="3345" w:type="dxa"/>
          </w:tcPr>
          <w:p w:rsidR="00D53479" w:rsidRDefault="00D53479">
            <w:pPr>
              <w:pStyle w:val="ConsPlusNormal"/>
              <w:jc w:val="center"/>
            </w:pPr>
            <w:hyperlink r:id="rId549">
              <w:r>
                <w:rPr>
                  <w:color w:val="0000FF"/>
                </w:rPr>
                <w:t>Пункт 86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39.</w:t>
            </w:r>
          </w:p>
        </w:tc>
        <w:tc>
          <w:tcPr>
            <w:tcW w:w="4649" w:type="dxa"/>
          </w:tcPr>
          <w:p w:rsidR="00D53479" w:rsidRDefault="00D53479">
            <w:pPr>
              <w:pStyle w:val="ConsPlusNormal"/>
              <w:jc w:val="both"/>
            </w:pPr>
            <w:r>
              <w:t xml:space="preserve">Формирует ли образовательная организация личное дело поступающего, в котором хранятся заявление о приеме на обучение по программе ассистентуры-стажировки и предусмотренные </w:t>
            </w:r>
            <w:hyperlink r:id="rId550">
              <w:r>
                <w:rPr>
                  <w:color w:val="0000FF"/>
                </w:rPr>
                <w:t>Порядком</w:t>
              </w:r>
            </w:hyperlink>
            <w:r>
              <w:t xml:space="preserve"> N 609 документы, а также материалы сдачи вступительных испытаний, в </w:t>
            </w:r>
            <w:r>
              <w:lastRenderedPageBreak/>
              <w:t>том числе документы, связанные с апелляцией?</w:t>
            </w:r>
          </w:p>
        </w:tc>
        <w:tc>
          <w:tcPr>
            <w:tcW w:w="3345" w:type="dxa"/>
          </w:tcPr>
          <w:p w:rsidR="00D53479" w:rsidRDefault="00D53479">
            <w:pPr>
              <w:pStyle w:val="ConsPlusNormal"/>
              <w:jc w:val="center"/>
            </w:pPr>
            <w:hyperlink r:id="rId551">
              <w:r>
                <w:rPr>
                  <w:color w:val="0000FF"/>
                </w:rPr>
                <w:t>Пункт 87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40.</w:t>
            </w:r>
          </w:p>
        </w:tc>
        <w:tc>
          <w:tcPr>
            <w:tcW w:w="4649" w:type="dxa"/>
          </w:tcPr>
          <w:p w:rsidR="00D53479" w:rsidRDefault="00D53479">
            <w:pPr>
              <w:pStyle w:val="ConsPlusNormal"/>
              <w:jc w:val="both"/>
            </w:pPr>
            <w:r>
              <w:t>Устанавливает ли образовательная организация одинаковые вступительные испытания для поступающих на места в пределах контрольных цифр приема, в том числе целевой квоты, а также по договорам об оказании платных образовательных услуг на творческо-исполнительскую специальность ассистентуры-стажировки?</w:t>
            </w:r>
          </w:p>
        </w:tc>
        <w:tc>
          <w:tcPr>
            <w:tcW w:w="3345" w:type="dxa"/>
          </w:tcPr>
          <w:p w:rsidR="00D53479" w:rsidRDefault="00D53479">
            <w:pPr>
              <w:pStyle w:val="ConsPlusNormal"/>
              <w:jc w:val="center"/>
            </w:pPr>
            <w:hyperlink r:id="rId552">
              <w:r>
                <w:rPr>
                  <w:color w:val="0000FF"/>
                </w:rPr>
                <w:t>Пункт 92</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41.</w:t>
            </w:r>
          </w:p>
        </w:tc>
        <w:tc>
          <w:tcPr>
            <w:tcW w:w="4649" w:type="dxa"/>
          </w:tcPr>
          <w:p w:rsidR="00D53479" w:rsidRDefault="00D53479">
            <w:pPr>
              <w:pStyle w:val="ConsPlusNormal"/>
              <w:jc w:val="both"/>
            </w:pPr>
            <w:r>
              <w:t>Утверждает ли председатель приемной комиссии или его заместитель расписание вступительных испытаний (дата, время, место проведения каждого вступительного испытания и консультации по нему, дата объявления результатов каждого вступительного испытания) и доводит ли до сведения поступающих посредством размещения расписания вступительных испытаний на официальном сайте образовательной организации в сети "Интернет" и на информационном стенде образовательной организации не позднее 7 календарных дней до даты проведения первого вступительного испытания?</w:t>
            </w:r>
          </w:p>
        </w:tc>
        <w:tc>
          <w:tcPr>
            <w:tcW w:w="3345" w:type="dxa"/>
          </w:tcPr>
          <w:p w:rsidR="00D53479" w:rsidRDefault="00D53479">
            <w:pPr>
              <w:pStyle w:val="ConsPlusNormal"/>
              <w:jc w:val="center"/>
            </w:pPr>
            <w:hyperlink r:id="rId553">
              <w:r>
                <w:rPr>
                  <w:color w:val="0000FF"/>
                </w:rPr>
                <w:t>Пункт 93</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tcPr>
          <w:p w:rsidR="00D53479" w:rsidRDefault="00D53479">
            <w:pPr>
              <w:pStyle w:val="ConsPlusNormal"/>
              <w:jc w:val="both"/>
            </w:pPr>
            <w:r>
              <w:t>Соблюдает ли образовательная организация требование о недопустимости указания в расписании вступительных испытаний фамилий председателей экзаменационных комиссий и экзаменаторов?</w:t>
            </w:r>
          </w:p>
        </w:tc>
        <w:tc>
          <w:tcPr>
            <w:tcW w:w="3345" w:type="dxa"/>
          </w:tcPr>
          <w:p w:rsidR="00D53479" w:rsidRDefault="00D53479">
            <w:pPr>
              <w:pStyle w:val="ConsPlusNormal"/>
              <w:jc w:val="center"/>
            </w:pPr>
            <w:hyperlink r:id="rId554">
              <w:r>
                <w:rPr>
                  <w:color w:val="0000FF"/>
                </w:rPr>
                <w:t>Пункт 93</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43.</w:t>
            </w:r>
          </w:p>
        </w:tc>
        <w:tc>
          <w:tcPr>
            <w:tcW w:w="4649" w:type="dxa"/>
          </w:tcPr>
          <w:p w:rsidR="00D53479" w:rsidRDefault="00D53479">
            <w:pPr>
              <w:pStyle w:val="ConsPlusNormal"/>
              <w:jc w:val="both"/>
            </w:pPr>
            <w:r>
              <w:t>Проводит ли образовательная организация вступительные испытания:</w:t>
            </w:r>
          </w:p>
          <w:p w:rsidR="00D53479" w:rsidRDefault="00D53479">
            <w:pPr>
              <w:pStyle w:val="ConsPlusNormal"/>
              <w:jc w:val="both"/>
            </w:pPr>
            <w:r>
              <w:t>- по специальной дисциплине, соответствующей профилю программы ассистентуры-стажировки по творческо-исполнительской специальности (далее - профильное вступительное испытание)?</w:t>
            </w:r>
          </w:p>
        </w:tc>
        <w:tc>
          <w:tcPr>
            <w:tcW w:w="3345" w:type="dxa"/>
            <w:vMerge w:val="restart"/>
          </w:tcPr>
          <w:p w:rsidR="00D53479" w:rsidRDefault="00D53479">
            <w:pPr>
              <w:pStyle w:val="ConsPlusNormal"/>
              <w:jc w:val="center"/>
            </w:pPr>
            <w:hyperlink r:id="rId555">
              <w:r>
                <w:rPr>
                  <w:color w:val="0000FF"/>
                </w:rPr>
                <w:t>Пункт 94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иностранному языку, определяемому образовательной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философии, в случае, установленном локальным нормативным актом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44.</w:t>
            </w:r>
          </w:p>
        </w:tc>
        <w:tc>
          <w:tcPr>
            <w:tcW w:w="4649" w:type="dxa"/>
          </w:tcPr>
          <w:p w:rsidR="00D53479" w:rsidRDefault="00D53479">
            <w:pPr>
              <w:pStyle w:val="ConsPlusNormal"/>
              <w:jc w:val="both"/>
            </w:pPr>
            <w:r>
              <w:t>Предшествует ли вступительному испытанию по иностранному языку и вступительному испытанию по философии (в случае принятия образовательной организацией решения о проведении вступительного испытания по философии) профильное вступительное испытание?</w:t>
            </w:r>
          </w:p>
        </w:tc>
        <w:tc>
          <w:tcPr>
            <w:tcW w:w="3345" w:type="dxa"/>
          </w:tcPr>
          <w:p w:rsidR="00D53479" w:rsidRDefault="00D53479">
            <w:pPr>
              <w:pStyle w:val="ConsPlusNormal"/>
              <w:jc w:val="center"/>
            </w:pPr>
            <w:hyperlink r:id="rId556">
              <w:r>
                <w:rPr>
                  <w:color w:val="0000FF"/>
                </w:rPr>
                <w:t>Пункт 95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45.</w:t>
            </w:r>
          </w:p>
        </w:tc>
        <w:tc>
          <w:tcPr>
            <w:tcW w:w="4649" w:type="dxa"/>
          </w:tcPr>
          <w:p w:rsidR="00D53479" w:rsidRDefault="00D53479">
            <w:pPr>
              <w:pStyle w:val="ConsPlusNormal"/>
              <w:jc w:val="both"/>
            </w:pPr>
            <w:r>
              <w:t>Проводится ли профильное вступительное испытание в два этапа:</w:t>
            </w:r>
          </w:p>
          <w:p w:rsidR="00D53479" w:rsidRDefault="00D53479">
            <w:pPr>
              <w:pStyle w:val="ConsPlusNormal"/>
              <w:jc w:val="both"/>
            </w:pPr>
            <w:r>
              <w:t>исполнение (представление) творческой программы (проекта) и собеседование (коллоквиум)?</w:t>
            </w:r>
          </w:p>
        </w:tc>
        <w:tc>
          <w:tcPr>
            <w:tcW w:w="3345" w:type="dxa"/>
          </w:tcPr>
          <w:p w:rsidR="00D53479" w:rsidRDefault="00D53479">
            <w:pPr>
              <w:pStyle w:val="ConsPlusNormal"/>
              <w:jc w:val="center"/>
            </w:pPr>
            <w:hyperlink r:id="rId557">
              <w:r>
                <w:rPr>
                  <w:color w:val="0000FF"/>
                </w:rPr>
                <w:t>Пункт 95</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46.</w:t>
            </w:r>
          </w:p>
        </w:tc>
        <w:tc>
          <w:tcPr>
            <w:tcW w:w="4649" w:type="dxa"/>
          </w:tcPr>
          <w:p w:rsidR="00D53479" w:rsidRDefault="00D53479">
            <w:pPr>
              <w:pStyle w:val="ConsPlusNormal"/>
              <w:jc w:val="both"/>
            </w:pPr>
            <w:r>
              <w:t xml:space="preserve">Входят ли в состав экзаменационной комиссии по профильному вступительному испытанию не менее 3 специалистов, имеющих ученые степени и (или) почетные звания, и (или) ученые звания профессора либо занимающих должность профессора, и (или) являющихся </w:t>
            </w:r>
            <w:r>
              <w:lastRenderedPageBreak/>
              <w:t>лауреатами государственных премий, и (или) являющихся лауреатами международных и (или) всероссийских конкурсов по профилю данного вступительного испытания?</w:t>
            </w:r>
          </w:p>
        </w:tc>
        <w:tc>
          <w:tcPr>
            <w:tcW w:w="3345" w:type="dxa"/>
          </w:tcPr>
          <w:p w:rsidR="00D53479" w:rsidRDefault="00D53479">
            <w:pPr>
              <w:pStyle w:val="ConsPlusNormal"/>
              <w:jc w:val="center"/>
            </w:pPr>
            <w:hyperlink r:id="rId558">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47.</w:t>
            </w:r>
          </w:p>
        </w:tc>
        <w:tc>
          <w:tcPr>
            <w:tcW w:w="4649" w:type="dxa"/>
          </w:tcPr>
          <w:p w:rsidR="00D53479" w:rsidRDefault="00D53479">
            <w:pPr>
              <w:pStyle w:val="ConsPlusNormal"/>
              <w:jc w:val="both"/>
            </w:pPr>
            <w:r>
              <w:t>Проводятся ли вступительные испытания по иностранному языку и философии (в случае решения образовательной организации) в соответствии с программой вступительных испытаний в устной, письменной формах, с сочетанием указанных форм или в иных формах, определяемых образовательной организацией (по билетам, в форме собеседования по вопросам)?</w:t>
            </w:r>
          </w:p>
        </w:tc>
        <w:tc>
          <w:tcPr>
            <w:tcW w:w="3345" w:type="dxa"/>
          </w:tcPr>
          <w:p w:rsidR="00D53479" w:rsidRDefault="00D53479">
            <w:pPr>
              <w:pStyle w:val="ConsPlusNormal"/>
              <w:jc w:val="center"/>
            </w:pPr>
            <w:hyperlink r:id="rId559">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48.</w:t>
            </w:r>
          </w:p>
        </w:tc>
        <w:tc>
          <w:tcPr>
            <w:tcW w:w="4649" w:type="dxa"/>
          </w:tcPr>
          <w:p w:rsidR="00D53479" w:rsidRDefault="00D53479">
            <w:pPr>
              <w:pStyle w:val="ConsPlusNormal"/>
              <w:jc w:val="both"/>
            </w:pPr>
            <w:r>
              <w:t>Доводится ли до сведения поступающих перечень вопросов путем публикации на официальном сайте образовательной организации в сети "Интернет"?</w:t>
            </w:r>
          </w:p>
        </w:tc>
        <w:tc>
          <w:tcPr>
            <w:tcW w:w="3345" w:type="dxa"/>
          </w:tcPr>
          <w:p w:rsidR="00D53479" w:rsidRDefault="00D53479">
            <w:pPr>
              <w:pStyle w:val="ConsPlusNormal"/>
              <w:jc w:val="center"/>
            </w:pPr>
            <w:hyperlink r:id="rId560">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49.</w:t>
            </w:r>
          </w:p>
        </w:tc>
        <w:tc>
          <w:tcPr>
            <w:tcW w:w="4649" w:type="dxa"/>
          </w:tcPr>
          <w:p w:rsidR="00D53479" w:rsidRDefault="00D53479">
            <w:pPr>
              <w:pStyle w:val="ConsPlusNormal"/>
              <w:jc w:val="both"/>
            </w:pPr>
            <w:r>
              <w:t>Хранятся ли в личных делах поступающих экзаменационные листы для подготовки ответа не менее одного года?</w:t>
            </w:r>
          </w:p>
        </w:tc>
        <w:tc>
          <w:tcPr>
            <w:tcW w:w="3345" w:type="dxa"/>
          </w:tcPr>
          <w:p w:rsidR="00D53479" w:rsidRDefault="00D53479">
            <w:pPr>
              <w:pStyle w:val="ConsPlusNormal"/>
              <w:jc w:val="center"/>
            </w:pPr>
            <w:hyperlink r:id="rId561">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50.</w:t>
            </w:r>
          </w:p>
        </w:tc>
        <w:tc>
          <w:tcPr>
            <w:tcW w:w="4649" w:type="dxa"/>
          </w:tcPr>
          <w:p w:rsidR="00D53479" w:rsidRDefault="00D53479">
            <w:pPr>
              <w:pStyle w:val="ConsPlusNormal"/>
              <w:jc w:val="both"/>
            </w:pPr>
            <w:r>
              <w:t>Входят ли в состав экзаменационной комиссии по философии не менее 3 специалистов, имеющих ученые степени кандидата или доктора философских наук?</w:t>
            </w:r>
          </w:p>
        </w:tc>
        <w:tc>
          <w:tcPr>
            <w:tcW w:w="3345" w:type="dxa"/>
          </w:tcPr>
          <w:p w:rsidR="00D53479" w:rsidRDefault="00D53479">
            <w:pPr>
              <w:pStyle w:val="ConsPlusNormal"/>
              <w:jc w:val="center"/>
            </w:pPr>
            <w:hyperlink r:id="rId562">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tcPr>
          <w:p w:rsidR="00D53479" w:rsidRDefault="00D53479">
            <w:pPr>
              <w:pStyle w:val="ConsPlusNormal"/>
              <w:jc w:val="both"/>
            </w:pPr>
            <w:r>
              <w:t xml:space="preserve">Входят ли в состав экзаменационной комиссии не менее 50% членов - работников образовательной организации, осуществляющей прием на обучение по программам ассистентуры-стажировки (работающих, в том числе по </w:t>
            </w:r>
            <w:r>
              <w:lastRenderedPageBreak/>
              <w:t>совместительству)?</w:t>
            </w:r>
          </w:p>
        </w:tc>
        <w:tc>
          <w:tcPr>
            <w:tcW w:w="3345" w:type="dxa"/>
          </w:tcPr>
          <w:p w:rsidR="00D53479" w:rsidRDefault="00D53479">
            <w:pPr>
              <w:pStyle w:val="ConsPlusNormal"/>
              <w:jc w:val="center"/>
            </w:pPr>
            <w:hyperlink r:id="rId563">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52.</w:t>
            </w:r>
          </w:p>
        </w:tc>
        <w:tc>
          <w:tcPr>
            <w:tcW w:w="4649" w:type="dxa"/>
          </w:tcPr>
          <w:p w:rsidR="00D53479" w:rsidRDefault="00D53479">
            <w:pPr>
              <w:pStyle w:val="ConsPlusNormal"/>
              <w:jc w:val="both"/>
            </w:pPr>
            <w:r>
              <w:t xml:space="preserve">Соответствуют ли включенные в состав экзаменационной комиссии работники других образовательных организаций требованиям, установленным </w:t>
            </w:r>
            <w:hyperlink r:id="rId564">
              <w:r>
                <w:rPr>
                  <w:color w:val="0000FF"/>
                </w:rPr>
                <w:t>пунктом 96</w:t>
              </w:r>
            </w:hyperlink>
            <w:r>
              <w:t xml:space="preserve"> Порядка N 609?</w:t>
            </w:r>
          </w:p>
        </w:tc>
        <w:tc>
          <w:tcPr>
            <w:tcW w:w="3345" w:type="dxa"/>
          </w:tcPr>
          <w:p w:rsidR="00D53479" w:rsidRDefault="00D53479">
            <w:pPr>
              <w:pStyle w:val="ConsPlusNormal"/>
              <w:jc w:val="center"/>
            </w:pPr>
            <w:hyperlink r:id="rId565">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53.</w:t>
            </w:r>
          </w:p>
        </w:tc>
        <w:tc>
          <w:tcPr>
            <w:tcW w:w="4649" w:type="dxa"/>
          </w:tcPr>
          <w:p w:rsidR="00D53479" w:rsidRDefault="00D53479">
            <w:pPr>
              <w:pStyle w:val="ConsPlusNormal"/>
              <w:jc w:val="both"/>
            </w:pPr>
            <w:r>
              <w:t>Является ли председателем экзаменационной комиссии работник образовательной организации, осуществляющей прием на обучение по программам ассистентуры-стажировки, основным местом работы которого является эта образовательная организация?</w:t>
            </w:r>
          </w:p>
        </w:tc>
        <w:tc>
          <w:tcPr>
            <w:tcW w:w="3345" w:type="dxa"/>
          </w:tcPr>
          <w:p w:rsidR="00D53479" w:rsidRDefault="00D53479">
            <w:pPr>
              <w:pStyle w:val="ConsPlusNormal"/>
              <w:jc w:val="center"/>
            </w:pPr>
            <w:hyperlink r:id="rId566">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54.</w:t>
            </w:r>
          </w:p>
        </w:tc>
        <w:tc>
          <w:tcPr>
            <w:tcW w:w="4649" w:type="dxa"/>
          </w:tcPr>
          <w:p w:rsidR="00D53479" w:rsidRDefault="00D53479">
            <w:pPr>
              <w:pStyle w:val="ConsPlusNormal"/>
              <w:jc w:val="both"/>
            </w:pPr>
            <w:r>
              <w:t xml:space="preserve">Формируется ли состав экзаменационной комиссии из числа указанных в </w:t>
            </w:r>
            <w:hyperlink r:id="rId567">
              <w:r>
                <w:rPr>
                  <w:color w:val="0000FF"/>
                </w:rPr>
                <w:t>пункте 96</w:t>
              </w:r>
            </w:hyperlink>
            <w:r>
              <w:t xml:space="preserve"> Порядка N 609 работников в количестве не более 5 человек?</w:t>
            </w:r>
          </w:p>
        </w:tc>
        <w:tc>
          <w:tcPr>
            <w:tcW w:w="3345" w:type="dxa"/>
          </w:tcPr>
          <w:p w:rsidR="00D53479" w:rsidRDefault="00D53479">
            <w:pPr>
              <w:pStyle w:val="ConsPlusNormal"/>
              <w:jc w:val="center"/>
            </w:pPr>
            <w:hyperlink r:id="rId568">
              <w:r>
                <w:rPr>
                  <w:color w:val="0000FF"/>
                </w:rPr>
                <w:t>Пункт 96</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tcPr>
          <w:p w:rsidR="00D53479" w:rsidRDefault="00D53479">
            <w:pPr>
              <w:pStyle w:val="ConsPlusNormal"/>
              <w:jc w:val="both"/>
            </w:pPr>
            <w:r>
              <w:t>Оформляются ли протоколом, в котором фиксируются вопросы экзаменаторов к поступающему, результаты проведения вступительного испытания?</w:t>
            </w:r>
          </w:p>
        </w:tc>
        <w:tc>
          <w:tcPr>
            <w:tcW w:w="3345" w:type="dxa"/>
          </w:tcPr>
          <w:p w:rsidR="00D53479" w:rsidRDefault="00D53479">
            <w:pPr>
              <w:pStyle w:val="ConsPlusNormal"/>
              <w:jc w:val="center"/>
            </w:pPr>
            <w:hyperlink r:id="rId569">
              <w:r>
                <w:rPr>
                  <w:color w:val="0000FF"/>
                </w:rPr>
                <w:t>Пункт 99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56.</w:t>
            </w:r>
          </w:p>
        </w:tc>
        <w:tc>
          <w:tcPr>
            <w:tcW w:w="4649" w:type="dxa"/>
          </w:tcPr>
          <w:p w:rsidR="00D53479" w:rsidRDefault="00D53479">
            <w:pPr>
              <w:pStyle w:val="ConsPlusNormal"/>
              <w:jc w:val="both"/>
            </w:pPr>
            <w:r>
              <w:t>Ведется ли на каждого поступающего отдельный протокол приема вступительного испытания?</w:t>
            </w:r>
          </w:p>
        </w:tc>
        <w:tc>
          <w:tcPr>
            <w:tcW w:w="3345" w:type="dxa"/>
          </w:tcPr>
          <w:p w:rsidR="00D53479" w:rsidRDefault="00D53479">
            <w:pPr>
              <w:pStyle w:val="ConsPlusNormal"/>
              <w:jc w:val="center"/>
            </w:pPr>
            <w:hyperlink r:id="rId570">
              <w:r>
                <w:rPr>
                  <w:color w:val="0000FF"/>
                </w:rPr>
                <w:t>Пункт 99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57.</w:t>
            </w:r>
          </w:p>
        </w:tc>
        <w:tc>
          <w:tcPr>
            <w:tcW w:w="4649" w:type="dxa"/>
          </w:tcPr>
          <w:p w:rsidR="00D53479" w:rsidRDefault="00D53479">
            <w:pPr>
              <w:pStyle w:val="ConsPlusNormal"/>
              <w:jc w:val="both"/>
            </w:pPr>
            <w:r>
              <w:t xml:space="preserve">Подписывается ли протокол приема вступительного испытания членами экзаменационной комиссии, которые присутствовали на вступительном испытании, с указанием их ученой степени, ученого звания, почетного звания, занимаемой должности и </w:t>
            </w:r>
            <w:r>
              <w:lastRenderedPageBreak/>
              <w:t>специальности и вида программы ассистентуры-стажировки и утверждается председателем экзаменационной комиссии?</w:t>
            </w:r>
          </w:p>
        </w:tc>
        <w:tc>
          <w:tcPr>
            <w:tcW w:w="3345" w:type="dxa"/>
          </w:tcPr>
          <w:p w:rsidR="00D53479" w:rsidRDefault="00D53479">
            <w:pPr>
              <w:pStyle w:val="ConsPlusNormal"/>
              <w:jc w:val="center"/>
            </w:pPr>
            <w:hyperlink r:id="rId571">
              <w:r>
                <w:rPr>
                  <w:color w:val="0000FF"/>
                </w:rPr>
                <w:t>Пункт 100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58.</w:t>
            </w:r>
          </w:p>
        </w:tc>
        <w:tc>
          <w:tcPr>
            <w:tcW w:w="4649" w:type="dxa"/>
          </w:tcPr>
          <w:p w:rsidR="00D53479" w:rsidRDefault="00D53479">
            <w:pPr>
              <w:pStyle w:val="ConsPlusNormal"/>
              <w:jc w:val="both"/>
            </w:pPr>
            <w:r>
              <w:t>Хранятся ли в личном деле поступающего протоколы приема вступительных испытаний после их утверждения?</w:t>
            </w:r>
          </w:p>
        </w:tc>
        <w:tc>
          <w:tcPr>
            <w:tcW w:w="3345" w:type="dxa"/>
          </w:tcPr>
          <w:p w:rsidR="00D53479" w:rsidRDefault="00D53479">
            <w:pPr>
              <w:pStyle w:val="ConsPlusNormal"/>
              <w:jc w:val="center"/>
            </w:pPr>
            <w:hyperlink r:id="rId572">
              <w:r>
                <w:rPr>
                  <w:color w:val="0000FF"/>
                </w:rPr>
                <w:t>Пункт 100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59.</w:t>
            </w:r>
          </w:p>
        </w:tc>
        <w:tc>
          <w:tcPr>
            <w:tcW w:w="4649" w:type="dxa"/>
          </w:tcPr>
          <w:p w:rsidR="00D53479" w:rsidRDefault="00D53479">
            <w:pPr>
              <w:pStyle w:val="ConsPlusNormal"/>
              <w:jc w:val="both"/>
            </w:pPr>
            <w:r>
              <w:t>Сдают ли граждане с ограниченными возможностями здоровья и инвалиды (далее - лица с ОВЗ) вступительные испытания в порядке, установленном образовательной организацией с учетом особенностей психофизического развития, индивидуальных возможностей и состояния здоровья таких поступающих?</w:t>
            </w:r>
          </w:p>
        </w:tc>
        <w:tc>
          <w:tcPr>
            <w:tcW w:w="3345" w:type="dxa"/>
          </w:tcPr>
          <w:p w:rsidR="00D53479" w:rsidRDefault="00D53479">
            <w:pPr>
              <w:pStyle w:val="ConsPlusNormal"/>
              <w:jc w:val="center"/>
            </w:pPr>
            <w:hyperlink r:id="rId573">
              <w:r>
                <w:rPr>
                  <w:color w:val="0000FF"/>
                </w:rPr>
                <w:t>Пункт 107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60.</w:t>
            </w:r>
          </w:p>
        </w:tc>
        <w:tc>
          <w:tcPr>
            <w:tcW w:w="4649" w:type="dxa"/>
          </w:tcPr>
          <w:p w:rsidR="00D53479" w:rsidRDefault="00D53479">
            <w:pPr>
              <w:pStyle w:val="ConsPlusNormal"/>
              <w:jc w:val="both"/>
            </w:pPr>
            <w:r>
              <w:t>Обеспечивается ли образовательной организацией при проведении вступительных испытаний для лиц с ОВЗ соблюдение следующих требований:</w:t>
            </w:r>
          </w:p>
          <w:p w:rsidR="00D53479" w:rsidRDefault="00D53479">
            <w:pPr>
              <w:pStyle w:val="ConsPlusNormal"/>
              <w:jc w:val="both"/>
            </w:pPr>
            <w:r>
              <w:t>- вступительные испытания для лиц с ОВЗ проводятся в отдельной аудитории, количество таких поступающих в одной аудитории не должно превышать при сдаче вступительного испытания 6 человек?</w:t>
            </w:r>
          </w:p>
        </w:tc>
        <w:tc>
          <w:tcPr>
            <w:tcW w:w="3345" w:type="dxa"/>
            <w:vMerge w:val="restart"/>
          </w:tcPr>
          <w:p w:rsidR="00D53479" w:rsidRDefault="00D53479">
            <w:pPr>
              <w:pStyle w:val="ConsPlusNormal"/>
              <w:jc w:val="center"/>
            </w:pPr>
            <w:hyperlink r:id="rId574">
              <w:r>
                <w:rPr>
                  <w:color w:val="0000FF"/>
                </w:rPr>
                <w:t>Пункт 108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допускается присутствие в аудитории во время сдачи вступительного испытания большего количества лиц с ОВЗ, поступающих на обучение по программам ассистентуры-стажировки, а также проведение вступительных испытаний для лиц с ОВЗ в одной аудитории совместно с поступающими, </w:t>
            </w:r>
            <w:r>
              <w:lastRenderedPageBreak/>
              <w:t>не имеющими ограниченных возможностей здоровья, если это не создает трудностей для лиц с ОВЗ, поступающих на обучение по программам ассистентуры-стажировки, при сдаче вступительного испытания?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продолжительность вступительных испытаний по письменному заявлению лиц с ОВЗ, поступающих на обучение по программам ассистентуры-стажировки, поданному до начала проведения вступительных испытаний, может быть увеличена, но не более чем на 1,5 часа?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присутствует ассистент (для инвалидов по слуху - переводчик жестового языка, для слепоглухих - тифлосурдопереводчик), оказывающий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лицам с ОВЗ, поступающим на обучение по программам ассистентуры-стажировки, предоставляется в печатном виде инструкция по порядку проведения вступительных испытаний?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лица с ОВЗ, поступающие на обучение по программам ассистентуры-стажировки, с учетом их индивидуальных особенностей могут в процессе сдачи вступительного испытания пользоваться необходимыми им техническими </w:t>
            </w:r>
            <w:r>
              <w:lastRenderedPageBreak/>
              <w:t>средствами?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материально-технические условия обеспечивают возможность беспрепятственного доступа лиц с ОВЗ, поступающих на обучение по программам ассистентуры-стажировки,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61.</w:t>
            </w:r>
          </w:p>
        </w:tc>
        <w:tc>
          <w:tcPr>
            <w:tcW w:w="4649" w:type="dxa"/>
          </w:tcPr>
          <w:p w:rsidR="00D53479" w:rsidRDefault="00D53479">
            <w:pPr>
              <w:pStyle w:val="ConsPlusNormal"/>
              <w:jc w:val="both"/>
            </w:pPr>
            <w:r>
              <w:t>Дополнительно при проведении вступительных испытаний обеспечивается ли образовательной организацией соблюдение следующих требований в зависимости от категорий лиц с ОВЗ, поступающих на обучение по программам ассистентуры-стажировки:</w:t>
            </w:r>
          </w:p>
          <w:p w:rsidR="00D53479" w:rsidRDefault="00D53479">
            <w:pPr>
              <w:pStyle w:val="ConsPlusNormal"/>
              <w:jc w:val="both"/>
            </w:pPr>
            <w:r>
              <w:t>а) для слепых:</w:t>
            </w:r>
          </w:p>
          <w:p w:rsidR="00D53479" w:rsidRDefault="00D53479">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53479" w:rsidRDefault="00D53479">
            <w:pPr>
              <w:pStyle w:val="ConsPlusNormal"/>
              <w:jc w:val="center"/>
            </w:pPr>
            <w:hyperlink r:id="rId575">
              <w:r>
                <w:rPr>
                  <w:color w:val="0000FF"/>
                </w:rPr>
                <w:t>Пункт 109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письменные задания выполняются на бумаге рельефно-точечным шрифтом Брайля или на </w:t>
            </w:r>
            <w:r>
              <w:lastRenderedPageBreak/>
              <w:t>компьютере со специализированным программным обеспечением для слепых,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поступающим для выполнения задания при необходимости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слабовидящих:</w:t>
            </w:r>
          </w:p>
          <w:p w:rsidR="00D53479" w:rsidRDefault="00D53479">
            <w:pPr>
              <w:pStyle w:val="ConsPlusNormal"/>
              <w:jc w:val="both"/>
            </w:pPr>
            <w:r>
              <w:t>- обеспечивается индивидуальное равномерное освещение не ниже 300 лк?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поступающим при необходимости предоставляется увеличивающее устройство для выполнения задания?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задания для выполнения, а также инструкция о порядке проведения вступительных испытаний оформляются увеличенным шрифтом, возможно также использование собственных увеличивающих устройств?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для глухих и слабослышащих обеспечивается наличие звукоусиливающей аппаратуры коллективного пользования, при необходимости поступающим предоставляется звукоусиливающая аппаратура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г) для слепоглухих предоставляются услуги тифлосурдопереводчика (помимо требований, выполняемых соответственно для слепых и </w:t>
            </w:r>
            <w:r>
              <w:lastRenderedPageBreak/>
              <w:t>глухих)?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для лиц с тяжелыми нарушениями речи, глухих, слабослышащих все вступительные испытания по желанию поступающих проводятся в письменной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53479" w:rsidRDefault="00D53479">
            <w:pPr>
              <w:pStyle w:val="ConsPlusNormal"/>
              <w:jc w:val="both"/>
            </w:pPr>
            <w:r>
              <w:t>- письменные задания выполняются на компьютере со специализированным программным обеспечением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желанию поступающих все вступительные испытания проводятся в устной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62.</w:t>
            </w:r>
          </w:p>
        </w:tc>
        <w:tc>
          <w:tcPr>
            <w:tcW w:w="4649" w:type="dxa"/>
          </w:tcPr>
          <w:p w:rsidR="00D53479" w:rsidRDefault="00D53479">
            <w:pPr>
              <w:pStyle w:val="ConsPlusNormal"/>
              <w:jc w:val="both"/>
            </w:pPr>
            <w:r>
              <w:t>Установлен ли образовательной организацией порядок ознакомления обучающегося с работой, выполненной в ходе вступительного испытания?</w:t>
            </w:r>
          </w:p>
        </w:tc>
        <w:tc>
          <w:tcPr>
            <w:tcW w:w="3345" w:type="dxa"/>
          </w:tcPr>
          <w:p w:rsidR="00D53479" w:rsidRDefault="00D53479">
            <w:pPr>
              <w:pStyle w:val="ConsPlusNormal"/>
              <w:jc w:val="center"/>
            </w:pPr>
            <w:hyperlink r:id="rId576">
              <w:r>
                <w:rPr>
                  <w:color w:val="0000FF"/>
                </w:rPr>
                <w:t>Пункт 114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63.</w:t>
            </w:r>
          </w:p>
        </w:tc>
        <w:tc>
          <w:tcPr>
            <w:tcW w:w="4649" w:type="dxa"/>
          </w:tcPr>
          <w:p w:rsidR="00D53479" w:rsidRDefault="00D53479">
            <w:pPr>
              <w:pStyle w:val="ConsPlusNormal"/>
              <w:jc w:val="both"/>
            </w:pPr>
            <w:r>
              <w:t>Обеспечивает ли приемная комиссия образовательной организации прием апелляций в течение всего рабочего дня, когда были объявлены результаты вступительных испытаний, и в течение всего следующего рабочего дня?</w:t>
            </w:r>
          </w:p>
        </w:tc>
        <w:tc>
          <w:tcPr>
            <w:tcW w:w="3345" w:type="dxa"/>
          </w:tcPr>
          <w:p w:rsidR="00D53479" w:rsidRDefault="00D53479">
            <w:pPr>
              <w:pStyle w:val="ConsPlusNormal"/>
              <w:jc w:val="center"/>
            </w:pPr>
            <w:hyperlink r:id="rId577">
              <w:r>
                <w:rPr>
                  <w:color w:val="0000FF"/>
                </w:rPr>
                <w:t>Пункт 114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64.</w:t>
            </w:r>
          </w:p>
        </w:tc>
        <w:tc>
          <w:tcPr>
            <w:tcW w:w="4649" w:type="dxa"/>
          </w:tcPr>
          <w:p w:rsidR="00D53479" w:rsidRDefault="00D53479">
            <w:pPr>
              <w:pStyle w:val="ConsPlusNormal"/>
              <w:jc w:val="both"/>
            </w:pPr>
            <w:r>
              <w:t>Проводится ли рассмотрение апелляции не позднее следующего рабочего дня после дня подачи апелляции?</w:t>
            </w:r>
          </w:p>
        </w:tc>
        <w:tc>
          <w:tcPr>
            <w:tcW w:w="3345" w:type="dxa"/>
          </w:tcPr>
          <w:p w:rsidR="00D53479" w:rsidRDefault="00D53479">
            <w:pPr>
              <w:pStyle w:val="ConsPlusNormal"/>
              <w:jc w:val="center"/>
            </w:pPr>
            <w:hyperlink r:id="rId578">
              <w:r>
                <w:rPr>
                  <w:color w:val="0000FF"/>
                </w:rPr>
                <w:t>Пункт 114</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65.</w:t>
            </w:r>
          </w:p>
        </w:tc>
        <w:tc>
          <w:tcPr>
            <w:tcW w:w="4649" w:type="dxa"/>
          </w:tcPr>
          <w:p w:rsidR="00D53479" w:rsidRDefault="00D53479">
            <w:pPr>
              <w:pStyle w:val="ConsPlusNormal"/>
              <w:jc w:val="both"/>
            </w:pPr>
            <w:r>
              <w:t>Обеспечивается ли при рассмотрении апелляции соблюдение следующих требований в зависимости от категорий лиц с ОВЗ, поступающих на обучение по программам ассистентуры-стажировки:</w:t>
            </w:r>
          </w:p>
          <w:p w:rsidR="00D53479" w:rsidRDefault="00D53479">
            <w:pPr>
              <w:pStyle w:val="ConsPlusNormal"/>
              <w:jc w:val="both"/>
            </w:pPr>
            <w:r>
              <w:t>- для глухих и слабослышащих обеспечивается присутствие переводчика жестового языка, тифлосурдопереводчика?</w:t>
            </w:r>
          </w:p>
        </w:tc>
        <w:tc>
          <w:tcPr>
            <w:tcW w:w="3345" w:type="dxa"/>
            <w:vMerge w:val="restart"/>
          </w:tcPr>
          <w:p w:rsidR="00D53479" w:rsidRDefault="00D53479">
            <w:pPr>
              <w:pStyle w:val="ConsPlusNormal"/>
              <w:jc w:val="center"/>
            </w:pPr>
            <w:hyperlink r:id="rId579">
              <w:r>
                <w:rPr>
                  <w:color w:val="0000FF"/>
                </w:rPr>
                <w:t>Пункт 117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для слепых и слабовидящих, а также для слепоглухих обеспечивается присутствие тифлосурдопереводчика?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66.</w:t>
            </w:r>
          </w:p>
        </w:tc>
        <w:tc>
          <w:tcPr>
            <w:tcW w:w="4649" w:type="dxa"/>
          </w:tcPr>
          <w:p w:rsidR="00D53479" w:rsidRDefault="00D53479">
            <w:pPr>
              <w:pStyle w:val="ConsPlusNormal"/>
              <w:jc w:val="both"/>
            </w:pPr>
            <w:r>
              <w:t>Выносится ли апелляционной комиссией после рассмотрения апелляции о нарушении, по мнению поступающего, установленного порядка проведения вступительного испытания (далее - апелляция) решение о наличии или об отсутствии факта нарушения установленного порядка проведения вступительного испытания и о проведении или не проведении вступительного испытания повторно?</w:t>
            </w:r>
          </w:p>
        </w:tc>
        <w:tc>
          <w:tcPr>
            <w:tcW w:w="3345" w:type="dxa"/>
          </w:tcPr>
          <w:p w:rsidR="00D53479" w:rsidRDefault="00D53479">
            <w:pPr>
              <w:pStyle w:val="ConsPlusNormal"/>
              <w:jc w:val="center"/>
            </w:pPr>
            <w:hyperlink r:id="rId580">
              <w:r>
                <w:rPr>
                  <w:color w:val="0000FF"/>
                </w:rPr>
                <w:t>Пункт 118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67.</w:t>
            </w:r>
          </w:p>
        </w:tc>
        <w:tc>
          <w:tcPr>
            <w:tcW w:w="4649" w:type="dxa"/>
          </w:tcPr>
          <w:p w:rsidR="00D53479" w:rsidRDefault="00D53479">
            <w:pPr>
              <w:pStyle w:val="ConsPlusNormal"/>
              <w:jc w:val="both"/>
            </w:pPr>
            <w:r>
              <w:t>Доводится ли до сведения поступающего (под роспись) оформленное протоколом решение апелляционной комиссии, которое хранится в личном деле поступающего?</w:t>
            </w:r>
          </w:p>
        </w:tc>
        <w:tc>
          <w:tcPr>
            <w:tcW w:w="3345" w:type="dxa"/>
          </w:tcPr>
          <w:p w:rsidR="00D53479" w:rsidRDefault="00D53479">
            <w:pPr>
              <w:pStyle w:val="ConsPlusNormal"/>
              <w:jc w:val="center"/>
            </w:pPr>
            <w:hyperlink r:id="rId581">
              <w:r>
                <w:rPr>
                  <w:color w:val="0000FF"/>
                </w:rPr>
                <w:t>Пункт 120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68.</w:t>
            </w:r>
          </w:p>
        </w:tc>
        <w:tc>
          <w:tcPr>
            <w:tcW w:w="4649" w:type="dxa"/>
          </w:tcPr>
          <w:p w:rsidR="00D53479" w:rsidRDefault="00D53479">
            <w:pPr>
              <w:pStyle w:val="ConsPlusNormal"/>
              <w:jc w:val="both"/>
            </w:pPr>
            <w:r>
              <w:t xml:space="preserve">Уведомляется ли поступающий, подавший апелляцию, о дате, времени, месте проведения повторного вступительного испытания не позднее чем за 3 календарных дня до его проведения в случае принятия апелляционной комиссией решения о проведении </w:t>
            </w:r>
            <w:r>
              <w:lastRenderedPageBreak/>
              <w:t>вступительного испытания повторно?</w:t>
            </w:r>
          </w:p>
        </w:tc>
        <w:tc>
          <w:tcPr>
            <w:tcW w:w="3345" w:type="dxa"/>
          </w:tcPr>
          <w:p w:rsidR="00D53479" w:rsidRDefault="00D53479">
            <w:pPr>
              <w:pStyle w:val="ConsPlusNormal"/>
              <w:jc w:val="center"/>
            </w:pPr>
            <w:hyperlink r:id="rId582">
              <w:r>
                <w:rPr>
                  <w:color w:val="0000FF"/>
                </w:rPr>
                <w:t>Пункт 120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69.</w:t>
            </w:r>
          </w:p>
        </w:tc>
        <w:tc>
          <w:tcPr>
            <w:tcW w:w="4649" w:type="dxa"/>
          </w:tcPr>
          <w:p w:rsidR="00D53479" w:rsidRDefault="00D53479">
            <w:pPr>
              <w:pStyle w:val="ConsPlusNormal"/>
              <w:jc w:val="both"/>
            </w:pPr>
            <w:r>
              <w:t>Устанавливаются ли сроки зачисления на обучение по программам ассистентуры-стажировки по решению образовательной организации с завершением зачисления на обучение по программам ассистентуры-стажировки не позднее чем за 10 календарных дней до начала учебного года?</w:t>
            </w:r>
          </w:p>
        </w:tc>
        <w:tc>
          <w:tcPr>
            <w:tcW w:w="3345" w:type="dxa"/>
          </w:tcPr>
          <w:p w:rsidR="00D53479" w:rsidRDefault="00D53479">
            <w:pPr>
              <w:pStyle w:val="ConsPlusNormal"/>
              <w:jc w:val="center"/>
            </w:pPr>
            <w:hyperlink r:id="rId583">
              <w:r>
                <w:rPr>
                  <w:color w:val="0000FF"/>
                </w:rPr>
                <w:t>Пункт 127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70.</w:t>
            </w:r>
          </w:p>
        </w:tc>
        <w:tc>
          <w:tcPr>
            <w:tcW w:w="4649" w:type="dxa"/>
          </w:tcPr>
          <w:p w:rsidR="00D53479" w:rsidRDefault="00D53479">
            <w:pPr>
              <w:pStyle w:val="ConsPlusNormal"/>
              <w:jc w:val="both"/>
            </w:pPr>
            <w:r>
              <w:t>Проводится ли зачисление на обучение по программам ассистентуры-стажировки на места по договорам об оказании платных образовательных услуг после зачисления на обучение по программам ассистентуры-стажировки на места в пределах контрольных цифр приема?</w:t>
            </w:r>
          </w:p>
        </w:tc>
        <w:tc>
          <w:tcPr>
            <w:tcW w:w="3345" w:type="dxa"/>
          </w:tcPr>
          <w:p w:rsidR="00D53479" w:rsidRDefault="00D53479">
            <w:pPr>
              <w:pStyle w:val="ConsPlusNormal"/>
              <w:jc w:val="center"/>
            </w:pPr>
            <w:hyperlink r:id="rId584">
              <w:r>
                <w:rPr>
                  <w:color w:val="0000FF"/>
                </w:rPr>
                <w:t>Пункт 127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71.</w:t>
            </w:r>
          </w:p>
        </w:tc>
        <w:tc>
          <w:tcPr>
            <w:tcW w:w="4649" w:type="dxa"/>
          </w:tcPr>
          <w:p w:rsidR="00D53479" w:rsidRDefault="00D53479">
            <w:pPr>
              <w:pStyle w:val="ConsPlusNormal"/>
              <w:jc w:val="both"/>
            </w:pPr>
            <w:r>
              <w:t>Оформляется ли факт зачисления на обучение по программам ассистентуры-стажировки приказом руководителя образовательной организации?</w:t>
            </w:r>
          </w:p>
        </w:tc>
        <w:tc>
          <w:tcPr>
            <w:tcW w:w="3345" w:type="dxa"/>
          </w:tcPr>
          <w:p w:rsidR="00D53479" w:rsidRDefault="00D53479">
            <w:pPr>
              <w:pStyle w:val="ConsPlusNormal"/>
              <w:jc w:val="center"/>
            </w:pPr>
            <w:hyperlink r:id="rId585">
              <w:r>
                <w:rPr>
                  <w:color w:val="0000FF"/>
                </w:rPr>
                <w:t>Пункт 127</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72.</w:t>
            </w:r>
          </w:p>
        </w:tc>
        <w:tc>
          <w:tcPr>
            <w:tcW w:w="4649" w:type="dxa"/>
          </w:tcPr>
          <w:p w:rsidR="00D53479" w:rsidRDefault="00D53479">
            <w:pPr>
              <w:pStyle w:val="ConsPlusNormal"/>
              <w:jc w:val="both"/>
            </w:pPr>
            <w:r>
              <w:t>Осуществляется ли в сроки, определяемые образовательной организацией, прием документов иностранных граждан, поступающих на обучение по программам ассистентуры-стажировки на основе договоров об оказании платных образовательных услуг?</w:t>
            </w:r>
          </w:p>
        </w:tc>
        <w:tc>
          <w:tcPr>
            <w:tcW w:w="3345" w:type="dxa"/>
          </w:tcPr>
          <w:p w:rsidR="00D53479" w:rsidRDefault="00D53479">
            <w:pPr>
              <w:pStyle w:val="ConsPlusNormal"/>
              <w:jc w:val="center"/>
            </w:pPr>
            <w:hyperlink r:id="rId586">
              <w:r>
                <w:rPr>
                  <w:color w:val="0000FF"/>
                </w:rPr>
                <w:t>Пункт 138</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73.</w:t>
            </w:r>
          </w:p>
        </w:tc>
        <w:tc>
          <w:tcPr>
            <w:tcW w:w="4649" w:type="dxa"/>
          </w:tcPr>
          <w:p w:rsidR="00D53479" w:rsidRDefault="00D53479">
            <w:pPr>
              <w:pStyle w:val="ConsPlusNormal"/>
              <w:jc w:val="both"/>
            </w:pPr>
            <w:r>
              <w:t xml:space="preserve">Предоставляют ли иностранные граждане, поступающие на обучение по программам ассистентуры-стажировки на основе договоров об оказании платных образовательных услуг, при подаче заявления (на русском языке) о </w:t>
            </w:r>
            <w:r>
              <w:lastRenderedPageBreak/>
              <w:t>приеме в образовательную организацию на обучение по программам ассистентуры-стажировки:</w:t>
            </w:r>
          </w:p>
          <w:p w:rsidR="00D53479" w:rsidRDefault="00D53479">
            <w:pPr>
              <w:pStyle w:val="ConsPlusNormal"/>
              <w:jc w:val="both"/>
            </w:pPr>
            <w:r>
              <w:t>- копию паспорта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345" w:type="dxa"/>
            <w:vMerge w:val="restart"/>
          </w:tcPr>
          <w:p w:rsidR="00D53479" w:rsidRDefault="00D53479">
            <w:pPr>
              <w:pStyle w:val="ConsPlusNormal"/>
              <w:jc w:val="center"/>
            </w:pPr>
            <w:hyperlink r:id="rId587">
              <w:r>
                <w:rPr>
                  <w:color w:val="0000FF"/>
                </w:rPr>
                <w:t>Пункт 139</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оригинал документа об образовании и (или) квалификации (далее - документ об иностранном образовании и (или) иностранной квалификации) (или его заверенную копию) в случае, если удостоверяемое указанным документом образование признается в Российской Федерации на уровне не ниже высшего образования (специалитет или магистратура) в соответствии с </w:t>
            </w:r>
            <w:hyperlink r:id="rId588">
              <w:r>
                <w:rPr>
                  <w:color w:val="0000FF"/>
                </w:rPr>
                <w:t>частями 1</w:t>
              </w:r>
            </w:hyperlink>
            <w:r>
              <w:t xml:space="preserve"> - </w:t>
            </w:r>
            <w:hyperlink r:id="rId589">
              <w:r>
                <w:rPr>
                  <w:color w:val="0000FF"/>
                </w:rPr>
                <w:t>3 статьи 107</w:t>
              </w:r>
            </w:hyperlink>
            <w:r>
              <w:t xml:space="preserve"> Федерального закона от 29 декабря 2012 г. N 273-ФЗ "Об образовании в Российской Федерации", а также в случае, предусмотренном законодательством Российской Федерации, оригинал свидетельства о признании документа об иностранном образовании и (или) иностранной квалификации на уровне не ниже высшего образования (специалитет или магистратура) (или его заверенную копию)?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заверенный перевод на русский язык документа об иностранном образовании и (или) иностранной квалификации и </w:t>
            </w:r>
            <w:r>
              <w:lastRenderedPageBreak/>
              <w:t>приложения к нему (если последнее предусмотрено законодательством государства, в котором выдан такой документ об образовании)?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74.</w:t>
            </w:r>
          </w:p>
        </w:tc>
        <w:tc>
          <w:tcPr>
            <w:tcW w:w="4649" w:type="dxa"/>
          </w:tcPr>
          <w:p w:rsidR="00D53479" w:rsidRDefault="00D53479">
            <w:pPr>
              <w:pStyle w:val="ConsPlusNormal"/>
              <w:jc w:val="both"/>
            </w:pPr>
            <w:r>
              <w:t>Соответствуют ли указанные в переводах поданных документов фамилия, имя, отчество (при наличии) иностранного гражданина, поступающего на обучение по программам ассистентуры-стажировки, фамилии, имени, отчеству (при наличии), указанным во въездной визе этого иностранного гражданина?</w:t>
            </w:r>
          </w:p>
        </w:tc>
        <w:tc>
          <w:tcPr>
            <w:tcW w:w="3345" w:type="dxa"/>
          </w:tcPr>
          <w:p w:rsidR="00D53479" w:rsidRDefault="00D53479">
            <w:pPr>
              <w:pStyle w:val="ConsPlusNormal"/>
              <w:jc w:val="center"/>
            </w:pPr>
            <w:hyperlink r:id="rId590">
              <w:r>
                <w:rPr>
                  <w:color w:val="0000FF"/>
                </w:rPr>
                <w:t>Пункт 140</w:t>
              </w:r>
            </w:hyperlink>
            <w:r>
              <w:t xml:space="preserve"> Порядка N 609</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38" w:name="P4336"/>
      <w:bookmarkEnd w:id="38"/>
      <w:r>
        <w:t xml:space="preserve">&lt;1&gt; Утвержден </w:t>
      </w:r>
      <w:hyperlink r:id="rId591">
        <w:r>
          <w:rPr>
            <w:color w:val="0000FF"/>
          </w:rPr>
          <w:t>приказом</w:t>
        </w:r>
      </w:hyperlink>
      <w:r>
        <w:t xml:space="preserve"> Минкультуры России от 9 июня 2020 г. N 609 (зарегистрирован Минюстом России 16 июля 2020 г., регистрационный N 58972), с изменениями, внесенными приказом Минкультуры России от 24 января 2024 г. N 101 (зарегистрирован Минюстом России 1 марта 2024 г., регистрационный N 77400), действует до 1 сентября 2026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12</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39" w:name="P4354"/>
      <w:bookmarkEnd w:id="3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образовательным программам среднего</w:t>
      </w:r>
    </w:p>
    <w:p w:rsidR="00D53479" w:rsidRDefault="00D53479">
      <w:pPr>
        <w:pStyle w:val="ConsPlusNonformat"/>
        <w:jc w:val="both"/>
      </w:pPr>
      <w:r>
        <w:t xml:space="preserve">                       профессионального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345" w:type="dxa"/>
          </w:tcPr>
          <w:p w:rsidR="00D53479" w:rsidRDefault="00D53479">
            <w:pPr>
              <w:pStyle w:val="ConsPlusNormal"/>
              <w:jc w:val="center"/>
            </w:pPr>
            <w:hyperlink r:id="rId592">
              <w:r>
                <w:rPr>
                  <w:color w:val="0000FF"/>
                </w:rPr>
                <w:t>Пункт 5</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4721">
              <w:r>
                <w:rPr>
                  <w:color w:val="0000FF"/>
                </w:rPr>
                <w:t>&lt;1&gt;</w:t>
              </w:r>
            </w:hyperlink>
            <w:r>
              <w:t xml:space="preserve"> (далее - Порядок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345" w:type="dxa"/>
          </w:tcPr>
          <w:p w:rsidR="00D53479" w:rsidRDefault="00D53479">
            <w:pPr>
              <w:pStyle w:val="ConsPlusNormal"/>
              <w:jc w:val="center"/>
            </w:pPr>
            <w:hyperlink r:id="rId593">
              <w:r>
                <w:rPr>
                  <w:color w:val="0000FF"/>
                </w:rPr>
                <w:t>Пункт 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w:t>
            </w:r>
            <w:r>
              <w:lastRenderedPageBreak/>
              <w:t>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345" w:type="dxa"/>
          </w:tcPr>
          <w:p w:rsidR="00D53479" w:rsidRDefault="00D53479">
            <w:pPr>
              <w:pStyle w:val="ConsPlusNormal"/>
              <w:jc w:val="center"/>
            </w:pPr>
            <w:hyperlink r:id="rId594">
              <w:r>
                <w:rPr>
                  <w:color w:val="0000FF"/>
                </w:rPr>
                <w:t>Пункт 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tcPr>
          <w:p w:rsidR="00D53479" w:rsidRDefault="00D53479">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345" w:type="dxa"/>
          </w:tcPr>
          <w:p w:rsidR="00D53479" w:rsidRDefault="00D53479">
            <w:pPr>
              <w:pStyle w:val="ConsPlusNormal"/>
              <w:jc w:val="center"/>
            </w:pPr>
            <w:hyperlink r:id="rId595">
              <w:r>
                <w:rPr>
                  <w:color w:val="0000FF"/>
                </w:rPr>
                <w:t>Пункт 15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345" w:type="dxa"/>
          </w:tcPr>
          <w:p w:rsidR="00D53479" w:rsidRDefault="00D53479">
            <w:pPr>
              <w:pStyle w:val="ConsPlusNormal"/>
              <w:jc w:val="center"/>
            </w:pPr>
            <w:hyperlink r:id="rId596">
              <w:r>
                <w:rPr>
                  <w:color w:val="0000FF"/>
                </w:rPr>
                <w:t>Пункт 16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345" w:type="dxa"/>
          </w:tcPr>
          <w:p w:rsidR="00D53479" w:rsidRDefault="00D53479">
            <w:pPr>
              <w:pStyle w:val="ConsPlusNormal"/>
              <w:jc w:val="center"/>
            </w:pPr>
            <w:hyperlink r:id="rId597">
              <w:r>
                <w:rPr>
                  <w:color w:val="0000FF"/>
                </w:rPr>
                <w:t>Пункт 16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Обновляются ли образовательной организацией ежегодно образовательные программы среднего профессионального образования, за исключением </w:t>
            </w:r>
            <w:r>
              <w:lastRenderedPageBreak/>
              <w:t>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345" w:type="dxa"/>
          </w:tcPr>
          <w:p w:rsidR="00D53479" w:rsidRDefault="00D53479">
            <w:pPr>
              <w:pStyle w:val="ConsPlusNormal"/>
              <w:jc w:val="center"/>
            </w:pPr>
            <w:hyperlink r:id="rId598">
              <w:r>
                <w:rPr>
                  <w:color w:val="0000FF"/>
                </w:rPr>
                <w:t>Пункт 17</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345" w:type="dxa"/>
          </w:tcPr>
          <w:p w:rsidR="00D53479" w:rsidRDefault="00D53479">
            <w:pPr>
              <w:pStyle w:val="ConsPlusNormal"/>
              <w:jc w:val="center"/>
            </w:pPr>
            <w:hyperlink r:id="rId599">
              <w:r>
                <w:rPr>
                  <w:color w:val="0000FF"/>
                </w:rPr>
                <w:t>Пункт 17</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345" w:type="dxa"/>
          </w:tcPr>
          <w:p w:rsidR="00D53479" w:rsidRDefault="00D53479">
            <w:pPr>
              <w:pStyle w:val="ConsPlusNormal"/>
              <w:jc w:val="center"/>
            </w:pPr>
            <w:hyperlink r:id="rId600">
              <w:r>
                <w:rPr>
                  <w:color w:val="0000FF"/>
                </w:rPr>
                <w:t>Пункт 18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345" w:type="dxa"/>
          </w:tcPr>
          <w:p w:rsidR="00D53479" w:rsidRDefault="00D53479">
            <w:pPr>
              <w:pStyle w:val="ConsPlusNormal"/>
              <w:jc w:val="center"/>
            </w:pPr>
            <w:hyperlink r:id="rId601">
              <w:r>
                <w:rPr>
                  <w:color w:val="0000FF"/>
                </w:rPr>
                <w:t>Пункт 18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 xml:space="preserve">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w:t>
            </w:r>
            <w:r>
              <w:lastRenderedPageBreak/>
              <w:t>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345" w:type="dxa"/>
          </w:tcPr>
          <w:p w:rsidR="00D53479" w:rsidRDefault="00D53479">
            <w:pPr>
              <w:pStyle w:val="ConsPlusNormal"/>
              <w:jc w:val="center"/>
            </w:pPr>
            <w:hyperlink r:id="rId602">
              <w:r>
                <w:rPr>
                  <w:color w:val="0000FF"/>
                </w:rPr>
                <w:t>Пункт 19</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tcPr>
          <w:p w:rsidR="00D53479" w:rsidRDefault="00D53479">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345" w:type="dxa"/>
          </w:tcPr>
          <w:p w:rsidR="00D53479" w:rsidRDefault="00D53479">
            <w:pPr>
              <w:pStyle w:val="ConsPlusNormal"/>
              <w:jc w:val="center"/>
            </w:pPr>
            <w:hyperlink r:id="rId603">
              <w:r>
                <w:rPr>
                  <w:color w:val="0000FF"/>
                </w:rPr>
                <w:t>Пункт 20</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345" w:type="dxa"/>
          </w:tcPr>
          <w:p w:rsidR="00D53479" w:rsidRDefault="00D53479">
            <w:pPr>
              <w:pStyle w:val="ConsPlusNormal"/>
              <w:jc w:val="center"/>
            </w:pPr>
            <w:hyperlink r:id="rId604">
              <w:r>
                <w:rPr>
                  <w:color w:val="0000FF"/>
                </w:rPr>
                <w:t>Пункт 23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3345" w:type="dxa"/>
          </w:tcPr>
          <w:p w:rsidR="00D53479" w:rsidRDefault="00D53479">
            <w:pPr>
              <w:pStyle w:val="ConsPlusNormal"/>
              <w:jc w:val="center"/>
            </w:pPr>
            <w:hyperlink r:id="rId605">
              <w:r>
                <w:rPr>
                  <w:color w:val="0000FF"/>
                </w:rPr>
                <w:t>Пункт 23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 xml:space="preserve">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w:t>
            </w:r>
            <w:r>
              <w:lastRenderedPageBreak/>
              <w:t>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345" w:type="dxa"/>
          </w:tcPr>
          <w:p w:rsidR="00D53479" w:rsidRDefault="00D53479">
            <w:pPr>
              <w:pStyle w:val="ConsPlusNormal"/>
              <w:jc w:val="center"/>
            </w:pPr>
            <w:hyperlink r:id="rId606">
              <w:r>
                <w:rPr>
                  <w:color w:val="0000FF"/>
                </w:rPr>
                <w:t>Пункт 23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16.</w:t>
            </w:r>
          </w:p>
        </w:tc>
        <w:tc>
          <w:tcPr>
            <w:tcW w:w="4649" w:type="dxa"/>
          </w:tcPr>
          <w:p w:rsidR="00D53479" w:rsidRDefault="00D53479">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345" w:type="dxa"/>
          </w:tcPr>
          <w:p w:rsidR="00D53479" w:rsidRDefault="00D53479">
            <w:pPr>
              <w:pStyle w:val="ConsPlusNormal"/>
              <w:jc w:val="center"/>
            </w:pPr>
            <w:hyperlink r:id="rId607">
              <w:r>
                <w:rPr>
                  <w:color w:val="0000FF"/>
                </w:rPr>
                <w:t>Пункт 24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Предоставляет ли образовательная организация право лицам,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345" w:type="dxa"/>
          </w:tcPr>
          <w:p w:rsidR="00D53479" w:rsidRDefault="00D53479">
            <w:pPr>
              <w:pStyle w:val="ConsPlusNormal"/>
              <w:jc w:val="center"/>
            </w:pPr>
            <w:hyperlink r:id="rId608">
              <w:r>
                <w:rPr>
                  <w:color w:val="0000FF"/>
                </w:rPr>
                <w:t>Пункт 24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 xml:space="preserve">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w:t>
            </w:r>
            <w:r>
              <w:lastRenderedPageBreak/>
              <w:t>установленном локальными нормативными актами образовательной организации?</w:t>
            </w:r>
          </w:p>
        </w:tc>
        <w:tc>
          <w:tcPr>
            <w:tcW w:w="3345" w:type="dxa"/>
          </w:tcPr>
          <w:p w:rsidR="00D53479" w:rsidRDefault="00D53479">
            <w:pPr>
              <w:pStyle w:val="ConsPlusNormal"/>
              <w:jc w:val="center"/>
            </w:pPr>
            <w:hyperlink r:id="rId609">
              <w:r>
                <w:rPr>
                  <w:color w:val="0000FF"/>
                </w:rPr>
                <w:t>Пункт 24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19.</w:t>
            </w:r>
          </w:p>
        </w:tc>
        <w:tc>
          <w:tcPr>
            <w:tcW w:w="4649" w:type="dxa"/>
          </w:tcPr>
          <w:p w:rsidR="00D53479" w:rsidRDefault="00D53479">
            <w:pPr>
              <w:pStyle w:val="ConsPlusNormal"/>
              <w:jc w:val="both"/>
            </w:pPr>
            <w:r>
              <w:t>Начинается ли учебный год в образовательной организации 1 сентября?</w:t>
            </w:r>
          </w:p>
        </w:tc>
        <w:tc>
          <w:tcPr>
            <w:tcW w:w="3345" w:type="dxa"/>
          </w:tcPr>
          <w:p w:rsidR="00D53479" w:rsidRDefault="00D53479">
            <w:pPr>
              <w:pStyle w:val="ConsPlusNormal"/>
              <w:jc w:val="center"/>
            </w:pPr>
            <w:hyperlink r:id="rId610">
              <w:r>
                <w:rPr>
                  <w:color w:val="0000FF"/>
                </w:rPr>
                <w:t>Пункт 25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345" w:type="dxa"/>
          </w:tcPr>
          <w:p w:rsidR="00D53479" w:rsidRDefault="00D53479">
            <w:pPr>
              <w:pStyle w:val="ConsPlusNormal"/>
              <w:jc w:val="center"/>
            </w:pPr>
            <w:hyperlink r:id="rId611">
              <w:r>
                <w:rPr>
                  <w:color w:val="0000FF"/>
                </w:rPr>
                <w:t>Пункт 25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345" w:type="dxa"/>
          </w:tcPr>
          <w:p w:rsidR="00D53479" w:rsidRDefault="00D53479">
            <w:pPr>
              <w:pStyle w:val="ConsPlusNormal"/>
              <w:jc w:val="center"/>
            </w:pPr>
            <w:hyperlink r:id="rId612">
              <w:r>
                <w:rPr>
                  <w:color w:val="0000FF"/>
                </w:rPr>
                <w:t>Пункт 25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Предоставляются ли образовательная организация обучающимся каникулы в процессе освоения образовательных программ среднего профессионального образования?</w:t>
            </w:r>
          </w:p>
        </w:tc>
        <w:tc>
          <w:tcPr>
            <w:tcW w:w="3345" w:type="dxa"/>
          </w:tcPr>
          <w:p w:rsidR="00D53479" w:rsidRDefault="00D53479">
            <w:pPr>
              <w:pStyle w:val="ConsPlusNormal"/>
              <w:jc w:val="center"/>
            </w:pPr>
            <w:hyperlink r:id="rId613">
              <w:r>
                <w:rPr>
                  <w:color w:val="0000FF"/>
                </w:rPr>
                <w:t>Пункт 26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w:t>
            </w:r>
            <w:r>
              <w:lastRenderedPageBreak/>
              <w:t>получения среднего профессионального образования более одного года?</w:t>
            </w:r>
          </w:p>
        </w:tc>
        <w:tc>
          <w:tcPr>
            <w:tcW w:w="3345" w:type="dxa"/>
          </w:tcPr>
          <w:p w:rsidR="00D53479" w:rsidRDefault="00D53479">
            <w:pPr>
              <w:pStyle w:val="ConsPlusNormal"/>
              <w:jc w:val="center"/>
            </w:pPr>
            <w:hyperlink r:id="rId614">
              <w:r>
                <w:rPr>
                  <w:color w:val="0000FF"/>
                </w:rPr>
                <w:t>Пункт 26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24.</w:t>
            </w:r>
          </w:p>
        </w:tc>
        <w:tc>
          <w:tcPr>
            <w:tcW w:w="4649" w:type="dxa"/>
          </w:tcPr>
          <w:p w:rsidR="00D53479" w:rsidRDefault="00D53479">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345" w:type="dxa"/>
          </w:tcPr>
          <w:p w:rsidR="00D53479" w:rsidRDefault="00D53479">
            <w:pPr>
              <w:pStyle w:val="ConsPlusNormal"/>
              <w:jc w:val="center"/>
            </w:pPr>
            <w:hyperlink r:id="rId615">
              <w:r>
                <w:rPr>
                  <w:color w:val="0000FF"/>
                </w:rPr>
                <w:t>Пункт 26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3345" w:type="dxa"/>
          </w:tcPr>
          <w:p w:rsidR="00D53479" w:rsidRDefault="00D53479">
            <w:pPr>
              <w:pStyle w:val="ConsPlusNormal"/>
              <w:jc w:val="center"/>
            </w:pPr>
            <w:hyperlink r:id="rId616">
              <w:r>
                <w:rPr>
                  <w:color w:val="0000FF"/>
                </w:rPr>
                <w:t>Пункт 28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Установлен ли для всех видов учебных занятий академический час продолжительностью 45 минут?</w:t>
            </w:r>
          </w:p>
        </w:tc>
        <w:tc>
          <w:tcPr>
            <w:tcW w:w="3345" w:type="dxa"/>
          </w:tcPr>
          <w:p w:rsidR="00D53479" w:rsidRDefault="00D53479">
            <w:pPr>
              <w:pStyle w:val="ConsPlusNormal"/>
              <w:jc w:val="center"/>
            </w:pPr>
            <w:hyperlink r:id="rId617">
              <w:r>
                <w:rPr>
                  <w:color w:val="0000FF"/>
                </w:rPr>
                <w:t>Пункт 28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Не превышает ли объем учебных занятий и практики 36 академических часов в неделю?</w:t>
            </w:r>
          </w:p>
        </w:tc>
        <w:tc>
          <w:tcPr>
            <w:tcW w:w="3345" w:type="dxa"/>
          </w:tcPr>
          <w:p w:rsidR="00D53479" w:rsidRDefault="00D53479">
            <w:pPr>
              <w:pStyle w:val="ConsPlusNormal"/>
              <w:jc w:val="center"/>
            </w:pPr>
            <w:hyperlink r:id="rId618">
              <w:r>
                <w:rPr>
                  <w:color w:val="0000FF"/>
                </w:rPr>
                <w:t>Пункт 28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345" w:type="dxa"/>
          </w:tcPr>
          <w:p w:rsidR="00D53479" w:rsidRDefault="00D53479">
            <w:pPr>
              <w:pStyle w:val="ConsPlusNormal"/>
              <w:jc w:val="center"/>
            </w:pPr>
            <w:hyperlink r:id="rId619">
              <w:r>
                <w:rPr>
                  <w:color w:val="0000FF"/>
                </w:rPr>
                <w:t>Пункт 29</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29.</w:t>
            </w:r>
          </w:p>
        </w:tc>
        <w:tc>
          <w:tcPr>
            <w:tcW w:w="4649" w:type="dxa"/>
          </w:tcPr>
          <w:p w:rsidR="00D53479" w:rsidRDefault="00D53479">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345" w:type="dxa"/>
          </w:tcPr>
          <w:p w:rsidR="00D53479" w:rsidRDefault="00D53479">
            <w:pPr>
              <w:pStyle w:val="ConsPlusNormal"/>
              <w:jc w:val="center"/>
            </w:pPr>
            <w:hyperlink r:id="rId620">
              <w:r>
                <w:rPr>
                  <w:color w:val="0000FF"/>
                </w:rPr>
                <w:t>Пункт 30</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345" w:type="dxa"/>
          </w:tcPr>
          <w:p w:rsidR="00D53479" w:rsidRDefault="00D53479">
            <w:pPr>
              <w:pStyle w:val="ConsPlusNormal"/>
              <w:jc w:val="center"/>
            </w:pPr>
            <w:hyperlink r:id="rId621">
              <w:r>
                <w:rPr>
                  <w:color w:val="0000FF"/>
                </w:rPr>
                <w:t>Пункт 30</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tcPr>
          <w:p w:rsidR="00D53479" w:rsidRDefault="00D53479">
            <w:pPr>
              <w:pStyle w:val="ConsPlusNormal"/>
              <w:jc w:val="both"/>
            </w:pPr>
            <w:r>
              <w:t>Установлена ли образовательной организацией система оценок при промежуточной аттестации?</w:t>
            </w:r>
          </w:p>
        </w:tc>
        <w:tc>
          <w:tcPr>
            <w:tcW w:w="3345" w:type="dxa"/>
          </w:tcPr>
          <w:p w:rsidR="00D53479" w:rsidRDefault="00D53479">
            <w:pPr>
              <w:pStyle w:val="ConsPlusNormal"/>
              <w:jc w:val="center"/>
            </w:pPr>
            <w:hyperlink r:id="rId622">
              <w:r>
                <w:rPr>
                  <w:color w:val="0000FF"/>
                </w:rPr>
                <w:t>Пункт 31</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32.</w:t>
            </w:r>
          </w:p>
        </w:tc>
        <w:tc>
          <w:tcPr>
            <w:tcW w:w="4649" w:type="dxa"/>
          </w:tcPr>
          <w:p w:rsidR="00D53479" w:rsidRDefault="00D53479">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D53479" w:rsidRDefault="00D53479">
            <w:pPr>
              <w:pStyle w:val="ConsPlusNormal"/>
              <w:jc w:val="both"/>
            </w:pPr>
            <w:r>
              <w:t>- 8 экзаменов?</w:t>
            </w:r>
          </w:p>
        </w:tc>
        <w:tc>
          <w:tcPr>
            <w:tcW w:w="3345" w:type="dxa"/>
            <w:vMerge w:val="restart"/>
          </w:tcPr>
          <w:p w:rsidR="00D53479" w:rsidRDefault="00D53479">
            <w:pPr>
              <w:pStyle w:val="ConsPlusNormal"/>
              <w:jc w:val="center"/>
            </w:pPr>
            <w:hyperlink r:id="rId623">
              <w:r>
                <w:rPr>
                  <w:color w:val="0000FF"/>
                </w:rPr>
                <w:t>Пункт 32</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- 10 зачетов?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33.</w:t>
            </w:r>
          </w:p>
        </w:tc>
        <w:tc>
          <w:tcPr>
            <w:tcW w:w="4649" w:type="dxa"/>
          </w:tcPr>
          <w:p w:rsidR="00D53479" w:rsidRDefault="00D53479">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345" w:type="dxa"/>
          </w:tcPr>
          <w:p w:rsidR="00D53479" w:rsidRDefault="00D53479">
            <w:pPr>
              <w:pStyle w:val="ConsPlusNormal"/>
              <w:jc w:val="center"/>
            </w:pPr>
            <w:hyperlink r:id="rId624">
              <w:r>
                <w:rPr>
                  <w:color w:val="0000FF"/>
                </w:rPr>
                <w:t>Пункт 32</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 xml:space="preserve">Завершается ли освоение образовательных </w:t>
            </w:r>
            <w:r>
              <w:lastRenderedPageBreak/>
              <w:t>программ среднего профессионального образования итоговой аттестацией, которая является обязательной?</w:t>
            </w:r>
          </w:p>
        </w:tc>
        <w:tc>
          <w:tcPr>
            <w:tcW w:w="3345" w:type="dxa"/>
          </w:tcPr>
          <w:p w:rsidR="00D53479" w:rsidRDefault="00D53479">
            <w:pPr>
              <w:pStyle w:val="ConsPlusNormal"/>
              <w:jc w:val="center"/>
            </w:pPr>
            <w:hyperlink r:id="rId625">
              <w:r>
                <w:rPr>
                  <w:color w:val="0000FF"/>
                </w:rPr>
                <w:t>Пункт 33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35.</w:t>
            </w:r>
          </w:p>
        </w:tc>
        <w:tc>
          <w:tcPr>
            <w:tcW w:w="4649" w:type="dxa"/>
          </w:tcPr>
          <w:p w:rsidR="00D53479" w:rsidRDefault="00D53479">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345" w:type="dxa"/>
          </w:tcPr>
          <w:p w:rsidR="00D53479" w:rsidRDefault="00D53479">
            <w:pPr>
              <w:pStyle w:val="ConsPlusNormal"/>
              <w:jc w:val="center"/>
            </w:pPr>
            <w:hyperlink r:id="rId626">
              <w:r>
                <w:rPr>
                  <w:color w:val="0000FF"/>
                </w:rPr>
                <w:t>Пункт 33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36.</w:t>
            </w:r>
          </w:p>
        </w:tc>
        <w:tc>
          <w:tcPr>
            <w:tcW w:w="4649" w:type="dxa"/>
          </w:tcPr>
          <w:p w:rsidR="00D53479" w:rsidRDefault="00D53479">
            <w:pPr>
              <w:pStyle w:val="ConsPlusNormal"/>
              <w:jc w:val="both"/>
            </w:pPr>
            <w:r>
              <w:t>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345" w:type="dxa"/>
          </w:tcPr>
          <w:p w:rsidR="00D53479" w:rsidRDefault="00D53479">
            <w:pPr>
              <w:pStyle w:val="ConsPlusNormal"/>
              <w:jc w:val="center"/>
            </w:pPr>
            <w:hyperlink r:id="rId627">
              <w:r>
                <w:rPr>
                  <w:color w:val="0000FF"/>
                </w:rPr>
                <w:t>Пункт 33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37.</w:t>
            </w:r>
          </w:p>
        </w:tc>
        <w:tc>
          <w:tcPr>
            <w:tcW w:w="4649" w:type="dxa"/>
          </w:tcPr>
          <w:p w:rsidR="00D53479" w:rsidRDefault="00D53479">
            <w:pPr>
              <w:pStyle w:val="ConsPlusNormal"/>
              <w:jc w:val="both"/>
            </w:pPr>
            <w:r>
              <w:t xml:space="preserve">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w:t>
            </w:r>
            <w:r>
              <w:lastRenderedPageBreak/>
              <w:t>образовательной организации, или о периоде обучения?</w:t>
            </w:r>
          </w:p>
        </w:tc>
        <w:tc>
          <w:tcPr>
            <w:tcW w:w="3345" w:type="dxa"/>
          </w:tcPr>
          <w:p w:rsidR="00D53479" w:rsidRDefault="00D53479">
            <w:pPr>
              <w:pStyle w:val="ConsPlusNormal"/>
              <w:jc w:val="center"/>
            </w:pPr>
            <w:hyperlink r:id="rId628">
              <w:r>
                <w:rPr>
                  <w:color w:val="0000FF"/>
                </w:rPr>
                <w:t>Пункт 33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38.</w:t>
            </w:r>
          </w:p>
        </w:tc>
        <w:tc>
          <w:tcPr>
            <w:tcW w:w="4649" w:type="dxa"/>
          </w:tcPr>
          <w:p w:rsidR="00D53479" w:rsidRDefault="00D53479">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345" w:type="dxa"/>
          </w:tcPr>
          <w:p w:rsidR="00D53479" w:rsidRDefault="00D53479">
            <w:pPr>
              <w:pStyle w:val="ConsPlusNormal"/>
              <w:jc w:val="center"/>
            </w:pPr>
            <w:hyperlink r:id="rId629">
              <w:r>
                <w:rPr>
                  <w:color w:val="0000FF"/>
                </w:rPr>
                <w:t>Пункт 34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39.</w:t>
            </w:r>
          </w:p>
        </w:tc>
        <w:tc>
          <w:tcPr>
            <w:tcW w:w="4649" w:type="dxa"/>
          </w:tcPr>
          <w:p w:rsidR="00D53479" w:rsidRDefault="00D53479">
            <w:pPr>
              <w:pStyle w:val="ConsPlusNormal"/>
              <w:jc w:val="both"/>
            </w:pPr>
            <w:r>
              <w:t>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345" w:type="dxa"/>
          </w:tcPr>
          <w:p w:rsidR="00D53479" w:rsidRDefault="00D53479">
            <w:pPr>
              <w:pStyle w:val="ConsPlusNormal"/>
              <w:jc w:val="center"/>
            </w:pPr>
            <w:hyperlink r:id="rId630">
              <w:r>
                <w:rPr>
                  <w:color w:val="0000FF"/>
                </w:rPr>
                <w:t>Пункт 34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40.</w:t>
            </w:r>
          </w:p>
        </w:tc>
        <w:tc>
          <w:tcPr>
            <w:tcW w:w="4649" w:type="dxa"/>
          </w:tcPr>
          <w:p w:rsidR="00D53479" w:rsidRDefault="00D53479">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w:t>
            </w:r>
            <w:r>
              <w:lastRenderedPageBreak/>
              <w:t>образовательной программе среднего профессионального образования?</w:t>
            </w:r>
          </w:p>
        </w:tc>
        <w:tc>
          <w:tcPr>
            <w:tcW w:w="3345" w:type="dxa"/>
          </w:tcPr>
          <w:p w:rsidR="00D53479" w:rsidRDefault="00D53479">
            <w:pPr>
              <w:pStyle w:val="ConsPlusNormal"/>
              <w:jc w:val="center"/>
            </w:pPr>
            <w:hyperlink r:id="rId631">
              <w:r>
                <w:rPr>
                  <w:color w:val="0000FF"/>
                </w:rPr>
                <w:t>Пункт 35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41.</w:t>
            </w:r>
          </w:p>
        </w:tc>
        <w:tc>
          <w:tcPr>
            <w:tcW w:w="4649" w:type="dxa"/>
          </w:tcPr>
          <w:p w:rsidR="00D53479" w:rsidRDefault="00D53479">
            <w:pPr>
              <w:pStyle w:val="ConsPlusNormal"/>
              <w:jc w:val="both"/>
            </w:pPr>
            <w:r>
              <w:t>Предоставляется ли право лицам, осваивающим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не имеющие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345" w:type="dxa"/>
          </w:tcPr>
          <w:p w:rsidR="00D53479" w:rsidRDefault="00D53479">
            <w:pPr>
              <w:pStyle w:val="ConsPlusNormal"/>
              <w:jc w:val="center"/>
            </w:pPr>
            <w:hyperlink r:id="rId632">
              <w:r>
                <w:rPr>
                  <w:color w:val="0000FF"/>
                </w:rPr>
                <w:t>Пункт 35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tcPr>
          <w:p w:rsidR="00D53479" w:rsidRDefault="00D53479">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345" w:type="dxa"/>
          </w:tcPr>
          <w:p w:rsidR="00D53479" w:rsidRDefault="00D53479">
            <w:pPr>
              <w:pStyle w:val="ConsPlusNormal"/>
              <w:jc w:val="center"/>
            </w:pPr>
            <w:hyperlink r:id="rId633">
              <w:r>
                <w:rPr>
                  <w:color w:val="0000FF"/>
                </w:rPr>
                <w:t>Пункт 35</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43.</w:t>
            </w:r>
          </w:p>
        </w:tc>
        <w:tc>
          <w:tcPr>
            <w:tcW w:w="4649" w:type="dxa"/>
          </w:tcPr>
          <w:p w:rsidR="00D53479" w:rsidRDefault="00D53479">
            <w:pPr>
              <w:pStyle w:val="ConsPlusNormal"/>
              <w:jc w:val="both"/>
            </w:pPr>
            <w:r>
              <w:t xml:space="preserve">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w:t>
            </w:r>
            <w:r>
              <w:lastRenderedPageBreak/>
              <w:t>рабочего, должности служащего)?</w:t>
            </w:r>
          </w:p>
        </w:tc>
        <w:tc>
          <w:tcPr>
            <w:tcW w:w="3345" w:type="dxa"/>
          </w:tcPr>
          <w:p w:rsidR="00D53479" w:rsidRDefault="00D53479">
            <w:pPr>
              <w:pStyle w:val="ConsPlusNormal"/>
              <w:jc w:val="center"/>
            </w:pPr>
            <w:hyperlink r:id="rId634">
              <w:r>
                <w:rPr>
                  <w:color w:val="0000FF"/>
                </w:rPr>
                <w:t>Пункт 36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44.</w:t>
            </w:r>
          </w:p>
        </w:tc>
        <w:tc>
          <w:tcPr>
            <w:tcW w:w="4649" w:type="dxa"/>
          </w:tcPr>
          <w:p w:rsidR="00D53479" w:rsidRDefault="00D53479">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345" w:type="dxa"/>
          </w:tcPr>
          <w:p w:rsidR="00D53479" w:rsidRDefault="00D53479">
            <w:pPr>
              <w:pStyle w:val="ConsPlusNormal"/>
              <w:jc w:val="center"/>
            </w:pPr>
            <w:hyperlink r:id="rId635">
              <w:r>
                <w:rPr>
                  <w:color w:val="0000FF"/>
                </w:rPr>
                <w:t>Пункт 36</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45.</w:t>
            </w:r>
          </w:p>
        </w:tc>
        <w:tc>
          <w:tcPr>
            <w:tcW w:w="4649" w:type="dxa"/>
          </w:tcPr>
          <w:p w:rsidR="00D53479" w:rsidRDefault="00D53479">
            <w:pPr>
              <w:pStyle w:val="ConsPlusNormal"/>
              <w:jc w:val="both"/>
            </w:pPr>
            <w:r>
              <w:t>Выдается ли документ об образовании, представленный при поступлении в образовательную организацию, из личного дела:</w:t>
            </w:r>
          </w:p>
          <w:p w:rsidR="00D53479" w:rsidRDefault="00D53479">
            <w:pPr>
              <w:pStyle w:val="ConsPlusNormal"/>
              <w:jc w:val="both"/>
            </w:pPr>
            <w:r>
              <w:t>- лицу, окончившему образовательную организацию?</w:t>
            </w:r>
          </w:p>
        </w:tc>
        <w:tc>
          <w:tcPr>
            <w:tcW w:w="3345" w:type="dxa"/>
            <w:vMerge w:val="restart"/>
          </w:tcPr>
          <w:p w:rsidR="00D53479" w:rsidRDefault="00D53479">
            <w:pPr>
              <w:pStyle w:val="ConsPlusNormal"/>
              <w:jc w:val="center"/>
            </w:pPr>
            <w:hyperlink r:id="rId636">
              <w:r>
                <w:rPr>
                  <w:color w:val="0000FF"/>
                </w:rPr>
                <w:t>Пункт 37</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выбывшему до окончания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обучающемуся и желающему поступить в другую образовательную организацию, по его заявлению?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46.</w:t>
            </w:r>
          </w:p>
        </w:tc>
        <w:tc>
          <w:tcPr>
            <w:tcW w:w="4649" w:type="dxa"/>
          </w:tcPr>
          <w:p w:rsidR="00D53479" w:rsidRDefault="00D53479">
            <w:pPr>
              <w:pStyle w:val="ConsPlusNormal"/>
              <w:jc w:val="both"/>
            </w:pPr>
            <w:r>
              <w:t>Остается ли в личном деле заверенная копия документа об образовании при выдаче документа об образовании?</w:t>
            </w:r>
          </w:p>
        </w:tc>
        <w:tc>
          <w:tcPr>
            <w:tcW w:w="3345" w:type="dxa"/>
          </w:tcPr>
          <w:p w:rsidR="00D53479" w:rsidRDefault="00D53479">
            <w:pPr>
              <w:pStyle w:val="ConsPlusNormal"/>
              <w:jc w:val="center"/>
            </w:pPr>
            <w:hyperlink r:id="rId637">
              <w:r>
                <w:rPr>
                  <w:color w:val="0000FF"/>
                </w:rPr>
                <w:t>Пункт 37</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47.</w:t>
            </w:r>
          </w:p>
        </w:tc>
        <w:tc>
          <w:tcPr>
            <w:tcW w:w="4649" w:type="dxa"/>
          </w:tcPr>
          <w:p w:rsidR="00D53479" w:rsidRDefault="00D53479">
            <w:pPr>
              <w:pStyle w:val="ConsPlusNormal"/>
              <w:jc w:val="both"/>
            </w:pPr>
            <w:r>
              <w:t xml:space="preserve">Предоставляется ли право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w:t>
            </w:r>
            <w:r>
              <w:lastRenderedPageBreak/>
              <w:t>производится отчисление обучающихся в связи с получением образования?</w:t>
            </w:r>
          </w:p>
        </w:tc>
        <w:tc>
          <w:tcPr>
            <w:tcW w:w="3345" w:type="dxa"/>
          </w:tcPr>
          <w:p w:rsidR="00D53479" w:rsidRDefault="00D53479">
            <w:pPr>
              <w:pStyle w:val="ConsPlusNormal"/>
              <w:jc w:val="center"/>
            </w:pPr>
            <w:hyperlink r:id="rId638">
              <w:r>
                <w:rPr>
                  <w:color w:val="0000FF"/>
                </w:rPr>
                <w:t>Пункт 38</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48.</w:t>
            </w:r>
          </w:p>
        </w:tc>
        <w:tc>
          <w:tcPr>
            <w:tcW w:w="4649" w:type="dxa"/>
          </w:tcPr>
          <w:p w:rsidR="00D53479" w:rsidRDefault="00D53479">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D53479" w:rsidRDefault="00D53479">
            <w:pPr>
              <w:pStyle w:val="ConsPlusNormal"/>
              <w:jc w:val="both"/>
            </w:pPr>
            <w:r>
              <w:t>- обучающихся с ограниченными возможностями здоровья?</w:t>
            </w:r>
          </w:p>
        </w:tc>
        <w:tc>
          <w:tcPr>
            <w:tcW w:w="3345" w:type="dxa"/>
            <w:vMerge w:val="restart"/>
          </w:tcPr>
          <w:p w:rsidR="00D53479" w:rsidRDefault="00D53479">
            <w:pPr>
              <w:pStyle w:val="ConsPlusNormal"/>
              <w:jc w:val="center"/>
            </w:pPr>
            <w:hyperlink r:id="rId639">
              <w:r>
                <w:rPr>
                  <w:color w:val="0000FF"/>
                </w:rPr>
                <w:t>Пункт 39</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для инвалидов также в соответствии с индивидуальной программой реабилитации инвалида?</w:t>
            </w:r>
          </w:p>
        </w:tc>
        <w:tc>
          <w:tcPr>
            <w:tcW w:w="3345" w:type="dxa"/>
            <w:vMerge/>
          </w:tcPr>
          <w:p w:rsidR="00D53479" w:rsidRDefault="00D53479">
            <w:pPr>
              <w:pStyle w:val="ConsPlusNormal"/>
            </w:pPr>
          </w:p>
        </w:tc>
        <w:tc>
          <w:tcPr>
            <w:tcW w:w="1474" w:type="dxa"/>
          </w:tcPr>
          <w:p w:rsidR="00D53479" w:rsidRDefault="00D53479">
            <w:pPr>
              <w:pStyle w:val="ConsPlusNormal"/>
              <w:jc w:val="both"/>
            </w:pPr>
          </w:p>
        </w:tc>
        <w:tc>
          <w:tcPr>
            <w:tcW w:w="907" w:type="dxa"/>
          </w:tcPr>
          <w:p w:rsidR="00D53479" w:rsidRDefault="00D53479">
            <w:pPr>
              <w:pStyle w:val="ConsPlusNormal"/>
              <w:jc w:val="both"/>
            </w:pPr>
          </w:p>
        </w:tc>
      </w:tr>
      <w:tr w:rsidR="00D53479">
        <w:tc>
          <w:tcPr>
            <w:tcW w:w="658" w:type="dxa"/>
          </w:tcPr>
          <w:p w:rsidR="00D53479" w:rsidRDefault="00D53479">
            <w:pPr>
              <w:pStyle w:val="ConsPlusNormal"/>
              <w:jc w:val="center"/>
            </w:pPr>
            <w:r>
              <w:t>49.</w:t>
            </w:r>
          </w:p>
        </w:tc>
        <w:tc>
          <w:tcPr>
            <w:tcW w:w="4649" w:type="dxa"/>
          </w:tcPr>
          <w:p w:rsidR="00D53479" w:rsidRDefault="00D53479">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345" w:type="dxa"/>
          </w:tcPr>
          <w:p w:rsidR="00D53479" w:rsidRDefault="00D53479">
            <w:pPr>
              <w:pStyle w:val="ConsPlusNormal"/>
              <w:jc w:val="center"/>
            </w:pPr>
            <w:hyperlink r:id="rId640">
              <w:r>
                <w:rPr>
                  <w:color w:val="0000FF"/>
                </w:rPr>
                <w:t>Пункт 39</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50.</w:t>
            </w:r>
          </w:p>
        </w:tc>
        <w:tc>
          <w:tcPr>
            <w:tcW w:w="4649" w:type="dxa"/>
          </w:tcPr>
          <w:p w:rsidR="00D53479" w:rsidRDefault="00D53479">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345" w:type="dxa"/>
          </w:tcPr>
          <w:p w:rsidR="00D53479" w:rsidRDefault="00D53479">
            <w:pPr>
              <w:pStyle w:val="ConsPlusNormal"/>
              <w:jc w:val="center"/>
            </w:pPr>
            <w:hyperlink r:id="rId641">
              <w:r>
                <w:rPr>
                  <w:color w:val="0000FF"/>
                </w:rPr>
                <w:t>Пункт 40</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tcPr>
          <w:p w:rsidR="00D53479" w:rsidRDefault="00D53479">
            <w:pPr>
              <w:pStyle w:val="ConsPlusNormal"/>
              <w:jc w:val="both"/>
            </w:pPr>
            <w:r>
              <w:t xml:space="preserve">Созданы ли образовательной организацией специальные условия для получения среднего профессионального образования </w:t>
            </w:r>
            <w:r>
              <w:lastRenderedPageBreak/>
              <w:t>обучающимися с ограниченными возможностями здоровья?</w:t>
            </w:r>
          </w:p>
        </w:tc>
        <w:tc>
          <w:tcPr>
            <w:tcW w:w="3345" w:type="dxa"/>
          </w:tcPr>
          <w:p w:rsidR="00D53479" w:rsidRDefault="00D53479">
            <w:pPr>
              <w:pStyle w:val="ConsPlusNormal"/>
              <w:jc w:val="center"/>
            </w:pPr>
            <w:hyperlink r:id="rId642">
              <w:r>
                <w:rPr>
                  <w:color w:val="0000FF"/>
                </w:rPr>
                <w:t>Пункт 41</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52.</w:t>
            </w:r>
          </w:p>
        </w:tc>
        <w:tc>
          <w:tcPr>
            <w:tcW w:w="4649" w:type="dxa"/>
          </w:tcPr>
          <w:p w:rsidR="00D53479" w:rsidRDefault="00D53479">
            <w:pPr>
              <w:pStyle w:val="ConsPlusNormal"/>
              <w:jc w:val="both"/>
            </w:pPr>
            <w: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rsidR="00D53479" w:rsidRDefault="00D53479">
            <w:pPr>
              <w:pStyle w:val="ConsPlusNormal"/>
              <w:jc w:val="both"/>
            </w:pPr>
            <w:r>
              <w:t>1) для обучающихся с ограниченными возможностями здоровья по зрению:</w:t>
            </w:r>
          </w:p>
          <w:p w:rsidR="00D53479" w:rsidRDefault="00D53479">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345" w:type="dxa"/>
            <w:vMerge w:val="restart"/>
          </w:tcPr>
          <w:p w:rsidR="00D53479" w:rsidRDefault="00D53479">
            <w:pPr>
              <w:pStyle w:val="ConsPlusNormal"/>
              <w:jc w:val="center"/>
            </w:pPr>
            <w:hyperlink r:id="rId643">
              <w:r>
                <w:rPr>
                  <w:color w:val="0000FF"/>
                </w:rPr>
                <w:t>Пункт 42</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присутствие ассистента, оказывающего обучающемуся необходимую помощь?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обеспечение доступа обучающегося, </w:t>
            </w:r>
            <w:r>
              <w:lastRenderedPageBreak/>
              <w:t>являющегося слепым и использующего собаку-поводыря, к зданию образовательной организации, располагающего местом для размещения собаки-поводыря в часы обучения самого обучающегося?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для обучающихся с ограниченными возможностями здоровья по слуху:</w:t>
            </w:r>
          </w:p>
          <w:p w:rsidR="00D53479" w:rsidRDefault="00D53479">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надлежащими звуковыми средствами воспроизведения информации?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rsidR="00D53479" w:rsidRDefault="00D53479">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w:t>
            </w:r>
            <w:r>
              <w:lastRenderedPageBreak/>
              <w:t>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53.</w:t>
            </w:r>
          </w:p>
        </w:tc>
        <w:tc>
          <w:tcPr>
            <w:tcW w:w="4649" w:type="dxa"/>
          </w:tcPr>
          <w:p w:rsidR="00D53479" w:rsidRDefault="00D53479">
            <w:pPr>
              <w:pStyle w:val="ConsPlusNormal"/>
              <w:jc w:val="both"/>
            </w:pPr>
            <w:r>
              <w:t>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3345" w:type="dxa"/>
          </w:tcPr>
          <w:p w:rsidR="00D53479" w:rsidRDefault="00D53479">
            <w:pPr>
              <w:pStyle w:val="ConsPlusNormal"/>
              <w:jc w:val="center"/>
            </w:pPr>
            <w:hyperlink r:id="rId644">
              <w:r>
                <w:rPr>
                  <w:color w:val="0000FF"/>
                </w:rPr>
                <w:t>Пункт 43</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54.</w:t>
            </w:r>
          </w:p>
        </w:tc>
        <w:tc>
          <w:tcPr>
            <w:tcW w:w="4649" w:type="dxa"/>
          </w:tcPr>
          <w:p w:rsidR="00D53479" w:rsidRDefault="00D53479">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345" w:type="dxa"/>
          </w:tcPr>
          <w:p w:rsidR="00D53479" w:rsidRDefault="00D53479">
            <w:pPr>
              <w:pStyle w:val="ConsPlusNormal"/>
              <w:jc w:val="center"/>
            </w:pPr>
            <w:hyperlink r:id="rId645">
              <w:r>
                <w:rPr>
                  <w:color w:val="0000FF"/>
                </w:rPr>
                <w:t>Пункт 44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tcPr>
          <w:p w:rsidR="00D53479" w:rsidRDefault="00D53479">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345" w:type="dxa"/>
          </w:tcPr>
          <w:p w:rsidR="00D53479" w:rsidRDefault="00D53479">
            <w:pPr>
              <w:pStyle w:val="ConsPlusNormal"/>
              <w:jc w:val="center"/>
            </w:pPr>
            <w:hyperlink r:id="rId646">
              <w:r>
                <w:rPr>
                  <w:color w:val="0000FF"/>
                </w:rPr>
                <w:t>Пункт 44</w:t>
              </w:r>
            </w:hyperlink>
            <w:r>
              <w:t xml:space="preserve"> Порядка N 762</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40" w:name="P4721"/>
      <w:bookmarkEnd w:id="40"/>
      <w:r>
        <w:t xml:space="preserve">&lt;1&gt; Утвержден </w:t>
      </w:r>
      <w:hyperlink r:id="rId647">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13</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13 </w:t>
            </w:r>
            <w:hyperlink w:anchor="P50">
              <w:r>
                <w:rPr>
                  <w:color w:val="0000FF"/>
                </w:rPr>
                <w:t>действует</w:t>
              </w:r>
            </w:hyperlink>
            <w:r>
              <w:rPr>
                <w:color w:val="392C69"/>
              </w:rPr>
              <w:t xml:space="preserve"> до 01.09.2027.</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41" w:name="P4741"/>
      <w:bookmarkEnd w:id="41"/>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основным общеобразовательным программам - образовательным</w:t>
      </w:r>
    </w:p>
    <w:p w:rsidR="00D53479" w:rsidRDefault="00D53479">
      <w:pPr>
        <w:pStyle w:val="ConsPlusNonformat"/>
        <w:jc w:val="both"/>
      </w:pPr>
      <w:r>
        <w:t xml:space="preserve">         программам начального общего, основного общего и среднего</w:t>
      </w:r>
    </w:p>
    <w:p w:rsidR="00D53479" w:rsidRDefault="00D53479">
      <w:pPr>
        <w:pStyle w:val="ConsPlusNonformat"/>
        <w:jc w:val="both"/>
      </w:pPr>
      <w:r>
        <w:t xml:space="preserve">                            общего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lastRenderedPageBreak/>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 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Align w:val="center"/>
          </w:tcPr>
          <w:p w:rsidR="00D53479" w:rsidRDefault="00D53479">
            <w:pPr>
              <w:pStyle w:val="ConsPlusNormal"/>
              <w:jc w:val="center"/>
            </w:pPr>
            <w:r>
              <w:t>1.</w:t>
            </w:r>
          </w:p>
        </w:tc>
        <w:tc>
          <w:tcPr>
            <w:tcW w:w="4649" w:type="dxa"/>
          </w:tcPr>
          <w:p w:rsidR="00D53479" w:rsidRDefault="00D53479">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345" w:type="dxa"/>
          </w:tcPr>
          <w:p w:rsidR="00D53479" w:rsidRDefault="00D53479">
            <w:pPr>
              <w:pStyle w:val="ConsPlusNormal"/>
              <w:jc w:val="center"/>
            </w:pPr>
            <w:hyperlink r:id="rId648">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4903">
              <w:r>
                <w:rPr>
                  <w:color w:val="0000FF"/>
                </w:rPr>
                <w:t>&lt;1&gt;</w:t>
              </w:r>
            </w:hyperlink>
            <w:r>
              <w:t xml:space="preserve"> (далее - Порядок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345" w:type="dxa"/>
          </w:tcPr>
          <w:p w:rsidR="00D53479" w:rsidRDefault="00D53479">
            <w:pPr>
              <w:pStyle w:val="ConsPlusNormal"/>
              <w:jc w:val="center"/>
            </w:pPr>
            <w:hyperlink r:id="rId649">
              <w:r>
                <w:rPr>
                  <w:color w:val="0000FF"/>
                </w:rPr>
                <w:t>Пункт 7</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tc>
        <w:tc>
          <w:tcPr>
            <w:tcW w:w="3345" w:type="dxa"/>
          </w:tcPr>
          <w:p w:rsidR="00D53479" w:rsidRDefault="00D53479">
            <w:pPr>
              <w:pStyle w:val="ConsPlusNormal"/>
              <w:jc w:val="center"/>
            </w:pPr>
            <w:hyperlink r:id="rId650">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 xml:space="preserve">Соответствуют ли уровню содержание и </w:t>
            </w:r>
            <w:r>
              <w:lastRenderedPageBreak/>
              <w:t>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345" w:type="dxa"/>
          </w:tcPr>
          <w:p w:rsidR="00D53479" w:rsidRDefault="00D53479">
            <w:pPr>
              <w:pStyle w:val="ConsPlusNormal"/>
              <w:jc w:val="center"/>
            </w:pPr>
            <w:hyperlink r:id="rId651">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345" w:type="dxa"/>
          </w:tcPr>
          <w:p w:rsidR="00D53479" w:rsidRDefault="00D53479">
            <w:pPr>
              <w:pStyle w:val="ConsPlusNormal"/>
              <w:jc w:val="center"/>
            </w:pPr>
            <w:hyperlink r:id="rId652">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345" w:type="dxa"/>
          </w:tcPr>
          <w:p w:rsidR="00D53479" w:rsidRDefault="00D53479">
            <w:pPr>
              <w:pStyle w:val="ConsPlusNormal"/>
              <w:jc w:val="center"/>
            </w:pPr>
            <w:hyperlink r:id="rId653">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Применяют ли организации, осуществляющие образовательную деятельность по имеющим государственную аккредитацию общеобразовательным программам, при </w:t>
            </w:r>
            <w:r>
              <w:lastRenderedPageBreak/>
              <w:t>разработке образовательных программ федеральные основные общеобразовательные программы, утвержденные до начала нового учебного года?</w:t>
            </w:r>
          </w:p>
        </w:tc>
        <w:tc>
          <w:tcPr>
            <w:tcW w:w="3345" w:type="dxa"/>
          </w:tcPr>
          <w:p w:rsidR="00D53479" w:rsidRDefault="00D53479">
            <w:pPr>
              <w:pStyle w:val="ConsPlusNormal"/>
              <w:jc w:val="center"/>
            </w:pPr>
            <w:hyperlink r:id="rId654">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345" w:type="dxa"/>
          </w:tcPr>
          <w:p w:rsidR="00D53479" w:rsidRDefault="00D53479">
            <w:pPr>
              <w:pStyle w:val="ConsPlusNormal"/>
              <w:jc w:val="center"/>
            </w:pPr>
            <w:hyperlink r:id="rId655">
              <w:r>
                <w:rPr>
                  <w:color w:val="0000FF"/>
                </w:rPr>
                <w:t>Пункт 11</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Включает ли общеобразовательная программа:</w:t>
            </w:r>
          </w:p>
          <w:p w:rsidR="00D53479" w:rsidRDefault="00D53479">
            <w:pPr>
              <w:pStyle w:val="ConsPlusNormal"/>
              <w:jc w:val="both"/>
            </w:pPr>
            <w:r>
              <w:t>- учебный план?</w:t>
            </w:r>
          </w:p>
        </w:tc>
        <w:tc>
          <w:tcPr>
            <w:tcW w:w="3345" w:type="dxa"/>
            <w:vMerge w:val="restart"/>
          </w:tcPr>
          <w:p w:rsidR="00D53479" w:rsidRDefault="00D53479">
            <w:pPr>
              <w:pStyle w:val="ConsPlusNormal"/>
              <w:jc w:val="center"/>
            </w:pPr>
            <w:hyperlink r:id="rId656">
              <w:r>
                <w:rPr>
                  <w:color w:val="0000FF"/>
                </w:rPr>
                <w:t>Пункт 12</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календарный учебный график?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рабочие программы учебных предметов, курсов,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оценочные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методические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федеральную рабочую программу воспитания?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федеральный календарный план воспитательной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345" w:type="dxa"/>
          </w:tcPr>
          <w:p w:rsidR="00D53479" w:rsidRDefault="00D53479">
            <w:pPr>
              <w:pStyle w:val="ConsPlusNormal"/>
              <w:jc w:val="center"/>
            </w:pPr>
            <w:hyperlink r:id="rId657">
              <w:r>
                <w:rPr>
                  <w:color w:val="0000FF"/>
                </w:rPr>
                <w:t>Пункт 18</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11.</w:t>
            </w:r>
          </w:p>
        </w:tc>
        <w:tc>
          <w:tcPr>
            <w:tcW w:w="4649" w:type="dxa"/>
          </w:tcPr>
          <w:p w:rsidR="00D53479" w:rsidRDefault="00D53479">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345" w:type="dxa"/>
          </w:tcPr>
          <w:p w:rsidR="00D53479" w:rsidRDefault="00D53479">
            <w:pPr>
              <w:pStyle w:val="ConsPlusNormal"/>
              <w:jc w:val="center"/>
            </w:pPr>
            <w:hyperlink r:id="rId658">
              <w:r>
                <w:rPr>
                  <w:color w:val="0000FF"/>
                </w:rPr>
                <w:t>Пункт 18</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345" w:type="dxa"/>
          </w:tcPr>
          <w:p w:rsidR="00D53479" w:rsidRDefault="00D53479">
            <w:pPr>
              <w:pStyle w:val="ConsPlusNormal"/>
              <w:jc w:val="center"/>
            </w:pPr>
            <w:hyperlink r:id="rId659">
              <w:r>
                <w:rPr>
                  <w:color w:val="0000FF"/>
                </w:rPr>
                <w:t>Пункт 18</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Соблюдается ли организацией требование о недопустимости осуществлять преподавание и изучение государственных языков республик Российской Федерации в ущерб преподаванию и изучению государственного языка Российской Федерации?</w:t>
            </w:r>
          </w:p>
        </w:tc>
        <w:tc>
          <w:tcPr>
            <w:tcW w:w="3345" w:type="dxa"/>
          </w:tcPr>
          <w:p w:rsidR="00D53479" w:rsidRDefault="00D53479">
            <w:pPr>
              <w:pStyle w:val="ConsPlusNormal"/>
              <w:jc w:val="center"/>
            </w:pPr>
            <w:hyperlink r:id="rId660">
              <w:r>
                <w:rPr>
                  <w:color w:val="0000FF"/>
                </w:rPr>
                <w:t>Пункт 18</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345" w:type="dxa"/>
          </w:tcPr>
          <w:p w:rsidR="00D53479" w:rsidRDefault="00D53479">
            <w:pPr>
              <w:pStyle w:val="ConsPlusNormal"/>
              <w:jc w:val="center"/>
            </w:pPr>
            <w:hyperlink r:id="rId661">
              <w:r>
                <w:rPr>
                  <w:color w:val="0000FF"/>
                </w:rPr>
                <w:t>Пункт 18</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3345" w:type="dxa"/>
          </w:tcPr>
          <w:p w:rsidR="00D53479" w:rsidRDefault="00D53479">
            <w:pPr>
              <w:pStyle w:val="ConsPlusNormal"/>
              <w:jc w:val="center"/>
            </w:pPr>
            <w:hyperlink r:id="rId662">
              <w:r>
                <w:rPr>
                  <w:color w:val="0000FF"/>
                </w:rPr>
                <w:t>Пункт 20</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 xml:space="preserve">Составляется ли расписание учебных занятий с учетом дневной и недельной динамики умственной работоспособности обучающихся и </w:t>
            </w:r>
            <w:r>
              <w:lastRenderedPageBreak/>
              <w:t>шкалы трудности учебных предметов?</w:t>
            </w:r>
          </w:p>
        </w:tc>
        <w:tc>
          <w:tcPr>
            <w:tcW w:w="3345" w:type="dxa"/>
          </w:tcPr>
          <w:p w:rsidR="00D53479" w:rsidRDefault="00D53479">
            <w:pPr>
              <w:pStyle w:val="ConsPlusNormal"/>
              <w:jc w:val="center"/>
            </w:pPr>
            <w:hyperlink r:id="rId663">
              <w:r>
                <w:rPr>
                  <w:color w:val="0000FF"/>
                </w:rPr>
                <w:t>Пункт 20</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17.</w:t>
            </w:r>
          </w:p>
        </w:tc>
        <w:tc>
          <w:tcPr>
            <w:tcW w:w="4649" w:type="dxa"/>
          </w:tcPr>
          <w:p w:rsidR="00D53479" w:rsidRDefault="00D53479">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D53479" w:rsidRDefault="00D53479">
            <w:pPr>
              <w:pStyle w:val="ConsPlusNormal"/>
            </w:pPr>
            <w:r>
              <w:t>- санитарно-эпидемиологическим требованиям и правилам?</w:t>
            </w:r>
          </w:p>
        </w:tc>
        <w:tc>
          <w:tcPr>
            <w:tcW w:w="3345" w:type="dxa"/>
            <w:vMerge w:val="restart"/>
          </w:tcPr>
          <w:p w:rsidR="00D53479" w:rsidRDefault="00D53479">
            <w:pPr>
              <w:pStyle w:val="ConsPlusNormal"/>
              <w:jc w:val="center"/>
            </w:pPr>
            <w:hyperlink r:id="rId664">
              <w:r>
                <w:rPr>
                  <w:color w:val="0000FF"/>
                </w:rPr>
                <w:t>Пункт 20</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гигиеническим нормативам?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345" w:type="dxa"/>
          </w:tcPr>
          <w:p w:rsidR="00D53479" w:rsidRDefault="00D53479">
            <w:pPr>
              <w:pStyle w:val="ConsPlusNormal"/>
              <w:jc w:val="center"/>
            </w:pPr>
            <w:hyperlink r:id="rId665">
              <w:r>
                <w:rPr>
                  <w:color w:val="0000FF"/>
                </w:rPr>
                <w:t>Пункт 29</w:t>
              </w:r>
            </w:hyperlink>
            <w:r>
              <w:t xml:space="preserve"> Порядка N 115</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42" w:name="P4903"/>
      <w:bookmarkEnd w:id="42"/>
      <w:r>
        <w:t xml:space="preserve">&lt;1&gt; Утвержден </w:t>
      </w:r>
      <w:hyperlink r:id="rId666">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и от 3 августа 2023 г. N 581 (зарегистрирован Минюстом России 31 августа 2023 г., регистрационный N 75023), действует до 1 сентября 2027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14</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14 </w:t>
            </w:r>
            <w:hyperlink w:anchor="P56">
              <w:r>
                <w:rPr>
                  <w:color w:val="0000FF"/>
                </w:rPr>
                <w:t>вступает</w:t>
              </w:r>
            </w:hyperlink>
            <w:r>
              <w:rPr>
                <w:color w:val="392C69"/>
              </w:rPr>
              <w:t xml:space="preserve"> в силу с 01.09.2024 и </w:t>
            </w:r>
            <w:hyperlink w:anchor="P55">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43" w:name="P4923"/>
      <w:bookmarkEnd w:id="43"/>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основным общеобразовательным программам - образовательным</w:t>
      </w:r>
    </w:p>
    <w:p w:rsidR="00D53479" w:rsidRDefault="00D53479">
      <w:pPr>
        <w:pStyle w:val="ConsPlusNonformat"/>
        <w:jc w:val="both"/>
      </w:pPr>
      <w:r>
        <w:t xml:space="preserve">                    программам дошкольного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lastRenderedPageBreak/>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345" w:type="dxa"/>
          </w:tcPr>
          <w:p w:rsidR="00D53479" w:rsidRDefault="00D53479">
            <w:pPr>
              <w:pStyle w:val="ConsPlusNormal"/>
              <w:jc w:val="center"/>
            </w:pPr>
            <w:hyperlink r:id="rId667">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5067">
              <w:r>
                <w:rPr>
                  <w:color w:val="0000FF"/>
                </w:rPr>
                <w:t>&lt;1&gt;</w:t>
              </w:r>
            </w:hyperlink>
            <w:r>
              <w:t xml:space="preserve"> (далее - Порядок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3345" w:type="dxa"/>
          </w:tcPr>
          <w:p w:rsidR="00D53479" w:rsidRDefault="00D53479">
            <w:pPr>
              <w:pStyle w:val="ConsPlusNormal"/>
              <w:jc w:val="center"/>
            </w:pPr>
            <w:hyperlink r:id="rId668">
              <w:r>
                <w:rPr>
                  <w:color w:val="0000FF"/>
                </w:rPr>
                <w:t>Пункт 10</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w:t>
            </w:r>
          </w:p>
        </w:tc>
        <w:tc>
          <w:tcPr>
            <w:tcW w:w="4649" w:type="dxa"/>
          </w:tcPr>
          <w:p w:rsidR="00D53479" w:rsidRDefault="00D53479">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345" w:type="dxa"/>
          </w:tcPr>
          <w:p w:rsidR="00D53479" w:rsidRDefault="00D53479">
            <w:pPr>
              <w:pStyle w:val="ConsPlusNormal"/>
              <w:jc w:val="center"/>
            </w:pPr>
            <w:hyperlink r:id="rId669">
              <w:r>
                <w:rPr>
                  <w:color w:val="0000FF"/>
                </w:rPr>
                <w:t>Пункт 10</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Устанавливается ли локальным нормативным актом образовательной организации режим работы?</w:t>
            </w:r>
          </w:p>
        </w:tc>
        <w:tc>
          <w:tcPr>
            <w:tcW w:w="3345" w:type="dxa"/>
          </w:tcPr>
          <w:p w:rsidR="00D53479" w:rsidRDefault="00D53479">
            <w:pPr>
              <w:pStyle w:val="ConsPlusNormal"/>
              <w:jc w:val="center"/>
            </w:pPr>
            <w:hyperlink r:id="rId670">
              <w:r>
                <w:rPr>
                  <w:color w:val="0000FF"/>
                </w:rPr>
                <w:t>Пункт 14</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345" w:type="dxa"/>
          </w:tcPr>
          <w:p w:rsidR="00D53479" w:rsidRDefault="00D53479">
            <w:pPr>
              <w:pStyle w:val="ConsPlusNormal"/>
              <w:jc w:val="center"/>
            </w:pPr>
            <w:hyperlink r:id="rId671">
              <w:r>
                <w:rPr>
                  <w:color w:val="0000FF"/>
                </w:rPr>
                <w:t>Пункт 14</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345" w:type="dxa"/>
          </w:tcPr>
          <w:p w:rsidR="00D53479" w:rsidRDefault="00D53479">
            <w:pPr>
              <w:pStyle w:val="ConsPlusNormal"/>
              <w:jc w:val="center"/>
            </w:pPr>
            <w:hyperlink r:id="rId672">
              <w:r>
                <w:rPr>
                  <w:color w:val="0000FF"/>
                </w:rPr>
                <w:t>Пункт 17</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Не превышает ли количество детей в группах компенсирующей направленности, установленное </w:t>
            </w:r>
            <w:hyperlink r:id="rId673">
              <w:r>
                <w:rPr>
                  <w:color w:val="0000FF"/>
                </w:rPr>
                <w:t>пунктом 20</w:t>
              </w:r>
            </w:hyperlink>
            <w:r>
              <w:t xml:space="preserve"> Порядка N 373?</w:t>
            </w:r>
          </w:p>
        </w:tc>
        <w:tc>
          <w:tcPr>
            <w:tcW w:w="3345" w:type="dxa"/>
          </w:tcPr>
          <w:p w:rsidR="00D53479" w:rsidRDefault="00D53479">
            <w:pPr>
              <w:pStyle w:val="ConsPlusNormal"/>
              <w:jc w:val="center"/>
            </w:pPr>
            <w:hyperlink r:id="rId674">
              <w:r>
                <w:rPr>
                  <w:color w:val="0000FF"/>
                </w:rPr>
                <w:t>Пункт 20</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3345" w:type="dxa"/>
          </w:tcPr>
          <w:p w:rsidR="00D53479" w:rsidRDefault="00D53479">
            <w:pPr>
              <w:pStyle w:val="ConsPlusNormal"/>
              <w:jc w:val="center"/>
            </w:pPr>
            <w:hyperlink r:id="rId675">
              <w:r>
                <w:rPr>
                  <w:color w:val="0000FF"/>
                </w:rPr>
                <w:t>Пункт 20</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w:t>
            </w:r>
          </w:p>
        </w:tc>
        <w:tc>
          <w:tcPr>
            <w:tcW w:w="4649" w:type="dxa"/>
          </w:tcPr>
          <w:p w:rsidR="00D53479" w:rsidRDefault="00D53479">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345" w:type="dxa"/>
          </w:tcPr>
          <w:p w:rsidR="00D53479" w:rsidRDefault="00D53479">
            <w:pPr>
              <w:pStyle w:val="ConsPlusNormal"/>
              <w:jc w:val="center"/>
            </w:pPr>
            <w:hyperlink r:id="rId676">
              <w:r>
                <w:rPr>
                  <w:color w:val="0000FF"/>
                </w:rPr>
                <w:t>Пункт 20</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10.</w:t>
            </w:r>
          </w:p>
        </w:tc>
        <w:tc>
          <w:tcPr>
            <w:tcW w:w="4649" w:type="dxa"/>
          </w:tcPr>
          <w:p w:rsidR="00D53479" w:rsidRDefault="00D53479">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D53479" w:rsidRDefault="00D53479">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345" w:type="dxa"/>
            <w:vMerge w:val="restart"/>
            <w:tcBorders>
              <w:bottom w:val="nil"/>
            </w:tcBorders>
          </w:tcPr>
          <w:p w:rsidR="00D53479" w:rsidRDefault="00D53479">
            <w:pPr>
              <w:pStyle w:val="ConsPlusNormal"/>
              <w:jc w:val="center"/>
            </w:pPr>
            <w:hyperlink r:id="rId677">
              <w:r>
                <w:rPr>
                  <w:color w:val="0000FF"/>
                </w:rPr>
                <w:t>Пункт 21</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педагога-психолога?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для детей с тяжелыми нарушениями речи - не менее 1 штатной единицы учителя-логопеда, не менее 0,5 штатной единицы педагога-</w:t>
            </w:r>
            <w:r>
              <w:lastRenderedPageBreak/>
              <w:t>психолога?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 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педагога-психолога?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D53479" w:rsidRDefault="00D53479">
            <w:pPr>
              <w:pStyle w:val="ConsPlusNormal"/>
              <w:jc w:val="both"/>
            </w:pPr>
            <w: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3345" w:type="dxa"/>
            <w:vMerge w:val="restart"/>
          </w:tcPr>
          <w:p w:rsidR="00D53479" w:rsidRDefault="00D53479">
            <w:pPr>
              <w:pStyle w:val="ConsPlusNormal"/>
              <w:jc w:val="center"/>
            </w:pPr>
            <w:hyperlink r:id="rId678">
              <w:r>
                <w:rPr>
                  <w:color w:val="0000FF"/>
                </w:rPr>
                <w:t>Пункт 21</w:t>
              </w:r>
            </w:hyperlink>
            <w:r>
              <w:t xml:space="preserve"> Порядка N 373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учителя-логопеда на каждые 5 - 12 обучающихся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педагога-психолога на каждые 20 обучающихся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тьютора на каждые 1 - 5 обучающихся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ассистента (помощника) на каждые 1 - 5 обучающихся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44" w:name="P5067"/>
      <w:bookmarkEnd w:id="44"/>
      <w:r>
        <w:t xml:space="preserve">&lt;1&gt; Утвержден </w:t>
      </w:r>
      <w:hyperlink r:id="rId679">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1048);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15</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45" w:name="P5085"/>
      <w:bookmarkEnd w:id="45"/>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основным программам профессионального обучения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345" w:type="dxa"/>
          </w:tcPr>
          <w:p w:rsidR="00D53479" w:rsidRDefault="00D53479">
            <w:pPr>
              <w:pStyle w:val="ConsPlusNormal"/>
              <w:jc w:val="center"/>
            </w:pPr>
            <w:hyperlink r:id="rId680">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5260">
              <w:r>
                <w:rPr>
                  <w:color w:val="0000FF"/>
                </w:rPr>
                <w:t>&lt;1&gt;</w:t>
              </w:r>
            </w:hyperlink>
            <w:r>
              <w:t xml:space="preserve"> (далее - Порядок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Определены ли организацией формы обучения по основным программам профессионального обучения?</w:t>
            </w:r>
          </w:p>
        </w:tc>
        <w:tc>
          <w:tcPr>
            <w:tcW w:w="3345" w:type="dxa"/>
          </w:tcPr>
          <w:p w:rsidR="00D53479" w:rsidRDefault="00D53479">
            <w:pPr>
              <w:pStyle w:val="ConsPlusNormal"/>
              <w:jc w:val="center"/>
            </w:pPr>
            <w:hyperlink r:id="rId681">
              <w:r>
                <w:rPr>
                  <w:color w:val="0000FF"/>
                </w:rPr>
                <w:t>Пункт 7</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345" w:type="dxa"/>
          </w:tcPr>
          <w:p w:rsidR="00D53479" w:rsidRDefault="00D53479">
            <w:pPr>
              <w:pStyle w:val="ConsPlusNormal"/>
              <w:jc w:val="center"/>
            </w:pPr>
            <w:hyperlink r:id="rId682">
              <w:r>
                <w:rPr>
                  <w:color w:val="0000FF"/>
                </w:rPr>
                <w:t>Пункт 9</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345" w:type="dxa"/>
          </w:tcPr>
          <w:p w:rsidR="00D53479" w:rsidRDefault="00D53479">
            <w:pPr>
              <w:pStyle w:val="ConsPlusNormal"/>
              <w:jc w:val="center"/>
            </w:pPr>
            <w:hyperlink r:id="rId683">
              <w:r>
                <w:rPr>
                  <w:color w:val="0000FF"/>
                </w:rPr>
                <w:t>Пункт 9</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345" w:type="dxa"/>
          </w:tcPr>
          <w:p w:rsidR="00D53479" w:rsidRDefault="00D53479">
            <w:pPr>
              <w:pStyle w:val="ConsPlusNormal"/>
              <w:jc w:val="center"/>
            </w:pPr>
            <w:hyperlink r:id="rId684">
              <w:r>
                <w:rPr>
                  <w:color w:val="0000FF"/>
                </w:rPr>
                <w:t>Пункт 10</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345" w:type="dxa"/>
          </w:tcPr>
          <w:p w:rsidR="00D53479" w:rsidRDefault="00D53479">
            <w:pPr>
              <w:pStyle w:val="ConsPlusNormal"/>
              <w:jc w:val="center"/>
            </w:pPr>
            <w:hyperlink r:id="rId685">
              <w:r>
                <w:rPr>
                  <w:color w:val="0000FF"/>
                </w:rPr>
                <w:t>Пункт 11</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345" w:type="dxa"/>
          </w:tcPr>
          <w:p w:rsidR="00D53479" w:rsidRDefault="00D53479">
            <w:pPr>
              <w:pStyle w:val="ConsPlusNormal"/>
              <w:jc w:val="center"/>
            </w:pPr>
            <w:hyperlink r:id="rId686">
              <w:r>
                <w:rPr>
                  <w:color w:val="0000FF"/>
                </w:rPr>
                <w:t>Пункт 13</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345" w:type="dxa"/>
          </w:tcPr>
          <w:p w:rsidR="00D53479" w:rsidRDefault="00D53479">
            <w:pPr>
              <w:pStyle w:val="ConsPlusNormal"/>
              <w:jc w:val="center"/>
            </w:pPr>
            <w:hyperlink r:id="rId687">
              <w:r>
                <w:rPr>
                  <w:color w:val="0000FF"/>
                </w:rPr>
                <w:t>Пункт 14</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Устанавливаются ли организацией:</w:t>
            </w:r>
          </w:p>
          <w:p w:rsidR="00D53479" w:rsidRDefault="00D53479">
            <w:pPr>
              <w:pStyle w:val="ConsPlusNormal"/>
              <w:jc w:val="both"/>
            </w:pPr>
            <w:r>
              <w:t>- формы проведения промежуточной аттестации обучающихся?</w:t>
            </w:r>
          </w:p>
        </w:tc>
        <w:tc>
          <w:tcPr>
            <w:tcW w:w="3345" w:type="dxa"/>
            <w:vMerge w:val="restart"/>
          </w:tcPr>
          <w:p w:rsidR="00D53479" w:rsidRDefault="00D53479">
            <w:pPr>
              <w:pStyle w:val="ConsPlusNormal"/>
              <w:jc w:val="center"/>
            </w:pPr>
            <w:hyperlink r:id="rId688">
              <w:r>
                <w:rPr>
                  <w:color w:val="0000FF"/>
                </w:rPr>
                <w:t>Пункт 14</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периодичность проведения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проведения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Завершается ли профессиональное обучение итоговой аттестацией в форме квалификационного экзамена?</w:t>
            </w:r>
          </w:p>
        </w:tc>
        <w:tc>
          <w:tcPr>
            <w:tcW w:w="3345" w:type="dxa"/>
          </w:tcPr>
          <w:p w:rsidR="00D53479" w:rsidRDefault="00D53479">
            <w:pPr>
              <w:pStyle w:val="ConsPlusNormal"/>
              <w:jc w:val="center"/>
            </w:pPr>
            <w:hyperlink r:id="rId689">
              <w:r>
                <w:rPr>
                  <w:color w:val="0000FF"/>
                </w:rPr>
                <w:t>Пункт 15</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Включает ли квалификационный экзамен в себя:</w:t>
            </w:r>
          </w:p>
          <w:p w:rsidR="00D53479" w:rsidRDefault="00D53479">
            <w:pPr>
              <w:pStyle w:val="ConsPlusNormal"/>
              <w:jc w:val="both"/>
            </w:pPr>
            <w:r>
              <w:t>- практическую квалификационную работу?</w:t>
            </w:r>
          </w:p>
        </w:tc>
        <w:tc>
          <w:tcPr>
            <w:tcW w:w="3345" w:type="dxa"/>
            <w:vMerge w:val="restart"/>
          </w:tcPr>
          <w:p w:rsidR="00D53479" w:rsidRDefault="00D53479">
            <w:pPr>
              <w:pStyle w:val="ConsPlusNormal"/>
              <w:jc w:val="center"/>
            </w:pPr>
            <w:hyperlink r:id="rId690">
              <w:r>
                <w:rPr>
                  <w:color w:val="0000FF"/>
                </w:rPr>
                <w:t>Пункт 17</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345" w:type="dxa"/>
          </w:tcPr>
          <w:p w:rsidR="00D53479" w:rsidRDefault="00D53479">
            <w:pPr>
              <w:pStyle w:val="ConsPlusNormal"/>
              <w:jc w:val="center"/>
            </w:pPr>
            <w:hyperlink r:id="rId691">
              <w:r>
                <w:rPr>
                  <w:color w:val="0000FF"/>
                </w:rPr>
                <w:t>Пункт 17</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Устанавливаются ли формы проведения квалификационного экзамена организацией?</w:t>
            </w:r>
          </w:p>
        </w:tc>
        <w:tc>
          <w:tcPr>
            <w:tcW w:w="3345" w:type="dxa"/>
          </w:tcPr>
          <w:p w:rsidR="00D53479" w:rsidRDefault="00D53479">
            <w:pPr>
              <w:pStyle w:val="ConsPlusNormal"/>
              <w:jc w:val="center"/>
            </w:pPr>
            <w:hyperlink r:id="rId692">
              <w:r>
                <w:rPr>
                  <w:color w:val="0000FF"/>
                </w:rPr>
                <w:t>Пункт 18</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345" w:type="dxa"/>
          </w:tcPr>
          <w:p w:rsidR="00D53479" w:rsidRDefault="00D53479">
            <w:pPr>
              <w:pStyle w:val="ConsPlusNormal"/>
              <w:jc w:val="center"/>
            </w:pPr>
            <w:hyperlink r:id="rId693">
              <w:r>
                <w:rPr>
                  <w:color w:val="0000FF"/>
                </w:rPr>
                <w:t>Пункт 19</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345" w:type="dxa"/>
          </w:tcPr>
          <w:p w:rsidR="00D53479" w:rsidRDefault="00D53479">
            <w:pPr>
              <w:pStyle w:val="ConsPlusNormal"/>
              <w:jc w:val="center"/>
            </w:pPr>
            <w:hyperlink r:id="rId694">
              <w:r>
                <w:rPr>
                  <w:color w:val="0000FF"/>
                </w:rPr>
                <w:t>Пункт 19</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345" w:type="dxa"/>
          </w:tcPr>
          <w:p w:rsidR="00D53479" w:rsidRDefault="00D53479">
            <w:pPr>
              <w:pStyle w:val="ConsPlusNormal"/>
              <w:jc w:val="center"/>
            </w:pPr>
            <w:hyperlink r:id="rId695">
              <w:r>
                <w:rPr>
                  <w:color w:val="0000FF"/>
                </w:rPr>
                <w:t>Пункт 21</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 xml:space="preserve">Определяется ли организацией в отношении </w:t>
            </w:r>
            <w:r>
              <w:lastRenderedPageBreak/>
              <w:t>свидетельства о профессии рабочего, должности служащего, а также дубликата указанного свидетельства:</w:t>
            </w:r>
          </w:p>
          <w:p w:rsidR="00D53479" w:rsidRDefault="00D53479">
            <w:pPr>
              <w:pStyle w:val="ConsPlusNormal"/>
              <w:jc w:val="both"/>
            </w:pPr>
            <w:r>
              <w:t>- порядок заполнения?</w:t>
            </w:r>
          </w:p>
        </w:tc>
        <w:tc>
          <w:tcPr>
            <w:tcW w:w="3345" w:type="dxa"/>
            <w:vMerge w:val="restart"/>
          </w:tcPr>
          <w:p w:rsidR="00D53479" w:rsidRDefault="00D53479">
            <w:pPr>
              <w:pStyle w:val="ConsPlusNormal"/>
              <w:jc w:val="center"/>
            </w:pPr>
            <w:hyperlink r:id="rId696">
              <w:r>
                <w:rPr>
                  <w:color w:val="0000FF"/>
                </w:rPr>
                <w:t>Пункт 21</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учета?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выдачи?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Устанавливается ли организацией образец справки об обучении или о периоде обучения?</w:t>
            </w:r>
          </w:p>
        </w:tc>
        <w:tc>
          <w:tcPr>
            <w:tcW w:w="3345" w:type="dxa"/>
          </w:tcPr>
          <w:p w:rsidR="00D53479" w:rsidRDefault="00D53479">
            <w:pPr>
              <w:pStyle w:val="ConsPlusNormal"/>
              <w:jc w:val="center"/>
            </w:pPr>
            <w:hyperlink r:id="rId697">
              <w:r>
                <w:rPr>
                  <w:color w:val="0000FF"/>
                </w:rPr>
                <w:t>Пункт 22</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tcPr>
          <w:p w:rsidR="00D53479" w:rsidRDefault="00D53479">
            <w:pPr>
              <w:pStyle w:val="ConsPlusNormal"/>
              <w:jc w:val="both"/>
            </w:pPr>
            <w:r>
              <w:t>Выдается ли организацией справка об обучении или о периоде обучения:</w:t>
            </w:r>
          </w:p>
          <w:p w:rsidR="00D53479" w:rsidRDefault="00D53479">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345" w:type="dxa"/>
            <w:vMerge w:val="restart"/>
          </w:tcPr>
          <w:p w:rsidR="00D53479" w:rsidRDefault="00D53479">
            <w:pPr>
              <w:pStyle w:val="ConsPlusNormal"/>
              <w:jc w:val="center"/>
            </w:pPr>
            <w:hyperlink r:id="rId698">
              <w:r>
                <w:rPr>
                  <w:color w:val="0000FF"/>
                </w:rPr>
                <w:t>Пункт 22</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лицам, освоившим часть основной программы профессионального обучения и (или) отчисленным из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345" w:type="dxa"/>
          </w:tcPr>
          <w:p w:rsidR="00D53479" w:rsidRDefault="00D53479">
            <w:pPr>
              <w:pStyle w:val="ConsPlusNormal"/>
              <w:jc w:val="center"/>
            </w:pPr>
            <w:hyperlink r:id="rId699">
              <w:r>
                <w:rPr>
                  <w:color w:val="0000FF"/>
                </w:rPr>
                <w:t>Пункт 23</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345" w:type="dxa"/>
          </w:tcPr>
          <w:p w:rsidR="00D53479" w:rsidRDefault="00D53479">
            <w:pPr>
              <w:pStyle w:val="ConsPlusNormal"/>
              <w:jc w:val="center"/>
            </w:pPr>
            <w:hyperlink r:id="rId700">
              <w:r>
                <w:rPr>
                  <w:color w:val="0000FF"/>
                </w:rPr>
                <w:t>Пункта 24</w:t>
              </w:r>
            </w:hyperlink>
            <w:r>
              <w:t xml:space="preserve"> порядка N 438</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46" w:name="P5260"/>
      <w:bookmarkEnd w:id="46"/>
      <w:r>
        <w:t xml:space="preserve">&lt;1&gt; Утвержден </w:t>
      </w:r>
      <w:hyperlink r:id="rId701">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16</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47" w:name="P5278"/>
      <w:bookmarkEnd w:id="4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дополнительным профессиональным программам</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вопросов,  отражающих  содержание  обязательных требований,</w:t>
      </w:r>
    </w:p>
    <w:p w:rsidR="00D53479" w:rsidRDefault="00D53479">
      <w:pPr>
        <w:pStyle w:val="ConsPlusNonformat"/>
        <w:jc w:val="both"/>
      </w:pPr>
      <w:r>
        <w:lastRenderedPageBreak/>
        <w:t>ответы    на    которые   свидетельствуют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Допускаются ли к освоению дополнительных профессиональных программ:</w:t>
            </w:r>
          </w:p>
          <w:p w:rsidR="00D53479" w:rsidRDefault="00D53479">
            <w:pPr>
              <w:pStyle w:val="ConsPlusNormal"/>
              <w:jc w:val="both"/>
            </w:pPr>
            <w:r>
              <w:t>- лица, имеющие среднее профессиональное и (или) высшее образование?</w:t>
            </w:r>
          </w:p>
        </w:tc>
        <w:tc>
          <w:tcPr>
            <w:tcW w:w="3345" w:type="dxa"/>
            <w:vMerge w:val="restart"/>
          </w:tcPr>
          <w:p w:rsidR="00D53479" w:rsidRDefault="00D53479">
            <w:pPr>
              <w:pStyle w:val="ConsPlusNormal"/>
              <w:jc w:val="center"/>
            </w:pPr>
            <w:hyperlink r:id="rId702">
              <w:r>
                <w:rPr>
                  <w:color w:val="0000FF"/>
                </w:rPr>
                <w:t>Пункт 3</w:t>
              </w:r>
            </w:hyperlink>
            <w:r>
              <w:t xml:space="preserve"> Порядка организации и осуществления образовательной деятельности по дополнительным профессиональным программам </w:t>
            </w:r>
            <w:hyperlink w:anchor="P5505">
              <w:r>
                <w:rPr>
                  <w:color w:val="0000FF"/>
                </w:rPr>
                <w:t>&lt;1&gt;</w:t>
              </w:r>
            </w:hyperlink>
            <w:r>
              <w:t xml:space="preserve"> (далее - Порядок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лица, получающие среднее профессиональное и (или) высшее образование?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Осуществляет ли организация дополнительного профессионального образования, образовательная организация высшего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345" w:type="dxa"/>
          </w:tcPr>
          <w:p w:rsidR="00D53479" w:rsidRDefault="00D53479">
            <w:pPr>
              <w:pStyle w:val="ConsPlusNormal"/>
              <w:jc w:val="center"/>
            </w:pPr>
            <w:hyperlink r:id="rId703">
              <w:r>
                <w:rPr>
                  <w:color w:val="0000FF"/>
                </w:rPr>
                <w:t>Пункт 4</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 xml:space="preserve">Определено ли содержание дополнительного </w:t>
            </w:r>
            <w:r>
              <w:lastRenderedPageBreak/>
              <w:t xml:space="preserve">профессионального образования образовательной программой, разработанной и утвержденной организацией, если иное не установлено Федеральным </w:t>
            </w:r>
            <w:hyperlink r:id="rId704">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345" w:type="dxa"/>
          </w:tcPr>
          <w:p w:rsidR="00D53479" w:rsidRDefault="00D53479">
            <w:pPr>
              <w:pStyle w:val="ConsPlusNormal"/>
              <w:jc w:val="center"/>
            </w:pPr>
            <w:hyperlink r:id="rId705">
              <w:r>
                <w:rPr>
                  <w:color w:val="0000FF"/>
                </w:rPr>
                <w:t>Пункт 5</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345" w:type="dxa"/>
          </w:tcPr>
          <w:p w:rsidR="00D53479" w:rsidRDefault="00D53479">
            <w:pPr>
              <w:pStyle w:val="ConsPlusNormal"/>
              <w:jc w:val="center"/>
            </w:pPr>
            <w:hyperlink r:id="rId706">
              <w:r>
                <w:rPr>
                  <w:color w:val="0000FF"/>
                </w:rPr>
                <w:t>Пункт 6</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w:t>
            </w:r>
          </w:p>
        </w:tc>
        <w:tc>
          <w:tcPr>
            <w:tcW w:w="4649" w:type="dxa"/>
          </w:tcPr>
          <w:p w:rsidR="00D53479" w:rsidRDefault="00D53479">
            <w:pPr>
              <w:pStyle w:val="ConsPlusNormal"/>
              <w:jc w:val="both"/>
            </w:pPr>
            <w:r>
              <w:t>Представлены ли организацией в структуре программы профессиональной переподготовки:</w:t>
            </w:r>
          </w:p>
          <w:p w:rsidR="00D53479" w:rsidRDefault="00D53479">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345" w:type="dxa"/>
            <w:vMerge w:val="restart"/>
          </w:tcPr>
          <w:p w:rsidR="00D53479" w:rsidRDefault="00D53479">
            <w:pPr>
              <w:pStyle w:val="ConsPlusNormal"/>
              <w:jc w:val="center"/>
            </w:pPr>
            <w:hyperlink r:id="rId707">
              <w:r>
                <w:rPr>
                  <w:color w:val="0000FF"/>
                </w:rPr>
                <w:t>Пункт 6</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Направлено ли содержание реализуемой </w:t>
            </w:r>
            <w:r>
              <w:lastRenderedPageBreak/>
              <w:t>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345" w:type="dxa"/>
          </w:tcPr>
          <w:p w:rsidR="00D53479" w:rsidRDefault="00D53479">
            <w:pPr>
              <w:pStyle w:val="ConsPlusNormal"/>
              <w:jc w:val="center"/>
            </w:pPr>
            <w:hyperlink r:id="rId708">
              <w:r>
                <w:rPr>
                  <w:color w:val="0000FF"/>
                </w:rPr>
                <w:t>Пункт 7</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345" w:type="dxa"/>
          </w:tcPr>
          <w:p w:rsidR="00D53479" w:rsidRDefault="00D53479">
            <w:pPr>
              <w:pStyle w:val="ConsPlusNormal"/>
              <w:jc w:val="center"/>
            </w:pPr>
            <w:hyperlink r:id="rId709">
              <w:r>
                <w:rPr>
                  <w:color w:val="0000FF"/>
                </w:rPr>
                <w:t>Пункт 8</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Установлено ли организацией количество зачетных единиц по дополнительной профессиональной программе?</w:t>
            </w:r>
          </w:p>
        </w:tc>
        <w:tc>
          <w:tcPr>
            <w:tcW w:w="3345" w:type="dxa"/>
          </w:tcPr>
          <w:p w:rsidR="00D53479" w:rsidRDefault="00D53479">
            <w:pPr>
              <w:pStyle w:val="ConsPlusNormal"/>
              <w:jc w:val="center"/>
            </w:pPr>
            <w:hyperlink r:id="rId710">
              <w:r>
                <w:rPr>
                  <w:color w:val="0000FF"/>
                </w:rPr>
                <w:t>Пункт 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w:t>
            </w:r>
          </w:p>
        </w:tc>
        <w:tc>
          <w:tcPr>
            <w:tcW w:w="4649" w:type="dxa"/>
          </w:tcPr>
          <w:p w:rsidR="00D53479" w:rsidRDefault="00D53479">
            <w:pPr>
              <w:pStyle w:val="ConsPlusNormal"/>
              <w:jc w:val="both"/>
            </w:pPr>
            <w:r>
              <w:t>Включает ли структура дополнительной профессиональной программы:</w:t>
            </w:r>
          </w:p>
          <w:p w:rsidR="00D53479" w:rsidRDefault="00D53479">
            <w:pPr>
              <w:pStyle w:val="ConsPlusNormal"/>
              <w:jc w:val="both"/>
            </w:pPr>
            <w:r>
              <w:t>- цель обучения?</w:t>
            </w:r>
          </w:p>
        </w:tc>
        <w:tc>
          <w:tcPr>
            <w:tcW w:w="3345" w:type="dxa"/>
            <w:vMerge w:val="restart"/>
          </w:tcPr>
          <w:p w:rsidR="00D53479" w:rsidRDefault="00D53479">
            <w:pPr>
              <w:pStyle w:val="ConsPlusNormal"/>
              <w:jc w:val="center"/>
            </w:pPr>
            <w:hyperlink r:id="rId711">
              <w:r>
                <w:rPr>
                  <w:color w:val="0000FF"/>
                </w:rPr>
                <w:t>Пункт 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планируемые результаты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учебный план?</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календарный учебный график?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рабочие программы учебных предметов, курсов,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организационно-педагогические условия?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формы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оценочные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иные компоненты?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D53479" w:rsidRDefault="00D53479">
            <w:pPr>
              <w:pStyle w:val="ConsPlusNormal"/>
              <w:jc w:val="both"/>
            </w:pPr>
            <w:r>
              <w:t>- учебных предметов, курсов, дисциплин (модулей)?</w:t>
            </w:r>
          </w:p>
        </w:tc>
        <w:tc>
          <w:tcPr>
            <w:tcW w:w="3345" w:type="dxa"/>
            <w:vMerge w:val="restart"/>
          </w:tcPr>
          <w:p w:rsidR="00D53479" w:rsidRDefault="00D53479">
            <w:pPr>
              <w:pStyle w:val="ConsPlusNormal"/>
              <w:jc w:val="center"/>
            </w:pPr>
            <w:hyperlink r:id="rId712">
              <w:r>
                <w:rPr>
                  <w:color w:val="0000FF"/>
                </w:rPr>
                <w:t>Пункт 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иных видов учебной деятельности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форм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345" w:type="dxa"/>
          </w:tcPr>
          <w:p w:rsidR="00D53479" w:rsidRDefault="00D53479">
            <w:pPr>
              <w:pStyle w:val="ConsPlusNormal"/>
              <w:jc w:val="center"/>
            </w:pPr>
            <w:hyperlink r:id="rId713">
              <w:r>
                <w:rPr>
                  <w:color w:val="0000FF"/>
                </w:rPr>
                <w:t>Пункт 10</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13.</w:t>
            </w:r>
          </w:p>
        </w:tc>
        <w:tc>
          <w:tcPr>
            <w:tcW w:w="4649" w:type="dxa"/>
          </w:tcPr>
          <w:p w:rsidR="00D53479" w:rsidRDefault="00D53479">
            <w:pPr>
              <w:pStyle w:val="ConsPlusNormal"/>
              <w:jc w:val="both"/>
            </w:pPr>
            <w:r>
              <w:t xml:space="preserve">Определены ли образовательной программой </w:t>
            </w:r>
            <w:r>
              <w:lastRenderedPageBreak/>
              <w:t>и (или) договором об образовании:</w:t>
            </w:r>
          </w:p>
          <w:p w:rsidR="00D53479" w:rsidRDefault="00D53479">
            <w:pPr>
              <w:pStyle w:val="ConsPlusNormal"/>
              <w:jc w:val="both"/>
            </w:pPr>
            <w:r>
              <w:t>- формы обучения?</w:t>
            </w:r>
          </w:p>
        </w:tc>
        <w:tc>
          <w:tcPr>
            <w:tcW w:w="3345" w:type="dxa"/>
            <w:vMerge w:val="restart"/>
          </w:tcPr>
          <w:p w:rsidR="00D53479" w:rsidRDefault="00D53479">
            <w:pPr>
              <w:pStyle w:val="ConsPlusNormal"/>
              <w:jc w:val="center"/>
            </w:pPr>
            <w:hyperlink r:id="rId714">
              <w:r>
                <w:rPr>
                  <w:color w:val="0000FF"/>
                </w:rPr>
                <w:t>Пункт 12</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сроки освоения дополнительной профессиональной программы?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14.</w:t>
            </w:r>
          </w:p>
        </w:tc>
        <w:tc>
          <w:tcPr>
            <w:tcW w:w="4649" w:type="dxa"/>
          </w:tcPr>
          <w:p w:rsidR="00D53479" w:rsidRDefault="00D53479">
            <w:pPr>
              <w:pStyle w:val="ConsPlusNormal"/>
              <w:jc w:val="both"/>
            </w:pPr>
            <w:r>
              <w:t>Установлены ли следующие сроки освоения дополнительной профессиональной программы:</w:t>
            </w:r>
          </w:p>
          <w:p w:rsidR="00D53479" w:rsidRDefault="00D53479">
            <w:pPr>
              <w:pStyle w:val="ConsPlusNormal"/>
              <w:jc w:val="both"/>
            </w:pPr>
            <w:r>
              <w:t>- минимально допустимый срок освоения программ повышения квалификации не менее 16 часов?</w:t>
            </w:r>
          </w:p>
        </w:tc>
        <w:tc>
          <w:tcPr>
            <w:tcW w:w="3345" w:type="dxa"/>
            <w:vMerge w:val="restart"/>
          </w:tcPr>
          <w:p w:rsidR="00D53479" w:rsidRDefault="00D53479">
            <w:pPr>
              <w:pStyle w:val="ConsPlusNormal"/>
              <w:jc w:val="center"/>
            </w:pPr>
            <w:hyperlink r:id="rId715">
              <w:r>
                <w:rPr>
                  <w:color w:val="0000FF"/>
                </w:rPr>
                <w:t>Пункт 12</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минимально допустимый срок освоения программ профессиональной переподготовки не менее 250 часов?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345" w:type="dxa"/>
          </w:tcPr>
          <w:p w:rsidR="00D53479" w:rsidRDefault="00D53479">
            <w:pPr>
              <w:pStyle w:val="ConsPlusNormal"/>
              <w:jc w:val="center"/>
            </w:pPr>
            <w:hyperlink r:id="rId716">
              <w:r>
                <w:rPr>
                  <w:color w:val="0000FF"/>
                </w:rPr>
                <w:t>Пункт 14</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Предусматривает ли образовательная деятельность обучающихся следующие виды учебных занятий и учебных работ:</w:t>
            </w:r>
          </w:p>
          <w:p w:rsidR="00D53479" w:rsidRDefault="00D53479">
            <w:pPr>
              <w:pStyle w:val="ConsPlusNormal"/>
              <w:jc w:val="both"/>
            </w:pPr>
            <w:r>
              <w:t>- лекции?</w:t>
            </w:r>
          </w:p>
        </w:tc>
        <w:tc>
          <w:tcPr>
            <w:tcW w:w="3345" w:type="dxa"/>
            <w:vMerge w:val="restart"/>
          </w:tcPr>
          <w:p w:rsidR="00D53479" w:rsidRDefault="00D53479">
            <w:pPr>
              <w:pStyle w:val="ConsPlusNormal"/>
              <w:jc w:val="center"/>
            </w:pPr>
            <w:hyperlink r:id="rId717">
              <w:r>
                <w:rPr>
                  <w:color w:val="0000FF"/>
                </w:rPr>
                <w:t>Пункт 17</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практические и семинарские занятия?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лабораторные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круглые столы, мастер-классы?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мастерские, деловые игры, ролевые игры, тренинги?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семинары по обмену опытом?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выездные занятия, консультации?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выполнение аттестационной, дипломной, проектной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другие виды учебных занятий и учебных работ, определенные учебным планом?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Устанавливается ли для всех видов аудиторных занятий академический час продолжительностью 45 минут?</w:t>
            </w:r>
          </w:p>
        </w:tc>
        <w:tc>
          <w:tcPr>
            <w:tcW w:w="3345" w:type="dxa"/>
          </w:tcPr>
          <w:p w:rsidR="00D53479" w:rsidRDefault="00D53479">
            <w:pPr>
              <w:pStyle w:val="ConsPlusNormal"/>
              <w:jc w:val="center"/>
            </w:pPr>
            <w:hyperlink r:id="rId718">
              <w:r>
                <w:rPr>
                  <w:color w:val="0000FF"/>
                </w:rPr>
                <w:t>Пункт 17</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345" w:type="dxa"/>
          </w:tcPr>
          <w:p w:rsidR="00D53479" w:rsidRDefault="00D53479">
            <w:pPr>
              <w:pStyle w:val="ConsPlusNormal"/>
              <w:jc w:val="center"/>
            </w:pPr>
            <w:hyperlink r:id="rId719">
              <w:r>
                <w:rPr>
                  <w:color w:val="0000FF"/>
                </w:rPr>
                <w:t>Пункт 19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345" w:type="dxa"/>
          </w:tcPr>
          <w:p w:rsidR="00D53479" w:rsidRDefault="00D53479">
            <w:pPr>
              <w:pStyle w:val="ConsPlusNormal"/>
              <w:jc w:val="center"/>
            </w:pPr>
            <w:hyperlink r:id="rId720">
              <w:r>
                <w:rPr>
                  <w:color w:val="0000FF"/>
                </w:rPr>
                <w:t>Пункт 19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 xml:space="preserve">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w:t>
            </w:r>
            <w:r>
              <w:lastRenderedPageBreak/>
              <w:t>лицам освоившим часть дополнительной профессиональной программы и (или) отчисленным из организации?</w:t>
            </w:r>
          </w:p>
        </w:tc>
        <w:tc>
          <w:tcPr>
            <w:tcW w:w="3345" w:type="dxa"/>
          </w:tcPr>
          <w:p w:rsidR="00D53479" w:rsidRDefault="00D53479">
            <w:pPr>
              <w:pStyle w:val="ConsPlusNormal"/>
              <w:jc w:val="center"/>
            </w:pPr>
            <w:hyperlink r:id="rId721">
              <w:r>
                <w:rPr>
                  <w:color w:val="0000FF"/>
                </w:rPr>
                <w:t>Пункт 19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21.</w:t>
            </w:r>
          </w:p>
        </w:tc>
        <w:tc>
          <w:tcPr>
            <w:tcW w:w="4649" w:type="dxa"/>
          </w:tcPr>
          <w:p w:rsidR="00D53479" w:rsidRDefault="00D53479">
            <w:pPr>
              <w:pStyle w:val="ConsPlusNormal"/>
              <w:jc w:val="both"/>
            </w:pPr>
            <w:r>
              <w:t>Установила ли организация образец бланка документа о квалификации?</w:t>
            </w:r>
          </w:p>
        </w:tc>
        <w:tc>
          <w:tcPr>
            <w:tcW w:w="3345" w:type="dxa"/>
          </w:tcPr>
          <w:p w:rsidR="00D53479" w:rsidRDefault="00D53479">
            <w:pPr>
              <w:pStyle w:val="ConsPlusNormal"/>
              <w:jc w:val="center"/>
            </w:pPr>
            <w:hyperlink r:id="rId722">
              <w:r>
                <w:rPr>
                  <w:color w:val="0000FF"/>
                </w:rPr>
                <w:t>Пункт 19</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345" w:type="dxa"/>
          </w:tcPr>
          <w:p w:rsidR="00D53479" w:rsidRDefault="00D53479">
            <w:pPr>
              <w:pStyle w:val="ConsPlusNormal"/>
              <w:jc w:val="center"/>
            </w:pPr>
            <w:hyperlink r:id="rId723">
              <w:r>
                <w:rPr>
                  <w:color w:val="0000FF"/>
                </w:rPr>
                <w:t>Пункт 20</w:t>
              </w:r>
            </w:hyperlink>
            <w:r>
              <w:t xml:space="preserve"> Порядка N 499</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48" w:name="P5505"/>
      <w:bookmarkEnd w:id="48"/>
      <w:r>
        <w:t xml:space="preserve">&lt;1&gt; Утвержден </w:t>
      </w:r>
      <w:hyperlink r:id="rId724">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17</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49" w:name="P5523"/>
      <w:bookmarkEnd w:id="4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организации</w:t>
      </w:r>
    </w:p>
    <w:p w:rsidR="00D53479" w:rsidRDefault="00D53479">
      <w:pPr>
        <w:pStyle w:val="ConsPlusNonformat"/>
        <w:jc w:val="both"/>
      </w:pPr>
      <w:r>
        <w:t xml:space="preserve">         и осуществления образовательной деятельности по основным</w:t>
      </w:r>
    </w:p>
    <w:p w:rsidR="00D53479" w:rsidRDefault="00D53479">
      <w:pPr>
        <w:pStyle w:val="ConsPlusNonformat"/>
        <w:jc w:val="both"/>
      </w:pPr>
      <w:r>
        <w:t xml:space="preserve">              и дополнительным общеобразовательным программам</w:t>
      </w:r>
    </w:p>
    <w:p w:rsidR="00D53479" w:rsidRDefault="00D53479">
      <w:pPr>
        <w:pStyle w:val="ConsPlusNonformat"/>
        <w:jc w:val="both"/>
      </w:pPr>
      <w:r>
        <w:t xml:space="preserve">            в дипломатических представительствах и консульских</w:t>
      </w:r>
    </w:p>
    <w:p w:rsidR="00D53479" w:rsidRDefault="00D53479">
      <w:pPr>
        <w:pStyle w:val="ConsPlusNonformat"/>
        <w:jc w:val="both"/>
      </w:pPr>
      <w:r>
        <w:t xml:space="preserve">           учреждениях Российской Федерации, представительствах</w:t>
      </w:r>
    </w:p>
    <w:p w:rsidR="00D53479" w:rsidRDefault="00D53479">
      <w:pPr>
        <w:pStyle w:val="ConsPlusNonformat"/>
        <w:jc w:val="both"/>
      </w:pPr>
      <w:r>
        <w:t xml:space="preserve">        Российской Федерации при международных (межгосударственных,</w:t>
      </w:r>
    </w:p>
    <w:p w:rsidR="00D53479" w:rsidRDefault="00D53479">
      <w:pPr>
        <w:pStyle w:val="ConsPlusNonformat"/>
        <w:jc w:val="both"/>
      </w:pPr>
      <w:r>
        <w:t xml:space="preserve">                    межправительственных) организациях</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Осуществляет ли специализированное структурное образовательное подразделение (далее - заграншкола) посольств Российской Федерации,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(далее - загранучреждения) образовательную деятельность на основании лицензии на осуществление образовательной деятельности, выдаваемой в установленном законодательством Российской Федерации порядке?</w:t>
            </w:r>
          </w:p>
        </w:tc>
        <w:tc>
          <w:tcPr>
            <w:tcW w:w="3345" w:type="dxa"/>
          </w:tcPr>
          <w:p w:rsidR="00D53479" w:rsidRDefault="00D53479">
            <w:pPr>
              <w:pStyle w:val="ConsPlusNormal"/>
              <w:jc w:val="center"/>
            </w:pPr>
            <w:hyperlink r:id="rId725">
              <w:r>
                <w:rPr>
                  <w:color w:val="0000FF"/>
                </w:rPr>
                <w:t>Пункт 3</w:t>
              </w:r>
            </w:hyperlink>
            <w:r>
              <w:t xml:space="preserve">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w:t>
            </w:r>
            <w:hyperlink w:anchor="P5910">
              <w:r>
                <w:rPr>
                  <w:color w:val="0000FF"/>
                </w:rPr>
                <w:t>&lt;1&gt;</w:t>
              </w:r>
            </w:hyperlink>
            <w:r>
              <w:t xml:space="preserve"> (далее - Порядок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xml:space="preserve">Организует ли загранучреждение осуществляемую им образовательную деятельность самостоятельно, с учетом законодательства Российской Федерации и </w:t>
            </w:r>
            <w:hyperlink r:id="rId726">
              <w:r>
                <w:rPr>
                  <w:color w:val="0000FF"/>
                </w:rPr>
                <w:t>Порядка</w:t>
              </w:r>
            </w:hyperlink>
            <w:r>
              <w:t xml:space="preserve"> N 11763, а также законов государства пребывания?</w:t>
            </w:r>
          </w:p>
        </w:tc>
        <w:tc>
          <w:tcPr>
            <w:tcW w:w="3345" w:type="dxa"/>
          </w:tcPr>
          <w:p w:rsidR="00D53479" w:rsidRDefault="00D53479">
            <w:pPr>
              <w:pStyle w:val="ConsPlusNormal"/>
              <w:jc w:val="center"/>
            </w:pPr>
            <w:hyperlink r:id="rId727">
              <w:r>
                <w:rPr>
                  <w:color w:val="0000FF"/>
                </w:rPr>
                <w:t>Пункт 4</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bottom w:val="nil"/>
            </w:tcBorders>
          </w:tcPr>
          <w:p w:rsidR="00D53479" w:rsidRDefault="00D53479">
            <w:pPr>
              <w:pStyle w:val="ConsPlusNormal"/>
              <w:jc w:val="center"/>
            </w:pPr>
            <w:r>
              <w:t>3.</w:t>
            </w:r>
          </w:p>
        </w:tc>
        <w:tc>
          <w:tcPr>
            <w:tcW w:w="4649" w:type="dxa"/>
            <w:vMerge w:val="restart"/>
          </w:tcPr>
          <w:p w:rsidR="00D53479" w:rsidRDefault="00D53479">
            <w:pPr>
              <w:pStyle w:val="ConsPlusNormal"/>
              <w:jc w:val="both"/>
            </w:pPr>
            <w:r>
              <w:t>Разрабатывает ли и утверждает загранучреждение положение о заграншколе, содержащее следующую информацию:</w:t>
            </w:r>
          </w:p>
          <w:p w:rsidR="00D53479" w:rsidRDefault="00D53479">
            <w:pPr>
              <w:pStyle w:val="ConsPlusNormal"/>
              <w:jc w:val="both"/>
            </w:pPr>
            <w:r>
              <w:t xml:space="preserve">- о реквизитах и содержании лицензии на осуществление образовательной </w:t>
            </w:r>
            <w:r>
              <w:lastRenderedPageBreak/>
              <w:t>деятельности?</w:t>
            </w:r>
          </w:p>
        </w:tc>
        <w:tc>
          <w:tcPr>
            <w:tcW w:w="3345" w:type="dxa"/>
            <w:vMerge w:val="restart"/>
            <w:tcBorders>
              <w:bottom w:val="nil"/>
            </w:tcBorders>
          </w:tcPr>
          <w:p w:rsidR="00D53479" w:rsidRDefault="00D53479">
            <w:pPr>
              <w:pStyle w:val="ConsPlusNormal"/>
              <w:jc w:val="center"/>
            </w:pPr>
            <w:hyperlink r:id="rId728">
              <w:r>
                <w:rPr>
                  <w:color w:val="0000FF"/>
                </w:rPr>
                <w:t>Пункт 4</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vMerge/>
          </w:tcPr>
          <w:p w:rsidR="00D53479" w:rsidRDefault="00D53479">
            <w:pPr>
              <w:pStyle w:val="ConsPlusNormal"/>
            </w:pP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 реализуемых образовательных программах с их краткой характеристикой?</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 языке, языках образования?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об условиях охраны здоровья обучающихся?</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bottom w:val="nil"/>
            </w:tcBorders>
          </w:tcPr>
          <w:p w:rsidR="00D53479" w:rsidRDefault="00D53479">
            <w:pPr>
              <w:pStyle w:val="ConsPlusNormal"/>
            </w:pPr>
          </w:p>
        </w:tc>
        <w:tc>
          <w:tcPr>
            <w:tcW w:w="4649" w:type="dxa"/>
          </w:tcPr>
          <w:p w:rsidR="00D53479" w:rsidRDefault="00D53479">
            <w:pPr>
              <w:pStyle w:val="ConsPlusNormal"/>
              <w:jc w:val="both"/>
            </w:pPr>
            <w:r>
              <w:t>- о справках об обучении или о периоде обучения, выдаваемых по образцу, самостоятельно устанавливаемому загранучреждением?</w:t>
            </w:r>
          </w:p>
        </w:tc>
        <w:tc>
          <w:tcPr>
            <w:tcW w:w="3345" w:type="dxa"/>
            <w:vMerge/>
            <w:tcBorders>
              <w:bottom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Borders>
              <w:top w:val="nil"/>
            </w:tcBorders>
          </w:tcPr>
          <w:p w:rsidR="00D53479" w:rsidRDefault="00D53479">
            <w:pPr>
              <w:pStyle w:val="ConsPlusNormal"/>
            </w:pPr>
          </w:p>
        </w:tc>
        <w:tc>
          <w:tcPr>
            <w:tcW w:w="4649" w:type="dxa"/>
          </w:tcPr>
          <w:p w:rsidR="00D53479" w:rsidRDefault="00D53479">
            <w:pPr>
              <w:pStyle w:val="ConsPlusNormal"/>
              <w:jc w:val="both"/>
            </w:pPr>
            <w:r>
              <w:t xml:space="preserve">- о порядке и условиях приема на обучение, в том числе в части, не урегулированной Федеральным </w:t>
            </w:r>
            <w:hyperlink r:id="rId729">
              <w:r>
                <w:rPr>
                  <w:color w:val="0000FF"/>
                </w:rPr>
                <w:t>законом</w:t>
              </w:r>
            </w:hyperlink>
            <w:r>
              <w:t xml:space="preserve"> от 29 декабря 2012 г. N 273-ФЗ "Об образовании в Российской Федерации" (далее - Федеральный закон N 273-ФЗ) и </w:t>
            </w:r>
            <w:hyperlink r:id="rId730">
              <w:r>
                <w:rPr>
                  <w:color w:val="0000FF"/>
                </w:rPr>
                <w:t>Порядком</w:t>
              </w:r>
            </w:hyperlink>
            <w:r>
              <w:t xml:space="preserve"> N 11763?</w:t>
            </w:r>
          </w:p>
        </w:tc>
        <w:tc>
          <w:tcPr>
            <w:tcW w:w="3345" w:type="dxa"/>
            <w:vMerge w:val="restart"/>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правах и обязанностях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социальных гарантиях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об ответственности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правах, обязанностях и ответственности законных представителей несовершеннолетних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правах, обязанностях и ответственности педагогических работников заграншколы, в том числе ее директора?</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правах и обязанностях загранучреждения и его руководителя?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формах, периодичности и порядке осуществления текущего контроля успеваемости и промежуточной аттестации обучающихся?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об обеспечении функционирования внутренней системы оценки качества образования?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проведении самообследования?</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об органах управления заграншколой, порядке их формирования, компетенции и порядке работы?</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Borders>
              <w:top w:val="nil"/>
            </w:tcBorders>
          </w:tcPr>
          <w:p w:rsidR="00D53479" w:rsidRDefault="00D53479">
            <w:pPr>
              <w:pStyle w:val="ConsPlusNormal"/>
            </w:pPr>
          </w:p>
        </w:tc>
        <w:tc>
          <w:tcPr>
            <w:tcW w:w="4649" w:type="dxa"/>
          </w:tcPr>
          <w:p w:rsidR="00D53479" w:rsidRDefault="00D53479">
            <w:pPr>
              <w:pStyle w:val="ConsPlusNormal"/>
              <w:jc w:val="both"/>
            </w:pPr>
            <w:r>
              <w:t>- о поощрении обучающихся в соответствии с установленными в заграншколе видами и условиями поощрения за успехи в учебной, физкультурной, общественной, научной и творческой деятельности?</w:t>
            </w:r>
          </w:p>
        </w:tc>
        <w:tc>
          <w:tcPr>
            <w:tcW w:w="3345" w:type="dxa"/>
            <w:vMerge/>
            <w:tcBorders>
              <w:top w:val="nil"/>
            </w:tcBorders>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w:t>
            </w:r>
          </w:p>
        </w:tc>
        <w:tc>
          <w:tcPr>
            <w:tcW w:w="4649" w:type="dxa"/>
          </w:tcPr>
          <w:p w:rsidR="00D53479" w:rsidRDefault="00D53479">
            <w:pPr>
              <w:pStyle w:val="ConsPlusNormal"/>
              <w:jc w:val="both"/>
            </w:pPr>
            <w:r>
              <w:t xml:space="preserve">Размещается ли на официальном сайте загранучреждения в информационно-телекоммуникационной сети "Интернет" </w:t>
            </w:r>
            <w:r>
              <w:lastRenderedPageBreak/>
              <w:t>(далее - официальный сайт) информация:</w:t>
            </w:r>
          </w:p>
          <w:p w:rsidR="00D53479" w:rsidRDefault="00D53479">
            <w:pPr>
              <w:pStyle w:val="ConsPlusNormal"/>
              <w:jc w:val="both"/>
            </w:pPr>
            <w:r>
              <w:t>- о месте нахождения заграншколы?</w:t>
            </w:r>
          </w:p>
        </w:tc>
        <w:tc>
          <w:tcPr>
            <w:tcW w:w="3345" w:type="dxa"/>
            <w:vMerge w:val="restart"/>
          </w:tcPr>
          <w:p w:rsidR="00D53479" w:rsidRDefault="00D53479">
            <w:pPr>
              <w:pStyle w:val="ConsPlusNormal"/>
              <w:jc w:val="center"/>
            </w:pPr>
            <w:hyperlink r:id="rId731">
              <w:r>
                <w:rPr>
                  <w:color w:val="0000FF"/>
                </w:rPr>
                <w:t>Пункт 5</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режиме и графике работы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почтовом адресе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контактных телефонах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адресах электронной почты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реализуемых образовательных программах с их краткой характеристикой?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формах обучения и возможности сочетания различных форм обучения и форм получения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языке, языках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условиях охраны здоровья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предусмотренных законодательством Российской Федерации документах об обучении и документах об образовании, выдаваемых по результатам освоения соответствующих образовательных программ?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порядке формирования органов управления заграншколой?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компетенции органов управления заграншколой?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порядке работы органов управления заграншколой?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лице, занимающем должность директора заграншколы с указанием уровня образования, квалификации и опыта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персональном составе педагогических работников с указанием уровня образования, квалификации и опыта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оборудованных учебных кабинетов?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объектов для проведения практических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библиотек?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объектов спорта?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средств обучения и воспитания?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условиях питания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условиях охраны здоровья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правилах внутреннего распорядка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порядке и условиях приема на обучение?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численности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5.</w:t>
            </w:r>
          </w:p>
        </w:tc>
        <w:tc>
          <w:tcPr>
            <w:tcW w:w="4649" w:type="dxa"/>
          </w:tcPr>
          <w:p w:rsidR="00D53479" w:rsidRDefault="00D53479">
            <w:pPr>
              <w:pStyle w:val="ConsPlusNormal"/>
              <w:jc w:val="both"/>
            </w:pPr>
            <w:r>
              <w:t>Размещается ли на официальном сайте загранучреждения:</w:t>
            </w:r>
          </w:p>
          <w:p w:rsidR="00D53479" w:rsidRDefault="00D53479">
            <w:pPr>
              <w:pStyle w:val="ConsPlusNormal"/>
              <w:jc w:val="both"/>
            </w:pPr>
            <w:r>
              <w:t xml:space="preserve">- </w:t>
            </w:r>
            <w:hyperlink r:id="rId732">
              <w:r>
                <w:rPr>
                  <w:color w:val="0000FF"/>
                </w:rPr>
                <w:t>Порядок</w:t>
              </w:r>
            </w:hyperlink>
            <w:r>
              <w:t xml:space="preserve"> N 11763?</w:t>
            </w:r>
          </w:p>
        </w:tc>
        <w:tc>
          <w:tcPr>
            <w:tcW w:w="3345" w:type="dxa"/>
            <w:vMerge w:val="restart"/>
            <w:vAlign w:val="center"/>
          </w:tcPr>
          <w:p w:rsidR="00D53479" w:rsidRDefault="00D53479">
            <w:pPr>
              <w:pStyle w:val="ConsPlusNormal"/>
              <w:jc w:val="center"/>
            </w:pPr>
            <w:hyperlink r:id="rId733">
              <w:r>
                <w:rPr>
                  <w:color w:val="0000FF"/>
                </w:rPr>
                <w:t>Пункт 5</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положение о заграншколе?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копия лицензии на осуществление образовательной деятельности с приложениями?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копия свидетельства о государственной аккредитации образовательной деятельности с приложениями?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Осуществляются ли загранучреждением обучение и воспитание на государственном языке Российской Федерации (русском языке)?</w:t>
            </w:r>
          </w:p>
        </w:tc>
        <w:tc>
          <w:tcPr>
            <w:tcW w:w="3345" w:type="dxa"/>
          </w:tcPr>
          <w:p w:rsidR="00D53479" w:rsidRDefault="00D53479">
            <w:pPr>
              <w:pStyle w:val="ConsPlusNormal"/>
              <w:jc w:val="center"/>
            </w:pPr>
            <w:hyperlink r:id="rId734">
              <w:r>
                <w:rPr>
                  <w:color w:val="0000FF"/>
                </w:rPr>
                <w:t>Пункт 7</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Разрабатываются ли основные общеобразовательные программы, реализуемые загранучреждением, входящей в структуру этого загранучреждения заграншколой в соответствии с федеральными государственными образовательными стандартами общего образования и утверждены ли приказом руководителя загранучреждения?</w:t>
            </w:r>
          </w:p>
        </w:tc>
        <w:tc>
          <w:tcPr>
            <w:tcW w:w="3345" w:type="dxa"/>
          </w:tcPr>
          <w:p w:rsidR="00D53479" w:rsidRDefault="00D53479">
            <w:pPr>
              <w:pStyle w:val="ConsPlusNormal"/>
              <w:jc w:val="center"/>
            </w:pPr>
            <w:hyperlink r:id="rId735">
              <w:r>
                <w:rPr>
                  <w:color w:val="0000FF"/>
                </w:rPr>
                <w:t>Пункт 10</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8.</w:t>
            </w:r>
          </w:p>
        </w:tc>
        <w:tc>
          <w:tcPr>
            <w:tcW w:w="4649" w:type="dxa"/>
          </w:tcPr>
          <w:p w:rsidR="00D53479" w:rsidRDefault="00D53479">
            <w:pPr>
              <w:pStyle w:val="ConsPlusNormal"/>
              <w:jc w:val="both"/>
            </w:pPr>
            <w:r>
              <w:t>Включаются ли в образовательные программы по каждому из реализуемых уровней общего образования:</w:t>
            </w:r>
          </w:p>
          <w:p w:rsidR="00D53479" w:rsidRDefault="00D53479">
            <w:pPr>
              <w:pStyle w:val="ConsPlusNormal"/>
              <w:jc w:val="both"/>
            </w:pPr>
            <w:r>
              <w:t>- учебный план?</w:t>
            </w:r>
          </w:p>
        </w:tc>
        <w:tc>
          <w:tcPr>
            <w:tcW w:w="3345" w:type="dxa"/>
            <w:vMerge w:val="restart"/>
          </w:tcPr>
          <w:p w:rsidR="00D53479" w:rsidRDefault="00D53479">
            <w:pPr>
              <w:pStyle w:val="ConsPlusNormal"/>
              <w:jc w:val="center"/>
            </w:pPr>
            <w:hyperlink r:id="rId736">
              <w:r>
                <w:rPr>
                  <w:color w:val="0000FF"/>
                </w:rPr>
                <w:t>Пункт 11</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календарный учебный график?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рабочие программы учебных предметов?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оценочные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методические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иные компоненты, обеспечивающие обучение и воспитание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Осуществляется ли реализация образовательных программ общего образования по каждой из реализуемых форм обучения в соответствии с утверждаемыми директором заграншколы по согласованию с руководителем загранучреждения:</w:t>
            </w:r>
          </w:p>
          <w:p w:rsidR="00D53479" w:rsidRDefault="00D53479">
            <w:pPr>
              <w:pStyle w:val="ConsPlusNormal"/>
              <w:jc w:val="both"/>
            </w:pPr>
            <w:r>
              <w:t>- календарным учебным графиком?</w:t>
            </w:r>
          </w:p>
        </w:tc>
        <w:tc>
          <w:tcPr>
            <w:tcW w:w="3345" w:type="dxa"/>
            <w:vMerge w:val="restart"/>
          </w:tcPr>
          <w:p w:rsidR="00D53479" w:rsidRDefault="00D53479">
            <w:pPr>
              <w:pStyle w:val="ConsPlusNormal"/>
              <w:jc w:val="center"/>
            </w:pPr>
            <w:hyperlink r:id="rId737">
              <w:r>
                <w:rPr>
                  <w:color w:val="0000FF"/>
                </w:rPr>
                <w:t>Пункт 11</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учебным планом?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расписанием учебных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Определяются ли заграншколой по согласованию с руководителем загранучреждения расписание занятий и учебная нагрузка обучающихся с учетом требований государственных санитарно-эпидемиологических правил и нормативов Российской Федерации, климатических условий государства пребывания и других обстоятельств, имеющих существенное значение для определения расписания занятий и учебной нагрузки?</w:t>
            </w:r>
          </w:p>
        </w:tc>
        <w:tc>
          <w:tcPr>
            <w:tcW w:w="3345" w:type="dxa"/>
          </w:tcPr>
          <w:p w:rsidR="00D53479" w:rsidRDefault="00D53479">
            <w:pPr>
              <w:pStyle w:val="ConsPlusNormal"/>
              <w:jc w:val="center"/>
            </w:pPr>
            <w:hyperlink r:id="rId738">
              <w:r>
                <w:rPr>
                  <w:color w:val="0000FF"/>
                </w:rPr>
                <w:t>Пункт 11</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 xml:space="preserve">Начинается ли учебный год для учащихся в заграншколе 1 сентября (если иное не </w:t>
            </w:r>
            <w:r>
              <w:lastRenderedPageBreak/>
              <w:t>установлено приказом руководителя загранучреждения) и заканчивается в соответствии с учебным планом общеобразовательной программы?</w:t>
            </w:r>
          </w:p>
        </w:tc>
        <w:tc>
          <w:tcPr>
            <w:tcW w:w="3345" w:type="dxa"/>
          </w:tcPr>
          <w:p w:rsidR="00D53479" w:rsidRDefault="00D53479">
            <w:pPr>
              <w:pStyle w:val="ConsPlusNormal"/>
              <w:jc w:val="center"/>
            </w:pPr>
            <w:hyperlink r:id="rId739">
              <w:r>
                <w:rPr>
                  <w:color w:val="0000FF"/>
                </w:rPr>
                <w:t>Пункт 13</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tcPr>
          <w:p w:rsidR="00D53479" w:rsidRDefault="00D53479">
            <w:pPr>
              <w:pStyle w:val="ConsPlusNormal"/>
              <w:jc w:val="both"/>
            </w:pPr>
            <w:r>
              <w:t>Предоставляются ли заграншколой каникулы учащимся в процессе освоения общеобразовательных программ?</w:t>
            </w:r>
          </w:p>
        </w:tc>
        <w:tc>
          <w:tcPr>
            <w:tcW w:w="3345" w:type="dxa"/>
          </w:tcPr>
          <w:p w:rsidR="00D53479" w:rsidRDefault="00D53479">
            <w:pPr>
              <w:pStyle w:val="ConsPlusNormal"/>
              <w:jc w:val="center"/>
            </w:pPr>
            <w:hyperlink r:id="rId740">
              <w:r>
                <w:rPr>
                  <w:color w:val="0000FF"/>
                </w:rPr>
                <w:t>Пункт 13</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Определяются ли учебным графиком заграншколы сроки начала и окончания каникул?</w:t>
            </w:r>
          </w:p>
        </w:tc>
        <w:tc>
          <w:tcPr>
            <w:tcW w:w="3345" w:type="dxa"/>
          </w:tcPr>
          <w:p w:rsidR="00D53479" w:rsidRDefault="00D53479">
            <w:pPr>
              <w:pStyle w:val="ConsPlusNormal"/>
              <w:jc w:val="center"/>
            </w:pPr>
            <w:hyperlink r:id="rId741">
              <w:r>
                <w:rPr>
                  <w:color w:val="0000FF"/>
                </w:rPr>
                <w:t>Пункт 13</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Председательствует ли в педагогическом совете заграншколы директор заграншколы, осуществляющий организацию и руководство работой этого органа?</w:t>
            </w:r>
          </w:p>
        </w:tc>
        <w:tc>
          <w:tcPr>
            <w:tcW w:w="3345" w:type="dxa"/>
          </w:tcPr>
          <w:p w:rsidR="00D53479" w:rsidRDefault="00D53479">
            <w:pPr>
              <w:pStyle w:val="ConsPlusNormal"/>
              <w:jc w:val="center"/>
            </w:pPr>
            <w:hyperlink r:id="rId742">
              <w:r>
                <w:rPr>
                  <w:color w:val="0000FF"/>
                </w:rPr>
                <w:t>Пункт 22</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Проводит ли заграншкола не реже одного раза в квартал общешкольное родительское собрание, на котором до законных представителей обучающихся доводится информация о ходе и результатах образовательного процесса, проводится обсуждение его хода и результатов, рассматриваются вопросы организации и проведения общешкольных мероприятий, охраны жизни и здоровья обучающихся, а также другие вопросы, требующие участия законных представителей всех обучающихся?</w:t>
            </w:r>
          </w:p>
        </w:tc>
        <w:tc>
          <w:tcPr>
            <w:tcW w:w="3345" w:type="dxa"/>
          </w:tcPr>
          <w:p w:rsidR="00D53479" w:rsidRDefault="00D53479">
            <w:pPr>
              <w:pStyle w:val="ConsPlusNormal"/>
              <w:jc w:val="center"/>
            </w:pPr>
            <w:hyperlink r:id="rId743">
              <w:r>
                <w:rPr>
                  <w:color w:val="0000FF"/>
                </w:rPr>
                <w:t>Пункт 24</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Участвуют ли в общешкольном родительском собрании:</w:t>
            </w:r>
          </w:p>
          <w:p w:rsidR="00D53479" w:rsidRDefault="00D53479">
            <w:pPr>
              <w:pStyle w:val="ConsPlusNormal"/>
              <w:jc w:val="both"/>
            </w:pPr>
            <w:r>
              <w:t>- директор заграншколы?</w:t>
            </w:r>
          </w:p>
        </w:tc>
        <w:tc>
          <w:tcPr>
            <w:tcW w:w="3345" w:type="dxa"/>
            <w:vMerge w:val="restart"/>
          </w:tcPr>
          <w:p w:rsidR="00D53479" w:rsidRDefault="00D53479">
            <w:pPr>
              <w:pStyle w:val="ConsPlusNormal"/>
              <w:jc w:val="center"/>
            </w:pPr>
            <w:hyperlink r:id="rId744">
              <w:r>
                <w:rPr>
                  <w:color w:val="0000FF"/>
                </w:rPr>
                <w:t>Пункт 24</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педагогические работники заграншколы?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законные представители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руководитель загранучреждения и (или) делегированный им дипломатический сотрудник?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иные заинтересованные лица присутствуют при проведении общешкольного родительского собрания с разрешения (по приглашению) директора заграншколы или руководителя загранучреждения?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 xml:space="preserve">Производится ли прием граждан на обучение в заграншколе в соответствии с </w:t>
            </w:r>
            <w:hyperlink r:id="rId745">
              <w:r>
                <w:rPr>
                  <w:color w:val="0000FF"/>
                </w:rPr>
                <w:t>Порядком</w:t>
              </w:r>
            </w:hyperlink>
            <w:r>
              <w:t xml:space="preserve"> N 11763 исключительно в случаях, установленных </w:t>
            </w:r>
            <w:hyperlink r:id="rId746">
              <w:r>
                <w:rPr>
                  <w:color w:val="0000FF"/>
                </w:rPr>
                <w:t>частями 1</w:t>
              </w:r>
            </w:hyperlink>
            <w:r>
              <w:t xml:space="preserve"> и </w:t>
            </w:r>
            <w:hyperlink r:id="rId747">
              <w:r>
                <w:rPr>
                  <w:color w:val="0000FF"/>
                </w:rPr>
                <w:t>1.1 статьи 88</w:t>
              </w:r>
            </w:hyperlink>
            <w:r>
              <w:t xml:space="preserve"> Федерального закона N 273-ФЗ?</w:t>
            </w:r>
          </w:p>
        </w:tc>
        <w:tc>
          <w:tcPr>
            <w:tcW w:w="3345" w:type="dxa"/>
          </w:tcPr>
          <w:p w:rsidR="00D53479" w:rsidRDefault="00D53479">
            <w:pPr>
              <w:pStyle w:val="ConsPlusNormal"/>
              <w:jc w:val="center"/>
            </w:pPr>
            <w:hyperlink r:id="rId748">
              <w:r>
                <w:rPr>
                  <w:color w:val="0000FF"/>
                </w:rPr>
                <w:t>Пункт 26</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 xml:space="preserve">Принимаются ли на обучение на основании поданного на имя руководителя загранучреждения составленного в соответствии с </w:t>
            </w:r>
            <w:hyperlink r:id="rId749">
              <w:r>
                <w:rPr>
                  <w:color w:val="0000FF"/>
                </w:rPr>
                <w:t>пунктом 30</w:t>
              </w:r>
            </w:hyperlink>
            <w:r>
              <w:t xml:space="preserve"> Порядка N 11763 заявления о приеме на обучение, на основании которого руководитель загранучреждения издает приказ о приеме на обучение в заграншколу, гражданами,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w:t>
            </w:r>
            <w:r>
              <w:lastRenderedPageBreak/>
              <w:t>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w:t>
            </w:r>
          </w:p>
        </w:tc>
        <w:tc>
          <w:tcPr>
            <w:tcW w:w="3345" w:type="dxa"/>
          </w:tcPr>
          <w:p w:rsidR="00D53479" w:rsidRDefault="00D53479">
            <w:pPr>
              <w:pStyle w:val="ConsPlusNormal"/>
              <w:jc w:val="center"/>
            </w:pPr>
            <w:hyperlink r:id="rId750">
              <w:r>
                <w:rPr>
                  <w:color w:val="0000FF"/>
                </w:rPr>
                <w:t>Пункт 27</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19.</w:t>
            </w:r>
          </w:p>
        </w:tc>
        <w:tc>
          <w:tcPr>
            <w:tcW w:w="4649" w:type="dxa"/>
          </w:tcPr>
          <w:p w:rsidR="00D53479" w:rsidRDefault="00D53479">
            <w:pPr>
              <w:pStyle w:val="ConsPlusNormal"/>
              <w:jc w:val="both"/>
            </w:pPr>
            <w:r>
              <w:t>Издаются ли руководителем загранучреждения приказы о приеме на обучение в заграншколу?</w:t>
            </w:r>
          </w:p>
        </w:tc>
        <w:tc>
          <w:tcPr>
            <w:tcW w:w="3345" w:type="dxa"/>
          </w:tcPr>
          <w:p w:rsidR="00D53479" w:rsidRDefault="00D53479">
            <w:pPr>
              <w:pStyle w:val="ConsPlusNormal"/>
              <w:jc w:val="center"/>
            </w:pPr>
            <w:hyperlink r:id="rId751">
              <w:r>
                <w:rPr>
                  <w:color w:val="0000FF"/>
                </w:rPr>
                <w:t>Пункт 27</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Обеспечивает ли загранучреждение родителям (законным представителям) поступающего возможность ознакомиться с документами, регламентирующими организацию и осуществление загранучреждением образовательной деятельности?</w:t>
            </w:r>
          </w:p>
        </w:tc>
        <w:tc>
          <w:tcPr>
            <w:tcW w:w="3345" w:type="dxa"/>
          </w:tcPr>
          <w:p w:rsidR="00D53479" w:rsidRDefault="00D53479">
            <w:pPr>
              <w:pStyle w:val="ConsPlusNormal"/>
              <w:jc w:val="center"/>
            </w:pPr>
            <w:hyperlink r:id="rId752">
              <w:r>
                <w:rPr>
                  <w:color w:val="0000FF"/>
                </w:rPr>
                <w:t>Пункт 29</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Регистрируются ли заграншколой заявления о приеме на обучение в специальном журнале учета, в который вносятся регистрационные номера заявлений, данные о заявителях и поступающих, а также обо всех приложенных к заявлениям документах?</w:t>
            </w:r>
          </w:p>
        </w:tc>
        <w:tc>
          <w:tcPr>
            <w:tcW w:w="3345" w:type="dxa"/>
          </w:tcPr>
          <w:p w:rsidR="00D53479" w:rsidRDefault="00D53479">
            <w:pPr>
              <w:pStyle w:val="ConsPlusNormal"/>
              <w:jc w:val="center"/>
            </w:pPr>
            <w:hyperlink r:id="rId753">
              <w:r>
                <w:rPr>
                  <w:color w:val="0000FF"/>
                </w:rPr>
                <w:t>Пункт 30</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Выдается ли заявителю расписка за подписью принявшего заявление должностного лица загранучреждения, скрепленная штампом заграншколы?</w:t>
            </w:r>
          </w:p>
        </w:tc>
        <w:tc>
          <w:tcPr>
            <w:tcW w:w="3345" w:type="dxa"/>
          </w:tcPr>
          <w:p w:rsidR="00D53479" w:rsidRDefault="00D53479">
            <w:pPr>
              <w:pStyle w:val="ConsPlusNormal"/>
              <w:jc w:val="center"/>
            </w:pPr>
            <w:hyperlink r:id="rId754">
              <w:r>
                <w:rPr>
                  <w:color w:val="0000FF"/>
                </w:rPr>
                <w:t>Пункт 30</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23.</w:t>
            </w:r>
          </w:p>
        </w:tc>
        <w:tc>
          <w:tcPr>
            <w:tcW w:w="4649" w:type="dxa"/>
          </w:tcPr>
          <w:p w:rsidR="00D53479" w:rsidRDefault="00D53479">
            <w:pPr>
              <w:pStyle w:val="ConsPlusNormal"/>
              <w:jc w:val="both"/>
            </w:pPr>
            <w:r>
              <w:t xml:space="preserve">Подготавливается ли после рассмотрения заявления о приеме на обучение от лиц, указанных в </w:t>
            </w:r>
            <w:hyperlink r:id="rId755">
              <w:r>
                <w:rPr>
                  <w:color w:val="0000FF"/>
                </w:rPr>
                <w:t>пункте 28</w:t>
              </w:r>
            </w:hyperlink>
            <w:r>
              <w:t xml:space="preserve"> Порядка N 11763, в предварительном порядке заключение директора заграншколы:</w:t>
            </w:r>
          </w:p>
          <w:p w:rsidR="00D53479" w:rsidRDefault="00D53479">
            <w:pPr>
              <w:pStyle w:val="ConsPlusNormal"/>
              <w:jc w:val="both"/>
            </w:pPr>
            <w:r>
              <w:t xml:space="preserve">- о соответствии содержащихся в заявлении о </w:t>
            </w:r>
            <w:r>
              <w:lastRenderedPageBreak/>
              <w:t xml:space="preserve">приеме на обучение и приложенных к нему документах данных о поступающем требованиям, установленным </w:t>
            </w:r>
            <w:hyperlink r:id="rId756">
              <w:r>
                <w:rPr>
                  <w:color w:val="0000FF"/>
                </w:rPr>
                <w:t>Порядком</w:t>
              </w:r>
            </w:hyperlink>
            <w:r>
              <w:t xml:space="preserve"> N 11763 и другими актами законодательства Российской Федерации об образовании?</w:t>
            </w:r>
          </w:p>
        </w:tc>
        <w:tc>
          <w:tcPr>
            <w:tcW w:w="3345" w:type="dxa"/>
            <w:vMerge w:val="restart"/>
          </w:tcPr>
          <w:p w:rsidR="00D53479" w:rsidRDefault="00D53479">
            <w:pPr>
              <w:pStyle w:val="ConsPlusNormal"/>
              <w:jc w:val="center"/>
            </w:pPr>
            <w:hyperlink r:id="rId757">
              <w:r>
                <w:rPr>
                  <w:color w:val="0000FF"/>
                </w:rPr>
                <w:t>Пункт 31</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наличии или отсутствии у заграншколы материально-технических, кадровых и иных ресурсов, достаточных для принятия данного поступающего на обучение, в том числе о соблюдении санитарно-эпидемиологических требований к условиям и организации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 xml:space="preserve">Заключается ли договор об образовании не позднее семи рабочих дней с даты получения уведомления о согласовании центральным аппаратом Министерства иностранных дел Российской Федерации решения руководителя загранучреждения о приеме на обучение лиц, указанных в </w:t>
            </w:r>
            <w:hyperlink r:id="rId758">
              <w:r>
                <w:rPr>
                  <w:color w:val="0000FF"/>
                </w:rPr>
                <w:t>пункте 28</w:t>
              </w:r>
            </w:hyperlink>
            <w:r>
              <w:t xml:space="preserve"> Порядка N 11763?</w:t>
            </w:r>
          </w:p>
        </w:tc>
        <w:tc>
          <w:tcPr>
            <w:tcW w:w="3345" w:type="dxa"/>
          </w:tcPr>
          <w:p w:rsidR="00D53479" w:rsidRDefault="00D53479">
            <w:pPr>
              <w:pStyle w:val="ConsPlusNormal"/>
              <w:jc w:val="center"/>
            </w:pPr>
            <w:hyperlink r:id="rId759">
              <w:r>
                <w:rPr>
                  <w:color w:val="0000FF"/>
                </w:rPr>
                <w:t>Пункт 33</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Заключается ли договор об образовании загранучреждением с законными представителями принимаемого на обучение лица?</w:t>
            </w:r>
          </w:p>
        </w:tc>
        <w:tc>
          <w:tcPr>
            <w:tcW w:w="3345" w:type="dxa"/>
          </w:tcPr>
          <w:p w:rsidR="00D53479" w:rsidRDefault="00D53479">
            <w:pPr>
              <w:pStyle w:val="ConsPlusNormal"/>
              <w:jc w:val="center"/>
            </w:pPr>
            <w:hyperlink r:id="rId760">
              <w:r>
                <w:rPr>
                  <w:color w:val="0000FF"/>
                </w:rPr>
                <w:t>Пункт 34</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Предшествует ли заключение договора об образовании изданию распорядительного акта руководителя загранучреждения о приеме лица на обучение в заграншколу?</w:t>
            </w:r>
          </w:p>
        </w:tc>
        <w:tc>
          <w:tcPr>
            <w:tcW w:w="3345" w:type="dxa"/>
          </w:tcPr>
          <w:p w:rsidR="00D53479" w:rsidRDefault="00D53479">
            <w:pPr>
              <w:pStyle w:val="ConsPlusNormal"/>
              <w:jc w:val="center"/>
            </w:pPr>
            <w:hyperlink r:id="rId761">
              <w:r>
                <w:rPr>
                  <w:color w:val="0000FF"/>
                </w:rPr>
                <w:t>Пункт 35</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 xml:space="preserve">Вносятся ли заграншколой соответствующие изменения в договор об образовании для изменения образовательных отношений до </w:t>
            </w:r>
            <w:r>
              <w:lastRenderedPageBreak/>
              <w:t>издания распорядительного акта (приказа) руководителя загранучреждения?</w:t>
            </w:r>
          </w:p>
        </w:tc>
        <w:tc>
          <w:tcPr>
            <w:tcW w:w="3345" w:type="dxa"/>
          </w:tcPr>
          <w:p w:rsidR="00D53479" w:rsidRDefault="00D53479">
            <w:pPr>
              <w:pStyle w:val="ConsPlusNormal"/>
              <w:jc w:val="center"/>
            </w:pPr>
            <w:hyperlink r:id="rId762">
              <w:r>
                <w:rPr>
                  <w:color w:val="0000FF"/>
                </w:rPr>
                <w:t>Пункт 36</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28.</w:t>
            </w:r>
          </w:p>
        </w:tc>
        <w:tc>
          <w:tcPr>
            <w:tcW w:w="4649" w:type="dxa"/>
          </w:tcPr>
          <w:p w:rsidR="00D53479" w:rsidRDefault="00D53479">
            <w:pPr>
              <w:pStyle w:val="ConsPlusNormal"/>
              <w:jc w:val="both"/>
            </w:pPr>
            <w:r>
              <w:t>Соблюдается ли заграншколой требование о недопустимости принуждения обучающихся к вступлению в общественные объединения, в том числе в политические партии, а также принудительного привлечения их к деятельности этих объединений и участию в агитационных кампаниях и политических акциях?</w:t>
            </w:r>
          </w:p>
        </w:tc>
        <w:tc>
          <w:tcPr>
            <w:tcW w:w="3345" w:type="dxa"/>
          </w:tcPr>
          <w:p w:rsidR="00D53479" w:rsidRDefault="00D53479">
            <w:pPr>
              <w:pStyle w:val="ConsPlusNormal"/>
              <w:jc w:val="center"/>
            </w:pPr>
            <w:hyperlink r:id="rId763">
              <w:r>
                <w:rPr>
                  <w:color w:val="0000FF"/>
                </w:rPr>
                <w:t>Пункт 48</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Соблюдается ли заграншколой требование о недопустимости привлечения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w:t>
            </w:r>
          </w:p>
        </w:tc>
        <w:tc>
          <w:tcPr>
            <w:tcW w:w="3345" w:type="dxa"/>
          </w:tcPr>
          <w:p w:rsidR="00D53479" w:rsidRDefault="00D53479">
            <w:pPr>
              <w:pStyle w:val="ConsPlusNormal"/>
              <w:jc w:val="center"/>
            </w:pPr>
            <w:hyperlink r:id="rId764">
              <w:r>
                <w:rPr>
                  <w:color w:val="0000FF"/>
                </w:rPr>
                <w:t>Пункт 49</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Соблюдается ли заграншколой требование о недопустимости применения физического и (или) психического насилия по отношению к обучающимся?</w:t>
            </w:r>
          </w:p>
        </w:tc>
        <w:tc>
          <w:tcPr>
            <w:tcW w:w="3345" w:type="dxa"/>
          </w:tcPr>
          <w:p w:rsidR="00D53479" w:rsidRDefault="00D53479">
            <w:pPr>
              <w:pStyle w:val="ConsPlusNormal"/>
              <w:jc w:val="center"/>
            </w:pPr>
            <w:hyperlink r:id="rId765">
              <w:r>
                <w:rPr>
                  <w:color w:val="0000FF"/>
                </w:rPr>
                <w:t>Пункт 51</w:t>
              </w:r>
            </w:hyperlink>
            <w:r>
              <w:t xml:space="preserve"> Порядка N 11763</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50" w:name="P5910"/>
      <w:bookmarkEnd w:id="50"/>
      <w:r>
        <w:t xml:space="preserve">&lt;1&gt; Утвержден </w:t>
      </w:r>
      <w:hyperlink r:id="rId766">
        <w:r>
          <w:rPr>
            <w:color w:val="0000FF"/>
          </w:rPr>
          <w:t>приказом</w:t>
        </w:r>
      </w:hyperlink>
      <w:r>
        <w:t xml:space="preserve"> МИД России от 24 июля 2020 г. N 11763 (зарегистрирован Минюстом России 11 сентября 2020 г., регистрационный N 59799) с изменениями, внесенными приказом МИД России от 7 октября 2022 г. N 21348 (зарегистрирован Минюстом России 16 ноября 2022 г., регистрационный N 70975).</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18</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51" w:name="P5928"/>
      <w:bookmarkEnd w:id="51"/>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организации и осуществления образовательной деятельности</w:t>
      </w:r>
    </w:p>
    <w:p w:rsidR="00D53479" w:rsidRDefault="00D53479">
      <w:pPr>
        <w:pStyle w:val="ConsPlusNonformat"/>
        <w:jc w:val="both"/>
      </w:pPr>
      <w:r>
        <w:t xml:space="preserve">            по образовательным программам высшего образования -</w:t>
      </w:r>
    </w:p>
    <w:p w:rsidR="00D53479" w:rsidRDefault="00D53479">
      <w:pPr>
        <w:pStyle w:val="ConsPlusNonformat"/>
        <w:jc w:val="both"/>
      </w:pPr>
      <w:r>
        <w:t xml:space="preserve">             программам бакалавриата, программам специалитета,</w:t>
      </w:r>
    </w:p>
    <w:p w:rsidR="00D53479" w:rsidRDefault="00D53479">
      <w:pPr>
        <w:pStyle w:val="ConsPlusNonformat"/>
        <w:jc w:val="both"/>
      </w:pPr>
      <w:r>
        <w:t xml:space="preserve">                          программам магистратуры</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Merge w:val="restart"/>
          </w:tcPr>
          <w:p w:rsidR="00D53479" w:rsidRDefault="00D53479">
            <w:pPr>
              <w:pStyle w:val="ConsPlusNormal"/>
              <w:jc w:val="center"/>
            </w:pPr>
            <w:r>
              <w:t>1.</w:t>
            </w:r>
          </w:p>
        </w:tc>
        <w:tc>
          <w:tcPr>
            <w:tcW w:w="4649" w:type="dxa"/>
            <w:vAlign w:val="bottom"/>
          </w:tcPr>
          <w:p w:rsidR="00D53479" w:rsidRDefault="00D53479">
            <w:pPr>
              <w:pStyle w:val="ConsPlusNormal"/>
              <w:jc w:val="both"/>
            </w:pPr>
            <w:r>
              <w:t>Реализуются ли организаций, осуществляющей образовательную деятельность по образовательным программам высшего образования - программам бакалавриата, программам специалитета, программам магистратуры (далее соответственно - организации, образовательные программы):</w:t>
            </w:r>
          </w:p>
          <w:p w:rsidR="00D53479" w:rsidRDefault="00D53479">
            <w:pPr>
              <w:pStyle w:val="ConsPlusNormal"/>
              <w:jc w:val="both"/>
            </w:pPr>
            <w:r>
              <w:t>- программы бакалавриата по направлениям подготовки высшего образования - бакалавриата?</w:t>
            </w:r>
          </w:p>
        </w:tc>
        <w:tc>
          <w:tcPr>
            <w:tcW w:w="3345" w:type="dxa"/>
            <w:vMerge w:val="restart"/>
            <w:vAlign w:val="center"/>
          </w:tcPr>
          <w:p w:rsidR="00D53479" w:rsidRDefault="00D53479">
            <w:pPr>
              <w:pStyle w:val="ConsPlusNormal"/>
              <w:jc w:val="center"/>
            </w:pPr>
            <w:hyperlink r:id="rId767">
              <w:r>
                <w:rPr>
                  <w:color w:val="0000FF"/>
                </w:rPr>
                <w:t>Пункт 4</w:t>
              </w:r>
            </w:hyperlink>
            <w:r>
              <w:t xml:space="preserve">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hyperlink w:anchor="P6385">
              <w:r>
                <w:rPr>
                  <w:color w:val="0000FF"/>
                </w:rPr>
                <w:t>&lt;1&gt;</w:t>
              </w:r>
            </w:hyperlink>
            <w:r>
              <w:t xml:space="preserve"> (далее - Порядок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программы специалитета - по специальностям высшего образования - специалитета?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программы магистратуры - по направлениям подготовки высшего образования - магистратуры?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vAlign w:val="center"/>
          </w:tcPr>
          <w:p w:rsidR="00D53479" w:rsidRDefault="00D53479">
            <w:pPr>
              <w:pStyle w:val="ConsPlusNormal"/>
              <w:jc w:val="both"/>
            </w:pPr>
            <w:r>
              <w:t>Разрабатываются ли и утверждаются ли организацией образовательные программы?</w:t>
            </w:r>
          </w:p>
        </w:tc>
        <w:tc>
          <w:tcPr>
            <w:tcW w:w="3345" w:type="dxa"/>
            <w:vAlign w:val="center"/>
          </w:tcPr>
          <w:p w:rsidR="00D53479" w:rsidRDefault="00D53479">
            <w:pPr>
              <w:pStyle w:val="ConsPlusNormal"/>
              <w:jc w:val="center"/>
            </w:pPr>
            <w:hyperlink r:id="rId768">
              <w:r>
                <w:rPr>
                  <w:color w:val="0000FF"/>
                </w:rPr>
                <w:t>Пункт 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vAlign w:val="bottom"/>
          </w:tcPr>
          <w:p w:rsidR="00D53479" w:rsidRDefault="00D53479">
            <w:pPr>
              <w:pStyle w:val="ConsPlusNormal"/>
              <w:jc w:val="both"/>
            </w:pPr>
            <w:r>
              <w:t xml:space="preserve">Разрабатываются ли организацией образовательные программы, имеющие государственную аккредитацию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в соответствии с </w:t>
            </w:r>
            <w:r>
              <w:lastRenderedPageBreak/>
              <w:t>федеральными государственными образовательными стандартами?</w:t>
            </w:r>
          </w:p>
        </w:tc>
        <w:tc>
          <w:tcPr>
            <w:tcW w:w="3345" w:type="dxa"/>
            <w:vAlign w:val="center"/>
          </w:tcPr>
          <w:p w:rsidR="00D53479" w:rsidRDefault="00D53479">
            <w:pPr>
              <w:pStyle w:val="ConsPlusNormal"/>
              <w:jc w:val="center"/>
            </w:pPr>
            <w:hyperlink r:id="rId769">
              <w:r>
                <w:rPr>
                  <w:color w:val="0000FF"/>
                </w:rPr>
                <w:t>Пункт 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vAlign w:val="bottom"/>
          </w:tcPr>
          <w:p w:rsidR="00D53479" w:rsidRDefault="00D53479">
            <w:pPr>
              <w:pStyle w:val="ConsPlusNormal"/>
              <w:jc w:val="both"/>
            </w:pPr>
            <w:r>
              <w:t xml:space="preserve">Разрабатываются ли организацией, имеющей право самостоятельно разрабатывать и утверждать образовательные стандарты в соответствии с </w:t>
            </w:r>
            <w:hyperlink r:id="rId770">
              <w:r>
                <w:rPr>
                  <w:color w:val="0000FF"/>
                </w:rPr>
                <w:t>частью 10 статьи 11</w:t>
              </w:r>
            </w:hyperlink>
            <w:r>
              <w:t xml:space="preserve"> Федерального закона от 29 декабря 2012 г. N 273-ФЗ "Об образовании в Российской Федерации" (далее - Федеральный закон N 273-ФЗ), соответствующие образовательные программы на основе таких образовательных стандартов?</w:t>
            </w:r>
          </w:p>
        </w:tc>
        <w:tc>
          <w:tcPr>
            <w:tcW w:w="3345" w:type="dxa"/>
            <w:vAlign w:val="center"/>
          </w:tcPr>
          <w:p w:rsidR="00D53479" w:rsidRDefault="00D53479">
            <w:pPr>
              <w:pStyle w:val="ConsPlusNormal"/>
              <w:jc w:val="center"/>
            </w:pPr>
            <w:hyperlink r:id="rId771">
              <w:r>
                <w:rPr>
                  <w:color w:val="0000FF"/>
                </w:rPr>
                <w:t>Пункт 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vAlign w:val="bottom"/>
          </w:tcPr>
          <w:p w:rsidR="00D53479" w:rsidRDefault="00D53479">
            <w:pPr>
              <w:pStyle w:val="ConsPlusNormal"/>
              <w:jc w:val="both"/>
            </w:pPr>
            <w:r>
              <w:t>Определяются ли содержание высшего образования по образовательным программам и условия организации обучения для инвалидов в том числе в соответствии с индивидуальной программой реабилитации инвалида?</w:t>
            </w:r>
          </w:p>
        </w:tc>
        <w:tc>
          <w:tcPr>
            <w:tcW w:w="3345" w:type="dxa"/>
            <w:vAlign w:val="center"/>
          </w:tcPr>
          <w:p w:rsidR="00D53479" w:rsidRDefault="00D53479">
            <w:pPr>
              <w:pStyle w:val="ConsPlusNormal"/>
              <w:jc w:val="center"/>
            </w:pPr>
            <w:hyperlink r:id="rId772">
              <w:r>
                <w:rPr>
                  <w:color w:val="0000FF"/>
                </w:rPr>
                <w:t>Пункт 6</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vAlign w:val="bottom"/>
          </w:tcPr>
          <w:p w:rsidR="00D53479" w:rsidRDefault="00D53479">
            <w:pPr>
              <w:pStyle w:val="ConsPlusNormal"/>
              <w:jc w:val="both"/>
            </w:pPr>
            <w:r>
              <w:t>Определяются ли содержание высшего образования по образовательным программам и условия организации обучения для обучающихся с ограниченными возможностями здоровья на основе образовательных программ, адаптированных при необходимости для обучения указанных обучающихся?</w:t>
            </w:r>
          </w:p>
        </w:tc>
        <w:tc>
          <w:tcPr>
            <w:tcW w:w="3345" w:type="dxa"/>
            <w:vAlign w:val="center"/>
          </w:tcPr>
          <w:p w:rsidR="00D53479" w:rsidRDefault="00D53479">
            <w:pPr>
              <w:pStyle w:val="ConsPlusNormal"/>
              <w:jc w:val="center"/>
            </w:pPr>
            <w:hyperlink r:id="rId773">
              <w:r>
                <w:rPr>
                  <w:color w:val="0000FF"/>
                </w:rPr>
                <w:t>Пункт 6</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vAlign w:val="bottom"/>
          </w:tcPr>
          <w:p w:rsidR="00D53479" w:rsidRDefault="00D53479">
            <w:pPr>
              <w:pStyle w:val="ConsPlusNormal"/>
              <w:jc w:val="both"/>
            </w:pPr>
            <w:r>
              <w:t>Содержит ли образовательная программа, утвержденная организацией:</w:t>
            </w:r>
          </w:p>
          <w:p w:rsidR="00D53479" w:rsidRDefault="00D53479">
            <w:pPr>
              <w:pStyle w:val="ConsPlusNormal"/>
              <w:jc w:val="both"/>
            </w:pPr>
            <w:r>
              <w:t>- учебный план?</w:t>
            </w:r>
          </w:p>
        </w:tc>
        <w:tc>
          <w:tcPr>
            <w:tcW w:w="3345" w:type="dxa"/>
            <w:vMerge w:val="restart"/>
            <w:vAlign w:val="center"/>
          </w:tcPr>
          <w:p w:rsidR="00D53479" w:rsidRDefault="00D53479">
            <w:pPr>
              <w:pStyle w:val="ConsPlusNormal"/>
              <w:jc w:val="center"/>
            </w:pPr>
            <w:hyperlink r:id="rId774">
              <w:r>
                <w:rPr>
                  <w:color w:val="0000FF"/>
                </w:rPr>
                <w:t>Пункт 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календарный учебный график?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center"/>
          </w:tcPr>
          <w:p w:rsidR="00D53479" w:rsidRDefault="00D53479">
            <w:pPr>
              <w:pStyle w:val="ConsPlusNormal"/>
              <w:jc w:val="both"/>
            </w:pPr>
            <w:r>
              <w:t>- рабочие программы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оценочные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методические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рабочую программу воспитания?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календарный план воспитательной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формы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vAlign w:val="bottom"/>
          </w:tcPr>
          <w:p w:rsidR="00D53479" w:rsidRDefault="00D53479">
            <w:pPr>
              <w:pStyle w:val="ConsPlusNormal"/>
              <w:jc w:val="both"/>
            </w:pPr>
            <w:r>
              <w:t>Осуществляются ли организацией разработка и реализация образовательных программ в области информационной безопасности с соблюдением требований, предусмотренных законодательством Российской Федерации об информации, информационных технологиях и о защите информации?</w:t>
            </w:r>
          </w:p>
        </w:tc>
        <w:tc>
          <w:tcPr>
            <w:tcW w:w="3345" w:type="dxa"/>
            <w:vAlign w:val="center"/>
          </w:tcPr>
          <w:p w:rsidR="00D53479" w:rsidRDefault="00D53479">
            <w:pPr>
              <w:pStyle w:val="ConsPlusNormal"/>
              <w:jc w:val="center"/>
            </w:pPr>
            <w:hyperlink r:id="rId775">
              <w:r>
                <w:rPr>
                  <w:color w:val="0000FF"/>
                </w:rPr>
                <w:t>Пункт 8</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vAlign w:val="bottom"/>
          </w:tcPr>
          <w:p w:rsidR="00D53479" w:rsidRDefault="00D53479">
            <w:pPr>
              <w:pStyle w:val="ConsPlusNormal"/>
              <w:jc w:val="both"/>
            </w:pPr>
            <w:r>
              <w:t>Осуществляются ли организацией разработка и реализация образовательных программ, содержащих сведения, составляющие государственную тайну, с соблюдением требований, предусмотренных законодательством Российской Федерации о государственной тайне?</w:t>
            </w:r>
          </w:p>
        </w:tc>
        <w:tc>
          <w:tcPr>
            <w:tcW w:w="3345" w:type="dxa"/>
            <w:vAlign w:val="center"/>
          </w:tcPr>
          <w:p w:rsidR="00D53479" w:rsidRDefault="00D53479">
            <w:pPr>
              <w:pStyle w:val="ConsPlusNormal"/>
              <w:jc w:val="center"/>
            </w:pPr>
            <w:hyperlink r:id="rId776">
              <w:r>
                <w:rPr>
                  <w:color w:val="0000FF"/>
                </w:rPr>
                <w:t>Пункт 9</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vAlign w:val="bottom"/>
          </w:tcPr>
          <w:p w:rsidR="00D53479" w:rsidRDefault="00D53479">
            <w:pPr>
              <w:pStyle w:val="ConsPlusNormal"/>
              <w:jc w:val="both"/>
            </w:pPr>
            <w:r>
              <w:t>Имеют ли среднее общее образование лица, допущенные к освоению программ бакалавриата или программ специалитета?</w:t>
            </w:r>
          </w:p>
        </w:tc>
        <w:tc>
          <w:tcPr>
            <w:tcW w:w="3345" w:type="dxa"/>
            <w:vAlign w:val="center"/>
          </w:tcPr>
          <w:p w:rsidR="00D53479" w:rsidRDefault="00D53479">
            <w:pPr>
              <w:pStyle w:val="ConsPlusNormal"/>
              <w:jc w:val="center"/>
            </w:pPr>
            <w:hyperlink r:id="rId777">
              <w:r>
                <w:rPr>
                  <w:color w:val="0000FF"/>
                </w:rPr>
                <w:t>Пункт 10</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vAlign w:val="center"/>
          </w:tcPr>
          <w:p w:rsidR="00D53479" w:rsidRDefault="00D53479">
            <w:pPr>
              <w:pStyle w:val="ConsPlusNormal"/>
              <w:jc w:val="both"/>
            </w:pPr>
            <w:r>
              <w:t>Имеют ли высшее образование любого уровня лица, допущенные к освоению программ магистратуры?</w:t>
            </w:r>
          </w:p>
        </w:tc>
        <w:tc>
          <w:tcPr>
            <w:tcW w:w="3345" w:type="dxa"/>
            <w:vAlign w:val="center"/>
          </w:tcPr>
          <w:p w:rsidR="00D53479" w:rsidRDefault="00D53479">
            <w:pPr>
              <w:pStyle w:val="ConsPlusNormal"/>
              <w:jc w:val="center"/>
            </w:pPr>
            <w:hyperlink r:id="rId778">
              <w:r>
                <w:rPr>
                  <w:color w:val="0000FF"/>
                </w:rPr>
                <w:t>Пункт 10</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vAlign w:val="center"/>
          </w:tcPr>
          <w:p w:rsidR="00D53479" w:rsidRDefault="00D53479">
            <w:pPr>
              <w:pStyle w:val="ConsPlusNormal"/>
              <w:jc w:val="both"/>
            </w:pPr>
            <w:r>
              <w:t xml:space="preserve">Реализуются ли образовательные программы по формам обучения, установленным федеральными государственными образовательными стандартами, образовательными стандартами, самостоятельно разработанными и утвержденными образовательными организациями высшего образования, имеющими такое право в соответствии с Федеральным </w:t>
            </w:r>
            <w:hyperlink r:id="rId779">
              <w:r>
                <w:rPr>
                  <w:color w:val="0000FF"/>
                </w:rPr>
                <w:t>законом</w:t>
              </w:r>
            </w:hyperlink>
            <w:r>
              <w:t xml:space="preserve"> N 273-ФЗ (далее вместе - образовательные стандарты)?</w:t>
            </w:r>
          </w:p>
        </w:tc>
        <w:tc>
          <w:tcPr>
            <w:tcW w:w="3345" w:type="dxa"/>
            <w:vAlign w:val="center"/>
          </w:tcPr>
          <w:p w:rsidR="00D53479" w:rsidRDefault="00D53479">
            <w:pPr>
              <w:pStyle w:val="ConsPlusNormal"/>
              <w:jc w:val="center"/>
            </w:pPr>
            <w:hyperlink r:id="rId780">
              <w:r>
                <w:rPr>
                  <w:color w:val="0000FF"/>
                </w:rPr>
                <w:t>Пункт 11</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vAlign w:val="bottom"/>
          </w:tcPr>
          <w:p w:rsidR="00D53479" w:rsidRDefault="00D53479">
            <w:pPr>
              <w:pStyle w:val="ConsPlusNormal"/>
              <w:jc w:val="both"/>
            </w:pPr>
            <w:r>
              <w:t>Определяются ли язык, языки образования локальными нормативными актами организации в соответствии с законодательством Российской Федерации?</w:t>
            </w:r>
          </w:p>
        </w:tc>
        <w:tc>
          <w:tcPr>
            <w:tcW w:w="3345" w:type="dxa"/>
            <w:vAlign w:val="center"/>
          </w:tcPr>
          <w:p w:rsidR="00D53479" w:rsidRDefault="00D53479">
            <w:pPr>
              <w:pStyle w:val="ConsPlusNormal"/>
              <w:jc w:val="center"/>
            </w:pPr>
            <w:hyperlink r:id="rId781">
              <w:r>
                <w:rPr>
                  <w:color w:val="0000FF"/>
                </w:rPr>
                <w:t>Пункт 12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vAlign w:val="bottom"/>
          </w:tcPr>
          <w:p w:rsidR="00D53479" w:rsidRDefault="00D53479">
            <w:pPr>
              <w:pStyle w:val="ConsPlusNormal"/>
              <w:jc w:val="both"/>
            </w:pPr>
            <w:r>
              <w:t>Осуществляется ли образовательная деятельность по образовательным программам на государственном языке Российской Федерации, если локальными нормативными актами организации не установлено иное?</w:t>
            </w:r>
          </w:p>
        </w:tc>
        <w:tc>
          <w:tcPr>
            <w:tcW w:w="3345" w:type="dxa"/>
            <w:vAlign w:val="center"/>
          </w:tcPr>
          <w:p w:rsidR="00D53479" w:rsidRDefault="00D53479">
            <w:pPr>
              <w:pStyle w:val="ConsPlusNormal"/>
              <w:jc w:val="center"/>
            </w:pPr>
            <w:hyperlink r:id="rId782">
              <w:r>
                <w:rPr>
                  <w:color w:val="0000FF"/>
                </w:rPr>
                <w:t>Пункт 12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vAlign w:val="bottom"/>
          </w:tcPr>
          <w:p w:rsidR="00D53479" w:rsidRDefault="00D53479">
            <w:pPr>
              <w:pStyle w:val="ConsPlusNormal"/>
              <w:jc w:val="both"/>
            </w:pPr>
            <w:r>
              <w:t>Осуществляется ли преподавание и изучение государственного языка Российской Федерации в рамках имеющих государственную аккредитацию образовательных программ в соответствии с образовательными стандартами?</w:t>
            </w:r>
          </w:p>
        </w:tc>
        <w:tc>
          <w:tcPr>
            <w:tcW w:w="3345" w:type="dxa"/>
            <w:vAlign w:val="center"/>
          </w:tcPr>
          <w:p w:rsidR="00D53479" w:rsidRDefault="00D53479">
            <w:pPr>
              <w:pStyle w:val="ConsPlusNormal"/>
              <w:jc w:val="center"/>
            </w:pPr>
            <w:hyperlink r:id="rId783">
              <w:r>
                <w:rPr>
                  <w:color w:val="0000FF"/>
                </w:rPr>
                <w:t>Пункт 12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vAlign w:val="bottom"/>
          </w:tcPr>
          <w:p w:rsidR="00D53479" w:rsidRDefault="00D53479">
            <w:pPr>
              <w:pStyle w:val="ConsPlusNormal"/>
              <w:jc w:val="both"/>
            </w:pPr>
            <w:r>
              <w:t xml:space="preserve">Соблюдается ли организацией требование о том, что преподавание и изучение государственных языков республик Российской </w:t>
            </w:r>
            <w:r>
              <w:lastRenderedPageBreak/>
              <w:t>Федерации не должны осуществляться в ущерб преподаванию и изучению государственного языка Российской Федерации?</w:t>
            </w:r>
          </w:p>
        </w:tc>
        <w:tc>
          <w:tcPr>
            <w:tcW w:w="3345" w:type="dxa"/>
            <w:vAlign w:val="center"/>
          </w:tcPr>
          <w:p w:rsidR="00D53479" w:rsidRDefault="00D53479">
            <w:pPr>
              <w:pStyle w:val="ConsPlusNormal"/>
              <w:jc w:val="center"/>
            </w:pPr>
            <w:hyperlink r:id="rId784">
              <w:r>
                <w:rPr>
                  <w:color w:val="0000FF"/>
                </w:rPr>
                <w:t>Пункт 12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17.</w:t>
            </w:r>
          </w:p>
        </w:tc>
        <w:tc>
          <w:tcPr>
            <w:tcW w:w="4649" w:type="dxa"/>
            <w:vAlign w:val="bottom"/>
          </w:tcPr>
          <w:p w:rsidR="00D53479" w:rsidRDefault="00D53479">
            <w:pPr>
              <w:pStyle w:val="ConsPlusNormal"/>
              <w:jc w:val="both"/>
            </w:pPr>
            <w:r>
              <w:t>Реализует ли организация образовательную программу, предусматривающую получение высшего образования на иностранном языке в порядке, установленном законодательством об образовании и локальными нормативными актами организации?</w:t>
            </w:r>
          </w:p>
        </w:tc>
        <w:tc>
          <w:tcPr>
            <w:tcW w:w="3345" w:type="dxa"/>
            <w:vAlign w:val="center"/>
          </w:tcPr>
          <w:p w:rsidR="00D53479" w:rsidRDefault="00D53479">
            <w:pPr>
              <w:pStyle w:val="ConsPlusNormal"/>
              <w:jc w:val="center"/>
            </w:pPr>
            <w:hyperlink r:id="rId785">
              <w:r>
                <w:rPr>
                  <w:color w:val="0000FF"/>
                </w:rPr>
                <w:t>Пункт 12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vAlign w:val="bottom"/>
          </w:tcPr>
          <w:p w:rsidR="00D53479" w:rsidRDefault="00D53479">
            <w:pPr>
              <w:pStyle w:val="ConsPlusNormal"/>
              <w:jc w:val="both"/>
            </w:pPr>
            <w:r>
              <w:t>Обеспечивает ли организация осуществление образовательной деятельности в соответствии с установленной образовательной программой, а именно:</w:t>
            </w:r>
          </w:p>
          <w:p w:rsidR="00D53479" w:rsidRDefault="00D53479">
            <w:pPr>
              <w:pStyle w:val="ConsPlusNormal"/>
              <w:jc w:val="both"/>
            </w:pPr>
            <w:r>
              <w:t>- планируемыми результатами освоения образовательной программы (компетенциями выпускников, установленными образовательным стандартом, и компетенциями выпускников, установленными организацией (в случае установления таких компетенций)?</w:t>
            </w:r>
          </w:p>
        </w:tc>
        <w:tc>
          <w:tcPr>
            <w:tcW w:w="3345" w:type="dxa"/>
            <w:vMerge w:val="restart"/>
            <w:vAlign w:val="center"/>
          </w:tcPr>
          <w:p w:rsidR="00D53479" w:rsidRDefault="00D53479">
            <w:pPr>
              <w:pStyle w:val="ConsPlusNormal"/>
              <w:jc w:val="center"/>
            </w:pPr>
            <w:hyperlink r:id="rId786">
              <w:r>
                <w:rPr>
                  <w:color w:val="0000FF"/>
                </w:rPr>
                <w:t>Пункт 13</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планируемыми результатами обучения по каждой дисциплине (модулю), иному компоненту, в том числе практике, обеспечивающими достижение планируемых результатов освоения образовательной программы?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vAlign w:val="bottom"/>
          </w:tcPr>
          <w:p w:rsidR="00D53479" w:rsidRDefault="00D53479">
            <w:pPr>
              <w:pStyle w:val="ConsPlusNormal"/>
              <w:jc w:val="both"/>
            </w:pPr>
            <w:r>
              <w:t>Обеспечивает ли организация при реализации образовательных программ обучающимся возможность:</w:t>
            </w:r>
          </w:p>
          <w:p w:rsidR="00D53479" w:rsidRDefault="00D53479">
            <w:pPr>
              <w:pStyle w:val="ConsPlusNormal"/>
              <w:jc w:val="both"/>
            </w:pPr>
            <w:r>
              <w:t xml:space="preserve">- освоения факультативных (необязательных </w:t>
            </w:r>
            <w:r>
              <w:lastRenderedPageBreak/>
              <w:t>для изучения при освоении образовательной программы) дисциплин (модулей)?</w:t>
            </w:r>
          </w:p>
        </w:tc>
        <w:tc>
          <w:tcPr>
            <w:tcW w:w="3345" w:type="dxa"/>
            <w:vMerge w:val="restart"/>
            <w:vAlign w:val="center"/>
          </w:tcPr>
          <w:p w:rsidR="00D53479" w:rsidRDefault="00D53479">
            <w:pPr>
              <w:pStyle w:val="ConsPlusNormal"/>
              <w:jc w:val="center"/>
            </w:pPr>
            <w:hyperlink r:id="rId787">
              <w:r>
                <w:rPr>
                  <w:color w:val="0000FF"/>
                </w:rPr>
                <w:t>Пункт 14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освоения элективных (избираемых в обязательном порядке)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одновременного получения нескольких квалификаций в порядке, установленном локальным нормативным актом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vAlign w:val="bottom"/>
          </w:tcPr>
          <w:p w:rsidR="00D53479" w:rsidRDefault="00D53479">
            <w:pPr>
              <w:pStyle w:val="ConsPlusNormal"/>
              <w:jc w:val="both"/>
            </w:pPr>
            <w:r>
              <w:t>Осваиваются ли в обязательном порядке элективные дисциплины (модули), избранные обучающимися?</w:t>
            </w:r>
          </w:p>
        </w:tc>
        <w:tc>
          <w:tcPr>
            <w:tcW w:w="3345" w:type="dxa"/>
            <w:vAlign w:val="center"/>
          </w:tcPr>
          <w:p w:rsidR="00D53479" w:rsidRDefault="00D53479">
            <w:pPr>
              <w:pStyle w:val="ConsPlusNormal"/>
              <w:jc w:val="center"/>
            </w:pPr>
            <w:hyperlink r:id="rId788">
              <w:r>
                <w:rPr>
                  <w:color w:val="0000FF"/>
                </w:rPr>
                <w:t>Пункт 14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vAlign w:val="bottom"/>
          </w:tcPr>
          <w:p w:rsidR="00D53479" w:rsidRDefault="00D53479">
            <w:pPr>
              <w:pStyle w:val="ConsPlusNormal"/>
              <w:jc w:val="both"/>
            </w:pPr>
            <w:r>
              <w:t>Соблюдается ли организацией требование, что годовой объем образовательной программы при обучении по индивидуальному учебному плану, в том числе при ускоренном обучении объем образовательной программы, не превышает установленный образовательным стандартом?</w:t>
            </w:r>
          </w:p>
        </w:tc>
        <w:tc>
          <w:tcPr>
            <w:tcW w:w="3345" w:type="dxa"/>
            <w:vAlign w:val="center"/>
          </w:tcPr>
          <w:p w:rsidR="00D53479" w:rsidRDefault="00D53479">
            <w:pPr>
              <w:pStyle w:val="ConsPlusNormal"/>
              <w:jc w:val="center"/>
            </w:pPr>
            <w:hyperlink r:id="rId789">
              <w:r>
                <w:rPr>
                  <w:color w:val="0000FF"/>
                </w:rPr>
                <w:t>Пункт 15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vAlign w:val="center"/>
          </w:tcPr>
          <w:p w:rsidR="00D53479" w:rsidRDefault="00D53479">
            <w:pPr>
              <w:pStyle w:val="ConsPlusNormal"/>
              <w:jc w:val="both"/>
            </w:pPr>
            <w:r>
              <w:t>Устанавливается ли организацией величина зачетной единицы?</w:t>
            </w:r>
          </w:p>
        </w:tc>
        <w:tc>
          <w:tcPr>
            <w:tcW w:w="3345" w:type="dxa"/>
            <w:vAlign w:val="center"/>
          </w:tcPr>
          <w:p w:rsidR="00D53479" w:rsidRDefault="00D53479">
            <w:pPr>
              <w:pStyle w:val="ConsPlusNormal"/>
              <w:jc w:val="center"/>
            </w:pPr>
            <w:hyperlink r:id="rId790">
              <w:r>
                <w:rPr>
                  <w:color w:val="0000FF"/>
                </w:rPr>
                <w:t>Пункт 16</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vAlign w:val="bottom"/>
          </w:tcPr>
          <w:p w:rsidR="00D53479" w:rsidRDefault="00D53479">
            <w:pPr>
              <w:pStyle w:val="ConsPlusNormal"/>
              <w:jc w:val="both"/>
            </w:pPr>
            <w:r>
              <w:t>Осуществляется ли получение высшего образования по образовательной программе в сроки, установленные образовательным стандартом вне зависимости от используемых организацией образовательных технологий?</w:t>
            </w:r>
          </w:p>
        </w:tc>
        <w:tc>
          <w:tcPr>
            <w:tcW w:w="3345" w:type="dxa"/>
            <w:vAlign w:val="center"/>
          </w:tcPr>
          <w:p w:rsidR="00D53479" w:rsidRDefault="00D53479">
            <w:pPr>
              <w:pStyle w:val="ConsPlusNormal"/>
              <w:jc w:val="center"/>
            </w:pPr>
            <w:hyperlink r:id="rId791">
              <w:r>
                <w:rPr>
                  <w:color w:val="0000FF"/>
                </w:rPr>
                <w:t>Пункт 17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 xml:space="preserve">Соблюдается ли организацией требование о том, что в срок получения высшего образования по образовательной программе не включаются время нахождения </w:t>
            </w:r>
            <w:r>
              <w:lastRenderedPageBreak/>
              <w:t>обучающегося в академическом отпуске, в отпуске по беременности и родам, а также время нахождения в отпуске по уходу за ребенком до достижения им возраста трех лет в случае, если обучающийся не продолжает в этот период обучение?</w:t>
            </w:r>
          </w:p>
        </w:tc>
        <w:tc>
          <w:tcPr>
            <w:tcW w:w="3345" w:type="dxa"/>
            <w:vAlign w:val="center"/>
          </w:tcPr>
          <w:p w:rsidR="00D53479" w:rsidRDefault="00D53479">
            <w:pPr>
              <w:pStyle w:val="ConsPlusNormal"/>
              <w:jc w:val="center"/>
            </w:pPr>
            <w:hyperlink r:id="rId792">
              <w:r>
                <w:rPr>
                  <w:color w:val="0000FF"/>
                </w:rPr>
                <w:t>Пункт 18</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25.</w:t>
            </w:r>
          </w:p>
        </w:tc>
        <w:tc>
          <w:tcPr>
            <w:tcW w:w="4649" w:type="dxa"/>
            <w:vAlign w:val="bottom"/>
          </w:tcPr>
          <w:p w:rsidR="00D53479" w:rsidRDefault="00D53479">
            <w:pPr>
              <w:pStyle w:val="ConsPlusNormal"/>
              <w:jc w:val="both"/>
            </w:pPr>
            <w:r>
              <w:t>Соблюдается ли организацией требование о том, что продолжительность курса, включающая время обучения и время каникул, не превышает 366 календарных дней?</w:t>
            </w:r>
          </w:p>
        </w:tc>
        <w:tc>
          <w:tcPr>
            <w:tcW w:w="3345" w:type="dxa"/>
            <w:vAlign w:val="center"/>
          </w:tcPr>
          <w:p w:rsidR="00D53479" w:rsidRDefault="00D53479">
            <w:pPr>
              <w:pStyle w:val="ConsPlusNormal"/>
              <w:jc w:val="center"/>
            </w:pPr>
            <w:hyperlink r:id="rId793">
              <w:r>
                <w:rPr>
                  <w:color w:val="0000FF"/>
                </w:rPr>
                <w:t>Пункт 19</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vAlign w:val="bottom"/>
          </w:tcPr>
          <w:p w:rsidR="00D53479" w:rsidRDefault="00D53479">
            <w:pPr>
              <w:pStyle w:val="ConsPlusNormal"/>
              <w:jc w:val="both"/>
            </w:pPr>
            <w:r>
              <w:t>Определяются ли организацией периоды обучения - учебные годы (курсы), а также периоды обучения, выделяемые в рамках курсов (семестры и (или) триместры), а также периоды освоения модулей, выделяемые в рамках срока получения высшего образования по образовательной программе?</w:t>
            </w:r>
          </w:p>
        </w:tc>
        <w:tc>
          <w:tcPr>
            <w:tcW w:w="3345" w:type="dxa"/>
            <w:vAlign w:val="center"/>
          </w:tcPr>
          <w:p w:rsidR="00D53479" w:rsidRDefault="00D53479">
            <w:pPr>
              <w:pStyle w:val="ConsPlusNormal"/>
              <w:jc w:val="center"/>
            </w:pPr>
            <w:hyperlink r:id="rId794">
              <w:r>
                <w:rPr>
                  <w:color w:val="0000FF"/>
                </w:rPr>
                <w:t>Пункт 19</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vAlign w:val="center"/>
          </w:tcPr>
          <w:p w:rsidR="00D53479" w:rsidRDefault="00D53479">
            <w:pPr>
              <w:pStyle w:val="ConsPlusNormal"/>
              <w:jc w:val="both"/>
            </w:pPr>
            <w:r>
              <w:t>Соблюдается ли организацией требование о том, что срок начала учебного года по очной форме обучения может быть перенесен не более чем на 2 месяца?</w:t>
            </w:r>
          </w:p>
        </w:tc>
        <w:tc>
          <w:tcPr>
            <w:tcW w:w="3345" w:type="dxa"/>
            <w:vAlign w:val="center"/>
          </w:tcPr>
          <w:p w:rsidR="00D53479" w:rsidRDefault="00D53479">
            <w:pPr>
              <w:pStyle w:val="ConsPlusNormal"/>
              <w:jc w:val="center"/>
            </w:pPr>
            <w:hyperlink r:id="rId795">
              <w:r>
                <w:rPr>
                  <w:color w:val="0000FF"/>
                </w:rPr>
                <w:t>Пункт 20</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28.</w:t>
            </w:r>
          </w:p>
        </w:tc>
        <w:tc>
          <w:tcPr>
            <w:tcW w:w="4649" w:type="dxa"/>
            <w:vAlign w:val="center"/>
          </w:tcPr>
          <w:p w:rsidR="00D53479" w:rsidRDefault="00D53479">
            <w:pPr>
              <w:pStyle w:val="ConsPlusNormal"/>
              <w:jc w:val="both"/>
            </w:pPr>
            <w:r>
              <w:t>Составляет ли в организации общая продолжительность каникул в течение учебного года, если иное не установлено федеральным государственным образовательным стандартом:</w:t>
            </w:r>
          </w:p>
          <w:p w:rsidR="00D53479" w:rsidRDefault="00D53479">
            <w:pPr>
              <w:pStyle w:val="ConsPlusNormal"/>
              <w:jc w:val="both"/>
            </w:pPr>
            <w:r>
              <w:t>- при продолжительности учебного года более 300 календарных дней?</w:t>
            </w:r>
          </w:p>
        </w:tc>
        <w:tc>
          <w:tcPr>
            <w:tcW w:w="3345" w:type="dxa"/>
            <w:vMerge w:val="restart"/>
            <w:vAlign w:val="center"/>
          </w:tcPr>
          <w:p w:rsidR="00D53479" w:rsidRDefault="00D53479">
            <w:pPr>
              <w:pStyle w:val="ConsPlusNormal"/>
              <w:jc w:val="center"/>
            </w:pPr>
            <w:hyperlink r:id="rId796">
              <w:r>
                <w:rPr>
                  <w:color w:val="0000FF"/>
                </w:rPr>
                <w:t>Пункт 21</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не менее 49 календарных дней и не более 70 календарных дней?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при продолжительности учебного года не менее 100 календарных дней и не более 300 календарных дней - не менее 21 календарного дня и не более 49 календарных дней?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при продолжительности учебного года менее 100 календарных дней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не более 14 календарных дней?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vAlign w:val="center"/>
          </w:tcPr>
          <w:p w:rsidR="00D53479" w:rsidRDefault="00D53479">
            <w:pPr>
              <w:pStyle w:val="ConsPlusNormal"/>
              <w:jc w:val="both"/>
            </w:pPr>
            <w:r>
              <w:t>Соблюдается ли организацией требование о том, что осуществление образовательной деятельности по образовательной программе в нерабочие праздничные дни не проводится?</w:t>
            </w:r>
          </w:p>
        </w:tc>
        <w:tc>
          <w:tcPr>
            <w:tcW w:w="3345" w:type="dxa"/>
            <w:vAlign w:val="center"/>
          </w:tcPr>
          <w:p w:rsidR="00D53479" w:rsidRDefault="00D53479">
            <w:pPr>
              <w:pStyle w:val="ConsPlusNormal"/>
              <w:jc w:val="center"/>
            </w:pPr>
            <w:hyperlink r:id="rId797">
              <w:r>
                <w:rPr>
                  <w:color w:val="0000FF"/>
                </w:rPr>
                <w:t>Пункт 22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30.</w:t>
            </w:r>
          </w:p>
        </w:tc>
        <w:tc>
          <w:tcPr>
            <w:tcW w:w="4649" w:type="dxa"/>
            <w:vAlign w:val="bottom"/>
          </w:tcPr>
          <w:p w:rsidR="00D53479" w:rsidRDefault="00D53479">
            <w:pPr>
              <w:pStyle w:val="ConsPlusNormal"/>
              <w:jc w:val="both"/>
            </w:pPr>
            <w:r>
              <w:t>Обеспечивает ли организация при осуществлении образовательной деятельности по образовательной программе:</w:t>
            </w:r>
          </w:p>
          <w:p w:rsidR="00D53479" w:rsidRDefault="00D53479">
            <w:pPr>
              <w:pStyle w:val="ConsPlusNormal"/>
              <w:jc w:val="both"/>
            </w:pPr>
            <w:r>
              <w:t>- реализацию дисциплин (модулей) (включая проведение текущего контроля успеваемости)?</w:t>
            </w:r>
          </w:p>
        </w:tc>
        <w:tc>
          <w:tcPr>
            <w:tcW w:w="3345" w:type="dxa"/>
            <w:vMerge w:val="restart"/>
            <w:vAlign w:val="center"/>
          </w:tcPr>
          <w:p w:rsidR="00D53479" w:rsidRDefault="00D53479">
            <w:pPr>
              <w:pStyle w:val="ConsPlusNormal"/>
              <w:jc w:val="center"/>
            </w:pPr>
            <w:hyperlink r:id="rId798">
              <w:r>
                <w:rPr>
                  <w:color w:val="0000FF"/>
                </w:rPr>
                <w:t>Пункт 23</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проведение практик?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проведение промежуточной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center"/>
          </w:tcPr>
          <w:p w:rsidR="00D53479" w:rsidRDefault="00D53479">
            <w:pPr>
              <w:pStyle w:val="ConsPlusNormal"/>
              <w:jc w:val="both"/>
            </w:pPr>
            <w:r>
              <w:t>- проведение итоговой (государственной итоговой) аттестации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vAlign w:val="center"/>
          </w:tcPr>
          <w:p w:rsidR="00D53479" w:rsidRDefault="00D53479">
            <w:pPr>
              <w:pStyle w:val="ConsPlusNormal"/>
              <w:jc w:val="both"/>
            </w:pPr>
            <w:r>
              <w:t>Проводится ли организацией образовательная деятельность по образовательной программе в одной из форм:</w:t>
            </w:r>
          </w:p>
          <w:p w:rsidR="00D53479" w:rsidRDefault="00D53479">
            <w:pPr>
              <w:pStyle w:val="ConsPlusNormal"/>
              <w:jc w:val="both"/>
            </w:pPr>
            <w:r>
              <w:t xml:space="preserve">- в форме контактной работы обучающихся с педагогическими работниками организации и (или) лицами, привлекаемыми организацией к </w:t>
            </w:r>
            <w:r>
              <w:lastRenderedPageBreak/>
              <w:t>реализации образовательных программ на иных условиях (далее - контактная работа)?</w:t>
            </w:r>
          </w:p>
          <w:p w:rsidR="00D53479" w:rsidRDefault="00D53479">
            <w:pPr>
              <w:pStyle w:val="ConsPlusNormal"/>
              <w:jc w:val="both"/>
            </w:pPr>
            <w:r>
              <w:t>- в форме самостоятельной работы обучающихся;</w:t>
            </w:r>
          </w:p>
          <w:p w:rsidR="00D53479" w:rsidRDefault="00D53479">
            <w:pPr>
              <w:pStyle w:val="ConsPlusNormal"/>
              <w:jc w:val="both"/>
            </w:pPr>
            <w:r>
              <w:t>- по решению организации - в иных формах, установленных организацией, в том числе при проведении практики?</w:t>
            </w:r>
          </w:p>
        </w:tc>
        <w:tc>
          <w:tcPr>
            <w:tcW w:w="3345" w:type="dxa"/>
          </w:tcPr>
          <w:p w:rsidR="00D53479" w:rsidRDefault="00D53479">
            <w:pPr>
              <w:pStyle w:val="ConsPlusNormal"/>
              <w:jc w:val="center"/>
            </w:pPr>
            <w:hyperlink r:id="rId799">
              <w:r>
                <w:rPr>
                  <w:color w:val="0000FF"/>
                </w:rPr>
                <w:t>Пункт 24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32.</w:t>
            </w:r>
          </w:p>
        </w:tc>
        <w:tc>
          <w:tcPr>
            <w:tcW w:w="4649" w:type="dxa"/>
          </w:tcPr>
          <w:p w:rsidR="00D53479" w:rsidRDefault="00D53479">
            <w:pPr>
              <w:pStyle w:val="ConsPlusNormal"/>
              <w:jc w:val="both"/>
            </w:pPr>
            <w:r>
              <w:t>Включает ли в себя контактная работа следующие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w:t>
            </w:r>
          </w:p>
          <w:p w:rsidR="00D53479" w:rsidRDefault="00D53479">
            <w:pPr>
              <w:pStyle w:val="ConsPlusNormal"/>
              <w:jc w:val="both"/>
            </w:pPr>
            <w:r>
              <w:t>- занятия лекционного типа (лекции и иные учебные занятия, предусматривающие преимущественную передачу учебной информации педагогическими работниками организации и (или) лицами, привлекаемыми организацией к реализации образовательных программ на иных условиях, обучающимся), и (или) занятия семинарского типа (семинары, практические занятия, практикумы, лабораторные работы, коллоквиумы и иные аналогичные занятия), и (или) групповые консультации, и (или) индивидуальную работу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(в том числе индивидуальные консультации)?</w:t>
            </w:r>
          </w:p>
          <w:p w:rsidR="00D53479" w:rsidRDefault="00D53479">
            <w:pPr>
              <w:pStyle w:val="ConsPlusNormal"/>
              <w:jc w:val="both"/>
            </w:pPr>
            <w:r>
              <w:t xml:space="preserve">- по решению организации - иные занятия, предусматривающие групповую или индивидуальную работу обучающихся с </w:t>
            </w:r>
            <w:r>
              <w:lastRenderedPageBreak/>
              <w:t>педагогическими работниками организации и (или) лицами, привлекаемыми организацией к реализации образовательных программ на иных условиях, определяемую организацией самостоятельно?</w:t>
            </w:r>
          </w:p>
          <w:p w:rsidR="00D53479" w:rsidRDefault="00D53479">
            <w:pPr>
              <w:pStyle w:val="ConsPlusNormal"/>
              <w:jc w:val="both"/>
            </w:pPr>
            <w:r>
              <w:t>- иные формы взаимодействия обучающихся с педагогическими работниками организации и (или) лицами, привлекаемыми организацией к реализации образовательных программ на иных условиях, определяемые организацией самостоятельно, в том числе при проведении практики, промежуточной аттестации обучающихся, итоговой (государственной итоговой) аттестации обучающихся?</w:t>
            </w:r>
          </w:p>
        </w:tc>
        <w:tc>
          <w:tcPr>
            <w:tcW w:w="3345" w:type="dxa"/>
          </w:tcPr>
          <w:p w:rsidR="00D53479" w:rsidRDefault="00D53479">
            <w:pPr>
              <w:pStyle w:val="ConsPlusNormal"/>
              <w:jc w:val="center"/>
            </w:pPr>
            <w:hyperlink r:id="rId800">
              <w:r>
                <w:rPr>
                  <w:color w:val="0000FF"/>
                </w:rPr>
                <w:t>Пункт 25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33.</w:t>
            </w:r>
          </w:p>
        </w:tc>
        <w:tc>
          <w:tcPr>
            <w:tcW w:w="4649" w:type="dxa"/>
            <w:vAlign w:val="center"/>
          </w:tcPr>
          <w:p w:rsidR="00D53479" w:rsidRDefault="00D53479">
            <w:pPr>
              <w:pStyle w:val="ConsPlusNormal"/>
              <w:jc w:val="both"/>
            </w:pPr>
            <w:r>
              <w:t>Проводятся ли организацией занятия в соответствии с расписанием?</w:t>
            </w:r>
          </w:p>
        </w:tc>
        <w:tc>
          <w:tcPr>
            <w:tcW w:w="3345" w:type="dxa"/>
            <w:vAlign w:val="center"/>
          </w:tcPr>
          <w:p w:rsidR="00D53479" w:rsidRDefault="00D53479">
            <w:pPr>
              <w:pStyle w:val="ConsPlusNormal"/>
              <w:jc w:val="center"/>
            </w:pPr>
            <w:hyperlink r:id="rId801">
              <w:r>
                <w:rPr>
                  <w:color w:val="0000FF"/>
                </w:rPr>
                <w:t>Пункт 27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vAlign w:val="bottom"/>
          </w:tcPr>
          <w:p w:rsidR="00D53479" w:rsidRDefault="00D53479">
            <w:pPr>
              <w:pStyle w:val="ConsPlusNormal"/>
              <w:jc w:val="both"/>
            </w:pPr>
            <w:r>
              <w:t>Исключает ли организация при составлении расписаний занятий, проводимых в форме контактной работы, нерациональные затраты времени обучающихся?</w:t>
            </w:r>
          </w:p>
        </w:tc>
        <w:tc>
          <w:tcPr>
            <w:tcW w:w="3345" w:type="dxa"/>
            <w:vAlign w:val="center"/>
          </w:tcPr>
          <w:p w:rsidR="00D53479" w:rsidRDefault="00D53479">
            <w:pPr>
              <w:pStyle w:val="ConsPlusNormal"/>
              <w:jc w:val="center"/>
            </w:pPr>
            <w:hyperlink r:id="rId802">
              <w:r>
                <w:rPr>
                  <w:color w:val="0000FF"/>
                </w:rPr>
                <w:t>Пункт 27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35.</w:t>
            </w:r>
          </w:p>
        </w:tc>
        <w:tc>
          <w:tcPr>
            <w:tcW w:w="4649" w:type="dxa"/>
            <w:vAlign w:val="bottom"/>
          </w:tcPr>
          <w:p w:rsidR="00D53479" w:rsidRDefault="00D53479">
            <w:pPr>
              <w:pStyle w:val="ConsPlusNormal"/>
              <w:jc w:val="both"/>
            </w:pPr>
            <w:r>
              <w:t>Проводятся ли организацией занятия продолжительностью не более 90 минут с перерывами между занятиями не менее 5 минут?</w:t>
            </w:r>
          </w:p>
        </w:tc>
        <w:tc>
          <w:tcPr>
            <w:tcW w:w="3345" w:type="dxa"/>
            <w:vAlign w:val="center"/>
          </w:tcPr>
          <w:p w:rsidR="00D53479" w:rsidRDefault="00D53479">
            <w:pPr>
              <w:pStyle w:val="ConsPlusNormal"/>
              <w:jc w:val="center"/>
            </w:pPr>
            <w:hyperlink r:id="rId803">
              <w:r>
                <w:rPr>
                  <w:color w:val="0000FF"/>
                </w:rPr>
                <w:t>Пункт 27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36.</w:t>
            </w:r>
          </w:p>
        </w:tc>
        <w:tc>
          <w:tcPr>
            <w:tcW w:w="4649" w:type="dxa"/>
            <w:vAlign w:val="bottom"/>
          </w:tcPr>
          <w:p w:rsidR="00D53479" w:rsidRDefault="00D53479">
            <w:pPr>
              <w:pStyle w:val="ConsPlusNormal"/>
              <w:jc w:val="both"/>
            </w:pPr>
            <w:r>
              <w:t>Проводятся ли организацией занятия семинарского типа для одной учебной группы?</w:t>
            </w:r>
          </w:p>
        </w:tc>
        <w:tc>
          <w:tcPr>
            <w:tcW w:w="3345" w:type="dxa"/>
            <w:vAlign w:val="center"/>
          </w:tcPr>
          <w:p w:rsidR="00D53479" w:rsidRDefault="00D53479">
            <w:pPr>
              <w:pStyle w:val="ConsPlusNormal"/>
              <w:jc w:val="center"/>
            </w:pPr>
            <w:hyperlink r:id="rId804">
              <w:r>
                <w:rPr>
                  <w:color w:val="0000FF"/>
                </w:rPr>
                <w:t>Пункт 28</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37.</w:t>
            </w:r>
          </w:p>
        </w:tc>
        <w:tc>
          <w:tcPr>
            <w:tcW w:w="4649" w:type="dxa"/>
            <w:vAlign w:val="bottom"/>
          </w:tcPr>
          <w:p w:rsidR="00D53479" w:rsidRDefault="00D53479">
            <w:pPr>
              <w:pStyle w:val="ConsPlusNormal"/>
              <w:jc w:val="both"/>
            </w:pPr>
            <w:r>
              <w:t xml:space="preserve">Формируются ли организацией учебные группы с учетом состояния здоровья, физического развития и физической подготовленности обучающихся для проведения практических </w:t>
            </w:r>
            <w:r>
              <w:lastRenderedPageBreak/>
              <w:t>занятий по физической культуре и спорту (физической подготовке)?</w:t>
            </w:r>
          </w:p>
        </w:tc>
        <w:tc>
          <w:tcPr>
            <w:tcW w:w="3345" w:type="dxa"/>
            <w:vAlign w:val="center"/>
          </w:tcPr>
          <w:p w:rsidR="00D53479" w:rsidRDefault="00D53479">
            <w:pPr>
              <w:pStyle w:val="ConsPlusNormal"/>
              <w:jc w:val="center"/>
            </w:pPr>
            <w:hyperlink r:id="rId805">
              <w:r>
                <w:rPr>
                  <w:color w:val="0000FF"/>
                </w:rPr>
                <w:t>Пункт 28</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38.</w:t>
            </w:r>
          </w:p>
        </w:tc>
        <w:tc>
          <w:tcPr>
            <w:tcW w:w="4649" w:type="dxa"/>
          </w:tcPr>
          <w:p w:rsidR="00D53479" w:rsidRDefault="00D53479">
            <w:pPr>
              <w:pStyle w:val="ConsPlusNormal"/>
              <w:jc w:val="both"/>
            </w:pPr>
            <w:r>
              <w:t xml:space="preserve">Осуществляется ли организацией организация образовательного процесса по образовательным программам при обучении по индивидуальному учебному плану, в том числе при ускоренном обучении, в соответствии с </w:t>
            </w:r>
            <w:hyperlink r:id="rId806">
              <w:r>
                <w:rPr>
                  <w:color w:val="0000FF"/>
                </w:rPr>
                <w:t>Порядком</w:t>
              </w:r>
            </w:hyperlink>
            <w:r>
              <w:t xml:space="preserve"> N 245 и локальными нормативными актами организации?</w:t>
            </w:r>
          </w:p>
        </w:tc>
        <w:tc>
          <w:tcPr>
            <w:tcW w:w="3345" w:type="dxa"/>
            <w:vAlign w:val="center"/>
          </w:tcPr>
          <w:p w:rsidR="00D53479" w:rsidRDefault="00D53479">
            <w:pPr>
              <w:pStyle w:val="ConsPlusNormal"/>
              <w:jc w:val="center"/>
            </w:pPr>
            <w:hyperlink r:id="rId807">
              <w:r>
                <w:rPr>
                  <w:color w:val="0000FF"/>
                </w:rPr>
                <w:t>Пункт 30</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39.</w:t>
            </w:r>
          </w:p>
        </w:tc>
        <w:tc>
          <w:tcPr>
            <w:tcW w:w="4649" w:type="dxa"/>
            <w:vAlign w:val="bottom"/>
          </w:tcPr>
          <w:p w:rsidR="00D53479" w:rsidRDefault="00D53479">
            <w:pPr>
              <w:pStyle w:val="ConsPlusNormal"/>
              <w:jc w:val="both"/>
            </w:pPr>
            <w:r>
              <w:t>Принимается ли организацией решение об ускоренном обучении обучающегося на основании его личного заявления?</w:t>
            </w:r>
          </w:p>
        </w:tc>
        <w:tc>
          <w:tcPr>
            <w:tcW w:w="3345" w:type="dxa"/>
            <w:vAlign w:val="center"/>
          </w:tcPr>
          <w:p w:rsidR="00D53479" w:rsidRDefault="00D53479">
            <w:pPr>
              <w:pStyle w:val="ConsPlusNormal"/>
              <w:jc w:val="center"/>
            </w:pPr>
            <w:hyperlink r:id="rId808">
              <w:r>
                <w:rPr>
                  <w:color w:val="0000FF"/>
                </w:rPr>
                <w:t>Пункт 31</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40.</w:t>
            </w:r>
          </w:p>
        </w:tc>
        <w:tc>
          <w:tcPr>
            <w:tcW w:w="4649" w:type="dxa"/>
            <w:vAlign w:val="bottom"/>
          </w:tcPr>
          <w:p w:rsidR="00D53479" w:rsidRDefault="00D53479">
            <w:pPr>
              <w:pStyle w:val="ConsPlusNormal"/>
              <w:jc w:val="both"/>
            </w:pPr>
            <w:r>
              <w:t>Принят ли организацией локальный нормативный акт, устанавливающий порядок ускоренного обучения по индивидуальному учебному плану?</w:t>
            </w:r>
          </w:p>
        </w:tc>
        <w:tc>
          <w:tcPr>
            <w:tcW w:w="3345" w:type="dxa"/>
            <w:vAlign w:val="center"/>
          </w:tcPr>
          <w:p w:rsidR="00D53479" w:rsidRDefault="00D53479">
            <w:pPr>
              <w:pStyle w:val="ConsPlusNormal"/>
              <w:jc w:val="center"/>
            </w:pPr>
            <w:hyperlink r:id="rId809">
              <w:r>
                <w:rPr>
                  <w:color w:val="0000FF"/>
                </w:rPr>
                <w:t>Пункт 31</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41.</w:t>
            </w:r>
          </w:p>
        </w:tc>
        <w:tc>
          <w:tcPr>
            <w:tcW w:w="4649" w:type="dxa"/>
            <w:vAlign w:val="center"/>
          </w:tcPr>
          <w:p w:rsidR="00D53479" w:rsidRDefault="00D53479">
            <w:pPr>
              <w:pStyle w:val="ConsPlusNormal"/>
              <w:jc w:val="both"/>
            </w:pPr>
            <w:r>
              <w:t xml:space="preserve">Соблюдается ли организацией при ускоренном обучении по образовательной программе порядок реализации сокращения срока получения высшего образования, установленный </w:t>
            </w:r>
            <w:hyperlink r:id="rId810">
              <w:r>
                <w:rPr>
                  <w:color w:val="0000FF"/>
                </w:rPr>
                <w:t>пунктом 32</w:t>
              </w:r>
            </w:hyperlink>
            <w:r>
              <w:t xml:space="preserve"> Порядка N 245?</w:t>
            </w:r>
          </w:p>
        </w:tc>
        <w:tc>
          <w:tcPr>
            <w:tcW w:w="3345" w:type="dxa"/>
            <w:vAlign w:val="center"/>
          </w:tcPr>
          <w:p w:rsidR="00D53479" w:rsidRDefault="00D53479">
            <w:pPr>
              <w:pStyle w:val="ConsPlusNormal"/>
              <w:jc w:val="center"/>
            </w:pPr>
            <w:hyperlink r:id="rId811">
              <w:r>
                <w:rPr>
                  <w:color w:val="0000FF"/>
                </w:rPr>
                <w:t>Пункт 32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vAlign w:val="bottom"/>
          </w:tcPr>
          <w:p w:rsidR="00D53479" w:rsidRDefault="00D53479">
            <w:pPr>
              <w:pStyle w:val="ConsPlusNormal"/>
              <w:jc w:val="both"/>
            </w:pPr>
            <w:r>
              <w:t>Осуществляет ли организация текущий контроль успеваемости и промежуточную аттестацию обучающихся?</w:t>
            </w:r>
          </w:p>
        </w:tc>
        <w:tc>
          <w:tcPr>
            <w:tcW w:w="3345" w:type="dxa"/>
            <w:vAlign w:val="center"/>
          </w:tcPr>
          <w:p w:rsidR="00D53479" w:rsidRDefault="00D53479">
            <w:pPr>
              <w:pStyle w:val="ConsPlusNormal"/>
              <w:jc w:val="center"/>
            </w:pPr>
            <w:hyperlink r:id="rId812">
              <w:r>
                <w:rPr>
                  <w:color w:val="0000FF"/>
                </w:rPr>
                <w:t>Пункт 33</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43.</w:t>
            </w:r>
          </w:p>
        </w:tc>
        <w:tc>
          <w:tcPr>
            <w:tcW w:w="4649" w:type="dxa"/>
            <w:vAlign w:val="center"/>
          </w:tcPr>
          <w:p w:rsidR="00D53479" w:rsidRDefault="00D53479">
            <w:pPr>
              <w:pStyle w:val="ConsPlusNormal"/>
              <w:jc w:val="both"/>
            </w:pPr>
            <w:r>
              <w:t>Установлены ли локальными нормативными актами организации формы промежуточной аттестации, ее периодичность и порядок ее проведения, а также порядок и сроки ликвидации академической задолженности?</w:t>
            </w:r>
          </w:p>
        </w:tc>
        <w:tc>
          <w:tcPr>
            <w:tcW w:w="3345" w:type="dxa"/>
            <w:vAlign w:val="center"/>
          </w:tcPr>
          <w:p w:rsidR="00D53479" w:rsidRDefault="00D53479">
            <w:pPr>
              <w:pStyle w:val="ConsPlusNormal"/>
              <w:jc w:val="center"/>
            </w:pPr>
            <w:hyperlink r:id="rId813">
              <w:r>
                <w:rPr>
                  <w:color w:val="0000FF"/>
                </w:rPr>
                <w:t>Пункт 34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44.</w:t>
            </w:r>
          </w:p>
        </w:tc>
        <w:tc>
          <w:tcPr>
            <w:tcW w:w="4649" w:type="dxa"/>
            <w:vAlign w:val="bottom"/>
          </w:tcPr>
          <w:p w:rsidR="00D53479" w:rsidRDefault="00D53479">
            <w:pPr>
              <w:pStyle w:val="ConsPlusNormal"/>
              <w:jc w:val="both"/>
            </w:pPr>
            <w:r>
              <w:t>Включает ли порядок проведения промежуточной аттестации в себя шкалу оценивания результатов промежуточной аттестации и критерии выставления оценок?</w:t>
            </w:r>
          </w:p>
        </w:tc>
        <w:tc>
          <w:tcPr>
            <w:tcW w:w="3345" w:type="dxa"/>
            <w:vAlign w:val="center"/>
          </w:tcPr>
          <w:p w:rsidR="00D53479" w:rsidRDefault="00D53479">
            <w:pPr>
              <w:pStyle w:val="ConsPlusNormal"/>
              <w:jc w:val="center"/>
            </w:pPr>
            <w:hyperlink r:id="rId814">
              <w:r>
                <w:rPr>
                  <w:color w:val="0000FF"/>
                </w:rPr>
                <w:t>Пункт 34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45.</w:t>
            </w:r>
          </w:p>
        </w:tc>
        <w:tc>
          <w:tcPr>
            <w:tcW w:w="4649" w:type="dxa"/>
            <w:vAlign w:val="bottom"/>
          </w:tcPr>
          <w:p w:rsidR="00D53479" w:rsidRDefault="00D53479">
            <w:pPr>
              <w:pStyle w:val="ConsPlusNormal"/>
              <w:jc w:val="both"/>
            </w:pPr>
            <w:r>
              <w:t xml:space="preserve">Осуществляется ли организацией зачет результатов обучения, освоенных обучающимися в других организациях, в соответствии с </w:t>
            </w:r>
            <w:hyperlink r:id="rId815">
              <w:r>
                <w:rPr>
                  <w:color w:val="0000FF"/>
                </w:rPr>
                <w:t>пунктом 7 части 1 статьи 34</w:t>
              </w:r>
            </w:hyperlink>
            <w:r>
              <w:t xml:space="preserve"> Федерального закона N 273-ФЗ?</w:t>
            </w:r>
          </w:p>
        </w:tc>
        <w:tc>
          <w:tcPr>
            <w:tcW w:w="3345" w:type="dxa"/>
            <w:vAlign w:val="center"/>
          </w:tcPr>
          <w:p w:rsidR="00D53479" w:rsidRDefault="00D53479">
            <w:pPr>
              <w:pStyle w:val="ConsPlusNormal"/>
              <w:jc w:val="center"/>
            </w:pPr>
            <w:hyperlink r:id="rId816">
              <w:r>
                <w:rPr>
                  <w:color w:val="0000FF"/>
                </w:rPr>
                <w:t>Пункт 35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46.</w:t>
            </w:r>
          </w:p>
        </w:tc>
        <w:tc>
          <w:tcPr>
            <w:tcW w:w="4649" w:type="dxa"/>
          </w:tcPr>
          <w:p w:rsidR="00D53479" w:rsidRDefault="00D53479">
            <w:pPr>
              <w:pStyle w:val="ConsPlusNormal"/>
              <w:jc w:val="both"/>
            </w:pPr>
            <w:r>
              <w:t>Принят ли организацией локальный нормативный акт, устанавливающий порядок и формы зачета организацией результатов обучения, освоенных обучающимися внутри организации?</w:t>
            </w:r>
          </w:p>
        </w:tc>
        <w:tc>
          <w:tcPr>
            <w:tcW w:w="3345" w:type="dxa"/>
            <w:vAlign w:val="center"/>
          </w:tcPr>
          <w:p w:rsidR="00D53479" w:rsidRDefault="00D53479">
            <w:pPr>
              <w:pStyle w:val="ConsPlusNormal"/>
              <w:jc w:val="center"/>
            </w:pPr>
            <w:hyperlink r:id="rId817">
              <w:r>
                <w:rPr>
                  <w:color w:val="0000FF"/>
                </w:rPr>
                <w:t>Пункт 35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47.</w:t>
            </w:r>
          </w:p>
        </w:tc>
        <w:tc>
          <w:tcPr>
            <w:tcW w:w="4649" w:type="dxa"/>
            <w:vAlign w:val="bottom"/>
          </w:tcPr>
          <w:p w:rsidR="00D53479" w:rsidRDefault="00D53479">
            <w:pPr>
              <w:pStyle w:val="ConsPlusNormal"/>
              <w:jc w:val="both"/>
            </w:pPr>
            <w:r>
              <w:t>Учитываются ли организацией в качестве результатов промежуточной аттестации зачтенные результаты обучения?</w:t>
            </w:r>
          </w:p>
        </w:tc>
        <w:tc>
          <w:tcPr>
            <w:tcW w:w="3345" w:type="dxa"/>
            <w:vAlign w:val="center"/>
          </w:tcPr>
          <w:p w:rsidR="00D53479" w:rsidRDefault="00D53479">
            <w:pPr>
              <w:pStyle w:val="ConsPlusNormal"/>
              <w:jc w:val="center"/>
            </w:pPr>
            <w:hyperlink r:id="rId818">
              <w:r>
                <w:rPr>
                  <w:color w:val="0000FF"/>
                </w:rPr>
                <w:t>Пункт 35</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48.</w:t>
            </w:r>
          </w:p>
        </w:tc>
        <w:tc>
          <w:tcPr>
            <w:tcW w:w="4649" w:type="dxa"/>
            <w:vAlign w:val="bottom"/>
          </w:tcPr>
          <w:p w:rsidR="00D53479" w:rsidRDefault="00D53479">
            <w:pPr>
              <w:pStyle w:val="ConsPlusNormal"/>
              <w:jc w:val="both"/>
            </w:pPr>
            <w:r>
              <w:t>Устанавливает ли организация для обучающихся, имеющих академическую задолженность, сроки повторной промежуточной аттестации по каждой дисциплине (модулю), иному компоненту, в том числе практике?</w:t>
            </w:r>
          </w:p>
        </w:tc>
        <w:tc>
          <w:tcPr>
            <w:tcW w:w="3345" w:type="dxa"/>
            <w:vAlign w:val="center"/>
          </w:tcPr>
          <w:p w:rsidR="00D53479" w:rsidRDefault="00D53479">
            <w:pPr>
              <w:pStyle w:val="ConsPlusNormal"/>
              <w:jc w:val="center"/>
            </w:pPr>
            <w:hyperlink r:id="rId819">
              <w:r>
                <w:rPr>
                  <w:color w:val="0000FF"/>
                </w:rPr>
                <w:t>Пункт 36</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49.</w:t>
            </w:r>
          </w:p>
        </w:tc>
        <w:tc>
          <w:tcPr>
            <w:tcW w:w="4649" w:type="dxa"/>
            <w:vAlign w:val="bottom"/>
          </w:tcPr>
          <w:p w:rsidR="00D53479" w:rsidRDefault="00D53479">
            <w:pPr>
              <w:pStyle w:val="ConsPlusNormal"/>
              <w:jc w:val="both"/>
            </w:pPr>
            <w:r>
              <w:t xml:space="preserve">Предоставляется ли обучающемуся возможность пройти повторную промежуточную аттестацию во второй раз с проведением указанной аттестации комиссией, созданной организацией, если обучающийся не ликвидировал академическую задолженность при прохождении повторной </w:t>
            </w:r>
            <w:r>
              <w:lastRenderedPageBreak/>
              <w:t>промежуточной аттестации в первый раз?</w:t>
            </w:r>
          </w:p>
        </w:tc>
        <w:tc>
          <w:tcPr>
            <w:tcW w:w="3345" w:type="dxa"/>
            <w:vAlign w:val="center"/>
          </w:tcPr>
          <w:p w:rsidR="00D53479" w:rsidRDefault="00D53479">
            <w:pPr>
              <w:pStyle w:val="ConsPlusNormal"/>
              <w:jc w:val="center"/>
            </w:pPr>
            <w:hyperlink r:id="rId820">
              <w:r>
                <w:rPr>
                  <w:color w:val="0000FF"/>
                </w:rPr>
                <w:t>Пункт 36</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50.</w:t>
            </w:r>
          </w:p>
        </w:tc>
        <w:tc>
          <w:tcPr>
            <w:tcW w:w="4649" w:type="dxa"/>
            <w:vAlign w:val="bottom"/>
          </w:tcPr>
          <w:p w:rsidR="00D53479" w:rsidRDefault="00D53479">
            <w:pPr>
              <w:pStyle w:val="ConsPlusNormal"/>
              <w:jc w:val="both"/>
            </w:pPr>
            <w:r>
              <w:t>Утверждается ли организацией индивидуальный учебный план экстерна, предусматривающий прохождение им промежуточной и государственной итоговой аттестации, после зачисления экстерна в срок не позднее одного месяца с даты зачисления?</w:t>
            </w:r>
          </w:p>
        </w:tc>
        <w:tc>
          <w:tcPr>
            <w:tcW w:w="3345" w:type="dxa"/>
            <w:vAlign w:val="center"/>
          </w:tcPr>
          <w:p w:rsidR="00D53479" w:rsidRDefault="00D53479">
            <w:pPr>
              <w:pStyle w:val="ConsPlusNormal"/>
              <w:jc w:val="center"/>
            </w:pPr>
            <w:hyperlink r:id="rId821">
              <w:r>
                <w:rPr>
                  <w:color w:val="0000FF"/>
                </w:rPr>
                <w:t>Пункт 37</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vAlign w:val="bottom"/>
          </w:tcPr>
          <w:p w:rsidR="00D53479" w:rsidRDefault="00D53479">
            <w:pPr>
              <w:pStyle w:val="ConsPlusNormal"/>
              <w:jc w:val="both"/>
            </w:pPr>
            <w:r>
              <w:t>Допускаются ли организацией к государственной итоговой аттестации обучающиеся, не имеющие академической задолженности и в полном объеме выполнившие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tc>
        <w:tc>
          <w:tcPr>
            <w:tcW w:w="3345" w:type="dxa"/>
            <w:vAlign w:val="center"/>
          </w:tcPr>
          <w:p w:rsidR="00D53479" w:rsidRDefault="00D53479">
            <w:pPr>
              <w:pStyle w:val="ConsPlusNormal"/>
              <w:jc w:val="center"/>
            </w:pPr>
            <w:hyperlink r:id="rId822">
              <w:r>
                <w:rPr>
                  <w:color w:val="0000FF"/>
                </w:rPr>
                <w:t>Пункт 38</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52.</w:t>
            </w:r>
          </w:p>
        </w:tc>
        <w:tc>
          <w:tcPr>
            <w:tcW w:w="4649" w:type="dxa"/>
            <w:vAlign w:val="bottom"/>
          </w:tcPr>
          <w:p w:rsidR="00D53479" w:rsidRDefault="00D53479">
            <w:pPr>
              <w:pStyle w:val="ConsPlusNormal"/>
              <w:jc w:val="both"/>
            </w:pPr>
            <w:r>
              <w:t>Выдаются ли организацией лицам, успешно прошедшим итоговую (государственную итоговую) аттестацию, документы об образовании и о квалификации?</w:t>
            </w:r>
          </w:p>
        </w:tc>
        <w:tc>
          <w:tcPr>
            <w:tcW w:w="3345" w:type="dxa"/>
            <w:vAlign w:val="center"/>
          </w:tcPr>
          <w:p w:rsidR="00D53479" w:rsidRDefault="00D53479">
            <w:pPr>
              <w:pStyle w:val="ConsPlusNormal"/>
              <w:jc w:val="center"/>
            </w:pPr>
            <w:hyperlink r:id="rId823">
              <w:r>
                <w:rPr>
                  <w:color w:val="0000FF"/>
                </w:rPr>
                <w:t>Пункт 39</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53.</w:t>
            </w:r>
          </w:p>
        </w:tc>
        <w:tc>
          <w:tcPr>
            <w:tcW w:w="4649" w:type="dxa"/>
          </w:tcPr>
          <w:p w:rsidR="00D53479" w:rsidRDefault="00D53479">
            <w:pPr>
              <w:pStyle w:val="ConsPlusNormal"/>
              <w:jc w:val="both"/>
            </w:pPr>
            <w:r>
              <w:t xml:space="preserve">Выдается ли организацией справка об обучении или о периоде обучения по образцу, самостоятельно устанавливаемому организацией, лицам, не прошедшим итоговую (государственную итоговую) аттестацию или получившим на итоговой (государственной итоговой) аттестации неудовлетворительные результаты, а также лицам, освоившим часть образовательной программы и (или) </w:t>
            </w:r>
            <w:r>
              <w:lastRenderedPageBreak/>
              <w:t>отчисленным из организации?</w:t>
            </w:r>
          </w:p>
        </w:tc>
        <w:tc>
          <w:tcPr>
            <w:tcW w:w="3345" w:type="dxa"/>
            <w:vAlign w:val="center"/>
          </w:tcPr>
          <w:p w:rsidR="00D53479" w:rsidRDefault="00D53479">
            <w:pPr>
              <w:pStyle w:val="ConsPlusNormal"/>
              <w:jc w:val="center"/>
            </w:pPr>
            <w:hyperlink r:id="rId824">
              <w:r>
                <w:rPr>
                  <w:color w:val="0000FF"/>
                </w:rPr>
                <w:t>Пункт 39</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54.</w:t>
            </w:r>
          </w:p>
        </w:tc>
        <w:tc>
          <w:tcPr>
            <w:tcW w:w="4649" w:type="dxa"/>
            <w:vAlign w:val="bottom"/>
          </w:tcPr>
          <w:p w:rsidR="00D53479" w:rsidRDefault="00D53479">
            <w:pPr>
              <w:pStyle w:val="ConsPlusNormal"/>
              <w:jc w:val="both"/>
            </w:pPr>
            <w:r>
              <w:t>Предоставляются ли организацией обучающимся по образовательным программам после прохождения итоговой (государственной итоговой) аттестации по их заявлению каникулы в пределах срока освоения соответствующей образовательной программы, по окончании которых производится отчисление обучающихся в связи с получением образования?</w:t>
            </w:r>
          </w:p>
        </w:tc>
        <w:tc>
          <w:tcPr>
            <w:tcW w:w="3345" w:type="dxa"/>
            <w:vAlign w:val="center"/>
          </w:tcPr>
          <w:p w:rsidR="00D53479" w:rsidRDefault="00D53479">
            <w:pPr>
              <w:pStyle w:val="ConsPlusNormal"/>
              <w:jc w:val="center"/>
            </w:pPr>
            <w:hyperlink r:id="rId825">
              <w:r>
                <w:rPr>
                  <w:color w:val="0000FF"/>
                </w:rPr>
                <w:t>Пункт 40</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vAlign w:val="bottom"/>
          </w:tcPr>
          <w:p w:rsidR="00D53479" w:rsidRDefault="00D53479">
            <w:pPr>
              <w:pStyle w:val="ConsPlusNormal"/>
              <w:jc w:val="both"/>
            </w:pPr>
            <w:r>
              <w:t>Выдается ли организацией из личного дела документ об образовании или документ об образовании и о квалификации, предоставленный при поступлении в организацию, лицу, окончившему обучение в организации, выбывшему до окончания обучения из организации, а также обучающемуся по его заявлению?</w:t>
            </w:r>
          </w:p>
        </w:tc>
        <w:tc>
          <w:tcPr>
            <w:tcW w:w="3345" w:type="dxa"/>
            <w:vAlign w:val="center"/>
          </w:tcPr>
          <w:p w:rsidR="00D53479" w:rsidRDefault="00D53479">
            <w:pPr>
              <w:pStyle w:val="ConsPlusNormal"/>
              <w:jc w:val="center"/>
            </w:pPr>
            <w:hyperlink r:id="rId826">
              <w:r>
                <w:rPr>
                  <w:color w:val="0000FF"/>
                </w:rPr>
                <w:t>Пункт 41</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56.</w:t>
            </w:r>
          </w:p>
        </w:tc>
        <w:tc>
          <w:tcPr>
            <w:tcW w:w="4649" w:type="dxa"/>
            <w:vAlign w:val="bottom"/>
          </w:tcPr>
          <w:p w:rsidR="00D53479" w:rsidRDefault="00D53479">
            <w:pPr>
              <w:pStyle w:val="ConsPlusNormal"/>
              <w:jc w:val="both"/>
            </w:pPr>
            <w:r>
              <w:t>Осуществляется ли организацией обучение по образовательным программам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345" w:type="dxa"/>
            <w:vAlign w:val="center"/>
          </w:tcPr>
          <w:p w:rsidR="00D53479" w:rsidRDefault="00D53479">
            <w:pPr>
              <w:pStyle w:val="ConsPlusNormal"/>
              <w:jc w:val="center"/>
            </w:pPr>
            <w:hyperlink r:id="rId827">
              <w:r>
                <w:rPr>
                  <w:color w:val="0000FF"/>
                </w:rPr>
                <w:t>Пункт 42</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57.</w:t>
            </w:r>
          </w:p>
        </w:tc>
        <w:tc>
          <w:tcPr>
            <w:tcW w:w="4649" w:type="dxa"/>
            <w:vAlign w:val="bottom"/>
          </w:tcPr>
          <w:p w:rsidR="00D53479" w:rsidRDefault="00D53479">
            <w:pPr>
              <w:pStyle w:val="ConsPlusNormal"/>
              <w:jc w:val="both"/>
            </w:pPr>
            <w:r>
              <w:t>Создаются ли организацией специальные условия обучения, воспитания и развития для получения высшего образования по образовательным программам обучающимися с ограниченными возможностями здоровья, включающие в себя:</w:t>
            </w:r>
          </w:p>
          <w:p w:rsidR="00D53479" w:rsidRDefault="00D53479">
            <w:pPr>
              <w:pStyle w:val="ConsPlusNormal"/>
              <w:jc w:val="both"/>
            </w:pPr>
            <w:r>
              <w:lastRenderedPageBreak/>
              <w:t>- использование специальных образовательных программ и методов обучения и воспитания?</w:t>
            </w:r>
          </w:p>
        </w:tc>
        <w:tc>
          <w:tcPr>
            <w:tcW w:w="3345" w:type="dxa"/>
            <w:vMerge w:val="restart"/>
            <w:vAlign w:val="center"/>
          </w:tcPr>
          <w:p w:rsidR="00D53479" w:rsidRDefault="00D53479">
            <w:pPr>
              <w:pStyle w:val="ConsPlusNormal"/>
              <w:jc w:val="center"/>
            </w:pPr>
            <w:hyperlink r:id="rId828">
              <w:r>
                <w:rPr>
                  <w:color w:val="0000FF"/>
                </w:rPr>
                <w:t>Пункт 43</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использование специальных учебников, учебных пособий и дидактических материалов, иной учебной литературы бесплатно?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center"/>
          </w:tcPr>
          <w:p w:rsidR="00D53479" w:rsidRDefault="00D53479">
            <w:pPr>
              <w:pStyle w:val="ConsPlusNormal"/>
              <w:jc w:val="both"/>
            </w:pPr>
            <w:r>
              <w:t>- использование специальных технических средств обучения коллективного и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предоставление услуг ассистента (помощника), оказывающего обучающимся необходимую техническую помощь, бесплатно услуги сурдопереводчиков и тифлосурдопереводчиков?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проведение групповых и индивидуальных коррекционных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обеспечение доступа в здания организаций?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другие условия, без которых невозможно или затруднено освоение образовательных программ обучающимися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58.</w:t>
            </w:r>
          </w:p>
        </w:tc>
        <w:tc>
          <w:tcPr>
            <w:tcW w:w="4649" w:type="dxa"/>
            <w:vAlign w:val="center"/>
          </w:tcPr>
          <w:p w:rsidR="00D53479" w:rsidRDefault="00D53479">
            <w:pPr>
              <w:pStyle w:val="ConsPlusNormal"/>
              <w:jc w:val="both"/>
            </w:pPr>
            <w:r>
              <w:t>Обеспечивается ли организацией в целях доступности получения высшего образования по образовательным программам лицами с ограниченными возможностями здоровья:</w:t>
            </w:r>
          </w:p>
          <w:p w:rsidR="00D53479" w:rsidRDefault="00D53479">
            <w:pPr>
              <w:pStyle w:val="ConsPlusNormal"/>
              <w:jc w:val="both"/>
            </w:pPr>
            <w:r>
              <w:t>а) для лиц с ограниченными возможностями здоровья по зрению:</w:t>
            </w:r>
          </w:p>
          <w:p w:rsidR="00D53479" w:rsidRDefault="00D53479">
            <w:pPr>
              <w:pStyle w:val="ConsPlusNormal"/>
              <w:jc w:val="both"/>
            </w:pPr>
            <w:r>
              <w:t xml:space="preserve">- наличие альтернативной версии официального сайта организации в </w:t>
            </w:r>
            <w:r>
              <w:lastRenderedPageBreak/>
              <w:t>информационно-телекоммуникационной сети "Интернет" для слабовидящих?</w:t>
            </w:r>
          </w:p>
        </w:tc>
        <w:tc>
          <w:tcPr>
            <w:tcW w:w="3345" w:type="dxa"/>
            <w:vMerge w:val="restart"/>
            <w:vAlign w:val="center"/>
          </w:tcPr>
          <w:p w:rsidR="00D53479" w:rsidRDefault="00D53479">
            <w:pPr>
              <w:pStyle w:val="ConsPlusNormal"/>
              <w:jc w:val="center"/>
            </w:pPr>
            <w:hyperlink r:id="rId829">
              <w:r>
                <w:rPr>
                  <w:color w:val="0000FF"/>
                </w:rPr>
                <w:t>Пункт 44</w:t>
              </w:r>
            </w:hyperlink>
            <w:r>
              <w:t xml:space="preserve"> Порядка N 245</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 (информация должна быть выполнена крупным рельефно-контрастным шрифтом (на белом или желтом фоне) и продублирована шрифтом Брайля)?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присутствие ассистента, оказывающего обучающемуся необходимую помощь?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обеспечение выпуска альтернативных форматов печатных материалов (крупный шрифт или аудиофайлы)?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center"/>
          </w:tcPr>
          <w:p w:rsidR="00D53479" w:rsidRDefault="00D53479">
            <w:pPr>
              <w:pStyle w:val="ConsPlusNormal"/>
              <w:jc w:val="both"/>
            </w:pPr>
            <w:r>
              <w:t>- обеспечение доступа обучающегося, являющегося слепым и использующего собаку-проводника, к зданию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б) для лиц с ограниченными возможностями здоровья по слуху:</w:t>
            </w:r>
          </w:p>
          <w:p w:rsidR="00D53479" w:rsidRDefault="00D53479">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 xml:space="preserve">- обеспечение надлежащими звуковыми и визуальными средствами воспроизведения </w:t>
            </w:r>
            <w:r>
              <w:lastRenderedPageBreak/>
              <w:t>информации?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bottom"/>
          </w:tcPr>
          <w:p w:rsidR="00D53479" w:rsidRDefault="00D53479">
            <w:pPr>
              <w:pStyle w:val="ConsPlusNormal"/>
              <w:jc w:val="both"/>
            </w:pPr>
            <w:r>
              <w:t>в) для лиц с ограниченными возможностями здоровья, имеющих нарушения опорно-двигательного аппарата, материально-технические условия:</w:t>
            </w:r>
          </w:p>
          <w:p w:rsidR="00D53479" w:rsidRDefault="00D53479">
            <w:pPr>
              <w:pStyle w:val="ConsPlusNormal"/>
              <w:jc w:val="both"/>
            </w:pPr>
            <w:r>
              <w:t>- возможность беспрепятственного доступа обучающихся в учебные помещения, столовые, туалетные и другие помещения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Align w:val="center"/>
          </w:tcPr>
          <w:p w:rsidR="00D53479" w:rsidRDefault="00D53479">
            <w:pPr>
              <w:pStyle w:val="ConsPlusNormal"/>
              <w:jc w:val="both"/>
            </w:pPr>
            <w:r>
              <w:t>- возможность пребывания в указанных помещениях (наличие пандусов, поручней, расширенных дверных проемов, лифтов, локальное понижение стоек-барьеров,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должностного лица Рособрнадзора, проводившего проверку</w:t>
      </w:r>
    </w:p>
    <w:p w:rsidR="00D53479" w:rsidRDefault="00D53479">
      <w:pPr>
        <w:pStyle w:val="ConsPlusNonformat"/>
        <w:jc w:val="both"/>
      </w:pPr>
      <w:r>
        <w:t xml:space="preserve">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52" w:name="P6385"/>
      <w:bookmarkEnd w:id="52"/>
      <w:r>
        <w:t xml:space="preserve">&lt;1&gt; Утвержден </w:t>
      </w:r>
      <w:hyperlink r:id="rId830">
        <w:r>
          <w:rPr>
            <w:color w:val="0000FF"/>
          </w:rPr>
          <w:t>приказом</w:t>
        </w:r>
      </w:hyperlink>
      <w:r>
        <w:t xml:space="preserve"> Минобрнауки России от 6 апреля 2021 г. N 245 (зарегистрирован Минюстом России 13 августа 2021 г., регистрационный N 64644) с изменениями, внесенными приказом Минобрнауки России от 2 марта 2023 г. N 244 (зарегистрирован Минюстом России 24 марта 2023 г., регистрационный N 72715), действует до 1 сентября 2028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19</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53" w:name="P6403"/>
      <w:bookmarkEnd w:id="53"/>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информационной</w:t>
      </w:r>
    </w:p>
    <w:p w:rsidR="00D53479" w:rsidRDefault="00D53479">
      <w:pPr>
        <w:pStyle w:val="ConsPlusNonformat"/>
        <w:jc w:val="both"/>
      </w:pPr>
      <w:r>
        <w:t xml:space="preserve">                  открытости образовательной организации</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Merge w:val="restart"/>
          </w:tcPr>
          <w:p w:rsidR="00D53479" w:rsidRDefault="00D53479">
            <w:pPr>
              <w:pStyle w:val="ConsPlusNormal"/>
              <w:jc w:val="center"/>
            </w:pPr>
            <w:r>
              <w:t>1.</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в том числе:</w:t>
            </w:r>
          </w:p>
          <w:p w:rsidR="00D53479" w:rsidRDefault="00D53479">
            <w:pPr>
              <w:pStyle w:val="ConsPlusNormal"/>
              <w:jc w:val="both"/>
            </w:pPr>
            <w:r>
              <w:t>- о дате создания образовательной организации?</w:t>
            </w:r>
          </w:p>
        </w:tc>
        <w:tc>
          <w:tcPr>
            <w:tcW w:w="3345" w:type="dxa"/>
            <w:vMerge w:val="restart"/>
          </w:tcPr>
          <w:p w:rsidR="00D53479" w:rsidRDefault="00D53479">
            <w:pPr>
              <w:pStyle w:val="ConsPlusNormal"/>
              <w:jc w:val="center"/>
            </w:pPr>
            <w:hyperlink r:id="rId831">
              <w:r>
                <w:rPr>
                  <w:color w:val="0000FF"/>
                </w:rPr>
                <w:t>Подпункт "а" пункта 1 части 2 статьи 29</w:t>
              </w:r>
            </w:hyperlink>
            <w:r>
              <w:t xml:space="preserve"> Федерального закона от 29.12.2012 N 273-ФЗ</w:t>
            </w:r>
          </w:p>
          <w:p w:rsidR="00D53479" w:rsidRDefault="00D53479">
            <w:pPr>
              <w:pStyle w:val="ConsPlusNormal"/>
              <w:jc w:val="center"/>
            </w:pPr>
            <w:r>
              <w:t>"Об образовании в Российской Федерации" (далее - Федеральный закон N 273-ФЗ),</w:t>
            </w:r>
          </w:p>
          <w:p w:rsidR="00D53479" w:rsidRDefault="00D53479">
            <w:pPr>
              <w:pStyle w:val="ConsPlusNormal"/>
              <w:jc w:val="center"/>
            </w:pPr>
            <w:hyperlink r:id="rId832">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805">
              <w:r>
                <w:rPr>
                  <w:color w:val="0000FF"/>
                </w:rPr>
                <w:t>&lt;1&gt;</w:t>
              </w:r>
            </w:hyperlink>
            <w:r>
              <w:t xml:space="preserve"> (далее - Правила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учредителе, учредителях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представительствах и филиалах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месте нахождения образовательной организации, ее представительств и филиалов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режиме?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графике работы?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контактных телефонах?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адресах электронной почты?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D53479" w:rsidRDefault="00D53479">
            <w:pPr>
              <w:pStyle w:val="ConsPlusNormal"/>
              <w:jc w:val="both"/>
            </w:pPr>
            <w:r>
              <w:t xml:space="preserve">- наименование структурных подразделений </w:t>
            </w:r>
            <w:r>
              <w:lastRenderedPageBreak/>
              <w:t>(органов управления)?</w:t>
            </w:r>
          </w:p>
        </w:tc>
        <w:tc>
          <w:tcPr>
            <w:tcW w:w="3345" w:type="dxa"/>
            <w:vMerge w:val="restart"/>
          </w:tcPr>
          <w:p w:rsidR="00D53479" w:rsidRDefault="00D53479">
            <w:pPr>
              <w:pStyle w:val="ConsPlusNormal"/>
              <w:jc w:val="center"/>
            </w:pPr>
            <w:hyperlink r:id="rId833">
              <w:r>
                <w:rPr>
                  <w:color w:val="0000FF"/>
                </w:rPr>
                <w:t>Подпункт "б" пункта 1 части 2 статьи 29</w:t>
              </w:r>
            </w:hyperlink>
            <w:r>
              <w:t xml:space="preserve"> Федерального закона N 273-ФЗ,</w:t>
            </w:r>
          </w:p>
          <w:p w:rsidR="00D53479" w:rsidRDefault="00D53479">
            <w:pPr>
              <w:pStyle w:val="ConsPlusNormal"/>
              <w:jc w:val="center"/>
            </w:pPr>
            <w:hyperlink r:id="rId834">
              <w:r>
                <w:rPr>
                  <w:color w:val="0000FF"/>
                </w:rPr>
                <w:t>пункты 3</w:t>
              </w:r>
            </w:hyperlink>
            <w:r>
              <w:t xml:space="preserve">, </w:t>
            </w:r>
            <w:hyperlink r:id="rId835">
              <w:r>
                <w:rPr>
                  <w:color w:val="0000FF"/>
                </w:rPr>
                <w:t>4</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фамилии, имена, отчества (при наличии) и должности руководителей структурных подразделений?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нахождения структурных подразделений?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адреса электронной почты структурных подразделений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836">
              <w:r>
                <w:rPr>
                  <w:color w:val="0000FF"/>
                </w:rPr>
                <w:t>законом</w:t>
              </w:r>
            </w:hyperlink>
            <w:r>
              <w:t xml:space="preserve"> от 6 апреля 2011 г. N 63-ФЗ "Об электронной подписи" (далее - Федеральный закон N 63-ФЗ)?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w:t>
            </w:r>
            <w:r>
              <w:lastRenderedPageBreak/>
              <w:t>образования), для каждой из них:</w:t>
            </w:r>
          </w:p>
          <w:p w:rsidR="00D53479" w:rsidRDefault="00D53479">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D53479" w:rsidRDefault="00D53479">
            <w:pPr>
              <w:pStyle w:val="ConsPlusNormal"/>
              <w:jc w:val="center"/>
            </w:pPr>
            <w:hyperlink r:id="rId837">
              <w:r>
                <w:rPr>
                  <w:color w:val="0000FF"/>
                </w:rPr>
                <w:t>Подпункт "в" пункта 1 части 2 статьи 29</w:t>
              </w:r>
            </w:hyperlink>
            <w:r>
              <w:t xml:space="preserve"> Федерального закона N 273-ФЗ,</w:t>
            </w:r>
          </w:p>
          <w:p w:rsidR="00D53479" w:rsidRDefault="00D53479">
            <w:pPr>
              <w:pStyle w:val="ConsPlusNormal"/>
              <w:jc w:val="center"/>
            </w:pPr>
            <w:hyperlink r:id="rId838">
              <w:r>
                <w:rPr>
                  <w:color w:val="0000FF"/>
                </w:rPr>
                <w:t>пункты 3</w:t>
              </w:r>
            </w:hyperlink>
            <w:r>
              <w:t xml:space="preserve">, </w:t>
            </w:r>
            <w:hyperlink r:id="rId839">
              <w:r>
                <w:rPr>
                  <w:color w:val="0000FF"/>
                </w:rPr>
                <w:t>5</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форме обучения (за исключением образовательных программ дошкольного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w:t>
            </w:r>
            <w:r>
              <w:lastRenderedPageBreak/>
              <w:t xml:space="preserve">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6806">
              <w:r>
                <w:rPr>
                  <w:color w:val="0000FF"/>
                </w:rPr>
                <w:t>&lt;2&gt;</w:t>
              </w:r>
            </w:hyperlink>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840">
              <w:r>
                <w:rPr>
                  <w:color w:val="0000FF"/>
                </w:rPr>
                <w:t>законом</w:t>
              </w:r>
            </w:hyperlink>
            <w:r>
              <w:t xml:space="preserve"> N 63-ФЗ, с приложением образовательной программы?</w:t>
            </w:r>
          </w:p>
        </w:tc>
        <w:tc>
          <w:tcPr>
            <w:tcW w:w="3345" w:type="dxa"/>
          </w:tcPr>
          <w:p w:rsidR="00D53479" w:rsidRDefault="00D53479">
            <w:pPr>
              <w:pStyle w:val="ConsPlusNormal"/>
              <w:jc w:val="center"/>
            </w:pPr>
            <w:hyperlink r:id="rId841">
              <w:r>
                <w:rPr>
                  <w:color w:val="0000FF"/>
                </w:rPr>
                <w:t>Подпункт "г" пункта 1 части 2 статьи 29</w:t>
              </w:r>
            </w:hyperlink>
            <w:r>
              <w:t xml:space="preserve"> Федерального закона N 273-ФЗ,</w:t>
            </w:r>
          </w:p>
          <w:p w:rsidR="00D53479" w:rsidRDefault="00D53479">
            <w:pPr>
              <w:pStyle w:val="ConsPlusNormal"/>
              <w:jc w:val="center"/>
            </w:pPr>
            <w:hyperlink r:id="rId842">
              <w:r>
                <w:rPr>
                  <w:color w:val="0000FF"/>
                </w:rPr>
                <w:t>пункты 3</w:t>
              </w:r>
            </w:hyperlink>
            <w:r>
              <w:t xml:space="preserve">, </w:t>
            </w:r>
            <w:hyperlink r:id="rId843">
              <w:r>
                <w:rPr>
                  <w:color w:val="0000FF"/>
                </w:rPr>
                <w:t>6</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w:t>
            </w:r>
            <w:r>
              <w:lastRenderedPageBreak/>
              <w:t>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tcPr>
          <w:p w:rsidR="00D53479" w:rsidRDefault="00D53479">
            <w:pPr>
              <w:pStyle w:val="ConsPlusNormal"/>
              <w:jc w:val="center"/>
            </w:pPr>
            <w:hyperlink r:id="rId844">
              <w:r>
                <w:rPr>
                  <w:color w:val="0000FF"/>
                </w:rPr>
                <w:t>Подпункт "г.1" пункта 1 части 2 статьи 29</w:t>
              </w:r>
            </w:hyperlink>
            <w:r>
              <w:t xml:space="preserve"> Федерального закона N 273-ФЗ,</w:t>
            </w:r>
          </w:p>
          <w:p w:rsidR="00D53479" w:rsidRDefault="00D53479">
            <w:pPr>
              <w:pStyle w:val="ConsPlusNormal"/>
              <w:jc w:val="center"/>
            </w:pPr>
            <w:hyperlink r:id="rId845">
              <w:r>
                <w:rPr>
                  <w:color w:val="0000FF"/>
                </w:rPr>
                <w:t>пункты 3</w:t>
              </w:r>
            </w:hyperlink>
            <w:r>
              <w:t xml:space="preserve">, </w:t>
            </w:r>
            <w:hyperlink r:id="rId846">
              <w:r>
                <w:rPr>
                  <w:color w:val="0000FF"/>
                </w:rPr>
                <w:t>7</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847">
              <w:r>
                <w:rPr>
                  <w:color w:val="0000FF"/>
                </w:rPr>
                <w:t>законом</w:t>
              </w:r>
            </w:hyperlink>
            <w:r>
              <w:t xml:space="preserve"> N 63-ФЗ, с приложением образовательной программы?</w:t>
            </w:r>
          </w:p>
        </w:tc>
        <w:tc>
          <w:tcPr>
            <w:tcW w:w="3345" w:type="dxa"/>
          </w:tcPr>
          <w:p w:rsidR="00D53479" w:rsidRDefault="00D53479">
            <w:pPr>
              <w:pStyle w:val="ConsPlusNormal"/>
              <w:jc w:val="center"/>
            </w:pPr>
            <w:hyperlink r:id="rId848">
              <w:r>
                <w:rPr>
                  <w:color w:val="0000FF"/>
                </w:rPr>
                <w:t>Подпункт "д" пункта 1 части 2 статьи 29</w:t>
              </w:r>
            </w:hyperlink>
            <w:r>
              <w:t xml:space="preserve"> Федерального закона N 273-ФЗ,</w:t>
            </w:r>
          </w:p>
          <w:p w:rsidR="00D53479" w:rsidRDefault="00D53479">
            <w:pPr>
              <w:pStyle w:val="ConsPlusNormal"/>
              <w:jc w:val="center"/>
            </w:pPr>
            <w:hyperlink r:id="rId849">
              <w:r>
                <w:rPr>
                  <w:color w:val="0000FF"/>
                </w:rPr>
                <w:t>пункты 3</w:t>
              </w:r>
            </w:hyperlink>
            <w:r>
              <w:t xml:space="preserve">, </w:t>
            </w:r>
            <w:hyperlink r:id="rId850">
              <w:r>
                <w:rPr>
                  <w:color w:val="0000FF"/>
                </w:rPr>
                <w:t>6</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851">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345" w:type="dxa"/>
          </w:tcPr>
          <w:p w:rsidR="00D53479" w:rsidRDefault="00D53479">
            <w:pPr>
              <w:pStyle w:val="ConsPlusNormal"/>
              <w:jc w:val="center"/>
            </w:pPr>
            <w:hyperlink r:id="rId852">
              <w:r>
                <w:rPr>
                  <w:color w:val="0000FF"/>
                </w:rPr>
                <w:t>Подпункт "е" пункта 1 части 2 статьи 29</w:t>
              </w:r>
            </w:hyperlink>
            <w:r>
              <w:t xml:space="preserve"> Федерального закона N 273-ФЗ,</w:t>
            </w:r>
          </w:p>
          <w:p w:rsidR="00D53479" w:rsidRDefault="00D53479">
            <w:pPr>
              <w:pStyle w:val="ConsPlusNormal"/>
              <w:jc w:val="center"/>
            </w:pPr>
            <w:hyperlink r:id="rId853">
              <w:r>
                <w:rPr>
                  <w:color w:val="0000FF"/>
                </w:rPr>
                <w:t>пункты 3</w:t>
              </w:r>
            </w:hyperlink>
            <w:r>
              <w:t xml:space="preserve">, </w:t>
            </w:r>
            <w:hyperlink r:id="rId854">
              <w:r>
                <w:rPr>
                  <w:color w:val="0000FF"/>
                </w:rPr>
                <w:t>9</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8.</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руководителе образовательной организации, </w:t>
            </w:r>
            <w:r>
              <w:lastRenderedPageBreak/>
              <w:t>его заместителях, руководителях филиалов образовательной организации (при их наличии) в том числе:</w:t>
            </w:r>
          </w:p>
          <w:p w:rsidR="00D53479" w:rsidRDefault="00D53479">
            <w:pPr>
              <w:pStyle w:val="ConsPlusNormal"/>
              <w:jc w:val="both"/>
            </w:pPr>
            <w:r>
              <w:t>- фамилия, имя, отчество (при наличии) руководителя, его заместителей?</w:t>
            </w:r>
          </w:p>
        </w:tc>
        <w:tc>
          <w:tcPr>
            <w:tcW w:w="3345" w:type="dxa"/>
            <w:vMerge w:val="restart"/>
          </w:tcPr>
          <w:p w:rsidR="00D53479" w:rsidRDefault="00D53479">
            <w:pPr>
              <w:pStyle w:val="ConsPlusNormal"/>
              <w:jc w:val="center"/>
            </w:pPr>
            <w:hyperlink r:id="rId855">
              <w:r>
                <w:rPr>
                  <w:color w:val="0000FF"/>
                </w:rPr>
                <w:t>Подпункт "ж" пункта 1 части 2 статьи 29</w:t>
              </w:r>
            </w:hyperlink>
            <w:r>
              <w:t xml:space="preserve"> Федерального закона N 273-ФЗ,</w:t>
            </w:r>
          </w:p>
          <w:p w:rsidR="00D53479" w:rsidRDefault="00D53479">
            <w:pPr>
              <w:pStyle w:val="ConsPlusNormal"/>
              <w:jc w:val="center"/>
            </w:pPr>
            <w:hyperlink r:id="rId856">
              <w:r>
                <w:rPr>
                  <w:color w:val="0000FF"/>
                </w:rPr>
                <w:t>пункты 3</w:t>
              </w:r>
            </w:hyperlink>
            <w:r>
              <w:t xml:space="preserve">, </w:t>
            </w:r>
            <w:hyperlink r:id="rId857">
              <w:r>
                <w:rPr>
                  <w:color w:val="0000FF"/>
                </w:rPr>
                <w:t>10</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должность руководителя, его заместителей?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контактные телефоны?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адреса электронной почты?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D53479" w:rsidRDefault="00D53479">
            <w:pPr>
              <w:pStyle w:val="ConsPlusNormal"/>
              <w:jc w:val="both"/>
            </w:pPr>
            <w:r>
              <w:t>- фамилия, имя, отчество (при наличии) педагогического работника?</w:t>
            </w:r>
          </w:p>
        </w:tc>
        <w:tc>
          <w:tcPr>
            <w:tcW w:w="3345" w:type="dxa"/>
            <w:vMerge w:val="restart"/>
          </w:tcPr>
          <w:p w:rsidR="00D53479" w:rsidRDefault="00D53479">
            <w:pPr>
              <w:pStyle w:val="ConsPlusNormal"/>
              <w:jc w:val="center"/>
            </w:pPr>
            <w:hyperlink r:id="rId858">
              <w:r>
                <w:rPr>
                  <w:color w:val="0000FF"/>
                </w:rPr>
                <w:t>Подпункт "з" пункта 1 части 2 статьи 29</w:t>
              </w:r>
            </w:hyperlink>
            <w:r>
              <w:t xml:space="preserve"> Федерального закона N 273-ФЗ,</w:t>
            </w:r>
          </w:p>
          <w:p w:rsidR="00D53479" w:rsidRDefault="00D53479">
            <w:pPr>
              <w:pStyle w:val="ConsPlusNormal"/>
              <w:jc w:val="center"/>
            </w:pPr>
            <w:hyperlink r:id="rId859">
              <w:r>
                <w:rPr>
                  <w:color w:val="0000FF"/>
                </w:rPr>
                <w:t>пункты 3</w:t>
              </w:r>
            </w:hyperlink>
            <w:r>
              <w:t xml:space="preserve">, </w:t>
            </w:r>
            <w:hyperlink r:id="rId860">
              <w:r>
                <w:rPr>
                  <w:color w:val="0000FF"/>
                </w:rPr>
                <w:t>11</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занимаемая должность (должности)?</w:t>
            </w:r>
          </w:p>
        </w:tc>
        <w:tc>
          <w:tcPr>
            <w:tcW w:w="3345" w:type="dxa"/>
            <w:vMerge/>
          </w:tcPr>
          <w:p w:rsidR="00D53479" w:rsidRDefault="00D53479">
            <w:pPr>
              <w:pStyle w:val="ConsPlusNormal"/>
            </w:pPr>
          </w:p>
        </w:tc>
        <w:tc>
          <w:tcPr>
            <w:tcW w:w="1474" w:type="dxa"/>
          </w:tcPr>
          <w:p w:rsidR="00D53479" w:rsidRDefault="00D53479">
            <w:pPr>
              <w:pStyle w:val="ConsPlusNormal"/>
              <w:jc w:val="both"/>
            </w:pPr>
          </w:p>
        </w:tc>
        <w:tc>
          <w:tcPr>
            <w:tcW w:w="907" w:type="dxa"/>
          </w:tcPr>
          <w:p w:rsidR="00D53479" w:rsidRDefault="00D53479">
            <w:pPr>
              <w:pStyle w:val="ConsPlusNormal"/>
              <w:jc w:val="both"/>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преподаваемые учебные предметы, курсы, дисциплины (модули)?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ученая степень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ученое звание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сведения о повышении квалификации (за </w:t>
            </w:r>
            <w:r>
              <w:lastRenderedPageBreak/>
              <w:t>последние 3 года)?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сведения о профессиональной переподготовке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w:t>
            </w:r>
            <w:r>
              <w:lastRenderedPageBreak/>
              <w:t xml:space="preserve">соответствии с Федеральным </w:t>
            </w:r>
            <w:hyperlink r:id="rId861">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D53479" w:rsidRDefault="00D53479">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345" w:type="dxa"/>
            <w:vMerge w:val="restart"/>
          </w:tcPr>
          <w:p w:rsidR="00D53479" w:rsidRDefault="00D53479">
            <w:pPr>
              <w:pStyle w:val="ConsPlusNormal"/>
              <w:jc w:val="center"/>
            </w:pPr>
            <w:hyperlink r:id="rId862">
              <w:r>
                <w:rPr>
                  <w:color w:val="0000FF"/>
                </w:rPr>
                <w:t>Подпункт "з.1" пункта 1 части 2 статьи 29</w:t>
              </w:r>
            </w:hyperlink>
            <w:r>
              <w:t xml:space="preserve"> Федерального закона N 273-ФЗ,</w:t>
            </w:r>
          </w:p>
          <w:p w:rsidR="00D53479" w:rsidRDefault="00D53479">
            <w:pPr>
              <w:pStyle w:val="ConsPlusNormal"/>
              <w:jc w:val="center"/>
            </w:pPr>
            <w:hyperlink r:id="rId863">
              <w:r>
                <w:rPr>
                  <w:color w:val="0000FF"/>
                </w:rPr>
                <w:t>пункты 3</w:t>
              </w:r>
            </w:hyperlink>
            <w:r>
              <w:t xml:space="preserve">, </w:t>
            </w:r>
            <w:hyperlink r:id="rId864">
              <w:r>
                <w:rPr>
                  <w:color w:val="0000FF"/>
                </w:rPr>
                <w:t>12</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проведения практики?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проведения практической подготовки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проведения государственной итоговой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осуществления образовательной деятельности по дополнительным образовательным программам?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места осуществления образовательной деятельности по основным программам профессионального обучения?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D53479" w:rsidRDefault="00D53479">
            <w:pPr>
              <w:pStyle w:val="ConsPlusNormal"/>
              <w:jc w:val="both"/>
            </w:pPr>
            <w:r>
              <w:t>- о наличии оборудованных учебных кабинетов?</w:t>
            </w:r>
          </w:p>
        </w:tc>
        <w:tc>
          <w:tcPr>
            <w:tcW w:w="3345" w:type="dxa"/>
            <w:vMerge w:val="restart"/>
          </w:tcPr>
          <w:p w:rsidR="00D53479" w:rsidRDefault="00D53479">
            <w:pPr>
              <w:pStyle w:val="ConsPlusNormal"/>
              <w:jc w:val="center"/>
            </w:pPr>
            <w:hyperlink r:id="rId865">
              <w:r>
                <w:rPr>
                  <w:color w:val="0000FF"/>
                </w:rPr>
                <w:t>Подпункт "и" пункта 1 части 2 статьи 29</w:t>
              </w:r>
            </w:hyperlink>
            <w:r>
              <w:t xml:space="preserve"> Федерального закона N 273-ФЗ,</w:t>
            </w:r>
          </w:p>
          <w:p w:rsidR="00D53479" w:rsidRDefault="00D53479">
            <w:pPr>
              <w:pStyle w:val="ConsPlusNormal"/>
              <w:jc w:val="center"/>
            </w:pPr>
            <w:hyperlink r:id="rId866">
              <w:r>
                <w:rPr>
                  <w:color w:val="0000FF"/>
                </w:rPr>
                <w:t>пункты 3</w:t>
              </w:r>
            </w:hyperlink>
            <w:r>
              <w:t xml:space="preserve">, </w:t>
            </w:r>
            <w:hyperlink r:id="rId867">
              <w:r>
                <w:rPr>
                  <w:color w:val="0000FF"/>
                </w:rPr>
                <w:t>13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объектов для проведения практических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библиотек?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объектов спорта?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 доступе к информационным системам и информационно-телекоммуникационным сетям?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электронных образовательных ресурсах, к которым обеспечивается доступ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средств обучения и воспитания, об условиях питания и охраны здоровья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D53479" w:rsidRDefault="00D53479">
            <w:pPr>
              <w:pStyle w:val="ConsPlusNormal"/>
              <w:jc w:val="both"/>
            </w:pPr>
            <w:r>
              <w:t>а) меню ежедневного горячего 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информацию о наличии диетического меню в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формы обратной связи для родителей обучающихся и ответы на вопросы родителей по питанию?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tc>
        <w:tc>
          <w:tcPr>
            <w:tcW w:w="3345" w:type="dxa"/>
          </w:tcPr>
          <w:p w:rsidR="00D53479" w:rsidRDefault="00D53479">
            <w:pPr>
              <w:pStyle w:val="ConsPlusNormal"/>
              <w:jc w:val="center"/>
            </w:pPr>
            <w:hyperlink r:id="rId868">
              <w:r>
                <w:rPr>
                  <w:color w:val="0000FF"/>
                </w:rPr>
                <w:t>Подпункт "к" пункта 1 части 2 статьи 29</w:t>
              </w:r>
            </w:hyperlink>
            <w:r>
              <w:t xml:space="preserve"> Федерального закона N 273-ФЗ,</w:t>
            </w:r>
          </w:p>
          <w:p w:rsidR="00D53479" w:rsidRDefault="00D53479">
            <w:pPr>
              <w:pStyle w:val="ConsPlusNormal"/>
              <w:jc w:val="center"/>
            </w:pPr>
            <w:hyperlink r:id="rId869">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w:t>
            </w:r>
            <w:r>
              <w:lastRenderedPageBreak/>
              <w:t xml:space="preserve">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870">
              <w:r>
                <w:rPr>
                  <w:color w:val="0000FF"/>
                </w:rPr>
                <w:t>законом</w:t>
              </w:r>
            </w:hyperlink>
            <w:r>
              <w:t xml:space="preserve"> N 63-ФЗ, с приложением образовательной программы?</w:t>
            </w:r>
          </w:p>
        </w:tc>
        <w:tc>
          <w:tcPr>
            <w:tcW w:w="3345" w:type="dxa"/>
          </w:tcPr>
          <w:p w:rsidR="00D53479" w:rsidRDefault="00D53479">
            <w:pPr>
              <w:pStyle w:val="ConsPlusNormal"/>
              <w:jc w:val="center"/>
            </w:pPr>
            <w:hyperlink r:id="rId871">
              <w:r>
                <w:rPr>
                  <w:color w:val="0000FF"/>
                </w:rPr>
                <w:t>Подпункт "л" пункта 1 части 2 статьи 29</w:t>
              </w:r>
            </w:hyperlink>
            <w:r>
              <w:t xml:space="preserve"> Федерального закона N 273-ФЗ,</w:t>
            </w:r>
          </w:p>
          <w:p w:rsidR="00D53479" w:rsidRDefault="00D53479">
            <w:pPr>
              <w:pStyle w:val="ConsPlusNormal"/>
              <w:jc w:val="center"/>
            </w:pPr>
            <w:hyperlink r:id="rId872">
              <w:r>
                <w:rPr>
                  <w:color w:val="0000FF"/>
                </w:rPr>
                <w:t>пункты 3</w:t>
              </w:r>
            </w:hyperlink>
            <w:r>
              <w:t xml:space="preserve">, </w:t>
            </w:r>
            <w:hyperlink r:id="rId873">
              <w:r>
                <w:rPr>
                  <w:color w:val="0000FF"/>
                </w:rPr>
                <w:t>6</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14.</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D53479" w:rsidRDefault="00D53479">
            <w:pPr>
              <w:pStyle w:val="ConsPlusNormal"/>
              <w:jc w:val="center"/>
            </w:pPr>
            <w:hyperlink r:id="rId874">
              <w:r>
                <w:rPr>
                  <w:color w:val="0000FF"/>
                </w:rPr>
                <w:t>Подпункт "м" пункта 1 части 2 статьи 29</w:t>
              </w:r>
            </w:hyperlink>
            <w:r>
              <w:t xml:space="preserve"> Федерального закона N 273-ФЗ,</w:t>
            </w:r>
          </w:p>
          <w:p w:rsidR="00D53479" w:rsidRDefault="00D53479">
            <w:pPr>
              <w:pStyle w:val="ConsPlusNormal"/>
              <w:jc w:val="center"/>
            </w:pPr>
            <w:hyperlink r:id="rId875">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345" w:type="dxa"/>
          </w:tcPr>
          <w:p w:rsidR="00D53479" w:rsidRDefault="00D53479">
            <w:pPr>
              <w:pStyle w:val="ConsPlusNormal"/>
              <w:jc w:val="center"/>
            </w:pPr>
            <w:hyperlink r:id="rId876">
              <w:r>
                <w:rPr>
                  <w:color w:val="0000FF"/>
                </w:rPr>
                <w:t>Подпункт "н" пункта 1 части 2 статьи 29</w:t>
              </w:r>
            </w:hyperlink>
            <w:r>
              <w:t xml:space="preserve"> Федерального закона N 273-ФЗ,</w:t>
            </w:r>
          </w:p>
          <w:p w:rsidR="00D53479" w:rsidRDefault="00D53479">
            <w:pPr>
              <w:pStyle w:val="ConsPlusNormal"/>
              <w:jc w:val="center"/>
            </w:pPr>
            <w:hyperlink r:id="rId877">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345" w:type="dxa"/>
          </w:tcPr>
          <w:p w:rsidR="00D53479" w:rsidRDefault="00D53479">
            <w:pPr>
              <w:pStyle w:val="ConsPlusNormal"/>
              <w:jc w:val="center"/>
            </w:pPr>
            <w:hyperlink r:id="rId878">
              <w:r>
                <w:rPr>
                  <w:color w:val="0000FF"/>
                </w:rPr>
                <w:t>Подпункт "о" пункта 1 части 2 статьи 29</w:t>
              </w:r>
            </w:hyperlink>
            <w:r>
              <w:t xml:space="preserve"> Федерального закона N 273-ФЗ,</w:t>
            </w:r>
          </w:p>
          <w:p w:rsidR="00D53479" w:rsidRDefault="00D53479">
            <w:pPr>
              <w:pStyle w:val="ConsPlusNormal"/>
              <w:jc w:val="center"/>
            </w:pPr>
            <w:hyperlink r:id="rId879">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17.</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345" w:type="dxa"/>
          </w:tcPr>
          <w:p w:rsidR="00D53479" w:rsidRDefault="00D53479">
            <w:pPr>
              <w:pStyle w:val="ConsPlusNormal"/>
              <w:jc w:val="center"/>
            </w:pPr>
            <w:hyperlink r:id="rId880">
              <w:r>
                <w:rPr>
                  <w:color w:val="0000FF"/>
                </w:rPr>
                <w:t>Подпункт "п" пункта 1 части 2 статьи 29</w:t>
              </w:r>
            </w:hyperlink>
            <w:r>
              <w:t xml:space="preserve"> Федерального закона N 273-ФЗ,</w:t>
            </w:r>
          </w:p>
          <w:p w:rsidR="00D53479" w:rsidRDefault="00D53479">
            <w:pPr>
              <w:pStyle w:val="ConsPlusNormal"/>
              <w:jc w:val="center"/>
            </w:pPr>
            <w:hyperlink r:id="rId881">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3345" w:type="dxa"/>
          </w:tcPr>
          <w:p w:rsidR="00D53479" w:rsidRDefault="00D53479">
            <w:pPr>
              <w:pStyle w:val="ConsPlusNormal"/>
              <w:jc w:val="center"/>
            </w:pPr>
            <w:hyperlink r:id="rId882">
              <w:r>
                <w:rPr>
                  <w:color w:val="0000FF"/>
                </w:rPr>
                <w:t>Подпункт "р" пункта 1 части 2 статьи 29</w:t>
              </w:r>
            </w:hyperlink>
            <w:r>
              <w:t xml:space="preserve"> Федерального закона N 273-ФЗ,</w:t>
            </w:r>
          </w:p>
          <w:p w:rsidR="00D53479" w:rsidRDefault="00D53479">
            <w:pPr>
              <w:pStyle w:val="ConsPlusNormal"/>
              <w:jc w:val="center"/>
            </w:pPr>
            <w:hyperlink r:id="rId883">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каждым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tcPr>
          <w:p w:rsidR="00D53479" w:rsidRDefault="00D53479">
            <w:pPr>
              <w:pStyle w:val="ConsPlusNormal"/>
              <w:jc w:val="center"/>
            </w:pPr>
            <w:hyperlink r:id="rId884">
              <w:r>
                <w:rPr>
                  <w:color w:val="0000FF"/>
                </w:rPr>
                <w:t>Подпункт "с" пункта 1 части 2 статьи 29</w:t>
              </w:r>
            </w:hyperlink>
            <w:r>
              <w:t xml:space="preserve"> Федерального закона N 273-ФЗ,</w:t>
            </w:r>
          </w:p>
          <w:p w:rsidR="00D53479" w:rsidRDefault="00D53479">
            <w:pPr>
              <w:pStyle w:val="ConsPlusNormal"/>
              <w:jc w:val="center"/>
            </w:pPr>
            <w:hyperlink r:id="rId885">
              <w:r>
                <w:rPr>
                  <w:color w:val="0000FF"/>
                </w:rPr>
                <w:t>пункты 3</w:t>
              </w:r>
            </w:hyperlink>
            <w:r>
              <w:t xml:space="preserve">, </w:t>
            </w:r>
            <w:hyperlink r:id="rId886">
              <w:r>
                <w:rPr>
                  <w:color w:val="0000FF"/>
                </w:rPr>
                <w:t>8</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w:t>
            </w:r>
            <w:r>
              <w:lastRenderedPageBreak/>
              <w:t>осуществление образовательной деятельности)?</w:t>
            </w:r>
          </w:p>
        </w:tc>
        <w:tc>
          <w:tcPr>
            <w:tcW w:w="3345" w:type="dxa"/>
          </w:tcPr>
          <w:p w:rsidR="00D53479" w:rsidRDefault="00D53479">
            <w:pPr>
              <w:pStyle w:val="ConsPlusNormal"/>
              <w:jc w:val="center"/>
            </w:pPr>
            <w:hyperlink r:id="rId887">
              <w:r>
                <w:rPr>
                  <w:color w:val="0000FF"/>
                </w:rPr>
                <w:t>Подпункт "т" пункта 1 части 2 статьи 29</w:t>
              </w:r>
            </w:hyperlink>
            <w:r>
              <w:t xml:space="preserve"> Федерального закона N 273-ФЗ,</w:t>
            </w:r>
          </w:p>
          <w:p w:rsidR="00D53479" w:rsidRDefault="00D53479">
            <w:pPr>
              <w:pStyle w:val="ConsPlusNormal"/>
              <w:jc w:val="center"/>
            </w:pPr>
            <w:hyperlink r:id="rId888">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21.</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345" w:type="dxa"/>
          </w:tcPr>
          <w:p w:rsidR="00D53479" w:rsidRDefault="00D53479">
            <w:pPr>
              <w:pStyle w:val="ConsPlusNormal"/>
              <w:jc w:val="center"/>
            </w:pPr>
            <w:hyperlink r:id="rId889">
              <w:r>
                <w:rPr>
                  <w:color w:val="0000FF"/>
                </w:rPr>
                <w:t>Подпункт "у" пункта 1 части 2 статьи 29</w:t>
              </w:r>
            </w:hyperlink>
            <w:r>
              <w:t xml:space="preserve"> Федерального закона N 273-ФЗ,</w:t>
            </w:r>
          </w:p>
          <w:p w:rsidR="00D53479" w:rsidRDefault="00D53479">
            <w:pPr>
              <w:pStyle w:val="ConsPlusNormal"/>
              <w:jc w:val="center"/>
            </w:pPr>
            <w:hyperlink r:id="rId890">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22.</w:t>
            </w:r>
          </w:p>
        </w:tc>
        <w:tc>
          <w:tcPr>
            <w:tcW w:w="4649" w:type="dxa"/>
          </w:tcPr>
          <w:p w:rsidR="00D53479" w:rsidRDefault="00D53479">
            <w:pPr>
              <w:pStyle w:val="ConsPlusNormal"/>
              <w:jc w:val="both"/>
            </w:pPr>
            <w:r>
              <w:t>Обеспечивает ли образовательная организация открытость и доступность копий:</w:t>
            </w:r>
          </w:p>
          <w:p w:rsidR="00D53479" w:rsidRDefault="00D53479">
            <w:pPr>
              <w:pStyle w:val="ConsPlusNormal"/>
              <w:jc w:val="both"/>
            </w:pPr>
            <w:r>
              <w:t>а) устава образовательной организации?</w:t>
            </w:r>
          </w:p>
        </w:tc>
        <w:tc>
          <w:tcPr>
            <w:tcW w:w="3345" w:type="dxa"/>
            <w:vMerge w:val="restart"/>
          </w:tcPr>
          <w:p w:rsidR="00D53479" w:rsidRDefault="00D53479">
            <w:pPr>
              <w:pStyle w:val="ConsPlusNormal"/>
              <w:jc w:val="center"/>
            </w:pPr>
            <w:hyperlink r:id="rId891">
              <w:r>
                <w:rPr>
                  <w:color w:val="0000FF"/>
                </w:rPr>
                <w:t>Пункт 2 части 2 статьи 29</w:t>
              </w:r>
            </w:hyperlink>
            <w:r>
              <w:t xml:space="preserve"> Федерального закона N 273-ФЗ,</w:t>
            </w:r>
          </w:p>
          <w:p w:rsidR="00D53479" w:rsidRDefault="00D53479">
            <w:pPr>
              <w:pStyle w:val="ConsPlusNormal"/>
              <w:jc w:val="center"/>
            </w:pPr>
            <w:hyperlink r:id="rId892">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в) локальных нормативных актов, предусмотренных </w:t>
            </w:r>
            <w:hyperlink r:id="rId893">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345" w:type="dxa"/>
          </w:tcPr>
          <w:p w:rsidR="00D53479" w:rsidRDefault="00D53479">
            <w:pPr>
              <w:pStyle w:val="ConsPlusNormal"/>
              <w:jc w:val="center"/>
            </w:pPr>
            <w:hyperlink r:id="rId894">
              <w:r>
                <w:rPr>
                  <w:color w:val="0000FF"/>
                </w:rPr>
                <w:t>Пункт 3 части 2 статьи 29</w:t>
              </w:r>
            </w:hyperlink>
            <w:r>
              <w:t xml:space="preserve"> Федерального закона N 273-ФЗ,</w:t>
            </w:r>
          </w:p>
          <w:p w:rsidR="00D53479" w:rsidRDefault="00D53479">
            <w:pPr>
              <w:pStyle w:val="ConsPlusNormal"/>
              <w:jc w:val="center"/>
            </w:pPr>
            <w:hyperlink r:id="rId895">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документа о порядке оказания платных образовательных услуг, в том </w:t>
            </w:r>
            <w:r>
              <w:lastRenderedPageBreak/>
              <w:t>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345" w:type="dxa"/>
          </w:tcPr>
          <w:p w:rsidR="00D53479" w:rsidRDefault="00D53479">
            <w:pPr>
              <w:pStyle w:val="ConsPlusNormal"/>
              <w:jc w:val="center"/>
            </w:pPr>
            <w:hyperlink r:id="rId896">
              <w:r>
                <w:rPr>
                  <w:color w:val="0000FF"/>
                </w:rPr>
                <w:t>Пункт 4 части 2 статьи 29</w:t>
              </w:r>
            </w:hyperlink>
            <w:r>
              <w:t xml:space="preserve"> Федерального закона N 273-ФЗ,</w:t>
            </w:r>
          </w:p>
          <w:p w:rsidR="00D53479" w:rsidRDefault="00D53479">
            <w:pPr>
              <w:pStyle w:val="ConsPlusNormal"/>
              <w:jc w:val="center"/>
            </w:pPr>
            <w:hyperlink r:id="rId897">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25.</w:t>
            </w:r>
          </w:p>
        </w:tc>
        <w:tc>
          <w:tcPr>
            <w:tcW w:w="4649" w:type="dxa"/>
          </w:tcPr>
          <w:p w:rsidR="00D53479" w:rsidRDefault="00D53479">
            <w:pPr>
              <w:pStyle w:val="ConsPlusNormal"/>
              <w:jc w:val="both"/>
            </w:pPr>
            <w: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tcPr>
          <w:p w:rsidR="00D53479" w:rsidRDefault="00D53479">
            <w:pPr>
              <w:pStyle w:val="ConsPlusNormal"/>
              <w:jc w:val="center"/>
            </w:pPr>
            <w:hyperlink r:id="rId898">
              <w:r>
                <w:rPr>
                  <w:color w:val="0000FF"/>
                </w:rPr>
                <w:t>Пункт 4.1 части 2 статьи 29</w:t>
              </w:r>
            </w:hyperlink>
            <w:r>
              <w:t xml:space="preserve"> Федерального закона N 273-ФЗ,</w:t>
            </w:r>
          </w:p>
          <w:p w:rsidR="00D53479" w:rsidRDefault="00D53479">
            <w:pPr>
              <w:pStyle w:val="ConsPlusNormal"/>
              <w:jc w:val="center"/>
            </w:pPr>
            <w:hyperlink r:id="rId899">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 xml:space="preserve">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w:t>
            </w:r>
            <w:r>
              <w:lastRenderedPageBreak/>
              <w:t>предписаний?</w:t>
            </w:r>
          </w:p>
        </w:tc>
        <w:tc>
          <w:tcPr>
            <w:tcW w:w="3345" w:type="dxa"/>
          </w:tcPr>
          <w:p w:rsidR="00D53479" w:rsidRDefault="00D53479">
            <w:pPr>
              <w:pStyle w:val="ConsPlusNormal"/>
              <w:jc w:val="center"/>
            </w:pPr>
            <w:hyperlink r:id="rId900">
              <w:r>
                <w:rPr>
                  <w:color w:val="0000FF"/>
                </w:rPr>
                <w:t>Пункт 5 части 2 статьи 29</w:t>
              </w:r>
            </w:hyperlink>
            <w:r>
              <w:t xml:space="preserve"> Федерального закона N 273-ФЗ,</w:t>
            </w:r>
          </w:p>
          <w:p w:rsidR="00D53479" w:rsidRDefault="00D53479">
            <w:pPr>
              <w:pStyle w:val="ConsPlusNormal"/>
              <w:jc w:val="center"/>
            </w:pPr>
            <w:hyperlink r:id="rId901">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27.</w:t>
            </w:r>
          </w:p>
        </w:tc>
        <w:tc>
          <w:tcPr>
            <w:tcW w:w="4649" w:type="dxa"/>
          </w:tcPr>
          <w:p w:rsidR="00D53479" w:rsidRDefault="00D53479">
            <w:pPr>
              <w:pStyle w:val="ConsPlusNormal"/>
              <w:jc w:val="both"/>
            </w:pPr>
            <w: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3345" w:type="dxa"/>
          </w:tcPr>
          <w:p w:rsidR="00D53479" w:rsidRDefault="00D53479">
            <w:pPr>
              <w:pStyle w:val="ConsPlusNormal"/>
              <w:jc w:val="center"/>
            </w:pPr>
            <w:hyperlink r:id="rId902">
              <w:r>
                <w:rPr>
                  <w:color w:val="0000FF"/>
                </w:rPr>
                <w:t>Пункт 6 части 2 статьи 29</w:t>
              </w:r>
            </w:hyperlink>
            <w:r>
              <w:t xml:space="preserve"> Федерального закона N 273-ФЗ,</w:t>
            </w:r>
          </w:p>
          <w:p w:rsidR="00D53479" w:rsidRDefault="00D53479">
            <w:pPr>
              <w:pStyle w:val="ConsPlusNormal"/>
              <w:jc w:val="center"/>
            </w:pPr>
            <w:hyperlink r:id="rId903">
              <w:r>
                <w:rPr>
                  <w:color w:val="0000FF"/>
                </w:rPr>
                <w:t>пункт 3</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D53479" w:rsidRDefault="00D53479">
            <w:pPr>
              <w:pStyle w:val="ConsPlusNormal"/>
              <w:jc w:val="center"/>
            </w:pPr>
            <w:hyperlink r:id="rId904">
              <w:r>
                <w:rPr>
                  <w:color w:val="0000FF"/>
                </w:rPr>
                <w:t>пункт 14</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345" w:type="dxa"/>
          </w:tcPr>
          <w:p w:rsidR="00D53479" w:rsidRDefault="00D53479">
            <w:pPr>
              <w:pStyle w:val="ConsPlusNormal"/>
              <w:jc w:val="center"/>
            </w:pPr>
            <w:hyperlink r:id="rId905">
              <w:r>
                <w:rPr>
                  <w:color w:val="0000FF"/>
                </w:rPr>
                <w:t>пункт 15</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 xml:space="preserve">Обновляет образовательная организация сведения, указанные в </w:t>
            </w:r>
            <w:hyperlink r:id="rId906">
              <w:r>
                <w:rPr>
                  <w:color w:val="0000FF"/>
                </w:rPr>
                <w:t>пунктах 3</w:t>
              </w:r>
            </w:hyperlink>
            <w:r>
              <w:t xml:space="preserve"> - </w:t>
            </w:r>
            <w:hyperlink r:id="rId907">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345" w:type="dxa"/>
          </w:tcPr>
          <w:p w:rsidR="00D53479" w:rsidRDefault="00D53479">
            <w:pPr>
              <w:pStyle w:val="ConsPlusNormal"/>
              <w:jc w:val="center"/>
            </w:pPr>
            <w:hyperlink r:id="rId908">
              <w:r>
                <w:rPr>
                  <w:color w:val="0000FF"/>
                </w:rPr>
                <w:t>Пункт 16</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31.</w:t>
            </w:r>
          </w:p>
        </w:tc>
        <w:tc>
          <w:tcPr>
            <w:tcW w:w="4649" w:type="dxa"/>
          </w:tcPr>
          <w:p w:rsidR="00D53479" w:rsidRDefault="00D53479">
            <w:pPr>
              <w:pStyle w:val="ConsPlusNormal"/>
              <w:jc w:val="both"/>
            </w:pPr>
            <w: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345" w:type="dxa"/>
          </w:tcPr>
          <w:p w:rsidR="00D53479" w:rsidRDefault="00D53479">
            <w:pPr>
              <w:pStyle w:val="ConsPlusNormal"/>
              <w:jc w:val="center"/>
            </w:pPr>
            <w:hyperlink r:id="rId909">
              <w:r>
                <w:rPr>
                  <w:color w:val="0000FF"/>
                </w:rPr>
                <w:t>Пункт 17</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32.</w:t>
            </w:r>
          </w:p>
        </w:tc>
        <w:tc>
          <w:tcPr>
            <w:tcW w:w="4649" w:type="dxa"/>
          </w:tcPr>
          <w:p w:rsidR="00D53479" w:rsidRDefault="00D53479">
            <w:pPr>
              <w:pStyle w:val="ConsPlusNormal"/>
              <w:jc w:val="both"/>
            </w:pPr>
            <w:r>
              <w:t xml:space="preserve">Размещается ли информация, указанная в </w:t>
            </w:r>
            <w:hyperlink r:id="rId910">
              <w:r>
                <w:rPr>
                  <w:color w:val="0000FF"/>
                </w:rPr>
                <w:t>пунктах 3</w:t>
              </w:r>
            </w:hyperlink>
            <w:r>
              <w:t xml:space="preserve"> - </w:t>
            </w:r>
            <w:hyperlink r:id="rId911">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912">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345" w:type="dxa"/>
          </w:tcPr>
          <w:p w:rsidR="00D53479" w:rsidRDefault="00D53479">
            <w:pPr>
              <w:pStyle w:val="ConsPlusNormal"/>
              <w:jc w:val="center"/>
            </w:pPr>
            <w:hyperlink r:id="rId913">
              <w:r>
                <w:rPr>
                  <w:color w:val="0000FF"/>
                </w:rPr>
                <w:t>Пункт 18</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33.</w:t>
            </w:r>
          </w:p>
        </w:tc>
        <w:tc>
          <w:tcPr>
            <w:tcW w:w="4649" w:type="dxa"/>
          </w:tcPr>
          <w:p w:rsidR="00D53479" w:rsidRDefault="00D53479">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D53479" w:rsidRDefault="00D53479">
            <w:pPr>
              <w:pStyle w:val="ConsPlusNormal"/>
              <w:jc w:val="both"/>
            </w:pPr>
            <w: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w:t>
            </w:r>
            <w:r>
              <w:lastRenderedPageBreak/>
              <w:t>обеспечения, предусматривающего взимание с пользователя информации платы?</w:t>
            </w:r>
          </w:p>
        </w:tc>
        <w:tc>
          <w:tcPr>
            <w:tcW w:w="3345" w:type="dxa"/>
            <w:vMerge w:val="restart"/>
          </w:tcPr>
          <w:p w:rsidR="00D53479" w:rsidRDefault="00D53479">
            <w:pPr>
              <w:pStyle w:val="ConsPlusNormal"/>
              <w:jc w:val="center"/>
            </w:pPr>
            <w:hyperlink r:id="rId914">
              <w:r>
                <w:rPr>
                  <w:color w:val="0000FF"/>
                </w:rPr>
                <w:t>Пункт 20</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возможность копирования информации на резервный носитель, обеспечивающий ее восстановление?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Размещается ли информация на официальном сайте на русском языке?</w:t>
            </w:r>
          </w:p>
        </w:tc>
        <w:tc>
          <w:tcPr>
            <w:tcW w:w="3345" w:type="dxa"/>
          </w:tcPr>
          <w:p w:rsidR="00D53479" w:rsidRDefault="00D53479">
            <w:pPr>
              <w:pStyle w:val="ConsPlusNormal"/>
              <w:jc w:val="center"/>
            </w:pPr>
            <w:hyperlink r:id="rId915">
              <w:r>
                <w:rPr>
                  <w:color w:val="0000FF"/>
                </w:rPr>
                <w:t>Пункт 21</w:t>
              </w:r>
            </w:hyperlink>
            <w:r>
              <w:t xml:space="preserve"> Правил N 1802</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54" w:name="P6805"/>
      <w:bookmarkEnd w:id="54"/>
      <w:r>
        <w:t xml:space="preserve">&lt;1&gt; Утверждены </w:t>
      </w:r>
      <w:hyperlink r:id="rId916">
        <w:r>
          <w:rPr>
            <w:color w:val="0000FF"/>
          </w:rPr>
          <w:t>постановлением</w:t>
        </w:r>
      </w:hyperlink>
      <w:r>
        <w:t xml:space="preserve"> Правительства Российской Федерации от 20 октября 2021 г. N 1802, действует до 1 марта 2028 года.</w:t>
      </w:r>
    </w:p>
    <w:p w:rsidR="00D53479" w:rsidRDefault="00D53479">
      <w:pPr>
        <w:pStyle w:val="ConsPlusNormal"/>
        <w:spacing w:before="220"/>
        <w:ind w:firstLine="540"/>
        <w:jc w:val="both"/>
      </w:pPr>
      <w:bookmarkStart w:id="55" w:name="P6806"/>
      <w:bookmarkEnd w:id="55"/>
      <w:r>
        <w:t xml:space="preserve">&lt;2&gt; </w:t>
      </w:r>
      <w:hyperlink r:id="rId917">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20</w:t>
      </w:r>
    </w:p>
    <w:p w:rsidR="00D53479" w:rsidRDefault="00D53479">
      <w:pPr>
        <w:pStyle w:val="ConsPlusNormal"/>
        <w:ind w:firstLine="540"/>
        <w:jc w:val="both"/>
      </w:pPr>
    </w:p>
    <w:p w:rsidR="00D53479" w:rsidRDefault="00D53479">
      <w:pPr>
        <w:pStyle w:val="ConsPlusNormal"/>
        <w:jc w:val="center"/>
      </w:pPr>
      <w:bookmarkStart w:id="56" w:name="P6812"/>
      <w:bookmarkEnd w:id="56"/>
      <w:r>
        <w:t>Проверочный лист,</w:t>
      </w:r>
    </w:p>
    <w:p w:rsidR="00D53479" w:rsidRDefault="00D53479">
      <w:pPr>
        <w:pStyle w:val="ConsPlusNormal"/>
        <w:jc w:val="center"/>
      </w:pPr>
      <w:r>
        <w:t>используемый при осуществлении федерального государственного</w:t>
      </w:r>
    </w:p>
    <w:p w:rsidR="00D53479" w:rsidRDefault="00D53479">
      <w:pPr>
        <w:pStyle w:val="ConsPlusNormal"/>
        <w:jc w:val="center"/>
      </w:pPr>
      <w:r>
        <w:t>контроля (надзора) в сфере образования в части требований</w:t>
      </w:r>
    </w:p>
    <w:p w:rsidR="00D53479" w:rsidRDefault="00D53479">
      <w:pPr>
        <w:pStyle w:val="ConsPlusNormal"/>
        <w:jc w:val="center"/>
      </w:pPr>
      <w:r>
        <w:t>к структуре официального сайта образовательной организации</w:t>
      </w:r>
    </w:p>
    <w:p w:rsidR="00D53479" w:rsidRDefault="00D53479">
      <w:pPr>
        <w:pStyle w:val="ConsPlusNormal"/>
        <w:jc w:val="center"/>
      </w:pPr>
      <w:r>
        <w:t>в информационно-телекоммуникационной сети "Интернет"</w:t>
      </w:r>
    </w:p>
    <w:p w:rsidR="00D53479" w:rsidRDefault="00D53479">
      <w:pPr>
        <w:pStyle w:val="ConsPlusNormal"/>
        <w:jc w:val="center"/>
      </w:pPr>
      <w:r>
        <w:t>и формату представления информации</w:t>
      </w:r>
    </w:p>
    <w:p w:rsidR="00D53479" w:rsidRDefault="00D53479">
      <w:pPr>
        <w:pStyle w:val="ConsPlusNormal"/>
      </w:pPr>
    </w:p>
    <w:p w:rsidR="00D53479" w:rsidRDefault="00D53479">
      <w:pPr>
        <w:pStyle w:val="ConsPlusNormal"/>
        <w:ind w:firstLine="540"/>
        <w:jc w:val="both"/>
      </w:pPr>
      <w:r>
        <w:t xml:space="preserve">Утратил силу с 1 сентября 2024 года. - </w:t>
      </w:r>
      <w:hyperlink w:anchor="P58">
        <w:r>
          <w:rPr>
            <w:color w:val="0000FF"/>
          </w:rPr>
          <w:t>Пункт 41</w:t>
        </w:r>
      </w:hyperlink>
      <w:r>
        <w:t xml:space="preserve"> данного Приказа.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21</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57" w:name="P6835"/>
      <w:bookmarkEnd w:id="5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 проведения</w:t>
      </w:r>
    </w:p>
    <w:p w:rsidR="00D53479" w:rsidRDefault="00D53479">
      <w:pPr>
        <w:pStyle w:val="ConsPlusNonformat"/>
        <w:jc w:val="both"/>
      </w:pPr>
      <w:r>
        <w:t xml:space="preserve">     государственной итоговой аттестации по образовательным программам</w:t>
      </w:r>
    </w:p>
    <w:p w:rsidR="00D53479" w:rsidRDefault="00D53479">
      <w:pPr>
        <w:pStyle w:val="ConsPlusNonformat"/>
        <w:jc w:val="both"/>
      </w:pPr>
      <w:r>
        <w:t xml:space="preserve">         высшего образования - программам бакалавриата, программам</w:t>
      </w:r>
    </w:p>
    <w:p w:rsidR="00D53479" w:rsidRDefault="00D53479">
      <w:pPr>
        <w:pStyle w:val="ConsPlusNonformat"/>
        <w:jc w:val="both"/>
      </w:pPr>
      <w:r>
        <w:t xml:space="preserve">                  специалитета и программам магистратуры</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lastRenderedPageBreak/>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Допускается ли организацией, осуществляющей образовательную деятельность по образовательным программам высшего образования - программам бакалавриата, программам специалитета и программам магистратуры (далее - организация, образовательные программы) к государственной итоговой аттестации (далее - ГИА)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tc>
        <w:tc>
          <w:tcPr>
            <w:tcW w:w="3345" w:type="dxa"/>
          </w:tcPr>
          <w:p w:rsidR="00D53479" w:rsidRDefault="00D53479">
            <w:pPr>
              <w:pStyle w:val="ConsPlusNormal"/>
              <w:jc w:val="center"/>
            </w:pPr>
            <w:hyperlink r:id="rId918">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hyperlink w:anchor="P7405">
              <w:r>
                <w:rPr>
                  <w:color w:val="0000FF"/>
                </w:rPr>
                <w:t>&lt;1&gt;</w:t>
              </w:r>
            </w:hyperlink>
            <w:r>
              <w:t xml:space="preserve"> (далее - Порядок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D53479" w:rsidRDefault="00D53479">
            <w:pPr>
              <w:pStyle w:val="ConsPlusNormal"/>
              <w:jc w:val="center"/>
            </w:pPr>
            <w:hyperlink r:id="rId919">
              <w:r>
                <w:rPr>
                  <w:color w:val="0000FF"/>
                </w:rPr>
                <w:t>Пункт 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D53479" w:rsidRDefault="00D53479">
            <w:pPr>
              <w:pStyle w:val="ConsPlusNormal"/>
              <w:jc w:val="center"/>
            </w:pPr>
            <w:hyperlink r:id="rId920">
              <w:r>
                <w:rPr>
                  <w:color w:val="0000FF"/>
                </w:rPr>
                <w:t>Пункт 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w:t>
            </w:r>
          </w:p>
        </w:tc>
        <w:tc>
          <w:tcPr>
            <w:tcW w:w="4649" w:type="dxa"/>
          </w:tcPr>
          <w:p w:rsidR="00D53479" w:rsidRDefault="00D53479">
            <w:pPr>
              <w:pStyle w:val="ConsPlusNormal"/>
              <w:jc w:val="both"/>
            </w:pPr>
            <w:r>
              <w:t>Проводится ли ГИА обучающихся организаций в форме:</w:t>
            </w:r>
          </w:p>
          <w:p w:rsidR="00D53479" w:rsidRDefault="00D53479">
            <w:pPr>
              <w:pStyle w:val="ConsPlusNormal"/>
              <w:jc w:val="both"/>
            </w:pPr>
            <w:r>
              <w:t>- государственного экзамена?</w:t>
            </w:r>
          </w:p>
        </w:tc>
        <w:tc>
          <w:tcPr>
            <w:tcW w:w="3345" w:type="dxa"/>
            <w:vMerge w:val="restart"/>
          </w:tcPr>
          <w:p w:rsidR="00D53479" w:rsidRDefault="00D53479">
            <w:pPr>
              <w:pStyle w:val="ConsPlusNormal"/>
              <w:jc w:val="center"/>
            </w:pPr>
            <w:hyperlink r:id="rId921">
              <w:r>
                <w:rPr>
                  <w:color w:val="0000FF"/>
                </w:rPr>
                <w:t>Пункт 10</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защиты выпускной квалификационной работы (далее вместе - государственные </w:t>
            </w:r>
            <w:r>
              <w:lastRenderedPageBreak/>
              <w:t>аттестационные испытания)?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конкретные формы проведения ГИА устанавливаются организациями самостоятельно в соответствии с требованиями, установленными федерального государственного образовательного стандарта (государственного образовательного стандарта) или образовательного стандарта (далее вместе - стандарт) (при наличии таких требований)?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Представляет ли собой выпускная квалификационная работа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D53479" w:rsidRDefault="00D53479">
            <w:pPr>
              <w:pStyle w:val="ConsPlusNormal"/>
              <w:jc w:val="center"/>
            </w:pPr>
            <w:hyperlink r:id="rId922">
              <w:r>
                <w:rPr>
                  <w:color w:val="0000FF"/>
                </w:rPr>
                <w:t>Пункт 12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w:t>
            </w:r>
          </w:p>
        </w:tc>
        <w:tc>
          <w:tcPr>
            <w:tcW w:w="4649" w:type="dxa"/>
          </w:tcPr>
          <w:p w:rsidR="00D53479" w:rsidRDefault="00D53479">
            <w:pPr>
              <w:pStyle w:val="ConsPlusNormal"/>
              <w:jc w:val="both"/>
            </w:pPr>
            <w:r>
              <w:t>Установлены ли организацией следующие требования к выпускной квалификационной работе, в соответствии с требованиями, установленными стандартом (при наличии таких требований):</w:t>
            </w:r>
          </w:p>
          <w:p w:rsidR="00D53479" w:rsidRDefault="00D53479">
            <w:pPr>
              <w:pStyle w:val="ConsPlusNormal"/>
              <w:jc w:val="both"/>
            </w:pPr>
            <w:r>
              <w:t>- вид выпускной квалификационной работы?</w:t>
            </w:r>
          </w:p>
        </w:tc>
        <w:tc>
          <w:tcPr>
            <w:tcW w:w="3345" w:type="dxa"/>
            <w:vMerge w:val="restart"/>
          </w:tcPr>
          <w:p w:rsidR="00D53479" w:rsidRDefault="00D53479">
            <w:pPr>
              <w:pStyle w:val="ConsPlusNormal"/>
              <w:jc w:val="center"/>
            </w:pPr>
            <w:hyperlink r:id="rId923">
              <w:r>
                <w:rPr>
                  <w:color w:val="0000FF"/>
                </w:rPr>
                <w:t>Пункт 13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ее выполнения?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критерии ее оценки?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Установлены ли организацией объем ГИА, ее структура и содержание в соответствии со стандартом?</w:t>
            </w:r>
          </w:p>
        </w:tc>
        <w:tc>
          <w:tcPr>
            <w:tcW w:w="3345" w:type="dxa"/>
          </w:tcPr>
          <w:p w:rsidR="00D53479" w:rsidRDefault="00D53479">
            <w:pPr>
              <w:pStyle w:val="ConsPlusNormal"/>
              <w:jc w:val="center"/>
            </w:pPr>
            <w:hyperlink r:id="rId924">
              <w:r>
                <w:rPr>
                  <w:color w:val="0000FF"/>
                </w:rPr>
                <w:t>Пункт 14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Установлен ли организацией срок проведения ГИА?</w:t>
            </w:r>
          </w:p>
        </w:tc>
        <w:tc>
          <w:tcPr>
            <w:tcW w:w="3345" w:type="dxa"/>
          </w:tcPr>
          <w:p w:rsidR="00D53479" w:rsidRDefault="00D53479">
            <w:pPr>
              <w:pStyle w:val="ConsPlusNormal"/>
              <w:jc w:val="center"/>
            </w:pPr>
            <w:hyperlink r:id="rId925">
              <w:r>
                <w:rPr>
                  <w:color w:val="0000FF"/>
                </w:rPr>
                <w:t>Пункт 15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Определяются ли оценками результаты каждого государственного аттестационного испытания "отлично", "хорошо", "удовлетворительно", "неудовлетворительно"?</w:t>
            </w:r>
          </w:p>
        </w:tc>
        <w:tc>
          <w:tcPr>
            <w:tcW w:w="3345" w:type="dxa"/>
          </w:tcPr>
          <w:p w:rsidR="00D53479" w:rsidRDefault="00D53479">
            <w:pPr>
              <w:pStyle w:val="ConsPlusNormal"/>
              <w:jc w:val="center"/>
            </w:pPr>
            <w:hyperlink r:id="rId926">
              <w:r>
                <w:rPr>
                  <w:color w:val="0000FF"/>
                </w:rPr>
                <w:t>Пункт 16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Определены ли локальными нормативными актами организации особенности проведения государственных аттестационных испытаний с применением электронного обучения, дистанционных образовательных технологий?</w:t>
            </w:r>
          </w:p>
        </w:tc>
        <w:tc>
          <w:tcPr>
            <w:tcW w:w="3345" w:type="dxa"/>
          </w:tcPr>
          <w:p w:rsidR="00D53479" w:rsidRDefault="00D53479">
            <w:pPr>
              <w:pStyle w:val="ConsPlusNormal"/>
              <w:jc w:val="center"/>
            </w:pPr>
            <w:hyperlink r:id="rId927">
              <w:r>
                <w:rPr>
                  <w:color w:val="0000FF"/>
                </w:rPr>
                <w:t>Пункт 19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Обеспечивается ли организацией при проведении государственных аттестационных испытаний с применением электронного обучения, дистанционных образовательных технологий:</w:t>
            </w:r>
          </w:p>
          <w:p w:rsidR="00D53479" w:rsidRDefault="00D53479">
            <w:pPr>
              <w:pStyle w:val="ConsPlusNormal"/>
              <w:jc w:val="both"/>
            </w:pPr>
            <w:r>
              <w:t>- идентификация личности обучающихся?</w:t>
            </w:r>
          </w:p>
        </w:tc>
        <w:tc>
          <w:tcPr>
            <w:tcW w:w="3345" w:type="dxa"/>
          </w:tcPr>
          <w:p w:rsidR="00D53479" w:rsidRDefault="00D53479">
            <w:pPr>
              <w:pStyle w:val="ConsPlusNormal"/>
              <w:jc w:val="center"/>
            </w:pPr>
            <w:hyperlink r:id="rId928">
              <w:r>
                <w:rPr>
                  <w:color w:val="0000FF"/>
                </w:rPr>
                <w:t>Пункт 19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контроль соблюдения требований, установленных локальными нормативными актами организации?</w:t>
            </w:r>
          </w:p>
        </w:tc>
        <w:tc>
          <w:tcPr>
            <w:tcW w:w="3345" w:type="dxa"/>
          </w:tcPr>
          <w:p w:rsidR="00D53479" w:rsidRDefault="00D53479">
            <w:pPr>
              <w:pStyle w:val="ConsPlusNormal"/>
              <w:jc w:val="center"/>
            </w:pPr>
            <w:hyperlink r:id="rId929">
              <w:r>
                <w:rPr>
                  <w:color w:val="0000FF"/>
                </w:rPr>
                <w:t>Пункт 19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12.</w:t>
            </w:r>
          </w:p>
        </w:tc>
        <w:tc>
          <w:tcPr>
            <w:tcW w:w="4649" w:type="dxa"/>
          </w:tcPr>
          <w:p w:rsidR="00D53479" w:rsidRDefault="00D53479">
            <w:pPr>
              <w:pStyle w:val="ConsPlusNormal"/>
              <w:jc w:val="both"/>
            </w:pPr>
            <w:r>
              <w:t>Созданы ли в организации государственные экзаменационные комиссии для проведения ГИА?</w:t>
            </w:r>
          </w:p>
        </w:tc>
        <w:tc>
          <w:tcPr>
            <w:tcW w:w="3345" w:type="dxa"/>
            <w:vMerge w:val="restart"/>
          </w:tcPr>
          <w:p w:rsidR="00D53479" w:rsidRDefault="00D53479">
            <w:pPr>
              <w:pStyle w:val="ConsPlusNormal"/>
              <w:jc w:val="center"/>
            </w:pPr>
            <w:hyperlink r:id="rId930">
              <w:r>
                <w:rPr>
                  <w:color w:val="0000FF"/>
                </w:rPr>
                <w:t>Пункт 20</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Создана ли апелляционная комиссия для рассмотрения апелляций по результатам ГИА в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Действует ли государственная экзаменационная и апелляционная комиссии </w:t>
            </w:r>
            <w:r>
              <w:lastRenderedPageBreak/>
              <w:t>(далее вместе - комиссии) в течение календарного года?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Разработаны ли организацией регламенты работы комиссий?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Созданы ли в организации комиссии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D53479" w:rsidRDefault="00D53479">
            <w:pPr>
              <w:pStyle w:val="ConsPlusNormal"/>
              <w:jc w:val="center"/>
            </w:pPr>
            <w:hyperlink r:id="rId931">
              <w:r>
                <w:rPr>
                  <w:color w:val="0000FF"/>
                </w:rPr>
                <w:t>Пункт 21</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14.</w:t>
            </w:r>
          </w:p>
        </w:tc>
        <w:tc>
          <w:tcPr>
            <w:tcW w:w="4649" w:type="dxa"/>
          </w:tcPr>
          <w:p w:rsidR="00D53479" w:rsidRDefault="00D53479">
            <w:pPr>
              <w:pStyle w:val="ConsPlusNormal"/>
              <w:jc w:val="both"/>
            </w:pPr>
            <w:r>
              <w:t>Утвержден ли председатель государственной экзаменационной комиссии не позднее 31 декабря, предшествующего году проведения ГИА:</w:t>
            </w:r>
          </w:p>
          <w:p w:rsidR="00D53479" w:rsidRDefault="00D53479">
            <w:pPr>
              <w:pStyle w:val="ConsPlusNormal"/>
              <w:jc w:val="both"/>
            </w:pPr>
            <w:r>
              <w:t>- для организаций, имеющих право самостоятельно устанавливать образовательные стандарты, - распорядительным актом организации?</w:t>
            </w:r>
          </w:p>
        </w:tc>
        <w:tc>
          <w:tcPr>
            <w:tcW w:w="3345" w:type="dxa"/>
            <w:vMerge w:val="restart"/>
          </w:tcPr>
          <w:p w:rsidR="00D53479" w:rsidRDefault="00D53479">
            <w:pPr>
              <w:pStyle w:val="ConsPlusNormal"/>
              <w:jc w:val="center"/>
            </w:pPr>
            <w:hyperlink r:id="rId932">
              <w:r>
                <w:rPr>
                  <w:color w:val="0000FF"/>
                </w:rPr>
                <w:t>Пункт 22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для организаций, находящихся в ведении Правительства Российской Федерации, за исключением организаций из числа указанных в </w:t>
            </w:r>
            <w:hyperlink r:id="rId933">
              <w:r>
                <w:rPr>
                  <w:color w:val="0000FF"/>
                </w:rPr>
                <w:t>подпункте "а" пункта 22</w:t>
              </w:r>
            </w:hyperlink>
            <w:r>
              <w:t xml:space="preserve"> Порядка N 636, - Министерством науки и высшего образования Российской Федерации?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для организаций, находящихся в ведении федеральных органов исполнительной власти, за исключением организаций из числа указанных в </w:t>
            </w:r>
            <w:hyperlink r:id="rId934">
              <w:r>
                <w:rPr>
                  <w:color w:val="0000FF"/>
                </w:rPr>
                <w:t>подпункте "а" пункта 22</w:t>
              </w:r>
            </w:hyperlink>
            <w:r>
              <w:t xml:space="preserve"> Порядка N 636, - учредителями организаций по представлению организаций?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для организаций, находящихся в ведении субъектов Российской Федерации, муниципальных организаций и частных образовательных организаций, - Министерством науки и высшего образования Российской Федерации по представлению организаций?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Утверждены ли организацией составы комиссий не позднее чем за 1 месяц до даты начала ГИА?</w:t>
            </w:r>
          </w:p>
        </w:tc>
        <w:tc>
          <w:tcPr>
            <w:tcW w:w="3345" w:type="dxa"/>
          </w:tcPr>
          <w:p w:rsidR="00D53479" w:rsidRDefault="00D53479">
            <w:pPr>
              <w:pStyle w:val="ConsPlusNormal"/>
              <w:jc w:val="center"/>
            </w:pPr>
            <w:hyperlink r:id="rId935">
              <w:r>
                <w:rPr>
                  <w:color w:val="0000FF"/>
                </w:rPr>
                <w:t>Пункт 23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Утвержден ли организацией председатель государственной экзаменационной комиссии из числа лиц, не работающих в данной организации?</w:t>
            </w:r>
          </w:p>
        </w:tc>
        <w:tc>
          <w:tcPr>
            <w:tcW w:w="3345" w:type="dxa"/>
            <w:vMerge w:val="restart"/>
          </w:tcPr>
          <w:p w:rsidR="00D53479" w:rsidRDefault="00D53479">
            <w:pPr>
              <w:pStyle w:val="ConsPlusNormal"/>
              <w:jc w:val="center"/>
            </w:pPr>
            <w:hyperlink r:id="rId936">
              <w:r>
                <w:rPr>
                  <w:color w:val="0000FF"/>
                </w:rPr>
                <w:t>Пункт 24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Утвержден ли организацией председатель государственной экзаменационной комиссии из числа лиц,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Утвержден ли председатель апелляционной комиссии руководитель организации (лицо, исполняющее его обязанности, или лицо, уполномоченное руководителем организации - на основании распорядительного акта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Входят ли в состав государственной экзаменационной комиссии (далее - ГЭК):</w:t>
            </w:r>
          </w:p>
          <w:p w:rsidR="00D53479" w:rsidRDefault="00D53479">
            <w:pPr>
              <w:pStyle w:val="ConsPlusNormal"/>
              <w:jc w:val="both"/>
            </w:pPr>
            <w:r>
              <w:lastRenderedPageBreak/>
              <w:t>- председатель экзаменационной комиссии?</w:t>
            </w:r>
          </w:p>
        </w:tc>
        <w:tc>
          <w:tcPr>
            <w:tcW w:w="3345" w:type="dxa"/>
            <w:vMerge w:val="restart"/>
          </w:tcPr>
          <w:p w:rsidR="00D53479" w:rsidRDefault="00D53479">
            <w:pPr>
              <w:pStyle w:val="ConsPlusNormal"/>
              <w:jc w:val="center"/>
            </w:pPr>
            <w:hyperlink r:id="rId937">
              <w:r>
                <w:rPr>
                  <w:color w:val="0000FF"/>
                </w:rPr>
                <w:t>Пункт 26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не менее 4 членов экзаменационной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tcPr>
          <w:p w:rsidR="00D53479" w:rsidRDefault="00D53479">
            <w:pPr>
              <w:pStyle w:val="ConsPlusNormal"/>
              <w:jc w:val="both"/>
            </w:pPr>
            <w:r>
              <w:t>Удовлетворяют ли члены ГЭК требованиям:</w:t>
            </w:r>
          </w:p>
          <w:p w:rsidR="00D53479" w:rsidRDefault="00D53479">
            <w:pPr>
              <w:pStyle w:val="ConsPlusNormal"/>
              <w:jc w:val="both"/>
            </w:pPr>
            <w:r>
              <w:t>- являются ведущими специалистами - представителями работодателей или их объединений в соответствующей области профессиональной деятельности и (или) лицами, которые относятся к профессорско-преподавательскому составу данной организации (иных организаций) и (или) к научным работникам данной организации (иных организаций)?</w:t>
            </w:r>
          </w:p>
        </w:tc>
        <w:tc>
          <w:tcPr>
            <w:tcW w:w="3345" w:type="dxa"/>
            <w:vMerge w:val="restart"/>
          </w:tcPr>
          <w:p w:rsidR="00D53479" w:rsidRDefault="00D53479">
            <w:pPr>
              <w:pStyle w:val="ConsPlusNormal"/>
              <w:jc w:val="center"/>
            </w:pPr>
            <w:hyperlink r:id="rId938">
              <w:r>
                <w:rPr>
                  <w:color w:val="0000FF"/>
                </w:rPr>
                <w:t>Пункт 26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имеют ученое звание и (или) ученую степень?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доля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ГЭК), в общем числе лиц, входящих в состав ГЭК, составляет не менее 50 процентов?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tcPr>
          <w:p w:rsidR="00D53479" w:rsidRDefault="00D53479">
            <w:pPr>
              <w:pStyle w:val="ConsPlusNormal"/>
              <w:jc w:val="both"/>
            </w:pPr>
            <w:r>
              <w:t>Входят ли в состав апелляционной комиссии:</w:t>
            </w:r>
          </w:p>
          <w:p w:rsidR="00D53479" w:rsidRDefault="00D53479">
            <w:pPr>
              <w:pStyle w:val="ConsPlusNormal"/>
              <w:jc w:val="both"/>
            </w:pPr>
            <w:r>
              <w:t>- председатель апелляционной комиссии?</w:t>
            </w:r>
          </w:p>
        </w:tc>
        <w:tc>
          <w:tcPr>
            <w:tcW w:w="3345" w:type="dxa"/>
            <w:vMerge w:val="restart"/>
          </w:tcPr>
          <w:p w:rsidR="00D53479" w:rsidRDefault="00D53479">
            <w:pPr>
              <w:pStyle w:val="ConsPlusNormal"/>
              <w:jc w:val="center"/>
            </w:pPr>
            <w:hyperlink r:id="rId939">
              <w:r>
                <w:rPr>
                  <w:color w:val="0000FF"/>
                </w:rPr>
                <w:t>Пункт 26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не менее 3 членов апелляционной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Формируется ли состав апелляционной комиссии из числа лиц, относящихся к профессорско-преподавательскому составу организации и не входящих в состав ГЭК?</w:t>
            </w:r>
          </w:p>
        </w:tc>
        <w:tc>
          <w:tcPr>
            <w:tcW w:w="3345" w:type="dxa"/>
          </w:tcPr>
          <w:p w:rsidR="00D53479" w:rsidRDefault="00D53479">
            <w:pPr>
              <w:pStyle w:val="ConsPlusNormal"/>
              <w:jc w:val="center"/>
            </w:pPr>
            <w:hyperlink r:id="rId940">
              <w:r>
                <w:rPr>
                  <w:color w:val="0000FF"/>
                </w:rPr>
                <w:t>Пункт 26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21.</w:t>
            </w:r>
          </w:p>
        </w:tc>
        <w:tc>
          <w:tcPr>
            <w:tcW w:w="4649" w:type="dxa"/>
            <w:vMerge w:val="restart"/>
          </w:tcPr>
          <w:p w:rsidR="00D53479" w:rsidRDefault="00D53479">
            <w:pPr>
              <w:pStyle w:val="ConsPlusNormal"/>
              <w:jc w:val="both"/>
            </w:pPr>
            <w:r>
              <w:t>Назначает ли руководитель организации на период проведения ГИА для обеспечения работы ГЭК секретаря апелляционной комиссии из числа лиц, относящихся к профессорско-преподавательскому составу организации, научных работников или административных работников организации?</w:t>
            </w:r>
          </w:p>
        </w:tc>
        <w:tc>
          <w:tcPr>
            <w:tcW w:w="3345" w:type="dxa"/>
            <w:vMerge w:val="restart"/>
          </w:tcPr>
          <w:p w:rsidR="00D53479" w:rsidRDefault="00D53479">
            <w:pPr>
              <w:pStyle w:val="ConsPlusNormal"/>
              <w:jc w:val="center"/>
            </w:pPr>
            <w:hyperlink r:id="rId941">
              <w:r>
                <w:rPr>
                  <w:color w:val="0000FF"/>
                </w:rPr>
                <w:t>Пункт 27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Merge/>
          </w:tcPr>
          <w:p w:rsidR="00D53479" w:rsidRDefault="00D53479">
            <w:pPr>
              <w:pStyle w:val="ConsPlusNormal"/>
            </w:pP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Отсутствует ли секретарь ГЭК в составе апелляционной комиссии?</w:t>
            </w:r>
          </w:p>
        </w:tc>
        <w:tc>
          <w:tcPr>
            <w:tcW w:w="3345" w:type="dxa"/>
          </w:tcPr>
          <w:p w:rsidR="00D53479" w:rsidRDefault="00D53479">
            <w:pPr>
              <w:pStyle w:val="ConsPlusNormal"/>
              <w:jc w:val="center"/>
            </w:pPr>
            <w:hyperlink r:id="rId942">
              <w:r>
                <w:rPr>
                  <w:color w:val="0000FF"/>
                </w:rPr>
                <w:t>Пункт 27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Ведет ли секретарь ГЭК протоколы ее заседаний и представляет необходимые материалы в апелляционную комиссию?</w:t>
            </w:r>
          </w:p>
        </w:tc>
        <w:tc>
          <w:tcPr>
            <w:tcW w:w="3345" w:type="dxa"/>
          </w:tcPr>
          <w:p w:rsidR="00D53479" w:rsidRDefault="00D53479">
            <w:pPr>
              <w:pStyle w:val="ConsPlusNormal"/>
              <w:jc w:val="center"/>
            </w:pPr>
            <w:hyperlink r:id="rId943">
              <w:r>
                <w:rPr>
                  <w:color w:val="0000FF"/>
                </w:rPr>
                <w:t>Пункт 27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Присутствуют ли на заседаниях комиссий не менее двух третей от числа лиц, входящих в состав комиссий?</w:t>
            </w:r>
          </w:p>
        </w:tc>
        <w:tc>
          <w:tcPr>
            <w:tcW w:w="3345" w:type="dxa"/>
          </w:tcPr>
          <w:p w:rsidR="00D53479" w:rsidRDefault="00D53479">
            <w:pPr>
              <w:pStyle w:val="ConsPlusNormal"/>
              <w:jc w:val="center"/>
            </w:pPr>
            <w:hyperlink r:id="rId944">
              <w:r>
                <w:rPr>
                  <w:color w:val="0000FF"/>
                </w:rPr>
                <w:t>Пункт 28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Проводятся ли заседания комиссий председателями комиссий?</w:t>
            </w:r>
          </w:p>
        </w:tc>
        <w:tc>
          <w:tcPr>
            <w:tcW w:w="3345" w:type="dxa"/>
          </w:tcPr>
          <w:p w:rsidR="00D53479" w:rsidRDefault="00D53479">
            <w:pPr>
              <w:pStyle w:val="ConsPlusNormal"/>
              <w:jc w:val="center"/>
            </w:pPr>
            <w:hyperlink r:id="rId945">
              <w:r>
                <w:rPr>
                  <w:color w:val="0000FF"/>
                </w:rPr>
                <w:t>Пункт 28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Принимаются ли решения комиссий простым большинством голосов от числа лиц, входящих в состав комиссий и участвующих в заседании?</w:t>
            </w:r>
          </w:p>
        </w:tc>
        <w:tc>
          <w:tcPr>
            <w:tcW w:w="3345" w:type="dxa"/>
          </w:tcPr>
          <w:p w:rsidR="00D53479" w:rsidRDefault="00D53479">
            <w:pPr>
              <w:pStyle w:val="ConsPlusNormal"/>
              <w:jc w:val="center"/>
            </w:pPr>
            <w:hyperlink r:id="rId946">
              <w:r>
                <w:rPr>
                  <w:color w:val="0000FF"/>
                </w:rPr>
                <w:t>Пункт 28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Оформляются ли организацией решения, принятые комиссиями, протоколами?</w:t>
            </w:r>
          </w:p>
        </w:tc>
        <w:tc>
          <w:tcPr>
            <w:tcW w:w="3345" w:type="dxa"/>
          </w:tcPr>
          <w:p w:rsidR="00D53479" w:rsidRDefault="00D53479">
            <w:pPr>
              <w:pStyle w:val="ConsPlusNormal"/>
              <w:jc w:val="center"/>
            </w:pPr>
            <w:hyperlink r:id="rId947">
              <w:r>
                <w:rPr>
                  <w:color w:val="0000FF"/>
                </w:rPr>
                <w:t>Пункт 29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28.</w:t>
            </w:r>
          </w:p>
        </w:tc>
        <w:tc>
          <w:tcPr>
            <w:tcW w:w="4649" w:type="dxa"/>
          </w:tcPr>
          <w:p w:rsidR="00D53479" w:rsidRDefault="00D53479">
            <w:pPr>
              <w:pStyle w:val="ConsPlusNormal"/>
              <w:jc w:val="both"/>
            </w:pPr>
            <w:r>
              <w:t>Отражаются ли в протоколе заседания ГЭК по приему государственного аттестационного испытания:</w:t>
            </w:r>
          </w:p>
          <w:p w:rsidR="00D53479" w:rsidRDefault="00D53479">
            <w:pPr>
              <w:pStyle w:val="ConsPlusNormal"/>
              <w:jc w:val="both"/>
            </w:pPr>
            <w:r>
              <w:t>- перечень заданных обучающемуся вопросов?</w:t>
            </w:r>
          </w:p>
        </w:tc>
        <w:tc>
          <w:tcPr>
            <w:tcW w:w="3345" w:type="dxa"/>
            <w:vMerge w:val="restart"/>
          </w:tcPr>
          <w:p w:rsidR="00D53479" w:rsidRDefault="00D53479">
            <w:pPr>
              <w:pStyle w:val="ConsPlusNormal"/>
              <w:jc w:val="center"/>
            </w:pPr>
            <w:hyperlink r:id="rId948">
              <w:r>
                <w:rPr>
                  <w:color w:val="0000FF"/>
                </w:rPr>
                <w:t>Пункт 29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характеристика ответов на заданные </w:t>
            </w:r>
            <w:r>
              <w:lastRenderedPageBreak/>
              <w:t>обучающемуся вопросы?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мнения председателя и членов ГЭК о выявленном в ходе государственного аттестационного испытания уровне подготовленности обучающегося к решению профессиональных задач?</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выявленные недостатки в теоретической и практической подготовке обучающегося?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Подписываются ли протоколы заседаний комиссий председателем, а протоколы заседаний ГЭК - также секретарем экзаменационной комиссии?</w:t>
            </w:r>
          </w:p>
        </w:tc>
        <w:tc>
          <w:tcPr>
            <w:tcW w:w="3345" w:type="dxa"/>
          </w:tcPr>
          <w:p w:rsidR="00D53479" w:rsidRDefault="00D53479">
            <w:pPr>
              <w:pStyle w:val="ConsPlusNormal"/>
              <w:jc w:val="center"/>
            </w:pPr>
            <w:hyperlink r:id="rId949">
              <w:r>
                <w:rPr>
                  <w:color w:val="0000FF"/>
                </w:rPr>
                <w:t>Пункт 29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Хранятся ли в архиве организации сшитые в книги протоколы заседаний комиссий?</w:t>
            </w:r>
          </w:p>
        </w:tc>
        <w:tc>
          <w:tcPr>
            <w:tcW w:w="3345" w:type="dxa"/>
          </w:tcPr>
          <w:p w:rsidR="00D53479" w:rsidRDefault="00D53479">
            <w:pPr>
              <w:pStyle w:val="ConsPlusNormal"/>
              <w:jc w:val="center"/>
            </w:pPr>
            <w:hyperlink r:id="rId950">
              <w:r>
                <w:rPr>
                  <w:color w:val="0000FF"/>
                </w:rPr>
                <w:t>Пункт 29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31.</w:t>
            </w:r>
          </w:p>
        </w:tc>
        <w:tc>
          <w:tcPr>
            <w:tcW w:w="4649" w:type="dxa"/>
          </w:tcPr>
          <w:p w:rsidR="00D53479" w:rsidRDefault="00D53479">
            <w:pPr>
              <w:pStyle w:val="ConsPlusNormal"/>
              <w:jc w:val="both"/>
            </w:pPr>
            <w:r>
              <w:t>Доводятся ли до обучающихся не позднее чем за шесть месяцев до начала ГИА следующие сведения:</w:t>
            </w:r>
          </w:p>
          <w:p w:rsidR="00D53479" w:rsidRDefault="00D53479">
            <w:pPr>
              <w:pStyle w:val="ConsPlusNormal"/>
              <w:jc w:val="both"/>
            </w:pPr>
            <w:r>
              <w:t>- программа ГИА, включая программы государственных экзаменов и (или) требования к выпускным квалификационным работам и порядку их выполнения, критерии оценки результатов сдачи государственных экзаменов и (или) защиты выпускных квалификационных работ, утвержденные организацией?</w:t>
            </w:r>
          </w:p>
        </w:tc>
        <w:tc>
          <w:tcPr>
            <w:tcW w:w="3345" w:type="dxa"/>
            <w:vMerge w:val="restart"/>
          </w:tcPr>
          <w:p w:rsidR="00D53479" w:rsidRDefault="00D53479">
            <w:pPr>
              <w:pStyle w:val="ConsPlusNormal"/>
              <w:jc w:val="center"/>
            </w:pPr>
            <w:hyperlink r:id="rId951">
              <w:r>
                <w:rPr>
                  <w:color w:val="0000FF"/>
                </w:rPr>
                <w:t>Пункт 30</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подачи и рассмотрения апелляций?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32.</w:t>
            </w:r>
          </w:p>
        </w:tc>
        <w:tc>
          <w:tcPr>
            <w:tcW w:w="4649" w:type="dxa"/>
          </w:tcPr>
          <w:p w:rsidR="00D53479" w:rsidRDefault="00D53479">
            <w:pPr>
              <w:pStyle w:val="ConsPlusNormal"/>
              <w:jc w:val="both"/>
            </w:pPr>
            <w:r>
              <w:t xml:space="preserve">Содержит ли утвержденная организацией программа проведения государственного экзамена, по которой проводится указанный </w:t>
            </w:r>
            <w:r>
              <w:lastRenderedPageBreak/>
              <w:t>экзамен:</w:t>
            </w:r>
          </w:p>
          <w:p w:rsidR="00D53479" w:rsidRDefault="00D53479">
            <w:pPr>
              <w:pStyle w:val="ConsPlusNormal"/>
              <w:jc w:val="both"/>
            </w:pPr>
            <w:r>
              <w:t>- перечень вопросов, выносимых на государственный экзамен?</w:t>
            </w:r>
          </w:p>
          <w:p w:rsidR="00D53479" w:rsidRDefault="00D53479">
            <w:pPr>
              <w:pStyle w:val="ConsPlusNormal"/>
              <w:jc w:val="both"/>
            </w:pPr>
            <w:r>
              <w:t>- рекомендации обучающимся по подготовке к государственному экзамену, в том числе перечень рекомендуемой литературы для подготовки к государственному экзамену?</w:t>
            </w:r>
          </w:p>
        </w:tc>
        <w:tc>
          <w:tcPr>
            <w:tcW w:w="3345" w:type="dxa"/>
          </w:tcPr>
          <w:p w:rsidR="00D53479" w:rsidRDefault="00D53479">
            <w:pPr>
              <w:pStyle w:val="ConsPlusNormal"/>
              <w:jc w:val="center"/>
            </w:pPr>
            <w:hyperlink r:id="rId952">
              <w:r>
                <w:rPr>
                  <w:color w:val="0000FF"/>
                </w:rPr>
                <w:t>Пункт 31</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33.</w:t>
            </w:r>
          </w:p>
        </w:tc>
        <w:tc>
          <w:tcPr>
            <w:tcW w:w="4649" w:type="dxa"/>
          </w:tcPr>
          <w:p w:rsidR="00D53479" w:rsidRDefault="00D53479">
            <w:pPr>
              <w:pStyle w:val="ConsPlusNormal"/>
              <w:jc w:val="both"/>
            </w:pPr>
            <w:r>
              <w:t>Проводится ли организацией консультирование обучающихся по вопросам, включенным в программу государственного экзамена (далее - предэкзаменационная консультация) перед государственным экзаменом?</w:t>
            </w:r>
          </w:p>
        </w:tc>
        <w:tc>
          <w:tcPr>
            <w:tcW w:w="3345" w:type="dxa"/>
          </w:tcPr>
          <w:p w:rsidR="00D53479" w:rsidRDefault="00D53479">
            <w:pPr>
              <w:pStyle w:val="ConsPlusNormal"/>
              <w:jc w:val="center"/>
            </w:pPr>
            <w:hyperlink r:id="rId953">
              <w:r>
                <w:rPr>
                  <w:color w:val="0000FF"/>
                </w:rPr>
                <w:t>Пункт 31</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Утверждает ли организация перечень тем выпускных квалификационных работ, предлагаемых обучающимся (далее - перечень тем)?</w:t>
            </w:r>
          </w:p>
        </w:tc>
        <w:tc>
          <w:tcPr>
            <w:tcW w:w="3345" w:type="dxa"/>
          </w:tcPr>
          <w:p w:rsidR="00D53479" w:rsidRDefault="00D53479">
            <w:pPr>
              <w:pStyle w:val="ConsPlusNormal"/>
              <w:jc w:val="center"/>
            </w:pPr>
            <w:hyperlink r:id="rId954">
              <w:r>
                <w:rPr>
                  <w:color w:val="0000FF"/>
                </w:rPr>
                <w:t>Пункт 32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35.</w:t>
            </w:r>
          </w:p>
        </w:tc>
        <w:tc>
          <w:tcPr>
            <w:tcW w:w="4649" w:type="dxa"/>
          </w:tcPr>
          <w:p w:rsidR="00D53479" w:rsidRDefault="00D53479">
            <w:pPr>
              <w:pStyle w:val="ConsPlusNormal"/>
              <w:jc w:val="both"/>
            </w:pPr>
            <w:r>
              <w:t>Доводит ли организация перечень тем до сведения обучающихся не позднее чем за 6 месяцев до даты начала ГИА?</w:t>
            </w:r>
          </w:p>
        </w:tc>
        <w:tc>
          <w:tcPr>
            <w:tcW w:w="3345" w:type="dxa"/>
          </w:tcPr>
          <w:p w:rsidR="00D53479" w:rsidRDefault="00D53479">
            <w:pPr>
              <w:pStyle w:val="ConsPlusNormal"/>
              <w:jc w:val="center"/>
            </w:pPr>
            <w:hyperlink r:id="rId955">
              <w:r>
                <w:rPr>
                  <w:color w:val="0000FF"/>
                </w:rPr>
                <w:t>Пункт 32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36.</w:t>
            </w:r>
          </w:p>
        </w:tc>
        <w:tc>
          <w:tcPr>
            <w:tcW w:w="4649" w:type="dxa"/>
          </w:tcPr>
          <w:p w:rsidR="00D53479" w:rsidRDefault="00D53479">
            <w:pPr>
              <w:pStyle w:val="ConsPlusNormal"/>
              <w:jc w:val="both"/>
            </w:pPr>
            <w:r>
              <w:t>Установлен ли организацией порядок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D53479" w:rsidRDefault="00D53479">
            <w:pPr>
              <w:pStyle w:val="ConsPlusNormal"/>
              <w:jc w:val="center"/>
            </w:pPr>
            <w:hyperlink r:id="rId956">
              <w:r>
                <w:rPr>
                  <w:color w:val="0000FF"/>
                </w:rPr>
                <w:t>Пункт 32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37.</w:t>
            </w:r>
          </w:p>
        </w:tc>
        <w:tc>
          <w:tcPr>
            <w:tcW w:w="4649" w:type="dxa"/>
          </w:tcPr>
          <w:p w:rsidR="00D53479" w:rsidRDefault="00D53479">
            <w:pPr>
              <w:pStyle w:val="ConsPlusNormal"/>
              <w:jc w:val="both"/>
            </w:pPr>
            <w:r>
              <w:t xml:space="preserve">Предоставляется ли организацией </w:t>
            </w:r>
            <w:r>
              <w:lastRenderedPageBreak/>
              <w:t>возможность обучающимся по письменному заявлению обучающегося (нескольких обучающихся, выполняющих выпускную квалификационную работу совместно) подготовки и защиты выпускной квалификационной работы по теме, предложенной обучающимся (обучающимися),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w:t>
            </w:r>
          </w:p>
        </w:tc>
        <w:tc>
          <w:tcPr>
            <w:tcW w:w="3345" w:type="dxa"/>
          </w:tcPr>
          <w:p w:rsidR="00D53479" w:rsidRDefault="00D53479">
            <w:pPr>
              <w:pStyle w:val="ConsPlusNormal"/>
              <w:jc w:val="center"/>
            </w:pPr>
            <w:hyperlink r:id="rId957">
              <w:r>
                <w:rPr>
                  <w:color w:val="0000FF"/>
                </w:rPr>
                <w:t>Пункт 32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38.</w:t>
            </w:r>
          </w:p>
        </w:tc>
        <w:tc>
          <w:tcPr>
            <w:tcW w:w="4649" w:type="dxa"/>
          </w:tcPr>
          <w:p w:rsidR="00D53479" w:rsidRDefault="00D53479">
            <w:pPr>
              <w:pStyle w:val="ConsPlusNormal"/>
              <w:jc w:val="both"/>
            </w:pPr>
            <w:r>
              <w:t>Закрепляется ли руководитель выпускной квалификационной работы из числа работников организации и при необходимости консультант (консультанты)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w:t>
            </w:r>
          </w:p>
        </w:tc>
        <w:tc>
          <w:tcPr>
            <w:tcW w:w="3345" w:type="dxa"/>
          </w:tcPr>
          <w:p w:rsidR="00D53479" w:rsidRDefault="00D53479">
            <w:pPr>
              <w:pStyle w:val="ConsPlusNormal"/>
              <w:jc w:val="center"/>
            </w:pPr>
            <w:hyperlink r:id="rId958">
              <w:r>
                <w:rPr>
                  <w:color w:val="0000FF"/>
                </w:rPr>
                <w:t>Пункт 32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39.</w:t>
            </w:r>
          </w:p>
        </w:tc>
        <w:tc>
          <w:tcPr>
            <w:tcW w:w="4649" w:type="dxa"/>
          </w:tcPr>
          <w:p w:rsidR="00D53479" w:rsidRDefault="00D53479">
            <w:pPr>
              <w:pStyle w:val="ConsPlusNormal"/>
              <w:jc w:val="both"/>
            </w:pPr>
            <w:r>
              <w:t>Утверждает ли организация распорядительным актом расписание государственных аттестационных испытаний (далее - расписание) не позднее чем за 30 календарных дней до дня проведения первого государственного аттестационного испытания?</w:t>
            </w:r>
          </w:p>
        </w:tc>
        <w:tc>
          <w:tcPr>
            <w:tcW w:w="3345" w:type="dxa"/>
          </w:tcPr>
          <w:p w:rsidR="00D53479" w:rsidRDefault="00D53479">
            <w:pPr>
              <w:pStyle w:val="ConsPlusNormal"/>
              <w:jc w:val="center"/>
            </w:pPr>
            <w:hyperlink r:id="rId959">
              <w:r>
                <w:rPr>
                  <w:color w:val="0000FF"/>
                </w:rPr>
                <w:t>Пункт 33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40.</w:t>
            </w:r>
          </w:p>
        </w:tc>
        <w:tc>
          <w:tcPr>
            <w:tcW w:w="4649" w:type="dxa"/>
          </w:tcPr>
          <w:p w:rsidR="00D53479" w:rsidRDefault="00D53479">
            <w:pPr>
              <w:pStyle w:val="ConsPlusNormal"/>
              <w:jc w:val="both"/>
            </w:pPr>
            <w:r>
              <w:t>Указываются ли организацией в расписании:</w:t>
            </w:r>
          </w:p>
          <w:p w:rsidR="00D53479" w:rsidRDefault="00D53479">
            <w:pPr>
              <w:pStyle w:val="ConsPlusNormal"/>
              <w:jc w:val="both"/>
            </w:pPr>
            <w:r>
              <w:t>- даты государственных аттестационных испытаний и предэкзаменационных консультаций?</w:t>
            </w:r>
          </w:p>
        </w:tc>
        <w:tc>
          <w:tcPr>
            <w:tcW w:w="3345" w:type="dxa"/>
            <w:vMerge w:val="restart"/>
          </w:tcPr>
          <w:p w:rsidR="00D53479" w:rsidRDefault="00D53479">
            <w:pPr>
              <w:pStyle w:val="ConsPlusNormal"/>
              <w:jc w:val="center"/>
            </w:pPr>
            <w:hyperlink r:id="rId960">
              <w:r>
                <w:rPr>
                  <w:color w:val="0000FF"/>
                </w:rPr>
                <w:t>Пункт 33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время государственных аттестационных испытаний и предэкзаменационных консультаций?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место проведения государственных аттестационных испытаний и предэкзаменационных консультаций?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41.</w:t>
            </w:r>
          </w:p>
        </w:tc>
        <w:tc>
          <w:tcPr>
            <w:tcW w:w="4649" w:type="dxa"/>
          </w:tcPr>
          <w:p w:rsidR="00D53479" w:rsidRDefault="00D53479">
            <w:pPr>
              <w:pStyle w:val="ConsPlusNormal"/>
              <w:jc w:val="both"/>
            </w:pPr>
            <w:r>
              <w:t>Доводит ли организация расписание до сведения обучающегося, председателя и членов государственных экзаменационных комиссий и апелляционных комиссий, секретарей ГЭК?</w:t>
            </w:r>
          </w:p>
        </w:tc>
        <w:tc>
          <w:tcPr>
            <w:tcW w:w="3345" w:type="dxa"/>
          </w:tcPr>
          <w:p w:rsidR="00D53479" w:rsidRDefault="00D53479">
            <w:pPr>
              <w:pStyle w:val="ConsPlusNormal"/>
              <w:jc w:val="center"/>
            </w:pPr>
            <w:hyperlink r:id="rId961">
              <w:r>
                <w:rPr>
                  <w:color w:val="0000FF"/>
                </w:rPr>
                <w:t>Пункт 33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tcPr>
          <w:p w:rsidR="00D53479" w:rsidRDefault="00D53479">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D53479" w:rsidRDefault="00D53479">
            <w:pPr>
              <w:pStyle w:val="ConsPlusNormal"/>
              <w:jc w:val="center"/>
            </w:pPr>
            <w:hyperlink r:id="rId962">
              <w:r>
                <w:rPr>
                  <w:color w:val="0000FF"/>
                </w:rPr>
                <w:t>Пункт 33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43.</w:t>
            </w:r>
          </w:p>
        </w:tc>
        <w:tc>
          <w:tcPr>
            <w:tcW w:w="4649" w:type="dxa"/>
          </w:tcPr>
          <w:p w:rsidR="00D53479" w:rsidRDefault="00D53479">
            <w:pPr>
              <w:pStyle w:val="ConsPlusNormal"/>
              <w:jc w:val="both"/>
            </w:pPr>
            <w:r>
              <w:t>Представляет ли руководитель выпускной квалификационной работы в организацию письменный отзыв о работе обучающегося в период подготовки выпускной квалификационной работы (далее - отзыв) после завершения подготовки обучающимся выпускной квалификационной работы?</w:t>
            </w:r>
          </w:p>
        </w:tc>
        <w:tc>
          <w:tcPr>
            <w:tcW w:w="3345" w:type="dxa"/>
          </w:tcPr>
          <w:p w:rsidR="00D53479" w:rsidRDefault="00D53479">
            <w:pPr>
              <w:pStyle w:val="ConsPlusNormal"/>
              <w:jc w:val="center"/>
            </w:pPr>
            <w:hyperlink r:id="rId963">
              <w:r>
                <w:rPr>
                  <w:color w:val="0000FF"/>
                </w:rPr>
                <w:t>Пункт 34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44.</w:t>
            </w:r>
          </w:p>
        </w:tc>
        <w:tc>
          <w:tcPr>
            <w:tcW w:w="4649" w:type="dxa"/>
          </w:tcPr>
          <w:p w:rsidR="00D53479" w:rsidRDefault="00D53479">
            <w:pPr>
              <w:pStyle w:val="ConsPlusNormal"/>
              <w:jc w:val="both"/>
            </w:pPr>
            <w:r>
              <w:t>Представляет ли руководитель выпускной квалификационной работы в организацию отзыв об их совместной работе в период подготовки выпускной квалификационной работы в случае выполнения выпускной квалификационной работы несколькими обучающимися?</w:t>
            </w:r>
          </w:p>
        </w:tc>
        <w:tc>
          <w:tcPr>
            <w:tcW w:w="3345" w:type="dxa"/>
          </w:tcPr>
          <w:p w:rsidR="00D53479" w:rsidRDefault="00D53479">
            <w:pPr>
              <w:pStyle w:val="ConsPlusNormal"/>
              <w:jc w:val="center"/>
            </w:pPr>
            <w:hyperlink r:id="rId964">
              <w:r>
                <w:rPr>
                  <w:color w:val="0000FF"/>
                </w:rPr>
                <w:t>Пункт 34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45.</w:t>
            </w:r>
          </w:p>
        </w:tc>
        <w:tc>
          <w:tcPr>
            <w:tcW w:w="4649" w:type="dxa"/>
          </w:tcPr>
          <w:p w:rsidR="00D53479" w:rsidRDefault="00D53479">
            <w:pPr>
              <w:pStyle w:val="ConsPlusNormal"/>
              <w:jc w:val="both"/>
            </w:pPr>
            <w:r>
              <w:t>Подлежат ли рецензированию выпускные квалификационные работы по программам магистратуры и специалитета?</w:t>
            </w:r>
          </w:p>
        </w:tc>
        <w:tc>
          <w:tcPr>
            <w:tcW w:w="3345" w:type="dxa"/>
          </w:tcPr>
          <w:p w:rsidR="00D53479" w:rsidRDefault="00D53479">
            <w:pPr>
              <w:pStyle w:val="ConsPlusNormal"/>
              <w:jc w:val="center"/>
            </w:pPr>
            <w:hyperlink r:id="rId965">
              <w:r>
                <w:rPr>
                  <w:color w:val="0000FF"/>
                </w:rPr>
                <w:t>Пункт 35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46.</w:t>
            </w:r>
          </w:p>
        </w:tc>
        <w:tc>
          <w:tcPr>
            <w:tcW w:w="4649" w:type="dxa"/>
          </w:tcPr>
          <w:p w:rsidR="00D53479" w:rsidRDefault="00D53479">
            <w:pPr>
              <w:pStyle w:val="ConsPlusNormal"/>
              <w:jc w:val="both"/>
            </w:pPr>
            <w:r>
              <w:t>Направляется ли организацией выпускная квалификационная работа для проведения рецензирования одному или нескольким рецензентам из числа лиц, не являющихся работниками кафедры, либо факультета (института), либо организации, в которой выполнена выпускная квалификационная работа?</w:t>
            </w:r>
          </w:p>
        </w:tc>
        <w:tc>
          <w:tcPr>
            <w:tcW w:w="3345" w:type="dxa"/>
          </w:tcPr>
          <w:p w:rsidR="00D53479" w:rsidRDefault="00D53479">
            <w:pPr>
              <w:pStyle w:val="ConsPlusNormal"/>
              <w:jc w:val="center"/>
            </w:pPr>
            <w:hyperlink r:id="rId966">
              <w:r>
                <w:rPr>
                  <w:color w:val="0000FF"/>
                </w:rPr>
                <w:t>Пункт 35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47.</w:t>
            </w:r>
          </w:p>
        </w:tc>
        <w:tc>
          <w:tcPr>
            <w:tcW w:w="4649" w:type="dxa"/>
          </w:tcPr>
          <w:p w:rsidR="00D53479" w:rsidRDefault="00D53479">
            <w:pPr>
              <w:pStyle w:val="ConsPlusNormal"/>
              <w:jc w:val="both"/>
            </w:pPr>
            <w:r>
              <w:t>Обеспечивает ли организация ознакомление обучающегося с отзывом и рецензией (рецензиями) не позднее чем за 5 календарных дней до дня защиты выпускной квалификационной работы?</w:t>
            </w:r>
          </w:p>
        </w:tc>
        <w:tc>
          <w:tcPr>
            <w:tcW w:w="3345" w:type="dxa"/>
          </w:tcPr>
          <w:p w:rsidR="00D53479" w:rsidRDefault="00D53479">
            <w:pPr>
              <w:pStyle w:val="ConsPlusNormal"/>
              <w:jc w:val="center"/>
            </w:pPr>
            <w:hyperlink r:id="rId967">
              <w:r>
                <w:rPr>
                  <w:color w:val="0000FF"/>
                </w:rPr>
                <w:t>Пункт 36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48.</w:t>
            </w:r>
          </w:p>
        </w:tc>
        <w:tc>
          <w:tcPr>
            <w:tcW w:w="4649" w:type="dxa"/>
          </w:tcPr>
          <w:p w:rsidR="00D53479" w:rsidRDefault="00D53479">
            <w:pPr>
              <w:pStyle w:val="ConsPlusNormal"/>
              <w:jc w:val="both"/>
            </w:pPr>
            <w:r>
              <w:t>Передаются ли в государственную экзаменационную комиссию выпускная квалификационная работа, отзыв и рецензия (рецензии) не позднее чем за 2 календарных дня до дня защиты выпускной квалификационной работы?</w:t>
            </w:r>
          </w:p>
        </w:tc>
        <w:tc>
          <w:tcPr>
            <w:tcW w:w="3345" w:type="dxa"/>
          </w:tcPr>
          <w:p w:rsidR="00D53479" w:rsidRDefault="00D53479">
            <w:pPr>
              <w:pStyle w:val="ConsPlusNormal"/>
              <w:jc w:val="center"/>
            </w:pPr>
            <w:hyperlink r:id="rId968">
              <w:r>
                <w:rPr>
                  <w:color w:val="0000FF"/>
                </w:rPr>
                <w:t>Пункт 37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49.</w:t>
            </w:r>
          </w:p>
        </w:tc>
        <w:tc>
          <w:tcPr>
            <w:tcW w:w="4649" w:type="dxa"/>
          </w:tcPr>
          <w:p w:rsidR="00D53479" w:rsidRDefault="00D53479">
            <w:pPr>
              <w:pStyle w:val="ConsPlusNormal"/>
              <w:jc w:val="both"/>
            </w:pPr>
            <w:r>
              <w:t>Размещаются ли организацией тексты выпускных квалификационных работ, за исключением текстов выпускных квалификационных работ, содержащих сведения, составляющие государственную тайну, в электронно-библиотечной системе организации и проверяются на объем заимствования?</w:t>
            </w:r>
          </w:p>
        </w:tc>
        <w:tc>
          <w:tcPr>
            <w:tcW w:w="3345" w:type="dxa"/>
          </w:tcPr>
          <w:p w:rsidR="00D53479" w:rsidRDefault="00D53479">
            <w:pPr>
              <w:pStyle w:val="ConsPlusNormal"/>
              <w:jc w:val="center"/>
            </w:pPr>
            <w:hyperlink r:id="rId969">
              <w:r>
                <w:rPr>
                  <w:color w:val="0000FF"/>
                </w:rPr>
                <w:t>Пункт 38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50.</w:t>
            </w:r>
          </w:p>
        </w:tc>
        <w:tc>
          <w:tcPr>
            <w:tcW w:w="4649" w:type="dxa"/>
          </w:tcPr>
          <w:p w:rsidR="00D53479" w:rsidRDefault="00D53479">
            <w:pPr>
              <w:pStyle w:val="ConsPlusNormal"/>
              <w:jc w:val="both"/>
            </w:pPr>
            <w:r>
              <w:t>Устанавливаются ли организацией порядок размещения текстов выпускных квалификационных работ в электронно-библиотечной системе организации, проверки на объем заимствования, в том числе содержательного, выявления неправомочных заимствований?</w:t>
            </w:r>
          </w:p>
        </w:tc>
        <w:tc>
          <w:tcPr>
            <w:tcW w:w="3345" w:type="dxa"/>
          </w:tcPr>
          <w:p w:rsidR="00D53479" w:rsidRDefault="00D53479">
            <w:pPr>
              <w:pStyle w:val="ConsPlusNormal"/>
              <w:jc w:val="center"/>
            </w:pPr>
            <w:hyperlink r:id="rId970">
              <w:r>
                <w:rPr>
                  <w:color w:val="0000FF"/>
                </w:rPr>
                <w:t>Пункт 38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tcPr>
          <w:p w:rsidR="00D53479" w:rsidRDefault="00D53479">
            <w:pPr>
              <w:pStyle w:val="ConsPlusNormal"/>
              <w:jc w:val="both"/>
            </w:pPr>
            <w:r>
              <w:t>Обеспечивается ли организацией доступ лиц к текстам выпускных квалификационных работ в соответствии с законодательством Российской Федерации, с учетом изъятия по решению правообладателя производственных, технических, экономических, организационных и других сведений, в том числе о результатах интеллектуальной деятельности в научно-технической сфере,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w:t>
            </w:r>
          </w:p>
        </w:tc>
        <w:tc>
          <w:tcPr>
            <w:tcW w:w="3345" w:type="dxa"/>
          </w:tcPr>
          <w:p w:rsidR="00D53479" w:rsidRDefault="00D53479">
            <w:pPr>
              <w:pStyle w:val="ConsPlusNormal"/>
              <w:jc w:val="center"/>
            </w:pPr>
            <w:hyperlink r:id="rId971">
              <w:r>
                <w:rPr>
                  <w:color w:val="0000FF"/>
                </w:rPr>
                <w:t>Пункт 38</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52.</w:t>
            </w:r>
          </w:p>
        </w:tc>
        <w:tc>
          <w:tcPr>
            <w:tcW w:w="4649" w:type="dxa"/>
          </w:tcPr>
          <w:p w:rsidR="00D53479" w:rsidRDefault="00D53479">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D53479" w:rsidRDefault="00D53479">
            <w:pPr>
              <w:pStyle w:val="ConsPlusNormal"/>
              <w:jc w:val="center"/>
            </w:pPr>
            <w:hyperlink r:id="rId972">
              <w:r>
                <w:rPr>
                  <w:color w:val="0000FF"/>
                </w:rPr>
                <w:t>Пункт 39</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53.</w:t>
            </w:r>
          </w:p>
        </w:tc>
        <w:tc>
          <w:tcPr>
            <w:tcW w:w="4649" w:type="dxa"/>
          </w:tcPr>
          <w:p w:rsidR="00D53479" w:rsidRDefault="00D53479">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w:t>
            </w:r>
            <w:r>
              <w:lastRenderedPageBreak/>
              <w:t>(временная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перечень которых устанавливается организацией самостоятельно), пройти ее в течение 6 месяцев после завершения ГИА?</w:t>
            </w:r>
          </w:p>
        </w:tc>
        <w:tc>
          <w:tcPr>
            <w:tcW w:w="3345" w:type="dxa"/>
          </w:tcPr>
          <w:p w:rsidR="00D53479" w:rsidRDefault="00D53479">
            <w:pPr>
              <w:pStyle w:val="ConsPlusNormal"/>
              <w:jc w:val="center"/>
            </w:pPr>
            <w:hyperlink r:id="rId973">
              <w:r>
                <w:rPr>
                  <w:color w:val="0000FF"/>
                </w:rPr>
                <w:t>Пункт 40</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54.</w:t>
            </w:r>
          </w:p>
        </w:tc>
        <w:tc>
          <w:tcPr>
            <w:tcW w:w="4649" w:type="dxa"/>
          </w:tcPr>
          <w:p w:rsidR="00D53479" w:rsidRDefault="00D53479">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D53479" w:rsidRDefault="00D53479">
            <w:pPr>
              <w:pStyle w:val="ConsPlusNormal"/>
              <w:jc w:val="center"/>
            </w:pPr>
            <w:hyperlink r:id="rId974">
              <w:r>
                <w:rPr>
                  <w:color w:val="0000FF"/>
                </w:rPr>
                <w:t>Пункт 40</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tcPr>
          <w:p w:rsidR="00D53479" w:rsidRDefault="00D53479">
            <w:pPr>
              <w:pStyle w:val="ConsPlusNormal"/>
              <w:jc w:val="both"/>
            </w:pPr>
            <w:r>
              <w:t xml:space="preserve">Отчисляются ли организацией обучающиеся,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обучающиеся, указанные в </w:t>
            </w:r>
            <w:hyperlink r:id="rId975">
              <w:r>
                <w:rPr>
                  <w:color w:val="0000FF"/>
                </w:rPr>
                <w:t>пункте 43</w:t>
              </w:r>
            </w:hyperlink>
            <w:r>
              <w:t xml:space="preserve"> Порядка N 636 и не прошедшие государственное аттестационное испытание в установленный для них срок (в связи с неявкой на государственное аттестационное испытание или получением оценки "неудовлетворительно"),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tc>
        <w:tc>
          <w:tcPr>
            <w:tcW w:w="3345" w:type="dxa"/>
          </w:tcPr>
          <w:p w:rsidR="00D53479" w:rsidRDefault="00D53479">
            <w:pPr>
              <w:pStyle w:val="ConsPlusNormal"/>
              <w:jc w:val="center"/>
            </w:pPr>
            <w:hyperlink r:id="rId976">
              <w:r>
                <w:rPr>
                  <w:color w:val="0000FF"/>
                </w:rPr>
                <w:t>Пункт 41</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56.</w:t>
            </w:r>
          </w:p>
        </w:tc>
        <w:tc>
          <w:tcPr>
            <w:tcW w:w="4649" w:type="dxa"/>
          </w:tcPr>
          <w:p w:rsidR="00D53479" w:rsidRDefault="00D53479">
            <w:pPr>
              <w:pStyle w:val="ConsPlusNormal"/>
              <w:jc w:val="both"/>
            </w:pPr>
            <w:r>
              <w:t xml:space="preserve">Соблюдаются ли организацией следующие </w:t>
            </w:r>
            <w:r>
              <w:lastRenderedPageBreak/>
              <w:t>сроки повторного прохождения ГИА для лиц, не прошедших ГИА: не ранее чем через 10 месяцев и не позднее чем через пять лет после срока проведения ГИА, которая не пройдена обучающимся?</w:t>
            </w:r>
          </w:p>
        </w:tc>
        <w:tc>
          <w:tcPr>
            <w:tcW w:w="3345" w:type="dxa"/>
          </w:tcPr>
          <w:p w:rsidR="00D53479" w:rsidRDefault="00D53479">
            <w:pPr>
              <w:pStyle w:val="ConsPlusNormal"/>
              <w:jc w:val="center"/>
            </w:pPr>
            <w:hyperlink r:id="rId977">
              <w:r>
                <w:rPr>
                  <w:color w:val="0000FF"/>
                </w:rPr>
                <w:t>Пункт 42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57.</w:t>
            </w:r>
          </w:p>
        </w:tc>
        <w:tc>
          <w:tcPr>
            <w:tcW w:w="4649" w:type="dxa"/>
          </w:tcPr>
          <w:p w:rsidR="00D53479" w:rsidRDefault="00D53479">
            <w:pPr>
              <w:pStyle w:val="ConsPlusNormal"/>
              <w:jc w:val="both"/>
            </w:pPr>
            <w:r>
              <w:t>Соблюдается ли организацией требование о недопустимости прохождения ГИА не более двух раз?</w:t>
            </w:r>
          </w:p>
        </w:tc>
        <w:tc>
          <w:tcPr>
            <w:tcW w:w="3345" w:type="dxa"/>
          </w:tcPr>
          <w:p w:rsidR="00D53479" w:rsidRDefault="00D53479">
            <w:pPr>
              <w:pStyle w:val="ConsPlusNormal"/>
              <w:jc w:val="center"/>
            </w:pPr>
            <w:hyperlink r:id="rId978">
              <w:r>
                <w:rPr>
                  <w:color w:val="0000FF"/>
                </w:rPr>
                <w:t>Пункт 42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58.</w:t>
            </w:r>
          </w:p>
        </w:tc>
        <w:tc>
          <w:tcPr>
            <w:tcW w:w="4649" w:type="dxa"/>
          </w:tcPr>
          <w:p w:rsidR="00D53479" w:rsidRDefault="00D53479">
            <w:pPr>
              <w:pStyle w:val="ConsPlusNormal"/>
              <w:jc w:val="both"/>
            </w:pPr>
            <w:r>
              <w:t>Восстанавливается ли в организации для повторного прохождения ГИА лицо, не прошедшее ГИА, по его заявлению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D53479" w:rsidRDefault="00D53479">
            <w:pPr>
              <w:pStyle w:val="ConsPlusNormal"/>
              <w:jc w:val="center"/>
            </w:pPr>
            <w:hyperlink r:id="rId979">
              <w:r>
                <w:rPr>
                  <w:color w:val="0000FF"/>
                </w:rPr>
                <w:t>Пункт 42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59.</w:t>
            </w:r>
          </w:p>
        </w:tc>
        <w:tc>
          <w:tcPr>
            <w:tcW w:w="4649" w:type="dxa"/>
          </w:tcPr>
          <w:p w:rsidR="00D53479" w:rsidRDefault="00D53479">
            <w:pPr>
              <w:pStyle w:val="ConsPlusNormal"/>
              <w:jc w:val="both"/>
            </w:pPr>
            <w:r>
              <w:t>Дается ли организацией право лицу, не прошедшему ГИА, повторно пройти ГИА не ранее чем через 10 месяцев и не позднее чем через пять лет после срока проведения государственной итоговой аттестации, которая не пройдена обучающимся не более двух раз?</w:t>
            </w:r>
          </w:p>
        </w:tc>
        <w:tc>
          <w:tcPr>
            <w:tcW w:w="3345" w:type="dxa"/>
          </w:tcPr>
          <w:p w:rsidR="00D53479" w:rsidRDefault="00D53479">
            <w:pPr>
              <w:pStyle w:val="ConsPlusNormal"/>
              <w:jc w:val="center"/>
            </w:pPr>
            <w:hyperlink r:id="rId980">
              <w:r>
                <w:rPr>
                  <w:color w:val="0000FF"/>
                </w:rPr>
                <w:t>Пункт 42</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60.</w:t>
            </w:r>
          </w:p>
        </w:tc>
        <w:tc>
          <w:tcPr>
            <w:tcW w:w="4649" w:type="dxa"/>
          </w:tcPr>
          <w:p w:rsidR="00D53479" w:rsidRDefault="00D53479">
            <w:pPr>
              <w:pStyle w:val="ConsPlusNormal"/>
              <w:jc w:val="both"/>
            </w:pPr>
            <w:r>
              <w:t>Проводится ли организацией ГИА для обучающихся из числа инвалидов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D53479" w:rsidRDefault="00D53479">
            <w:pPr>
              <w:pStyle w:val="ConsPlusNormal"/>
              <w:jc w:val="center"/>
            </w:pPr>
            <w:hyperlink r:id="rId981">
              <w:r>
                <w:rPr>
                  <w:color w:val="0000FF"/>
                </w:rPr>
                <w:t>Пункт 43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61.</w:t>
            </w:r>
          </w:p>
        </w:tc>
        <w:tc>
          <w:tcPr>
            <w:tcW w:w="4649" w:type="dxa"/>
          </w:tcPr>
          <w:p w:rsidR="00D53479" w:rsidRDefault="00D53479">
            <w:pPr>
              <w:pStyle w:val="ConsPlusNormal"/>
              <w:jc w:val="both"/>
            </w:pPr>
            <w:r>
              <w:t>Обеспечивается ли организацией при проведении ГИА:</w:t>
            </w:r>
          </w:p>
          <w:p w:rsidR="00D53479" w:rsidRDefault="00D53479">
            <w:pPr>
              <w:pStyle w:val="ConsPlusNormal"/>
              <w:jc w:val="both"/>
            </w:pPr>
            <w:r>
              <w:lastRenderedPageBreak/>
              <w:t>- проведение ГИА для инвалидов в одной аудитории совместно с обучающимися, не являющимися инвалидами, если это не создает трудностей для инвалидов и иных обучающихся при прохождении ГИА?</w:t>
            </w:r>
          </w:p>
        </w:tc>
        <w:tc>
          <w:tcPr>
            <w:tcW w:w="3345" w:type="dxa"/>
            <w:vMerge w:val="restart"/>
          </w:tcPr>
          <w:p w:rsidR="00D53479" w:rsidRDefault="00D53479">
            <w:pPr>
              <w:pStyle w:val="ConsPlusNormal"/>
              <w:jc w:val="center"/>
            </w:pPr>
            <w:hyperlink r:id="rId982">
              <w:r>
                <w:rPr>
                  <w:color w:val="0000FF"/>
                </w:rPr>
                <w:t>Пункт 44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присутствие в аудитории ассистента (ассистентов), оказывающего обучающимся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председателем и членами ГЭК)?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пользование необходимыми обучающимся инвалидам техническими средствами при прохождении ГИА с учетом их индивидуальных особенностей?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возможности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62.</w:t>
            </w:r>
          </w:p>
        </w:tc>
        <w:tc>
          <w:tcPr>
            <w:tcW w:w="4649" w:type="dxa"/>
          </w:tcPr>
          <w:p w:rsidR="00D53479" w:rsidRDefault="00D53479">
            <w:pPr>
              <w:pStyle w:val="ConsPlusNormal"/>
              <w:jc w:val="both"/>
            </w:pPr>
            <w:r>
              <w:t>Доводятся ли организацией до сведения обучающихся инвалидов все локальные нормативные акты организации по вопросам проведения ГИА в доступной для них форме?</w:t>
            </w:r>
          </w:p>
        </w:tc>
        <w:tc>
          <w:tcPr>
            <w:tcW w:w="3345" w:type="dxa"/>
          </w:tcPr>
          <w:p w:rsidR="00D53479" w:rsidRDefault="00D53479">
            <w:pPr>
              <w:pStyle w:val="ConsPlusNormal"/>
              <w:jc w:val="center"/>
            </w:pPr>
            <w:hyperlink r:id="rId983">
              <w:r>
                <w:rPr>
                  <w:color w:val="0000FF"/>
                </w:rPr>
                <w:t>Пункт 45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63.</w:t>
            </w:r>
          </w:p>
        </w:tc>
        <w:tc>
          <w:tcPr>
            <w:tcW w:w="4649" w:type="dxa"/>
          </w:tcPr>
          <w:p w:rsidR="00D53479" w:rsidRDefault="00D53479">
            <w:pPr>
              <w:pStyle w:val="ConsPlusNormal"/>
              <w:jc w:val="both"/>
            </w:pPr>
            <w:r>
              <w:t>Предоставляется ли организацией право обучающимся инвалидам по письменному заявлению увеличить продолжительность сдачи государственного аттестационного испытания по отношению к установленной продолжительности его сдачи:</w:t>
            </w:r>
          </w:p>
          <w:p w:rsidR="00D53479" w:rsidRDefault="00D53479">
            <w:pPr>
              <w:pStyle w:val="ConsPlusNormal"/>
              <w:jc w:val="both"/>
            </w:pPr>
            <w:r>
              <w:t>продолжительность сдачи государственного экзамена, проводимого в письменной форме, - не более чем на 90 минут?</w:t>
            </w:r>
          </w:p>
        </w:tc>
        <w:tc>
          <w:tcPr>
            <w:tcW w:w="3345" w:type="dxa"/>
            <w:vMerge w:val="restart"/>
          </w:tcPr>
          <w:p w:rsidR="00D53479" w:rsidRDefault="00D53479">
            <w:pPr>
              <w:pStyle w:val="ConsPlusNormal"/>
              <w:jc w:val="center"/>
            </w:pPr>
            <w:hyperlink r:id="rId984">
              <w:r>
                <w:rPr>
                  <w:color w:val="0000FF"/>
                </w:rPr>
                <w:t>Пункт 46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продолжительность выступления обучающегося при защите выпускной квалификационной работы - не более чем на 15 минут?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продолжительность подготовки обучающегося к ответу на государственном экзамене, проводимом в устной форме, - не более чем на 20 минут?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64.</w:t>
            </w:r>
          </w:p>
        </w:tc>
        <w:tc>
          <w:tcPr>
            <w:tcW w:w="4649" w:type="dxa"/>
          </w:tcPr>
          <w:p w:rsidR="00D53479" w:rsidRDefault="00D53479">
            <w:pPr>
              <w:pStyle w:val="ConsPlusNormal"/>
              <w:jc w:val="both"/>
            </w:pPr>
            <w:r>
              <w:t>Обеспечивает ли организация в зависимости от индивидуальных особенностей обучающихся с ограниченными возможностями здоровья выполнение следующих требований при проведении государственного аттестационного испытания:</w:t>
            </w:r>
          </w:p>
          <w:p w:rsidR="00D53479" w:rsidRDefault="00D53479">
            <w:pPr>
              <w:pStyle w:val="ConsPlusNormal"/>
              <w:jc w:val="both"/>
            </w:pPr>
            <w:r>
              <w:t>а) для слепых:</w:t>
            </w:r>
          </w:p>
          <w:p w:rsidR="00D53479" w:rsidRDefault="00D53479">
            <w:pPr>
              <w:pStyle w:val="ConsPlusNormal"/>
              <w:jc w:val="both"/>
            </w:pPr>
            <w:r>
              <w:t xml:space="preserve">- задания и иные материалы для сдачи государственного аттестационного испытания оформляются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зачитываются </w:t>
            </w:r>
            <w:r>
              <w:lastRenderedPageBreak/>
              <w:t>ассистентом?</w:t>
            </w:r>
          </w:p>
        </w:tc>
        <w:tc>
          <w:tcPr>
            <w:tcW w:w="3345" w:type="dxa"/>
            <w:vMerge w:val="restart"/>
          </w:tcPr>
          <w:p w:rsidR="00D53479" w:rsidRDefault="00D53479">
            <w:pPr>
              <w:pStyle w:val="ConsPlusNormal"/>
              <w:jc w:val="center"/>
            </w:pPr>
            <w:hyperlink r:id="rId985">
              <w:r>
                <w:rPr>
                  <w:color w:val="0000FF"/>
                </w:rPr>
                <w:t>Пункт 47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письменные задания выполняются обучающимися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необходимости обучающимся предоставляется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слабовидящих:</w:t>
            </w:r>
          </w:p>
          <w:p w:rsidR="00D53479" w:rsidRDefault="00D53479">
            <w:pPr>
              <w:pStyle w:val="ConsPlusNormal"/>
              <w:jc w:val="both"/>
            </w:pPr>
            <w:r>
              <w:t>- задания и иные материалы для сдачи государственного аттестационного испытания оформляются увеличенным шрифтом?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обеспечивается индивидуальное равномерное освещение не менее 300 люкс?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необходимости обучающимся предоставляется увеличивающее устройство, допускается использование увеличивающих устройств, имеющихся у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для глухих и слабослышащих, с тяжелыми нарушениями речи:</w:t>
            </w:r>
          </w:p>
          <w:p w:rsidR="00D53479" w:rsidRDefault="00D53479">
            <w:pPr>
              <w:pStyle w:val="ConsPlusNormal"/>
              <w:jc w:val="both"/>
            </w:pPr>
            <w:r>
              <w:t xml:space="preserve">- обеспечивается наличие звукоусиливающей аппаратуры коллективного пользования, при необходимости обучающимся предоставляется звукоусиливающая аппаратура </w:t>
            </w:r>
            <w:r>
              <w:lastRenderedPageBreak/>
              <w:t>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их желанию государственные аттестационные испытания проводятся в письменной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53479" w:rsidRDefault="00D53479">
            <w:pPr>
              <w:pStyle w:val="ConsPlusNormal"/>
              <w:jc w:val="both"/>
            </w:pPr>
            <w:r>
              <w:t>- письменные задания выполняются обучающимися на компьютере со специализированным программным обеспечением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их желанию государственные аттестационные испытания проводятся в устной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65.</w:t>
            </w:r>
          </w:p>
        </w:tc>
        <w:tc>
          <w:tcPr>
            <w:tcW w:w="4649" w:type="dxa"/>
          </w:tcPr>
          <w:p w:rsidR="00D53479" w:rsidRDefault="00D53479">
            <w:pPr>
              <w:pStyle w:val="ConsPlusNormal"/>
              <w:jc w:val="both"/>
            </w:pPr>
            <w:r>
              <w:t>Рассматривается ли апелляция не позднее 2 рабочих дней со дня ее подачи на заседании апелляционной комиссии, на которое приглашаются председатель ГЭК и обучающийся, подавший апелляцию?</w:t>
            </w:r>
          </w:p>
        </w:tc>
        <w:tc>
          <w:tcPr>
            <w:tcW w:w="3345" w:type="dxa"/>
          </w:tcPr>
          <w:p w:rsidR="00D53479" w:rsidRDefault="00D53479">
            <w:pPr>
              <w:pStyle w:val="ConsPlusNormal"/>
              <w:jc w:val="center"/>
            </w:pPr>
            <w:hyperlink r:id="rId986">
              <w:r>
                <w:rPr>
                  <w:color w:val="0000FF"/>
                </w:rPr>
                <w:t>Пункт 53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66.</w:t>
            </w:r>
          </w:p>
        </w:tc>
        <w:tc>
          <w:tcPr>
            <w:tcW w:w="4649" w:type="dxa"/>
          </w:tcPr>
          <w:p w:rsidR="00D53479" w:rsidRDefault="00D53479">
            <w:pPr>
              <w:pStyle w:val="ConsPlusNormal"/>
              <w:jc w:val="both"/>
            </w:pPr>
            <w:r>
              <w:t>Доводится ли организацией решение 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D53479" w:rsidRDefault="00D53479">
            <w:pPr>
              <w:pStyle w:val="ConsPlusNormal"/>
              <w:jc w:val="center"/>
            </w:pPr>
            <w:hyperlink r:id="rId987">
              <w:r>
                <w:rPr>
                  <w:color w:val="0000FF"/>
                </w:rPr>
                <w:t>Пункт 53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67.</w:t>
            </w:r>
          </w:p>
        </w:tc>
        <w:tc>
          <w:tcPr>
            <w:tcW w:w="4649" w:type="dxa"/>
          </w:tcPr>
          <w:p w:rsidR="00D53479" w:rsidRDefault="00D53479">
            <w:pPr>
              <w:pStyle w:val="ConsPlusNormal"/>
              <w:jc w:val="both"/>
            </w:pPr>
            <w:r>
              <w:t xml:space="preserve">Удостоверяется ли подписью обучающегося факт ознакомления обучающегося, подавшего </w:t>
            </w:r>
            <w:r>
              <w:lastRenderedPageBreak/>
              <w:t>апелляцию, с решением апелляционной комиссии?</w:t>
            </w:r>
          </w:p>
        </w:tc>
        <w:tc>
          <w:tcPr>
            <w:tcW w:w="3345" w:type="dxa"/>
          </w:tcPr>
          <w:p w:rsidR="00D53479" w:rsidRDefault="00D53479">
            <w:pPr>
              <w:pStyle w:val="ConsPlusNormal"/>
              <w:jc w:val="center"/>
            </w:pPr>
            <w:hyperlink r:id="rId988">
              <w:r>
                <w:rPr>
                  <w:color w:val="0000FF"/>
                </w:rPr>
                <w:t>Пункт 53</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68.</w:t>
            </w:r>
          </w:p>
        </w:tc>
        <w:tc>
          <w:tcPr>
            <w:tcW w:w="4649" w:type="dxa"/>
          </w:tcPr>
          <w:p w:rsidR="00D53479" w:rsidRDefault="00D53479">
            <w:pPr>
              <w:pStyle w:val="ConsPlusNormal"/>
              <w:jc w:val="both"/>
            </w:pPr>
            <w:r>
              <w:t>Принимает ли апелляционная комиссия при рассмотрении апелляции о нарушении процедуры проведения государственного аттестационного испытания одно из следующих решений:</w:t>
            </w:r>
          </w:p>
          <w:p w:rsidR="00D53479" w:rsidRDefault="00D53479">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 (или) не повлияли на результат государственного аттестационного испытания?</w:t>
            </w:r>
          </w:p>
        </w:tc>
        <w:tc>
          <w:tcPr>
            <w:tcW w:w="3345" w:type="dxa"/>
            <w:vMerge w:val="restart"/>
          </w:tcPr>
          <w:p w:rsidR="00D53479" w:rsidRDefault="00D53479">
            <w:pPr>
              <w:pStyle w:val="ConsPlusNormal"/>
              <w:jc w:val="center"/>
            </w:pPr>
            <w:hyperlink r:id="rId989">
              <w:r>
                <w:rPr>
                  <w:color w:val="0000FF"/>
                </w:rPr>
                <w:t>Пункт 54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69.</w:t>
            </w:r>
          </w:p>
        </w:tc>
        <w:tc>
          <w:tcPr>
            <w:tcW w:w="4649" w:type="dxa"/>
          </w:tcPr>
          <w:p w:rsidR="00D53479" w:rsidRDefault="00D53479">
            <w:pPr>
              <w:pStyle w:val="ConsPlusNormal"/>
              <w:jc w:val="both"/>
            </w:pPr>
            <w:r>
              <w:t>Аннулируется ли организацией результат проведения государственного аттестационного испытания в случае удовлетворения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D53479" w:rsidRDefault="00D53479">
            <w:pPr>
              <w:pStyle w:val="ConsPlusNormal"/>
              <w:jc w:val="center"/>
            </w:pPr>
            <w:hyperlink r:id="rId990">
              <w:r>
                <w:rPr>
                  <w:color w:val="0000FF"/>
                </w:rPr>
                <w:t>Пункт 54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70.</w:t>
            </w:r>
          </w:p>
        </w:tc>
        <w:tc>
          <w:tcPr>
            <w:tcW w:w="4649" w:type="dxa"/>
          </w:tcPr>
          <w:p w:rsidR="00D53479" w:rsidRDefault="00D53479">
            <w:pPr>
              <w:pStyle w:val="ConsPlusNormal"/>
              <w:jc w:val="both"/>
            </w:pPr>
            <w:r>
              <w:t xml:space="preserve">Передается ли организацией протокол о </w:t>
            </w:r>
            <w:r>
              <w:lastRenderedPageBreak/>
              <w:t>рассмотрении апелляции не позднее следующего рабочего дня в государственную экзаменационную комиссию для реализации решения апелляционной комиссии в случае удовлетворения апелляции?</w:t>
            </w:r>
          </w:p>
        </w:tc>
        <w:tc>
          <w:tcPr>
            <w:tcW w:w="3345" w:type="dxa"/>
          </w:tcPr>
          <w:p w:rsidR="00D53479" w:rsidRDefault="00D53479">
            <w:pPr>
              <w:pStyle w:val="ConsPlusNormal"/>
              <w:jc w:val="center"/>
            </w:pPr>
            <w:hyperlink r:id="rId991">
              <w:r>
                <w:rPr>
                  <w:color w:val="0000FF"/>
                </w:rPr>
                <w:t>Пункт 54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71.</w:t>
            </w:r>
          </w:p>
        </w:tc>
        <w:tc>
          <w:tcPr>
            <w:tcW w:w="4649" w:type="dxa"/>
          </w:tcPr>
          <w:p w:rsidR="00D53479" w:rsidRDefault="00D53479">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образовательной организацией в случае удовлетворения апелляции?</w:t>
            </w:r>
          </w:p>
        </w:tc>
        <w:tc>
          <w:tcPr>
            <w:tcW w:w="3345" w:type="dxa"/>
          </w:tcPr>
          <w:p w:rsidR="00D53479" w:rsidRDefault="00D53479">
            <w:pPr>
              <w:pStyle w:val="ConsPlusNormal"/>
              <w:jc w:val="center"/>
            </w:pPr>
            <w:hyperlink r:id="rId992">
              <w:r>
                <w:rPr>
                  <w:color w:val="0000FF"/>
                </w:rPr>
                <w:t>Пункт 54</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72.</w:t>
            </w:r>
          </w:p>
        </w:tc>
        <w:tc>
          <w:tcPr>
            <w:tcW w:w="4649" w:type="dxa"/>
          </w:tcPr>
          <w:p w:rsidR="00D53479" w:rsidRDefault="00D53479">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D53479" w:rsidRDefault="00D53479">
            <w:pPr>
              <w:pStyle w:val="ConsPlusNormal"/>
              <w:jc w:val="both"/>
            </w:pPr>
            <w:r>
              <w:t>- об отклонении апелляции и сохранении результата государственного экзамена?</w:t>
            </w:r>
          </w:p>
        </w:tc>
        <w:tc>
          <w:tcPr>
            <w:tcW w:w="3345" w:type="dxa"/>
            <w:vMerge w:val="restart"/>
          </w:tcPr>
          <w:p w:rsidR="00D53479" w:rsidRDefault="00D53479">
            <w:pPr>
              <w:pStyle w:val="ConsPlusNormal"/>
              <w:jc w:val="center"/>
            </w:pPr>
            <w:hyperlink r:id="rId993">
              <w:r>
                <w:rPr>
                  <w:color w:val="0000FF"/>
                </w:rPr>
                <w:t>Пункт 55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 удовлетворении апелляции и выставлении иного результата государственного экзамена?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73.</w:t>
            </w:r>
          </w:p>
        </w:tc>
        <w:tc>
          <w:tcPr>
            <w:tcW w:w="4649" w:type="dxa"/>
          </w:tcPr>
          <w:p w:rsidR="00D53479" w:rsidRDefault="00D53479">
            <w:pPr>
              <w:pStyle w:val="ConsPlusNormal"/>
              <w:jc w:val="both"/>
            </w:pPr>
            <w:r>
              <w:t>Передается ли решение апелляционной комиссии не позднее следующего рабочего дня в ГЭК?</w:t>
            </w:r>
          </w:p>
        </w:tc>
        <w:tc>
          <w:tcPr>
            <w:tcW w:w="3345" w:type="dxa"/>
          </w:tcPr>
          <w:p w:rsidR="00D53479" w:rsidRDefault="00D53479">
            <w:pPr>
              <w:pStyle w:val="ConsPlusNormal"/>
              <w:jc w:val="center"/>
            </w:pPr>
            <w:hyperlink r:id="rId994">
              <w:r>
                <w:rPr>
                  <w:color w:val="0000FF"/>
                </w:rPr>
                <w:t>Пункт 55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74.</w:t>
            </w:r>
          </w:p>
        </w:tc>
        <w:tc>
          <w:tcPr>
            <w:tcW w:w="4649" w:type="dxa"/>
          </w:tcPr>
          <w:p w:rsidR="00D53479" w:rsidRDefault="00D53479">
            <w:pPr>
              <w:pStyle w:val="ConsPlusNormal"/>
              <w:jc w:val="both"/>
            </w:pPr>
            <w:r>
              <w:t>Является ли основанием решение апелляционной комиссии для аннулирования ранее выставленного результата государственного экзамена и выставления нового?</w:t>
            </w:r>
          </w:p>
        </w:tc>
        <w:tc>
          <w:tcPr>
            <w:tcW w:w="3345" w:type="dxa"/>
          </w:tcPr>
          <w:p w:rsidR="00D53479" w:rsidRDefault="00D53479">
            <w:pPr>
              <w:pStyle w:val="ConsPlusNormal"/>
              <w:jc w:val="center"/>
            </w:pPr>
            <w:hyperlink r:id="rId995">
              <w:r>
                <w:rPr>
                  <w:color w:val="0000FF"/>
                </w:rPr>
                <w:t>Пункт 55</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75.</w:t>
            </w:r>
          </w:p>
        </w:tc>
        <w:tc>
          <w:tcPr>
            <w:tcW w:w="4649" w:type="dxa"/>
          </w:tcPr>
          <w:p w:rsidR="00D53479" w:rsidRDefault="00D53479">
            <w:pPr>
              <w:pStyle w:val="ConsPlusNormal"/>
              <w:jc w:val="both"/>
            </w:pPr>
            <w:r>
              <w:t>Является ли решение апелляционной комиссии окончательным и не подлежащим пересмотру?</w:t>
            </w:r>
          </w:p>
        </w:tc>
        <w:tc>
          <w:tcPr>
            <w:tcW w:w="3345" w:type="dxa"/>
          </w:tcPr>
          <w:p w:rsidR="00D53479" w:rsidRDefault="00D53479">
            <w:pPr>
              <w:pStyle w:val="ConsPlusNormal"/>
              <w:jc w:val="center"/>
            </w:pPr>
            <w:hyperlink r:id="rId996">
              <w:r>
                <w:rPr>
                  <w:color w:val="0000FF"/>
                </w:rPr>
                <w:t>Пункт 56</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76.</w:t>
            </w:r>
          </w:p>
        </w:tc>
        <w:tc>
          <w:tcPr>
            <w:tcW w:w="4649" w:type="dxa"/>
          </w:tcPr>
          <w:p w:rsidR="00D53479" w:rsidRDefault="00D53479">
            <w:pPr>
              <w:pStyle w:val="ConsPlusNormal"/>
              <w:jc w:val="both"/>
            </w:pPr>
            <w:r>
              <w:t>Осуществляется ли организацией повторное проведение государственного аттестационного испытания обучающегося, подавшего апелляцию, в присутствии председателя или одного из членов апелляционной комиссии не позднее даты завершения обучения в организации в соответствии со стандартом?</w:t>
            </w:r>
          </w:p>
        </w:tc>
        <w:tc>
          <w:tcPr>
            <w:tcW w:w="3345" w:type="dxa"/>
          </w:tcPr>
          <w:p w:rsidR="00D53479" w:rsidRDefault="00D53479">
            <w:pPr>
              <w:pStyle w:val="ConsPlusNormal"/>
              <w:jc w:val="center"/>
            </w:pPr>
            <w:hyperlink r:id="rId997">
              <w:r>
                <w:rPr>
                  <w:color w:val="0000FF"/>
                </w:rPr>
                <w:t>Пункт 57</w:t>
              </w:r>
            </w:hyperlink>
            <w:r>
              <w:t xml:space="preserve"> Порядка N 636</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58" w:name="P7405"/>
      <w:bookmarkEnd w:id="58"/>
      <w:r>
        <w:t xml:space="preserve">&lt;1&gt; Утвержден </w:t>
      </w:r>
      <w:hyperlink r:id="rId998">
        <w:r>
          <w:rPr>
            <w:color w:val="0000FF"/>
          </w:rPr>
          <w:t>приказом</w:t>
        </w:r>
      </w:hyperlink>
      <w:r>
        <w:t xml:space="preserve"> Минобрнауки России от 29 июня 2015 г. N 636 (зарегистрирован Минюстом России 22 июля 2015 г., регистрационный N 38132) с изменениями, внесенными приказами Минобрнауки России от 9 февраля 2016 г. N 86 (зарегистрирован Минюстом России 2 марта 2016 г., регистрационный N 41296), от 28 апреля 2016 г. N 502 (зарегистрирован Минюстом России 24 мая 2016 г., регистрационный N 42233), от 27 марта 2020 г. N 490 (зарегистрирован Минюстом России 3 апреля 2020 г., регистрационный N 57973).</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22</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59" w:name="P7423"/>
      <w:bookmarkEnd w:id="5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проведения государственной итоговой аттестации</w:t>
      </w:r>
    </w:p>
    <w:p w:rsidR="00D53479" w:rsidRDefault="00D53479">
      <w:pPr>
        <w:pStyle w:val="ConsPlusNonformat"/>
        <w:jc w:val="both"/>
      </w:pPr>
      <w:r>
        <w:t xml:space="preserve">            по образовательным программам высшего образования -</w:t>
      </w:r>
    </w:p>
    <w:p w:rsidR="00D53479" w:rsidRDefault="00D53479">
      <w:pPr>
        <w:pStyle w:val="ConsPlusNonformat"/>
        <w:jc w:val="both"/>
      </w:pPr>
      <w:r>
        <w:t xml:space="preserve">                программам подготовки научно-педагогических</w:t>
      </w:r>
    </w:p>
    <w:p w:rsidR="00D53479" w:rsidRDefault="00D53479">
      <w:pPr>
        <w:pStyle w:val="ConsPlusNonformat"/>
        <w:jc w:val="both"/>
      </w:pPr>
      <w:r>
        <w:t xml:space="preserve">               кадров в аспирантуре (адъюнктуре), программам</w:t>
      </w:r>
    </w:p>
    <w:p w:rsidR="00D53479" w:rsidRDefault="00D53479">
      <w:pPr>
        <w:pStyle w:val="ConsPlusNonformat"/>
        <w:jc w:val="both"/>
      </w:pPr>
      <w:r>
        <w:t xml:space="preserve">              ординатуры, программам ассистентуры-стажировки</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Отсутствует ли академическая задолженность у допущенного организацией, осуществляющей образовательную деятельность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(далее - организация, образовательные программы), к государственной аттестации обучающегося и в полном объеме выполнившего учебный план или индивидуальный учебный план по соответствующей образовательной программе высшего образования к государственной итоговой аттестации (далее - ГИА)?</w:t>
            </w:r>
          </w:p>
        </w:tc>
        <w:tc>
          <w:tcPr>
            <w:tcW w:w="3345" w:type="dxa"/>
          </w:tcPr>
          <w:p w:rsidR="00D53479" w:rsidRDefault="00D53479">
            <w:pPr>
              <w:pStyle w:val="ConsPlusNormal"/>
              <w:jc w:val="center"/>
            </w:pPr>
            <w:hyperlink r:id="rId999">
              <w:r>
                <w:rPr>
                  <w:color w:val="0000FF"/>
                </w:rPr>
                <w:t>Пункт 3</w:t>
              </w:r>
            </w:hyperlink>
            <w:r>
              <w:t xml:space="preserve"> Порядка проведения государственной итоговой аттестации по образовательным программам высшего образования - программам подготовки научно-педагогических кадров в аспирантуре (адъюнктуре), программам ординатуры, программам ассистентуры-стажировки </w:t>
            </w:r>
            <w:hyperlink w:anchor="P7865">
              <w:r>
                <w:rPr>
                  <w:color w:val="0000FF"/>
                </w:rPr>
                <w:t>&lt;1&gt;</w:t>
              </w:r>
            </w:hyperlink>
            <w:r>
              <w:t xml:space="preserve"> (далее - Порядок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Осуществляется ли организацией обеспечение проведения ГИА по образовательным программам?</w:t>
            </w:r>
          </w:p>
        </w:tc>
        <w:tc>
          <w:tcPr>
            <w:tcW w:w="3345" w:type="dxa"/>
          </w:tcPr>
          <w:p w:rsidR="00D53479" w:rsidRDefault="00D53479">
            <w:pPr>
              <w:pStyle w:val="ConsPlusNormal"/>
              <w:jc w:val="center"/>
            </w:pPr>
            <w:hyperlink r:id="rId1000">
              <w:r>
                <w:rPr>
                  <w:color w:val="0000FF"/>
                </w:rPr>
                <w:t>Пункт 4</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Соблюдается ли организацией требование о недопустимости взимания платы с обучающихся за прохождение ГИА?</w:t>
            </w:r>
          </w:p>
        </w:tc>
        <w:tc>
          <w:tcPr>
            <w:tcW w:w="3345" w:type="dxa"/>
          </w:tcPr>
          <w:p w:rsidR="00D53479" w:rsidRDefault="00D53479">
            <w:pPr>
              <w:pStyle w:val="ConsPlusNormal"/>
              <w:jc w:val="center"/>
            </w:pPr>
            <w:hyperlink r:id="rId1001">
              <w:r>
                <w:rPr>
                  <w:color w:val="0000FF"/>
                </w:rPr>
                <w:t>Пункт 8</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Проводится ли ГИА обучающихся в организациях в форме:</w:t>
            </w:r>
          </w:p>
          <w:p w:rsidR="00D53479" w:rsidRDefault="00D53479">
            <w:pPr>
              <w:pStyle w:val="ConsPlusNormal"/>
              <w:jc w:val="both"/>
            </w:pPr>
            <w:r>
              <w:t>государственного экзамена;</w:t>
            </w:r>
          </w:p>
          <w:p w:rsidR="00D53479" w:rsidRDefault="00D53479">
            <w:pPr>
              <w:pStyle w:val="ConsPlusNormal"/>
              <w:jc w:val="both"/>
            </w:pPr>
            <w:r>
              <w:t>защиты выпускной квалификационной работы;</w:t>
            </w:r>
          </w:p>
          <w:p w:rsidR="00D53479" w:rsidRDefault="00D53479">
            <w:pPr>
              <w:pStyle w:val="ConsPlusNormal"/>
              <w:jc w:val="both"/>
            </w:pPr>
            <w:r>
              <w:lastRenderedPageBreak/>
              <w:t>научного доклада об основных результатах подготовленной научно-квалификационной работы (диссертации) (далее - научный доклад; вместе - государственные аттестационные испытания)?</w:t>
            </w:r>
          </w:p>
        </w:tc>
        <w:tc>
          <w:tcPr>
            <w:tcW w:w="3345" w:type="dxa"/>
          </w:tcPr>
          <w:p w:rsidR="00D53479" w:rsidRDefault="00D53479">
            <w:pPr>
              <w:pStyle w:val="ConsPlusNormal"/>
              <w:jc w:val="center"/>
            </w:pPr>
            <w:hyperlink r:id="rId1002">
              <w:r>
                <w:rPr>
                  <w:color w:val="0000FF"/>
                </w:rPr>
                <w:t>Пункт 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Установлены ли организацией конкретные формы проведения ГИА с учетом требований, установленных федеральным государственным образовательным стандартом или образовательным стандартом (далее вместе - стандарт)?</w:t>
            </w:r>
          </w:p>
        </w:tc>
        <w:tc>
          <w:tcPr>
            <w:tcW w:w="3345" w:type="dxa"/>
          </w:tcPr>
          <w:p w:rsidR="00D53479" w:rsidRDefault="00D53479">
            <w:pPr>
              <w:pStyle w:val="ConsPlusNormal"/>
              <w:jc w:val="center"/>
            </w:pPr>
            <w:hyperlink r:id="rId1003">
              <w:r>
                <w:rPr>
                  <w:color w:val="0000FF"/>
                </w:rPr>
                <w:t>Пункт 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Проводятся ли организацией государственные аттестационные испытания устно или письменно?</w:t>
            </w:r>
          </w:p>
        </w:tc>
        <w:tc>
          <w:tcPr>
            <w:tcW w:w="3345" w:type="dxa"/>
          </w:tcPr>
          <w:p w:rsidR="00D53479" w:rsidRDefault="00D53479">
            <w:pPr>
              <w:pStyle w:val="ConsPlusNormal"/>
              <w:jc w:val="center"/>
            </w:pPr>
            <w:hyperlink r:id="rId1004">
              <w:r>
                <w:rPr>
                  <w:color w:val="0000FF"/>
                </w:rPr>
                <w:t>Пункт 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Проводится ли организацией государственный экзамен по одной или нескольким дисциплинам и (или) модулям образовательной программы, результаты освоения которых имеют определяющее значение для профессиональной деятельности выпускников?</w:t>
            </w:r>
          </w:p>
        </w:tc>
        <w:tc>
          <w:tcPr>
            <w:tcW w:w="3345" w:type="dxa"/>
          </w:tcPr>
          <w:p w:rsidR="00D53479" w:rsidRDefault="00D53479">
            <w:pPr>
              <w:pStyle w:val="ConsPlusNormal"/>
              <w:jc w:val="center"/>
            </w:pPr>
            <w:hyperlink r:id="rId1005">
              <w:r>
                <w:rPr>
                  <w:color w:val="0000FF"/>
                </w:rPr>
                <w:t>Пункт 10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Представляет ли выпускная квалификационная работа собой выполненную обучающимся (несколькими обучающимися совместно) работу, демонстрирующую уровень подготовленности выпускника к самостоятельной профессиональной деятельности?</w:t>
            </w:r>
          </w:p>
        </w:tc>
        <w:tc>
          <w:tcPr>
            <w:tcW w:w="3345" w:type="dxa"/>
          </w:tcPr>
          <w:p w:rsidR="00D53479" w:rsidRDefault="00D53479">
            <w:pPr>
              <w:pStyle w:val="ConsPlusNormal"/>
              <w:jc w:val="center"/>
            </w:pPr>
            <w:hyperlink r:id="rId1006">
              <w:r>
                <w:rPr>
                  <w:color w:val="0000FF"/>
                </w:rPr>
                <w:t>Пункт 11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 xml:space="preserve">Устанавливается ли вид выпускной квалификационной работы организацией в </w:t>
            </w:r>
            <w:r>
              <w:lastRenderedPageBreak/>
              <w:t>соответствии со стандартом?</w:t>
            </w:r>
          </w:p>
        </w:tc>
        <w:tc>
          <w:tcPr>
            <w:tcW w:w="3345" w:type="dxa"/>
          </w:tcPr>
          <w:p w:rsidR="00D53479" w:rsidRDefault="00D53479">
            <w:pPr>
              <w:pStyle w:val="ConsPlusNormal"/>
              <w:jc w:val="center"/>
            </w:pPr>
            <w:hyperlink r:id="rId1007">
              <w:r>
                <w:rPr>
                  <w:color w:val="0000FF"/>
                </w:rPr>
                <w:t>Пункт 12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10.</w:t>
            </w:r>
          </w:p>
        </w:tc>
        <w:tc>
          <w:tcPr>
            <w:tcW w:w="4649" w:type="dxa"/>
          </w:tcPr>
          <w:p w:rsidR="00D53479" w:rsidRDefault="00D53479">
            <w:pPr>
              <w:pStyle w:val="ConsPlusNormal"/>
              <w:jc w:val="both"/>
            </w:pPr>
            <w:r>
              <w:t>Устанавливаются ли организацией требования к выпускной квалификационной работе, порядок ее выполнения и критерии ее оценки?</w:t>
            </w:r>
          </w:p>
        </w:tc>
        <w:tc>
          <w:tcPr>
            <w:tcW w:w="3345" w:type="dxa"/>
          </w:tcPr>
          <w:p w:rsidR="00D53479" w:rsidRDefault="00D53479">
            <w:pPr>
              <w:pStyle w:val="ConsPlusNormal"/>
              <w:jc w:val="center"/>
            </w:pPr>
            <w:hyperlink r:id="rId1008">
              <w:r>
                <w:rPr>
                  <w:color w:val="0000FF"/>
                </w:rPr>
                <w:t>Пункт 12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Устанавливаются ли организацией требования к научному докладу, порядок его подготовки и представления и критерии его оценки?</w:t>
            </w:r>
          </w:p>
        </w:tc>
        <w:tc>
          <w:tcPr>
            <w:tcW w:w="3345" w:type="dxa"/>
          </w:tcPr>
          <w:p w:rsidR="00D53479" w:rsidRDefault="00D53479">
            <w:pPr>
              <w:pStyle w:val="ConsPlusNormal"/>
              <w:jc w:val="center"/>
            </w:pPr>
            <w:hyperlink r:id="rId1009">
              <w:r>
                <w:rPr>
                  <w:color w:val="0000FF"/>
                </w:rPr>
                <w:t>Пункт 13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Устанавливаются ли организацией объем (в зачетных единицах) ГИА, ее структура и содержание в соответствии с требованиями, установленными стандартом?</w:t>
            </w:r>
          </w:p>
        </w:tc>
        <w:tc>
          <w:tcPr>
            <w:tcW w:w="3345" w:type="dxa"/>
          </w:tcPr>
          <w:p w:rsidR="00D53479" w:rsidRDefault="00D53479">
            <w:pPr>
              <w:pStyle w:val="ConsPlusNormal"/>
              <w:jc w:val="center"/>
            </w:pPr>
            <w:hyperlink r:id="rId1010">
              <w:r>
                <w:rPr>
                  <w:color w:val="0000FF"/>
                </w:rPr>
                <w:t>Пункт 15</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Устанавливается ли организацией срок проведения ГИА?</w:t>
            </w:r>
          </w:p>
        </w:tc>
        <w:tc>
          <w:tcPr>
            <w:tcW w:w="3345" w:type="dxa"/>
          </w:tcPr>
          <w:p w:rsidR="00D53479" w:rsidRDefault="00D53479">
            <w:pPr>
              <w:pStyle w:val="ConsPlusNormal"/>
              <w:jc w:val="center"/>
            </w:pPr>
            <w:hyperlink r:id="rId1011">
              <w:r>
                <w:rPr>
                  <w:color w:val="0000FF"/>
                </w:rPr>
                <w:t>Пункт 16</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Определяются ли организацией результаты каждого государственного аттестационного испытания оценками "отлично", "хорошо", "удовлетворительно", "неудовлетворительно"?</w:t>
            </w:r>
          </w:p>
        </w:tc>
        <w:tc>
          <w:tcPr>
            <w:tcW w:w="3345" w:type="dxa"/>
          </w:tcPr>
          <w:p w:rsidR="00D53479" w:rsidRDefault="00D53479">
            <w:pPr>
              <w:pStyle w:val="ConsPlusNormal"/>
              <w:jc w:val="center"/>
            </w:pPr>
            <w:hyperlink r:id="rId1012">
              <w:r>
                <w:rPr>
                  <w:color w:val="0000FF"/>
                </w:rPr>
                <w:t>Пункт 17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Определяются ли особенности проведения государственных аттестационных испытаний с применением электронного обучения, дистанционных образовательных технологий локальными нормативными актами организации?</w:t>
            </w:r>
          </w:p>
        </w:tc>
        <w:tc>
          <w:tcPr>
            <w:tcW w:w="3345" w:type="dxa"/>
          </w:tcPr>
          <w:p w:rsidR="00D53479" w:rsidRDefault="00D53479">
            <w:pPr>
              <w:pStyle w:val="ConsPlusNormal"/>
              <w:jc w:val="center"/>
            </w:pPr>
            <w:hyperlink r:id="rId1013">
              <w:r>
                <w:rPr>
                  <w:color w:val="0000FF"/>
                </w:rPr>
                <w:t>Пункт 20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 xml:space="preserve">Обеспечивает ли организация при проведении государственных аттестационных испытаний с применением электронного обучения, дистанционных образовательных технологий идентификацию личности обучающихся и </w:t>
            </w:r>
            <w:r>
              <w:lastRenderedPageBreak/>
              <w:t>контроль соблюдения требований, установленных указанными локальными нормативными актами?</w:t>
            </w:r>
          </w:p>
        </w:tc>
        <w:tc>
          <w:tcPr>
            <w:tcW w:w="3345" w:type="dxa"/>
          </w:tcPr>
          <w:p w:rsidR="00D53479" w:rsidRDefault="00D53479">
            <w:pPr>
              <w:pStyle w:val="ConsPlusNormal"/>
              <w:jc w:val="center"/>
            </w:pPr>
            <w:hyperlink r:id="rId1014">
              <w:r>
                <w:rPr>
                  <w:color w:val="0000FF"/>
                </w:rPr>
                <w:t>Пункт 20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17.</w:t>
            </w:r>
          </w:p>
        </w:tc>
        <w:tc>
          <w:tcPr>
            <w:tcW w:w="4649" w:type="dxa"/>
          </w:tcPr>
          <w:p w:rsidR="00D53479" w:rsidRDefault="00D53479">
            <w:pPr>
              <w:pStyle w:val="ConsPlusNormal"/>
              <w:jc w:val="both"/>
            </w:pPr>
            <w:r>
              <w:t>Создаются ли организацией для проведения ГИА в организации государственные экзаменационные комиссии (далее - ГЭК), которые состоят из председателя, секретаря и членов комиссии?</w:t>
            </w:r>
          </w:p>
        </w:tc>
        <w:tc>
          <w:tcPr>
            <w:tcW w:w="3345" w:type="dxa"/>
          </w:tcPr>
          <w:p w:rsidR="00D53479" w:rsidRDefault="00D53479">
            <w:pPr>
              <w:pStyle w:val="ConsPlusNormal"/>
              <w:jc w:val="center"/>
            </w:pPr>
            <w:hyperlink r:id="rId1015">
              <w:r>
                <w:rPr>
                  <w:color w:val="0000FF"/>
                </w:rPr>
                <w:t>Пункт 21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Создаются ли организацией для проведения апелляций по результатам ГИА в организации апелляционные комиссии, которые состоят из председателя и членов комиссии?</w:t>
            </w:r>
          </w:p>
        </w:tc>
        <w:tc>
          <w:tcPr>
            <w:tcW w:w="3345" w:type="dxa"/>
          </w:tcPr>
          <w:p w:rsidR="00D53479" w:rsidRDefault="00D53479">
            <w:pPr>
              <w:pStyle w:val="ConsPlusNormal"/>
              <w:jc w:val="center"/>
            </w:pPr>
            <w:hyperlink r:id="rId1016">
              <w:r>
                <w:rPr>
                  <w:color w:val="0000FF"/>
                </w:rPr>
                <w:t>Пункт 21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Действуют ли в организации государственная экзаменационная и апелляционная комиссии (далее вместе - комиссии) в течение календарного года?</w:t>
            </w:r>
          </w:p>
        </w:tc>
        <w:tc>
          <w:tcPr>
            <w:tcW w:w="3345" w:type="dxa"/>
          </w:tcPr>
          <w:p w:rsidR="00D53479" w:rsidRDefault="00D53479">
            <w:pPr>
              <w:pStyle w:val="ConsPlusNormal"/>
              <w:jc w:val="center"/>
            </w:pPr>
            <w:hyperlink r:id="rId1017">
              <w:r>
                <w:rPr>
                  <w:color w:val="0000FF"/>
                </w:rPr>
                <w:t>Пункт 21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20.</w:t>
            </w:r>
          </w:p>
        </w:tc>
        <w:tc>
          <w:tcPr>
            <w:tcW w:w="4649" w:type="dxa"/>
          </w:tcPr>
          <w:p w:rsidR="00D53479" w:rsidRDefault="00D53479">
            <w:pPr>
              <w:pStyle w:val="ConsPlusNormal"/>
              <w:jc w:val="both"/>
            </w:pPr>
            <w:r>
              <w:t>Устанавливаются ли организацией регламенты работы комиссий?</w:t>
            </w:r>
          </w:p>
        </w:tc>
        <w:tc>
          <w:tcPr>
            <w:tcW w:w="3345" w:type="dxa"/>
          </w:tcPr>
          <w:p w:rsidR="00D53479" w:rsidRDefault="00D53479">
            <w:pPr>
              <w:pStyle w:val="ConsPlusNormal"/>
              <w:jc w:val="center"/>
            </w:pPr>
            <w:hyperlink r:id="rId1018">
              <w:r>
                <w:rPr>
                  <w:color w:val="0000FF"/>
                </w:rPr>
                <w:t>Пункт 21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Созданы ли комиссии в организации по каждой специальности и направлению подготовки, или по каждой образовательной программе, или по ряду специальностей и направлений подготовки, или по ряду образовательных программ?</w:t>
            </w:r>
          </w:p>
        </w:tc>
        <w:tc>
          <w:tcPr>
            <w:tcW w:w="3345" w:type="dxa"/>
          </w:tcPr>
          <w:p w:rsidR="00D53479" w:rsidRDefault="00D53479">
            <w:pPr>
              <w:pStyle w:val="ConsPlusNormal"/>
              <w:jc w:val="center"/>
            </w:pPr>
            <w:hyperlink r:id="rId1019">
              <w:r>
                <w:rPr>
                  <w:color w:val="0000FF"/>
                </w:rPr>
                <w:t>Пункт 22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Утверждается ли организацией председатель ГЭК не позднее 31 декабря, предшествующего году проведения ГИА?</w:t>
            </w:r>
          </w:p>
        </w:tc>
        <w:tc>
          <w:tcPr>
            <w:tcW w:w="3345" w:type="dxa"/>
          </w:tcPr>
          <w:p w:rsidR="00D53479" w:rsidRDefault="00D53479">
            <w:pPr>
              <w:pStyle w:val="ConsPlusNormal"/>
              <w:jc w:val="center"/>
            </w:pPr>
            <w:hyperlink r:id="rId1020">
              <w:r>
                <w:rPr>
                  <w:color w:val="0000FF"/>
                </w:rPr>
                <w:t>Пункт 23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 xml:space="preserve">Утверждает ли организация составы комиссий </w:t>
            </w:r>
            <w:r>
              <w:lastRenderedPageBreak/>
              <w:t>не позднее чем за 1 месяц до даты начала ГИА?</w:t>
            </w:r>
          </w:p>
        </w:tc>
        <w:tc>
          <w:tcPr>
            <w:tcW w:w="3345" w:type="dxa"/>
          </w:tcPr>
          <w:p w:rsidR="00D53479" w:rsidRDefault="00D53479">
            <w:pPr>
              <w:pStyle w:val="ConsPlusNormal"/>
              <w:jc w:val="center"/>
            </w:pPr>
            <w:hyperlink r:id="rId1021">
              <w:r>
                <w:rPr>
                  <w:color w:val="0000FF"/>
                </w:rPr>
                <w:t>Пункт 24</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24.</w:t>
            </w:r>
          </w:p>
        </w:tc>
        <w:tc>
          <w:tcPr>
            <w:tcW w:w="4649" w:type="dxa"/>
          </w:tcPr>
          <w:p w:rsidR="00D53479" w:rsidRDefault="00D53479">
            <w:pPr>
              <w:pStyle w:val="ConsPlusNormal"/>
              <w:jc w:val="both"/>
            </w:pPr>
            <w:r>
              <w:t>Состоит ли ГЭК не менее чем из 5 человек, из которых не менее 50 процентов являются ведущими специалистами - представителями работодателей и (или) их объединений в соответствующей области профессиональной деятельности (далее - специалисты) и (или) представителями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полномочия в соответствующей области профессиональной деятельности, остальные - лицами, относящимися к профессорско-преподавательскому составу данной организации, и (или) иных организаций и (или) научными работниками данной организации и (или) иных организаций, имеющими ученое звание и (или) ученую степень и (или) имеющими государственное почетное звание (Российской Федерации, СССР, РСФСР и иных республик, входивших в состав СССР), и (или) лицами, являющимися лауреатами государственных премий в соответствующей области?</w:t>
            </w:r>
          </w:p>
        </w:tc>
        <w:tc>
          <w:tcPr>
            <w:tcW w:w="3345" w:type="dxa"/>
          </w:tcPr>
          <w:p w:rsidR="00D53479" w:rsidRDefault="00D53479">
            <w:pPr>
              <w:pStyle w:val="ConsPlusNormal"/>
              <w:jc w:val="center"/>
            </w:pPr>
            <w:hyperlink r:id="rId1022">
              <w:r>
                <w:rPr>
                  <w:color w:val="0000FF"/>
                </w:rPr>
                <w:t>Пункт 27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Включаются ли в состав апелляционной комиссии не менее 4 человек из числа педагогических работников, относящихся к профессорско-преподавательскому составу, и (или) научных работников данной организации, которые не входят в состав ГЭК?</w:t>
            </w:r>
          </w:p>
        </w:tc>
        <w:tc>
          <w:tcPr>
            <w:tcW w:w="3345" w:type="dxa"/>
          </w:tcPr>
          <w:p w:rsidR="00D53479" w:rsidRDefault="00D53479">
            <w:pPr>
              <w:pStyle w:val="ConsPlusNormal"/>
              <w:jc w:val="center"/>
            </w:pPr>
            <w:hyperlink r:id="rId1023">
              <w:r>
                <w:rPr>
                  <w:color w:val="0000FF"/>
                </w:rPr>
                <w:t>Пункт 27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26.</w:t>
            </w:r>
          </w:p>
        </w:tc>
        <w:tc>
          <w:tcPr>
            <w:tcW w:w="4649" w:type="dxa"/>
          </w:tcPr>
          <w:p w:rsidR="00D53479" w:rsidRDefault="00D53479">
            <w:pPr>
              <w:pStyle w:val="ConsPlusNormal"/>
              <w:jc w:val="both"/>
            </w:pPr>
            <w:r>
              <w:t>Назначается ли на период проведения ГИА для обеспечения работы ГЭК из числа лиц, относящихся к профессорско-преподавательскому составу организации, научных работников или административных работников организации, председателем ГЭК ее секретарь?</w:t>
            </w:r>
          </w:p>
        </w:tc>
        <w:tc>
          <w:tcPr>
            <w:tcW w:w="3345" w:type="dxa"/>
          </w:tcPr>
          <w:p w:rsidR="00D53479" w:rsidRDefault="00D53479">
            <w:pPr>
              <w:pStyle w:val="ConsPlusNormal"/>
              <w:jc w:val="center"/>
            </w:pPr>
            <w:hyperlink r:id="rId1024">
              <w:r>
                <w:rPr>
                  <w:color w:val="0000FF"/>
                </w:rPr>
                <w:t>Пункт 28</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Выполняется ли организацией требование, что секретарь ГЭК не является ее членом?</w:t>
            </w:r>
          </w:p>
        </w:tc>
        <w:tc>
          <w:tcPr>
            <w:tcW w:w="3345" w:type="dxa"/>
          </w:tcPr>
          <w:p w:rsidR="00D53479" w:rsidRDefault="00D53479">
            <w:pPr>
              <w:pStyle w:val="ConsPlusNormal"/>
              <w:jc w:val="center"/>
            </w:pPr>
            <w:hyperlink r:id="rId1025">
              <w:r>
                <w:rPr>
                  <w:color w:val="0000FF"/>
                </w:rPr>
                <w:t>Пункт 28</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Являются ли основной формой деятельности комиссий заседания?</w:t>
            </w:r>
          </w:p>
        </w:tc>
        <w:tc>
          <w:tcPr>
            <w:tcW w:w="3345" w:type="dxa"/>
          </w:tcPr>
          <w:p w:rsidR="00D53479" w:rsidRDefault="00D53479">
            <w:pPr>
              <w:pStyle w:val="ConsPlusNormal"/>
              <w:jc w:val="center"/>
            </w:pPr>
            <w:hyperlink r:id="rId1026">
              <w:r>
                <w:rPr>
                  <w:color w:val="0000FF"/>
                </w:rPr>
                <w:t>Пункт 29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Участвуют ли в заседании комиссий не менее двух третей состава соответствующей комиссии?</w:t>
            </w:r>
          </w:p>
        </w:tc>
        <w:tc>
          <w:tcPr>
            <w:tcW w:w="3345" w:type="dxa"/>
          </w:tcPr>
          <w:p w:rsidR="00D53479" w:rsidRDefault="00D53479">
            <w:pPr>
              <w:pStyle w:val="ConsPlusNormal"/>
              <w:jc w:val="center"/>
            </w:pPr>
            <w:hyperlink r:id="rId1027">
              <w:r>
                <w:rPr>
                  <w:color w:val="0000FF"/>
                </w:rPr>
                <w:t>Пункт 29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Проводятся ли заседания комиссий председателями комиссий?</w:t>
            </w:r>
          </w:p>
        </w:tc>
        <w:tc>
          <w:tcPr>
            <w:tcW w:w="3345" w:type="dxa"/>
          </w:tcPr>
          <w:p w:rsidR="00D53479" w:rsidRDefault="00D53479">
            <w:pPr>
              <w:pStyle w:val="ConsPlusNormal"/>
              <w:jc w:val="center"/>
            </w:pPr>
            <w:hyperlink r:id="rId1028">
              <w:r>
                <w:rPr>
                  <w:color w:val="0000FF"/>
                </w:rPr>
                <w:t>Пункт 29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tcPr>
          <w:p w:rsidR="00D53479" w:rsidRDefault="00D53479">
            <w:pPr>
              <w:pStyle w:val="ConsPlusNormal"/>
              <w:jc w:val="both"/>
            </w:pPr>
            <w:r>
              <w:t>Принимаются ли решения комиссий простым большинством голосов лиц, входящих в состав комиссий и участвующих в заседании?</w:t>
            </w:r>
          </w:p>
        </w:tc>
        <w:tc>
          <w:tcPr>
            <w:tcW w:w="3345" w:type="dxa"/>
          </w:tcPr>
          <w:p w:rsidR="00D53479" w:rsidRDefault="00D53479">
            <w:pPr>
              <w:pStyle w:val="ConsPlusNormal"/>
              <w:jc w:val="center"/>
            </w:pPr>
            <w:hyperlink r:id="rId1029">
              <w:r>
                <w:rPr>
                  <w:color w:val="0000FF"/>
                </w:rPr>
                <w:t>Пункт 29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32.</w:t>
            </w:r>
          </w:p>
        </w:tc>
        <w:tc>
          <w:tcPr>
            <w:tcW w:w="4649" w:type="dxa"/>
          </w:tcPr>
          <w:p w:rsidR="00D53479" w:rsidRDefault="00D53479">
            <w:pPr>
              <w:pStyle w:val="ConsPlusNormal"/>
              <w:jc w:val="both"/>
            </w:pPr>
            <w:r>
              <w:t>Обладает ли правом решающего голоса председатель при равном числе голосов?</w:t>
            </w:r>
          </w:p>
        </w:tc>
        <w:tc>
          <w:tcPr>
            <w:tcW w:w="3345" w:type="dxa"/>
          </w:tcPr>
          <w:p w:rsidR="00D53479" w:rsidRDefault="00D53479">
            <w:pPr>
              <w:pStyle w:val="ConsPlusNormal"/>
              <w:jc w:val="center"/>
            </w:pPr>
            <w:hyperlink r:id="rId1030">
              <w:r>
                <w:rPr>
                  <w:color w:val="0000FF"/>
                </w:rPr>
                <w:t>Пункт 29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33.</w:t>
            </w:r>
          </w:p>
        </w:tc>
        <w:tc>
          <w:tcPr>
            <w:tcW w:w="4649" w:type="dxa"/>
          </w:tcPr>
          <w:p w:rsidR="00D53479" w:rsidRDefault="00D53479">
            <w:pPr>
              <w:pStyle w:val="ConsPlusNormal"/>
              <w:jc w:val="both"/>
            </w:pPr>
            <w:r>
              <w:t>Оформляются ли решения, принятые комиссиями, протоколами?</w:t>
            </w:r>
          </w:p>
        </w:tc>
        <w:tc>
          <w:tcPr>
            <w:tcW w:w="3345" w:type="dxa"/>
          </w:tcPr>
          <w:p w:rsidR="00D53479" w:rsidRDefault="00D53479">
            <w:pPr>
              <w:pStyle w:val="ConsPlusNormal"/>
              <w:jc w:val="center"/>
            </w:pPr>
            <w:hyperlink r:id="rId1031">
              <w:r>
                <w:rPr>
                  <w:color w:val="0000FF"/>
                </w:rPr>
                <w:t>Пункт 30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 xml:space="preserve">Отражаются ли в протоколе заседания ГЭК по приему государственного аттестационного испытания перечень заданных обучающемуся вопросов и характеристика ответов на них, </w:t>
            </w:r>
            <w:r>
              <w:lastRenderedPageBreak/>
              <w:t>мнения членов ГЭК о выявленном в ходе государственного аттестационного испытания уровне подготовленности обучающегося к решению профессиональных задач, а также о выявленных недостатках в теоретической и практической подготовке обучающегося?</w:t>
            </w:r>
          </w:p>
        </w:tc>
        <w:tc>
          <w:tcPr>
            <w:tcW w:w="3345" w:type="dxa"/>
          </w:tcPr>
          <w:p w:rsidR="00D53479" w:rsidRDefault="00D53479">
            <w:pPr>
              <w:pStyle w:val="ConsPlusNormal"/>
              <w:jc w:val="center"/>
            </w:pPr>
            <w:hyperlink r:id="rId1032">
              <w:r>
                <w:rPr>
                  <w:color w:val="0000FF"/>
                </w:rPr>
                <w:t>Пункт 30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35.</w:t>
            </w:r>
          </w:p>
        </w:tc>
        <w:tc>
          <w:tcPr>
            <w:tcW w:w="4649" w:type="dxa"/>
          </w:tcPr>
          <w:p w:rsidR="00D53479" w:rsidRDefault="00D53479">
            <w:pPr>
              <w:pStyle w:val="ConsPlusNormal"/>
              <w:jc w:val="both"/>
            </w:pPr>
            <w:r>
              <w:t>Подписываются ли протоколы заседаний комиссий председателем?</w:t>
            </w:r>
          </w:p>
        </w:tc>
        <w:tc>
          <w:tcPr>
            <w:tcW w:w="3345" w:type="dxa"/>
          </w:tcPr>
          <w:p w:rsidR="00D53479" w:rsidRDefault="00D53479">
            <w:pPr>
              <w:pStyle w:val="ConsPlusNormal"/>
              <w:jc w:val="center"/>
            </w:pPr>
            <w:hyperlink r:id="rId1033">
              <w:r>
                <w:rPr>
                  <w:color w:val="0000FF"/>
                </w:rPr>
                <w:t>Пункт 30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36.</w:t>
            </w:r>
          </w:p>
        </w:tc>
        <w:tc>
          <w:tcPr>
            <w:tcW w:w="4649" w:type="dxa"/>
          </w:tcPr>
          <w:p w:rsidR="00D53479" w:rsidRDefault="00D53479">
            <w:pPr>
              <w:pStyle w:val="ConsPlusNormal"/>
              <w:jc w:val="both"/>
            </w:pPr>
            <w:r>
              <w:t>Подписывается ли протокол заседания ГЭК также секретарем ГЭК?</w:t>
            </w:r>
          </w:p>
        </w:tc>
        <w:tc>
          <w:tcPr>
            <w:tcW w:w="3345" w:type="dxa"/>
          </w:tcPr>
          <w:p w:rsidR="00D53479" w:rsidRDefault="00D53479">
            <w:pPr>
              <w:pStyle w:val="ConsPlusNormal"/>
              <w:jc w:val="center"/>
            </w:pPr>
            <w:hyperlink r:id="rId1034">
              <w:r>
                <w:rPr>
                  <w:color w:val="0000FF"/>
                </w:rPr>
                <w:t>Пункт 30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37.</w:t>
            </w:r>
          </w:p>
        </w:tc>
        <w:tc>
          <w:tcPr>
            <w:tcW w:w="4649" w:type="dxa"/>
          </w:tcPr>
          <w:p w:rsidR="00D53479" w:rsidRDefault="00D53479">
            <w:pPr>
              <w:pStyle w:val="ConsPlusNormal"/>
              <w:jc w:val="both"/>
            </w:pPr>
            <w:r>
              <w:t>Сшиваются ли протоколы заседаний комиссий в книги и хранятся ли в архиве организации?</w:t>
            </w:r>
          </w:p>
        </w:tc>
        <w:tc>
          <w:tcPr>
            <w:tcW w:w="3345" w:type="dxa"/>
          </w:tcPr>
          <w:p w:rsidR="00D53479" w:rsidRDefault="00D53479">
            <w:pPr>
              <w:pStyle w:val="ConsPlusNormal"/>
              <w:jc w:val="center"/>
            </w:pPr>
            <w:hyperlink r:id="rId1035">
              <w:r>
                <w:rPr>
                  <w:color w:val="0000FF"/>
                </w:rPr>
                <w:t>Пункт 30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38.</w:t>
            </w:r>
          </w:p>
        </w:tc>
        <w:tc>
          <w:tcPr>
            <w:tcW w:w="4649" w:type="dxa"/>
          </w:tcPr>
          <w:p w:rsidR="00D53479" w:rsidRDefault="00D53479">
            <w:pPr>
              <w:pStyle w:val="ConsPlusNormal"/>
              <w:jc w:val="both"/>
            </w:pPr>
            <w:r>
              <w:t>Доводятся ли организацией до сведения обучающихся не позднее чем за 6 месяцев до начала ГИА:</w:t>
            </w:r>
          </w:p>
          <w:p w:rsidR="00D53479" w:rsidRDefault="00D53479">
            <w:pPr>
              <w:pStyle w:val="ConsPlusNormal"/>
              <w:jc w:val="both"/>
            </w:pPr>
            <w:r>
              <w:t>- программа ГИА, включая программы государственных экзаменов и (или) требования к выпускной квалификационной работе, порядку ее выполнения и критерии ее оценки, и (или) требования к научному докладу, порядку его подготовки и представления, к критериям его оценки?</w:t>
            </w:r>
          </w:p>
        </w:tc>
        <w:tc>
          <w:tcPr>
            <w:tcW w:w="3345" w:type="dxa"/>
            <w:vMerge w:val="restart"/>
          </w:tcPr>
          <w:p w:rsidR="00D53479" w:rsidRDefault="00D53479">
            <w:pPr>
              <w:pStyle w:val="ConsPlusNormal"/>
              <w:jc w:val="center"/>
            </w:pPr>
            <w:hyperlink r:id="rId1036">
              <w:r>
                <w:rPr>
                  <w:color w:val="0000FF"/>
                </w:rPr>
                <w:t>Пункт 31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порядок подачи и рассмотрения апелляций?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39.</w:t>
            </w:r>
          </w:p>
        </w:tc>
        <w:tc>
          <w:tcPr>
            <w:tcW w:w="4649" w:type="dxa"/>
          </w:tcPr>
          <w:p w:rsidR="00D53479" w:rsidRDefault="00D53479">
            <w:pPr>
              <w:pStyle w:val="ConsPlusNormal"/>
              <w:jc w:val="both"/>
            </w:pPr>
            <w:r>
              <w:t xml:space="preserve">Проводится ли организацией государственный экзамен по утвержденной организацией программе, содержащей перечень вопросов, выносимых на государственный экзамен, и рекомендации обучающимся по подготовке к государственному экзамену, в том числе </w:t>
            </w:r>
            <w:r>
              <w:lastRenderedPageBreak/>
              <w:t>перечень рекомендуемой литературы для подготовки к государственному экзамену?</w:t>
            </w:r>
          </w:p>
        </w:tc>
        <w:tc>
          <w:tcPr>
            <w:tcW w:w="3345" w:type="dxa"/>
          </w:tcPr>
          <w:p w:rsidR="00D53479" w:rsidRDefault="00D53479">
            <w:pPr>
              <w:pStyle w:val="ConsPlusNormal"/>
              <w:jc w:val="center"/>
            </w:pPr>
            <w:hyperlink r:id="rId1037">
              <w:r>
                <w:rPr>
                  <w:color w:val="0000FF"/>
                </w:rPr>
                <w:t>Пункт 32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40.</w:t>
            </w:r>
          </w:p>
        </w:tc>
        <w:tc>
          <w:tcPr>
            <w:tcW w:w="4649" w:type="dxa"/>
          </w:tcPr>
          <w:p w:rsidR="00D53479" w:rsidRDefault="00D53479">
            <w:pPr>
              <w:pStyle w:val="ConsPlusNormal"/>
              <w:jc w:val="both"/>
            </w:pPr>
            <w:r>
              <w:t>Проводится ли организацией перед государственным экзаменом консультирование обучающихся по вопросам, включенным в программу государственного экзамена?</w:t>
            </w:r>
          </w:p>
        </w:tc>
        <w:tc>
          <w:tcPr>
            <w:tcW w:w="3345" w:type="dxa"/>
          </w:tcPr>
          <w:p w:rsidR="00D53479" w:rsidRDefault="00D53479">
            <w:pPr>
              <w:pStyle w:val="ConsPlusNormal"/>
              <w:jc w:val="center"/>
            </w:pPr>
            <w:hyperlink r:id="rId1038">
              <w:r>
                <w:rPr>
                  <w:color w:val="0000FF"/>
                </w:rPr>
                <w:t>Пункт 32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41.</w:t>
            </w:r>
          </w:p>
        </w:tc>
        <w:tc>
          <w:tcPr>
            <w:tcW w:w="4649" w:type="dxa"/>
          </w:tcPr>
          <w:p w:rsidR="00D53479" w:rsidRDefault="00D53479">
            <w:pPr>
              <w:pStyle w:val="ConsPlusNormal"/>
              <w:jc w:val="both"/>
            </w:pPr>
            <w:r>
              <w:t>Утверждает ли организация примерный перечень тем выпускных квалификационных работ, предлагаемых обучающимся, и доводит ли его до сведения обучающихся в течение первого года обучения?</w:t>
            </w:r>
          </w:p>
        </w:tc>
        <w:tc>
          <w:tcPr>
            <w:tcW w:w="3345" w:type="dxa"/>
          </w:tcPr>
          <w:p w:rsidR="00D53479" w:rsidRDefault="00D53479">
            <w:pPr>
              <w:pStyle w:val="ConsPlusNormal"/>
              <w:jc w:val="center"/>
            </w:pPr>
            <w:hyperlink r:id="rId1039">
              <w:r>
                <w:rPr>
                  <w:color w:val="0000FF"/>
                </w:rPr>
                <w:t>Пункт 33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42.</w:t>
            </w:r>
          </w:p>
        </w:tc>
        <w:tc>
          <w:tcPr>
            <w:tcW w:w="4649" w:type="dxa"/>
          </w:tcPr>
          <w:p w:rsidR="00D53479" w:rsidRDefault="00D53479">
            <w:pPr>
              <w:pStyle w:val="ConsPlusNormal"/>
              <w:jc w:val="both"/>
            </w:pPr>
            <w:r>
              <w:t>Закрепляется ли для подготовки выпускной квалификационной работы за обучающимся (несколькими обучающимися, выполняющими выпускную квалификационную работу совместно) распорядительным актом организации руководитель выпускной квалификационной работы из числа работников организации и при необходимости консультант (консультанты)?</w:t>
            </w:r>
          </w:p>
        </w:tc>
        <w:tc>
          <w:tcPr>
            <w:tcW w:w="3345" w:type="dxa"/>
          </w:tcPr>
          <w:p w:rsidR="00D53479" w:rsidRDefault="00D53479">
            <w:pPr>
              <w:pStyle w:val="ConsPlusNormal"/>
              <w:jc w:val="center"/>
            </w:pPr>
            <w:hyperlink r:id="rId1040">
              <w:r>
                <w:rPr>
                  <w:color w:val="0000FF"/>
                </w:rPr>
                <w:t>Пункт 33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43.</w:t>
            </w:r>
          </w:p>
        </w:tc>
        <w:tc>
          <w:tcPr>
            <w:tcW w:w="4649" w:type="dxa"/>
          </w:tcPr>
          <w:p w:rsidR="00D53479" w:rsidRDefault="00D53479">
            <w:pPr>
              <w:pStyle w:val="ConsPlusNormal"/>
              <w:jc w:val="both"/>
            </w:pPr>
            <w:r>
              <w:t>Устанавливается ли порядок получения отзывов и рецензий на выпускную квалификационную работу (либо ее часть, выполняемую письменно) организацией?</w:t>
            </w:r>
          </w:p>
        </w:tc>
        <w:tc>
          <w:tcPr>
            <w:tcW w:w="3345" w:type="dxa"/>
          </w:tcPr>
          <w:p w:rsidR="00D53479" w:rsidRDefault="00D53479">
            <w:pPr>
              <w:pStyle w:val="ConsPlusNormal"/>
              <w:jc w:val="center"/>
            </w:pPr>
            <w:hyperlink r:id="rId1041">
              <w:r>
                <w:rPr>
                  <w:color w:val="0000FF"/>
                </w:rPr>
                <w:t>Пункт 33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44.</w:t>
            </w:r>
          </w:p>
        </w:tc>
        <w:tc>
          <w:tcPr>
            <w:tcW w:w="4649" w:type="dxa"/>
          </w:tcPr>
          <w:p w:rsidR="00D53479" w:rsidRDefault="00D53479">
            <w:pPr>
              <w:pStyle w:val="ConsPlusNormal"/>
              <w:jc w:val="both"/>
            </w:pPr>
            <w:r>
              <w:t>Не позднее чем за 30 календарных дней до проведения первого государственного аттестационного испытания организация:</w:t>
            </w:r>
          </w:p>
          <w:p w:rsidR="00D53479" w:rsidRDefault="00D53479">
            <w:pPr>
              <w:pStyle w:val="ConsPlusNormal"/>
              <w:jc w:val="both"/>
            </w:pPr>
            <w:r>
              <w:t xml:space="preserve">- утверждает ли распорядительным актом расписание государственных аттестационных </w:t>
            </w:r>
            <w:r>
              <w:lastRenderedPageBreak/>
              <w:t>испытаний (далее - расписание), в котором указываются даты, время и место проведения государственных аттестационных испытаний и предэкзаменационных консультаций?</w:t>
            </w:r>
          </w:p>
        </w:tc>
        <w:tc>
          <w:tcPr>
            <w:tcW w:w="3345" w:type="dxa"/>
            <w:vMerge w:val="restart"/>
          </w:tcPr>
          <w:p w:rsidR="00D53479" w:rsidRDefault="00D53479">
            <w:pPr>
              <w:pStyle w:val="ConsPlusNormal"/>
              <w:jc w:val="center"/>
            </w:pPr>
            <w:hyperlink r:id="rId1042">
              <w:r>
                <w:rPr>
                  <w:color w:val="0000FF"/>
                </w:rPr>
                <w:t>Пункт 35</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доводит ли расписание до сведения обучающегося, членов ГЭК и апелляционных комиссий, секретарей ГЭК, руководителей и консультантов выпускных квалификационных работ?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45.</w:t>
            </w:r>
          </w:p>
        </w:tc>
        <w:tc>
          <w:tcPr>
            <w:tcW w:w="4649" w:type="dxa"/>
          </w:tcPr>
          <w:p w:rsidR="00D53479" w:rsidRDefault="00D53479">
            <w:pPr>
              <w:pStyle w:val="ConsPlusNormal"/>
              <w:jc w:val="both"/>
            </w:pPr>
            <w:r>
              <w:t>Устанавливается ли организацией перерыв между государственными аттестационными испытаниями продолжительностью не менее 7 календарных дней при формировании расписания?</w:t>
            </w:r>
          </w:p>
        </w:tc>
        <w:tc>
          <w:tcPr>
            <w:tcW w:w="3345" w:type="dxa"/>
          </w:tcPr>
          <w:p w:rsidR="00D53479" w:rsidRDefault="00D53479">
            <w:pPr>
              <w:pStyle w:val="ConsPlusNormal"/>
              <w:jc w:val="center"/>
            </w:pPr>
            <w:hyperlink r:id="rId1043">
              <w:r>
                <w:rPr>
                  <w:color w:val="0000FF"/>
                </w:rPr>
                <w:t>Пункт 35</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46.</w:t>
            </w:r>
          </w:p>
        </w:tc>
        <w:tc>
          <w:tcPr>
            <w:tcW w:w="4649" w:type="dxa"/>
          </w:tcPr>
          <w:p w:rsidR="00D53479" w:rsidRDefault="00D53479">
            <w:pPr>
              <w:pStyle w:val="ConsPlusNormal"/>
              <w:jc w:val="both"/>
            </w:pPr>
            <w:r>
              <w:t>Объявляются ли организацией результаты государственного аттестационного испытания, проводимого в устной форме, в день его проведения, результаты государственного аттестационного испытания, проводимого в письменной форме, - на следующий рабочий день после дня его проведения?</w:t>
            </w:r>
          </w:p>
        </w:tc>
        <w:tc>
          <w:tcPr>
            <w:tcW w:w="3345" w:type="dxa"/>
          </w:tcPr>
          <w:p w:rsidR="00D53479" w:rsidRDefault="00D53479">
            <w:pPr>
              <w:pStyle w:val="ConsPlusNormal"/>
              <w:jc w:val="center"/>
            </w:pPr>
            <w:hyperlink r:id="rId1044">
              <w:r>
                <w:rPr>
                  <w:color w:val="0000FF"/>
                </w:rPr>
                <w:t>Пункт 36</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47.</w:t>
            </w:r>
          </w:p>
        </w:tc>
        <w:tc>
          <w:tcPr>
            <w:tcW w:w="4649" w:type="dxa"/>
          </w:tcPr>
          <w:p w:rsidR="00D53479" w:rsidRDefault="00D53479">
            <w:pPr>
              <w:pStyle w:val="ConsPlusNormal"/>
              <w:jc w:val="both"/>
            </w:pPr>
            <w:r>
              <w:t xml:space="preserve">Предоставляется ли организацией право обучающимся, не прошедшим ГИА в связи с неявкой на государственное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w:t>
            </w:r>
            <w:r>
              <w:lastRenderedPageBreak/>
              <w:t>перечень которых устанавливается организацией самостоятельно), пройти ее в течение 6 месяцев после завершения ГИА?</w:t>
            </w:r>
          </w:p>
        </w:tc>
        <w:tc>
          <w:tcPr>
            <w:tcW w:w="3345" w:type="dxa"/>
          </w:tcPr>
          <w:p w:rsidR="00D53479" w:rsidRDefault="00D53479">
            <w:pPr>
              <w:pStyle w:val="ConsPlusNormal"/>
              <w:jc w:val="center"/>
            </w:pPr>
            <w:hyperlink r:id="rId1045">
              <w:r>
                <w:rPr>
                  <w:color w:val="0000FF"/>
                </w:rPr>
                <w:t>Пункт 37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48.</w:t>
            </w:r>
          </w:p>
        </w:tc>
        <w:tc>
          <w:tcPr>
            <w:tcW w:w="4649" w:type="dxa"/>
          </w:tcPr>
          <w:p w:rsidR="00D53479" w:rsidRDefault="00D53479">
            <w:pPr>
              <w:pStyle w:val="ConsPlusNormal"/>
              <w:jc w:val="both"/>
            </w:pPr>
            <w:r>
              <w:t>Представляет ли обучающийся в организацию документ, подтверждающий причину его отсутствия?</w:t>
            </w:r>
          </w:p>
        </w:tc>
        <w:tc>
          <w:tcPr>
            <w:tcW w:w="3345" w:type="dxa"/>
          </w:tcPr>
          <w:p w:rsidR="00D53479" w:rsidRDefault="00D53479">
            <w:pPr>
              <w:pStyle w:val="ConsPlusNormal"/>
              <w:jc w:val="center"/>
            </w:pPr>
            <w:hyperlink r:id="rId1046">
              <w:r>
                <w:rPr>
                  <w:color w:val="0000FF"/>
                </w:rPr>
                <w:t>Пункт 37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49.</w:t>
            </w:r>
          </w:p>
        </w:tc>
        <w:tc>
          <w:tcPr>
            <w:tcW w:w="4649" w:type="dxa"/>
          </w:tcPr>
          <w:p w:rsidR="00D53479" w:rsidRDefault="00D53479">
            <w:pPr>
              <w:pStyle w:val="ConsPlusNormal"/>
              <w:jc w:val="both"/>
            </w:pPr>
            <w:r>
              <w:t>Допускается ли организацией обучающийся, не прошедший одно государственное аттестационное испытание по уважительной причине, к сдаче следующего государственного аттестационного испытания (при его наличии)?</w:t>
            </w:r>
          </w:p>
        </w:tc>
        <w:tc>
          <w:tcPr>
            <w:tcW w:w="3345" w:type="dxa"/>
          </w:tcPr>
          <w:p w:rsidR="00D53479" w:rsidRDefault="00D53479">
            <w:pPr>
              <w:pStyle w:val="ConsPlusNormal"/>
              <w:jc w:val="center"/>
            </w:pPr>
            <w:hyperlink r:id="rId1047">
              <w:r>
                <w:rPr>
                  <w:color w:val="0000FF"/>
                </w:rPr>
                <w:t>Пункт 37</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50.</w:t>
            </w:r>
          </w:p>
        </w:tc>
        <w:tc>
          <w:tcPr>
            <w:tcW w:w="4649" w:type="dxa"/>
          </w:tcPr>
          <w:p w:rsidR="00D53479" w:rsidRDefault="00D53479">
            <w:pPr>
              <w:pStyle w:val="ConsPlusNormal"/>
              <w:jc w:val="both"/>
            </w:pPr>
            <w:r>
              <w:t xml:space="preserve">Выдается ли организацией справка об обучении как не выполнившему обязанностей по добросовестному освоению образовательной программы и выполнению учебного плана обучающемуся, не прошедшему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"неудовлетворительно", а также обучающемуся, указанному в </w:t>
            </w:r>
            <w:hyperlink r:id="rId1048">
              <w:r>
                <w:rPr>
                  <w:color w:val="0000FF"/>
                </w:rPr>
                <w:t>пункте 37</w:t>
              </w:r>
            </w:hyperlink>
            <w:r>
              <w:t xml:space="preserve"> Порядка N 227 и не прошедшему государственное аттестационное испытание в установленный для него срок (в связи с неявкой на государственное аттестационное испытание или получением оценки "неудовлетворительно"), отчисленному из организации?</w:t>
            </w:r>
          </w:p>
        </w:tc>
        <w:tc>
          <w:tcPr>
            <w:tcW w:w="3345" w:type="dxa"/>
          </w:tcPr>
          <w:p w:rsidR="00D53479" w:rsidRDefault="00D53479">
            <w:pPr>
              <w:pStyle w:val="ConsPlusNormal"/>
              <w:jc w:val="center"/>
            </w:pPr>
            <w:hyperlink r:id="rId1049">
              <w:r>
                <w:rPr>
                  <w:color w:val="0000FF"/>
                </w:rPr>
                <w:t>Пункт 38</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51.</w:t>
            </w:r>
          </w:p>
        </w:tc>
        <w:tc>
          <w:tcPr>
            <w:tcW w:w="4649" w:type="dxa"/>
          </w:tcPr>
          <w:p w:rsidR="00D53479" w:rsidRDefault="00D53479">
            <w:pPr>
              <w:pStyle w:val="ConsPlusNormal"/>
              <w:jc w:val="both"/>
            </w:pPr>
            <w:r>
              <w:t xml:space="preserve">Предоставляется ли организацией право </w:t>
            </w:r>
            <w:r>
              <w:lastRenderedPageBreak/>
              <w:t>обучающемуся, не прошедшему ГИА, повторно пройти ГИА не ранее чем через год и не позднее чем через пять лет после срока проведения ГИА, которая не пройдена обучающимся?</w:t>
            </w:r>
          </w:p>
        </w:tc>
        <w:tc>
          <w:tcPr>
            <w:tcW w:w="3345" w:type="dxa"/>
          </w:tcPr>
          <w:p w:rsidR="00D53479" w:rsidRDefault="00D53479">
            <w:pPr>
              <w:pStyle w:val="ConsPlusNormal"/>
              <w:jc w:val="center"/>
            </w:pPr>
            <w:hyperlink r:id="rId1050">
              <w:r>
                <w:rPr>
                  <w:color w:val="0000FF"/>
                </w:rPr>
                <w:t>Пункт 39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52.</w:t>
            </w:r>
          </w:p>
        </w:tc>
        <w:tc>
          <w:tcPr>
            <w:tcW w:w="4649" w:type="dxa"/>
          </w:tcPr>
          <w:p w:rsidR="00D53479" w:rsidRDefault="00D53479">
            <w:pPr>
              <w:pStyle w:val="ConsPlusNormal"/>
              <w:jc w:val="both"/>
            </w:pPr>
            <w:r>
              <w:t>Восстанавливается ли обучающийся для повторного прохождения ГИА по его заявлению в организации на период времени, установленный организацией, но не менее периода времени, предусмотренного календарным учебным графиком для ГИА по соответствующей образовательной программе?</w:t>
            </w:r>
          </w:p>
        </w:tc>
        <w:tc>
          <w:tcPr>
            <w:tcW w:w="3345" w:type="dxa"/>
          </w:tcPr>
          <w:p w:rsidR="00D53479" w:rsidRDefault="00D53479">
            <w:pPr>
              <w:pStyle w:val="ConsPlusNormal"/>
              <w:jc w:val="center"/>
            </w:pPr>
            <w:hyperlink r:id="rId1051">
              <w:r>
                <w:rPr>
                  <w:color w:val="0000FF"/>
                </w:rPr>
                <w:t>Пункт 39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53.</w:t>
            </w:r>
          </w:p>
        </w:tc>
        <w:tc>
          <w:tcPr>
            <w:tcW w:w="4649" w:type="dxa"/>
          </w:tcPr>
          <w:p w:rsidR="00D53479" w:rsidRDefault="00D53479">
            <w:pPr>
              <w:pStyle w:val="ConsPlusNormal"/>
              <w:jc w:val="both"/>
            </w:pPr>
            <w:r>
              <w:t>Проводится ли организацией для обучающихся из числа инвалидов ГИА с учетом особенностей их психофизического развития, их индивидуальных возможностей и состояния здоровья (далее - индивидуальные особенности)?</w:t>
            </w:r>
          </w:p>
        </w:tc>
        <w:tc>
          <w:tcPr>
            <w:tcW w:w="3345" w:type="dxa"/>
          </w:tcPr>
          <w:p w:rsidR="00D53479" w:rsidRDefault="00D53479">
            <w:pPr>
              <w:pStyle w:val="ConsPlusNormal"/>
              <w:jc w:val="center"/>
            </w:pPr>
            <w:hyperlink r:id="rId1052">
              <w:r>
                <w:rPr>
                  <w:color w:val="0000FF"/>
                </w:rPr>
                <w:t>Пункт 40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54.</w:t>
            </w:r>
          </w:p>
        </w:tc>
        <w:tc>
          <w:tcPr>
            <w:tcW w:w="4649" w:type="dxa"/>
          </w:tcPr>
          <w:p w:rsidR="00D53479" w:rsidRDefault="00D53479">
            <w:pPr>
              <w:pStyle w:val="ConsPlusNormal"/>
              <w:jc w:val="both"/>
            </w:pPr>
            <w:r>
              <w:t>Обеспечивается ли организацией:</w:t>
            </w:r>
          </w:p>
          <w:p w:rsidR="00D53479" w:rsidRDefault="00D53479">
            <w:pPr>
              <w:pStyle w:val="ConsPlusNormal"/>
              <w:jc w:val="both"/>
            </w:pPr>
            <w:r>
              <w:t>- проведение ГИА для инвалидов в одной аудитории совместно с обучающимися, не имеющими ограниченных возможностей здоровья, если это не создает трудностей для обучающихся при прохождении ГИА?</w:t>
            </w:r>
          </w:p>
        </w:tc>
        <w:tc>
          <w:tcPr>
            <w:tcW w:w="3345" w:type="dxa"/>
            <w:vMerge w:val="restart"/>
          </w:tcPr>
          <w:p w:rsidR="00D53479" w:rsidRDefault="00D53479">
            <w:pPr>
              <w:pStyle w:val="ConsPlusNormal"/>
              <w:jc w:val="center"/>
            </w:pPr>
            <w:hyperlink r:id="rId1053">
              <w:r>
                <w:rPr>
                  <w:color w:val="0000FF"/>
                </w:rPr>
                <w:t>Пункт 41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присутствие в аудитории ассистента (ассистентов), оказывающего обучающимся необходимую техническую помощь с учетом их индивидуальных особенностей (занять рабочее место, передвигаться, прочитать и оформить </w:t>
            </w:r>
            <w:r>
              <w:lastRenderedPageBreak/>
              <w:t>задание, общаться с членами ГЭК)?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пользование необходимыми обучающимся техническими средствами при прохождении ГИА с учетом их индивидуальных особенностей?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возможность беспрепятственного доступа обучающихся инвалидов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55.</w:t>
            </w:r>
          </w:p>
        </w:tc>
        <w:tc>
          <w:tcPr>
            <w:tcW w:w="4649" w:type="dxa"/>
          </w:tcPr>
          <w:p w:rsidR="00D53479" w:rsidRDefault="00D53479">
            <w:pPr>
              <w:pStyle w:val="ConsPlusNormal"/>
              <w:jc w:val="both"/>
            </w:pPr>
            <w:r>
              <w:t>Все локальные нормативные акты организации по вопросам проведения ГИА доводятся до сведения обучающихся инвалидов в доступной для них форме?</w:t>
            </w:r>
          </w:p>
        </w:tc>
        <w:tc>
          <w:tcPr>
            <w:tcW w:w="3345" w:type="dxa"/>
          </w:tcPr>
          <w:p w:rsidR="00D53479" w:rsidRDefault="00D53479">
            <w:pPr>
              <w:pStyle w:val="ConsPlusNormal"/>
              <w:jc w:val="center"/>
            </w:pPr>
            <w:hyperlink r:id="rId1054">
              <w:r>
                <w:rPr>
                  <w:color w:val="0000FF"/>
                </w:rPr>
                <w:t>Пункт 42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56.</w:t>
            </w:r>
          </w:p>
        </w:tc>
        <w:tc>
          <w:tcPr>
            <w:tcW w:w="4649" w:type="dxa"/>
          </w:tcPr>
          <w:p w:rsidR="00D53479" w:rsidRDefault="00D53479">
            <w:pPr>
              <w:pStyle w:val="ConsPlusNormal"/>
              <w:jc w:val="both"/>
            </w:pPr>
            <w:r>
              <w:t>Обеспечено ли организацией при проведении государственного аттестационного испытания в отношении: а) слепых:</w:t>
            </w:r>
          </w:p>
          <w:p w:rsidR="00D53479" w:rsidRDefault="00D53479">
            <w:pPr>
              <w:pStyle w:val="ConsPlusNormal"/>
              <w:jc w:val="both"/>
            </w:pPr>
            <w:r>
              <w:t>- оформление заданий и иных материалов для сдачи государственного аттестационного испытания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либо зачитывание их ассистентом?</w:t>
            </w:r>
          </w:p>
        </w:tc>
        <w:tc>
          <w:tcPr>
            <w:tcW w:w="3345" w:type="dxa"/>
            <w:vMerge w:val="restart"/>
          </w:tcPr>
          <w:p w:rsidR="00D53479" w:rsidRDefault="00D53479">
            <w:pPr>
              <w:pStyle w:val="ConsPlusNormal"/>
              <w:jc w:val="center"/>
            </w:pPr>
            <w:hyperlink r:id="rId1055">
              <w:r>
                <w:rPr>
                  <w:color w:val="0000FF"/>
                </w:rPr>
                <w:t>Пункт 44</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выполнение обучающимися письменного </w:t>
            </w:r>
            <w:r>
              <w:lastRenderedPageBreak/>
              <w:t>задания на бумаге рельефно-точечным шрифтом Брайля или на компьютере со специализированным программным обеспечением для слепых, либо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предоставление обучающимся при необходимости комплекта письменных принадлежностей и бумаги для письма рельефно-точечным шрифтом Брайля, компьютера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слабовидящих:</w:t>
            </w:r>
          </w:p>
          <w:p w:rsidR="00D53479" w:rsidRDefault="00D53479">
            <w:pPr>
              <w:pStyle w:val="ConsPlusNormal"/>
              <w:jc w:val="both"/>
            </w:pPr>
            <w:r>
              <w:t>- оформление увеличенным шрифтом задания и иных материалов для сдачи государственного аттестационного испытания?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обеспечение индивидуального равномерного освещения не менее 300 люкс?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предоставление при необходимости обучающимся увеличивающего устройства, использование увеличивающих устройств, имеющихся у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для глухих и слабослышащих, с тяжелыми нарушениями речи:</w:t>
            </w:r>
          </w:p>
          <w:p w:rsidR="00D53479" w:rsidRDefault="00D53479">
            <w:pPr>
              <w:pStyle w:val="ConsPlusNormal"/>
              <w:jc w:val="both"/>
            </w:pPr>
            <w:r>
              <w:t>- обеспечивается ли наличие звукоусиливающей аппаратуры коллективного пользования, при необходимости обучающимся предоставляется звукоусиливающая аппаратура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проведение по их желанию государственных аттестационных испытаний в письменной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D53479" w:rsidRDefault="00D53479">
            <w:pPr>
              <w:pStyle w:val="ConsPlusNormal"/>
              <w:jc w:val="both"/>
            </w:pPr>
            <w:r>
              <w:t>- выполнение письменных заданий обучающимися на компьютере со специализированным программным обеспечением или надиктовывание ассистентом?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проведение по их желанию государственного аттестационного испытания в устной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57.</w:t>
            </w:r>
          </w:p>
        </w:tc>
        <w:tc>
          <w:tcPr>
            <w:tcW w:w="4649" w:type="dxa"/>
          </w:tcPr>
          <w:p w:rsidR="00D53479" w:rsidRDefault="00D53479">
            <w:pPr>
              <w:pStyle w:val="ConsPlusNormal"/>
              <w:jc w:val="both"/>
            </w:pPr>
            <w:r>
              <w:t>Направляет ли для рассмотрения апелляции секретарь ГЭК в апелляционную комиссию протокол заседания ГЭК, заключение председателя ГЭК о соблюдении процедурных вопросов при проведении государственного аттестационного испытания, а также письменные ответы обучающегося (при их наличии) (для рассмотрения апелляции по проведению государственного экзамена)?</w:t>
            </w:r>
          </w:p>
        </w:tc>
        <w:tc>
          <w:tcPr>
            <w:tcW w:w="3345" w:type="dxa"/>
          </w:tcPr>
          <w:p w:rsidR="00D53479" w:rsidRDefault="00D53479">
            <w:pPr>
              <w:pStyle w:val="ConsPlusNormal"/>
              <w:jc w:val="center"/>
            </w:pPr>
            <w:hyperlink r:id="rId1056">
              <w:r>
                <w:rPr>
                  <w:color w:val="0000FF"/>
                </w:rPr>
                <w:t>Пункт 49</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58.</w:t>
            </w:r>
          </w:p>
        </w:tc>
        <w:tc>
          <w:tcPr>
            <w:tcW w:w="4649" w:type="dxa"/>
          </w:tcPr>
          <w:p w:rsidR="00D53479" w:rsidRDefault="00D53479">
            <w:pPr>
              <w:pStyle w:val="ConsPlusNormal"/>
              <w:jc w:val="both"/>
            </w:pPr>
            <w:r>
              <w:t>Рассматривается ли апелляция не позднее 2 рабочих дней со дня подачи апелляции на заседании апелляционной комиссии, на которое приглашаются председатель ГЭК и обучающийся, подавший апелляцию?</w:t>
            </w:r>
          </w:p>
        </w:tc>
        <w:tc>
          <w:tcPr>
            <w:tcW w:w="3345" w:type="dxa"/>
          </w:tcPr>
          <w:p w:rsidR="00D53479" w:rsidRDefault="00D53479">
            <w:pPr>
              <w:pStyle w:val="ConsPlusNormal"/>
              <w:jc w:val="center"/>
            </w:pPr>
            <w:hyperlink r:id="rId1057">
              <w:r>
                <w:rPr>
                  <w:color w:val="0000FF"/>
                </w:rPr>
                <w:t>Пункт 50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59.</w:t>
            </w:r>
          </w:p>
        </w:tc>
        <w:tc>
          <w:tcPr>
            <w:tcW w:w="4649" w:type="dxa"/>
          </w:tcPr>
          <w:p w:rsidR="00D53479" w:rsidRDefault="00D53479">
            <w:pPr>
              <w:pStyle w:val="ConsPlusNormal"/>
              <w:jc w:val="both"/>
            </w:pPr>
            <w:r>
              <w:t xml:space="preserve">Доводится ли организацией решение </w:t>
            </w:r>
            <w:r>
              <w:lastRenderedPageBreak/>
              <w:t>апелляционной комиссии до сведения обучающегося, подавшего апелляцию, в течение 3 рабочих дней со дня заседания апелляционной комиссии?</w:t>
            </w:r>
          </w:p>
        </w:tc>
        <w:tc>
          <w:tcPr>
            <w:tcW w:w="3345" w:type="dxa"/>
          </w:tcPr>
          <w:p w:rsidR="00D53479" w:rsidRDefault="00D53479">
            <w:pPr>
              <w:pStyle w:val="ConsPlusNormal"/>
              <w:jc w:val="center"/>
            </w:pPr>
            <w:hyperlink r:id="rId1058">
              <w:r>
                <w:rPr>
                  <w:color w:val="0000FF"/>
                </w:rPr>
                <w:t>Пункт 50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60.</w:t>
            </w:r>
          </w:p>
        </w:tc>
        <w:tc>
          <w:tcPr>
            <w:tcW w:w="4649" w:type="dxa"/>
          </w:tcPr>
          <w:p w:rsidR="00D53479" w:rsidRDefault="00D53479">
            <w:pPr>
              <w:pStyle w:val="ConsPlusNormal"/>
              <w:jc w:val="both"/>
            </w:pPr>
            <w:r>
              <w:t>Удостоверяется ли организацией факт ознакомления обучающегося, подавшего апелляцию, с решением апелляционной комиссии подписью обучающегося?</w:t>
            </w:r>
          </w:p>
        </w:tc>
        <w:tc>
          <w:tcPr>
            <w:tcW w:w="3345" w:type="dxa"/>
          </w:tcPr>
          <w:p w:rsidR="00D53479" w:rsidRDefault="00D53479">
            <w:pPr>
              <w:pStyle w:val="ConsPlusNormal"/>
              <w:jc w:val="center"/>
            </w:pPr>
            <w:hyperlink r:id="rId1059">
              <w:r>
                <w:rPr>
                  <w:color w:val="0000FF"/>
                </w:rPr>
                <w:t>Пункт 50</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61.</w:t>
            </w:r>
          </w:p>
        </w:tc>
        <w:tc>
          <w:tcPr>
            <w:tcW w:w="4649" w:type="dxa"/>
          </w:tcPr>
          <w:p w:rsidR="00D53479" w:rsidRDefault="00D53479">
            <w:pPr>
              <w:pStyle w:val="ConsPlusNormal"/>
              <w:jc w:val="both"/>
            </w:pPr>
            <w:r>
              <w:t>Принимает ли при рассмотрении апелляции о нарушении процедуры проведения государственного аттестационного испытания апелляционная комиссия одно из следующих решений:</w:t>
            </w:r>
          </w:p>
          <w:p w:rsidR="00D53479" w:rsidRDefault="00D53479">
            <w:pPr>
              <w:pStyle w:val="ConsPlusNormal"/>
              <w:jc w:val="both"/>
            </w:pPr>
            <w:r>
              <w:t>- об отклонении апелляции, если изложенные в ней сведения о нарушениях процедуры проведения государственного аттестационного испытания обучающегося не подтвердились и/или не повлияли на результат государственного аттестационного испытания?</w:t>
            </w:r>
          </w:p>
          <w:p w:rsidR="00D53479" w:rsidRDefault="00D53479">
            <w:pPr>
              <w:pStyle w:val="ConsPlusNormal"/>
              <w:jc w:val="both"/>
            </w:pPr>
            <w:r>
              <w:t>- об удовлетворении апелляции, если изложенные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w:t>
            </w:r>
          </w:p>
        </w:tc>
        <w:tc>
          <w:tcPr>
            <w:tcW w:w="3345" w:type="dxa"/>
          </w:tcPr>
          <w:p w:rsidR="00D53479" w:rsidRDefault="00D53479">
            <w:pPr>
              <w:pStyle w:val="ConsPlusNormal"/>
              <w:jc w:val="center"/>
            </w:pPr>
            <w:hyperlink r:id="rId1060">
              <w:r>
                <w:rPr>
                  <w:color w:val="0000FF"/>
                </w:rPr>
                <w:t>Пункт 51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62.</w:t>
            </w:r>
          </w:p>
        </w:tc>
        <w:tc>
          <w:tcPr>
            <w:tcW w:w="4649" w:type="dxa"/>
          </w:tcPr>
          <w:p w:rsidR="00D53479" w:rsidRDefault="00D53479">
            <w:pPr>
              <w:pStyle w:val="ConsPlusNormal"/>
              <w:jc w:val="both"/>
            </w:pPr>
            <w:r>
              <w:t>Предоставляется ли организацией обучающемуся возможность пройти государственное аттестационное испытание в сроки, установленные организацией?</w:t>
            </w:r>
          </w:p>
        </w:tc>
        <w:tc>
          <w:tcPr>
            <w:tcW w:w="3345" w:type="dxa"/>
          </w:tcPr>
          <w:p w:rsidR="00D53479" w:rsidRDefault="00D53479">
            <w:pPr>
              <w:pStyle w:val="ConsPlusNormal"/>
              <w:jc w:val="center"/>
            </w:pPr>
            <w:hyperlink r:id="rId1061">
              <w:r>
                <w:rPr>
                  <w:color w:val="0000FF"/>
                </w:rPr>
                <w:t>Пункт 51</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63.</w:t>
            </w:r>
          </w:p>
        </w:tc>
        <w:tc>
          <w:tcPr>
            <w:tcW w:w="4649" w:type="dxa"/>
          </w:tcPr>
          <w:p w:rsidR="00D53479" w:rsidRDefault="00D53479">
            <w:pPr>
              <w:pStyle w:val="ConsPlusNormal"/>
              <w:jc w:val="both"/>
            </w:pPr>
            <w:r>
              <w:t>Выносит ли апелляционная комиссия при рассмотрении апелляции о несогласии с результатами государственного экзамена одно из следующих решений:</w:t>
            </w:r>
          </w:p>
          <w:p w:rsidR="00D53479" w:rsidRDefault="00D53479">
            <w:pPr>
              <w:pStyle w:val="ConsPlusNormal"/>
              <w:jc w:val="both"/>
            </w:pPr>
            <w:r>
              <w:t>- об отклонении апелляции и сохранении результата государственного экзамена;</w:t>
            </w:r>
          </w:p>
          <w:p w:rsidR="00D53479" w:rsidRDefault="00D53479">
            <w:pPr>
              <w:pStyle w:val="ConsPlusNormal"/>
              <w:jc w:val="both"/>
            </w:pPr>
            <w:r>
              <w:t>- об удовлетворении апелляции и выставлении иного результата государственного экзамена?</w:t>
            </w:r>
          </w:p>
        </w:tc>
        <w:tc>
          <w:tcPr>
            <w:tcW w:w="3345" w:type="dxa"/>
          </w:tcPr>
          <w:p w:rsidR="00D53479" w:rsidRDefault="00D53479">
            <w:pPr>
              <w:pStyle w:val="ConsPlusNormal"/>
              <w:jc w:val="center"/>
            </w:pPr>
            <w:hyperlink r:id="rId1062">
              <w:r>
                <w:rPr>
                  <w:color w:val="0000FF"/>
                </w:rPr>
                <w:t>Пункт 52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64.</w:t>
            </w:r>
          </w:p>
        </w:tc>
        <w:tc>
          <w:tcPr>
            <w:tcW w:w="4649" w:type="dxa"/>
          </w:tcPr>
          <w:p w:rsidR="00D53479" w:rsidRDefault="00D53479">
            <w:pPr>
              <w:pStyle w:val="ConsPlusNormal"/>
              <w:jc w:val="both"/>
            </w:pPr>
            <w:r>
              <w:t>Передается ли решение апелляционной комиссии не позднее следующего рабочего дня в ГЭК?</w:t>
            </w:r>
          </w:p>
        </w:tc>
        <w:tc>
          <w:tcPr>
            <w:tcW w:w="3345" w:type="dxa"/>
          </w:tcPr>
          <w:p w:rsidR="00D53479" w:rsidRDefault="00D53479">
            <w:pPr>
              <w:pStyle w:val="ConsPlusNormal"/>
              <w:jc w:val="center"/>
            </w:pPr>
            <w:hyperlink r:id="rId1063">
              <w:r>
                <w:rPr>
                  <w:color w:val="0000FF"/>
                </w:rPr>
                <w:t>Пункт 52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65.</w:t>
            </w:r>
          </w:p>
        </w:tc>
        <w:tc>
          <w:tcPr>
            <w:tcW w:w="4649" w:type="dxa"/>
          </w:tcPr>
          <w:p w:rsidR="00D53479" w:rsidRDefault="00D53479">
            <w:pPr>
              <w:pStyle w:val="ConsPlusNormal"/>
              <w:jc w:val="both"/>
            </w:pPr>
            <w:r>
              <w:t>Является ли решение апелляционной комиссии основанием для аннулирования ранее выставленного результата государственного экзамена и выставления нового?</w:t>
            </w:r>
          </w:p>
        </w:tc>
        <w:tc>
          <w:tcPr>
            <w:tcW w:w="3345" w:type="dxa"/>
          </w:tcPr>
          <w:p w:rsidR="00D53479" w:rsidRDefault="00D53479">
            <w:pPr>
              <w:pStyle w:val="ConsPlusNormal"/>
              <w:jc w:val="center"/>
            </w:pPr>
            <w:hyperlink r:id="rId1064">
              <w:r>
                <w:rPr>
                  <w:color w:val="0000FF"/>
                </w:rPr>
                <w:t>Пункт 52</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66.</w:t>
            </w:r>
          </w:p>
        </w:tc>
        <w:tc>
          <w:tcPr>
            <w:tcW w:w="4649" w:type="dxa"/>
          </w:tcPr>
          <w:p w:rsidR="00D53479" w:rsidRDefault="00D53479">
            <w:pPr>
              <w:pStyle w:val="ConsPlusNormal"/>
              <w:jc w:val="both"/>
            </w:pPr>
            <w:r>
              <w:t>Является ли решение апелляционной комиссии окончательным и пересмотру не подлежит?</w:t>
            </w:r>
          </w:p>
        </w:tc>
        <w:tc>
          <w:tcPr>
            <w:tcW w:w="3345" w:type="dxa"/>
          </w:tcPr>
          <w:p w:rsidR="00D53479" w:rsidRDefault="00D53479">
            <w:pPr>
              <w:pStyle w:val="ConsPlusNormal"/>
              <w:jc w:val="center"/>
            </w:pPr>
            <w:hyperlink r:id="rId1065">
              <w:r>
                <w:rPr>
                  <w:color w:val="0000FF"/>
                </w:rPr>
                <w:t>Пункт 53</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67.</w:t>
            </w:r>
          </w:p>
        </w:tc>
        <w:tc>
          <w:tcPr>
            <w:tcW w:w="4649" w:type="dxa"/>
          </w:tcPr>
          <w:p w:rsidR="00D53479" w:rsidRDefault="00D53479">
            <w:pPr>
              <w:pStyle w:val="ConsPlusNormal"/>
              <w:jc w:val="both"/>
            </w:pPr>
            <w:r>
              <w:t>Осуществляется ли организацией повторное проведение государственного аттестационного испытания в присутствии одного из членов апелляционной комиссии не позднее даты завершения обучения в организации обучающегося, подавшего апелляцию, в соответствии с федеральным государственным стандартом или образовательным стандартом?</w:t>
            </w:r>
          </w:p>
        </w:tc>
        <w:tc>
          <w:tcPr>
            <w:tcW w:w="3345" w:type="dxa"/>
          </w:tcPr>
          <w:p w:rsidR="00D53479" w:rsidRDefault="00D53479">
            <w:pPr>
              <w:pStyle w:val="ConsPlusNormal"/>
              <w:jc w:val="center"/>
            </w:pPr>
            <w:hyperlink r:id="rId1066">
              <w:r>
                <w:rPr>
                  <w:color w:val="0000FF"/>
                </w:rPr>
                <w:t>Пункт 54</w:t>
              </w:r>
            </w:hyperlink>
            <w:r>
              <w:t xml:space="preserve"> Порядка N 227</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60" w:name="P7865"/>
      <w:bookmarkEnd w:id="60"/>
      <w:r>
        <w:t xml:space="preserve">&lt;1&gt; Утвержден </w:t>
      </w:r>
      <w:hyperlink r:id="rId1067">
        <w:r>
          <w:rPr>
            <w:color w:val="0000FF"/>
          </w:rPr>
          <w:t>приказом</w:t>
        </w:r>
      </w:hyperlink>
      <w:r>
        <w:t xml:space="preserve"> Минобрнауки России от 18 марта 2016 г. N 227 (зарегистрирован Минюстом России 11 апреля 2016 г., регистрационный N 41754), с изменениями, внесенными приказом Минобрнауки России от 27 марта 2020 г. N 490 (зарегистрирован Минюстом России 3 апреля 2020 г., регистрационный N 57973).</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23</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61" w:name="P7883"/>
      <w:bookmarkEnd w:id="61"/>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заполнения, учета и выдачи документов о высшем образовании</w:t>
      </w:r>
    </w:p>
    <w:p w:rsidR="00D53479" w:rsidRDefault="00D53479">
      <w:pPr>
        <w:pStyle w:val="ConsPlusNonformat"/>
        <w:jc w:val="both"/>
      </w:pPr>
      <w:r>
        <w:t xml:space="preserve">            и о квалификации, приложений к ним и их дубликатов</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Merge w:val="restart"/>
          </w:tcPr>
          <w:p w:rsidR="00D53479" w:rsidRDefault="00D53479">
            <w:pPr>
              <w:pStyle w:val="ConsPlusNormal"/>
              <w:jc w:val="center"/>
            </w:pPr>
            <w:r>
              <w:t>1.</w:t>
            </w:r>
          </w:p>
        </w:tc>
        <w:tc>
          <w:tcPr>
            <w:tcW w:w="4649" w:type="dxa"/>
          </w:tcPr>
          <w:p w:rsidR="00D53479" w:rsidRDefault="00D53479">
            <w:pPr>
              <w:pStyle w:val="ConsPlusNormal"/>
              <w:jc w:val="both"/>
            </w:pPr>
            <w:r>
              <w:t>Выдаются ли документы о высшем образовании и о квалификации (далее - дипломы) организацией, осуществляющей образовательную деятельность (далее - организация), по реализуемым образовательным программам высшего образования (далее - образовательные программы):</w:t>
            </w:r>
          </w:p>
          <w:p w:rsidR="00D53479" w:rsidRDefault="00D53479">
            <w:pPr>
              <w:pStyle w:val="ConsPlusNormal"/>
              <w:jc w:val="both"/>
            </w:pPr>
            <w:r>
              <w:t>- лицам, успешно прошедшим государственную итоговую аттестацию по образовательным программам бакалавриата, имеющим государственную аккредитацию, - диплом бакалавра, диплом бакалавра с отличием?</w:t>
            </w:r>
          </w:p>
        </w:tc>
        <w:tc>
          <w:tcPr>
            <w:tcW w:w="3345" w:type="dxa"/>
            <w:vMerge w:val="restart"/>
          </w:tcPr>
          <w:p w:rsidR="00D53479" w:rsidRDefault="00D53479">
            <w:pPr>
              <w:pStyle w:val="ConsPlusNormal"/>
              <w:jc w:val="center"/>
            </w:pPr>
            <w:hyperlink r:id="rId1068">
              <w:r>
                <w:rPr>
                  <w:color w:val="0000FF"/>
                </w:rPr>
                <w:t>Пункт 2</w:t>
              </w:r>
            </w:hyperlink>
            <w:r>
              <w:t xml:space="preserve"> Порядка заполнения, учета и выдачи документов о высшем образовании и о квалификации, приложений к ним и их дубликатов </w:t>
            </w:r>
            <w:hyperlink w:anchor="P8066">
              <w:r>
                <w:rPr>
                  <w:color w:val="0000FF"/>
                </w:rPr>
                <w:t>&lt;1&gt;</w:t>
              </w:r>
            </w:hyperlink>
            <w:r>
              <w:t xml:space="preserve"> (далее - Порядок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лицам, успешно прошедшим государственную итоговую аттестацию по образовательным программам специалитета, имеющим государственную аккредитацию, - диплом специалиста, диплом специалиста с отличием?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лицам, успешно прошедшим государственную итоговую аттестацию по образовательным программам магистратуры, имеющим государственную аккредитацию, - диплом магистра, диплом магистра с отличием?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лицам, принятым на обучение по образовательным программам подготовки </w:t>
            </w:r>
            <w:r>
              <w:lastRenderedPageBreak/>
              <w:t>научно-педагогических кадров в аспирантуре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аспирантуры?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лицам, принятым на обучение по образовательным программам подготовки научно-педагогических кадров в адъюнктуре в соответствии с федеральными государственными образовательными стандартами и успешно прошедшим государственную итоговую аттестацию по данным образовательным программам, - диплом об окончании адъюнктуры?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xml:space="preserve">Оформляются ли организацией дипломы на государственном языке Российской Федерации, если иное не установлено Федеральным </w:t>
            </w:r>
            <w:hyperlink r:id="rId1069">
              <w:r>
                <w:rPr>
                  <w:color w:val="0000FF"/>
                </w:rPr>
                <w:t>законом</w:t>
              </w:r>
            </w:hyperlink>
            <w:r>
              <w:t xml:space="preserve"> от 29 декабря 2012 г. N 273-ФЗ "Об образовании в Российской Федерации", </w:t>
            </w:r>
            <w:hyperlink r:id="rId1070">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D53479" w:rsidRDefault="00D53479">
            <w:pPr>
              <w:pStyle w:val="ConsPlusNormal"/>
              <w:jc w:val="center"/>
            </w:pPr>
            <w:hyperlink r:id="rId1071">
              <w:r>
                <w:rPr>
                  <w:color w:val="0000FF"/>
                </w:rPr>
                <w:t>Пункт 3</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Заверяются ли печатями организаций выдаваемые дипломы?</w:t>
            </w:r>
          </w:p>
        </w:tc>
        <w:tc>
          <w:tcPr>
            <w:tcW w:w="3345" w:type="dxa"/>
          </w:tcPr>
          <w:p w:rsidR="00D53479" w:rsidRDefault="00D53479">
            <w:pPr>
              <w:pStyle w:val="ConsPlusNormal"/>
              <w:jc w:val="center"/>
            </w:pPr>
            <w:hyperlink r:id="rId1072">
              <w:r>
                <w:rPr>
                  <w:color w:val="0000FF"/>
                </w:rPr>
                <w:t>Пункт 3</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Проверяются ли организацией бланки дипломов тщательно после их заполнения на точность и безошибочность внесенных в них записей?</w:t>
            </w:r>
          </w:p>
        </w:tc>
        <w:tc>
          <w:tcPr>
            <w:tcW w:w="3345" w:type="dxa"/>
          </w:tcPr>
          <w:p w:rsidR="00D53479" w:rsidRDefault="00D53479">
            <w:pPr>
              <w:pStyle w:val="ConsPlusNormal"/>
              <w:jc w:val="center"/>
            </w:pPr>
            <w:hyperlink r:id="rId1073">
              <w:r>
                <w:rPr>
                  <w:color w:val="0000FF"/>
                </w:rPr>
                <w:t>Пункт 5</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5.</w:t>
            </w:r>
          </w:p>
        </w:tc>
        <w:tc>
          <w:tcPr>
            <w:tcW w:w="4649" w:type="dxa"/>
          </w:tcPr>
          <w:p w:rsidR="00D53479" w:rsidRDefault="00D53479">
            <w:pPr>
              <w:pStyle w:val="ConsPlusNormal"/>
              <w:jc w:val="both"/>
            </w:pPr>
            <w:r>
              <w:t>Уничтожаются ли организацией испорченные при заполнении бланки в порядке, установленном организацией?</w:t>
            </w:r>
          </w:p>
        </w:tc>
        <w:tc>
          <w:tcPr>
            <w:tcW w:w="3345" w:type="dxa"/>
          </w:tcPr>
          <w:p w:rsidR="00D53479" w:rsidRDefault="00D53479">
            <w:pPr>
              <w:pStyle w:val="ConsPlusNormal"/>
              <w:jc w:val="center"/>
            </w:pPr>
            <w:hyperlink r:id="rId1074">
              <w:r>
                <w:rPr>
                  <w:color w:val="0000FF"/>
                </w:rPr>
                <w:t>Пункт 5</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6.</w:t>
            </w:r>
          </w:p>
        </w:tc>
        <w:tc>
          <w:tcPr>
            <w:tcW w:w="4649" w:type="dxa"/>
          </w:tcPr>
          <w:p w:rsidR="00D53479" w:rsidRDefault="00D53479">
            <w:pPr>
              <w:pStyle w:val="ConsPlusNormal"/>
              <w:jc w:val="both"/>
            </w:pPr>
            <w:r>
              <w:t>Выдается ли организацией диплом лицу, завершившему обучение по образовательной программе и успешно прошедшему государственную итоговую аттестацию?</w:t>
            </w:r>
          </w:p>
        </w:tc>
        <w:tc>
          <w:tcPr>
            <w:tcW w:w="3345" w:type="dxa"/>
          </w:tcPr>
          <w:p w:rsidR="00D53479" w:rsidRDefault="00D53479">
            <w:pPr>
              <w:pStyle w:val="ConsPlusNormal"/>
              <w:jc w:val="center"/>
            </w:pPr>
            <w:hyperlink r:id="rId1075">
              <w:r>
                <w:rPr>
                  <w:color w:val="0000FF"/>
                </w:rPr>
                <w:t>Пункт 26</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7.</w:t>
            </w:r>
          </w:p>
        </w:tc>
        <w:tc>
          <w:tcPr>
            <w:tcW w:w="4649" w:type="dxa"/>
          </w:tcPr>
          <w:p w:rsidR="00D53479" w:rsidRDefault="00D53479">
            <w:pPr>
              <w:pStyle w:val="ConsPlusNormal"/>
              <w:jc w:val="both"/>
            </w:pPr>
            <w:r>
              <w:t>Выдается ли организацией диплом с приложением к нему:</w:t>
            </w:r>
          </w:p>
          <w:p w:rsidR="00D53479" w:rsidRDefault="00D53479">
            <w:pPr>
              <w:pStyle w:val="ConsPlusNormal"/>
              <w:jc w:val="both"/>
            </w:pPr>
            <w:r>
              <w:t>- при прохождении выпускником государственной итоговой аттестации в соответствии с календарным учебным графиком - не позднее 8 рабочих дней после даты завершения государственной итоговой аттестации, установленной календарным учебным графиком?</w:t>
            </w:r>
          </w:p>
        </w:tc>
        <w:tc>
          <w:tcPr>
            <w:tcW w:w="3345" w:type="dxa"/>
            <w:vMerge w:val="restart"/>
          </w:tcPr>
          <w:p w:rsidR="00D53479" w:rsidRDefault="00D53479">
            <w:pPr>
              <w:pStyle w:val="ConsPlusNormal"/>
              <w:jc w:val="center"/>
            </w:pPr>
            <w:hyperlink r:id="rId1076">
              <w:r>
                <w:rPr>
                  <w:color w:val="0000FF"/>
                </w:rPr>
                <w:t>Пункт 28</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завершении прохождения выпускником государственной итоговой аттестации позднее срока, установленного календарным учебным графиком (в случае аннулирования результата проведения государственного аттестационного испытания по апелляции о нарушении процедуры его проведения или неявки на государственное аттестационное испытание по уважительной причине), - не позднее 8 рабочих дней после фактической даты завершения прохождения выпускником государственной итоговой аттестации?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 xml:space="preserve">Хранятся ли в личном деле выпускника организации копия выданного диплома, </w:t>
            </w:r>
            <w:r>
              <w:lastRenderedPageBreak/>
              <w:t>доверенность (при наличии), заявление о направлении диплома через операторов почтовой связи общего пользования (при наличии)?</w:t>
            </w:r>
          </w:p>
        </w:tc>
        <w:tc>
          <w:tcPr>
            <w:tcW w:w="3345" w:type="dxa"/>
          </w:tcPr>
          <w:p w:rsidR="00D53479" w:rsidRDefault="00D53479">
            <w:pPr>
              <w:pStyle w:val="ConsPlusNormal"/>
              <w:jc w:val="center"/>
            </w:pPr>
            <w:hyperlink r:id="rId1077">
              <w:r>
                <w:rPr>
                  <w:color w:val="0000FF"/>
                </w:rPr>
                <w:t>Пункт 31</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9.</w:t>
            </w:r>
          </w:p>
        </w:tc>
        <w:tc>
          <w:tcPr>
            <w:tcW w:w="4649" w:type="dxa"/>
          </w:tcPr>
          <w:p w:rsidR="00D53479" w:rsidRDefault="00D53479">
            <w:pPr>
              <w:pStyle w:val="ConsPlusNormal"/>
              <w:jc w:val="both"/>
            </w:pPr>
            <w:r>
              <w:t>Выдается ли дубликат на основании личного заявления обладателя диплома в месячный срок после получения организацией указанного заявления?</w:t>
            </w:r>
          </w:p>
        </w:tc>
        <w:tc>
          <w:tcPr>
            <w:tcW w:w="3345" w:type="dxa"/>
          </w:tcPr>
          <w:p w:rsidR="00D53479" w:rsidRDefault="00D53479">
            <w:pPr>
              <w:pStyle w:val="ConsPlusNormal"/>
              <w:jc w:val="center"/>
            </w:pPr>
            <w:hyperlink r:id="rId1078">
              <w:r>
                <w:rPr>
                  <w:color w:val="0000FF"/>
                </w:rPr>
                <w:t>Пункт 33</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Выдается ли организацией дубликат на руки обладателю диплома лично или другому лицу по заверенной в установленном порядке доверенности, выданной указанному лицу обладателем диплома, или по заявлению обладателя диплома направляется ли в его адрес через операторов почтовой связи общего пользования заказным почтовым отправлением с уведомлением о вручении?</w:t>
            </w:r>
          </w:p>
        </w:tc>
        <w:tc>
          <w:tcPr>
            <w:tcW w:w="3345" w:type="dxa"/>
          </w:tcPr>
          <w:p w:rsidR="00D53479" w:rsidRDefault="00D53479">
            <w:pPr>
              <w:pStyle w:val="ConsPlusNormal"/>
              <w:jc w:val="center"/>
            </w:pPr>
            <w:hyperlink r:id="rId1079">
              <w:r>
                <w:rPr>
                  <w:color w:val="0000FF"/>
                </w:rPr>
                <w:t>Пункт 37</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Хранятся ли в личном деле выпускника организации, выдавшей дубликат, копия выданного дубликата, доверенность (при наличии), заявление о выдаче дубликата, заявление о направлении дубликата через операторов почтовой связи общего пользования (при наличии)?</w:t>
            </w:r>
          </w:p>
        </w:tc>
        <w:tc>
          <w:tcPr>
            <w:tcW w:w="3345" w:type="dxa"/>
          </w:tcPr>
          <w:p w:rsidR="00D53479" w:rsidRDefault="00D53479">
            <w:pPr>
              <w:pStyle w:val="ConsPlusNormal"/>
              <w:jc w:val="center"/>
            </w:pPr>
            <w:hyperlink r:id="rId1080">
              <w:r>
                <w:rPr>
                  <w:color w:val="0000FF"/>
                </w:rPr>
                <w:t>Пункт 46</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Хранятся ли бланки в организации как документы строгой отчетности и учитываются ли по специальному реестру?</w:t>
            </w:r>
          </w:p>
        </w:tc>
        <w:tc>
          <w:tcPr>
            <w:tcW w:w="3345" w:type="dxa"/>
          </w:tcPr>
          <w:p w:rsidR="00D53479" w:rsidRDefault="00D53479">
            <w:pPr>
              <w:pStyle w:val="ConsPlusNormal"/>
              <w:jc w:val="center"/>
            </w:pPr>
            <w:hyperlink r:id="rId1081">
              <w:r>
                <w:rPr>
                  <w:color w:val="0000FF"/>
                </w:rPr>
                <w:t>Пункт 47</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Соблюдается ли запрет на передачу полученных организацией бланков в другие организации?</w:t>
            </w:r>
          </w:p>
        </w:tc>
        <w:tc>
          <w:tcPr>
            <w:tcW w:w="3345" w:type="dxa"/>
          </w:tcPr>
          <w:p w:rsidR="00D53479" w:rsidRDefault="00D53479">
            <w:pPr>
              <w:pStyle w:val="ConsPlusNormal"/>
              <w:jc w:val="center"/>
            </w:pPr>
            <w:hyperlink r:id="rId1082">
              <w:r>
                <w:rPr>
                  <w:color w:val="0000FF"/>
                </w:rPr>
                <w:t>Пункт 48</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14.</w:t>
            </w:r>
          </w:p>
        </w:tc>
        <w:tc>
          <w:tcPr>
            <w:tcW w:w="4649" w:type="dxa"/>
          </w:tcPr>
          <w:p w:rsidR="00D53479" w:rsidRDefault="00D53479">
            <w:pPr>
              <w:pStyle w:val="ConsPlusNormal"/>
              <w:jc w:val="both"/>
            </w:pPr>
            <w:r>
              <w:t>Ведется ли в организации книга регистрации выданных документов об образовании и о квалификации (далее - книга регистрации) для учета выдачи дипломов и дубликатов?</w:t>
            </w:r>
          </w:p>
        </w:tc>
        <w:tc>
          <w:tcPr>
            <w:tcW w:w="3345" w:type="dxa"/>
          </w:tcPr>
          <w:p w:rsidR="00D53479" w:rsidRDefault="00D53479">
            <w:pPr>
              <w:pStyle w:val="ConsPlusNormal"/>
              <w:jc w:val="center"/>
            </w:pPr>
            <w:hyperlink r:id="rId1083">
              <w:r>
                <w:rPr>
                  <w:color w:val="0000FF"/>
                </w:rPr>
                <w:t>Пункт 49</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Вносятся ли организацией при выдаче диплома (дубликата) в книгу регистрации следующие данные:</w:t>
            </w:r>
          </w:p>
          <w:p w:rsidR="00D53479" w:rsidRDefault="00D53479">
            <w:pPr>
              <w:pStyle w:val="ConsPlusNormal"/>
              <w:jc w:val="both"/>
            </w:pPr>
            <w:r>
              <w:t>- регистрационный номер диплома (дубликата)?</w:t>
            </w:r>
          </w:p>
        </w:tc>
        <w:tc>
          <w:tcPr>
            <w:tcW w:w="3345" w:type="dxa"/>
            <w:vMerge w:val="restart"/>
          </w:tcPr>
          <w:p w:rsidR="00D53479" w:rsidRDefault="00D53479">
            <w:pPr>
              <w:pStyle w:val="ConsPlusNormal"/>
              <w:jc w:val="center"/>
            </w:pPr>
            <w:hyperlink r:id="rId1084">
              <w:r>
                <w:rPr>
                  <w:color w:val="0000FF"/>
                </w:rPr>
                <w:t>Пункт 49</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фамилия, имя и отчество (при наличии) выпускника (обладателя диплома); в случае получения диплома (дубликата) по доверенности - также фамилия, имя и отчество (при наличии) лица, которому выдана доверенность на получение диплома (дубликата)?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выдачи диплома (дубликата)?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специальности или направления подготовки?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присвоенной (присвоенных) квалификации (квалификаций), дата и номер соответствующего протокола Государственной экзаменационной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подпись руководителя подразделения организации, ответственного за выдачу </w:t>
            </w:r>
            <w:r>
              <w:lastRenderedPageBreak/>
              <w:t>диплома (дубликата)?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лица, которому выдан на руки диплом (дубликат) (если диплом (дубликат) выдан лично выпускнику (обладателю диплома) либо по доверенности), дата и номер доверенности (если диплом (дубликат) выдан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Нумеруются ли листы книги регистрации?</w:t>
            </w:r>
          </w:p>
        </w:tc>
        <w:tc>
          <w:tcPr>
            <w:tcW w:w="3345" w:type="dxa"/>
          </w:tcPr>
          <w:p w:rsidR="00D53479" w:rsidRDefault="00D53479">
            <w:pPr>
              <w:pStyle w:val="ConsPlusNormal"/>
              <w:jc w:val="center"/>
            </w:pPr>
            <w:hyperlink r:id="rId1085">
              <w:r>
                <w:rPr>
                  <w:color w:val="0000FF"/>
                </w:rPr>
                <w:t>Пункт 50</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Шнуруется ли книга регистрации?</w:t>
            </w:r>
          </w:p>
        </w:tc>
        <w:tc>
          <w:tcPr>
            <w:tcW w:w="3345" w:type="dxa"/>
          </w:tcPr>
          <w:p w:rsidR="00D53479" w:rsidRDefault="00D53479">
            <w:pPr>
              <w:pStyle w:val="ConsPlusNormal"/>
              <w:jc w:val="center"/>
            </w:pPr>
            <w:hyperlink r:id="rId1086">
              <w:r>
                <w:rPr>
                  <w:color w:val="0000FF"/>
                </w:rPr>
                <w:t>Пункт 50</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Скрепляется ли печатью организации запись с указанием количества листов в книге регистрации?</w:t>
            </w:r>
          </w:p>
        </w:tc>
        <w:tc>
          <w:tcPr>
            <w:tcW w:w="3345" w:type="dxa"/>
          </w:tcPr>
          <w:p w:rsidR="00D53479" w:rsidRDefault="00D53479">
            <w:pPr>
              <w:pStyle w:val="ConsPlusNormal"/>
              <w:jc w:val="center"/>
            </w:pPr>
            <w:hyperlink r:id="rId1087">
              <w:r>
                <w:rPr>
                  <w:color w:val="0000FF"/>
                </w:rPr>
                <w:t>Пункт 50</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Хранится ли книга регистрации как документ строгой отчетности?</w:t>
            </w:r>
          </w:p>
        </w:tc>
        <w:tc>
          <w:tcPr>
            <w:tcW w:w="3345" w:type="dxa"/>
          </w:tcPr>
          <w:p w:rsidR="00D53479" w:rsidRDefault="00D53479">
            <w:pPr>
              <w:pStyle w:val="ConsPlusNormal"/>
              <w:jc w:val="center"/>
            </w:pPr>
            <w:hyperlink r:id="rId1088">
              <w:r>
                <w:rPr>
                  <w:color w:val="0000FF"/>
                </w:rPr>
                <w:t>Пункт 50</w:t>
              </w:r>
            </w:hyperlink>
            <w:r>
              <w:t xml:space="preserve"> Порядка N 670</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 xml:space="preserve">    должностного лица Рособрнадзора, проводившего</w:t>
      </w:r>
    </w:p>
    <w:p w:rsidR="00D53479" w:rsidRDefault="00D53479">
      <w:pPr>
        <w:pStyle w:val="ConsPlusNonformat"/>
        <w:jc w:val="both"/>
      </w:pPr>
      <w:r>
        <w:t xml:space="preserve">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62" w:name="P8066"/>
      <w:bookmarkEnd w:id="62"/>
      <w:r>
        <w:t xml:space="preserve">&lt;1&gt; Утвержден </w:t>
      </w:r>
      <w:hyperlink r:id="rId1089">
        <w:r>
          <w:rPr>
            <w:color w:val="0000FF"/>
          </w:rPr>
          <w:t>приказом</w:t>
        </w:r>
      </w:hyperlink>
      <w:r>
        <w:t xml:space="preserve"> Минобрнауки России от 27 июля 2021 г. N 670 (зарегистрирован Минюстом России 25 августа 2021 г., регистрационный N 64759) с изменениями, внесенными приказом Минобрнауки России от 22 февраля 2023 г. N 203 (зарегистрирован Минюстом России 24 марта 2023 г., регистрационный N 72707), действует до 1 сентября 2028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24</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63" w:name="P8084"/>
      <w:bookmarkEnd w:id="63"/>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заполнения, учета и выдачи диплома об окончании</w:t>
      </w:r>
    </w:p>
    <w:p w:rsidR="00D53479" w:rsidRDefault="00D53479">
      <w:pPr>
        <w:pStyle w:val="ConsPlusNonformat"/>
        <w:jc w:val="both"/>
      </w:pPr>
      <w:r>
        <w:t xml:space="preserve">                        ординатуры и его дубликатов</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Выдаются ли дипломы об окончании ординатуры (далее - диплом) организацией, осуществляющей образовательную деятельность по реализуемым аккредитованным основным профессиональным образовательным программам ординатуры (далее - организация)?</w:t>
            </w:r>
          </w:p>
        </w:tc>
        <w:tc>
          <w:tcPr>
            <w:tcW w:w="3345" w:type="dxa"/>
          </w:tcPr>
          <w:p w:rsidR="00D53479" w:rsidRDefault="00D53479">
            <w:pPr>
              <w:pStyle w:val="ConsPlusNormal"/>
              <w:jc w:val="center"/>
            </w:pPr>
            <w:hyperlink r:id="rId1090">
              <w:r>
                <w:rPr>
                  <w:color w:val="0000FF"/>
                </w:rPr>
                <w:t>Пункт 1</w:t>
              </w:r>
            </w:hyperlink>
            <w:r>
              <w:t xml:space="preserve"> Порядка заполнения, учета и выдачи диплома об окончании ординатуры и его дубликатов </w:t>
            </w:r>
            <w:hyperlink w:anchor="P8267">
              <w:r>
                <w:rPr>
                  <w:color w:val="0000FF"/>
                </w:rPr>
                <w:t>&lt;1&gt;</w:t>
              </w:r>
            </w:hyperlink>
            <w:r>
              <w:t xml:space="preserve"> (далее - Порядок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Заполняются ли бланк титула и бланк приложения к диплому на русском языке?</w:t>
            </w:r>
          </w:p>
        </w:tc>
        <w:tc>
          <w:tcPr>
            <w:tcW w:w="3345" w:type="dxa"/>
          </w:tcPr>
          <w:p w:rsidR="00D53479" w:rsidRDefault="00D53479">
            <w:pPr>
              <w:pStyle w:val="ConsPlusNormal"/>
              <w:jc w:val="center"/>
            </w:pPr>
            <w:hyperlink r:id="rId1091">
              <w:r>
                <w:rPr>
                  <w:color w:val="0000FF"/>
                </w:rPr>
                <w:t>Пункт 2</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 xml:space="preserve">Заполняются ли бланк титула и бланк приложения к диплому печатным способом с помощью принтера шрифтом Times New Roman черного цвета размера 11п с одинарным межстрочным интервалом, если иное не предусмотрено </w:t>
            </w:r>
            <w:hyperlink r:id="rId1092">
              <w:r>
                <w:rPr>
                  <w:color w:val="0000FF"/>
                </w:rPr>
                <w:t>Порядком N 634н</w:t>
              </w:r>
            </w:hyperlink>
            <w:r>
              <w:t>?</w:t>
            </w:r>
          </w:p>
        </w:tc>
        <w:tc>
          <w:tcPr>
            <w:tcW w:w="3345" w:type="dxa"/>
          </w:tcPr>
          <w:p w:rsidR="00D53479" w:rsidRDefault="00D53479">
            <w:pPr>
              <w:pStyle w:val="ConsPlusNormal"/>
              <w:jc w:val="center"/>
            </w:pPr>
            <w:hyperlink r:id="rId1093">
              <w:r>
                <w:rPr>
                  <w:color w:val="0000FF"/>
                </w:rPr>
                <w:t>Пункт 2</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Проверяются ли тщательно на точность и безошибочность внесенных в них записей после заполнения бланка титула и бланка приложения?</w:t>
            </w:r>
          </w:p>
        </w:tc>
        <w:tc>
          <w:tcPr>
            <w:tcW w:w="3345" w:type="dxa"/>
          </w:tcPr>
          <w:p w:rsidR="00D53479" w:rsidRDefault="00D53479">
            <w:pPr>
              <w:pStyle w:val="ConsPlusNormal"/>
              <w:jc w:val="center"/>
            </w:pPr>
            <w:hyperlink r:id="rId1094">
              <w:r>
                <w:rPr>
                  <w:color w:val="0000FF"/>
                </w:rPr>
                <w:t>Пункт 10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Заменяются ли бланк титула и (или) бланк приложения, составленные с ошибками или имеющие иные дефекты, внесенные при заполнении?</w:t>
            </w:r>
          </w:p>
        </w:tc>
        <w:tc>
          <w:tcPr>
            <w:tcW w:w="3345" w:type="dxa"/>
          </w:tcPr>
          <w:p w:rsidR="00D53479" w:rsidRDefault="00D53479">
            <w:pPr>
              <w:pStyle w:val="ConsPlusNormal"/>
              <w:jc w:val="center"/>
            </w:pPr>
            <w:hyperlink r:id="rId1095">
              <w:r>
                <w:rPr>
                  <w:color w:val="0000FF"/>
                </w:rPr>
                <w:t>Пункт 10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Уничтожаются ли в установленном порядке испорченные при заполнении бланки титула и бланки приложения?</w:t>
            </w:r>
          </w:p>
        </w:tc>
        <w:tc>
          <w:tcPr>
            <w:tcW w:w="3345" w:type="dxa"/>
          </w:tcPr>
          <w:p w:rsidR="00D53479" w:rsidRDefault="00D53479">
            <w:pPr>
              <w:pStyle w:val="ConsPlusNormal"/>
              <w:jc w:val="center"/>
            </w:pPr>
            <w:hyperlink r:id="rId1096">
              <w:r>
                <w:rPr>
                  <w:color w:val="0000FF"/>
                </w:rPr>
                <w:t>Пункт 10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Хранятся ли бланки титула и бланки приложения к диплому в организации как документы строгой отчетности?</w:t>
            </w:r>
          </w:p>
        </w:tc>
        <w:tc>
          <w:tcPr>
            <w:tcW w:w="3345" w:type="dxa"/>
          </w:tcPr>
          <w:p w:rsidR="00D53479" w:rsidRDefault="00D53479">
            <w:pPr>
              <w:pStyle w:val="ConsPlusNormal"/>
              <w:jc w:val="center"/>
            </w:pPr>
            <w:hyperlink r:id="rId1097">
              <w:r>
                <w:rPr>
                  <w:color w:val="0000FF"/>
                </w:rPr>
                <w:t>Пункт 17</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Учитываются ли бланки титула и бланки приложения к диплому в организации по специальному реестру?</w:t>
            </w:r>
          </w:p>
        </w:tc>
        <w:tc>
          <w:tcPr>
            <w:tcW w:w="3345" w:type="dxa"/>
          </w:tcPr>
          <w:p w:rsidR="00D53479" w:rsidRDefault="00D53479">
            <w:pPr>
              <w:pStyle w:val="ConsPlusNormal"/>
              <w:jc w:val="center"/>
            </w:pPr>
            <w:hyperlink r:id="rId1098">
              <w:r>
                <w:rPr>
                  <w:color w:val="0000FF"/>
                </w:rPr>
                <w:t>Пункт 17</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Соблюдается ли организацией требование о недопустимости передачи полученных бланков титула диплома и бланков приложения к диплому в другие организации, осуществляющие образовательную деятельность?</w:t>
            </w:r>
          </w:p>
        </w:tc>
        <w:tc>
          <w:tcPr>
            <w:tcW w:w="3345" w:type="dxa"/>
          </w:tcPr>
          <w:p w:rsidR="00D53479" w:rsidRDefault="00D53479">
            <w:pPr>
              <w:pStyle w:val="ConsPlusNormal"/>
              <w:jc w:val="center"/>
            </w:pPr>
            <w:hyperlink r:id="rId1099">
              <w:r>
                <w:rPr>
                  <w:color w:val="0000FF"/>
                </w:rPr>
                <w:t>Пункт 18</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Ведутся ли для учета выдачи дипломов и дубликатов дипломов в организациях книги регистрации выданных документов об образовании и о квалификации (далее - книга регистрации)?</w:t>
            </w:r>
          </w:p>
        </w:tc>
        <w:tc>
          <w:tcPr>
            <w:tcW w:w="3345" w:type="dxa"/>
          </w:tcPr>
          <w:p w:rsidR="00D53479" w:rsidRDefault="00D53479">
            <w:pPr>
              <w:pStyle w:val="ConsPlusNormal"/>
              <w:jc w:val="center"/>
            </w:pPr>
            <w:hyperlink r:id="rId1100">
              <w:r>
                <w:rPr>
                  <w:color w:val="0000FF"/>
                </w:rPr>
                <w:t>Пункт 19</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Вносятся ли при выдаче диплома (дубликата) в книгу регистрации:</w:t>
            </w:r>
          </w:p>
          <w:p w:rsidR="00D53479" w:rsidRDefault="00D53479">
            <w:pPr>
              <w:pStyle w:val="ConsPlusNormal"/>
              <w:jc w:val="both"/>
            </w:pPr>
            <w:r>
              <w:t>- регистрационный номер диплома (дубликата)?</w:t>
            </w:r>
          </w:p>
        </w:tc>
        <w:tc>
          <w:tcPr>
            <w:tcW w:w="3345" w:type="dxa"/>
            <w:vMerge w:val="restart"/>
          </w:tcPr>
          <w:p w:rsidR="00D53479" w:rsidRDefault="00D53479">
            <w:pPr>
              <w:pStyle w:val="ConsPlusNormal"/>
              <w:jc w:val="center"/>
            </w:pPr>
            <w:hyperlink r:id="rId1101">
              <w:r>
                <w:rPr>
                  <w:color w:val="0000FF"/>
                </w:rPr>
                <w:t>Пункт 19</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фамилия, имя и отчество (при наличии)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в случае получения диплома (дубликата) по доверенности фамилия, имя и отчество (при </w:t>
            </w:r>
            <w:r>
              <w:lastRenderedPageBreak/>
              <w:t>наличии) выпускника, а также фамилия, имя и отчество (при наличии) лица, которому выдан диплом (дубликат диплома)?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серия и номер бланка титула?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выдачи диплома (дубликата)?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специальности, наименование квалификации?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и номер протокола государственной экзаменационной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и номер приказа об отчислении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руководителя структурного подразделения организации, осуществляющей образовательную деятельность, выдающей диплом (дубликат)?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лица, которому выдан диплом (дубликат) (если диплом (дубликат) выдан лично выпускнику либо по доверенности), либо дата и номер почтового отправления (если диплом (дубликат) направлен через операторов почтовой связи общего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blPrEx>
          <w:tblBorders>
            <w:insideH w:val="nil"/>
          </w:tblBorders>
        </w:tblPrEx>
        <w:tc>
          <w:tcPr>
            <w:tcW w:w="11033"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49"/>
              <w:gridCol w:w="90"/>
              <w:gridCol w:w="10680"/>
              <w:gridCol w:w="90"/>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rmal"/>
            </w:pPr>
          </w:p>
        </w:tc>
      </w:tr>
      <w:tr w:rsidR="00D53479">
        <w:tblPrEx>
          <w:tblBorders>
            <w:insideH w:val="nil"/>
          </w:tblBorders>
        </w:tblPrEx>
        <w:tc>
          <w:tcPr>
            <w:tcW w:w="658" w:type="dxa"/>
            <w:tcBorders>
              <w:top w:val="nil"/>
            </w:tcBorders>
          </w:tcPr>
          <w:p w:rsidR="00D53479" w:rsidRDefault="00D53479">
            <w:pPr>
              <w:pStyle w:val="ConsPlusNormal"/>
              <w:jc w:val="center"/>
            </w:pPr>
            <w:r>
              <w:t>9.</w:t>
            </w:r>
          </w:p>
        </w:tc>
        <w:tc>
          <w:tcPr>
            <w:tcW w:w="4649" w:type="dxa"/>
            <w:tcBorders>
              <w:top w:val="nil"/>
            </w:tcBorders>
          </w:tcPr>
          <w:p w:rsidR="00D53479" w:rsidRDefault="00D53479">
            <w:pPr>
              <w:pStyle w:val="ConsPlusNormal"/>
              <w:jc w:val="both"/>
            </w:pPr>
            <w:r>
              <w:t>Пронумеровываются ли листы книги регистрации?</w:t>
            </w:r>
          </w:p>
        </w:tc>
        <w:tc>
          <w:tcPr>
            <w:tcW w:w="3345" w:type="dxa"/>
            <w:tcBorders>
              <w:top w:val="nil"/>
            </w:tcBorders>
          </w:tcPr>
          <w:p w:rsidR="00D53479" w:rsidRDefault="00D53479">
            <w:pPr>
              <w:pStyle w:val="ConsPlusNormal"/>
              <w:jc w:val="center"/>
            </w:pPr>
            <w:hyperlink r:id="rId1102">
              <w:r>
                <w:rPr>
                  <w:color w:val="0000FF"/>
                </w:rPr>
                <w:t>Пункт 20</w:t>
              </w:r>
            </w:hyperlink>
            <w:r>
              <w:t xml:space="preserve"> Порядка N 634н</w:t>
            </w:r>
          </w:p>
        </w:tc>
        <w:tc>
          <w:tcPr>
            <w:tcW w:w="1474" w:type="dxa"/>
            <w:tcBorders>
              <w:top w:val="nil"/>
            </w:tcBorders>
          </w:tcPr>
          <w:p w:rsidR="00D53479" w:rsidRDefault="00D53479">
            <w:pPr>
              <w:pStyle w:val="ConsPlusNormal"/>
            </w:pPr>
          </w:p>
        </w:tc>
        <w:tc>
          <w:tcPr>
            <w:tcW w:w="907" w:type="dxa"/>
            <w:tcBorders>
              <w:top w:val="nil"/>
            </w:tcBorders>
          </w:tcPr>
          <w:p w:rsidR="00D53479" w:rsidRDefault="00D53479">
            <w:pPr>
              <w:pStyle w:val="ConsPlusNormal"/>
            </w:pPr>
          </w:p>
        </w:tc>
      </w:tr>
      <w:tr w:rsidR="00D53479">
        <w:tc>
          <w:tcPr>
            <w:tcW w:w="658" w:type="dxa"/>
          </w:tcPr>
          <w:p w:rsidR="00D53479" w:rsidRDefault="00D53479">
            <w:pPr>
              <w:pStyle w:val="ConsPlusNormal"/>
              <w:jc w:val="center"/>
            </w:pPr>
            <w:r>
              <w:lastRenderedPageBreak/>
              <w:t>10.</w:t>
            </w:r>
          </w:p>
        </w:tc>
        <w:tc>
          <w:tcPr>
            <w:tcW w:w="4649" w:type="dxa"/>
          </w:tcPr>
          <w:p w:rsidR="00D53479" w:rsidRDefault="00D53479">
            <w:pPr>
              <w:pStyle w:val="ConsPlusNormal"/>
              <w:jc w:val="both"/>
            </w:pPr>
            <w:r>
              <w:t>Прошнуровывается ли книга регистрации?</w:t>
            </w:r>
          </w:p>
        </w:tc>
        <w:tc>
          <w:tcPr>
            <w:tcW w:w="3345" w:type="dxa"/>
          </w:tcPr>
          <w:p w:rsidR="00D53479" w:rsidRDefault="00D53479">
            <w:pPr>
              <w:pStyle w:val="ConsPlusNormal"/>
              <w:jc w:val="center"/>
            </w:pPr>
            <w:hyperlink r:id="rId1103">
              <w:r>
                <w:rPr>
                  <w:color w:val="0000FF"/>
                </w:rPr>
                <w:t>Пункт 20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D53479" w:rsidRDefault="00D53479">
            <w:pPr>
              <w:pStyle w:val="ConsPlusNormal"/>
              <w:jc w:val="center"/>
            </w:pPr>
            <w:hyperlink r:id="rId1104">
              <w:r>
                <w:rPr>
                  <w:color w:val="0000FF"/>
                </w:rPr>
                <w:t>Пункт 20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Хранится ли книга регистрации как документ строгой отчетности?</w:t>
            </w:r>
          </w:p>
        </w:tc>
        <w:tc>
          <w:tcPr>
            <w:tcW w:w="3345" w:type="dxa"/>
          </w:tcPr>
          <w:p w:rsidR="00D53479" w:rsidRDefault="00D53479">
            <w:pPr>
              <w:pStyle w:val="ConsPlusNormal"/>
              <w:jc w:val="center"/>
            </w:pPr>
            <w:hyperlink r:id="rId1105">
              <w:r>
                <w:rPr>
                  <w:color w:val="0000FF"/>
                </w:rPr>
                <w:t>Пункт 20</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Выдается ли диплом выпускнику на основании решения государственной экзаменационной комиссии о выдаче ему диплома об окончании ординатуры?</w:t>
            </w:r>
          </w:p>
        </w:tc>
        <w:tc>
          <w:tcPr>
            <w:tcW w:w="3345" w:type="dxa"/>
          </w:tcPr>
          <w:p w:rsidR="00D53479" w:rsidRDefault="00D53479">
            <w:pPr>
              <w:pStyle w:val="ConsPlusNormal"/>
              <w:jc w:val="center"/>
            </w:pPr>
            <w:hyperlink r:id="rId1106">
              <w:r>
                <w:rPr>
                  <w:color w:val="0000FF"/>
                </w:rPr>
                <w:t>Пункт 21</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Выдается ли диплом не позднее 10 рабочих дней после издания приказа об отчислении выпускника?</w:t>
            </w:r>
          </w:p>
        </w:tc>
        <w:tc>
          <w:tcPr>
            <w:tcW w:w="3345" w:type="dxa"/>
          </w:tcPr>
          <w:p w:rsidR="00D53479" w:rsidRDefault="00D53479">
            <w:pPr>
              <w:pStyle w:val="ConsPlusNormal"/>
              <w:jc w:val="center"/>
            </w:pPr>
            <w:hyperlink r:id="rId1107">
              <w:r>
                <w:rPr>
                  <w:color w:val="0000FF"/>
                </w:rPr>
                <w:t>Пункт 21</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Хранятся ли в личном деле выпускника заявление о выдаче дубликата и документы, подтверждающие изменение фамилии (имени, отчества) (при наличии таких документов)?</w:t>
            </w:r>
          </w:p>
        </w:tc>
        <w:tc>
          <w:tcPr>
            <w:tcW w:w="3345" w:type="dxa"/>
          </w:tcPr>
          <w:p w:rsidR="00D53479" w:rsidRDefault="00D53479">
            <w:pPr>
              <w:pStyle w:val="ConsPlusNormal"/>
              <w:jc w:val="center"/>
            </w:pPr>
            <w:hyperlink r:id="rId1108">
              <w:r>
                <w:rPr>
                  <w:color w:val="0000FF"/>
                </w:rPr>
                <w:t>Пункт 26</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Изымается ли сохранившийся подлинник диплома организацией (в случае ликвидации образовательной организации - органом исполнительной власти субъекта Российской Федерации, осуществляющим управление в сфере образования), и уничтожаются ли в установленном порядке?</w:t>
            </w:r>
          </w:p>
        </w:tc>
        <w:tc>
          <w:tcPr>
            <w:tcW w:w="3345" w:type="dxa"/>
          </w:tcPr>
          <w:p w:rsidR="00D53479" w:rsidRDefault="00D53479">
            <w:pPr>
              <w:pStyle w:val="ConsPlusNormal"/>
              <w:jc w:val="center"/>
            </w:pPr>
            <w:hyperlink r:id="rId1109">
              <w:r>
                <w:rPr>
                  <w:color w:val="0000FF"/>
                </w:rPr>
                <w:t>Пункт 26</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 xml:space="preserve">Диплом (дубликат) выдается выпускнику лично, другому лицу по заверенной в нотариальном порядке доверенности, выданной указанному лицу выпускником, или </w:t>
            </w:r>
            <w:r>
              <w:lastRenderedPageBreak/>
              <w:t>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диплом (дубликат), хранятся в личном деле выпускника.</w:t>
            </w:r>
          </w:p>
        </w:tc>
        <w:tc>
          <w:tcPr>
            <w:tcW w:w="3345" w:type="dxa"/>
          </w:tcPr>
          <w:p w:rsidR="00D53479" w:rsidRDefault="00D53479">
            <w:pPr>
              <w:pStyle w:val="ConsPlusNormal"/>
              <w:jc w:val="center"/>
            </w:pPr>
            <w:hyperlink r:id="rId1110">
              <w:r>
                <w:rPr>
                  <w:color w:val="0000FF"/>
                </w:rPr>
                <w:t>Пункт 27</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18.</w:t>
            </w:r>
          </w:p>
        </w:tc>
        <w:tc>
          <w:tcPr>
            <w:tcW w:w="4649" w:type="dxa"/>
          </w:tcPr>
          <w:p w:rsidR="00D53479" w:rsidRDefault="00D53479">
            <w:pPr>
              <w:pStyle w:val="ConsPlusNormal"/>
              <w:jc w:val="both"/>
            </w:pPr>
            <w:r>
              <w:t>Хранится ли в личном деле выпускника копия выданного диплома (дубликата)?</w:t>
            </w:r>
          </w:p>
        </w:tc>
        <w:tc>
          <w:tcPr>
            <w:tcW w:w="3345" w:type="dxa"/>
          </w:tcPr>
          <w:p w:rsidR="00D53479" w:rsidRDefault="00D53479">
            <w:pPr>
              <w:pStyle w:val="ConsPlusNormal"/>
              <w:jc w:val="center"/>
            </w:pPr>
            <w:hyperlink r:id="rId1111">
              <w:r>
                <w:rPr>
                  <w:color w:val="0000FF"/>
                </w:rPr>
                <w:t>Пункт 28</w:t>
              </w:r>
            </w:hyperlink>
            <w:r>
              <w:t xml:space="preserve"> Порядка N 634н</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64" w:name="P8267"/>
      <w:bookmarkEnd w:id="64"/>
      <w:r>
        <w:t xml:space="preserve">&lt;1&gt; Утвержден </w:t>
      </w:r>
      <w:hyperlink r:id="rId1112">
        <w:r>
          <w:rPr>
            <w:color w:val="0000FF"/>
          </w:rPr>
          <w:t>приказом</w:t>
        </w:r>
      </w:hyperlink>
      <w:r>
        <w:t xml:space="preserve"> Минздрава России от 6 сентября 2013 г. N 634н (зарегистрирован Минюстом России 20 ноября 2013 г., регистрационный N 30413) с изменениями, внесенными приказами Минздрава России от 23 октября 2014 г. N 657н (зарегистрирован Минюстом России 13 ноября 2014 г., регистрационный N 34684), от 7 марта 2018 г. N 95н (зарегистрирован Минюстом России 4 апреля 2018 г., регистрационный N 50624).</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25</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65" w:name="P8285"/>
      <w:bookmarkEnd w:id="65"/>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заполнения, учета и выдачи дипломов о среднем</w:t>
      </w:r>
    </w:p>
    <w:p w:rsidR="00D53479" w:rsidRDefault="00D53479">
      <w:pPr>
        <w:pStyle w:val="ConsPlusNonformat"/>
        <w:jc w:val="both"/>
      </w:pPr>
      <w:r>
        <w:t xml:space="preserve">               профессиональном образовании и их дубликатов</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345" w:type="dxa"/>
          </w:tcPr>
          <w:p w:rsidR="00D53479" w:rsidRDefault="00D53479">
            <w:pPr>
              <w:pStyle w:val="ConsPlusNormal"/>
              <w:jc w:val="center"/>
            </w:pPr>
            <w:hyperlink r:id="rId1113">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8557">
              <w:r>
                <w:rPr>
                  <w:color w:val="0000FF"/>
                </w:rPr>
                <w:t>&lt;1&gt;</w:t>
              </w:r>
            </w:hyperlink>
            <w:r>
              <w:t xml:space="preserve"> (далее - Порядок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1114">
              <w:r>
                <w:rPr>
                  <w:color w:val="0000FF"/>
                </w:rPr>
                <w:t>законом</w:t>
              </w:r>
            </w:hyperlink>
            <w:r>
              <w:t xml:space="preserve"> от 29 декабря 2012 г. N 273-ФЗ "Об образовании в Российской Федерации", </w:t>
            </w:r>
            <w:hyperlink r:id="rId1115">
              <w:r>
                <w:rPr>
                  <w:color w:val="0000FF"/>
                </w:rPr>
                <w:t>Законом</w:t>
              </w:r>
            </w:hyperlink>
            <w:r>
              <w:t xml:space="preserve"> Российской Федерации от 25 октября 1991 г. N 1807-1 "О языках народов Российской Федерации"?</w:t>
            </w:r>
          </w:p>
        </w:tc>
        <w:tc>
          <w:tcPr>
            <w:tcW w:w="3345" w:type="dxa"/>
          </w:tcPr>
          <w:p w:rsidR="00D53479" w:rsidRDefault="00D53479">
            <w:pPr>
              <w:pStyle w:val="ConsPlusNormal"/>
              <w:jc w:val="center"/>
            </w:pPr>
            <w:hyperlink r:id="rId1116">
              <w:r>
                <w:rPr>
                  <w:color w:val="0000FF"/>
                </w:rPr>
                <w:t>Пункт 3</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 xml:space="preserve">Заполняются ли в соответствии с требованиями, установленными </w:t>
            </w:r>
            <w:hyperlink r:id="rId1117">
              <w:r>
                <w:rPr>
                  <w:color w:val="0000FF"/>
                </w:rPr>
                <w:t>главами II</w:t>
              </w:r>
            </w:hyperlink>
            <w:r>
              <w:t xml:space="preserve"> и </w:t>
            </w:r>
            <w:hyperlink r:id="rId1118">
              <w:r>
                <w:rPr>
                  <w:color w:val="0000FF"/>
                </w:rPr>
                <w:t>III</w:t>
              </w:r>
            </w:hyperlink>
            <w:r>
              <w:t xml:space="preserve"> Порядка N 906, бланк титула диплома и бланк приложения к диплому?</w:t>
            </w:r>
          </w:p>
        </w:tc>
        <w:tc>
          <w:tcPr>
            <w:tcW w:w="3345" w:type="dxa"/>
          </w:tcPr>
          <w:p w:rsidR="00D53479" w:rsidRDefault="00D53479">
            <w:pPr>
              <w:pStyle w:val="ConsPlusNormal"/>
              <w:jc w:val="center"/>
            </w:pPr>
            <w:hyperlink r:id="rId1119">
              <w:r>
                <w:rPr>
                  <w:color w:val="0000FF"/>
                </w:rPr>
                <w:t>Пункт 4</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Выполняется ли требование образовательной организацией о невнесении дополнительных записей в бланки?</w:t>
            </w:r>
          </w:p>
        </w:tc>
        <w:tc>
          <w:tcPr>
            <w:tcW w:w="3345" w:type="dxa"/>
          </w:tcPr>
          <w:p w:rsidR="00D53479" w:rsidRDefault="00D53479">
            <w:pPr>
              <w:pStyle w:val="ConsPlusNormal"/>
              <w:jc w:val="center"/>
            </w:pPr>
            <w:hyperlink r:id="rId1120">
              <w:r>
                <w:rPr>
                  <w:color w:val="0000FF"/>
                </w:rPr>
                <w:t>Пункт 4</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Проверены ли после заполнения бланки на </w:t>
            </w:r>
            <w:r>
              <w:lastRenderedPageBreak/>
              <w:t>точность и безошибочность внесенных в них записей?</w:t>
            </w:r>
          </w:p>
        </w:tc>
        <w:tc>
          <w:tcPr>
            <w:tcW w:w="3345" w:type="dxa"/>
          </w:tcPr>
          <w:p w:rsidR="00D53479" w:rsidRDefault="00D53479">
            <w:pPr>
              <w:pStyle w:val="ConsPlusNormal"/>
              <w:jc w:val="center"/>
            </w:pPr>
            <w:hyperlink r:id="rId1121">
              <w:r>
                <w:rPr>
                  <w:color w:val="0000FF"/>
                </w:rPr>
                <w:t>Пункт 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345" w:type="dxa"/>
          </w:tcPr>
          <w:p w:rsidR="00D53479" w:rsidRDefault="00D53479">
            <w:pPr>
              <w:pStyle w:val="ConsPlusNormal"/>
              <w:jc w:val="center"/>
            </w:pPr>
            <w:hyperlink r:id="rId1122">
              <w:r>
                <w:rPr>
                  <w:color w:val="0000FF"/>
                </w:rPr>
                <w:t>Пункт 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Уничтожаются ли образовательной организацией испорченные при заполнении бланки?</w:t>
            </w:r>
          </w:p>
        </w:tc>
        <w:tc>
          <w:tcPr>
            <w:tcW w:w="3345" w:type="dxa"/>
          </w:tcPr>
          <w:p w:rsidR="00D53479" w:rsidRDefault="00D53479">
            <w:pPr>
              <w:pStyle w:val="ConsPlusNormal"/>
              <w:jc w:val="center"/>
            </w:pPr>
            <w:hyperlink r:id="rId1123">
              <w:r>
                <w:rPr>
                  <w:color w:val="0000FF"/>
                </w:rPr>
                <w:t>Пункт 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345" w:type="dxa"/>
          </w:tcPr>
          <w:p w:rsidR="00D53479" w:rsidRDefault="00D53479">
            <w:pPr>
              <w:pStyle w:val="ConsPlusNormal"/>
              <w:jc w:val="center"/>
            </w:pPr>
            <w:hyperlink r:id="rId1124">
              <w:r>
                <w:rPr>
                  <w:color w:val="0000FF"/>
                </w:rPr>
                <w:t>Пункт 13</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Соблюдаются ли образовательной организацией следующие условия при выдаче диплома с отличием:</w:t>
            </w:r>
          </w:p>
          <w:p w:rsidR="00D53479" w:rsidRDefault="00D53479">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tc>
        <w:tc>
          <w:tcPr>
            <w:tcW w:w="3345" w:type="dxa"/>
            <w:vMerge w:val="restart"/>
          </w:tcPr>
          <w:p w:rsidR="00D53479" w:rsidRDefault="00D53479">
            <w:pPr>
              <w:pStyle w:val="ConsPlusNormal"/>
              <w:jc w:val="center"/>
            </w:pPr>
            <w:hyperlink r:id="rId1125">
              <w:r>
                <w:rPr>
                  <w:color w:val="0000FF"/>
                </w:rPr>
                <w:t>Пункт 14</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все оценки по результатам государственной итоговой аттестации являются оценками "отлично"?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количество указанных в приложении к </w:t>
            </w:r>
            <w:r>
              <w:lastRenderedPageBreak/>
              <w:t>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10.</w:t>
            </w:r>
          </w:p>
        </w:tc>
        <w:tc>
          <w:tcPr>
            <w:tcW w:w="4649" w:type="dxa"/>
          </w:tcPr>
          <w:p w:rsidR="00D53479" w:rsidRDefault="00D53479">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345" w:type="dxa"/>
          </w:tcPr>
          <w:p w:rsidR="00D53479" w:rsidRDefault="00D53479">
            <w:pPr>
              <w:pStyle w:val="ConsPlusNormal"/>
              <w:jc w:val="center"/>
            </w:pPr>
            <w:hyperlink r:id="rId1126">
              <w:r>
                <w:rPr>
                  <w:color w:val="0000FF"/>
                </w:rPr>
                <w:t>Пункт 15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11.</w:t>
            </w:r>
          </w:p>
        </w:tc>
        <w:tc>
          <w:tcPr>
            <w:tcW w:w="4649" w:type="dxa"/>
          </w:tcPr>
          <w:p w:rsidR="00D53479" w:rsidRDefault="00D53479">
            <w:pPr>
              <w:pStyle w:val="ConsPlusNormal"/>
              <w:jc w:val="both"/>
            </w:pPr>
            <w:r>
              <w:t>Осуществляется ли образовательной организацией выдача диплома с приложением следующими способами:</w:t>
            </w:r>
          </w:p>
          <w:p w:rsidR="00D53479" w:rsidRDefault="00D53479">
            <w:pPr>
              <w:pStyle w:val="ConsPlusNormal"/>
              <w:jc w:val="both"/>
            </w:pPr>
            <w:r>
              <w:t>1) диплом на бумажном носителе:</w:t>
            </w:r>
          </w:p>
          <w:p w:rsidR="00D53479" w:rsidRDefault="00D53479">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val="restart"/>
          </w:tcPr>
          <w:p w:rsidR="00D53479" w:rsidRDefault="00D53479">
            <w:pPr>
              <w:pStyle w:val="ConsPlusNormal"/>
              <w:jc w:val="center"/>
            </w:pPr>
            <w:hyperlink r:id="rId1127">
              <w:r>
                <w:rPr>
                  <w:color w:val="0000FF"/>
                </w:rPr>
                <w:t>Пункт 17</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 xml:space="preserve">Хранятся ли копия выданного диплома, доверенность (при наличии), заявление о направлении диплома через операторов почтовой связи общего пользования (при </w:t>
            </w:r>
            <w:r>
              <w:lastRenderedPageBreak/>
              <w:t>наличии) в личном деле выпускника организации?</w:t>
            </w:r>
          </w:p>
        </w:tc>
        <w:tc>
          <w:tcPr>
            <w:tcW w:w="3345" w:type="dxa"/>
          </w:tcPr>
          <w:p w:rsidR="00D53479" w:rsidRDefault="00D53479">
            <w:pPr>
              <w:pStyle w:val="ConsPlusNormal"/>
              <w:jc w:val="center"/>
            </w:pPr>
            <w:hyperlink r:id="rId1128">
              <w:r>
                <w:rPr>
                  <w:color w:val="0000FF"/>
                </w:rPr>
                <w:t>Пункт 18</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13.</w:t>
            </w:r>
          </w:p>
        </w:tc>
        <w:tc>
          <w:tcPr>
            <w:tcW w:w="4649" w:type="dxa"/>
          </w:tcPr>
          <w:p w:rsidR="00D53479" w:rsidRDefault="00D53479">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345" w:type="dxa"/>
          </w:tcPr>
          <w:p w:rsidR="00D53479" w:rsidRDefault="00D53479">
            <w:pPr>
              <w:pStyle w:val="ConsPlusNormal"/>
              <w:jc w:val="center"/>
            </w:pPr>
            <w:hyperlink r:id="rId1129">
              <w:r>
                <w:rPr>
                  <w:color w:val="0000FF"/>
                </w:rPr>
                <w:t>Пункт 19</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tcPr>
          <w:p w:rsidR="00D53479" w:rsidRDefault="00D53479">
            <w:pPr>
              <w:pStyle w:val="ConsPlusNormal"/>
              <w:jc w:val="center"/>
            </w:pPr>
            <w:hyperlink r:id="rId1130">
              <w:r>
                <w:rPr>
                  <w:color w:val="0000FF"/>
                </w:rPr>
                <w:t>Пункт 21</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Выдаются ли образовательной организацией дубликат диплома и (или) дубликат приложения к диплому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p w:rsidR="00D53479" w:rsidRDefault="00D53479">
            <w:pPr>
              <w:pStyle w:val="ConsPlusNormal"/>
              <w:jc w:val="both"/>
            </w:pPr>
            <w:r>
              <w:lastRenderedPageBreak/>
              <w:t>- взамен утраченного диплома и (или) приложения к диплому?</w:t>
            </w:r>
          </w:p>
        </w:tc>
        <w:tc>
          <w:tcPr>
            <w:tcW w:w="3345" w:type="dxa"/>
            <w:vMerge w:val="restart"/>
          </w:tcPr>
          <w:p w:rsidR="00D53479" w:rsidRDefault="00D53479">
            <w:pPr>
              <w:pStyle w:val="ConsPlusNormal"/>
              <w:jc w:val="center"/>
            </w:pPr>
            <w:hyperlink r:id="rId1131">
              <w:r>
                <w:rPr>
                  <w:color w:val="0000FF"/>
                </w:rPr>
                <w:t>Пункт 22</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лицу, изменившему свою фамилию (имя, отчество (при наличии), в порядке, указанном в </w:t>
            </w:r>
            <w:hyperlink r:id="rId1132">
              <w:r>
                <w:rPr>
                  <w:color w:val="0000FF"/>
                </w:rPr>
                <w:t>пункте 23</w:t>
              </w:r>
            </w:hyperlink>
            <w:r>
              <w:t xml:space="preserve"> Порядка N 906?</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Предоставляется ли образовательной организацией право лицу, изменившему свою фамилию (имя, отчество (при наличии), обменять имеющийся у него диплом и приложения к диплому на дубликат диплома и дубликат приложения к диплому с новой фамилией (именем, отчеством (при наличии)?</w:t>
            </w:r>
          </w:p>
        </w:tc>
        <w:tc>
          <w:tcPr>
            <w:tcW w:w="3345" w:type="dxa"/>
          </w:tcPr>
          <w:p w:rsidR="00D53479" w:rsidRDefault="00D53479">
            <w:pPr>
              <w:pStyle w:val="ConsPlusNormal"/>
              <w:jc w:val="center"/>
            </w:pPr>
            <w:hyperlink r:id="rId1133">
              <w:r>
                <w:rPr>
                  <w:color w:val="0000FF"/>
                </w:rPr>
                <w:t>Пункт 23</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(при наличии) на основании заявления лица, изменившего свою фамилию (имя, отчество (при наличии), с приложением копий документов, подтверждающих изменение фамилии (имени, отчества (при наличии) лица?</w:t>
            </w:r>
          </w:p>
        </w:tc>
        <w:tc>
          <w:tcPr>
            <w:tcW w:w="3345" w:type="dxa"/>
          </w:tcPr>
          <w:p w:rsidR="00D53479" w:rsidRDefault="00D53479">
            <w:pPr>
              <w:pStyle w:val="ConsPlusNormal"/>
              <w:jc w:val="center"/>
            </w:pPr>
            <w:hyperlink r:id="rId1134">
              <w:r>
                <w:rPr>
                  <w:color w:val="0000FF"/>
                </w:rPr>
                <w:t>Пункт 23</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(при наличии таких документов), в личном деле выпускника образовательной организации?</w:t>
            </w:r>
          </w:p>
        </w:tc>
        <w:tc>
          <w:tcPr>
            <w:tcW w:w="3345" w:type="dxa"/>
          </w:tcPr>
          <w:p w:rsidR="00D53479" w:rsidRDefault="00D53479">
            <w:pPr>
              <w:pStyle w:val="ConsPlusNormal"/>
              <w:jc w:val="center"/>
            </w:pPr>
            <w:hyperlink r:id="rId1135">
              <w:r>
                <w:rPr>
                  <w:color w:val="0000FF"/>
                </w:rPr>
                <w:t>Пункт 24</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 xml:space="preserve">Выдаются ли образовательной организацией в </w:t>
            </w:r>
            <w:r>
              <w:lastRenderedPageBreak/>
              <w:t>случае утраты только диплома дубликат диплома и дубликат приложения к нему?</w:t>
            </w:r>
          </w:p>
        </w:tc>
        <w:tc>
          <w:tcPr>
            <w:tcW w:w="3345" w:type="dxa"/>
          </w:tcPr>
          <w:p w:rsidR="00D53479" w:rsidRDefault="00D53479">
            <w:pPr>
              <w:pStyle w:val="ConsPlusNormal"/>
              <w:jc w:val="center"/>
            </w:pPr>
            <w:hyperlink r:id="rId1136">
              <w:r>
                <w:rPr>
                  <w:color w:val="0000FF"/>
                </w:rPr>
                <w:t>Пункт 25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20.</w:t>
            </w:r>
          </w:p>
        </w:tc>
        <w:tc>
          <w:tcPr>
            <w:tcW w:w="4649" w:type="dxa"/>
          </w:tcPr>
          <w:p w:rsidR="00D53479" w:rsidRDefault="00D53479">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345" w:type="dxa"/>
          </w:tcPr>
          <w:p w:rsidR="00D53479" w:rsidRDefault="00D53479">
            <w:pPr>
              <w:pStyle w:val="ConsPlusNormal"/>
              <w:jc w:val="center"/>
            </w:pPr>
            <w:hyperlink r:id="rId1137">
              <w:r>
                <w:rPr>
                  <w:color w:val="0000FF"/>
                </w:rPr>
                <w:t>Пункт 25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345" w:type="dxa"/>
          </w:tcPr>
          <w:p w:rsidR="00D53479" w:rsidRDefault="00D53479">
            <w:pPr>
              <w:pStyle w:val="ConsPlusNormal"/>
              <w:jc w:val="center"/>
            </w:pPr>
            <w:hyperlink r:id="rId1138">
              <w:r>
                <w:rPr>
                  <w:color w:val="0000FF"/>
                </w:rPr>
                <w:t>Пункт 26</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345" w:type="dxa"/>
          </w:tcPr>
          <w:p w:rsidR="00D53479" w:rsidRDefault="00D53479">
            <w:pPr>
              <w:pStyle w:val="ConsPlusNormal"/>
              <w:jc w:val="center"/>
            </w:pPr>
            <w:hyperlink r:id="rId1139">
              <w:r>
                <w:rPr>
                  <w:color w:val="0000FF"/>
                </w:rPr>
                <w:t>Пункт 26</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23.</w:t>
            </w:r>
          </w:p>
        </w:tc>
        <w:tc>
          <w:tcPr>
            <w:tcW w:w="4649" w:type="dxa"/>
          </w:tcPr>
          <w:p w:rsidR="00D53479" w:rsidRDefault="00D53479">
            <w:pPr>
              <w:pStyle w:val="ConsPlusNormal"/>
              <w:jc w:val="both"/>
            </w:pPr>
            <w:r>
              <w:t xml:space="preserve">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w:t>
            </w:r>
            <w:r>
              <w:lastRenderedPageBreak/>
              <w:t>которую передан архив организации, выдавшей диплом?</w:t>
            </w:r>
          </w:p>
        </w:tc>
        <w:tc>
          <w:tcPr>
            <w:tcW w:w="3345" w:type="dxa"/>
          </w:tcPr>
          <w:p w:rsidR="00D53479" w:rsidRDefault="00D53479">
            <w:pPr>
              <w:pStyle w:val="ConsPlusNormal"/>
              <w:jc w:val="center"/>
            </w:pPr>
            <w:hyperlink r:id="rId1140">
              <w:r>
                <w:rPr>
                  <w:color w:val="0000FF"/>
                </w:rPr>
                <w:t>Пункт 26</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24.</w:t>
            </w:r>
          </w:p>
        </w:tc>
        <w:tc>
          <w:tcPr>
            <w:tcW w:w="4649" w:type="dxa"/>
          </w:tcPr>
          <w:p w:rsidR="00D53479" w:rsidRDefault="00D53479">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345" w:type="dxa"/>
          </w:tcPr>
          <w:p w:rsidR="00D53479" w:rsidRDefault="00D53479">
            <w:pPr>
              <w:pStyle w:val="ConsPlusNormal"/>
              <w:jc w:val="center"/>
            </w:pPr>
            <w:hyperlink r:id="rId1141">
              <w:r>
                <w:rPr>
                  <w:color w:val="0000FF"/>
                </w:rPr>
                <w:t>Пункт 27</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345" w:type="dxa"/>
          </w:tcPr>
          <w:p w:rsidR="00D53479" w:rsidRDefault="00D53479">
            <w:pPr>
              <w:pStyle w:val="ConsPlusNormal"/>
              <w:jc w:val="center"/>
            </w:pPr>
            <w:hyperlink r:id="rId1142">
              <w:r>
                <w:rPr>
                  <w:color w:val="0000FF"/>
                </w:rPr>
                <w:t>Пункт 35</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26.</w:t>
            </w:r>
          </w:p>
        </w:tc>
        <w:tc>
          <w:tcPr>
            <w:tcW w:w="4649" w:type="dxa"/>
          </w:tcPr>
          <w:p w:rsidR="00D53479" w:rsidRDefault="00D53479">
            <w:pPr>
              <w:pStyle w:val="ConsPlusNormal"/>
              <w:jc w:val="both"/>
            </w:pPr>
            <w:r>
              <w:t>Осуществляется ли выдача дубликата диплома и (или) дубликата приложения к диплому следующими способами:</w:t>
            </w:r>
          </w:p>
          <w:p w:rsidR="00D53479" w:rsidRDefault="00D53479">
            <w:pPr>
              <w:pStyle w:val="ConsPlusNormal"/>
              <w:jc w:val="both"/>
            </w:pPr>
            <w:r>
              <w:t>1) дубликат диплома и (или) дубликат приложения к диплому на бумажном носителе:</w:t>
            </w:r>
          </w:p>
          <w:p w:rsidR="00D53479" w:rsidRDefault="00D53479">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345" w:type="dxa"/>
            <w:vMerge w:val="restart"/>
          </w:tcPr>
          <w:p w:rsidR="00D53479" w:rsidRDefault="00D53479">
            <w:pPr>
              <w:pStyle w:val="ConsPlusNormal"/>
              <w:jc w:val="center"/>
            </w:pPr>
            <w:hyperlink r:id="rId1143">
              <w:r>
                <w:rPr>
                  <w:color w:val="0000FF"/>
                </w:rPr>
                <w:t>Пункт 36</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jc w:val="both"/>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345" w:type="dxa"/>
          </w:tcPr>
          <w:p w:rsidR="00D53479" w:rsidRDefault="00D53479">
            <w:pPr>
              <w:pStyle w:val="ConsPlusNormal"/>
              <w:jc w:val="center"/>
            </w:pPr>
            <w:hyperlink r:id="rId1144">
              <w:r>
                <w:rPr>
                  <w:color w:val="0000FF"/>
                </w:rPr>
                <w:t>Пункт 37</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28.</w:t>
            </w:r>
          </w:p>
        </w:tc>
        <w:tc>
          <w:tcPr>
            <w:tcW w:w="4649" w:type="dxa"/>
          </w:tcPr>
          <w:p w:rsidR="00D53479" w:rsidRDefault="00D53479">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345" w:type="dxa"/>
          </w:tcPr>
          <w:p w:rsidR="00D53479" w:rsidRDefault="00D53479">
            <w:pPr>
              <w:pStyle w:val="ConsPlusNormal"/>
              <w:jc w:val="center"/>
            </w:pPr>
            <w:hyperlink r:id="rId1145">
              <w:r>
                <w:rPr>
                  <w:color w:val="0000FF"/>
                </w:rPr>
                <w:t>Пункт 38</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345" w:type="dxa"/>
          </w:tcPr>
          <w:p w:rsidR="00D53479" w:rsidRDefault="00D53479">
            <w:pPr>
              <w:pStyle w:val="ConsPlusNormal"/>
              <w:jc w:val="center"/>
            </w:pPr>
            <w:hyperlink r:id="rId1146">
              <w:r>
                <w:rPr>
                  <w:color w:val="0000FF"/>
                </w:rPr>
                <w:t>Пункт 39</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 xml:space="preserve">Ведутся ли книги регистрации для учета выдачи </w:t>
            </w:r>
            <w:r>
              <w:lastRenderedPageBreak/>
              <w:t>дипломов, дубликатов дипломов, дубликатов приложений к дипломам в образовательных организациях?</w:t>
            </w:r>
          </w:p>
        </w:tc>
        <w:tc>
          <w:tcPr>
            <w:tcW w:w="3345" w:type="dxa"/>
          </w:tcPr>
          <w:p w:rsidR="00D53479" w:rsidRDefault="00D53479">
            <w:pPr>
              <w:pStyle w:val="ConsPlusNormal"/>
              <w:jc w:val="center"/>
            </w:pPr>
            <w:hyperlink r:id="rId1147">
              <w:r>
                <w:rPr>
                  <w:color w:val="0000FF"/>
                </w:rPr>
                <w:t>Пункт 40</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31.</w:t>
            </w:r>
          </w:p>
        </w:tc>
        <w:tc>
          <w:tcPr>
            <w:tcW w:w="4649" w:type="dxa"/>
          </w:tcPr>
          <w:p w:rsidR="00D53479" w:rsidRDefault="00D53479">
            <w:pPr>
              <w:pStyle w:val="ConsPlusNormal"/>
              <w:jc w:val="both"/>
            </w:pPr>
            <w:r>
              <w:t>Вносятся ли при выдаче диплома (дубликата диплома, дубликата приложений к диплому) в книгу регистрации следующие данные:</w:t>
            </w:r>
          </w:p>
          <w:p w:rsidR="00D53479" w:rsidRDefault="00D53479">
            <w:pPr>
              <w:pStyle w:val="ConsPlusNormal"/>
              <w:jc w:val="both"/>
            </w:pPr>
            <w:r>
              <w:t>- регистрационный номер диплома (дубликата диплома, дубликата приложения к диплому)?</w:t>
            </w:r>
          </w:p>
        </w:tc>
        <w:tc>
          <w:tcPr>
            <w:tcW w:w="3345" w:type="dxa"/>
            <w:vMerge w:val="restart"/>
          </w:tcPr>
          <w:p w:rsidR="00D53479" w:rsidRDefault="00D53479">
            <w:pPr>
              <w:pStyle w:val="ConsPlusNormal"/>
              <w:jc w:val="center"/>
            </w:pPr>
            <w:hyperlink r:id="rId1148">
              <w:r>
                <w:rPr>
                  <w:color w:val="0000FF"/>
                </w:rPr>
                <w:t>Пункт 41</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серия и номер бланка диплома; серия и номер бланка (серии и номера бланков) приложения к диплому?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выдачи диплома (дубликата диплома, дубликата приложения к диплому)?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наименование профессии, специальности, наименование присвоенной (присвоенных) квалификации (квалификаций)?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и номер протокола Государственной экзаменационной комиссии?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и номер приказа об отчислении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32.</w:t>
            </w:r>
          </w:p>
        </w:tc>
        <w:tc>
          <w:tcPr>
            <w:tcW w:w="4649" w:type="dxa"/>
          </w:tcPr>
          <w:p w:rsidR="00D53479" w:rsidRDefault="00D53479">
            <w:pPr>
              <w:pStyle w:val="ConsPlusNormal"/>
              <w:jc w:val="both"/>
            </w:pPr>
            <w:r>
              <w:t>Пронумеровываются ли листы книги регистрации?</w:t>
            </w:r>
          </w:p>
        </w:tc>
        <w:tc>
          <w:tcPr>
            <w:tcW w:w="3345" w:type="dxa"/>
          </w:tcPr>
          <w:p w:rsidR="00D53479" w:rsidRDefault="00D53479">
            <w:pPr>
              <w:pStyle w:val="ConsPlusNormal"/>
              <w:jc w:val="center"/>
            </w:pPr>
            <w:hyperlink r:id="rId1149">
              <w:r>
                <w:rPr>
                  <w:color w:val="0000FF"/>
                </w:rPr>
                <w:t>Пункт 42</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33.</w:t>
            </w:r>
          </w:p>
        </w:tc>
        <w:tc>
          <w:tcPr>
            <w:tcW w:w="4649" w:type="dxa"/>
          </w:tcPr>
          <w:p w:rsidR="00D53479" w:rsidRDefault="00D53479">
            <w:pPr>
              <w:pStyle w:val="ConsPlusNormal"/>
              <w:jc w:val="both"/>
            </w:pPr>
            <w:r>
              <w:t>Прошнуровывается ли книга регистрации?</w:t>
            </w:r>
          </w:p>
        </w:tc>
        <w:tc>
          <w:tcPr>
            <w:tcW w:w="3345" w:type="dxa"/>
          </w:tcPr>
          <w:p w:rsidR="00D53479" w:rsidRDefault="00D53479">
            <w:pPr>
              <w:pStyle w:val="ConsPlusNormal"/>
              <w:jc w:val="center"/>
            </w:pPr>
            <w:hyperlink r:id="rId1150">
              <w:r>
                <w:rPr>
                  <w:color w:val="0000FF"/>
                </w:rPr>
                <w:t>Пункт 42</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34.</w:t>
            </w:r>
          </w:p>
        </w:tc>
        <w:tc>
          <w:tcPr>
            <w:tcW w:w="4649" w:type="dxa"/>
          </w:tcPr>
          <w:p w:rsidR="00D53479" w:rsidRDefault="00D53479">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345" w:type="dxa"/>
          </w:tcPr>
          <w:p w:rsidR="00D53479" w:rsidRDefault="00D53479">
            <w:pPr>
              <w:pStyle w:val="ConsPlusNormal"/>
              <w:jc w:val="center"/>
            </w:pPr>
            <w:hyperlink r:id="rId1151">
              <w:r>
                <w:rPr>
                  <w:color w:val="0000FF"/>
                </w:rPr>
                <w:t>Пункт 42</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35.</w:t>
            </w:r>
          </w:p>
        </w:tc>
        <w:tc>
          <w:tcPr>
            <w:tcW w:w="4649" w:type="dxa"/>
          </w:tcPr>
          <w:p w:rsidR="00D53479" w:rsidRDefault="00D53479">
            <w:pPr>
              <w:pStyle w:val="ConsPlusNormal"/>
              <w:jc w:val="both"/>
            </w:pPr>
            <w:r>
              <w:t>Хранится ли книга регистрации как документ строгой отчетности?</w:t>
            </w:r>
          </w:p>
        </w:tc>
        <w:tc>
          <w:tcPr>
            <w:tcW w:w="3345" w:type="dxa"/>
          </w:tcPr>
          <w:p w:rsidR="00D53479" w:rsidRDefault="00D53479">
            <w:pPr>
              <w:pStyle w:val="ConsPlusNormal"/>
              <w:jc w:val="center"/>
            </w:pPr>
            <w:hyperlink r:id="rId1152">
              <w:r>
                <w:rPr>
                  <w:color w:val="0000FF"/>
                </w:rPr>
                <w:t>Пункт 42</w:t>
              </w:r>
            </w:hyperlink>
            <w:r>
              <w:t xml:space="preserve"> Порядка N 906</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66" w:name="P8557"/>
      <w:bookmarkEnd w:id="66"/>
      <w:r>
        <w:t xml:space="preserve">&lt;1&gt; Утвержден </w:t>
      </w:r>
      <w:hyperlink r:id="rId1153">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26</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26 </w:t>
            </w:r>
            <w:hyperlink w:anchor="P51">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67" w:name="P8577"/>
      <w:bookmarkEnd w:id="6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заполнения, учета и выдачи аттестатов об основном общем</w:t>
      </w:r>
    </w:p>
    <w:p w:rsidR="00D53479" w:rsidRDefault="00D53479">
      <w:pPr>
        <w:pStyle w:val="ConsPlusNonformat"/>
        <w:jc w:val="both"/>
      </w:pPr>
      <w:r>
        <w:t xml:space="preserve">                и среднем общем образовании и их дубликатов</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345" w:type="dxa"/>
          </w:tcPr>
          <w:p w:rsidR="00D53479" w:rsidRDefault="00D53479">
            <w:pPr>
              <w:pStyle w:val="ConsPlusNormal"/>
              <w:jc w:val="center"/>
            </w:pPr>
            <w:hyperlink r:id="rId1154">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8788">
              <w:r>
                <w:rPr>
                  <w:color w:val="0000FF"/>
                </w:rPr>
                <w:t>&lt;1&gt;</w:t>
              </w:r>
            </w:hyperlink>
            <w:r>
              <w:t xml:space="preserve"> (далее - Порядок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Хранятся ли бланки в организации как документы строгой отчетности?</w:t>
            </w:r>
          </w:p>
        </w:tc>
        <w:tc>
          <w:tcPr>
            <w:tcW w:w="3345" w:type="dxa"/>
          </w:tcPr>
          <w:p w:rsidR="00D53479" w:rsidRDefault="00D53479">
            <w:pPr>
              <w:pStyle w:val="ConsPlusNormal"/>
              <w:jc w:val="center"/>
            </w:pPr>
            <w:hyperlink r:id="rId1155">
              <w:r>
                <w:rPr>
                  <w:color w:val="0000FF"/>
                </w:rPr>
                <w:t>Пункт 15</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345" w:type="dxa"/>
          </w:tcPr>
          <w:p w:rsidR="00D53479" w:rsidRDefault="00D53479">
            <w:pPr>
              <w:pStyle w:val="ConsPlusNormal"/>
              <w:jc w:val="center"/>
            </w:pPr>
            <w:hyperlink r:id="rId1156">
              <w:r>
                <w:rPr>
                  <w:color w:val="0000FF"/>
                </w:rPr>
                <w:t>Пункт 16</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345" w:type="dxa"/>
          </w:tcPr>
          <w:p w:rsidR="00D53479" w:rsidRDefault="00D53479">
            <w:pPr>
              <w:pStyle w:val="ConsPlusNormal"/>
              <w:jc w:val="center"/>
            </w:pPr>
            <w:hyperlink r:id="rId1157">
              <w:r>
                <w:rPr>
                  <w:color w:val="0000FF"/>
                </w:rPr>
                <w:t>Пункт 17</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Ведется ли книга регистрации в организации отдельно по каждому уровню общего образования?</w:t>
            </w:r>
          </w:p>
        </w:tc>
        <w:tc>
          <w:tcPr>
            <w:tcW w:w="3345" w:type="dxa"/>
          </w:tcPr>
          <w:p w:rsidR="00D53479" w:rsidRDefault="00D53479">
            <w:pPr>
              <w:pStyle w:val="ConsPlusNormal"/>
              <w:jc w:val="center"/>
            </w:pPr>
            <w:hyperlink r:id="rId1158">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w:t>
            </w:r>
          </w:p>
        </w:tc>
        <w:tc>
          <w:tcPr>
            <w:tcW w:w="4649" w:type="dxa"/>
          </w:tcPr>
          <w:p w:rsidR="00D53479" w:rsidRDefault="00D53479">
            <w:pPr>
              <w:pStyle w:val="ConsPlusNormal"/>
              <w:jc w:val="both"/>
            </w:pPr>
            <w:r>
              <w:t>Содержит ли книга регистрации:</w:t>
            </w:r>
          </w:p>
          <w:p w:rsidR="00D53479" w:rsidRDefault="00D53479">
            <w:pPr>
              <w:pStyle w:val="ConsPlusNormal"/>
              <w:jc w:val="both"/>
            </w:pPr>
            <w:r>
              <w:t>- номер учетной записи (по порядку)?</w:t>
            </w:r>
          </w:p>
        </w:tc>
        <w:tc>
          <w:tcPr>
            <w:tcW w:w="3345" w:type="dxa"/>
            <w:vMerge w:val="restart"/>
          </w:tcPr>
          <w:p w:rsidR="00D53479" w:rsidRDefault="00D53479">
            <w:pPr>
              <w:pStyle w:val="ConsPlusNormal"/>
              <w:jc w:val="center"/>
            </w:pPr>
            <w:hyperlink r:id="rId1159">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фамилию, имя, отчество (при наличии)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дату рождения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нумерацию бланка аттестата (бланка дубликата аттестата)?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наименования учебных предметов и итоговые отметки выпускника по ним?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дату и номер приказа о выдаче аттестата (дубликата аттестата, дубликата приложения к аттестату)?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дату выдачи аттестата (дубликата аттестата, дубликата приложения к аттестату)?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345" w:type="dxa"/>
          </w:tcPr>
          <w:p w:rsidR="00D53479" w:rsidRDefault="00D53479">
            <w:pPr>
              <w:pStyle w:val="ConsPlusNormal"/>
              <w:jc w:val="center"/>
            </w:pPr>
            <w:hyperlink r:id="rId1160">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1161">
              <w:r>
                <w:rPr>
                  <w:color w:val="0000FF"/>
                </w:rPr>
                <w:t>абзацем четвертым пункта 28</w:t>
              </w:r>
            </w:hyperlink>
            <w:r>
              <w:t xml:space="preserve"> Порядка N 546?</w:t>
            </w:r>
          </w:p>
        </w:tc>
        <w:tc>
          <w:tcPr>
            <w:tcW w:w="3345" w:type="dxa"/>
          </w:tcPr>
          <w:p w:rsidR="00D53479" w:rsidRDefault="00D53479">
            <w:pPr>
              <w:pStyle w:val="ConsPlusNormal"/>
              <w:jc w:val="center"/>
            </w:pPr>
            <w:hyperlink r:id="rId1162">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345" w:type="dxa"/>
          </w:tcPr>
          <w:p w:rsidR="00D53479" w:rsidRDefault="00D53479">
            <w:pPr>
              <w:pStyle w:val="ConsPlusNormal"/>
              <w:jc w:val="center"/>
            </w:pPr>
            <w:hyperlink r:id="rId1163">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345" w:type="dxa"/>
          </w:tcPr>
          <w:p w:rsidR="00D53479" w:rsidRDefault="00D53479">
            <w:pPr>
              <w:pStyle w:val="ConsPlusNormal"/>
              <w:jc w:val="center"/>
            </w:pPr>
            <w:hyperlink r:id="rId1164">
              <w:r>
                <w:rPr>
                  <w:color w:val="0000FF"/>
                </w:rPr>
                <w:t>Пункт 18</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345" w:type="dxa"/>
          </w:tcPr>
          <w:p w:rsidR="00D53479" w:rsidRDefault="00D53479">
            <w:pPr>
              <w:pStyle w:val="ConsPlusNormal"/>
              <w:jc w:val="center"/>
            </w:pPr>
            <w:hyperlink r:id="rId1165">
              <w:r>
                <w:rPr>
                  <w:color w:val="0000FF"/>
                </w:rPr>
                <w:t>Пункт 19</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12.</w:t>
            </w:r>
          </w:p>
        </w:tc>
        <w:tc>
          <w:tcPr>
            <w:tcW w:w="4649" w:type="dxa"/>
          </w:tcPr>
          <w:p w:rsidR="00D53479" w:rsidRDefault="00D53479">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345" w:type="dxa"/>
          </w:tcPr>
          <w:p w:rsidR="00D53479" w:rsidRDefault="00D53479">
            <w:pPr>
              <w:pStyle w:val="ConsPlusNormal"/>
              <w:jc w:val="center"/>
            </w:pPr>
            <w:hyperlink r:id="rId1166">
              <w:r>
                <w:rPr>
                  <w:color w:val="0000FF"/>
                </w:rPr>
                <w:t>Пункт 19</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13.</w:t>
            </w:r>
          </w:p>
        </w:tc>
        <w:tc>
          <w:tcPr>
            <w:tcW w:w="4649" w:type="dxa"/>
          </w:tcPr>
          <w:p w:rsidR="00D53479" w:rsidRDefault="00D53479">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345" w:type="dxa"/>
          </w:tcPr>
          <w:p w:rsidR="00D53479" w:rsidRDefault="00D53479">
            <w:pPr>
              <w:pStyle w:val="ConsPlusNormal"/>
              <w:jc w:val="center"/>
            </w:pPr>
            <w:hyperlink r:id="rId1167">
              <w:r>
                <w:rPr>
                  <w:color w:val="0000FF"/>
                </w:rPr>
                <w:t>Пункт 19</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345" w:type="dxa"/>
          </w:tcPr>
          <w:p w:rsidR="00D53479" w:rsidRDefault="00D53479">
            <w:pPr>
              <w:pStyle w:val="ConsPlusNormal"/>
              <w:jc w:val="center"/>
            </w:pPr>
            <w:hyperlink r:id="rId1168">
              <w:r>
                <w:rPr>
                  <w:color w:val="0000FF"/>
                </w:rPr>
                <w:t>Пункт 20</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Пронумеровываются ли листы книги регистрации?</w:t>
            </w:r>
          </w:p>
        </w:tc>
        <w:tc>
          <w:tcPr>
            <w:tcW w:w="3345" w:type="dxa"/>
          </w:tcPr>
          <w:p w:rsidR="00D53479" w:rsidRDefault="00D53479">
            <w:pPr>
              <w:pStyle w:val="ConsPlusNormal"/>
              <w:jc w:val="center"/>
            </w:pPr>
            <w:hyperlink r:id="rId1169">
              <w:r>
                <w:rPr>
                  <w:color w:val="0000FF"/>
                </w:rPr>
                <w:t>Пункт 20</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16.</w:t>
            </w:r>
          </w:p>
        </w:tc>
        <w:tc>
          <w:tcPr>
            <w:tcW w:w="4649" w:type="dxa"/>
          </w:tcPr>
          <w:p w:rsidR="00D53479" w:rsidRDefault="00D53479">
            <w:pPr>
              <w:pStyle w:val="ConsPlusNormal"/>
              <w:jc w:val="both"/>
            </w:pPr>
            <w:r>
              <w:t>Прошнуровывается ли книга регистрации?</w:t>
            </w:r>
          </w:p>
        </w:tc>
        <w:tc>
          <w:tcPr>
            <w:tcW w:w="3345" w:type="dxa"/>
          </w:tcPr>
          <w:p w:rsidR="00D53479" w:rsidRDefault="00D53479">
            <w:pPr>
              <w:pStyle w:val="ConsPlusNormal"/>
              <w:jc w:val="center"/>
            </w:pPr>
            <w:hyperlink r:id="rId1170">
              <w:r>
                <w:rPr>
                  <w:color w:val="0000FF"/>
                </w:rPr>
                <w:t>Пункт 20</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17.</w:t>
            </w:r>
          </w:p>
        </w:tc>
        <w:tc>
          <w:tcPr>
            <w:tcW w:w="4649" w:type="dxa"/>
          </w:tcPr>
          <w:p w:rsidR="00D53479" w:rsidRDefault="00D53479">
            <w:pPr>
              <w:pStyle w:val="ConsPlusNormal"/>
              <w:jc w:val="both"/>
            </w:pPr>
            <w:r>
              <w:t>Скрепляется ли книга регистрации печатью организации с указанием количества листов в книге регистрации?</w:t>
            </w:r>
          </w:p>
        </w:tc>
        <w:tc>
          <w:tcPr>
            <w:tcW w:w="3345" w:type="dxa"/>
          </w:tcPr>
          <w:p w:rsidR="00D53479" w:rsidRDefault="00D53479">
            <w:pPr>
              <w:pStyle w:val="ConsPlusNormal"/>
              <w:jc w:val="center"/>
            </w:pPr>
            <w:hyperlink r:id="rId1171">
              <w:r>
                <w:rPr>
                  <w:color w:val="0000FF"/>
                </w:rPr>
                <w:t>Пункт 20</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18.</w:t>
            </w:r>
          </w:p>
        </w:tc>
        <w:tc>
          <w:tcPr>
            <w:tcW w:w="4649" w:type="dxa"/>
          </w:tcPr>
          <w:p w:rsidR="00D53479" w:rsidRDefault="00D53479">
            <w:pPr>
              <w:pStyle w:val="ConsPlusNormal"/>
              <w:jc w:val="both"/>
            </w:pPr>
            <w:r>
              <w:t>Хранится ли книга регистрации как документ строгой отчетности?</w:t>
            </w:r>
          </w:p>
        </w:tc>
        <w:tc>
          <w:tcPr>
            <w:tcW w:w="3345" w:type="dxa"/>
          </w:tcPr>
          <w:p w:rsidR="00D53479" w:rsidRDefault="00D53479">
            <w:pPr>
              <w:pStyle w:val="ConsPlusNormal"/>
              <w:jc w:val="center"/>
            </w:pPr>
            <w:hyperlink r:id="rId1172">
              <w:r>
                <w:rPr>
                  <w:color w:val="0000FF"/>
                </w:rPr>
                <w:t>Пункт 20</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19.</w:t>
            </w:r>
          </w:p>
        </w:tc>
        <w:tc>
          <w:tcPr>
            <w:tcW w:w="4649" w:type="dxa"/>
          </w:tcPr>
          <w:p w:rsidR="00D53479" w:rsidRDefault="00D53479">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345" w:type="dxa"/>
          </w:tcPr>
          <w:p w:rsidR="00D53479" w:rsidRDefault="00D53479">
            <w:pPr>
              <w:pStyle w:val="ConsPlusNormal"/>
              <w:jc w:val="center"/>
            </w:pPr>
            <w:hyperlink r:id="rId1173">
              <w:r>
                <w:rPr>
                  <w:color w:val="0000FF"/>
                </w:rPr>
                <w:t>Пункт 22</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20.</w:t>
            </w:r>
          </w:p>
        </w:tc>
        <w:tc>
          <w:tcPr>
            <w:tcW w:w="4649" w:type="dxa"/>
          </w:tcPr>
          <w:p w:rsidR="00D53479" w:rsidRDefault="00D53479">
            <w:pPr>
              <w:pStyle w:val="ConsPlusNormal"/>
              <w:jc w:val="both"/>
            </w:pPr>
            <w:r>
              <w:t>Выдаются ли организацией аттестаты и приложения к ним не позднее 10 дней после даты издания распорядительного акта об отчислении выпускников?</w:t>
            </w:r>
          </w:p>
        </w:tc>
        <w:tc>
          <w:tcPr>
            <w:tcW w:w="3345" w:type="dxa"/>
          </w:tcPr>
          <w:p w:rsidR="00D53479" w:rsidRDefault="00D53479">
            <w:pPr>
              <w:pStyle w:val="ConsPlusNormal"/>
              <w:jc w:val="center"/>
            </w:pPr>
            <w:hyperlink r:id="rId1174">
              <w:r>
                <w:rPr>
                  <w:color w:val="0000FF"/>
                </w:rPr>
                <w:t>Пункт 22</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345" w:type="dxa"/>
          </w:tcPr>
          <w:p w:rsidR="00D53479" w:rsidRDefault="00D53479">
            <w:pPr>
              <w:pStyle w:val="ConsPlusNormal"/>
              <w:jc w:val="center"/>
            </w:pPr>
            <w:hyperlink r:id="rId1175">
              <w:r>
                <w:rPr>
                  <w:color w:val="0000FF"/>
                </w:rPr>
                <w:t>Пункт 25</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22.</w:t>
            </w:r>
          </w:p>
        </w:tc>
        <w:tc>
          <w:tcPr>
            <w:tcW w:w="4649" w:type="dxa"/>
          </w:tcPr>
          <w:p w:rsidR="00D53479" w:rsidRDefault="00D53479">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345" w:type="dxa"/>
          </w:tcPr>
          <w:p w:rsidR="00D53479" w:rsidRDefault="00D53479">
            <w:pPr>
              <w:pStyle w:val="ConsPlusNormal"/>
              <w:jc w:val="center"/>
            </w:pPr>
            <w:hyperlink r:id="rId1176">
              <w:r>
                <w:rPr>
                  <w:color w:val="0000FF"/>
                </w:rPr>
                <w:t>Пункт 25</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23.</w:t>
            </w:r>
          </w:p>
        </w:tc>
        <w:tc>
          <w:tcPr>
            <w:tcW w:w="4649" w:type="dxa"/>
          </w:tcPr>
          <w:p w:rsidR="00D53479" w:rsidRDefault="00D53479">
            <w:pPr>
              <w:pStyle w:val="ConsPlusNormal"/>
              <w:jc w:val="both"/>
            </w:pPr>
            <w: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D53479" w:rsidRDefault="00D53479">
            <w:pPr>
              <w:pStyle w:val="ConsPlusNormal"/>
              <w:jc w:val="both"/>
            </w:pPr>
            <w:r>
              <w:t xml:space="preserve">-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w:t>
            </w:r>
            <w:r>
              <w:lastRenderedPageBreak/>
              <w:t>дел, пожарной охраны и других)?</w:t>
            </w:r>
          </w:p>
        </w:tc>
        <w:tc>
          <w:tcPr>
            <w:tcW w:w="3345" w:type="dxa"/>
            <w:vMerge w:val="restart"/>
          </w:tcPr>
          <w:p w:rsidR="00D53479" w:rsidRDefault="00D53479">
            <w:pPr>
              <w:pStyle w:val="ConsPlusNormal"/>
              <w:jc w:val="center"/>
            </w:pPr>
            <w:hyperlink r:id="rId1177">
              <w:r>
                <w:rPr>
                  <w:color w:val="0000FF"/>
                </w:rPr>
                <w:t>Пункт 26</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345" w:type="dxa"/>
          </w:tcPr>
          <w:p w:rsidR="00D53479" w:rsidRDefault="00D53479">
            <w:pPr>
              <w:pStyle w:val="ConsPlusNormal"/>
              <w:jc w:val="center"/>
            </w:pPr>
            <w:hyperlink r:id="rId1178">
              <w:r>
                <w:rPr>
                  <w:color w:val="0000FF"/>
                </w:rPr>
                <w:t>Пункт 27</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 xml:space="preserve">Хранятся ли копия распорядительного акта, заявление выпускника и все основания для выдачи дубликата в личном деле выпускника, </w:t>
            </w:r>
            <w:r>
              <w:lastRenderedPageBreak/>
              <w:t>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345" w:type="dxa"/>
          </w:tcPr>
          <w:p w:rsidR="00D53479" w:rsidRDefault="00D53479">
            <w:pPr>
              <w:pStyle w:val="ConsPlusNormal"/>
              <w:jc w:val="center"/>
            </w:pPr>
            <w:hyperlink r:id="rId1179">
              <w:r>
                <w:rPr>
                  <w:color w:val="0000FF"/>
                </w:rPr>
                <w:t>Пункт 27</w:t>
              </w:r>
            </w:hyperlink>
            <w:r>
              <w:t xml:space="preserve"> Порядка N 546</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68" w:name="P8788"/>
      <w:bookmarkEnd w:id="68"/>
      <w:r>
        <w:t xml:space="preserve">&lt;1&gt; Утвержден </w:t>
      </w:r>
      <w:hyperlink r:id="rId1180">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действует до 1 января 2027 года.</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27</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53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3479" w:rsidRDefault="00D53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3479" w:rsidRDefault="00D53479">
            <w:pPr>
              <w:pStyle w:val="ConsPlusNormal"/>
              <w:jc w:val="both"/>
            </w:pPr>
            <w:r>
              <w:rPr>
                <w:color w:val="392C69"/>
              </w:rPr>
              <w:t>КонсультантПлюс: примечание.</w:t>
            </w:r>
          </w:p>
          <w:p w:rsidR="00D53479" w:rsidRDefault="00D53479">
            <w:pPr>
              <w:pStyle w:val="ConsPlusNormal"/>
              <w:jc w:val="both"/>
            </w:pPr>
            <w:r>
              <w:rPr>
                <w:color w:val="392C69"/>
              </w:rPr>
              <w:t xml:space="preserve">Приложение N 27 </w:t>
            </w:r>
            <w:hyperlink w:anchor="P56">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rsidR="00D53479" w:rsidRDefault="00D53479">
            <w:pPr>
              <w:pStyle w:val="ConsPlusNormal"/>
            </w:pPr>
          </w:p>
        </w:tc>
      </w:tr>
    </w:tbl>
    <w:p w:rsidR="00D53479" w:rsidRDefault="00D53479">
      <w:pPr>
        <w:pStyle w:val="ConsPlusNonformat"/>
        <w:spacing w:before="260"/>
        <w:jc w:val="both"/>
      </w:pPr>
      <w:bookmarkStart w:id="69" w:name="P8808"/>
      <w:bookmarkEnd w:id="69"/>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требований</w:t>
      </w:r>
    </w:p>
    <w:p w:rsidR="00D53479" w:rsidRDefault="00D53479">
      <w:pPr>
        <w:pStyle w:val="ConsPlusNonformat"/>
        <w:jc w:val="both"/>
      </w:pPr>
      <w:r>
        <w:t xml:space="preserve">        к структуре официального сайта образовательной организации</w:t>
      </w:r>
    </w:p>
    <w:p w:rsidR="00D53479" w:rsidRDefault="00D53479">
      <w:pPr>
        <w:pStyle w:val="ConsPlusNonformat"/>
        <w:jc w:val="both"/>
      </w:pPr>
      <w:r>
        <w:t xml:space="preserve">           в информационно-телекоммуникационной сети "Интернет"</w:t>
      </w:r>
    </w:p>
    <w:p w:rsidR="00D53479" w:rsidRDefault="00D53479">
      <w:pPr>
        <w:pStyle w:val="ConsPlusNonformat"/>
        <w:jc w:val="both"/>
      </w:pPr>
      <w:r>
        <w:t xml:space="preserve">                    и формату представления информации</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lastRenderedPageBreak/>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1181">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345" w:type="dxa"/>
          </w:tcPr>
          <w:p w:rsidR="00D53479" w:rsidRDefault="00D53479">
            <w:pPr>
              <w:pStyle w:val="ConsPlusNormal"/>
              <w:jc w:val="both"/>
            </w:pPr>
            <w:hyperlink r:id="rId1182">
              <w:r>
                <w:rPr>
                  <w:color w:val="0000FF"/>
                </w:rPr>
                <w:t>Пункт 1</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9278">
              <w:r>
                <w:rPr>
                  <w:color w:val="0000FF"/>
                </w:rPr>
                <w:t>&lt;1&gt;</w:t>
              </w:r>
            </w:hyperlink>
            <w:r>
              <w:t xml:space="preserve"> (далее - Требования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345" w:type="dxa"/>
          </w:tcPr>
          <w:p w:rsidR="00D53479" w:rsidRDefault="00D53479">
            <w:pPr>
              <w:pStyle w:val="ConsPlusNormal"/>
              <w:jc w:val="both"/>
            </w:pPr>
            <w:hyperlink r:id="rId1183">
              <w:r>
                <w:rPr>
                  <w:color w:val="0000FF"/>
                </w:rPr>
                <w:t>Пункт 2</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Имеет ли информация общий механизм навигации по всем страницам раздела?</w:t>
            </w:r>
          </w:p>
        </w:tc>
        <w:tc>
          <w:tcPr>
            <w:tcW w:w="3345" w:type="dxa"/>
          </w:tcPr>
          <w:p w:rsidR="00D53479" w:rsidRDefault="00D53479">
            <w:pPr>
              <w:pStyle w:val="ConsPlusNormal"/>
              <w:jc w:val="both"/>
            </w:pPr>
            <w:hyperlink r:id="rId1184">
              <w:r>
                <w:rPr>
                  <w:color w:val="0000FF"/>
                </w:rPr>
                <w:t>Пункт 2</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4.</w:t>
            </w:r>
          </w:p>
        </w:tc>
        <w:tc>
          <w:tcPr>
            <w:tcW w:w="4649" w:type="dxa"/>
          </w:tcPr>
          <w:p w:rsidR="00D53479" w:rsidRDefault="00D53479">
            <w:pPr>
              <w:pStyle w:val="ConsPlusNormal"/>
              <w:jc w:val="both"/>
            </w:pPr>
            <w:r>
              <w:t>Представлен ли механизм навигации на каждой странице раздела?</w:t>
            </w:r>
          </w:p>
        </w:tc>
        <w:tc>
          <w:tcPr>
            <w:tcW w:w="3345" w:type="dxa"/>
          </w:tcPr>
          <w:p w:rsidR="00D53479" w:rsidRDefault="00D53479">
            <w:pPr>
              <w:pStyle w:val="ConsPlusNormal"/>
              <w:jc w:val="both"/>
            </w:pPr>
            <w:hyperlink r:id="rId1185">
              <w:r>
                <w:rPr>
                  <w:color w:val="0000FF"/>
                </w:rPr>
                <w:t>Пункт 2</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Осуществлен ли доступ к разделу с главной (основной) страницы Сайта, а также из основного навигационного меню Сайта?</w:t>
            </w:r>
          </w:p>
        </w:tc>
        <w:tc>
          <w:tcPr>
            <w:tcW w:w="3345" w:type="dxa"/>
          </w:tcPr>
          <w:p w:rsidR="00D53479" w:rsidRDefault="00D53479">
            <w:pPr>
              <w:pStyle w:val="ConsPlusNormal"/>
              <w:jc w:val="both"/>
            </w:pPr>
            <w:hyperlink r:id="rId1186">
              <w:r>
                <w:rPr>
                  <w:color w:val="0000FF"/>
                </w:rPr>
                <w:t>Пункт 3</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6.</w:t>
            </w:r>
          </w:p>
        </w:tc>
        <w:tc>
          <w:tcPr>
            <w:tcW w:w="4649" w:type="dxa"/>
          </w:tcPr>
          <w:p w:rsidR="00D53479" w:rsidRDefault="00D53479">
            <w:pPr>
              <w:pStyle w:val="ConsPlusNormal"/>
              <w:jc w:val="both"/>
            </w:pPr>
            <w:r>
              <w:t>Доступны ли страницы раздела в сети "Интернет" без дополнительной регистрации?</w:t>
            </w:r>
          </w:p>
        </w:tc>
        <w:tc>
          <w:tcPr>
            <w:tcW w:w="3345" w:type="dxa"/>
          </w:tcPr>
          <w:p w:rsidR="00D53479" w:rsidRDefault="00D53479">
            <w:pPr>
              <w:pStyle w:val="ConsPlusNormal"/>
              <w:jc w:val="both"/>
            </w:pPr>
            <w:hyperlink r:id="rId1187">
              <w:r>
                <w:rPr>
                  <w:color w:val="0000FF"/>
                </w:rPr>
                <w:t>Пункт 4</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Содержат ли страницы раздела в сети "Интернет" информацию и копии документов, указанные в </w:t>
            </w:r>
            <w:hyperlink r:id="rId1188">
              <w:r>
                <w:rPr>
                  <w:color w:val="0000FF"/>
                </w:rPr>
                <w:t>пунктах 7</w:t>
              </w:r>
            </w:hyperlink>
            <w:r>
              <w:t xml:space="preserve"> - </w:t>
            </w:r>
            <w:hyperlink r:id="rId1189">
              <w:r>
                <w:rPr>
                  <w:color w:val="0000FF"/>
                </w:rPr>
                <w:t>20</w:t>
              </w:r>
            </w:hyperlink>
            <w:r>
              <w:t xml:space="preserve"> Требований N 1493?</w:t>
            </w:r>
          </w:p>
        </w:tc>
        <w:tc>
          <w:tcPr>
            <w:tcW w:w="3345" w:type="dxa"/>
          </w:tcPr>
          <w:p w:rsidR="00D53479" w:rsidRDefault="00D53479">
            <w:pPr>
              <w:pStyle w:val="ConsPlusNormal"/>
              <w:jc w:val="both"/>
            </w:pPr>
            <w:hyperlink r:id="rId1190">
              <w:r>
                <w:rPr>
                  <w:color w:val="0000FF"/>
                </w:rPr>
                <w:t>Пункт 4</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8.</w:t>
            </w:r>
          </w:p>
        </w:tc>
        <w:tc>
          <w:tcPr>
            <w:tcW w:w="4649" w:type="dxa"/>
          </w:tcPr>
          <w:p w:rsidR="00D53479" w:rsidRDefault="00D53479">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345" w:type="dxa"/>
          </w:tcPr>
          <w:p w:rsidR="00D53479" w:rsidRDefault="00D53479">
            <w:pPr>
              <w:pStyle w:val="ConsPlusNormal"/>
              <w:jc w:val="both"/>
            </w:pPr>
            <w:hyperlink r:id="rId1191">
              <w:r>
                <w:rPr>
                  <w:color w:val="0000FF"/>
                </w:rPr>
                <w:t>Пункт 4</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9.</w:t>
            </w:r>
          </w:p>
        </w:tc>
        <w:tc>
          <w:tcPr>
            <w:tcW w:w="4649" w:type="dxa"/>
          </w:tcPr>
          <w:p w:rsidR="00D53479" w:rsidRDefault="00D53479">
            <w:pPr>
              <w:pStyle w:val="ConsPlusNormal"/>
              <w:jc w:val="both"/>
            </w:pPr>
            <w:r>
              <w:t>Содержит ли раздел подразделы:</w:t>
            </w:r>
          </w:p>
          <w:p w:rsidR="00D53479" w:rsidRDefault="00D53479">
            <w:pPr>
              <w:pStyle w:val="ConsPlusNormal"/>
              <w:jc w:val="both"/>
            </w:pPr>
            <w:r>
              <w:t>- "Основные сведения"?</w:t>
            </w:r>
          </w:p>
        </w:tc>
        <w:tc>
          <w:tcPr>
            <w:tcW w:w="3345" w:type="dxa"/>
            <w:vMerge w:val="restart"/>
          </w:tcPr>
          <w:p w:rsidR="00D53479" w:rsidRDefault="00D53479">
            <w:pPr>
              <w:pStyle w:val="ConsPlusNormal"/>
              <w:jc w:val="both"/>
            </w:pPr>
            <w:hyperlink r:id="rId1192">
              <w:r>
                <w:rPr>
                  <w:color w:val="0000FF"/>
                </w:rPr>
                <w:t>Пункт 6</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"Структура и органы управления образовательной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"Документы"?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"Образование"?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"Руководство"?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"Педагогический состав"?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"Материально-техническое обеспечение и оснащенность образовательного процесса. Доступная среда"?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"Платные образовательные услуги"?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"Финансово-хозяйственная деятельность"?</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"Вакантные места для приема (перевода)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"Стипендии и меры поддержки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"Международное сотрудничество"?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"Организация питания в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"Образовательные стандарты и требования"?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10.</w:t>
            </w:r>
          </w:p>
        </w:tc>
        <w:tc>
          <w:tcPr>
            <w:tcW w:w="4649" w:type="dxa"/>
          </w:tcPr>
          <w:p w:rsidR="00D53479" w:rsidRDefault="00D53479">
            <w:pPr>
              <w:pStyle w:val="ConsPlusNormal"/>
              <w:jc w:val="both"/>
            </w:pPr>
            <w:r>
              <w:t>Содержит ли подраздел "Основные сведения" следующую информацию:</w:t>
            </w:r>
          </w:p>
          <w:p w:rsidR="00D53479" w:rsidRDefault="00D53479">
            <w:pPr>
              <w:pStyle w:val="ConsPlusNormal"/>
              <w:jc w:val="both"/>
            </w:pPr>
            <w:r>
              <w:t>а) о полном и сокращенном (при наличии) наименовании образовательной организации?</w:t>
            </w:r>
          </w:p>
        </w:tc>
        <w:tc>
          <w:tcPr>
            <w:tcW w:w="3345" w:type="dxa"/>
            <w:vMerge w:val="restart"/>
          </w:tcPr>
          <w:p w:rsidR="00D53479" w:rsidRDefault="00D53479">
            <w:pPr>
              <w:pStyle w:val="ConsPlusNormal"/>
              <w:jc w:val="both"/>
            </w:pPr>
            <w:hyperlink r:id="rId1193">
              <w:r>
                <w:rPr>
                  <w:color w:val="0000FF"/>
                </w:rPr>
                <w:t>Пункт 7</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дате создания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об учредителе, учредителях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 месте нахождения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о режиме и графике работы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о контактных телефонах и адресах электронной почты 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1194">
              <w:r>
                <w:rPr>
                  <w:color w:val="0000FF"/>
                </w:rPr>
                <w:t>законом</w:t>
              </w:r>
            </w:hyperlink>
            <w:r>
              <w:t xml:space="preserve"> N 273-ФЗ не включаются в соответствующую запись в реестре лицензий на осуществление </w:t>
            </w:r>
            <w:r>
              <w:lastRenderedPageBreak/>
              <w:t xml:space="preserve">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9279">
              <w:r>
                <w:rPr>
                  <w:color w:val="0000FF"/>
                </w:rPr>
                <w:t>&lt;2&gt;</w:t>
              </w:r>
            </w:hyperlink>
            <w:r>
              <w:t xml:space="preserve"> в виде адреса места нахождения?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11.</w:t>
            </w:r>
          </w:p>
        </w:tc>
        <w:tc>
          <w:tcPr>
            <w:tcW w:w="4649" w:type="dxa"/>
          </w:tcPr>
          <w:p w:rsidR="00D53479" w:rsidRDefault="00D53479">
            <w:pPr>
              <w:pStyle w:val="ConsPlusNormal"/>
              <w:jc w:val="both"/>
            </w:pPr>
            <w:r>
              <w:t>Содержит ли подраздел "Структура и органы управления образовательной организацией" следующую информацию:</w:t>
            </w:r>
          </w:p>
          <w:p w:rsidR="00D53479" w:rsidRDefault="00D53479">
            <w:pPr>
              <w:pStyle w:val="ConsPlusNormal"/>
              <w:jc w:val="both"/>
            </w:pPr>
            <w:r>
              <w:t>а) о наименовании структурного подразделения (органа управления)?</w:t>
            </w:r>
          </w:p>
        </w:tc>
        <w:tc>
          <w:tcPr>
            <w:tcW w:w="3345" w:type="dxa"/>
            <w:vMerge w:val="restart"/>
          </w:tcPr>
          <w:p w:rsidR="00D53479" w:rsidRDefault="00D53479">
            <w:pPr>
              <w:pStyle w:val="ConsPlusNormal"/>
              <w:jc w:val="both"/>
            </w:pPr>
            <w:hyperlink r:id="rId1195">
              <w:r>
                <w:rPr>
                  <w:color w:val="0000FF"/>
                </w:rPr>
                <w:t>Пункт 8</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фамилиях, именах, отчествах (при наличии) и должности руководителей структурных подразделений?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 месте нахождения структурных подразделений?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об адресах официальных Сайтов в сети "Интернет" структурных подразделений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об адресах электронной почты структурных подразделений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1196">
              <w:r>
                <w:rPr>
                  <w:color w:val="0000FF"/>
                </w:rPr>
                <w:t>законом</w:t>
              </w:r>
            </w:hyperlink>
            <w:r>
              <w:t xml:space="preserve"> от 6 апреля 2011 г. N 63-ФЗ "Об электронной подписи" (далее - электронный документ)?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12.</w:t>
            </w:r>
          </w:p>
        </w:tc>
        <w:tc>
          <w:tcPr>
            <w:tcW w:w="4649" w:type="dxa"/>
          </w:tcPr>
          <w:p w:rsidR="00D53479" w:rsidRDefault="00D53479">
            <w:pPr>
              <w:pStyle w:val="ConsPlusNormal"/>
              <w:jc w:val="both"/>
            </w:pPr>
            <w:r>
              <w:t>Размещены ли в подразделе "Документы" копии следующих документов или электронные документы:</w:t>
            </w:r>
          </w:p>
          <w:p w:rsidR="00D53479" w:rsidRDefault="00D53479">
            <w:pPr>
              <w:pStyle w:val="ConsPlusNormal"/>
              <w:jc w:val="both"/>
            </w:pPr>
            <w:r>
              <w:t>а) устав образовательной организации?</w:t>
            </w:r>
          </w:p>
        </w:tc>
        <w:tc>
          <w:tcPr>
            <w:tcW w:w="3345" w:type="dxa"/>
            <w:vMerge w:val="restart"/>
          </w:tcPr>
          <w:p w:rsidR="00D53479" w:rsidRDefault="00D53479">
            <w:pPr>
              <w:pStyle w:val="ConsPlusNormal"/>
              <w:jc w:val="both"/>
            </w:pPr>
            <w:hyperlink r:id="rId1197">
              <w:r>
                <w:rPr>
                  <w:color w:val="0000FF"/>
                </w:rPr>
                <w:t>Пункт 9</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б) правила внутреннего распорядка </w:t>
            </w:r>
            <w:r>
              <w:lastRenderedPageBreak/>
              <w:t>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правила внутреннего трудового распорядка?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коллективный договор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1198">
              <w:r>
                <w:rPr>
                  <w:color w:val="0000FF"/>
                </w:rPr>
                <w:t>законом</w:t>
              </w:r>
            </w:hyperlink>
            <w:r>
              <w:t xml:space="preserve"> N 273-ФЗ?</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отчет о результатах самообследования?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13.</w:t>
            </w:r>
          </w:p>
        </w:tc>
        <w:tc>
          <w:tcPr>
            <w:tcW w:w="4649" w:type="dxa"/>
            <w:vMerge w:val="restart"/>
          </w:tcPr>
          <w:p w:rsidR="00D53479" w:rsidRDefault="00D53479">
            <w:pPr>
              <w:pStyle w:val="ConsPlusNormal"/>
              <w:jc w:val="both"/>
            </w:pPr>
            <w:r>
              <w:t>Содержит ли подраздел "Образование" следующую информацию:</w:t>
            </w:r>
          </w:p>
          <w:p w:rsidR="00D53479" w:rsidRDefault="00D53479">
            <w:pPr>
              <w:pStyle w:val="ConsPlusNormal"/>
              <w:jc w:val="both"/>
            </w:pPr>
            <w:r>
              <w:t xml:space="preserve">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w:t>
            </w:r>
            <w:r>
              <w:lastRenderedPageBreak/>
              <w:t>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D53479" w:rsidRDefault="00D53479">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345" w:type="dxa"/>
            <w:vMerge w:val="restart"/>
          </w:tcPr>
          <w:p w:rsidR="00D53479" w:rsidRDefault="00D53479">
            <w:pPr>
              <w:pStyle w:val="ConsPlusNormal"/>
              <w:jc w:val="both"/>
            </w:pPr>
            <w:hyperlink r:id="rId1199">
              <w:r>
                <w:rPr>
                  <w:color w:val="0000FF"/>
                </w:rPr>
                <w:t>Пункт 10</w:t>
              </w:r>
            </w:hyperlink>
            <w:r>
              <w:t xml:space="preserve"> Требований N 1493</w:t>
            </w:r>
          </w:p>
        </w:tc>
        <w:tc>
          <w:tcPr>
            <w:tcW w:w="1474" w:type="dxa"/>
            <w:vMerge w:val="restart"/>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vMerge/>
          </w:tcPr>
          <w:p w:rsidR="00D53479" w:rsidRDefault="00D53479">
            <w:pPr>
              <w:pStyle w:val="ConsPlusNormal"/>
            </w:pP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форме обучения (за исключением образовательных программ дошкольного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 нормативном сроке обучения, коде и наименовании профессии, специальности (специальностей), направления (направлений) подготовки или укрупненной группе профессий, специальностей и направлений подготовки (для образовательных программ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 шифре и наименовании области науки, группы научных специальностей, научной специальности (для образовательных программ высшего образования по программам подготовки научных и научно-педагогических кадров в аспирантуре (адъюнктуре)?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5) о языках образования (в форме электронного документа)?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6) о результатах приема по каждой профессии, специальности среднего профессионального образования (при наличии вступительных </w:t>
            </w:r>
            <w:r>
              <w:lastRenderedPageBreak/>
              <w:t>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7)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и высшего образования, по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14.</w:t>
            </w:r>
          </w:p>
        </w:tc>
        <w:tc>
          <w:tcPr>
            <w:tcW w:w="4649" w:type="dxa"/>
          </w:tcPr>
          <w:p w:rsidR="00D53479" w:rsidRDefault="00D53479">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D53479" w:rsidRDefault="00D53479">
            <w:pPr>
              <w:pStyle w:val="ConsPlusNormal"/>
              <w:jc w:val="both"/>
            </w:pPr>
            <w:r>
              <w:t>а) фамилия, имя, отчество (последнее - при наличии) руководителя, его заместителей?</w:t>
            </w:r>
          </w:p>
        </w:tc>
        <w:tc>
          <w:tcPr>
            <w:tcW w:w="3345" w:type="dxa"/>
            <w:vMerge w:val="restart"/>
          </w:tcPr>
          <w:p w:rsidR="00D53479" w:rsidRDefault="00D53479">
            <w:pPr>
              <w:pStyle w:val="ConsPlusNormal"/>
              <w:jc w:val="both"/>
            </w:pPr>
            <w:hyperlink r:id="rId1200">
              <w:r>
                <w:rPr>
                  <w:color w:val="0000FF"/>
                </w:rPr>
                <w:t>Пункт 11</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должности руководителя, его заместителей?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контактные телефоны?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адреса электронной почты?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15.</w:t>
            </w:r>
          </w:p>
        </w:tc>
        <w:tc>
          <w:tcPr>
            <w:tcW w:w="4649" w:type="dxa"/>
          </w:tcPr>
          <w:p w:rsidR="00D53479" w:rsidRDefault="00D53479">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rsidR="00D53479" w:rsidRDefault="00D53479">
            <w:pPr>
              <w:pStyle w:val="ConsPlusNormal"/>
              <w:jc w:val="both"/>
            </w:pPr>
            <w:r>
              <w:t>а) фамилия, имя, отчество (последнее - при наличии) педагогического работника?</w:t>
            </w:r>
          </w:p>
        </w:tc>
        <w:tc>
          <w:tcPr>
            <w:tcW w:w="3345" w:type="dxa"/>
            <w:vMerge w:val="restart"/>
          </w:tcPr>
          <w:p w:rsidR="00D53479" w:rsidRDefault="00D53479">
            <w:pPr>
              <w:pStyle w:val="ConsPlusNormal"/>
              <w:jc w:val="both"/>
            </w:pPr>
            <w:hyperlink r:id="rId1201">
              <w:r>
                <w:rPr>
                  <w:color w:val="0000FF"/>
                </w:rPr>
                <w:t>Пункт 12</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занимаемая должность (должности)?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преподаваемые учебные предметы, курсы, дисциплины (модули)?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ученая степень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ученое звание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ж) сведения о повышении квалификации (за последние 3 года)?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з) сведения о профессиональной переподготовке (при наличии)?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и) сведения о продолжительности опыта (лет) работы в профессиональной сфере, соответствующей образовательной деятельности по реализации учебных </w:t>
            </w:r>
            <w:r>
              <w:lastRenderedPageBreak/>
              <w:t>предметов, курсов, дисциплин (модулей)?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к)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специалитета, магистратуры, ординатуры,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D53479" w:rsidRDefault="00D53479">
            <w:pPr>
              <w:pStyle w:val="ConsPlusNormal"/>
              <w:jc w:val="both"/>
            </w:pPr>
            <w: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D53479" w:rsidRDefault="00D53479">
            <w:pPr>
              <w:pStyle w:val="ConsPlusNormal"/>
              <w:jc w:val="both"/>
            </w:pPr>
            <w:r>
              <w:t>а) о наличии оборудованных учебных кабинетов?</w:t>
            </w:r>
          </w:p>
        </w:tc>
        <w:tc>
          <w:tcPr>
            <w:tcW w:w="3345" w:type="dxa"/>
            <w:vMerge w:val="restart"/>
          </w:tcPr>
          <w:p w:rsidR="00D53479" w:rsidRDefault="00D53479">
            <w:pPr>
              <w:pStyle w:val="ConsPlusNormal"/>
              <w:jc w:val="both"/>
            </w:pPr>
            <w:hyperlink r:id="rId1202">
              <w:r>
                <w:rPr>
                  <w:color w:val="0000FF"/>
                </w:rPr>
                <w:t>Пункт 13</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наличии оборудованных объектов для проведения практических занятий?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 наличии оборудованных библиотек?</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 наличии оборудованных объектов спорта?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о наличии оборудованных средств обучения и воспитания?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о доступе к информационным системам и информационно-телекоммуникационным сетям?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ж) об электронных образовательных ресурсах, к которым обеспечивается доступ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з) о количестве жилых помещений в общежитии, интернате, формировании платы за проживание в общежитии?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 специальных условиях для получения образования инвалидами и лицами с ограниченными возможностями здоровья:</w:t>
            </w:r>
          </w:p>
          <w:p w:rsidR="00D53479" w:rsidRDefault="00D53479">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 xml:space="preserve">Содержит ли подраздел "Платные образовательные услуги" следующие </w:t>
            </w:r>
            <w:r>
              <w:lastRenderedPageBreak/>
              <w:t>документы:</w:t>
            </w:r>
          </w:p>
          <w:p w:rsidR="00D53479" w:rsidRDefault="00D53479">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345" w:type="dxa"/>
            <w:vMerge w:val="restart"/>
          </w:tcPr>
          <w:p w:rsidR="00D53479" w:rsidRDefault="00D53479">
            <w:pPr>
              <w:pStyle w:val="ConsPlusNormal"/>
              <w:jc w:val="both"/>
            </w:pPr>
            <w:hyperlink r:id="rId1203">
              <w:r>
                <w:rPr>
                  <w:color w:val="0000FF"/>
                </w:rPr>
                <w:t>Пункт 14</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об утверждении стоимости обучения по каждой образовательной программе?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18.</w:t>
            </w:r>
          </w:p>
        </w:tc>
        <w:tc>
          <w:tcPr>
            <w:tcW w:w="4649" w:type="dxa"/>
          </w:tcPr>
          <w:p w:rsidR="00D53479" w:rsidRDefault="00D53479">
            <w:pPr>
              <w:pStyle w:val="ConsPlusNormal"/>
              <w:jc w:val="both"/>
            </w:pPr>
            <w:r>
              <w:t>Содержит ли подраздел "Финансово-хозяйственная деятельность" следующую информацию:</w:t>
            </w:r>
          </w:p>
          <w:p w:rsidR="00D53479" w:rsidRDefault="00D53479">
            <w:pPr>
              <w:pStyle w:val="ConsPlusNormal"/>
              <w:jc w:val="both"/>
            </w:pPr>
            <w:r>
              <w:t xml:space="preserve">а) об объеме образовательной деятельности, финансовое обеспечение которой осуществляется за счет бюджетных </w:t>
            </w:r>
            <w:r>
              <w:lastRenderedPageBreak/>
              <w:t>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345" w:type="dxa"/>
            <w:vMerge w:val="restart"/>
          </w:tcPr>
          <w:p w:rsidR="00D53479" w:rsidRDefault="00D53479">
            <w:pPr>
              <w:pStyle w:val="ConsPlusNormal"/>
              <w:jc w:val="both"/>
            </w:pPr>
            <w:hyperlink r:id="rId1204">
              <w:r>
                <w:rPr>
                  <w:color w:val="0000FF"/>
                </w:rPr>
                <w:t>Пункт 15</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поступлении финансовых и материальных средств по итогам финансового года?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 расходовании финансовых и материальных средств по итогам финансового года?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19.</w:t>
            </w:r>
          </w:p>
        </w:tc>
        <w:tc>
          <w:tcPr>
            <w:tcW w:w="4649" w:type="dxa"/>
          </w:tcPr>
          <w:p w:rsidR="00D53479" w:rsidRDefault="00D53479">
            <w:pPr>
              <w:pStyle w:val="ConsPlusNormal"/>
              <w:jc w:val="both"/>
            </w:pPr>
            <w: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D53479" w:rsidRDefault="00D53479">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345" w:type="dxa"/>
            <w:vMerge w:val="restart"/>
          </w:tcPr>
          <w:p w:rsidR="00D53479" w:rsidRDefault="00D53479">
            <w:pPr>
              <w:pStyle w:val="ConsPlusNormal"/>
              <w:jc w:val="both"/>
            </w:pPr>
            <w:hyperlink r:id="rId1205">
              <w:r>
                <w:rPr>
                  <w:color w:val="0000FF"/>
                </w:rPr>
                <w:t>Пункт 16</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финансируемые по договорам об образовании за счет средств физических и (или) юридических лиц?</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20.</w:t>
            </w:r>
          </w:p>
        </w:tc>
        <w:tc>
          <w:tcPr>
            <w:tcW w:w="4649" w:type="dxa"/>
          </w:tcPr>
          <w:p w:rsidR="00D53479" w:rsidRDefault="00D53479">
            <w:pPr>
              <w:pStyle w:val="ConsPlusNormal"/>
              <w:jc w:val="both"/>
            </w:pPr>
            <w:r>
              <w:t>Содержит ли подраздел "Стипендии и меры поддержки обучающихся" следующую информацию:</w:t>
            </w:r>
          </w:p>
          <w:p w:rsidR="00D53479" w:rsidRDefault="00D53479">
            <w:pPr>
              <w:pStyle w:val="ConsPlusNormal"/>
              <w:jc w:val="both"/>
            </w:pPr>
            <w:r>
              <w:t>а) о наличии и условиях предоставления обучающимся стипендий?</w:t>
            </w:r>
          </w:p>
        </w:tc>
        <w:tc>
          <w:tcPr>
            <w:tcW w:w="3345" w:type="dxa"/>
            <w:vMerge w:val="restart"/>
          </w:tcPr>
          <w:p w:rsidR="00D53479" w:rsidRDefault="00D53479">
            <w:pPr>
              <w:pStyle w:val="ConsPlusNormal"/>
              <w:jc w:val="both"/>
            </w:pPr>
            <w:hyperlink r:id="rId1206">
              <w:r>
                <w:rPr>
                  <w:color w:val="0000FF"/>
                </w:rPr>
                <w:t>Пункт 17</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наличии и условиях предоставления обучающимся мер социальной поддержки?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 наличии общежития, интерната?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 количестве жилых помещений в общежитии, интернате для иногородних обучающихся?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о формировании платы за проживание в общежитии?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21.</w:t>
            </w:r>
          </w:p>
        </w:tc>
        <w:tc>
          <w:tcPr>
            <w:tcW w:w="4649" w:type="dxa"/>
          </w:tcPr>
          <w:p w:rsidR="00D53479" w:rsidRDefault="00D53479">
            <w:pPr>
              <w:pStyle w:val="ConsPlusNormal"/>
              <w:jc w:val="both"/>
            </w:pPr>
            <w: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345" w:type="dxa"/>
          </w:tcPr>
          <w:p w:rsidR="00D53479" w:rsidRDefault="00D53479">
            <w:pPr>
              <w:pStyle w:val="ConsPlusNormal"/>
              <w:jc w:val="both"/>
            </w:pPr>
            <w:hyperlink r:id="rId1207">
              <w:r>
                <w:rPr>
                  <w:color w:val="0000FF"/>
                </w:rPr>
                <w:t>Пункт 18</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22.</w:t>
            </w:r>
          </w:p>
        </w:tc>
        <w:tc>
          <w:tcPr>
            <w:tcW w:w="4649" w:type="dxa"/>
          </w:tcPr>
          <w:p w:rsidR="00D53479" w:rsidRDefault="00D53479">
            <w:pPr>
              <w:pStyle w:val="ConsPlusNormal"/>
              <w:jc w:val="both"/>
            </w:pPr>
            <w:r>
              <w:t>Содержит ли подраздел "Организация питания в образовательной организации" информацию:</w:t>
            </w:r>
          </w:p>
          <w:p w:rsidR="00D53479" w:rsidRDefault="00D53479">
            <w:pPr>
              <w:pStyle w:val="ConsPlusNormal"/>
              <w:jc w:val="both"/>
            </w:pPr>
            <w:r>
              <w:t>1) об условиях питания и охраны здоровья обучающихся?</w:t>
            </w:r>
          </w:p>
        </w:tc>
        <w:tc>
          <w:tcPr>
            <w:tcW w:w="3345" w:type="dxa"/>
            <w:vMerge w:val="restart"/>
          </w:tcPr>
          <w:p w:rsidR="00D53479" w:rsidRDefault="00D53479">
            <w:pPr>
              <w:pStyle w:val="ConsPlusNormal"/>
              <w:jc w:val="both"/>
            </w:pPr>
            <w:hyperlink r:id="rId1208">
              <w:r>
                <w:rPr>
                  <w:color w:val="0000FF"/>
                </w:rPr>
                <w:t>Пункт 19</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D53479" w:rsidRDefault="00D53479">
            <w:pPr>
              <w:pStyle w:val="ConsPlusNormal"/>
              <w:jc w:val="both"/>
            </w:pPr>
            <w:r>
              <w:lastRenderedPageBreak/>
              <w:t>а) меню ежедневного горячего питания?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информацию о наличии диетического меню в общеобразовательной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форму обратной связи для родителей обучающихся и ответы на вопросы родителей по питанию?</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23.</w:t>
            </w:r>
          </w:p>
        </w:tc>
        <w:tc>
          <w:tcPr>
            <w:tcW w:w="4649" w:type="dxa"/>
          </w:tcPr>
          <w:p w:rsidR="00D53479" w:rsidRDefault="00D53479">
            <w:pPr>
              <w:pStyle w:val="ConsPlusNormal"/>
              <w:jc w:val="both"/>
            </w:pPr>
            <w:r>
              <w:t>Содержит ли подраздел "Образовательные стандарты и требования" информацию:</w:t>
            </w:r>
          </w:p>
          <w:p w:rsidR="00D53479" w:rsidRDefault="00D53479">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val="restart"/>
          </w:tcPr>
          <w:p w:rsidR="00D53479" w:rsidRDefault="00D53479">
            <w:pPr>
              <w:pStyle w:val="ConsPlusNormal"/>
              <w:jc w:val="both"/>
            </w:pPr>
            <w:hyperlink r:id="rId1209">
              <w:r>
                <w:rPr>
                  <w:color w:val="0000FF"/>
                </w:rPr>
                <w:t>Пункт 20</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о самостоятельно устанавливаемых образовательной организацией высшего образования требованиях (при наличии), размещенных с приложением копий соответствующих документов, электронных документов?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24.</w:t>
            </w:r>
          </w:p>
        </w:tc>
        <w:tc>
          <w:tcPr>
            <w:tcW w:w="4649" w:type="dxa"/>
          </w:tcPr>
          <w:p w:rsidR="00D53479" w:rsidRDefault="00D53479">
            <w:pPr>
              <w:pStyle w:val="ConsPlusNormal"/>
              <w:jc w:val="both"/>
            </w:pPr>
            <w:r>
              <w:t>Имеется ли версия Сайта для слабовидящих?</w:t>
            </w:r>
          </w:p>
        </w:tc>
        <w:tc>
          <w:tcPr>
            <w:tcW w:w="3345" w:type="dxa"/>
          </w:tcPr>
          <w:p w:rsidR="00D53479" w:rsidRDefault="00D53479">
            <w:pPr>
              <w:pStyle w:val="ConsPlusNormal"/>
              <w:jc w:val="both"/>
            </w:pPr>
            <w:hyperlink r:id="rId1210">
              <w:r>
                <w:rPr>
                  <w:color w:val="0000FF"/>
                </w:rPr>
                <w:t>Пункт 21</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25.</w:t>
            </w:r>
          </w:p>
        </w:tc>
        <w:tc>
          <w:tcPr>
            <w:tcW w:w="4649" w:type="dxa"/>
          </w:tcPr>
          <w:p w:rsidR="00D53479" w:rsidRDefault="00D53479">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345" w:type="dxa"/>
          </w:tcPr>
          <w:p w:rsidR="00D53479" w:rsidRDefault="00D53479">
            <w:pPr>
              <w:pStyle w:val="ConsPlusNormal"/>
              <w:jc w:val="both"/>
            </w:pPr>
            <w:hyperlink r:id="rId1211">
              <w:r>
                <w:rPr>
                  <w:color w:val="0000FF"/>
                </w:rPr>
                <w:t>Пункт 22</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26.</w:t>
            </w:r>
          </w:p>
        </w:tc>
        <w:tc>
          <w:tcPr>
            <w:tcW w:w="4649" w:type="dxa"/>
          </w:tcPr>
          <w:p w:rsidR="00D53479" w:rsidRDefault="00D53479">
            <w:pPr>
              <w:pStyle w:val="ConsPlusNormal"/>
              <w:jc w:val="both"/>
            </w:pPr>
            <w: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3345" w:type="dxa"/>
          </w:tcPr>
          <w:p w:rsidR="00D53479" w:rsidRDefault="00D53479">
            <w:pPr>
              <w:pStyle w:val="ConsPlusNormal"/>
              <w:jc w:val="both"/>
            </w:pPr>
            <w:hyperlink r:id="rId1212">
              <w:r>
                <w:rPr>
                  <w:color w:val="0000FF"/>
                </w:rPr>
                <w:t>Пункт 23</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27.</w:t>
            </w:r>
          </w:p>
        </w:tc>
        <w:tc>
          <w:tcPr>
            <w:tcW w:w="4649" w:type="dxa"/>
          </w:tcPr>
          <w:p w:rsidR="00D53479" w:rsidRDefault="00D53479">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345" w:type="dxa"/>
          </w:tcPr>
          <w:p w:rsidR="00D53479" w:rsidRDefault="00D53479">
            <w:pPr>
              <w:pStyle w:val="ConsPlusNormal"/>
              <w:jc w:val="both"/>
            </w:pPr>
            <w:hyperlink r:id="rId1213">
              <w:r>
                <w:rPr>
                  <w:color w:val="0000FF"/>
                </w:rPr>
                <w:t>Пункт 24</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28.</w:t>
            </w:r>
          </w:p>
        </w:tc>
        <w:tc>
          <w:tcPr>
            <w:tcW w:w="4649" w:type="dxa"/>
          </w:tcPr>
          <w:p w:rsidR="00D53479" w:rsidRDefault="00D53479">
            <w:pPr>
              <w:pStyle w:val="ConsPlusNormal"/>
              <w:jc w:val="both"/>
            </w:pPr>
            <w:r>
              <w:t>Обеспечены ли посредством применения форматов представления информации, размещенной на Сайте, пользователю:</w:t>
            </w:r>
          </w:p>
          <w:p w:rsidR="00D53479" w:rsidRDefault="00D53479">
            <w:pPr>
              <w:pStyle w:val="ConsPlusNormal"/>
              <w:jc w:val="both"/>
            </w:pPr>
            <w:r>
              <w:t>а) свободный доступ к информации на основе общедоступного программного обеспечения?</w:t>
            </w:r>
          </w:p>
        </w:tc>
        <w:tc>
          <w:tcPr>
            <w:tcW w:w="3345" w:type="dxa"/>
            <w:vMerge w:val="restart"/>
          </w:tcPr>
          <w:p w:rsidR="00D53479" w:rsidRDefault="00D53479">
            <w:pPr>
              <w:pStyle w:val="ConsPlusNormal"/>
              <w:jc w:val="both"/>
            </w:pPr>
            <w:hyperlink r:id="rId1214">
              <w:r>
                <w:rPr>
                  <w:color w:val="0000FF"/>
                </w:rPr>
                <w:t>Пункт 25</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29.</w:t>
            </w:r>
          </w:p>
        </w:tc>
        <w:tc>
          <w:tcPr>
            <w:tcW w:w="4649" w:type="dxa"/>
          </w:tcPr>
          <w:p w:rsidR="00D53479" w:rsidRDefault="00D53479">
            <w:pPr>
              <w:pStyle w:val="ConsPlusNormal"/>
              <w:jc w:val="both"/>
            </w:pPr>
            <w:r>
              <w:t xml:space="preserve">Представляется ли на Сайте информация, указанная в </w:t>
            </w:r>
            <w:hyperlink r:id="rId1215">
              <w:r>
                <w:rPr>
                  <w:color w:val="0000FF"/>
                </w:rPr>
                <w:t>пунктах 7</w:t>
              </w:r>
            </w:hyperlink>
            <w:r>
              <w:t xml:space="preserve"> - </w:t>
            </w:r>
            <w:hyperlink r:id="rId1216">
              <w:r>
                <w:rPr>
                  <w:color w:val="0000FF"/>
                </w:rPr>
                <w:t>20</w:t>
              </w:r>
            </w:hyperlink>
            <w: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3345" w:type="dxa"/>
          </w:tcPr>
          <w:p w:rsidR="00D53479" w:rsidRDefault="00D53479">
            <w:pPr>
              <w:pStyle w:val="ConsPlusNormal"/>
              <w:jc w:val="both"/>
            </w:pPr>
            <w:hyperlink r:id="rId1217">
              <w:r>
                <w:rPr>
                  <w:color w:val="0000FF"/>
                </w:rPr>
                <w:t>Пункт 26</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30.</w:t>
            </w:r>
          </w:p>
        </w:tc>
        <w:tc>
          <w:tcPr>
            <w:tcW w:w="4649" w:type="dxa"/>
          </w:tcPr>
          <w:p w:rsidR="00D53479" w:rsidRDefault="00D53479">
            <w:pPr>
              <w:pStyle w:val="ConsPlusNormal"/>
              <w:jc w:val="both"/>
            </w:pPr>
            <w:r>
              <w:t xml:space="preserve">Содержат ли все страницы официального Сайта, содержащие сведения, указанные в </w:t>
            </w:r>
            <w:hyperlink r:id="rId1218">
              <w:r>
                <w:rPr>
                  <w:color w:val="0000FF"/>
                </w:rPr>
                <w:t>пунктах 7</w:t>
              </w:r>
            </w:hyperlink>
            <w:r>
              <w:t xml:space="preserve"> - </w:t>
            </w:r>
            <w:hyperlink r:id="rId1219">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345" w:type="dxa"/>
          </w:tcPr>
          <w:p w:rsidR="00D53479" w:rsidRDefault="00D53479">
            <w:pPr>
              <w:pStyle w:val="ConsPlusNormal"/>
              <w:jc w:val="both"/>
            </w:pPr>
            <w:hyperlink r:id="rId1220">
              <w:r>
                <w:rPr>
                  <w:color w:val="0000FF"/>
                </w:rPr>
                <w:t>Пункт 27</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31.</w:t>
            </w:r>
          </w:p>
        </w:tc>
        <w:tc>
          <w:tcPr>
            <w:tcW w:w="4649" w:type="dxa"/>
          </w:tcPr>
          <w:p w:rsidR="00D53479" w:rsidRDefault="00D53479">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345" w:type="dxa"/>
          </w:tcPr>
          <w:p w:rsidR="00D53479" w:rsidRDefault="00D53479">
            <w:pPr>
              <w:pStyle w:val="ConsPlusNormal"/>
              <w:jc w:val="both"/>
            </w:pPr>
            <w:hyperlink r:id="rId1221">
              <w:r>
                <w:rPr>
                  <w:color w:val="0000FF"/>
                </w:rPr>
                <w:t>Пункт 27</w:t>
              </w:r>
            </w:hyperlink>
            <w:r>
              <w:t xml:space="preserve"> Требований N 1493</w:t>
            </w: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Ф.И.О. должностного лица Рособрнадзора,         (подпись)</w:t>
      </w:r>
    </w:p>
    <w:p w:rsidR="00D53479" w:rsidRDefault="00D53479">
      <w:pPr>
        <w:pStyle w:val="ConsPlusNonformat"/>
        <w:jc w:val="both"/>
      </w:pPr>
      <w:r>
        <w:t>проводившего проверку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70" w:name="P9278"/>
      <w:bookmarkEnd w:id="70"/>
      <w:r>
        <w:t xml:space="preserve">&lt;1&gt; Утверждены </w:t>
      </w:r>
      <w:hyperlink r:id="rId1222">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rsidR="00D53479" w:rsidRDefault="00D53479">
      <w:pPr>
        <w:pStyle w:val="ConsPlusNormal"/>
        <w:spacing w:before="220"/>
        <w:ind w:firstLine="540"/>
        <w:jc w:val="both"/>
      </w:pPr>
      <w:bookmarkStart w:id="71" w:name="P9279"/>
      <w:bookmarkEnd w:id="71"/>
      <w:r>
        <w:t xml:space="preserve">&lt;2&gt; Утверждены </w:t>
      </w:r>
      <w:hyperlink r:id="rId1223">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 2023, N 20, ст. 3559).</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28</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72" w:name="P9297"/>
      <w:bookmarkEnd w:id="72"/>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проведения государственной итоговой аттестации</w:t>
      </w:r>
    </w:p>
    <w:p w:rsidR="00D53479" w:rsidRDefault="00D53479">
      <w:pPr>
        <w:pStyle w:val="ConsPlusNonformat"/>
        <w:jc w:val="both"/>
      </w:pPr>
      <w:r>
        <w:t xml:space="preserve">                  по образовательным программам основного</w:t>
      </w:r>
    </w:p>
    <w:p w:rsidR="00D53479" w:rsidRDefault="00D53479">
      <w:pPr>
        <w:pStyle w:val="ConsPlusNonformat"/>
        <w:jc w:val="both"/>
      </w:pPr>
      <w:r>
        <w:t xml:space="preserve">                            общего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lastRenderedPageBreak/>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Align w:val="center"/>
          </w:tcPr>
          <w:p w:rsidR="00D53479" w:rsidRDefault="00D53479">
            <w:pPr>
              <w:pStyle w:val="ConsPlusNormal"/>
              <w:jc w:val="center"/>
            </w:pPr>
            <w:r>
              <w:t>1.</w:t>
            </w:r>
          </w:p>
        </w:tc>
        <w:tc>
          <w:tcPr>
            <w:tcW w:w="4649" w:type="dxa"/>
          </w:tcPr>
          <w:p w:rsidR="00D53479" w:rsidRDefault="00D53479">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345" w:type="dxa"/>
          </w:tcPr>
          <w:p w:rsidR="00D53479" w:rsidRDefault="00D53479">
            <w:pPr>
              <w:pStyle w:val="ConsPlusNormal"/>
              <w:jc w:val="center"/>
            </w:pPr>
            <w:hyperlink r:id="rId1224">
              <w:r>
                <w:rPr>
                  <w:color w:val="0000FF"/>
                </w:rPr>
                <w:t>Пункт 2</w:t>
              </w:r>
            </w:hyperlink>
            <w:r>
              <w:t xml:space="preserve"> Порядка проведения государственной итоговой аттестации по образовательным программам основного общего образования </w:t>
            </w:r>
            <w:hyperlink w:anchor="P9469">
              <w:r>
                <w:rPr>
                  <w:color w:val="0000FF"/>
                </w:rPr>
                <w:t>&lt;1&gt;</w:t>
              </w:r>
            </w:hyperlink>
            <w:r>
              <w:t xml:space="preserve"> (далее - Порядок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w:t>
            </w:r>
          </w:p>
        </w:tc>
        <w:tc>
          <w:tcPr>
            <w:tcW w:w="4649" w:type="dxa"/>
          </w:tcPr>
          <w:p w:rsidR="00D53479" w:rsidRDefault="00D53479">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345" w:type="dxa"/>
          </w:tcPr>
          <w:p w:rsidR="00D53479" w:rsidRDefault="00D53479">
            <w:pPr>
              <w:pStyle w:val="ConsPlusNormal"/>
              <w:jc w:val="center"/>
            </w:pPr>
            <w:hyperlink r:id="rId1225">
              <w:r>
                <w:rPr>
                  <w:color w:val="0000FF"/>
                </w:rPr>
                <w:t>Пункт 3</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w:t>
            </w:r>
          </w:p>
        </w:tc>
        <w:tc>
          <w:tcPr>
            <w:tcW w:w="4649" w:type="dxa"/>
          </w:tcPr>
          <w:p w:rsidR="00D53479" w:rsidRDefault="00D53479">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9470">
              <w:r>
                <w:rPr>
                  <w:color w:val="0000FF"/>
                </w:rPr>
                <w:t>&lt;2&gt;</w:t>
              </w:r>
            </w:hyperlink>
          </w:p>
        </w:tc>
        <w:tc>
          <w:tcPr>
            <w:tcW w:w="3345" w:type="dxa"/>
          </w:tcPr>
          <w:p w:rsidR="00D53479" w:rsidRDefault="00D53479">
            <w:pPr>
              <w:pStyle w:val="ConsPlusNormal"/>
              <w:jc w:val="center"/>
            </w:pPr>
            <w:hyperlink r:id="rId1226">
              <w:r>
                <w:rPr>
                  <w:color w:val="0000FF"/>
                </w:rPr>
                <w:t>Пункт 4</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4.</w:t>
            </w:r>
          </w:p>
        </w:tc>
        <w:tc>
          <w:tcPr>
            <w:tcW w:w="4649" w:type="dxa"/>
          </w:tcPr>
          <w:p w:rsidR="00D53479" w:rsidRDefault="00D53479">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1227">
              <w:r>
                <w:rPr>
                  <w:color w:val="0000FF"/>
                </w:rPr>
                <w:t>пунктом 6</w:t>
              </w:r>
            </w:hyperlink>
            <w:r>
              <w:t xml:space="preserve"> Порядка N 232/551 (далее вместе - экстерны)?</w:t>
            </w:r>
          </w:p>
        </w:tc>
        <w:tc>
          <w:tcPr>
            <w:tcW w:w="3345" w:type="dxa"/>
          </w:tcPr>
          <w:p w:rsidR="00D53479" w:rsidRDefault="00D53479">
            <w:pPr>
              <w:pStyle w:val="ConsPlusNormal"/>
              <w:jc w:val="center"/>
            </w:pPr>
            <w:hyperlink r:id="rId1228">
              <w:r>
                <w:rPr>
                  <w:color w:val="0000FF"/>
                </w:rPr>
                <w:t>Пункт 5</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5.</w:t>
            </w:r>
          </w:p>
        </w:tc>
        <w:tc>
          <w:tcPr>
            <w:tcW w:w="4649" w:type="dxa"/>
          </w:tcPr>
          <w:p w:rsidR="00D53479" w:rsidRDefault="00D53479">
            <w:pPr>
              <w:pStyle w:val="ConsPlusNormal"/>
              <w:jc w:val="both"/>
            </w:pPr>
            <w:r>
              <w:t>Проводится ли ГИА:</w:t>
            </w:r>
          </w:p>
          <w:p w:rsidR="00D53479" w:rsidRDefault="00D53479">
            <w:pPr>
              <w:pStyle w:val="ConsPlusNormal"/>
              <w:jc w:val="both"/>
            </w:pPr>
            <w:r>
              <w:t xml:space="preserve">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w:t>
            </w:r>
            <w:r>
              <w:lastRenderedPageBreak/>
              <w:t>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D53479" w:rsidRDefault="00D53479">
            <w:pPr>
              <w:pStyle w:val="ConsPlusNormal"/>
              <w:jc w:val="center"/>
            </w:pPr>
            <w:hyperlink r:id="rId1229">
              <w:r>
                <w:rPr>
                  <w:color w:val="0000FF"/>
                </w:rPr>
                <w:t>Пункт 6</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в форме, устанавливаемой органами исполнительной власти субъектов Российской </w:t>
            </w:r>
            <w:r>
              <w:lastRenderedPageBreak/>
              <w:t>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lastRenderedPageBreak/>
              <w:t>6.</w:t>
            </w:r>
          </w:p>
        </w:tc>
        <w:tc>
          <w:tcPr>
            <w:tcW w:w="4649" w:type="dxa"/>
          </w:tcPr>
          <w:p w:rsidR="00D53479" w:rsidRDefault="00D53479">
            <w:pPr>
              <w:pStyle w:val="ConsPlusNormal"/>
              <w:jc w:val="both"/>
            </w:pPr>
            <w:r>
              <w:t>Допускаются ли к ГИА:</w:t>
            </w:r>
          </w:p>
          <w:p w:rsidR="00D53479" w:rsidRDefault="00D53479">
            <w:pPr>
              <w:pStyle w:val="ConsPlusNormal"/>
              <w:jc w:val="both"/>
            </w:pPr>
            <w:r>
              <w:t xml:space="preserve">- лица, указанные в </w:t>
            </w:r>
            <w:hyperlink r:id="rId1230">
              <w:r>
                <w:rPr>
                  <w:color w:val="0000FF"/>
                </w:rPr>
                <w:t>пункте 6</w:t>
              </w:r>
            </w:hyperlink>
            <w:r>
              <w:t xml:space="preserve"> Порядка N 232/551 (за исключением экстернов)?</w:t>
            </w:r>
          </w:p>
        </w:tc>
        <w:tc>
          <w:tcPr>
            <w:tcW w:w="3345" w:type="dxa"/>
            <w:vMerge w:val="restart"/>
          </w:tcPr>
          <w:p w:rsidR="00D53479" w:rsidRDefault="00D53479">
            <w:pPr>
              <w:pStyle w:val="ConsPlusNormal"/>
              <w:jc w:val="center"/>
            </w:pPr>
            <w:hyperlink r:id="rId1231">
              <w:r>
                <w:rPr>
                  <w:color w:val="0000FF"/>
                </w:rPr>
                <w:t>Пункт 7</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pPr>
            <w:r>
              <w:t>- не имеющие академической задолженности?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имеющие результат "зачет" за итоговое собеседование по русскому языку?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w:t>
            </w:r>
          </w:p>
        </w:tc>
        <w:tc>
          <w:tcPr>
            <w:tcW w:w="4649" w:type="dxa"/>
          </w:tcPr>
          <w:p w:rsidR="00D53479" w:rsidRDefault="00D53479">
            <w:pPr>
              <w:pStyle w:val="ConsPlusNormal"/>
              <w:jc w:val="both"/>
            </w:pPr>
            <w:r>
              <w:t>Допускаются ли экстерны к ГИА, получившие на промежуточной аттестации отметок не ниже удовлетворительных, а также получившие результат "зачет" за итоговое собеседование по русскому языку?</w:t>
            </w:r>
          </w:p>
        </w:tc>
        <w:tc>
          <w:tcPr>
            <w:tcW w:w="3345" w:type="dxa"/>
          </w:tcPr>
          <w:p w:rsidR="00D53479" w:rsidRDefault="00D53479">
            <w:pPr>
              <w:pStyle w:val="ConsPlusNormal"/>
              <w:jc w:val="center"/>
            </w:pPr>
            <w:hyperlink r:id="rId1232">
              <w:r>
                <w:rPr>
                  <w:color w:val="0000FF"/>
                </w:rPr>
                <w:t>Пункт 7</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w:t>
            </w:r>
          </w:p>
        </w:tc>
        <w:tc>
          <w:tcPr>
            <w:tcW w:w="4649" w:type="dxa"/>
          </w:tcPr>
          <w:p w:rsidR="00D53479" w:rsidRDefault="00D53479">
            <w:pPr>
              <w:pStyle w:val="ConsPlusNormal"/>
              <w:jc w:val="both"/>
            </w:pPr>
            <w:r>
              <w:t xml:space="preserve">Включает ли в себя ГИА в форме ОГЭ и (или) </w:t>
            </w:r>
            <w:r>
              <w:lastRenderedPageBreak/>
              <w:t>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345" w:type="dxa"/>
          </w:tcPr>
          <w:p w:rsidR="00D53479" w:rsidRDefault="00D53479">
            <w:pPr>
              <w:pStyle w:val="ConsPlusNormal"/>
              <w:jc w:val="center"/>
            </w:pPr>
            <w:hyperlink r:id="rId1233">
              <w:r>
                <w:rPr>
                  <w:color w:val="0000FF"/>
                </w:rPr>
                <w:t>Пункт 8</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9.</w:t>
            </w:r>
          </w:p>
        </w:tc>
        <w:tc>
          <w:tcPr>
            <w:tcW w:w="4649" w:type="dxa"/>
          </w:tcPr>
          <w:p w:rsidR="00D53479" w:rsidRDefault="00D53479">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345" w:type="dxa"/>
          </w:tcPr>
          <w:p w:rsidR="00D53479" w:rsidRDefault="00D53479">
            <w:pPr>
              <w:pStyle w:val="ConsPlusNormal"/>
              <w:jc w:val="center"/>
            </w:pPr>
            <w:hyperlink r:id="rId1234">
              <w:r>
                <w:rPr>
                  <w:color w:val="0000FF"/>
                </w:rPr>
                <w:t>Пункт 8</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10.</w:t>
            </w:r>
          </w:p>
        </w:tc>
        <w:tc>
          <w:tcPr>
            <w:tcW w:w="4649" w:type="dxa"/>
          </w:tcPr>
          <w:p w:rsidR="00D53479" w:rsidRDefault="00D53479">
            <w:pPr>
              <w:pStyle w:val="ConsPlusNormal"/>
              <w:jc w:val="both"/>
            </w:pPr>
            <w: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345" w:type="dxa"/>
          </w:tcPr>
          <w:p w:rsidR="00D53479" w:rsidRDefault="00D53479">
            <w:pPr>
              <w:pStyle w:val="ConsPlusNormal"/>
              <w:jc w:val="center"/>
            </w:pPr>
            <w:hyperlink r:id="rId1235">
              <w:r>
                <w:rPr>
                  <w:color w:val="0000FF"/>
                </w:rPr>
                <w:t>Пункт 8</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11.</w:t>
            </w:r>
          </w:p>
        </w:tc>
        <w:tc>
          <w:tcPr>
            <w:tcW w:w="4649" w:type="dxa"/>
          </w:tcPr>
          <w:p w:rsidR="00D53479" w:rsidRDefault="00D53479">
            <w:pPr>
              <w:pStyle w:val="ConsPlusNormal"/>
              <w:jc w:val="both"/>
            </w:pPr>
            <w:r>
              <w:t xml:space="preserve">Проводятся ли экзамены по всем учебным предметам, указанным в </w:t>
            </w:r>
            <w:hyperlink r:id="rId1236">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w:t>
            </w:r>
            <w:r>
              <w:lastRenderedPageBreak/>
              <w:t xml:space="preserve">за исключением проведения ГВЭ в устной форме в случае, установленном </w:t>
            </w:r>
            <w:hyperlink r:id="rId1237">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345" w:type="dxa"/>
          </w:tcPr>
          <w:p w:rsidR="00D53479" w:rsidRDefault="00D53479">
            <w:pPr>
              <w:pStyle w:val="ConsPlusNormal"/>
              <w:jc w:val="center"/>
            </w:pPr>
            <w:hyperlink r:id="rId1238">
              <w:r>
                <w:rPr>
                  <w:color w:val="0000FF"/>
                </w:rPr>
                <w:t>Пункт 9</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12.</w:t>
            </w:r>
          </w:p>
        </w:tc>
        <w:tc>
          <w:tcPr>
            <w:tcW w:w="4649" w:type="dxa"/>
          </w:tcPr>
          <w:p w:rsidR="00D53479" w:rsidRDefault="00D53479">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9471">
              <w:r>
                <w:rPr>
                  <w:color w:val="0000FF"/>
                </w:rPr>
                <w:t>&lt;3&gt;</w:t>
              </w:r>
            </w:hyperlink>
          </w:p>
        </w:tc>
        <w:tc>
          <w:tcPr>
            <w:tcW w:w="3345" w:type="dxa"/>
          </w:tcPr>
          <w:p w:rsidR="00D53479" w:rsidRDefault="00D53479">
            <w:pPr>
              <w:pStyle w:val="ConsPlusNormal"/>
              <w:jc w:val="center"/>
            </w:pPr>
            <w:hyperlink r:id="rId1239">
              <w:r>
                <w:rPr>
                  <w:color w:val="0000FF"/>
                </w:rPr>
                <w:t>Пункт 10</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13.</w:t>
            </w:r>
          </w:p>
        </w:tc>
        <w:tc>
          <w:tcPr>
            <w:tcW w:w="4649" w:type="dxa"/>
          </w:tcPr>
          <w:p w:rsidR="00D53479" w:rsidRDefault="00D53479">
            <w:pPr>
              <w:pStyle w:val="ConsPlusNormal"/>
              <w:jc w:val="both"/>
            </w:pPr>
            <w:r>
              <w:t xml:space="preserve">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w:t>
            </w:r>
            <w:r>
              <w:lastRenderedPageBreak/>
              <w:t>и инвалидов ГИА по их желанию в форме ОГЭ?</w:t>
            </w:r>
          </w:p>
        </w:tc>
        <w:tc>
          <w:tcPr>
            <w:tcW w:w="3345" w:type="dxa"/>
          </w:tcPr>
          <w:p w:rsidR="00D53479" w:rsidRDefault="00D53479">
            <w:pPr>
              <w:pStyle w:val="ConsPlusNormal"/>
              <w:jc w:val="center"/>
            </w:pPr>
            <w:hyperlink r:id="rId1240">
              <w:r>
                <w:rPr>
                  <w:color w:val="0000FF"/>
                </w:rPr>
                <w:t>Пункт 11</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14.</w:t>
            </w:r>
          </w:p>
        </w:tc>
        <w:tc>
          <w:tcPr>
            <w:tcW w:w="4649" w:type="dxa"/>
          </w:tcPr>
          <w:p w:rsidR="00D53479" w:rsidRDefault="00D53479">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345" w:type="dxa"/>
          </w:tcPr>
          <w:p w:rsidR="00D53479" w:rsidRDefault="00D53479">
            <w:pPr>
              <w:pStyle w:val="ConsPlusNormal"/>
              <w:jc w:val="center"/>
            </w:pPr>
            <w:hyperlink r:id="rId1241">
              <w:r>
                <w:rPr>
                  <w:color w:val="0000FF"/>
                </w:rPr>
                <w:t>Пункт 23</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15.</w:t>
            </w:r>
          </w:p>
        </w:tc>
        <w:tc>
          <w:tcPr>
            <w:tcW w:w="4649" w:type="dxa"/>
          </w:tcPr>
          <w:p w:rsidR="00D53479" w:rsidRDefault="00D53479">
            <w:pPr>
              <w:pStyle w:val="ConsPlusNormal"/>
              <w:jc w:val="both"/>
            </w:pPr>
            <w:r>
              <w:t>Является ли результатом итогового собеседования "зачет" или "незачет"?</w:t>
            </w:r>
          </w:p>
        </w:tc>
        <w:tc>
          <w:tcPr>
            <w:tcW w:w="3345" w:type="dxa"/>
          </w:tcPr>
          <w:p w:rsidR="00D53479" w:rsidRDefault="00D53479">
            <w:pPr>
              <w:pStyle w:val="ConsPlusNormal"/>
              <w:jc w:val="center"/>
            </w:pPr>
            <w:hyperlink r:id="rId1242">
              <w:r>
                <w:rPr>
                  <w:color w:val="0000FF"/>
                </w:rPr>
                <w:t>Пункт 23</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16.</w:t>
            </w:r>
          </w:p>
        </w:tc>
        <w:tc>
          <w:tcPr>
            <w:tcW w:w="4649" w:type="dxa"/>
          </w:tcPr>
          <w:p w:rsidR="00D53479" w:rsidRDefault="00D53479">
            <w:pPr>
              <w:pStyle w:val="ConsPlusNormal"/>
              <w:jc w:val="both"/>
            </w:pPr>
            <w: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D53479" w:rsidRDefault="00D53479">
            <w:pPr>
              <w:pStyle w:val="ConsPlusNormal"/>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345" w:type="dxa"/>
            <w:vMerge w:val="restart"/>
          </w:tcPr>
          <w:p w:rsidR="00D53479" w:rsidRDefault="00D53479">
            <w:pPr>
              <w:pStyle w:val="ConsPlusNormal"/>
              <w:jc w:val="center"/>
            </w:pPr>
            <w:hyperlink r:id="rId1243">
              <w:r>
                <w:rPr>
                  <w:color w:val="0000FF"/>
                </w:rPr>
                <w:t>Пункт 28</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17.</w:t>
            </w:r>
          </w:p>
        </w:tc>
        <w:tc>
          <w:tcPr>
            <w:tcW w:w="4649" w:type="dxa"/>
          </w:tcPr>
          <w:p w:rsidR="00D53479" w:rsidRDefault="00D53479">
            <w:pPr>
              <w:pStyle w:val="ConsPlusNormal"/>
              <w:jc w:val="both"/>
            </w:pPr>
            <w:r>
              <w:t>Образовательная организация в целях содействия проведению ГИА:</w:t>
            </w:r>
          </w:p>
          <w:p w:rsidR="00D53479" w:rsidRDefault="00D53479">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345" w:type="dxa"/>
            <w:vMerge w:val="restart"/>
          </w:tcPr>
          <w:p w:rsidR="00D53479" w:rsidRDefault="00D53479">
            <w:pPr>
              <w:pStyle w:val="ConsPlusNormal"/>
              <w:jc w:val="center"/>
            </w:pPr>
            <w:hyperlink r:id="rId1244">
              <w:r>
                <w:rPr>
                  <w:color w:val="0000FF"/>
                </w:rPr>
                <w:t>Пункт 39</w:t>
              </w:r>
            </w:hyperlink>
            <w:r>
              <w:t xml:space="preserve"> Порядка N 232/551</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1245">
              <w:r>
                <w:rPr>
                  <w:color w:val="0000FF"/>
                </w:rPr>
                <w:t>Порядок</w:t>
              </w:r>
            </w:hyperlink>
            <w:r>
              <w:t xml:space="preserve"> N 232/551?</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1246">
              <w:r>
                <w:rPr>
                  <w:color w:val="0000FF"/>
                </w:rPr>
                <w:t>Порядка</w:t>
              </w:r>
            </w:hyperlink>
            <w: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9472">
              <w:r>
                <w:rPr>
                  <w:color w:val="0000FF"/>
                </w:rPr>
                <w:t>&lt;4&gt;</w:t>
              </w:r>
            </w:hyperlink>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должностного лица Рособрнадзора, проводившего проверку</w:t>
      </w:r>
    </w:p>
    <w:p w:rsidR="00D53479" w:rsidRDefault="00D53479">
      <w:pPr>
        <w:pStyle w:val="ConsPlusNonformat"/>
        <w:jc w:val="both"/>
      </w:pPr>
      <w:r>
        <w:t xml:space="preserve">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73" w:name="P9469"/>
      <w:bookmarkEnd w:id="73"/>
      <w:r>
        <w:t xml:space="preserve">&lt;1&gt; Утвержден </w:t>
      </w:r>
      <w:hyperlink r:id="rId1247">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rsidR="00D53479" w:rsidRDefault="00D53479">
      <w:pPr>
        <w:pStyle w:val="ConsPlusNormal"/>
        <w:spacing w:before="220"/>
        <w:ind w:firstLine="540"/>
        <w:jc w:val="both"/>
      </w:pPr>
      <w:bookmarkStart w:id="74" w:name="P9470"/>
      <w:bookmarkEnd w:id="74"/>
      <w:r>
        <w:t xml:space="preserve">&lt;2&gt; </w:t>
      </w:r>
      <w:hyperlink r:id="rId1248">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D53479" w:rsidRDefault="00D53479">
      <w:pPr>
        <w:pStyle w:val="ConsPlusNormal"/>
        <w:spacing w:before="220"/>
        <w:ind w:firstLine="540"/>
        <w:jc w:val="both"/>
      </w:pPr>
      <w:bookmarkStart w:id="75" w:name="P9471"/>
      <w:bookmarkEnd w:id="75"/>
      <w:r>
        <w:t xml:space="preserve">&lt;3&gt; </w:t>
      </w:r>
      <w:hyperlink r:id="rId1249">
        <w:r>
          <w:rPr>
            <w:color w:val="0000FF"/>
          </w:rPr>
          <w:t>Часть 5 статьи 18</w:t>
        </w:r>
      </w:hyperlink>
      <w:r>
        <w:t xml:space="preserve"> Федерального закона от 29 декабря 2012 г. N 273-ФЗ "Об образовании в Российской Федерации".</w:t>
      </w:r>
    </w:p>
    <w:p w:rsidR="00D53479" w:rsidRDefault="00D53479">
      <w:pPr>
        <w:pStyle w:val="ConsPlusNormal"/>
        <w:spacing w:before="220"/>
        <w:ind w:firstLine="540"/>
        <w:jc w:val="both"/>
      </w:pPr>
      <w:bookmarkStart w:id="76" w:name="P9472"/>
      <w:bookmarkEnd w:id="76"/>
      <w:r>
        <w:t xml:space="preserve">&lt;4&gt; </w:t>
      </w:r>
      <w:hyperlink r:id="rId1250">
        <w:r>
          <w:rPr>
            <w:color w:val="0000FF"/>
          </w:rPr>
          <w:t>Часть 4 статьи 98</w:t>
        </w:r>
      </w:hyperlink>
      <w:r>
        <w:t xml:space="preserve"> Федерального закона от 29 декабря 2012 г. N 273-ФЗ "Об образовании в Российской Федерации".</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29</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77" w:name="P9490"/>
      <w:bookmarkEnd w:id="77"/>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проведения государственной итоговой аттестации</w:t>
      </w:r>
    </w:p>
    <w:p w:rsidR="00D53479" w:rsidRDefault="00D53479">
      <w:pPr>
        <w:pStyle w:val="ConsPlusNonformat"/>
        <w:jc w:val="both"/>
      </w:pPr>
      <w:r>
        <w:t xml:space="preserve">                  по образовательным программам среднего</w:t>
      </w:r>
    </w:p>
    <w:p w:rsidR="00D53479" w:rsidRDefault="00D53479">
      <w:pPr>
        <w:pStyle w:val="ConsPlusNonformat"/>
        <w:jc w:val="both"/>
      </w:pPr>
      <w:r>
        <w:t xml:space="preserve">                            общего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lastRenderedPageBreak/>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tcPr>
          <w:p w:rsidR="00D53479" w:rsidRDefault="00D53479">
            <w:pPr>
              <w:pStyle w:val="ConsPlusNormal"/>
              <w:jc w:val="center"/>
            </w:pPr>
            <w:r>
              <w:t>1.</w:t>
            </w:r>
          </w:p>
        </w:tc>
        <w:tc>
          <w:tcPr>
            <w:tcW w:w="4649" w:type="dxa"/>
          </w:tcPr>
          <w:p w:rsidR="00D53479" w:rsidRDefault="00D53479">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345" w:type="dxa"/>
          </w:tcPr>
          <w:p w:rsidR="00D53479" w:rsidRDefault="00D53479">
            <w:pPr>
              <w:pStyle w:val="ConsPlusNormal"/>
              <w:jc w:val="center"/>
            </w:pPr>
            <w:hyperlink r:id="rId1251">
              <w:r>
                <w:rPr>
                  <w:color w:val="0000FF"/>
                </w:rPr>
                <w:t>Пункт 2</w:t>
              </w:r>
            </w:hyperlink>
            <w:r>
              <w:t xml:space="preserve"> Порядка проведения государственной итоговой аттестации по образовательным программам среднего общего образования </w:t>
            </w:r>
            <w:hyperlink w:anchor="P9656">
              <w:r>
                <w:rPr>
                  <w:color w:val="0000FF"/>
                </w:rPr>
                <w:t>&lt;1&gt;</w:t>
              </w:r>
            </w:hyperlink>
            <w:r>
              <w:t xml:space="preserve"> (далее - Порядок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2.</w:t>
            </w:r>
          </w:p>
        </w:tc>
        <w:tc>
          <w:tcPr>
            <w:tcW w:w="4649" w:type="dxa"/>
          </w:tcPr>
          <w:p w:rsidR="00D53479" w:rsidRDefault="00D53479">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345" w:type="dxa"/>
          </w:tcPr>
          <w:p w:rsidR="00D53479" w:rsidRDefault="00D53479">
            <w:pPr>
              <w:pStyle w:val="ConsPlusNormal"/>
              <w:jc w:val="center"/>
            </w:pPr>
            <w:hyperlink r:id="rId1252">
              <w:r>
                <w:rPr>
                  <w:color w:val="0000FF"/>
                </w:rPr>
                <w:t>Пункт 3</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3.</w:t>
            </w:r>
          </w:p>
        </w:tc>
        <w:tc>
          <w:tcPr>
            <w:tcW w:w="4649" w:type="dxa"/>
          </w:tcPr>
          <w:p w:rsidR="00D53479" w:rsidRDefault="00D53479">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w:t>
            </w:r>
            <w:r>
              <w:lastRenderedPageBreak/>
              <w:t xml:space="preserve">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9657">
              <w:r>
                <w:rPr>
                  <w:color w:val="0000FF"/>
                </w:rPr>
                <w:t>&lt;2&gt;</w:t>
              </w:r>
            </w:hyperlink>
          </w:p>
        </w:tc>
        <w:tc>
          <w:tcPr>
            <w:tcW w:w="3345" w:type="dxa"/>
          </w:tcPr>
          <w:p w:rsidR="00D53479" w:rsidRDefault="00D53479">
            <w:pPr>
              <w:pStyle w:val="ConsPlusNormal"/>
              <w:jc w:val="center"/>
            </w:pPr>
            <w:hyperlink r:id="rId1253">
              <w:r>
                <w:rPr>
                  <w:color w:val="0000FF"/>
                </w:rPr>
                <w:t>Пункт 4</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4.</w:t>
            </w:r>
          </w:p>
        </w:tc>
        <w:tc>
          <w:tcPr>
            <w:tcW w:w="4649" w:type="dxa"/>
          </w:tcPr>
          <w:p w:rsidR="00D53479" w:rsidRDefault="00D53479">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345" w:type="dxa"/>
          </w:tcPr>
          <w:p w:rsidR="00D53479" w:rsidRDefault="00D53479">
            <w:pPr>
              <w:pStyle w:val="ConsPlusNormal"/>
              <w:jc w:val="center"/>
            </w:pPr>
            <w:hyperlink r:id="rId1254">
              <w:r>
                <w:rPr>
                  <w:color w:val="0000FF"/>
                </w:rPr>
                <w:t>Пункт 5</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5.</w:t>
            </w:r>
          </w:p>
        </w:tc>
        <w:tc>
          <w:tcPr>
            <w:tcW w:w="4649" w:type="dxa"/>
          </w:tcPr>
          <w:p w:rsidR="00D53479" w:rsidRDefault="00D53479">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1255">
              <w:r>
                <w:rPr>
                  <w:color w:val="0000FF"/>
                </w:rPr>
                <w:t>пунктом 7</w:t>
              </w:r>
            </w:hyperlink>
            <w:r>
              <w:t xml:space="preserve"> Порядка N 233/552 (далее вместе - </w:t>
            </w:r>
            <w:r>
              <w:lastRenderedPageBreak/>
              <w:t>экстерны)?</w:t>
            </w:r>
          </w:p>
        </w:tc>
        <w:tc>
          <w:tcPr>
            <w:tcW w:w="3345" w:type="dxa"/>
          </w:tcPr>
          <w:p w:rsidR="00D53479" w:rsidRDefault="00D53479">
            <w:pPr>
              <w:pStyle w:val="ConsPlusNormal"/>
              <w:jc w:val="center"/>
            </w:pPr>
            <w:hyperlink r:id="rId1256">
              <w:r>
                <w:rPr>
                  <w:color w:val="0000FF"/>
                </w:rPr>
                <w:t>Пункт 6</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6.</w:t>
            </w:r>
          </w:p>
        </w:tc>
        <w:tc>
          <w:tcPr>
            <w:tcW w:w="4649" w:type="dxa"/>
          </w:tcPr>
          <w:p w:rsidR="00D53479" w:rsidRDefault="00D53479">
            <w:pPr>
              <w:pStyle w:val="ConsPlusNormal"/>
              <w:jc w:val="both"/>
            </w:pPr>
            <w:r>
              <w:t>Проводится ли ГИА в одной из форм:</w:t>
            </w:r>
          </w:p>
          <w:p w:rsidR="00D53479" w:rsidRDefault="00D53479">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345" w:type="dxa"/>
            <w:vMerge w:val="restart"/>
          </w:tcPr>
          <w:p w:rsidR="00D53479" w:rsidRDefault="00D53479">
            <w:pPr>
              <w:pStyle w:val="ConsPlusNormal"/>
              <w:jc w:val="center"/>
            </w:pPr>
            <w:hyperlink r:id="rId1257">
              <w:r>
                <w:rPr>
                  <w:color w:val="0000FF"/>
                </w:rPr>
                <w:t>Пункт 7</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w:t>
            </w:r>
            <w:r>
              <w:lastRenderedPageBreak/>
              <w:t>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7.</w:t>
            </w:r>
          </w:p>
        </w:tc>
        <w:tc>
          <w:tcPr>
            <w:tcW w:w="4649" w:type="dxa"/>
          </w:tcPr>
          <w:p w:rsidR="00D53479" w:rsidRDefault="00D53479">
            <w:pPr>
              <w:pStyle w:val="ConsPlusNormal"/>
              <w:jc w:val="both"/>
            </w:pPr>
            <w:r>
              <w:t xml:space="preserve">Имеют ли годовые отметки не ниже удовлетворительных по всем учебным предметам учебного плана за предпоследний </w:t>
            </w:r>
            <w:r>
              <w:lastRenderedPageBreak/>
              <w:t>год обучения лица, допущенные к экзаменам по отдельным учебным предметам, освоение которых завершилось ранее, обучающиеся X - XI (XII) классов?</w:t>
            </w:r>
          </w:p>
        </w:tc>
        <w:tc>
          <w:tcPr>
            <w:tcW w:w="3345" w:type="dxa"/>
          </w:tcPr>
          <w:p w:rsidR="00D53479" w:rsidRDefault="00D53479">
            <w:pPr>
              <w:pStyle w:val="ConsPlusNormal"/>
              <w:jc w:val="center"/>
            </w:pPr>
            <w:hyperlink r:id="rId1258">
              <w:r>
                <w:rPr>
                  <w:color w:val="0000FF"/>
                </w:rPr>
                <w:t>Пункт 8</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lastRenderedPageBreak/>
              <w:t>8.</w:t>
            </w:r>
          </w:p>
        </w:tc>
        <w:tc>
          <w:tcPr>
            <w:tcW w:w="4649" w:type="dxa"/>
          </w:tcPr>
          <w:p w:rsidR="00D53479" w:rsidRDefault="00D53479">
            <w:pPr>
              <w:pStyle w:val="ConsPlusNormal"/>
              <w:jc w:val="both"/>
            </w:pPr>
            <w:r>
              <w:t xml:space="preserve">Отсутствует ли академическая задолженность у допущенных к ГИА лиц, указанных в </w:t>
            </w:r>
            <w:hyperlink r:id="rId1259">
              <w:r>
                <w:rPr>
                  <w:color w:val="0000FF"/>
                </w:rPr>
                <w:t>пункте 7</w:t>
              </w:r>
            </w:hyperlink>
            <w:r>
              <w:t xml:space="preserve"> Порядка N 233/552 (за исключением экстернов)?</w:t>
            </w:r>
          </w:p>
        </w:tc>
        <w:tc>
          <w:tcPr>
            <w:tcW w:w="3345" w:type="dxa"/>
          </w:tcPr>
          <w:p w:rsidR="00D53479" w:rsidRDefault="00D53479">
            <w:pPr>
              <w:pStyle w:val="ConsPlusNormal"/>
              <w:jc w:val="center"/>
            </w:pPr>
            <w:hyperlink r:id="rId1260">
              <w:r>
                <w:rPr>
                  <w:color w:val="0000FF"/>
                </w:rPr>
                <w:t>Пункт 8</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9.</w:t>
            </w:r>
          </w:p>
        </w:tc>
        <w:tc>
          <w:tcPr>
            <w:tcW w:w="4649" w:type="dxa"/>
          </w:tcPr>
          <w:p w:rsidR="00D53479" w:rsidRDefault="00D53479">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1261">
              <w:r>
                <w:rPr>
                  <w:color w:val="0000FF"/>
                </w:rPr>
                <w:t>пункте 7</w:t>
              </w:r>
            </w:hyperlink>
            <w:r>
              <w:t xml:space="preserve"> Порядка N 233/552 (за исключением экстернов)?</w:t>
            </w:r>
          </w:p>
        </w:tc>
        <w:tc>
          <w:tcPr>
            <w:tcW w:w="3345" w:type="dxa"/>
          </w:tcPr>
          <w:p w:rsidR="00D53479" w:rsidRDefault="00D53479">
            <w:pPr>
              <w:pStyle w:val="ConsPlusNormal"/>
              <w:jc w:val="center"/>
            </w:pPr>
            <w:hyperlink r:id="rId1262">
              <w:r>
                <w:rPr>
                  <w:color w:val="0000FF"/>
                </w:rPr>
                <w:t>Пункт 8</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10.</w:t>
            </w:r>
          </w:p>
        </w:tc>
        <w:tc>
          <w:tcPr>
            <w:tcW w:w="4649" w:type="dxa"/>
          </w:tcPr>
          <w:p w:rsidR="00D53479" w:rsidRDefault="00D53479">
            <w:pPr>
              <w:pStyle w:val="ConsPlusNormal"/>
              <w:jc w:val="both"/>
            </w:pPr>
            <w:r>
              <w:t xml:space="preserve">Имеют ли результат "зачет" за итоговое сочинение (изложение) допущенные к ГИА лица, указанные в </w:t>
            </w:r>
            <w:hyperlink r:id="rId1263">
              <w:r>
                <w:rPr>
                  <w:color w:val="0000FF"/>
                </w:rPr>
                <w:t>пункте 7</w:t>
              </w:r>
            </w:hyperlink>
            <w:r>
              <w:t xml:space="preserve"> Порядка N 233/552 (за исключением экстернов)?</w:t>
            </w:r>
          </w:p>
        </w:tc>
        <w:tc>
          <w:tcPr>
            <w:tcW w:w="3345" w:type="dxa"/>
          </w:tcPr>
          <w:p w:rsidR="00D53479" w:rsidRDefault="00D53479">
            <w:pPr>
              <w:pStyle w:val="ConsPlusNormal"/>
              <w:jc w:val="center"/>
            </w:pPr>
            <w:hyperlink r:id="rId1264">
              <w:r>
                <w:rPr>
                  <w:color w:val="0000FF"/>
                </w:rPr>
                <w:t>Пункт 8</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11.</w:t>
            </w:r>
          </w:p>
        </w:tc>
        <w:tc>
          <w:tcPr>
            <w:tcW w:w="4649" w:type="dxa"/>
          </w:tcPr>
          <w:p w:rsidR="00D53479" w:rsidRDefault="00D53479">
            <w:pPr>
              <w:pStyle w:val="ConsPlusNormal"/>
              <w:jc w:val="both"/>
            </w:pPr>
            <w: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345" w:type="dxa"/>
          </w:tcPr>
          <w:p w:rsidR="00D53479" w:rsidRDefault="00D53479">
            <w:pPr>
              <w:pStyle w:val="ConsPlusNormal"/>
              <w:jc w:val="center"/>
            </w:pPr>
            <w:hyperlink r:id="rId1265">
              <w:r>
                <w:rPr>
                  <w:color w:val="0000FF"/>
                </w:rPr>
                <w:t>Пункт 8</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12.</w:t>
            </w:r>
          </w:p>
        </w:tc>
        <w:tc>
          <w:tcPr>
            <w:tcW w:w="4649" w:type="dxa"/>
          </w:tcPr>
          <w:p w:rsidR="00D53479" w:rsidRDefault="00D53479">
            <w:pPr>
              <w:pStyle w:val="ConsPlusNormal"/>
              <w:jc w:val="both"/>
            </w:pPr>
            <w:r>
              <w:t>Проводится ли ГИА в форме ЕГЭ и (или) ГВЭ по учебным предметам "Русский язык" и "Математика"?</w:t>
            </w:r>
          </w:p>
        </w:tc>
        <w:tc>
          <w:tcPr>
            <w:tcW w:w="3345" w:type="dxa"/>
          </w:tcPr>
          <w:p w:rsidR="00D53479" w:rsidRDefault="00D53479">
            <w:pPr>
              <w:pStyle w:val="ConsPlusNormal"/>
              <w:jc w:val="center"/>
            </w:pPr>
            <w:hyperlink r:id="rId1266">
              <w:r>
                <w:rPr>
                  <w:color w:val="0000FF"/>
                </w:rPr>
                <w:t>Пункт 9</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lastRenderedPageBreak/>
              <w:t>13.</w:t>
            </w:r>
          </w:p>
        </w:tc>
        <w:tc>
          <w:tcPr>
            <w:tcW w:w="4649" w:type="dxa"/>
          </w:tcPr>
          <w:p w:rsidR="00D53479" w:rsidRDefault="00D53479">
            <w:pPr>
              <w:pStyle w:val="ConsPlusNormal"/>
              <w:jc w:val="both"/>
            </w:pPr>
            <w:r>
              <w:t>Проводится ли ЕГЭ по учебному предмету "Математика" по двум уровням:</w:t>
            </w:r>
          </w:p>
          <w:p w:rsidR="00D53479" w:rsidRDefault="00D53479">
            <w:pPr>
              <w:pStyle w:val="ConsPlusNormal"/>
              <w:jc w:val="both"/>
            </w:pPr>
            <w:r>
              <w:t>1) ЕГЭ, результаты которого признаются в качестве результатов ГИА?</w:t>
            </w:r>
          </w:p>
        </w:tc>
        <w:tc>
          <w:tcPr>
            <w:tcW w:w="3345" w:type="dxa"/>
            <w:vMerge w:val="restart"/>
          </w:tcPr>
          <w:p w:rsidR="00D53479" w:rsidRDefault="00D53479">
            <w:pPr>
              <w:pStyle w:val="ConsPlusNormal"/>
              <w:jc w:val="center"/>
            </w:pPr>
            <w:hyperlink r:id="rId1267">
              <w:r>
                <w:rPr>
                  <w:color w:val="0000FF"/>
                </w:rPr>
                <w:t>Пункт 9</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14.</w:t>
            </w:r>
          </w:p>
        </w:tc>
        <w:tc>
          <w:tcPr>
            <w:tcW w:w="4649" w:type="dxa"/>
          </w:tcPr>
          <w:p w:rsidR="00D53479" w:rsidRDefault="00D53479">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345" w:type="dxa"/>
          </w:tcPr>
          <w:p w:rsidR="00D53479" w:rsidRDefault="00D53479">
            <w:pPr>
              <w:pStyle w:val="ConsPlusNormal"/>
              <w:jc w:val="center"/>
            </w:pPr>
            <w:hyperlink r:id="rId1268">
              <w:r>
                <w:rPr>
                  <w:color w:val="0000FF"/>
                </w:rPr>
                <w:t>Пункт 9</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tcPr>
          <w:p w:rsidR="00D53479" w:rsidRDefault="00D53479">
            <w:pPr>
              <w:pStyle w:val="ConsPlusNormal"/>
              <w:jc w:val="center"/>
            </w:pPr>
            <w:r>
              <w:t>15.</w:t>
            </w:r>
          </w:p>
        </w:tc>
        <w:tc>
          <w:tcPr>
            <w:tcW w:w="4649" w:type="dxa"/>
          </w:tcPr>
          <w:p w:rsidR="00D53479" w:rsidRDefault="00D53479">
            <w:pPr>
              <w:pStyle w:val="ConsPlusNormal"/>
              <w:jc w:val="both"/>
            </w:pPr>
            <w:r>
              <w:t xml:space="preserve">Проводятся ли экзамены по всем учебным предметам, указанным в </w:t>
            </w:r>
            <w:hyperlink r:id="rId1269">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1270">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345" w:type="dxa"/>
          </w:tcPr>
          <w:p w:rsidR="00D53479" w:rsidRDefault="00D53479">
            <w:pPr>
              <w:pStyle w:val="ConsPlusNormal"/>
              <w:jc w:val="center"/>
            </w:pPr>
            <w:hyperlink r:id="rId1271">
              <w:r>
                <w:rPr>
                  <w:color w:val="0000FF"/>
                </w:rPr>
                <w:t>Пункт 10</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16.</w:t>
            </w:r>
          </w:p>
        </w:tc>
        <w:tc>
          <w:tcPr>
            <w:tcW w:w="4649" w:type="dxa"/>
          </w:tcPr>
          <w:p w:rsidR="00D53479" w:rsidRDefault="00D53479">
            <w:pPr>
              <w:pStyle w:val="ConsPlusNormal"/>
              <w:jc w:val="both"/>
            </w:pPr>
            <w:r>
              <w:t xml:space="preserve">В целях содействия проведению экзаменов </w:t>
            </w:r>
            <w:r>
              <w:lastRenderedPageBreak/>
              <w:t>образовательные организации:</w:t>
            </w:r>
          </w:p>
          <w:p w:rsidR="00D53479" w:rsidRDefault="00D53479">
            <w:pPr>
              <w:pStyle w:val="ConsPlusNormal"/>
              <w:jc w:val="both"/>
            </w:pPr>
            <w:r>
              <w:t>1) направляют ли своих работников для работы в качестве руководителей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345" w:type="dxa"/>
            <w:vMerge w:val="restart"/>
          </w:tcPr>
          <w:p w:rsidR="00D53479" w:rsidRDefault="00D53479">
            <w:pPr>
              <w:pStyle w:val="ConsPlusNormal"/>
              <w:jc w:val="center"/>
            </w:pPr>
            <w:hyperlink r:id="rId1272">
              <w:r>
                <w:rPr>
                  <w:color w:val="0000FF"/>
                </w:rPr>
                <w:t>Пункт 44</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1273">
              <w:r>
                <w:rPr>
                  <w:color w:val="0000FF"/>
                </w:rPr>
                <w:t>Порядок</w:t>
              </w:r>
            </w:hyperlink>
            <w:r>
              <w:t xml:space="preserve"> N 233/552?</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3) вносят ли сведения в региональные информационные системы в порядке, устанавливаемом </w:t>
            </w:r>
            <w:hyperlink r:id="rId1274">
              <w:r>
                <w:rPr>
                  <w:color w:val="0000FF"/>
                </w:rPr>
                <w:t>постановлением</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w:t>
            </w:r>
            <w:r>
              <w:lastRenderedPageBreak/>
              <w:t>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1275">
              <w:r>
                <w:rPr>
                  <w:color w:val="0000FF"/>
                </w:rPr>
                <w:t>Порядка</w:t>
              </w:r>
            </w:hyperlink>
            <w: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tcPr>
          <w:p w:rsidR="00D53479" w:rsidRDefault="00D53479">
            <w:pPr>
              <w:pStyle w:val="ConsPlusNormal"/>
              <w:jc w:val="center"/>
            </w:pPr>
            <w:r>
              <w:t>17.</w:t>
            </w:r>
          </w:p>
        </w:tc>
        <w:tc>
          <w:tcPr>
            <w:tcW w:w="4649" w:type="dxa"/>
          </w:tcPr>
          <w:p w:rsidR="00D53479" w:rsidRDefault="00D53479">
            <w:pPr>
              <w:pStyle w:val="ConsPlusNormal"/>
              <w:jc w:val="both"/>
            </w:pPr>
            <w:r>
              <w:t xml:space="preserve">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w:t>
            </w:r>
            <w:r>
              <w:lastRenderedPageBreak/>
              <w:t>образовательных организаций и (или) соответствующих специализированных сайтах следующая информация:</w:t>
            </w:r>
          </w:p>
          <w:p w:rsidR="00D53479" w:rsidRDefault="00D53479">
            <w:pPr>
              <w:pStyle w:val="ConsPlusNormal"/>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1276">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345" w:type="dxa"/>
            <w:vMerge w:val="restart"/>
          </w:tcPr>
          <w:p w:rsidR="00D53479" w:rsidRDefault="00D53479">
            <w:pPr>
              <w:pStyle w:val="ConsPlusNormal"/>
              <w:jc w:val="center"/>
            </w:pPr>
            <w:hyperlink r:id="rId1277">
              <w:r>
                <w:rPr>
                  <w:color w:val="0000FF"/>
                </w:rPr>
                <w:t>Пункт 46</w:t>
              </w:r>
            </w:hyperlink>
            <w:r>
              <w:t xml:space="preserve"> Порядка N 233/552</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sectPr w:rsidR="00D53479">
          <w:pgSz w:w="16838" w:h="11905" w:orient="landscape"/>
          <w:pgMar w:top="1701" w:right="1134" w:bottom="850" w:left="1134" w:header="0" w:footer="0" w:gutter="0"/>
          <w:cols w:space="720"/>
          <w:titlePg/>
        </w:sectPr>
      </w:pPr>
    </w:p>
    <w:p w:rsidR="00D53479" w:rsidRDefault="00D53479">
      <w:pPr>
        <w:pStyle w:val="ConsPlusNormal"/>
        <w:ind w:firstLine="540"/>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должностного лица Рособрнадзора, проводившего проверку</w:t>
      </w:r>
    </w:p>
    <w:p w:rsidR="00D53479" w:rsidRDefault="00D53479">
      <w:pPr>
        <w:pStyle w:val="ConsPlusNonformat"/>
        <w:jc w:val="both"/>
      </w:pPr>
      <w:r>
        <w:t xml:space="preserve">           и заполнившего проверочный лист)</w:t>
      </w:r>
    </w:p>
    <w:p w:rsidR="00D53479" w:rsidRDefault="00D53479">
      <w:pPr>
        <w:pStyle w:val="ConsPlusNormal"/>
        <w:ind w:firstLine="540"/>
        <w:jc w:val="both"/>
      </w:pPr>
    </w:p>
    <w:p w:rsidR="00D53479" w:rsidRDefault="00D53479">
      <w:pPr>
        <w:pStyle w:val="ConsPlusNormal"/>
        <w:ind w:firstLine="540"/>
        <w:jc w:val="both"/>
      </w:pPr>
      <w:r>
        <w:t>--------------------------------</w:t>
      </w:r>
    </w:p>
    <w:p w:rsidR="00D53479" w:rsidRDefault="00D53479">
      <w:pPr>
        <w:pStyle w:val="ConsPlusNormal"/>
        <w:spacing w:before="220"/>
        <w:ind w:firstLine="540"/>
        <w:jc w:val="both"/>
      </w:pPr>
      <w:bookmarkStart w:id="78" w:name="P9656"/>
      <w:bookmarkEnd w:id="78"/>
      <w:r>
        <w:t xml:space="preserve">&lt;1&gt; Утвержден </w:t>
      </w:r>
      <w:hyperlink r:id="rId1278">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действует до 1 сентября 2029 года.</w:t>
      </w:r>
    </w:p>
    <w:p w:rsidR="00D53479" w:rsidRDefault="00D53479">
      <w:pPr>
        <w:pStyle w:val="ConsPlusNormal"/>
        <w:spacing w:before="220"/>
        <w:ind w:firstLine="540"/>
        <w:jc w:val="both"/>
      </w:pPr>
      <w:bookmarkStart w:id="79" w:name="P9657"/>
      <w:bookmarkEnd w:id="79"/>
      <w:r>
        <w:t xml:space="preserve">&lt;2&gt; </w:t>
      </w:r>
      <w:hyperlink r:id="rId1279">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ind w:firstLine="540"/>
        <w:jc w:val="both"/>
      </w:pPr>
    </w:p>
    <w:p w:rsidR="00D53479" w:rsidRDefault="00D53479">
      <w:pPr>
        <w:pStyle w:val="ConsPlusNormal"/>
        <w:jc w:val="right"/>
        <w:outlineLvl w:val="0"/>
      </w:pPr>
      <w:r>
        <w:t>Приложение N 30</w:t>
      </w:r>
    </w:p>
    <w:p w:rsidR="00D53479" w:rsidRDefault="00D53479">
      <w:pPr>
        <w:pStyle w:val="ConsPlusNormal"/>
        <w:ind w:firstLine="540"/>
        <w:jc w:val="both"/>
      </w:pPr>
    </w:p>
    <w:p w:rsidR="00D53479" w:rsidRDefault="00D53479">
      <w:pPr>
        <w:pStyle w:val="ConsPlusNormal"/>
        <w:jc w:val="right"/>
      </w:pPr>
      <w:r>
        <w:t>Утверждена</w:t>
      </w:r>
    </w:p>
    <w:p w:rsidR="00D53479" w:rsidRDefault="00D53479">
      <w:pPr>
        <w:pStyle w:val="ConsPlusNormal"/>
        <w:jc w:val="right"/>
      </w:pPr>
      <w:r>
        <w:t>приказом Федеральной службы</w:t>
      </w:r>
    </w:p>
    <w:p w:rsidR="00D53479" w:rsidRDefault="00D53479">
      <w:pPr>
        <w:pStyle w:val="ConsPlusNormal"/>
        <w:jc w:val="right"/>
      </w:pPr>
      <w:r>
        <w:t>по надзору в сфере образования и науки</w:t>
      </w:r>
    </w:p>
    <w:p w:rsidR="00D53479" w:rsidRDefault="00D53479">
      <w:pPr>
        <w:pStyle w:val="ConsPlusNormal"/>
        <w:jc w:val="right"/>
      </w:pPr>
      <w:r>
        <w:t>от 02.05.2024 N 955</w:t>
      </w:r>
    </w:p>
    <w:p w:rsidR="00D53479" w:rsidRDefault="00D53479">
      <w:pPr>
        <w:pStyle w:val="ConsPlusNormal"/>
        <w:ind w:firstLine="540"/>
        <w:jc w:val="both"/>
      </w:pPr>
    </w:p>
    <w:p w:rsidR="00D53479" w:rsidRDefault="00D53479">
      <w:pPr>
        <w:pStyle w:val="ConsPlusNormal"/>
        <w:jc w:val="right"/>
      </w:pPr>
      <w:r>
        <w:t>Форма</w:t>
      </w:r>
    </w:p>
    <w:p w:rsidR="00D53479" w:rsidRDefault="00D53479">
      <w:pPr>
        <w:pStyle w:val="ConsPlusNormal"/>
        <w:ind w:firstLine="540"/>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928"/>
      </w:tblGrid>
      <w:tr w:rsidR="00D53479">
        <w:tc>
          <w:tcPr>
            <w:tcW w:w="7143" w:type="dxa"/>
            <w:tcBorders>
              <w:top w:val="nil"/>
              <w:left w:val="nil"/>
              <w:bottom w:val="nil"/>
            </w:tcBorders>
          </w:tcPr>
          <w:p w:rsidR="00D53479" w:rsidRDefault="00D53479">
            <w:pPr>
              <w:pStyle w:val="ConsPlusNormal"/>
            </w:pPr>
          </w:p>
        </w:tc>
        <w:tc>
          <w:tcPr>
            <w:tcW w:w="1928" w:type="dxa"/>
            <w:tcBorders>
              <w:top w:val="single" w:sz="4" w:space="0" w:color="auto"/>
              <w:bottom w:val="single" w:sz="4" w:space="0" w:color="auto"/>
            </w:tcBorders>
            <w:vAlign w:val="center"/>
          </w:tcPr>
          <w:p w:rsidR="00D53479" w:rsidRDefault="00D53479">
            <w:pPr>
              <w:pStyle w:val="ConsPlusNormal"/>
              <w:jc w:val="center"/>
            </w:pPr>
            <w:r>
              <w:t>QR-код</w:t>
            </w:r>
          </w:p>
        </w:tc>
      </w:tr>
    </w:tbl>
    <w:p w:rsidR="00D53479" w:rsidRDefault="00D53479">
      <w:pPr>
        <w:pStyle w:val="ConsPlusNormal"/>
        <w:ind w:firstLine="540"/>
        <w:jc w:val="both"/>
      </w:pPr>
    </w:p>
    <w:p w:rsidR="00D53479" w:rsidRDefault="00D53479">
      <w:pPr>
        <w:pStyle w:val="ConsPlusNonformat"/>
        <w:jc w:val="both"/>
      </w:pPr>
      <w:bookmarkStart w:id="80" w:name="P9675"/>
      <w:bookmarkEnd w:id="80"/>
      <w:r>
        <w:t xml:space="preserve">                             Проверочный лист,</w:t>
      </w:r>
    </w:p>
    <w:p w:rsidR="00D53479" w:rsidRDefault="00D53479">
      <w:pPr>
        <w:pStyle w:val="ConsPlusNonformat"/>
        <w:jc w:val="both"/>
      </w:pPr>
      <w:r>
        <w:t xml:space="preserve">       используемый при осуществлении федерального государственного</w:t>
      </w:r>
    </w:p>
    <w:p w:rsidR="00D53479" w:rsidRDefault="00D53479">
      <w:pPr>
        <w:pStyle w:val="ConsPlusNonformat"/>
        <w:jc w:val="both"/>
      </w:pPr>
      <w:r>
        <w:t xml:space="preserve">          контроля (надзора) в сфере образования в части порядка</w:t>
      </w:r>
    </w:p>
    <w:p w:rsidR="00D53479" w:rsidRDefault="00D53479">
      <w:pPr>
        <w:pStyle w:val="ConsPlusNonformat"/>
        <w:jc w:val="both"/>
      </w:pPr>
      <w:r>
        <w:t xml:space="preserve">              проведения государственной итоговой аттестации</w:t>
      </w:r>
    </w:p>
    <w:p w:rsidR="00D53479" w:rsidRDefault="00D53479">
      <w:pPr>
        <w:pStyle w:val="ConsPlusNonformat"/>
        <w:jc w:val="both"/>
      </w:pPr>
      <w:r>
        <w:t xml:space="preserve">                  по образовательным программам среднего</w:t>
      </w:r>
    </w:p>
    <w:p w:rsidR="00D53479" w:rsidRDefault="00D53479">
      <w:pPr>
        <w:pStyle w:val="ConsPlusNonformat"/>
        <w:jc w:val="both"/>
      </w:pPr>
      <w:r>
        <w:t xml:space="preserve">                       профессионального образования</w:t>
      </w:r>
    </w:p>
    <w:p w:rsidR="00D53479" w:rsidRDefault="00D53479">
      <w:pPr>
        <w:pStyle w:val="ConsPlusNonformat"/>
        <w:jc w:val="both"/>
      </w:pPr>
    </w:p>
    <w:p w:rsidR="00D53479" w:rsidRDefault="00D53479">
      <w:pPr>
        <w:pStyle w:val="ConsPlusNonformat"/>
        <w:jc w:val="both"/>
      </w:pPr>
      <w:r>
        <w:t xml:space="preserve">    1.  Наименование  вида  контроля,  внесенного  в  Единый  реестр  видов</w:t>
      </w:r>
    </w:p>
    <w:p w:rsidR="00D53479" w:rsidRDefault="00D53479">
      <w:pPr>
        <w:pStyle w:val="ConsPlusNonformat"/>
        <w:jc w:val="both"/>
      </w:pPr>
      <w:r>
        <w:t>федерального    государственного    контроля    (надзора),    регионального</w:t>
      </w:r>
    </w:p>
    <w:p w:rsidR="00D53479" w:rsidRDefault="00D53479">
      <w:pPr>
        <w:pStyle w:val="ConsPlusNonformat"/>
        <w:jc w:val="both"/>
      </w:pPr>
      <w:r>
        <w:t>государственного  контроля  (надзора), муниципального контроля: федеральный</w:t>
      </w:r>
    </w:p>
    <w:p w:rsidR="00D53479" w:rsidRDefault="00D53479">
      <w:pPr>
        <w:pStyle w:val="ConsPlusNonformat"/>
        <w:jc w:val="both"/>
      </w:pPr>
      <w:r>
        <w:t>государственный контроль (надзор) в сфере образования.</w:t>
      </w:r>
    </w:p>
    <w:p w:rsidR="00D53479" w:rsidRDefault="00D53479">
      <w:pPr>
        <w:pStyle w:val="ConsPlusNonformat"/>
        <w:jc w:val="both"/>
      </w:pPr>
      <w:r>
        <w:t xml:space="preserve">    2. Наименование контрольного (надзорного) органа: Федеральная служба по</w:t>
      </w:r>
    </w:p>
    <w:p w:rsidR="00D53479" w:rsidRDefault="00D53479">
      <w:pPr>
        <w:pStyle w:val="ConsPlusNonformat"/>
        <w:jc w:val="both"/>
      </w:pPr>
      <w:r>
        <w:t>надзору в сфере образования и науки.</w:t>
      </w:r>
    </w:p>
    <w:p w:rsidR="00D53479" w:rsidRDefault="00D53479">
      <w:pPr>
        <w:pStyle w:val="ConsPlusNonformat"/>
        <w:jc w:val="both"/>
      </w:pPr>
      <w:r>
        <w:t xml:space="preserve">    3.   Форма   проверочного   листа   утверждена  приказом  Рособрнадзора</w:t>
      </w:r>
    </w:p>
    <w:p w:rsidR="00D53479" w:rsidRDefault="00D53479">
      <w:pPr>
        <w:pStyle w:val="ConsPlusNonformat"/>
        <w:jc w:val="both"/>
      </w:pPr>
      <w:r>
        <w:t>от  02.05.2024  N 955 "Об утверждении форм проверочных листов, используемых</w:t>
      </w:r>
    </w:p>
    <w:p w:rsidR="00D53479" w:rsidRDefault="00D53479">
      <w:pPr>
        <w:pStyle w:val="ConsPlusNonformat"/>
        <w:jc w:val="both"/>
      </w:pPr>
      <w:r>
        <w:t>при  осуществлении федерального государственного контроля (надзора) в сфере</w:t>
      </w:r>
    </w:p>
    <w:p w:rsidR="00D53479" w:rsidRDefault="00D53479">
      <w:pPr>
        <w:pStyle w:val="ConsPlusNonformat"/>
        <w:jc w:val="both"/>
      </w:pPr>
      <w:r>
        <w:t>образования".</w:t>
      </w:r>
    </w:p>
    <w:p w:rsidR="00D53479" w:rsidRDefault="00D53479">
      <w:pPr>
        <w:pStyle w:val="ConsPlusNonformat"/>
        <w:jc w:val="both"/>
      </w:pPr>
      <w:r>
        <w:t xml:space="preserve">    4.  Объект контроля (надзора), в отношении которого проводится плановая</w:t>
      </w:r>
    </w:p>
    <w:p w:rsidR="00D53479" w:rsidRDefault="00D53479">
      <w:pPr>
        <w:pStyle w:val="ConsPlusNonformat"/>
        <w:jc w:val="both"/>
      </w:pPr>
      <w:r>
        <w:t>выездная проверка (далее - проверка): _____________________________________</w:t>
      </w:r>
    </w:p>
    <w:p w:rsidR="00D53479" w:rsidRDefault="00D53479">
      <w:pPr>
        <w:pStyle w:val="ConsPlusNonformat"/>
        <w:jc w:val="both"/>
      </w:pPr>
      <w:r>
        <w:t xml:space="preserve">    5.   Наименование   юридического   лица,  его  идентификационный  номер</w:t>
      </w:r>
    </w:p>
    <w:p w:rsidR="00D53479" w:rsidRDefault="00D53479">
      <w:pPr>
        <w:pStyle w:val="ConsPlusNonformat"/>
        <w:jc w:val="both"/>
      </w:pPr>
      <w:r>
        <w:t>налогоплательщика  и  (или) основной государственный регистрационный номер,</w:t>
      </w:r>
    </w:p>
    <w:p w:rsidR="00D53479" w:rsidRDefault="00D53479">
      <w:pPr>
        <w:pStyle w:val="ConsPlusNonformat"/>
        <w:jc w:val="both"/>
      </w:pPr>
      <w:r>
        <w:t>адрес  юридического лица в пределах места нахождения юридического лица (его</w:t>
      </w:r>
    </w:p>
    <w:p w:rsidR="00D53479" w:rsidRDefault="00D53479">
      <w:pPr>
        <w:pStyle w:val="ConsPlusNonformat"/>
        <w:jc w:val="both"/>
      </w:pPr>
      <w:r>
        <w:t>филиалов,   представительств,   обособленных   структурных  подразделений),</w:t>
      </w:r>
    </w:p>
    <w:p w:rsidR="00D53479" w:rsidRDefault="00D53479">
      <w:pPr>
        <w:pStyle w:val="ConsPlusNonformat"/>
        <w:jc w:val="both"/>
      </w:pPr>
      <w:r>
        <w:t>являющегося контролируемым лицом:</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6. Место (места) проведения проверки с заполнением проверочного листа:</w:t>
      </w:r>
    </w:p>
    <w:p w:rsidR="00D53479" w:rsidRDefault="00D53479">
      <w:pPr>
        <w:pStyle w:val="ConsPlusNonformat"/>
        <w:jc w:val="both"/>
      </w:pPr>
      <w:r>
        <w:lastRenderedPageBreak/>
        <w:t xml:space="preserve">    _______________________________________________________________________</w:t>
      </w:r>
    </w:p>
    <w:p w:rsidR="00D53479" w:rsidRDefault="00D53479">
      <w:pPr>
        <w:pStyle w:val="ConsPlusNonformat"/>
        <w:jc w:val="both"/>
      </w:pPr>
      <w:r>
        <w:t xml:space="preserve">    7.  Реквизиты решения Рособрнадзора о проведении проверки, подписанного</w:t>
      </w:r>
    </w:p>
    <w:p w:rsidR="00D53479" w:rsidRDefault="00D53479">
      <w:pPr>
        <w:pStyle w:val="ConsPlusNonformat"/>
        <w:jc w:val="both"/>
      </w:pPr>
      <w:r>
        <w:t>уполномоченным должностным лицом Рособрнадзора:</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8. Учетный номер проверки:</w:t>
      </w:r>
    </w:p>
    <w:p w:rsidR="00D53479" w:rsidRDefault="00D53479">
      <w:pPr>
        <w:pStyle w:val="ConsPlusNonformat"/>
        <w:jc w:val="both"/>
      </w:pPr>
      <w:r>
        <w:t xml:space="preserve">    _______________________________________________________________________</w:t>
      </w:r>
    </w:p>
    <w:p w:rsidR="00D53479" w:rsidRDefault="00D53479">
      <w:pPr>
        <w:pStyle w:val="ConsPlusNonformat"/>
        <w:jc w:val="both"/>
      </w:pPr>
      <w:r>
        <w:t xml:space="preserve">    9.  Список  контрольных  вопросов,  отражающих  содержание обязательных</w:t>
      </w:r>
    </w:p>
    <w:p w:rsidR="00D53479" w:rsidRDefault="00D53479">
      <w:pPr>
        <w:pStyle w:val="ConsPlusNonformat"/>
        <w:jc w:val="both"/>
      </w:pPr>
      <w:r>
        <w:t>требований, ответы на которые свидетельствуют о соблюдении или несоблюдении</w:t>
      </w:r>
    </w:p>
    <w:p w:rsidR="00D53479" w:rsidRDefault="00D53479">
      <w:pPr>
        <w:pStyle w:val="ConsPlusNonformat"/>
        <w:jc w:val="both"/>
      </w:pPr>
      <w:r>
        <w:t>контролируемым лицом обязательных требований:</w:t>
      </w:r>
    </w:p>
    <w:p w:rsidR="00D53479" w:rsidRDefault="00D53479">
      <w:pPr>
        <w:pStyle w:val="ConsPlusNormal"/>
        <w:ind w:firstLine="540"/>
        <w:jc w:val="both"/>
      </w:pPr>
    </w:p>
    <w:p w:rsidR="00D53479" w:rsidRDefault="00D53479">
      <w:pPr>
        <w:pStyle w:val="ConsPlusNormal"/>
        <w:sectPr w:rsidR="00D53479">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8"/>
        <w:gridCol w:w="4649"/>
        <w:gridCol w:w="3345"/>
        <w:gridCol w:w="1474"/>
        <w:gridCol w:w="907"/>
      </w:tblGrid>
      <w:tr w:rsidR="00D53479">
        <w:tc>
          <w:tcPr>
            <w:tcW w:w="658" w:type="dxa"/>
          </w:tcPr>
          <w:p w:rsidR="00D53479" w:rsidRDefault="00D53479">
            <w:pPr>
              <w:pStyle w:val="ConsPlusNormal"/>
              <w:jc w:val="center"/>
            </w:pPr>
            <w:r>
              <w:lastRenderedPageBreak/>
              <w:t>N п/п</w:t>
            </w:r>
          </w:p>
        </w:tc>
        <w:tc>
          <w:tcPr>
            <w:tcW w:w="4649" w:type="dxa"/>
          </w:tcPr>
          <w:p w:rsidR="00D53479" w:rsidRDefault="00D53479">
            <w:pPr>
              <w:pStyle w:val="ConsPlusNormal"/>
              <w:jc w:val="center"/>
            </w:pPr>
            <w:r>
              <w:t>Список контрольных вопросов</w:t>
            </w:r>
          </w:p>
        </w:tc>
        <w:tc>
          <w:tcPr>
            <w:tcW w:w="3345" w:type="dxa"/>
          </w:tcPr>
          <w:p w:rsidR="00D53479" w:rsidRDefault="00D53479">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D53479" w:rsidRDefault="00D53479">
            <w:pPr>
              <w:pStyle w:val="ConsPlusNormal"/>
              <w:jc w:val="center"/>
            </w:pPr>
            <w:r>
              <w:t>Ответы на вопросы ("да"/"нет"/"неприменимо")</w:t>
            </w:r>
          </w:p>
        </w:tc>
        <w:tc>
          <w:tcPr>
            <w:tcW w:w="907" w:type="dxa"/>
          </w:tcPr>
          <w:p w:rsidR="00D53479" w:rsidRDefault="00D53479">
            <w:pPr>
              <w:pStyle w:val="ConsPlusNormal"/>
              <w:jc w:val="center"/>
            </w:pPr>
            <w:r>
              <w:t>Примечание</w:t>
            </w:r>
          </w:p>
        </w:tc>
      </w:tr>
      <w:tr w:rsidR="00D53479">
        <w:tc>
          <w:tcPr>
            <w:tcW w:w="658" w:type="dxa"/>
            <w:vAlign w:val="center"/>
          </w:tcPr>
          <w:p w:rsidR="00D53479" w:rsidRDefault="00D53479">
            <w:pPr>
              <w:pStyle w:val="ConsPlusNormal"/>
              <w:jc w:val="center"/>
            </w:pPr>
            <w:r>
              <w:t>1.</w:t>
            </w:r>
          </w:p>
        </w:tc>
        <w:tc>
          <w:tcPr>
            <w:tcW w:w="4649" w:type="dxa"/>
          </w:tcPr>
          <w:p w:rsidR="00D53479" w:rsidRDefault="00D53479">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345" w:type="dxa"/>
          </w:tcPr>
          <w:p w:rsidR="00D53479" w:rsidRDefault="00D53479">
            <w:pPr>
              <w:pStyle w:val="ConsPlusNormal"/>
              <w:jc w:val="center"/>
            </w:pPr>
            <w:hyperlink r:id="rId1280">
              <w:r>
                <w:rPr>
                  <w:color w:val="0000FF"/>
                </w:rPr>
                <w:t>Пункт 2</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10320">
              <w:r>
                <w:rPr>
                  <w:color w:val="0000FF"/>
                </w:rPr>
                <w:t>&lt;1&gt;</w:t>
              </w:r>
            </w:hyperlink>
            <w:r>
              <w:t xml:space="preserve"> (далее - Порядок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2.</w:t>
            </w:r>
          </w:p>
        </w:tc>
        <w:tc>
          <w:tcPr>
            <w:tcW w:w="4649" w:type="dxa"/>
          </w:tcPr>
          <w:p w:rsidR="00D53479" w:rsidRDefault="00D53479">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D53479" w:rsidRDefault="00D53479">
            <w:pPr>
              <w:pStyle w:val="ConsPlusNormal"/>
              <w:jc w:val="both"/>
            </w:pPr>
            <w: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r:id="rId1281">
              <w:r>
                <w:rPr>
                  <w:color w:val="0000FF"/>
                </w:rPr>
                <w:t>подпункте "в" пункта 6</w:t>
              </w:r>
            </w:hyperlink>
            <w:r>
              <w:t xml:space="preserve"> Порядка N 800?</w:t>
            </w:r>
          </w:p>
        </w:tc>
        <w:tc>
          <w:tcPr>
            <w:tcW w:w="3345" w:type="dxa"/>
            <w:vMerge w:val="restart"/>
          </w:tcPr>
          <w:p w:rsidR="00D53479" w:rsidRDefault="00D53479">
            <w:pPr>
              <w:pStyle w:val="ConsPlusNormal"/>
              <w:jc w:val="center"/>
            </w:pPr>
            <w:hyperlink r:id="rId1282">
              <w:r>
                <w:rPr>
                  <w:color w:val="0000FF"/>
                </w:rPr>
                <w:t>Пункт 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1283">
              <w:r>
                <w:rPr>
                  <w:color w:val="0000FF"/>
                </w:rPr>
                <w:t>подпункте "в" пункта 6</w:t>
              </w:r>
            </w:hyperlink>
            <w:r>
              <w:t xml:space="preserve"> Порядка N 800?</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государственный экзамен и (или) защита дипломного проекта (работы):</w:t>
            </w:r>
          </w:p>
          <w:p w:rsidR="00D53479" w:rsidRDefault="00D53479">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виде лишения свободы?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3.</w:t>
            </w:r>
          </w:p>
        </w:tc>
        <w:tc>
          <w:tcPr>
            <w:tcW w:w="4649" w:type="dxa"/>
          </w:tcPr>
          <w:p w:rsidR="00D53479" w:rsidRDefault="00D53479">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345" w:type="dxa"/>
          </w:tcPr>
          <w:p w:rsidR="00D53479" w:rsidRDefault="00D53479">
            <w:pPr>
              <w:pStyle w:val="ConsPlusNormal"/>
              <w:jc w:val="center"/>
            </w:pPr>
            <w:hyperlink r:id="rId1284">
              <w:r>
                <w:rPr>
                  <w:color w:val="0000FF"/>
                </w:rPr>
                <w:t>Пункт 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w:t>
            </w:r>
          </w:p>
        </w:tc>
        <w:tc>
          <w:tcPr>
            <w:tcW w:w="4649" w:type="dxa"/>
          </w:tcPr>
          <w:p w:rsidR="00D53479" w:rsidRDefault="00D53479">
            <w:pPr>
              <w:pStyle w:val="ConsPlusNormal"/>
              <w:jc w:val="both"/>
            </w:pPr>
            <w:r>
              <w:t>Определена ли организацией тематика дипломных проектов (работ)?</w:t>
            </w:r>
          </w:p>
        </w:tc>
        <w:tc>
          <w:tcPr>
            <w:tcW w:w="3345" w:type="dxa"/>
          </w:tcPr>
          <w:p w:rsidR="00D53479" w:rsidRDefault="00D53479">
            <w:pPr>
              <w:pStyle w:val="ConsPlusNormal"/>
              <w:jc w:val="center"/>
            </w:pPr>
            <w:hyperlink r:id="rId1285">
              <w:r>
                <w:rPr>
                  <w:color w:val="0000FF"/>
                </w:rPr>
                <w:t>Пункт 10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w:t>
            </w:r>
          </w:p>
        </w:tc>
        <w:tc>
          <w:tcPr>
            <w:tcW w:w="4649" w:type="dxa"/>
          </w:tcPr>
          <w:p w:rsidR="00D53479" w:rsidRDefault="00D53479">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345" w:type="dxa"/>
          </w:tcPr>
          <w:p w:rsidR="00D53479" w:rsidRDefault="00D53479">
            <w:pPr>
              <w:pStyle w:val="ConsPlusNormal"/>
              <w:jc w:val="center"/>
            </w:pPr>
            <w:hyperlink r:id="rId1286">
              <w:r>
                <w:rPr>
                  <w:color w:val="0000FF"/>
                </w:rPr>
                <w:t>Пункт 10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w:t>
            </w:r>
          </w:p>
        </w:tc>
        <w:tc>
          <w:tcPr>
            <w:tcW w:w="4649" w:type="dxa"/>
          </w:tcPr>
          <w:p w:rsidR="00D53479" w:rsidRDefault="00D53479">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345" w:type="dxa"/>
          </w:tcPr>
          <w:p w:rsidR="00D53479" w:rsidRDefault="00D53479">
            <w:pPr>
              <w:pStyle w:val="ConsPlusNormal"/>
              <w:jc w:val="center"/>
            </w:pPr>
            <w:hyperlink r:id="rId1287">
              <w:r>
                <w:rPr>
                  <w:color w:val="0000FF"/>
                </w:rPr>
                <w:t>Пункт 10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w:t>
            </w:r>
          </w:p>
        </w:tc>
        <w:tc>
          <w:tcPr>
            <w:tcW w:w="4649" w:type="dxa"/>
          </w:tcPr>
          <w:p w:rsidR="00D53479" w:rsidRDefault="00D53479">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345" w:type="dxa"/>
          </w:tcPr>
          <w:p w:rsidR="00D53479" w:rsidRDefault="00D53479">
            <w:pPr>
              <w:pStyle w:val="ConsPlusNormal"/>
              <w:jc w:val="center"/>
            </w:pPr>
            <w:hyperlink r:id="rId1288">
              <w:r>
                <w:rPr>
                  <w:color w:val="0000FF"/>
                </w:rPr>
                <w:t>Пункт 10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w:t>
            </w:r>
          </w:p>
        </w:tc>
        <w:tc>
          <w:tcPr>
            <w:tcW w:w="4649" w:type="dxa"/>
          </w:tcPr>
          <w:p w:rsidR="00D53479" w:rsidRDefault="00D53479">
            <w:pPr>
              <w:pStyle w:val="ConsPlusNormal"/>
              <w:jc w:val="both"/>
            </w:pPr>
            <w:r>
              <w:t xml:space="preserve">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w:t>
            </w:r>
            <w:r>
              <w:lastRenderedPageBreak/>
              <w:t>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345" w:type="dxa"/>
          </w:tcPr>
          <w:p w:rsidR="00D53479" w:rsidRDefault="00D53479">
            <w:pPr>
              <w:pStyle w:val="ConsPlusNormal"/>
              <w:jc w:val="center"/>
            </w:pPr>
            <w:hyperlink r:id="rId1289">
              <w:r>
                <w:rPr>
                  <w:color w:val="0000FF"/>
                </w:rPr>
                <w:t>Пункт 12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lastRenderedPageBreak/>
              <w:t>9.</w:t>
            </w:r>
          </w:p>
        </w:tc>
        <w:tc>
          <w:tcPr>
            <w:tcW w:w="4649" w:type="dxa"/>
          </w:tcPr>
          <w:p w:rsidR="00D53479" w:rsidRDefault="00D53479">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rsidR="00D53479" w:rsidRDefault="00D53479">
            <w:pPr>
              <w:pStyle w:val="ConsPlusNormal"/>
              <w:jc w:val="both"/>
            </w:pPr>
            <w:r>
              <w:t>- педагогических работников?</w:t>
            </w:r>
          </w:p>
        </w:tc>
        <w:tc>
          <w:tcPr>
            <w:tcW w:w="3345" w:type="dxa"/>
            <w:vMerge w:val="restart"/>
          </w:tcPr>
          <w:p w:rsidR="00D53479" w:rsidRDefault="00D53479">
            <w:pPr>
              <w:pStyle w:val="ConsPlusNormal"/>
              <w:jc w:val="center"/>
            </w:pPr>
            <w:hyperlink r:id="rId1290">
              <w:r>
                <w:rPr>
                  <w:color w:val="0000FF"/>
                </w:rPr>
                <w:t>Пункт 12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представителей организаций-партнеров, направление деятельности которых соответствует области профессиональной деятельности, к которой готовятся выпускники?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10.</w:t>
            </w:r>
          </w:p>
        </w:tc>
        <w:tc>
          <w:tcPr>
            <w:tcW w:w="4649" w:type="dxa"/>
          </w:tcPr>
          <w:p w:rsidR="00D53479" w:rsidRDefault="00D53479">
            <w:pPr>
              <w:pStyle w:val="ConsPlusNormal"/>
              <w:jc w:val="both"/>
            </w:pPr>
            <w:r>
              <w:t xml:space="preserve">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w:t>
            </w:r>
            <w:r>
              <w:lastRenderedPageBreak/>
              <w:t>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345" w:type="dxa"/>
          </w:tcPr>
          <w:p w:rsidR="00D53479" w:rsidRDefault="00D53479">
            <w:pPr>
              <w:pStyle w:val="ConsPlusNormal"/>
              <w:jc w:val="center"/>
            </w:pPr>
            <w:hyperlink r:id="rId1291">
              <w:r>
                <w:rPr>
                  <w:color w:val="0000FF"/>
                </w:rPr>
                <w:t>Пункт 13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11.</w:t>
            </w:r>
          </w:p>
        </w:tc>
        <w:tc>
          <w:tcPr>
            <w:tcW w:w="4649" w:type="dxa"/>
          </w:tcPr>
          <w:p w:rsidR="00D53479" w:rsidRDefault="00D53479">
            <w:pPr>
              <w:pStyle w:val="ConsPlusNormal"/>
              <w:jc w:val="both"/>
            </w:pPr>
            <w:r>
              <w:t>Утверждается ли распорядительным актом состав ГЭК организации сроком на 1 календарный год?</w:t>
            </w:r>
          </w:p>
        </w:tc>
        <w:tc>
          <w:tcPr>
            <w:tcW w:w="3345" w:type="dxa"/>
          </w:tcPr>
          <w:p w:rsidR="00D53479" w:rsidRDefault="00D53479">
            <w:pPr>
              <w:pStyle w:val="ConsPlusNormal"/>
              <w:jc w:val="center"/>
            </w:pPr>
            <w:hyperlink r:id="rId1292">
              <w:r>
                <w:rPr>
                  <w:color w:val="0000FF"/>
                </w:rPr>
                <w:t>Пункт 14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12.</w:t>
            </w:r>
          </w:p>
        </w:tc>
        <w:tc>
          <w:tcPr>
            <w:tcW w:w="4649" w:type="dxa"/>
          </w:tcPr>
          <w:p w:rsidR="00D53479" w:rsidRDefault="00D53479">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345" w:type="dxa"/>
          </w:tcPr>
          <w:p w:rsidR="00D53479" w:rsidRDefault="00D53479">
            <w:pPr>
              <w:pStyle w:val="ConsPlusNormal"/>
              <w:jc w:val="center"/>
            </w:pPr>
            <w:hyperlink r:id="rId1293">
              <w:r>
                <w:rPr>
                  <w:color w:val="0000FF"/>
                </w:rPr>
                <w:t>Пункт 15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13.</w:t>
            </w:r>
          </w:p>
        </w:tc>
        <w:tc>
          <w:tcPr>
            <w:tcW w:w="4649" w:type="dxa"/>
          </w:tcPr>
          <w:p w:rsidR="00D53479" w:rsidRDefault="00D53479">
            <w:pPr>
              <w:pStyle w:val="ConsPlusNormal"/>
              <w:jc w:val="both"/>
            </w:pPr>
            <w: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345" w:type="dxa"/>
          </w:tcPr>
          <w:p w:rsidR="00D53479" w:rsidRDefault="00D53479">
            <w:pPr>
              <w:pStyle w:val="ConsPlusNormal"/>
              <w:jc w:val="center"/>
            </w:pPr>
            <w:hyperlink r:id="rId1294">
              <w:r>
                <w:rPr>
                  <w:color w:val="0000FF"/>
                </w:rPr>
                <w:t>Пункт 15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lastRenderedPageBreak/>
              <w:t>14.</w:t>
            </w:r>
          </w:p>
        </w:tc>
        <w:tc>
          <w:tcPr>
            <w:tcW w:w="4649" w:type="dxa"/>
          </w:tcPr>
          <w:p w:rsidR="00D53479" w:rsidRDefault="00D53479">
            <w:pPr>
              <w:pStyle w:val="ConsPlusNormal"/>
              <w:jc w:val="both"/>
            </w:pPr>
            <w:r>
              <w:t>Является ли председателем ГЭК организации лицо, не работающее в организации, из числа:</w:t>
            </w:r>
          </w:p>
          <w:p w:rsidR="00D53479" w:rsidRDefault="00D53479">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345" w:type="dxa"/>
            <w:vMerge w:val="restart"/>
          </w:tcPr>
          <w:p w:rsidR="00D53479" w:rsidRDefault="00D53479">
            <w:pPr>
              <w:pStyle w:val="ConsPlusNormal"/>
              <w:jc w:val="center"/>
            </w:pPr>
            <w:hyperlink r:id="rId1295">
              <w:r>
                <w:rPr>
                  <w:color w:val="0000FF"/>
                </w:rPr>
                <w:t>Пункт 15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15.</w:t>
            </w:r>
          </w:p>
        </w:tc>
        <w:tc>
          <w:tcPr>
            <w:tcW w:w="4649" w:type="dxa"/>
          </w:tcPr>
          <w:p w:rsidR="00D53479" w:rsidRDefault="00D53479">
            <w:pPr>
              <w:pStyle w:val="ConsPlusNormal"/>
              <w:jc w:val="both"/>
            </w:pPr>
            <w:r>
              <w:t>Является ли заместителем председателя ГЭК руководитель организации?</w:t>
            </w:r>
          </w:p>
        </w:tc>
        <w:tc>
          <w:tcPr>
            <w:tcW w:w="3345" w:type="dxa"/>
          </w:tcPr>
          <w:p w:rsidR="00D53479" w:rsidRDefault="00D53479">
            <w:pPr>
              <w:pStyle w:val="ConsPlusNormal"/>
              <w:jc w:val="center"/>
            </w:pPr>
            <w:hyperlink r:id="rId1296">
              <w:r>
                <w:rPr>
                  <w:color w:val="0000FF"/>
                </w:rPr>
                <w:t>Пункт 16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16.</w:t>
            </w:r>
          </w:p>
        </w:tc>
        <w:tc>
          <w:tcPr>
            <w:tcW w:w="4649" w:type="dxa"/>
          </w:tcPr>
          <w:p w:rsidR="00D53479" w:rsidRDefault="00D53479">
            <w:pPr>
              <w:pStyle w:val="ConsPlusNormal"/>
              <w:jc w:val="both"/>
            </w:pPr>
            <w: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3345" w:type="dxa"/>
          </w:tcPr>
          <w:p w:rsidR="00D53479" w:rsidRDefault="00D53479">
            <w:pPr>
              <w:pStyle w:val="ConsPlusNormal"/>
              <w:jc w:val="center"/>
            </w:pPr>
            <w:hyperlink r:id="rId1297">
              <w:r>
                <w:rPr>
                  <w:color w:val="0000FF"/>
                </w:rPr>
                <w:t>Пункт 17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17.</w:t>
            </w:r>
          </w:p>
        </w:tc>
        <w:tc>
          <w:tcPr>
            <w:tcW w:w="4649" w:type="dxa"/>
          </w:tcPr>
          <w:p w:rsidR="00D53479" w:rsidRDefault="00D53479">
            <w:pPr>
              <w:pStyle w:val="ConsPlusNormal"/>
              <w:jc w:val="both"/>
            </w:pPr>
            <w:r>
              <w:t>Возглавляет ли экспертную группу главный эксперт, назначаемый из числа экспертов, включенных в состав ГЭК?</w:t>
            </w:r>
          </w:p>
        </w:tc>
        <w:tc>
          <w:tcPr>
            <w:tcW w:w="3345" w:type="dxa"/>
          </w:tcPr>
          <w:p w:rsidR="00D53479" w:rsidRDefault="00D53479">
            <w:pPr>
              <w:pStyle w:val="ConsPlusNormal"/>
              <w:jc w:val="center"/>
            </w:pPr>
            <w:hyperlink r:id="rId1298">
              <w:r>
                <w:rPr>
                  <w:color w:val="0000FF"/>
                </w:rPr>
                <w:t>Пункт 17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18.</w:t>
            </w:r>
          </w:p>
        </w:tc>
        <w:tc>
          <w:tcPr>
            <w:tcW w:w="4649" w:type="dxa"/>
          </w:tcPr>
          <w:p w:rsidR="00D53479" w:rsidRDefault="00D53479">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345" w:type="dxa"/>
          </w:tcPr>
          <w:p w:rsidR="00D53479" w:rsidRDefault="00D53479">
            <w:pPr>
              <w:pStyle w:val="ConsPlusNormal"/>
              <w:jc w:val="center"/>
            </w:pPr>
            <w:hyperlink r:id="rId1299">
              <w:r>
                <w:rPr>
                  <w:color w:val="0000FF"/>
                </w:rPr>
                <w:t>Пункт 18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19.</w:t>
            </w:r>
          </w:p>
        </w:tc>
        <w:tc>
          <w:tcPr>
            <w:tcW w:w="4649" w:type="dxa"/>
          </w:tcPr>
          <w:p w:rsidR="00D53479" w:rsidRDefault="00D53479">
            <w:pPr>
              <w:pStyle w:val="ConsPlusNormal"/>
              <w:jc w:val="both"/>
            </w:pPr>
            <w:r>
              <w:t xml:space="preserve">Включены ли в программу ГИА требования к </w:t>
            </w:r>
            <w:r>
              <w:lastRenderedPageBreak/>
              <w:t>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345" w:type="dxa"/>
          </w:tcPr>
          <w:p w:rsidR="00D53479" w:rsidRDefault="00D53479">
            <w:pPr>
              <w:pStyle w:val="ConsPlusNormal"/>
              <w:jc w:val="center"/>
            </w:pPr>
            <w:hyperlink r:id="rId1300">
              <w:r>
                <w:rPr>
                  <w:color w:val="0000FF"/>
                </w:rPr>
                <w:t>Пункт 22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20.</w:t>
            </w:r>
          </w:p>
        </w:tc>
        <w:tc>
          <w:tcPr>
            <w:tcW w:w="4649" w:type="dxa"/>
          </w:tcPr>
          <w:p w:rsidR="00D53479" w:rsidRDefault="00D53479">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1301">
              <w:r>
                <w:rPr>
                  <w:color w:val="0000FF"/>
                </w:rPr>
                <w:t>пунктом 58</w:t>
              </w:r>
            </w:hyperlink>
            <w:r>
              <w:t xml:space="preserve"> Порядка N 800?</w:t>
            </w:r>
          </w:p>
        </w:tc>
        <w:tc>
          <w:tcPr>
            <w:tcW w:w="3345" w:type="dxa"/>
          </w:tcPr>
          <w:p w:rsidR="00D53479" w:rsidRDefault="00D53479">
            <w:pPr>
              <w:pStyle w:val="ConsPlusNormal"/>
              <w:jc w:val="center"/>
            </w:pPr>
            <w:hyperlink r:id="rId1302">
              <w:r>
                <w:rPr>
                  <w:color w:val="0000FF"/>
                </w:rPr>
                <w:t>Пункт 23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21.</w:t>
            </w:r>
          </w:p>
        </w:tc>
        <w:tc>
          <w:tcPr>
            <w:tcW w:w="4649" w:type="dxa"/>
          </w:tcPr>
          <w:p w:rsidR="00D53479" w:rsidRDefault="00D53479">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345" w:type="dxa"/>
          </w:tcPr>
          <w:p w:rsidR="00D53479" w:rsidRDefault="00D53479">
            <w:pPr>
              <w:pStyle w:val="ConsPlusNormal"/>
              <w:jc w:val="center"/>
            </w:pPr>
            <w:hyperlink r:id="rId1303">
              <w:r>
                <w:rPr>
                  <w:color w:val="0000FF"/>
                </w:rPr>
                <w:t>Пункт 24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22.</w:t>
            </w:r>
          </w:p>
        </w:tc>
        <w:tc>
          <w:tcPr>
            <w:tcW w:w="4649" w:type="dxa"/>
          </w:tcPr>
          <w:p w:rsidR="00D53479" w:rsidRDefault="00D53479">
            <w:pPr>
              <w:pStyle w:val="ConsPlusNormal"/>
              <w:jc w:val="both"/>
            </w:pPr>
            <w:r>
              <w:t>Доведена ли до сведения выпускников программа ГИА не позднее, чем за 6 месяцев до начала ГИА?</w:t>
            </w:r>
          </w:p>
        </w:tc>
        <w:tc>
          <w:tcPr>
            <w:tcW w:w="3345" w:type="dxa"/>
          </w:tcPr>
          <w:p w:rsidR="00D53479" w:rsidRDefault="00D53479">
            <w:pPr>
              <w:pStyle w:val="ConsPlusNormal"/>
              <w:jc w:val="center"/>
            </w:pPr>
            <w:hyperlink r:id="rId1304">
              <w:r>
                <w:rPr>
                  <w:color w:val="0000FF"/>
                </w:rPr>
                <w:t>Пункт 24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23.</w:t>
            </w:r>
          </w:p>
        </w:tc>
        <w:tc>
          <w:tcPr>
            <w:tcW w:w="4649" w:type="dxa"/>
          </w:tcPr>
          <w:p w:rsidR="00D53479" w:rsidRDefault="00D53479">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345" w:type="dxa"/>
          </w:tcPr>
          <w:p w:rsidR="00D53479" w:rsidRDefault="00D53479">
            <w:pPr>
              <w:pStyle w:val="ConsPlusNormal"/>
              <w:jc w:val="center"/>
            </w:pPr>
            <w:hyperlink r:id="rId1305">
              <w:r>
                <w:rPr>
                  <w:color w:val="0000FF"/>
                </w:rPr>
                <w:t>Пункт 25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24.</w:t>
            </w:r>
          </w:p>
        </w:tc>
        <w:tc>
          <w:tcPr>
            <w:tcW w:w="4649" w:type="dxa"/>
          </w:tcPr>
          <w:p w:rsidR="00D53479" w:rsidRDefault="00D53479">
            <w:pPr>
              <w:pStyle w:val="ConsPlusNormal"/>
              <w:jc w:val="both"/>
            </w:pPr>
            <w:r>
              <w:t xml:space="preserve">Доводятся ли задания демонстрационного экзамена до главного эксперта в день, </w:t>
            </w:r>
            <w:r>
              <w:lastRenderedPageBreak/>
              <w:t>предшествующий дню начала демонстрационного экзамена?</w:t>
            </w:r>
          </w:p>
        </w:tc>
        <w:tc>
          <w:tcPr>
            <w:tcW w:w="3345" w:type="dxa"/>
          </w:tcPr>
          <w:p w:rsidR="00D53479" w:rsidRDefault="00D53479">
            <w:pPr>
              <w:pStyle w:val="ConsPlusNormal"/>
              <w:jc w:val="center"/>
            </w:pPr>
            <w:hyperlink r:id="rId1306">
              <w:r>
                <w:rPr>
                  <w:color w:val="0000FF"/>
                </w:rPr>
                <w:t>Пункт 26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25.</w:t>
            </w:r>
          </w:p>
        </w:tc>
        <w:tc>
          <w:tcPr>
            <w:tcW w:w="4649" w:type="dxa"/>
          </w:tcPr>
          <w:p w:rsidR="00D53479" w:rsidRDefault="00D53479">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345" w:type="dxa"/>
          </w:tcPr>
          <w:p w:rsidR="00D53479" w:rsidRDefault="00D53479">
            <w:pPr>
              <w:pStyle w:val="ConsPlusNormal"/>
              <w:jc w:val="center"/>
            </w:pPr>
            <w:hyperlink r:id="rId1307">
              <w:r>
                <w:rPr>
                  <w:color w:val="0000FF"/>
                </w:rPr>
                <w:t>Пункт 26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26.</w:t>
            </w:r>
          </w:p>
        </w:tc>
        <w:tc>
          <w:tcPr>
            <w:tcW w:w="4649" w:type="dxa"/>
          </w:tcPr>
          <w:p w:rsidR="00D53479" w:rsidRDefault="00D53479">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345" w:type="dxa"/>
          </w:tcPr>
          <w:p w:rsidR="00D53479" w:rsidRDefault="00D53479">
            <w:pPr>
              <w:pStyle w:val="ConsPlusNormal"/>
              <w:jc w:val="center"/>
            </w:pPr>
            <w:hyperlink r:id="rId1308">
              <w:r>
                <w:rPr>
                  <w:color w:val="0000FF"/>
                </w:rPr>
                <w:t>Пункт 27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27.</w:t>
            </w:r>
          </w:p>
        </w:tc>
        <w:tc>
          <w:tcPr>
            <w:tcW w:w="4649" w:type="dxa"/>
          </w:tcPr>
          <w:p w:rsidR="00D53479" w:rsidRDefault="00D53479">
            <w:pPr>
              <w:pStyle w:val="ConsPlusNormal"/>
              <w:jc w:val="both"/>
            </w:pPr>
            <w:r>
              <w:t>Проходят ли выпускники демонстрационный экзамен в центре проведения экзамена в составе экзаменационных групп?</w:t>
            </w:r>
          </w:p>
        </w:tc>
        <w:tc>
          <w:tcPr>
            <w:tcW w:w="3345" w:type="dxa"/>
          </w:tcPr>
          <w:p w:rsidR="00D53479" w:rsidRDefault="00D53479">
            <w:pPr>
              <w:pStyle w:val="ConsPlusNormal"/>
              <w:jc w:val="center"/>
            </w:pPr>
            <w:hyperlink r:id="rId1309">
              <w:r>
                <w:rPr>
                  <w:color w:val="0000FF"/>
                </w:rPr>
                <w:t>Пункт 27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28.</w:t>
            </w:r>
          </w:p>
        </w:tc>
        <w:tc>
          <w:tcPr>
            <w:tcW w:w="4649" w:type="dxa"/>
          </w:tcPr>
          <w:p w:rsidR="00D53479" w:rsidRDefault="00D53479">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D53479" w:rsidRDefault="00D53479">
            <w:pPr>
              <w:pStyle w:val="ConsPlusNormal"/>
              <w:jc w:val="both"/>
            </w:pPr>
            <w:r>
              <w:t>- место расположения центра проведения экзамена?</w:t>
            </w:r>
          </w:p>
        </w:tc>
        <w:tc>
          <w:tcPr>
            <w:tcW w:w="3345" w:type="dxa"/>
            <w:vMerge w:val="restart"/>
          </w:tcPr>
          <w:p w:rsidR="00D53479" w:rsidRDefault="00D53479">
            <w:pPr>
              <w:pStyle w:val="ConsPlusNormal"/>
              <w:jc w:val="center"/>
            </w:pPr>
            <w:hyperlink r:id="rId1310">
              <w:r>
                <w:rPr>
                  <w:color w:val="0000FF"/>
                </w:rPr>
                <w:t>Пункт 28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дата и время начала проведения демонстрационного экзамена?</w:t>
            </w:r>
          </w:p>
        </w:tc>
        <w:tc>
          <w:tcPr>
            <w:tcW w:w="3345" w:type="dxa"/>
            <w:vMerge/>
          </w:tcPr>
          <w:p w:rsidR="00D53479" w:rsidRDefault="00D53479">
            <w:pPr>
              <w:pStyle w:val="ConsPlusNormal"/>
            </w:pPr>
          </w:p>
        </w:tc>
        <w:tc>
          <w:tcPr>
            <w:tcW w:w="1474" w:type="dxa"/>
            <w:vMerge w:val="restart"/>
          </w:tcPr>
          <w:p w:rsidR="00D53479" w:rsidRDefault="00D53479">
            <w:pPr>
              <w:pStyle w:val="ConsPlusNormal"/>
            </w:pPr>
          </w:p>
        </w:tc>
        <w:tc>
          <w:tcPr>
            <w:tcW w:w="907" w:type="dxa"/>
            <w:vMerge w:val="restart"/>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расписание сдачи экзаменов в составе экзаменационных групп?</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планируемая продолжительность проведения демонстрационного экзамена?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технические перерывы в проведении демонстрационного экзамена?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29.</w:t>
            </w:r>
          </w:p>
        </w:tc>
        <w:tc>
          <w:tcPr>
            <w:tcW w:w="4649" w:type="dxa"/>
          </w:tcPr>
          <w:p w:rsidR="00D53479" w:rsidRDefault="00D53479">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345" w:type="dxa"/>
          </w:tcPr>
          <w:p w:rsidR="00D53479" w:rsidRDefault="00D53479">
            <w:pPr>
              <w:pStyle w:val="ConsPlusNormal"/>
              <w:jc w:val="center"/>
            </w:pPr>
            <w:hyperlink r:id="rId1311">
              <w:r>
                <w:rPr>
                  <w:color w:val="0000FF"/>
                </w:rPr>
                <w:t>Пункт 28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30.</w:t>
            </w:r>
          </w:p>
        </w:tc>
        <w:tc>
          <w:tcPr>
            <w:tcW w:w="4649" w:type="dxa"/>
          </w:tcPr>
          <w:p w:rsidR="00D53479" w:rsidRDefault="00D53479">
            <w:pPr>
              <w:pStyle w:val="ConsPlusNormal"/>
              <w:jc w:val="both"/>
            </w:pPr>
            <w: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345" w:type="dxa"/>
          </w:tcPr>
          <w:p w:rsidR="00D53479" w:rsidRDefault="00D53479">
            <w:pPr>
              <w:pStyle w:val="ConsPlusNormal"/>
              <w:jc w:val="center"/>
            </w:pPr>
            <w:hyperlink r:id="rId1312">
              <w:r>
                <w:rPr>
                  <w:color w:val="0000FF"/>
                </w:rPr>
                <w:t>Пункт 31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31.</w:t>
            </w:r>
          </w:p>
        </w:tc>
        <w:tc>
          <w:tcPr>
            <w:tcW w:w="4649" w:type="dxa"/>
          </w:tcPr>
          <w:p w:rsidR="00D53479" w:rsidRDefault="00D53479">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345" w:type="dxa"/>
          </w:tcPr>
          <w:p w:rsidR="00D53479" w:rsidRDefault="00D53479">
            <w:pPr>
              <w:pStyle w:val="ConsPlusNormal"/>
              <w:jc w:val="center"/>
            </w:pPr>
            <w:hyperlink r:id="rId1313">
              <w:r>
                <w:rPr>
                  <w:color w:val="0000FF"/>
                </w:rPr>
                <w:t>Пункт 31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32.</w:t>
            </w:r>
          </w:p>
        </w:tc>
        <w:tc>
          <w:tcPr>
            <w:tcW w:w="4649" w:type="dxa"/>
          </w:tcPr>
          <w:p w:rsidR="00D53479" w:rsidRDefault="00D53479">
            <w:pPr>
              <w:pStyle w:val="ConsPlusNormal"/>
              <w:jc w:val="both"/>
            </w:pPr>
            <w:r>
              <w:t xml:space="preserve">Фиксируются ли главным экспертом результаты </w:t>
            </w:r>
            <w:r>
              <w:lastRenderedPageBreak/>
              <w:t>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345" w:type="dxa"/>
          </w:tcPr>
          <w:p w:rsidR="00D53479" w:rsidRDefault="00D53479">
            <w:pPr>
              <w:pStyle w:val="ConsPlusNormal"/>
              <w:jc w:val="center"/>
            </w:pPr>
            <w:hyperlink r:id="rId1314">
              <w:r>
                <w:rPr>
                  <w:color w:val="0000FF"/>
                </w:rPr>
                <w:t>Пункт 31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33.</w:t>
            </w:r>
          </w:p>
        </w:tc>
        <w:tc>
          <w:tcPr>
            <w:tcW w:w="4649" w:type="dxa"/>
          </w:tcPr>
          <w:p w:rsidR="00D53479" w:rsidRDefault="00D53479">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345" w:type="dxa"/>
          </w:tcPr>
          <w:p w:rsidR="00D53479" w:rsidRDefault="00D53479">
            <w:pPr>
              <w:pStyle w:val="ConsPlusNormal"/>
              <w:jc w:val="center"/>
            </w:pPr>
            <w:hyperlink r:id="rId1315">
              <w:r>
                <w:rPr>
                  <w:color w:val="0000FF"/>
                </w:rPr>
                <w:t>Пункт 32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34.</w:t>
            </w:r>
          </w:p>
        </w:tc>
        <w:tc>
          <w:tcPr>
            <w:tcW w:w="4649" w:type="dxa"/>
          </w:tcPr>
          <w:p w:rsidR="00D53479" w:rsidRDefault="00D53479">
            <w:pPr>
              <w:pStyle w:val="ConsPlusNormal"/>
              <w:jc w:val="both"/>
            </w:pPr>
            <w:r>
              <w:t>Отражается ли главным экспертом факт ознакомления в протоколе распределения рабочих мест?</w:t>
            </w:r>
          </w:p>
        </w:tc>
        <w:tc>
          <w:tcPr>
            <w:tcW w:w="3345" w:type="dxa"/>
          </w:tcPr>
          <w:p w:rsidR="00D53479" w:rsidRDefault="00D53479">
            <w:pPr>
              <w:pStyle w:val="ConsPlusNormal"/>
              <w:jc w:val="center"/>
            </w:pPr>
            <w:hyperlink r:id="rId1316">
              <w:r>
                <w:rPr>
                  <w:color w:val="0000FF"/>
                </w:rPr>
                <w:t>Пункт 32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35.</w:t>
            </w:r>
          </w:p>
        </w:tc>
        <w:tc>
          <w:tcPr>
            <w:tcW w:w="4649" w:type="dxa"/>
          </w:tcPr>
          <w:p w:rsidR="00D53479" w:rsidRDefault="00D53479">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345" w:type="dxa"/>
          </w:tcPr>
          <w:p w:rsidR="00D53479" w:rsidRDefault="00D53479">
            <w:pPr>
              <w:pStyle w:val="ConsPlusNormal"/>
              <w:jc w:val="center"/>
            </w:pPr>
            <w:hyperlink r:id="rId1317">
              <w:r>
                <w:rPr>
                  <w:color w:val="0000FF"/>
                </w:rPr>
                <w:t>Пункт 33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36.</w:t>
            </w:r>
          </w:p>
        </w:tc>
        <w:tc>
          <w:tcPr>
            <w:tcW w:w="4649" w:type="dxa"/>
          </w:tcPr>
          <w:p w:rsidR="00D53479" w:rsidRDefault="00D53479">
            <w:pPr>
              <w:pStyle w:val="ConsPlusNormal"/>
              <w:jc w:val="both"/>
            </w:pPr>
            <w:r>
              <w:t>Присутствуют ли в день проведения демонстрационного экзамена в центре проведения экзамена:</w:t>
            </w:r>
          </w:p>
          <w:p w:rsidR="00D53479" w:rsidRDefault="00D53479">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345" w:type="dxa"/>
            <w:vMerge w:val="restart"/>
          </w:tcPr>
          <w:p w:rsidR="00D53479" w:rsidRDefault="00D53479">
            <w:pPr>
              <w:pStyle w:val="ConsPlusNormal"/>
              <w:jc w:val="center"/>
            </w:pPr>
            <w:hyperlink r:id="rId1318">
              <w:r>
                <w:rPr>
                  <w:color w:val="0000FF"/>
                </w:rPr>
                <w:t>Пункт 34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не менее одного члена ГЭК, не считая членов экспертной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члены экспертной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главный эксперт?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д) представители организаций-партнеров (по согласованию с образовательной организацией)?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е) выпускники?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ж) технический эксперт?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з) представитель организации, ответственный за сопровождение выпускников к центру проведения экзамена (при необходимости)?</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37.</w:t>
            </w:r>
          </w:p>
        </w:tc>
        <w:tc>
          <w:tcPr>
            <w:tcW w:w="4649" w:type="dxa"/>
          </w:tcPr>
          <w:p w:rsidR="00D53479" w:rsidRDefault="00D53479">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1319">
              <w:r>
                <w:rPr>
                  <w:color w:val="0000FF"/>
                </w:rPr>
                <w:t>пункте 34</w:t>
              </w:r>
            </w:hyperlink>
            <w:r>
              <w:t xml:space="preserve"> Порядка N 800?</w:t>
            </w:r>
          </w:p>
        </w:tc>
        <w:tc>
          <w:tcPr>
            <w:tcW w:w="3345" w:type="dxa"/>
          </w:tcPr>
          <w:p w:rsidR="00D53479" w:rsidRDefault="00D53479">
            <w:pPr>
              <w:pStyle w:val="ConsPlusNormal"/>
              <w:jc w:val="center"/>
            </w:pPr>
            <w:hyperlink r:id="rId1320">
              <w:r>
                <w:rPr>
                  <w:color w:val="0000FF"/>
                </w:rPr>
                <w:t>Пункт 34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38.</w:t>
            </w:r>
          </w:p>
        </w:tc>
        <w:tc>
          <w:tcPr>
            <w:tcW w:w="4649" w:type="dxa"/>
          </w:tcPr>
          <w:p w:rsidR="00D53479" w:rsidRDefault="00D53479">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w:t>
            </w:r>
            <w:r>
              <w:lastRenderedPageBreak/>
              <w:t xml:space="preserve">проведения демонстрационного экзамена в центре проведения экзамена лиц, указанных в </w:t>
            </w:r>
            <w:hyperlink r:id="rId1321">
              <w:r>
                <w:rPr>
                  <w:color w:val="0000FF"/>
                </w:rPr>
                <w:t>пункте 34</w:t>
              </w:r>
            </w:hyperlink>
            <w:r>
              <w:t xml:space="preserve"> Порядка N 800?</w:t>
            </w:r>
          </w:p>
        </w:tc>
        <w:tc>
          <w:tcPr>
            <w:tcW w:w="3345" w:type="dxa"/>
          </w:tcPr>
          <w:p w:rsidR="00D53479" w:rsidRDefault="00D53479">
            <w:pPr>
              <w:pStyle w:val="ConsPlusNormal"/>
              <w:jc w:val="center"/>
            </w:pPr>
            <w:hyperlink r:id="rId1322">
              <w:r>
                <w:rPr>
                  <w:color w:val="0000FF"/>
                </w:rPr>
                <w:t>Пункт 34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39.</w:t>
            </w:r>
          </w:p>
        </w:tc>
        <w:tc>
          <w:tcPr>
            <w:tcW w:w="4649" w:type="dxa"/>
          </w:tcPr>
          <w:p w:rsidR="00D53479" w:rsidRDefault="00D53479">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345" w:type="dxa"/>
          </w:tcPr>
          <w:p w:rsidR="00D53479" w:rsidRDefault="00D53479">
            <w:pPr>
              <w:pStyle w:val="ConsPlusNormal"/>
              <w:jc w:val="center"/>
            </w:pPr>
            <w:hyperlink r:id="rId1323">
              <w:r>
                <w:rPr>
                  <w:color w:val="0000FF"/>
                </w:rPr>
                <w:t>Пункт 34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40.</w:t>
            </w:r>
          </w:p>
        </w:tc>
        <w:tc>
          <w:tcPr>
            <w:tcW w:w="4649" w:type="dxa"/>
          </w:tcPr>
          <w:p w:rsidR="00D53479" w:rsidRDefault="00D53479">
            <w:pPr>
              <w:pStyle w:val="ConsPlusNormal"/>
              <w:jc w:val="both"/>
            </w:pPr>
            <w:r>
              <w:t xml:space="preserve">Соблюдаются ли обязанности лицами, указанными в </w:t>
            </w:r>
            <w:hyperlink r:id="rId1324">
              <w:r>
                <w:rPr>
                  <w:color w:val="0000FF"/>
                </w:rPr>
                <w:t>пунктах 34</w:t>
              </w:r>
            </w:hyperlink>
            <w:r>
              <w:t xml:space="preserve"> и </w:t>
            </w:r>
            <w:hyperlink r:id="rId1325">
              <w:r>
                <w:rPr>
                  <w:color w:val="0000FF"/>
                </w:rPr>
                <w:t>35</w:t>
              </w:r>
            </w:hyperlink>
            <w:r>
              <w:t xml:space="preserve"> Порядка N 800:</w:t>
            </w:r>
          </w:p>
          <w:p w:rsidR="00D53479" w:rsidRDefault="00D53479">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345" w:type="dxa"/>
            <w:vMerge w:val="restart"/>
          </w:tcPr>
          <w:p w:rsidR="00D53479" w:rsidRDefault="00D53479">
            <w:pPr>
              <w:pStyle w:val="ConsPlusNormal"/>
              <w:jc w:val="center"/>
            </w:pPr>
            <w:hyperlink r:id="rId1326">
              <w:r>
                <w:rPr>
                  <w:color w:val="0000FF"/>
                </w:rPr>
                <w:t>Пункт 36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41.</w:t>
            </w:r>
          </w:p>
        </w:tc>
        <w:tc>
          <w:tcPr>
            <w:tcW w:w="4649" w:type="dxa"/>
          </w:tcPr>
          <w:p w:rsidR="00D53479" w:rsidRDefault="00D53479">
            <w:pPr>
              <w:pStyle w:val="ConsPlusNormal"/>
              <w:jc w:val="both"/>
            </w:pPr>
            <w:r>
              <w:t xml:space="preserve">Находится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1327">
              <w:r>
                <w:rPr>
                  <w:color w:val="0000FF"/>
                </w:rPr>
                <w:t>Порядка</w:t>
              </w:r>
            </w:hyperlink>
            <w:r>
              <w:t xml:space="preserve"> N 800?</w:t>
            </w:r>
          </w:p>
        </w:tc>
        <w:tc>
          <w:tcPr>
            <w:tcW w:w="3345" w:type="dxa"/>
          </w:tcPr>
          <w:p w:rsidR="00D53479" w:rsidRDefault="00D53479">
            <w:pPr>
              <w:pStyle w:val="ConsPlusNormal"/>
              <w:jc w:val="center"/>
            </w:pPr>
            <w:hyperlink r:id="rId1328">
              <w:r>
                <w:rPr>
                  <w:color w:val="0000FF"/>
                </w:rPr>
                <w:t>Пункт 39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42.</w:t>
            </w:r>
          </w:p>
        </w:tc>
        <w:tc>
          <w:tcPr>
            <w:tcW w:w="4649" w:type="dxa"/>
          </w:tcPr>
          <w:p w:rsidR="00D53479" w:rsidRDefault="00D53479">
            <w:pPr>
              <w:pStyle w:val="ConsPlusNormal"/>
              <w:jc w:val="both"/>
            </w:pPr>
            <w:r>
              <w:t>Располагается ли представитель образовательной организации в изолированном от центра проведения экзамена помещении?</w:t>
            </w:r>
          </w:p>
        </w:tc>
        <w:tc>
          <w:tcPr>
            <w:tcW w:w="3345" w:type="dxa"/>
          </w:tcPr>
          <w:p w:rsidR="00D53479" w:rsidRDefault="00D53479">
            <w:pPr>
              <w:pStyle w:val="ConsPlusNormal"/>
              <w:jc w:val="center"/>
            </w:pPr>
            <w:hyperlink r:id="rId1329">
              <w:r>
                <w:rPr>
                  <w:color w:val="0000FF"/>
                </w:rPr>
                <w:t>Пункт 42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43.</w:t>
            </w:r>
          </w:p>
        </w:tc>
        <w:tc>
          <w:tcPr>
            <w:tcW w:w="4649" w:type="dxa"/>
          </w:tcPr>
          <w:p w:rsidR="00D53479" w:rsidRDefault="00D53479">
            <w:pPr>
              <w:pStyle w:val="ConsPlusNormal"/>
              <w:jc w:val="both"/>
            </w:pPr>
            <w: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345" w:type="dxa"/>
          </w:tcPr>
          <w:p w:rsidR="00D53479" w:rsidRDefault="00D53479">
            <w:pPr>
              <w:pStyle w:val="ConsPlusNormal"/>
              <w:jc w:val="center"/>
            </w:pPr>
            <w:hyperlink r:id="rId1330">
              <w:r>
                <w:rPr>
                  <w:color w:val="0000FF"/>
                </w:rPr>
                <w:t>Пункт 43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44.</w:t>
            </w:r>
          </w:p>
        </w:tc>
        <w:tc>
          <w:tcPr>
            <w:tcW w:w="4649" w:type="dxa"/>
          </w:tcPr>
          <w:p w:rsidR="00D53479" w:rsidRDefault="00D53479">
            <w:pPr>
              <w:pStyle w:val="ConsPlusNormal"/>
              <w:jc w:val="both"/>
            </w:pPr>
            <w: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345" w:type="dxa"/>
          </w:tcPr>
          <w:p w:rsidR="00D53479" w:rsidRDefault="00D53479">
            <w:pPr>
              <w:pStyle w:val="ConsPlusNormal"/>
              <w:jc w:val="center"/>
            </w:pPr>
            <w:hyperlink r:id="rId1331">
              <w:r>
                <w:rPr>
                  <w:color w:val="0000FF"/>
                </w:rPr>
                <w:t>Пункт 45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45.</w:t>
            </w:r>
          </w:p>
        </w:tc>
        <w:tc>
          <w:tcPr>
            <w:tcW w:w="4649" w:type="dxa"/>
          </w:tcPr>
          <w:p w:rsidR="00D53479" w:rsidRDefault="00D53479">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345" w:type="dxa"/>
          </w:tcPr>
          <w:p w:rsidR="00D53479" w:rsidRDefault="00D53479">
            <w:pPr>
              <w:pStyle w:val="ConsPlusNormal"/>
              <w:jc w:val="center"/>
            </w:pPr>
            <w:hyperlink r:id="rId1332">
              <w:r>
                <w:rPr>
                  <w:color w:val="0000FF"/>
                </w:rPr>
                <w:t>Пункт 48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46.</w:t>
            </w:r>
          </w:p>
        </w:tc>
        <w:tc>
          <w:tcPr>
            <w:tcW w:w="4649" w:type="dxa"/>
          </w:tcPr>
          <w:p w:rsidR="00D53479" w:rsidRDefault="00D53479">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345" w:type="dxa"/>
          </w:tcPr>
          <w:p w:rsidR="00D53479" w:rsidRDefault="00D53479">
            <w:pPr>
              <w:pStyle w:val="ConsPlusNormal"/>
              <w:jc w:val="center"/>
            </w:pPr>
            <w:hyperlink r:id="rId1333">
              <w:r>
                <w:rPr>
                  <w:color w:val="0000FF"/>
                </w:rPr>
                <w:t>Пункт 48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47.</w:t>
            </w:r>
          </w:p>
        </w:tc>
        <w:tc>
          <w:tcPr>
            <w:tcW w:w="4649" w:type="dxa"/>
          </w:tcPr>
          <w:p w:rsidR="00D53479" w:rsidRDefault="00D53479">
            <w:pPr>
              <w:pStyle w:val="ConsPlusNormal"/>
              <w:jc w:val="both"/>
            </w:pPr>
            <w:r>
              <w:t xml:space="preserve">Приступают ли выпускники к выполнению заданий демонстрационного экзамена после объявления главным экспертом начала </w:t>
            </w:r>
            <w:r>
              <w:lastRenderedPageBreak/>
              <w:t>демонстрационного экзамена?</w:t>
            </w:r>
          </w:p>
        </w:tc>
        <w:tc>
          <w:tcPr>
            <w:tcW w:w="3345" w:type="dxa"/>
          </w:tcPr>
          <w:p w:rsidR="00D53479" w:rsidRDefault="00D53479">
            <w:pPr>
              <w:pStyle w:val="ConsPlusNormal"/>
              <w:jc w:val="center"/>
            </w:pPr>
            <w:hyperlink r:id="rId1334">
              <w:r>
                <w:rPr>
                  <w:color w:val="0000FF"/>
                </w:rPr>
                <w:t>Пункт 48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48.</w:t>
            </w:r>
          </w:p>
        </w:tc>
        <w:tc>
          <w:tcPr>
            <w:tcW w:w="4649" w:type="dxa"/>
          </w:tcPr>
          <w:p w:rsidR="00D53479" w:rsidRDefault="00D53479">
            <w:pPr>
              <w:pStyle w:val="ConsPlusNormal"/>
              <w:jc w:val="both"/>
            </w:pPr>
            <w: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3345" w:type="dxa"/>
          </w:tcPr>
          <w:p w:rsidR="00D53479" w:rsidRDefault="00D53479">
            <w:pPr>
              <w:pStyle w:val="ConsPlusNormal"/>
              <w:jc w:val="center"/>
            </w:pPr>
            <w:hyperlink r:id="rId1335">
              <w:r>
                <w:rPr>
                  <w:color w:val="0000FF"/>
                </w:rPr>
                <w:t>Пункт 51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49.</w:t>
            </w:r>
          </w:p>
        </w:tc>
        <w:tc>
          <w:tcPr>
            <w:tcW w:w="4649" w:type="dxa"/>
          </w:tcPr>
          <w:p w:rsidR="00D53479" w:rsidRDefault="00D53479">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345" w:type="dxa"/>
          </w:tcPr>
          <w:p w:rsidR="00D53479" w:rsidRDefault="00D53479">
            <w:pPr>
              <w:pStyle w:val="ConsPlusNormal"/>
              <w:jc w:val="center"/>
            </w:pPr>
            <w:hyperlink r:id="rId1336">
              <w:r>
                <w:rPr>
                  <w:color w:val="0000FF"/>
                </w:rPr>
                <w:t>Пункт 52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50.</w:t>
            </w:r>
          </w:p>
        </w:tc>
        <w:tc>
          <w:tcPr>
            <w:tcW w:w="4649" w:type="dxa"/>
          </w:tcPr>
          <w:p w:rsidR="00D53479" w:rsidRDefault="00D53479">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345" w:type="dxa"/>
          </w:tcPr>
          <w:p w:rsidR="00D53479" w:rsidRDefault="00D53479">
            <w:pPr>
              <w:pStyle w:val="ConsPlusNormal"/>
              <w:jc w:val="center"/>
            </w:pPr>
            <w:hyperlink r:id="rId1337">
              <w:r>
                <w:rPr>
                  <w:color w:val="0000FF"/>
                </w:rPr>
                <w:t>Пункт 53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51.</w:t>
            </w:r>
          </w:p>
        </w:tc>
        <w:tc>
          <w:tcPr>
            <w:tcW w:w="4649" w:type="dxa"/>
          </w:tcPr>
          <w:p w:rsidR="00D53479" w:rsidRDefault="00D53479">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345" w:type="dxa"/>
          </w:tcPr>
          <w:p w:rsidR="00D53479" w:rsidRDefault="00D53479">
            <w:pPr>
              <w:pStyle w:val="ConsPlusNormal"/>
              <w:jc w:val="center"/>
            </w:pPr>
            <w:hyperlink r:id="rId1338">
              <w:r>
                <w:rPr>
                  <w:color w:val="0000FF"/>
                </w:rPr>
                <w:t>Пункт 53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52.</w:t>
            </w:r>
          </w:p>
        </w:tc>
        <w:tc>
          <w:tcPr>
            <w:tcW w:w="4649" w:type="dxa"/>
          </w:tcPr>
          <w:p w:rsidR="00D53479" w:rsidRDefault="00D53479">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345" w:type="dxa"/>
          </w:tcPr>
          <w:p w:rsidR="00D53479" w:rsidRDefault="00D53479">
            <w:pPr>
              <w:pStyle w:val="ConsPlusNormal"/>
              <w:jc w:val="center"/>
            </w:pPr>
            <w:hyperlink r:id="rId1339">
              <w:r>
                <w:rPr>
                  <w:color w:val="0000FF"/>
                </w:rPr>
                <w:t>Пункт 54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53.</w:t>
            </w:r>
          </w:p>
        </w:tc>
        <w:tc>
          <w:tcPr>
            <w:tcW w:w="4649" w:type="dxa"/>
          </w:tcPr>
          <w:p w:rsidR="00D53479" w:rsidRDefault="00D53479">
            <w:pPr>
              <w:pStyle w:val="ConsPlusNormal"/>
              <w:jc w:val="both"/>
            </w:pPr>
            <w:r>
              <w:t xml:space="preserve">Прекращают ли после объявления главным экспертом окончания времени выполнения заданий выпускники любые действия по </w:t>
            </w:r>
            <w:r>
              <w:lastRenderedPageBreak/>
              <w:t>выполнению заданий демонстрационного экзамена?</w:t>
            </w:r>
          </w:p>
        </w:tc>
        <w:tc>
          <w:tcPr>
            <w:tcW w:w="3345" w:type="dxa"/>
          </w:tcPr>
          <w:p w:rsidR="00D53479" w:rsidRDefault="00D53479">
            <w:pPr>
              <w:pStyle w:val="ConsPlusNormal"/>
              <w:jc w:val="center"/>
            </w:pPr>
            <w:hyperlink r:id="rId1340">
              <w:r>
                <w:rPr>
                  <w:color w:val="0000FF"/>
                </w:rPr>
                <w:t>Пункт 55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54.</w:t>
            </w:r>
          </w:p>
        </w:tc>
        <w:tc>
          <w:tcPr>
            <w:tcW w:w="4649" w:type="dxa"/>
          </w:tcPr>
          <w:p w:rsidR="00D53479" w:rsidRDefault="00D53479">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345" w:type="dxa"/>
          </w:tcPr>
          <w:p w:rsidR="00D53479" w:rsidRDefault="00D53479">
            <w:pPr>
              <w:pStyle w:val="ConsPlusNormal"/>
              <w:jc w:val="center"/>
            </w:pPr>
            <w:hyperlink r:id="rId1341">
              <w:r>
                <w:rPr>
                  <w:color w:val="0000FF"/>
                </w:rPr>
                <w:t>Пункт 55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55.</w:t>
            </w:r>
          </w:p>
        </w:tc>
        <w:tc>
          <w:tcPr>
            <w:tcW w:w="4649" w:type="dxa"/>
          </w:tcPr>
          <w:p w:rsidR="00D53479" w:rsidRDefault="00D53479">
            <w:pPr>
              <w:pStyle w:val="ConsPlusNormal"/>
              <w:jc w:val="both"/>
            </w:pPr>
            <w: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345" w:type="dxa"/>
          </w:tcPr>
          <w:p w:rsidR="00D53479" w:rsidRDefault="00D53479">
            <w:pPr>
              <w:pStyle w:val="ConsPlusNormal"/>
              <w:jc w:val="center"/>
            </w:pPr>
            <w:hyperlink r:id="rId1342">
              <w:r>
                <w:rPr>
                  <w:color w:val="0000FF"/>
                </w:rPr>
                <w:t>Пункт 57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56.</w:t>
            </w:r>
          </w:p>
        </w:tc>
        <w:tc>
          <w:tcPr>
            <w:tcW w:w="4649" w:type="dxa"/>
          </w:tcPr>
          <w:p w:rsidR="00D53479" w:rsidRDefault="00D53479">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345" w:type="dxa"/>
          </w:tcPr>
          <w:p w:rsidR="00D53479" w:rsidRDefault="00D53479">
            <w:pPr>
              <w:pStyle w:val="ConsPlusNormal"/>
              <w:jc w:val="center"/>
            </w:pPr>
            <w:hyperlink r:id="rId1343">
              <w:r>
                <w:rPr>
                  <w:color w:val="0000FF"/>
                </w:rPr>
                <w:t>Пункт 59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57.</w:t>
            </w:r>
          </w:p>
        </w:tc>
        <w:tc>
          <w:tcPr>
            <w:tcW w:w="4649" w:type="dxa"/>
          </w:tcPr>
          <w:p w:rsidR="00D53479" w:rsidRDefault="00D53479">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345" w:type="dxa"/>
          </w:tcPr>
          <w:p w:rsidR="00D53479" w:rsidRDefault="00D53479">
            <w:pPr>
              <w:pStyle w:val="ConsPlusNormal"/>
              <w:jc w:val="center"/>
            </w:pPr>
            <w:hyperlink r:id="rId1344">
              <w:r>
                <w:rPr>
                  <w:color w:val="0000FF"/>
                </w:rPr>
                <w:t>Пункт 60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58.</w:t>
            </w:r>
          </w:p>
        </w:tc>
        <w:tc>
          <w:tcPr>
            <w:tcW w:w="4649" w:type="dxa"/>
          </w:tcPr>
          <w:p w:rsidR="00D53479" w:rsidRDefault="00D53479">
            <w:pPr>
              <w:pStyle w:val="ConsPlusNormal"/>
              <w:jc w:val="both"/>
            </w:pPr>
            <w:r>
              <w:t>Объявляются ли результаты проведения ГИА в тот же день после оформления протоколов заседаний ГЭК?</w:t>
            </w:r>
          </w:p>
        </w:tc>
        <w:tc>
          <w:tcPr>
            <w:tcW w:w="3345" w:type="dxa"/>
          </w:tcPr>
          <w:p w:rsidR="00D53479" w:rsidRDefault="00D53479">
            <w:pPr>
              <w:pStyle w:val="ConsPlusNormal"/>
              <w:jc w:val="center"/>
            </w:pPr>
            <w:hyperlink r:id="rId1345">
              <w:r>
                <w:rPr>
                  <w:color w:val="0000FF"/>
                </w:rPr>
                <w:t>Пункт 60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59.</w:t>
            </w:r>
          </w:p>
        </w:tc>
        <w:tc>
          <w:tcPr>
            <w:tcW w:w="4649" w:type="dxa"/>
          </w:tcPr>
          <w:p w:rsidR="00D53479" w:rsidRDefault="00D53479">
            <w:pPr>
              <w:pStyle w:val="ConsPlusNormal"/>
              <w:jc w:val="both"/>
            </w:pPr>
            <w:r>
              <w:t xml:space="preserve">Осуществляется ли процедура оценивания </w:t>
            </w:r>
            <w:r>
              <w:lastRenderedPageBreak/>
              <w:t>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345" w:type="dxa"/>
          </w:tcPr>
          <w:p w:rsidR="00D53479" w:rsidRDefault="00D53479">
            <w:pPr>
              <w:pStyle w:val="ConsPlusNormal"/>
              <w:jc w:val="center"/>
            </w:pPr>
            <w:hyperlink r:id="rId1346">
              <w:r>
                <w:rPr>
                  <w:color w:val="0000FF"/>
                </w:rPr>
                <w:t>Пункт 61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60.</w:t>
            </w:r>
          </w:p>
        </w:tc>
        <w:tc>
          <w:tcPr>
            <w:tcW w:w="4649" w:type="dxa"/>
          </w:tcPr>
          <w:p w:rsidR="00D53479" w:rsidRDefault="00D53479">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345" w:type="dxa"/>
          </w:tcPr>
          <w:p w:rsidR="00D53479" w:rsidRDefault="00D53479">
            <w:pPr>
              <w:pStyle w:val="ConsPlusNormal"/>
              <w:jc w:val="center"/>
            </w:pPr>
            <w:hyperlink r:id="rId1347">
              <w:r>
                <w:rPr>
                  <w:color w:val="0000FF"/>
                </w:rPr>
                <w:t>Пункт 62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61.</w:t>
            </w:r>
          </w:p>
        </w:tc>
        <w:tc>
          <w:tcPr>
            <w:tcW w:w="4649" w:type="dxa"/>
          </w:tcPr>
          <w:p w:rsidR="00D53479" w:rsidRDefault="00D53479">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345" w:type="dxa"/>
          </w:tcPr>
          <w:p w:rsidR="00D53479" w:rsidRDefault="00D53479">
            <w:pPr>
              <w:pStyle w:val="ConsPlusNormal"/>
              <w:jc w:val="center"/>
            </w:pPr>
            <w:hyperlink r:id="rId1348">
              <w:r>
                <w:rPr>
                  <w:color w:val="0000FF"/>
                </w:rPr>
                <w:t>Пункт 62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62.</w:t>
            </w:r>
          </w:p>
        </w:tc>
        <w:tc>
          <w:tcPr>
            <w:tcW w:w="4649" w:type="dxa"/>
          </w:tcPr>
          <w:p w:rsidR="00D53479" w:rsidRDefault="00D53479">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345" w:type="dxa"/>
          </w:tcPr>
          <w:p w:rsidR="00D53479" w:rsidRDefault="00D53479">
            <w:pPr>
              <w:pStyle w:val="ConsPlusNormal"/>
              <w:jc w:val="center"/>
            </w:pPr>
            <w:hyperlink r:id="rId1349">
              <w:r>
                <w:rPr>
                  <w:color w:val="0000FF"/>
                </w:rPr>
                <w:t>Пункт 62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63.</w:t>
            </w:r>
          </w:p>
        </w:tc>
        <w:tc>
          <w:tcPr>
            <w:tcW w:w="4649" w:type="dxa"/>
          </w:tcPr>
          <w:p w:rsidR="00D53479" w:rsidRDefault="00D53479">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345" w:type="dxa"/>
          </w:tcPr>
          <w:p w:rsidR="00D53479" w:rsidRDefault="00D53479">
            <w:pPr>
              <w:pStyle w:val="ConsPlusNormal"/>
              <w:jc w:val="center"/>
            </w:pPr>
            <w:hyperlink r:id="rId1350">
              <w:r>
                <w:rPr>
                  <w:color w:val="0000FF"/>
                </w:rPr>
                <w:t>Пункт 62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64.</w:t>
            </w:r>
          </w:p>
        </w:tc>
        <w:tc>
          <w:tcPr>
            <w:tcW w:w="4649" w:type="dxa"/>
          </w:tcPr>
          <w:p w:rsidR="00D53479" w:rsidRDefault="00D53479">
            <w:pPr>
              <w:pStyle w:val="ConsPlusNormal"/>
              <w:jc w:val="both"/>
            </w:pPr>
            <w:r>
              <w:t xml:space="preserve">Засчитывается ли статус победителя, призера чемпионатов профессионального мастерства, проведенных Агентством (Союзом "Агентство развития профессиональных сообществ и рабочих кадров "Молодые профессионалы (Ворлдскиллс Россия)") либо международной организацией "WorldSkills International", в том числе "WorldSkills Europe" и "WorldSkills Asia", и </w:t>
            </w:r>
            <w:r>
              <w:lastRenderedPageBreak/>
              <w:t>участника национальной сборной России по профессиональному мастерству по стандартам "Ворлдскиллс" выпускника по профилю осваиваемой образовательной программы среднего профессионального образования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345" w:type="dxa"/>
          </w:tcPr>
          <w:p w:rsidR="00D53479" w:rsidRDefault="00D53479">
            <w:pPr>
              <w:pStyle w:val="ConsPlusNormal"/>
              <w:jc w:val="center"/>
            </w:pPr>
            <w:hyperlink r:id="rId1351">
              <w:r>
                <w:rPr>
                  <w:color w:val="0000FF"/>
                </w:rPr>
                <w:t>Пункт 63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65.</w:t>
            </w:r>
          </w:p>
        </w:tc>
        <w:tc>
          <w:tcPr>
            <w:tcW w:w="4649" w:type="dxa"/>
          </w:tcPr>
          <w:p w:rsidR="00D53479" w:rsidRDefault="00D53479">
            <w:pPr>
              <w:pStyle w:val="ConsPlusNormal"/>
              <w:jc w:val="both"/>
            </w:pPr>
            <w: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345" w:type="dxa"/>
          </w:tcPr>
          <w:p w:rsidR="00D53479" w:rsidRDefault="00D53479">
            <w:pPr>
              <w:pStyle w:val="ConsPlusNormal"/>
              <w:jc w:val="center"/>
            </w:pPr>
            <w:hyperlink r:id="rId1352">
              <w:r>
                <w:rPr>
                  <w:color w:val="0000FF"/>
                </w:rPr>
                <w:t>Пункт 64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66.</w:t>
            </w:r>
          </w:p>
        </w:tc>
        <w:tc>
          <w:tcPr>
            <w:tcW w:w="4649" w:type="dxa"/>
          </w:tcPr>
          <w:p w:rsidR="00D53479" w:rsidRDefault="00D53479">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345" w:type="dxa"/>
          </w:tcPr>
          <w:p w:rsidR="00D53479" w:rsidRDefault="00D53479">
            <w:pPr>
              <w:pStyle w:val="ConsPlusNormal"/>
              <w:jc w:val="center"/>
            </w:pPr>
            <w:hyperlink r:id="rId1353">
              <w:r>
                <w:rPr>
                  <w:color w:val="0000FF"/>
                </w:rPr>
                <w:t>Пункт 65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67.</w:t>
            </w:r>
          </w:p>
        </w:tc>
        <w:tc>
          <w:tcPr>
            <w:tcW w:w="4649" w:type="dxa"/>
          </w:tcPr>
          <w:p w:rsidR="00D53479" w:rsidRDefault="00D53479">
            <w:pPr>
              <w:pStyle w:val="ConsPlusNormal"/>
              <w:jc w:val="both"/>
            </w:pPr>
            <w:r>
              <w:t>Является ли при равном числе голосов голос председательствующего на заседании ГЭК решающим?</w:t>
            </w:r>
          </w:p>
        </w:tc>
        <w:tc>
          <w:tcPr>
            <w:tcW w:w="3345" w:type="dxa"/>
          </w:tcPr>
          <w:p w:rsidR="00D53479" w:rsidRDefault="00D53479">
            <w:pPr>
              <w:pStyle w:val="ConsPlusNormal"/>
              <w:jc w:val="center"/>
            </w:pPr>
            <w:hyperlink r:id="rId1354">
              <w:r>
                <w:rPr>
                  <w:color w:val="0000FF"/>
                </w:rPr>
                <w:t>Пункт 65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68.</w:t>
            </w:r>
          </w:p>
        </w:tc>
        <w:tc>
          <w:tcPr>
            <w:tcW w:w="4649" w:type="dxa"/>
          </w:tcPr>
          <w:p w:rsidR="00D53479" w:rsidRDefault="00D53479">
            <w:pPr>
              <w:pStyle w:val="ConsPlusNormal"/>
              <w:jc w:val="both"/>
            </w:pPr>
            <w:r>
              <w:t xml:space="preserve">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w:t>
            </w:r>
            <w:r>
              <w:lastRenderedPageBreak/>
              <w:t>организации?</w:t>
            </w:r>
          </w:p>
        </w:tc>
        <w:tc>
          <w:tcPr>
            <w:tcW w:w="3345" w:type="dxa"/>
          </w:tcPr>
          <w:p w:rsidR="00D53479" w:rsidRDefault="00D53479">
            <w:pPr>
              <w:pStyle w:val="ConsPlusNormal"/>
              <w:jc w:val="center"/>
            </w:pPr>
            <w:hyperlink r:id="rId1355">
              <w:r>
                <w:rPr>
                  <w:color w:val="0000FF"/>
                </w:rPr>
                <w:t>Пункт 66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69.</w:t>
            </w:r>
          </w:p>
        </w:tc>
        <w:tc>
          <w:tcPr>
            <w:tcW w:w="4649" w:type="dxa"/>
          </w:tcPr>
          <w:p w:rsidR="00D53479" w:rsidRDefault="00D53479">
            <w:pPr>
              <w:pStyle w:val="ConsPlusNormal"/>
              <w:jc w:val="both"/>
            </w:pPr>
            <w:r>
              <w:t>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345" w:type="dxa"/>
          </w:tcPr>
          <w:p w:rsidR="00D53479" w:rsidRDefault="00D53479">
            <w:pPr>
              <w:pStyle w:val="ConsPlusNormal"/>
              <w:jc w:val="center"/>
            </w:pPr>
            <w:hyperlink r:id="rId1356">
              <w:r>
                <w:rPr>
                  <w:color w:val="0000FF"/>
                </w:rPr>
                <w:t>Пункт 67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70.</w:t>
            </w:r>
          </w:p>
        </w:tc>
        <w:tc>
          <w:tcPr>
            <w:tcW w:w="4649" w:type="dxa"/>
          </w:tcPr>
          <w:p w:rsidR="00D53479" w:rsidRDefault="00D53479">
            <w:pPr>
              <w:pStyle w:val="ConsPlusNormal"/>
              <w:jc w:val="both"/>
            </w:pPr>
            <w: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345" w:type="dxa"/>
          </w:tcPr>
          <w:p w:rsidR="00D53479" w:rsidRDefault="00D53479">
            <w:pPr>
              <w:pStyle w:val="ConsPlusNormal"/>
              <w:jc w:val="center"/>
            </w:pPr>
            <w:hyperlink r:id="rId1357">
              <w:r>
                <w:rPr>
                  <w:color w:val="0000FF"/>
                </w:rPr>
                <w:t>Пункт 68</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71.</w:t>
            </w:r>
          </w:p>
        </w:tc>
        <w:tc>
          <w:tcPr>
            <w:tcW w:w="4649" w:type="dxa"/>
          </w:tcPr>
          <w:p w:rsidR="00D53479" w:rsidRDefault="00D53479">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345" w:type="dxa"/>
          </w:tcPr>
          <w:p w:rsidR="00D53479" w:rsidRDefault="00D53479">
            <w:pPr>
              <w:pStyle w:val="ConsPlusNormal"/>
              <w:jc w:val="center"/>
            </w:pPr>
            <w:hyperlink r:id="rId1358">
              <w:r>
                <w:rPr>
                  <w:color w:val="0000FF"/>
                </w:rPr>
                <w:t>Пункт 69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72.</w:t>
            </w:r>
          </w:p>
        </w:tc>
        <w:tc>
          <w:tcPr>
            <w:tcW w:w="4649" w:type="dxa"/>
          </w:tcPr>
          <w:p w:rsidR="00D53479" w:rsidRDefault="00D53479">
            <w:pPr>
              <w:pStyle w:val="ConsPlusNormal"/>
              <w:jc w:val="both"/>
            </w:pPr>
            <w:r>
              <w:t xml:space="preserve">Отчисляются ли выпускники, не прошедшие ГИА по неуважительной причине, и выпускники, получившие на ГИА неудовлетворительные результаты, из </w:t>
            </w:r>
            <w:r>
              <w:lastRenderedPageBreak/>
              <w:t>образовательной организации?</w:t>
            </w:r>
          </w:p>
        </w:tc>
        <w:tc>
          <w:tcPr>
            <w:tcW w:w="3345" w:type="dxa"/>
          </w:tcPr>
          <w:p w:rsidR="00D53479" w:rsidRDefault="00D53479">
            <w:pPr>
              <w:pStyle w:val="ConsPlusNormal"/>
              <w:jc w:val="center"/>
            </w:pPr>
            <w:hyperlink r:id="rId1359">
              <w:r>
                <w:rPr>
                  <w:color w:val="0000FF"/>
                </w:rPr>
                <w:t>Пункт 70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73.</w:t>
            </w:r>
          </w:p>
        </w:tc>
        <w:tc>
          <w:tcPr>
            <w:tcW w:w="4649" w:type="dxa"/>
          </w:tcPr>
          <w:p w:rsidR="00D53479" w:rsidRDefault="00D53479">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345" w:type="dxa"/>
          </w:tcPr>
          <w:p w:rsidR="00D53479" w:rsidRDefault="00D53479">
            <w:pPr>
              <w:pStyle w:val="ConsPlusNormal"/>
              <w:jc w:val="center"/>
            </w:pPr>
            <w:hyperlink r:id="rId1360">
              <w:r>
                <w:rPr>
                  <w:color w:val="0000FF"/>
                </w:rPr>
                <w:t>Пункт 70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74.</w:t>
            </w:r>
          </w:p>
        </w:tc>
        <w:tc>
          <w:tcPr>
            <w:tcW w:w="4649" w:type="dxa"/>
          </w:tcPr>
          <w:p w:rsidR="00D53479" w:rsidRDefault="00D53479">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345" w:type="dxa"/>
          </w:tcPr>
          <w:p w:rsidR="00D53479" w:rsidRDefault="00D53479">
            <w:pPr>
              <w:pStyle w:val="ConsPlusNormal"/>
              <w:jc w:val="center"/>
            </w:pPr>
            <w:hyperlink r:id="rId1361">
              <w:r>
                <w:rPr>
                  <w:color w:val="0000FF"/>
                </w:rPr>
                <w:t>Пункт 73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75.</w:t>
            </w:r>
          </w:p>
        </w:tc>
        <w:tc>
          <w:tcPr>
            <w:tcW w:w="4649" w:type="dxa"/>
          </w:tcPr>
          <w:p w:rsidR="00D53479" w:rsidRDefault="00D53479">
            <w:pPr>
              <w:pStyle w:val="ConsPlusNormal"/>
              <w:jc w:val="both"/>
            </w:pPr>
            <w:r>
              <w:t>Утверждается ли организацией одновременно с утверждением состава ГЭК состав апелляционной комиссии?</w:t>
            </w:r>
          </w:p>
        </w:tc>
        <w:tc>
          <w:tcPr>
            <w:tcW w:w="3345" w:type="dxa"/>
          </w:tcPr>
          <w:p w:rsidR="00D53479" w:rsidRDefault="00D53479">
            <w:pPr>
              <w:pStyle w:val="ConsPlusNormal"/>
              <w:jc w:val="center"/>
            </w:pPr>
            <w:hyperlink r:id="rId1362">
              <w:r>
                <w:rPr>
                  <w:color w:val="0000FF"/>
                </w:rPr>
                <w:t>Пункт 74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76.</w:t>
            </w:r>
          </w:p>
        </w:tc>
        <w:tc>
          <w:tcPr>
            <w:tcW w:w="4649" w:type="dxa"/>
          </w:tcPr>
          <w:p w:rsidR="00D53479" w:rsidRDefault="00D53479">
            <w:pPr>
              <w:pStyle w:val="ConsPlusNormal"/>
              <w:jc w:val="both"/>
            </w:pPr>
            <w: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345" w:type="dxa"/>
          </w:tcPr>
          <w:p w:rsidR="00D53479" w:rsidRDefault="00D53479">
            <w:pPr>
              <w:pStyle w:val="ConsPlusNormal"/>
              <w:jc w:val="center"/>
            </w:pPr>
            <w:hyperlink r:id="rId1363">
              <w:r>
                <w:rPr>
                  <w:color w:val="0000FF"/>
                </w:rPr>
                <w:t>Пункт 74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77.</w:t>
            </w:r>
          </w:p>
        </w:tc>
        <w:tc>
          <w:tcPr>
            <w:tcW w:w="4649" w:type="dxa"/>
          </w:tcPr>
          <w:p w:rsidR="00D53479" w:rsidRDefault="00D53479">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345" w:type="dxa"/>
          </w:tcPr>
          <w:p w:rsidR="00D53479" w:rsidRDefault="00D53479">
            <w:pPr>
              <w:pStyle w:val="ConsPlusNormal"/>
              <w:jc w:val="center"/>
            </w:pPr>
            <w:hyperlink r:id="rId1364">
              <w:r>
                <w:rPr>
                  <w:color w:val="0000FF"/>
                </w:rPr>
                <w:t>Пункт 75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78.</w:t>
            </w:r>
          </w:p>
        </w:tc>
        <w:tc>
          <w:tcPr>
            <w:tcW w:w="4649" w:type="dxa"/>
          </w:tcPr>
          <w:p w:rsidR="00D53479" w:rsidRDefault="00D53479">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345" w:type="dxa"/>
          </w:tcPr>
          <w:p w:rsidR="00D53479" w:rsidRDefault="00D53479">
            <w:pPr>
              <w:pStyle w:val="ConsPlusNormal"/>
              <w:jc w:val="center"/>
            </w:pPr>
            <w:hyperlink r:id="rId1365">
              <w:r>
                <w:rPr>
                  <w:color w:val="0000FF"/>
                </w:rPr>
                <w:t>Пункт 75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79.</w:t>
            </w:r>
          </w:p>
        </w:tc>
        <w:tc>
          <w:tcPr>
            <w:tcW w:w="4649" w:type="dxa"/>
          </w:tcPr>
          <w:p w:rsidR="00D53479" w:rsidRDefault="00D53479">
            <w:pPr>
              <w:pStyle w:val="ConsPlusNormal"/>
              <w:jc w:val="both"/>
            </w:pPr>
            <w:r>
              <w:t>Предоставлено ли право выпускнику, подавшему апелляцию, присутствовать при рассмотрении апелляции?</w:t>
            </w:r>
          </w:p>
        </w:tc>
        <w:tc>
          <w:tcPr>
            <w:tcW w:w="3345" w:type="dxa"/>
          </w:tcPr>
          <w:p w:rsidR="00D53479" w:rsidRDefault="00D53479">
            <w:pPr>
              <w:pStyle w:val="ConsPlusNormal"/>
              <w:jc w:val="center"/>
            </w:pPr>
            <w:hyperlink r:id="rId1366">
              <w:r>
                <w:rPr>
                  <w:color w:val="0000FF"/>
                </w:rPr>
                <w:t>Пункт 75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80.</w:t>
            </w:r>
          </w:p>
        </w:tc>
        <w:tc>
          <w:tcPr>
            <w:tcW w:w="4649" w:type="dxa"/>
          </w:tcPr>
          <w:p w:rsidR="00D53479" w:rsidRDefault="00D53479">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345" w:type="dxa"/>
          </w:tcPr>
          <w:p w:rsidR="00D53479" w:rsidRDefault="00D53479">
            <w:pPr>
              <w:pStyle w:val="ConsPlusNormal"/>
              <w:jc w:val="center"/>
            </w:pPr>
            <w:hyperlink r:id="rId1367">
              <w:r>
                <w:rPr>
                  <w:color w:val="0000FF"/>
                </w:rPr>
                <w:t>Пункт 75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81.</w:t>
            </w:r>
          </w:p>
        </w:tc>
        <w:tc>
          <w:tcPr>
            <w:tcW w:w="4649" w:type="dxa"/>
          </w:tcPr>
          <w:p w:rsidR="00D53479" w:rsidRDefault="00D53479">
            <w:pPr>
              <w:pStyle w:val="ConsPlusNormal"/>
              <w:jc w:val="both"/>
            </w:pPr>
            <w:r>
              <w:t>Имеют ли указанные лица при себе документы, удостоверяющие личность?</w:t>
            </w:r>
          </w:p>
        </w:tc>
        <w:tc>
          <w:tcPr>
            <w:tcW w:w="3345" w:type="dxa"/>
          </w:tcPr>
          <w:p w:rsidR="00D53479" w:rsidRDefault="00D53479">
            <w:pPr>
              <w:pStyle w:val="ConsPlusNormal"/>
              <w:jc w:val="center"/>
            </w:pPr>
            <w:hyperlink r:id="rId1368">
              <w:r>
                <w:rPr>
                  <w:color w:val="0000FF"/>
                </w:rPr>
                <w:t>Пункт 75</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82.</w:t>
            </w:r>
          </w:p>
        </w:tc>
        <w:tc>
          <w:tcPr>
            <w:tcW w:w="4649" w:type="dxa"/>
          </w:tcPr>
          <w:p w:rsidR="00D53479" w:rsidRDefault="00D53479">
            <w:pPr>
              <w:pStyle w:val="ConsPlusNormal"/>
              <w:jc w:val="both"/>
            </w:pPr>
            <w:r>
              <w:t>Соблюдается ли условие, что рассмотрение апелляции не является пересдаче ГИА?</w:t>
            </w:r>
          </w:p>
        </w:tc>
        <w:tc>
          <w:tcPr>
            <w:tcW w:w="3345" w:type="dxa"/>
          </w:tcPr>
          <w:p w:rsidR="00D53479" w:rsidRDefault="00D53479">
            <w:pPr>
              <w:pStyle w:val="ConsPlusNormal"/>
              <w:jc w:val="center"/>
            </w:pPr>
            <w:hyperlink r:id="rId1369">
              <w:r>
                <w:rPr>
                  <w:color w:val="0000FF"/>
                </w:rPr>
                <w:t>Пункт 76</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83.</w:t>
            </w:r>
          </w:p>
        </w:tc>
        <w:tc>
          <w:tcPr>
            <w:tcW w:w="4649" w:type="dxa"/>
          </w:tcPr>
          <w:p w:rsidR="00D53479" w:rsidRDefault="00D53479">
            <w:pPr>
              <w:pStyle w:val="ConsPlusNormal"/>
              <w:jc w:val="both"/>
            </w:pPr>
            <w:r>
              <w:t xml:space="preserve">Устанавливает ли при рассмотрении апелляции о нарушении </w:t>
            </w:r>
            <w:hyperlink r:id="rId1370">
              <w:r>
                <w:rPr>
                  <w:color w:val="0000FF"/>
                </w:rPr>
                <w:t>Порядка</w:t>
              </w:r>
            </w:hyperlink>
            <w:r>
              <w:t xml:space="preserve"> N 800 апелляционная комиссия достоверность изложенных в ней сведений и выносит одно из следующих решений:</w:t>
            </w:r>
          </w:p>
          <w:p w:rsidR="00D53479" w:rsidRDefault="00D53479">
            <w:pPr>
              <w:pStyle w:val="ConsPlusNormal"/>
              <w:jc w:val="both"/>
            </w:pPr>
            <w:r>
              <w:t>- об отклонении апелляции, если изложенные в ней сведения о нарушениях Порядка не подтвердились и (или) не повлияли на результат ГИА?</w:t>
            </w:r>
          </w:p>
        </w:tc>
        <w:tc>
          <w:tcPr>
            <w:tcW w:w="3345" w:type="dxa"/>
            <w:vMerge w:val="restart"/>
          </w:tcPr>
          <w:p w:rsidR="00D53479" w:rsidRDefault="00D53479">
            <w:pPr>
              <w:pStyle w:val="ConsPlusNormal"/>
              <w:jc w:val="center"/>
            </w:pPr>
            <w:hyperlink r:id="rId1371">
              <w:r>
                <w:rPr>
                  <w:color w:val="0000FF"/>
                </w:rPr>
                <w:t>Пункт 77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об удовлетворении апелляции, если изложенные в ней сведения о допущенных нарушениях </w:t>
            </w:r>
            <w:hyperlink r:id="rId1372">
              <w:r>
                <w:rPr>
                  <w:color w:val="0000FF"/>
                </w:rPr>
                <w:t>Порядка</w:t>
              </w:r>
            </w:hyperlink>
            <w:r>
              <w:t xml:space="preserve"> N 800 подтвердились и повлияли на результат ГИА?</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84.</w:t>
            </w:r>
          </w:p>
        </w:tc>
        <w:tc>
          <w:tcPr>
            <w:tcW w:w="4649" w:type="dxa"/>
          </w:tcPr>
          <w:p w:rsidR="00D53479" w:rsidRDefault="00D53479">
            <w:pPr>
              <w:pStyle w:val="ConsPlusNormal"/>
              <w:jc w:val="both"/>
            </w:pPr>
            <w:r>
              <w:t xml:space="preserve">Подлежат ли результаты проведения ГИА аннулированию, если при рассмотрении апелляции о нарушении </w:t>
            </w:r>
            <w:hyperlink r:id="rId1373">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345" w:type="dxa"/>
          </w:tcPr>
          <w:p w:rsidR="00D53479" w:rsidRDefault="00D53479">
            <w:pPr>
              <w:pStyle w:val="ConsPlusNormal"/>
              <w:jc w:val="center"/>
            </w:pPr>
            <w:hyperlink r:id="rId1374">
              <w:r>
                <w:rPr>
                  <w:color w:val="0000FF"/>
                </w:rPr>
                <w:t>Пункт 77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85.</w:t>
            </w:r>
          </w:p>
        </w:tc>
        <w:tc>
          <w:tcPr>
            <w:tcW w:w="4649" w:type="dxa"/>
          </w:tcPr>
          <w:p w:rsidR="00D53479" w:rsidRDefault="00D53479">
            <w:pPr>
              <w:pStyle w:val="ConsPlusNormal"/>
              <w:jc w:val="both"/>
            </w:pPr>
            <w:r>
              <w:t xml:space="preserve">Передается ли протокол о рассмотрении </w:t>
            </w:r>
            <w:r>
              <w:lastRenderedPageBreak/>
              <w:t>апелляции не позднее следующего рабочего дня в ГЭК для реализации решения апелляционной комиссии?</w:t>
            </w:r>
          </w:p>
        </w:tc>
        <w:tc>
          <w:tcPr>
            <w:tcW w:w="3345" w:type="dxa"/>
          </w:tcPr>
          <w:p w:rsidR="00D53479" w:rsidRDefault="00D53479">
            <w:pPr>
              <w:pStyle w:val="ConsPlusNormal"/>
              <w:jc w:val="center"/>
            </w:pPr>
            <w:hyperlink r:id="rId1375">
              <w:r>
                <w:rPr>
                  <w:color w:val="0000FF"/>
                </w:rPr>
                <w:t>Пункт 77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86.</w:t>
            </w:r>
          </w:p>
        </w:tc>
        <w:tc>
          <w:tcPr>
            <w:tcW w:w="4649" w:type="dxa"/>
          </w:tcPr>
          <w:p w:rsidR="00D53479" w:rsidRDefault="00D53479">
            <w:pPr>
              <w:pStyle w:val="ConsPlusNormal"/>
              <w:jc w:val="both"/>
            </w:pPr>
            <w: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345" w:type="dxa"/>
          </w:tcPr>
          <w:p w:rsidR="00D53479" w:rsidRDefault="00D53479">
            <w:pPr>
              <w:pStyle w:val="ConsPlusNormal"/>
              <w:jc w:val="center"/>
            </w:pPr>
            <w:hyperlink r:id="rId1376">
              <w:r>
                <w:rPr>
                  <w:color w:val="0000FF"/>
                </w:rPr>
                <w:t>Пункт 77</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87.</w:t>
            </w:r>
          </w:p>
        </w:tc>
        <w:tc>
          <w:tcPr>
            <w:tcW w:w="4649" w:type="dxa"/>
          </w:tcPr>
          <w:p w:rsidR="00D53479" w:rsidRDefault="00D53479">
            <w:pPr>
              <w:pStyle w:val="ConsPlusNormal"/>
              <w:jc w:val="both"/>
            </w:pPr>
            <w: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345" w:type="dxa"/>
          </w:tcPr>
          <w:p w:rsidR="00D53479" w:rsidRDefault="00D53479">
            <w:pPr>
              <w:pStyle w:val="ConsPlusNormal"/>
              <w:jc w:val="center"/>
            </w:pPr>
            <w:hyperlink r:id="rId1377">
              <w:r>
                <w:rPr>
                  <w:color w:val="0000FF"/>
                </w:rPr>
                <w:t>Пункт 79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88.</w:t>
            </w:r>
          </w:p>
        </w:tc>
        <w:tc>
          <w:tcPr>
            <w:tcW w:w="4649" w:type="dxa"/>
          </w:tcPr>
          <w:p w:rsidR="00D53479" w:rsidRDefault="00D53479">
            <w:pPr>
              <w:pStyle w:val="ConsPlusNormal"/>
              <w:jc w:val="both"/>
            </w:pPr>
            <w:r>
              <w:t>Передается ли решение апелляционной комиссии не позднее следующего рабочего дня в ГЭК?</w:t>
            </w:r>
          </w:p>
        </w:tc>
        <w:tc>
          <w:tcPr>
            <w:tcW w:w="3345" w:type="dxa"/>
          </w:tcPr>
          <w:p w:rsidR="00D53479" w:rsidRDefault="00D53479">
            <w:pPr>
              <w:pStyle w:val="ConsPlusNormal"/>
              <w:jc w:val="center"/>
            </w:pPr>
            <w:hyperlink r:id="rId1378">
              <w:r>
                <w:rPr>
                  <w:color w:val="0000FF"/>
                </w:rPr>
                <w:t>Пункт 79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89.</w:t>
            </w:r>
          </w:p>
        </w:tc>
        <w:tc>
          <w:tcPr>
            <w:tcW w:w="4649" w:type="dxa"/>
          </w:tcPr>
          <w:p w:rsidR="00D53479" w:rsidRDefault="00D53479">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345" w:type="dxa"/>
          </w:tcPr>
          <w:p w:rsidR="00D53479" w:rsidRDefault="00D53479">
            <w:pPr>
              <w:pStyle w:val="ConsPlusNormal"/>
              <w:jc w:val="center"/>
            </w:pPr>
            <w:hyperlink r:id="rId1379">
              <w:r>
                <w:rPr>
                  <w:color w:val="0000FF"/>
                </w:rPr>
                <w:t>Пункт 79</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90.</w:t>
            </w:r>
          </w:p>
        </w:tc>
        <w:tc>
          <w:tcPr>
            <w:tcW w:w="4649" w:type="dxa"/>
          </w:tcPr>
          <w:p w:rsidR="00D53479" w:rsidRDefault="00D53479">
            <w:pPr>
              <w:pStyle w:val="ConsPlusNormal"/>
              <w:jc w:val="both"/>
            </w:pPr>
            <w:r>
              <w:t>Принимается ли решение апелляционной комиссии простым большинством голосов?</w:t>
            </w:r>
          </w:p>
        </w:tc>
        <w:tc>
          <w:tcPr>
            <w:tcW w:w="3345" w:type="dxa"/>
          </w:tcPr>
          <w:p w:rsidR="00D53479" w:rsidRDefault="00D53479">
            <w:pPr>
              <w:pStyle w:val="ConsPlusNormal"/>
              <w:jc w:val="center"/>
            </w:pPr>
            <w:hyperlink r:id="rId1380">
              <w:r>
                <w:rPr>
                  <w:color w:val="0000FF"/>
                </w:rPr>
                <w:t>Пункт 80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91.</w:t>
            </w:r>
          </w:p>
        </w:tc>
        <w:tc>
          <w:tcPr>
            <w:tcW w:w="4649" w:type="dxa"/>
          </w:tcPr>
          <w:p w:rsidR="00D53479" w:rsidRDefault="00D53479">
            <w:pPr>
              <w:pStyle w:val="ConsPlusNormal"/>
              <w:jc w:val="both"/>
            </w:pPr>
            <w:r>
              <w:t>Является ли при равном числе голосов голос председательствующего на заседании апелляционной комиссии решающим?</w:t>
            </w:r>
          </w:p>
        </w:tc>
        <w:tc>
          <w:tcPr>
            <w:tcW w:w="3345" w:type="dxa"/>
          </w:tcPr>
          <w:p w:rsidR="00D53479" w:rsidRDefault="00D53479">
            <w:pPr>
              <w:pStyle w:val="ConsPlusNormal"/>
              <w:jc w:val="center"/>
            </w:pPr>
            <w:hyperlink r:id="rId1381">
              <w:r>
                <w:rPr>
                  <w:color w:val="0000FF"/>
                </w:rPr>
                <w:t>Пункт 80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lastRenderedPageBreak/>
              <w:t>92.</w:t>
            </w:r>
          </w:p>
        </w:tc>
        <w:tc>
          <w:tcPr>
            <w:tcW w:w="4649" w:type="dxa"/>
          </w:tcPr>
          <w:p w:rsidR="00D53479" w:rsidRDefault="00D53479">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345" w:type="dxa"/>
          </w:tcPr>
          <w:p w:rsidR="00D53479" w:rsidRDefault="00D53479">
            <w:pPr>
              <w:pStyle w:val="ConsPlusNormal"/>
              <w:jc w:val="center"/>
            </w:pPr>
            <w:hyperlink r:id="rId1382">
              <w:r>
                <w:rPr>
                  <w:color w:val="0000FF"/>
                </w:rPr>
                <w:t>Пункт 80</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93.</w:t>
            </w:r>
          </w:p>
        </w:tc>
        <w:tc>
          <w:tcPr>
            <w:tcW w:w="4649" w:type="dxa"/>
          </w:tcPr>
          <w:p w:rsidR="00D53479" w:rsidRDefault="00D53479">
            <w:pPr>
              <w:pStyle w:val="ConsPlusNormal"/>
              <w:jc w:val="both"/>
            </w:pPr>
            <w:r>
              <w:t>Является ли решение апелляционной комиссии окончательным и не подлежит ли пересмотру?</w:t>
            </w:r>
          </w:p>
        </w:tc>
        <w:tc>
          <w:tcPr>
            <w:tcW w:w="3345" w:type="dxa"/>
          </w:tcPr>
          <w:p w:rsidR="00D53479" w:rsidRDefault="00D53479">
            <w:pPr>
              <w:pStyle w:val="ConsPlusNormal"/>
              <w:jc w:val="center"/>
            </w:pPr>
            <w:hyperlink r:id="rId1383">
              <w:r>
                <w:rPr>
                  <w:color w:val="0000FF"/>
                </w:rPr>
                <w:t>Пункт 81</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94.</w:t>
            </w:r>
          </w:p>
        </w:tc>
        <w:tc>
          <w:tcPr>
            <w:tcW w:w="4649" w:type="dxa"/>
          </w:tcPr>
          <w:p w:rsidR="00D53479" w:rsidRDefault="00D53479">
            <w:pPr>
              <w:pStyle w:val="ConsPlusNormal"/>
              <w:jc w:val="both"/>
            </w:pPr>
            <w: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345" w:type="dxa"/>
          </w:tcPr>
          <w:p w:rsidR="00D53479" w:rsidRDefault="00D53479">
            <w:pPr>
              <w:pStyle w:val="ConsPlusNormal"/>
              <w:jc w:val="center"/>
            </w:pPr>
            <w:hyperlink r:id="rId1384">
              <w:r>
                <w:rPr>
                  <w:color w:val="0000FF"/>
                </w:rPr>
                <w:t>Пункт 82</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Align w:val="center"/>
          </w:tcPr>
          <w:p w:rsidR="00D53479" w:rsidRDefault="00D53479">
            <w:pPr>
              <w:pStyle w:val="ConsPlusNormal"/>
              <w:jc w:val="center"/>
            </w:pPr>
            <w:r>
              <w:t>95.</w:t>
            </w:r>
          </w:p>
        </w:tc>
        <w:tc>
          <w:tcPr>
            <w:tcW w:w="4649" w:type="dxa"/>
          </w:tcPr>
          <w:p w:rsidR="00D53479" w:rsidRDefault="00D53479">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345" w:type="dxa"/>
          </w:tcPr>
          <w:p w:rsidR="00D53479" w:rsidRDefault="00D53479">
            <w:pPr>
              <w:pStyle w:val="ConsPlusNormal"/>
              <w:jc w:val="center"/>
            </w:pPr>
            <w:hyperlink r:id="rId1385">
              <w:r>
                <w:rPr>
                  <w:color w:val="0000FF"/>
                </w:rPr>
                <w:t>Пункт 83</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96.</w:t>
            </w:r>
          </w:p>
        </w:tc>
        <w:tc>
          <w:tcPr>
            <w:tcW w:w="4649" w:type="dxa"/>
          </w:tcPr>
          <w:p w:rsidR="00D53479" w:rsidRDefault="00D53479">
            <w:pPr>
              <w:pStyle w:val="ConsPlusNormal"/>
              <w:jc w:val="both"/>
            </w:pPr>
            <w:r>
              <w:t>Соблюдаются ли при проведении ГИА требования о:</w:t>
            </w:r>
          </w:p>
          <w:p w:rsidR="00D53479" w:rsidRDefault="00D53479">
            <w:pPr>
              <w:pStyle w:val="ConsPlusNormal"/>
              <w:jc w:val="both"/>
            </w:pPr>
            <w: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3345" w:type="dxa"/>
            <w:vMerge w:val="restart"/>
          </w:tcPr>
          <w:p w:rsidR="00D53479" w:rsidRDefault="00D53479">
            <w:pPr>
              <w:pStyle w:val="ConsPlusNormal"/>
              <w:jc w:val="center"/>
            </w:pPr>
            <w:hyperlink r:id="rId1386">
              <w:r>
                <w:rPr>
                  <w:color w:val="0000FF"/>
                </w:rPr>
                <w:t>Пункт 84</w:t>
              </w:r>
            </w:hyperlink>
            <w:r>
              <w:t xml:space="preserve"> Порядка N 800</w:t>
            </w: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 присутствии в аудитории, центре проведения </w:t>
            </w:r>
            <w:r>
              <w:lastRenderedPageBreak/>
              <w:t>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val="restart"/>
            <w:vAlign w:val="center"/>
          </w:tcPr>
          <w:p w:rsidR="00D53479" w:rsidRDefault="00D53479">
            <w:pPr>
              <w:pStyle w:val="ConsPlusNormal"/>
              <w:jc w:val="center"/>
            </w:pPr>
            <w:r>
              <w:t>97.</w:t>
            </w:r>
          </w:p>
        </w:tc>
        <w:tc>
          <w:tcPr>
            <w:tcW w:w="4649" w:type="dxa"/>
          </w:tcPr>
          <w:p w:rsidR="00D53479" w:rsidRDefault="00D53479">
            <w:pPr>
              <w:pStyle w:val="ConsPlusNormal"/>
              <w:jc w:val="both"/>
            </w:pPr>
            <w: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D53479" w:rsidRDefault="00D53479">
            <w:pPr>
              <w:pStyle w:val="ConsPlusNormal"/>
              <w:jc w:val="both"/>
            </w:pPr>
            <w:r>
              <w:t>а) для слепых:</w:t>
            </w:r>
          </w:p>
          <w:p w:rsidR="00D53479" w:rsidRDefault="00D53479">
            <w:pPr>
              <w:pStyle w:val="ConsPlusNormal"/>
              <w:jc w:val="both"/>
            </w:pPr>
            <w:r>
              <w:t xml:space="preserve">- оформляются ли задания для выполнения, а также инструкция о порядке ГИА, комплект </w:t>
            </w:r>
            <w:r>
              <w:lastRenderedPageBreak/>
              <w:t>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345" w:type="dxa"/>
            <w:vMerge w:val="restart"/>
          </w:tcPr>
          <w:p w:rsidR="00D53479" w:rsidRDefault="00D53479">
            <w:pPr>
              <w:pStyle w:val="ConsPlusNormal"/>
              <w:jc w:val="center"/>
            </w:pPr>
            <w:hyperlink r:id="rId1387">
              <w:r>
                <w:rPr>
                  <w:color w:val="0000FF"/>
                </w:rPr>
                <w:t>Пункт 85</w:t>
              </w:r>
            </w:hyperlink>
            <w:r>
              <w:t xml:space="preserve"> Порядка N 800</w:t>
            </w:r>
          </w:p>
        </w:tc>
        <w:tc>
          <w:tcPr>
            <w:tcW w:w="1474" w:type="dxa"/>
            <w:vMerge w:val="restart"/>
          </w:tcPr>
          <w:p w:rsidR="00D53479" w:rsidRDefault="00D53479">
            <w:pPr>
              <w:pStyle w:val="ConsPlusNormal"/>
            </w:pPr>
          </w:p>
        </w:tc>
        <w:tc>
          <w:tcPr>
            <w:tcW w:w="907" w:type="dxa"/>
            <w:vMerge w:val="restart"/>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345" w:type="dxa"/>
            <w:vMerge/>
          </w:tcPr>
          <w:p w:rsidR="00D53479" w:rsidRDefault="00D53479">
            <w:pPr>
              <w:pStyle w:val="ConsPlusNormal"/>
            </w:pPr>
          </w:p>
        </w:tc>
        <w:tc>
          <w:tcPr>
            <w:tcW w:w="1474" w:type="dxa"/>
            <w:vMerge/>
          </w:tcPr>
          <w:p w:rsidR="00D53479" w:rsidRDefault="00D53479">
            <w:pPr>
              <w:pStyle w:val="ConsPlusNormal"/>
            </w:pPr>
          </w:p>
        </w:tc>
        <w:tc>
          <w:tcPr>
            <w:tcW w:w="907" w:type="dxa"/>
            <w:vMerge/>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б) для слабовидящих:</w:t>
            </w:r>
          </w:p>
          <w:p w:rsidR="00D53479" w:rsidRDefault="00D53479">
            <w:pPr>
              <w:pStyle w:val="ConsPlusNormal"/>
              <w:jc w:val="both"/>
            </w:pPr>
            <w:r>
              <w:t>- обеспечивается ли индивидуальное равномерное освещение не менее 300 люкс?</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предоставляется ли выпускникам для выполнения задания при необходимости увеличивающее устройство?</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в) для глухих и слабослышащих, с тяжелыми нарушениями речи:</w:t>
            </w:r>
          </w:p>
          <w:p w:rsidR="00D53479" w:rsidRDefault="00D53479">
            <w:pPr>
              <w:pStyle w:val="ConsPlusNormal"/>
              <w:jc w:val="both"/>
            </w:pPr>
            <w: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проводится ли по их желанию государственный экзамен в письменной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проводиться ли по их желанию государственный экзамен в устной форме?</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r w:rsidR="00D53479">
        <w:tc>
          <w:tcPr>
            <w:tcW w:w="658" w:type="dxa"/>
            <w:vMerge/>
          </w:tcPr>
          <w:p w:rsidR="00D53479" w:rsidRDefault="00D53479">
            <w:pPr>
              <w:pStyle w:val="ConsPlusNormal"/>
            </w:pPr>
          </w:p>
        </w:tc>
        <w:tc>
          <w:tcPr>
            <w:tcW w:w="4649" w:type="dxa"/>
          </w:tcPr>
          <w:p w:rsidR="00D53479" w:rsidRDefault="00D53479">
            <w:pPr>
              <w:pStyle w:val="ConsPlusNormal"/>
              <w:jc w:val="both"/>
            </w:pPr>
            <w:r>
              <w:t xml:space="preserve">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w:t>
            </w:r>
            <w:r>
              <w:lastRenderedPageBreak/>
              <w:t>государственным учреждением медико-социальной экспертизы?</w:t>
            </w:r>
          </w:p>
        </w:tc>
        <w:tc>
          <w:tcPr>
            <w:tcW w:w="3345" w:type="dxa"/>
            <w:vMerge/>
          </w:tcPr>
          <w:p w:rsidR="00D53479" w:rsidRDefault="00D53479">
            <w:pPr>
              <w:pStyle w:val="ConsPlusNormal"/>
            </w:pPr>
          </w:p>
        </w:tc>
        <w:tc>
          <w:tcPr>
            <w:tcW w:w="1474" w:type="dxa"/>
          </w:tcPr>
          <w:p w:rsidR="00D53479" w:rsidRDefault="00D53479">
            <w:pPr>
              <w:pStyle w:val="ConsPlusNormal"/>
            </w:pPr>
          </w:p>
        </w:tc>
        <w:tc>
          <w:tcPr>
            <w:tcW w:w="907" w:type="dxa"/>
          </w:tcPr>
          <w:p w:rsidR="00D53479" w:rsidRDefault="00D53479">
            <w:pPr>
              <w:pStyle w:val="ConsPlusNormal"/>
            </w:pPr>
          </w:p>
        </w:tc>
      </w:tr>
    </w:tbl>
    <w:p w:rsidR="00D53479" w:rsidRDefault="00D53479">
      <w:pPr>
        <w:pStyle w:val="ConsPlusNormal"/>
        <w:ind w:firstLine="540"/>
        <w:jc w:val="both"/>
      </w:pPr>
    </w:p>
    <w:p w:rsidR="00D53479" w:rsidRDefault="00D53479">
      <w:pPr>
        <w:pStyle w:val="ConsPlusNonformat"/>
        <w:jc w:val="both"/>
      </w:pPr>
      <w:r>
        <w:t xml:space="preserve">    --------------------------------</w:t>
      </w:r>
    </w:p>
    <w:p w:rsidR="00D53479" w:rsidRDefault="00D53479">
      <w:pPr>
        <w:pStyle w:val="ConsPlusNonformat"/>
        <w:jc w:val="both"/>
      </w:pPr>
      <w:bookmarkStart w:id="81" w:name="P10320"/>
      <w:bookmarkEnd w:id="81"/>
      <w:r>
        <w:t xml:space="preserve">    &lt;1&gt;  Утвержден </w:t>
      </w:r>
      <w:hyperlink r:id="rId1388">
        <w:r>
          <w:rPr>
            <w:color w:val="0000FF"/>
          </w:rPr>
          <w:t>приказом</w:t>
        </w:r>
      </w:hyperlink>
      <w:r>
        <w:t xml:space="preserve"> Минпросвещения России от 8 ноября 2021 г. N 800</w:t>
      </w:r>
    </w:p>
    <w:p w:rsidR="00D53479" w:rsidRDefault="00D53479">
      <w:pPr>
        <w:pStyle w:val="ConsPlusNonformat"/>
        <w:jc w:val="both"/>
      </w:pPr>
      <w:r>
        <w:t>(зарегистрирован   Минюстом  России  7  декабря  2021  г.,  регистрационный</w:t>
      </w:r>
    </w:p>
    <w:p w:rsidR="00D53479" w:rsidRDefault="00D53479">
      <w:pPr>
        <w:pStyle w:val="ConsPlusNonformat"/>
        <w:jc w:val="both"/>
      </w:pPr>
      <w:r>
        <w:t>N 66211) с изменениями, внесенными приказами Минпросвещения России от 5 мая</w:t>
      </w:r>
    </w:p>
    <w:p w:rsidR="00D53479" w:rsidRDefault="00D53479">
      <w:pPr>
        <w:pStyle w:val="ConsPlusNonformat"/>
        <w:jc w:val="both"/>
      </w:pPr>
      <w:r>
        <w:t>2022   г.   N   311   (зарегистрирован  Минюстом  России  27  мая  2022 г.,</w:t>
      </w:r>
    </w:p>
    <w:p w:rsidR="00D53479" w:rsidRDefault="00D53479">
      <w:pPr>
        <w:pStyle w:val="ConsPlusNonformat"/>
        <w:jc w:val="both"/>
      </w:pPr>
      <w:r>
        <w:t>регистрационный  N  68606),  от  19  января  2023  г. N 37 (зарегистрирован</w:t>
      </w:r>
    </w:p>
    <w:p w:rsidR="00D53479" w:rsidRDefault="00D53479">
      <w:pPr>
        <w:pStyle w:val="ConsPlusNonformat"/>
        <w:jc w:val="both"/>
      </w:pPr>
      <w:r>
        <w:t>Минюстом  России  3  апреля 2023 г., регистрационный N 72843), от 24 апреля</w:t>
      </w:r>
    </w:p>
    <w:p w:rsidR="00D53479" w:rsidRDefault="00D53479">
      <w:pPr>
        <w:pStyle w:val="ConsPlusNonformat"/>
        <w:jc w:val="both"/>
      </w:pPr>
      <w:r>
        <w:t>2024  г.  N  272   (зарегистрирован   Минюстом   России  29  мая  2024  г.,</w:t>
      </w:r>
    </w:p>
    <w:p w:rsidR="00D53479" w:rsidRDefault="00D53479">
      <w:pPr>
        <w:pStyle w:val="ConsPlusNonformat"/>
        <w:jc w:val="both"/>
      </w:pPr>
      <w:r>
        <w:t>регистрационный N 78333) и действует до 1 сентября 2028 года.</w:t>
      </w:r>
    </w:p>
    <w:p w:rsidR="00D53479" w:rsidRDefault="00D53479">
      <w:pPr>
        <w:pStyle w:val="ConsPlusNonformat"/>
        <w:jc w:val="both"/>
      </w:pPr>
    </w:p>
    <w:p w:rsidR="00D53479" w:rsidRDefault="00D53479">
      <w:pPr>
        <w:pStyle w:val="ConsPlusNonformat"/>
        <w:jc w:val="both"/>
      </w:pPr>
      <w:r>
        <w:t xml:space="preserve">    10. Дата заполнения проверочного листа ________________________________</w:t>
      </w:r>
    </w:p>
    <w:p w:rsidR="00D53479" w:rsidRDefault="00D53479">
      <w:pPr>
        <w:pStyle w:val="ConsPlusNonformat"/>
        <w:jc w:val="both"/>
      </w:pPr>
    </w:p>
    <w:p w:rsidR="00D53479" w:rsidRDefault="00D53479">
      <w:pPr>
        <w:pStyle w:val="ConsPlusNonformat"/>
        <w:jc w:val="both"/>
      </w:pPr>
      <w:r>
        <w:t>______________________________________________________   __________________</w:t>
      </w:r>
    </w:p>
    <w:p w:rsidR="00D53479" w:rsidRDefault="00D53479">
      <w:pPr>
        <w:pStyle w:val="ConsPlusNonformat"/>
        <w:jc w:val="both"/>
      </w:pPr>
      <w:r>
        <w:t xml:space="preserve">   (Должность, фамилия, имя, отчество (при наличии)          (подпись)</w:t>
      </w:r>
    </w:p>
    <w:p w:rsidR="00D53479" w:rsidRDefault="00D53479">
      <w:pPr>
        <w:pStyle w:val="ConsPlusNonformat"/>
        <w:jc w:val="both"/>
      </w:pPr>
      <w:r>
        <w:t>должностного лица Рособрнадзора, проводившего проверку</w:t>
      </w:r>
    </w:p>
    <w:p w:rsidR="00D53479" w:rsidRDefault="00D53479">
      <w:pPr>
        <w:pStyle w:val="ConsPlusNonformat"/>
        <w:jc w:val="both"/>
      </w:pPr>
      <w:r>
        <w:t xml:space="preserve">           и заполнившего проверочный лист)</w:t>
      </w:r>
    </w:p>
    <w:p w:rsidR="00D53479" w:rsidRDefault="00D53479">
      <w:pPr>
        <w:pStyle w:val="ConsPlusNormal"/>
        <w:jc w:val="both"/>
      </w:pPr>
    </w:p>
    <w:p w:rsidR="00D53479" w:rsidRDefault="00D53479">
      <w:pPr>
        <w:pStyle w:val="ConsPlusNormal"/>
        <w:jc w:val="both"/>
      </w:pPr>
    </w:p>
    <w:p w:rsidR="00D53479" w:rsidRDefault="00D53479">
      <w:pPr>
        <w:pStyle w:val="ConsPlusNormal"/>
        <w:pBdr>
          <w:bottom w:val="single" w:sz="6" w:space="0" w:color="auto"/>
        </w:pBdr>
        <w:spacing w:before="100" w:after="100"/>
        <w:jc w:val="both"/>
        <w:rPr>
          <w:sz w:val="2"/>
          <w:szCs w:val="2"/>
        </w:rPr>
      </w:pPr>
    </w:p>
    <w:p w:rsidR="00C55AB9" w:rsidRDefault="00D53479">
      <w:bookmarkStart w:id="82" w:name="_GoBack"/>
      <w:bookmarkEnd w:id="82"/>
    </w:p>
    <w:sectPr w:rsidR="00C55AB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sans-serif"/>
    <w:panose1 w:val="020B0604030504040204"/>
    <w:charset w:val="CC"/>
    <w:family w:val="swiss"/>
    <w:pitch w:val="variable"/>
    <w:sig w:usb0="E1002EFF" w:usb1="C000605B" w:usb2="00000029" w:usb3="00000000" w:csb0="000101FF" w:csb1="00000000"/>
  </w:font>
  <w:font w:name="Arial">
    <w:altName w:val="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479"/>
    <w:rsid w:val="003A6560"/>
    <w:rsid w:val="00B5247B"/>
    <w:rsid w:val="00D53479"/>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D534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3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34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3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34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34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34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34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D534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3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34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3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34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34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34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34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3079&amp;dst=289" TargetMode="External"/><Relationship Id="rId170" Type="http://schemas.openxmlformats.org/officeDocument/2006/relationships/hyperlink" Target="https://login.consultant.ru/link/?req=doc&amp;base=LAW&amp;n=443782&amp;dst=100047" TargetMode="External"/><Relationship Id="rId268" Type="http://schemas.openxmlformats.org/officeDocument/2006/relationships/hyperlink" Target="https://login.consultant.ru/link/?req=doc&amp;base=LAW&amp;n=479354" TargetMode="External"/><Relationship Id="rId475" Type="http://schemas.openxmlformats.org/officeDocument/2006/relationships/hyperlink" Target="https://login.consultant.ru/link/?req=doc&amp;base=LAW&amp;n=427531&amp;dst=100070" TargetMode="External"/><Relationship Id="rId682" Type="http://schemas.openxmlformats.org/officeDocument/2006/relationships/hyperlink" Target="https://login.consultant.ru/link/?req=doc&amp;base=LAW&amp;n=362051&amp;dst=100037" TargetMode="External"/><Relationship Id="rId128" Type="http://schemas.openxmlformats.org/officeDocument/2006/relationships/hyperlink" Target="https://login.consultant.ru/link/?req=doc&amp;base=LAW&amp;n=463079&amp;dst=332" TargetMode="External"/><Relationship Id="rId335" Type="http://schemas.openxmlformats.org/officeDocument/2006/relationships/hyperlink" Target="https://login.consultant.ru/link/?req=doc&amp;base=LAW&amp;n=458212&amp;dst=5" TargetMode="External"/><Relationship Id="rId542" Type="http://schemas.openxmlformats.org/officeDocument/2006/relationships/hyperlink" Target="https://login.consultant.ru/link/?req=doc&amp;base=LAW&amp;n=471345&amp;dst=100170" TargetMode="External"/><Relationship Id="rId987" Type="http://schemas.openxmlformats.org/officeDocument/2006/relationships/hyperlink" Target="https://login.consultant.ru/link/?req=doc&amp;base=LAW&amp;n=349693&amp;dst=37" TargetMode="External"/><Relationship Id="rId1172" Type="http://schemas.openxmlformats.org/officeDocument/2006/relationships/hyperlink" Target="https://login.consultant.ru/link/?req=doc&amp;base=LAW&amp;n=469824&amp;dst=100121" TargetMode="External"/><Relationship Id="rId402" Type="http://schemas.openxmlformats.org/officeDocument/2006/relationships/hyperlink" Target="https://login.consultant.ru/link/?req=doc&amp;base=LAW&amp;n=158014&amp;dst=100047" TargetMode="External"/><Relationship Id="rId847" Type="http://schemas.openxmlformats.org/officeDocument/2006/relationships/hyperlink" Target="https://login.consultant.ru/link/?req=doc&amp;base=LAW&amp;n=468472" TargetMode="External"/><Relationship Id="rId1032" Type="http://schemas.openxmlformats.org/officeDocument/2006/relationships/hyperlink" Target="https://login.consultant.ru/link/?req=doc&amp;base=LAW&amp;n=349684&amp;dst=100080" TargetMode="External"/><Relationship Id="rId707" Type="http://schemas.openxmlformats.org/officeDocument/2006/relationships/hyperlink" Target="https://login.consultant.ru/link/?req=doc&amp;base=LAW&amp;n=157691&amp;dst=100021" TargetMode="External"/><Relationship Id="rId914" Type="http://schemas.openxmlformats.org/officeDocument/2006/relationships/hyperlink" Target="https://login.consultant.ru/link/?req=doc&amp;base=LAW&amp;n=458511&amp;dst=100068" TargetMode="External"/><Relationship Id="rId1337" Type="http://schemas.openxmlformats.org/officeDocument/2006/relationships/hyperlink" Target="https://login.consultant.ru/link/?req=doc&amp;base=LAW&amp;n=477658&amp;dst=100143" TargetMode="External"/><Relationship Id="rId43" Type="http://schemas.openxmlformats.org/officeDocument/2006/relationships/hyperlink" Target="https://login.consultant.ru/link/?req=doc&amp;base=LAW&amp;n=470336&amp;dst=100946" TargetMode="External"/><Relationship Id="rId192" Type="http://schemas.openxmlformats.org/officeDocument/2006/relationships/hyperlink" Target="https://login.consultant.ru/link/?req=doc&amp;base=LAW&amp;n=470336&amp;dst=252" TargetMode="External"/><Relationship Id="rId497" Type="http://schemas.openxmlformats.org/officeDocument/2006/relationships/hyperlink" Target="https://login.consultant.ru/link/?req=doc&amp;base=LAW&amp;n=362416&amp;dst=100042" TargetMode="External"/><Relationship Id="rId357" Type="http://schemas.openxmlformats.org/officeDocument/2006/relationships/hyperlink" Target="https://login.consultant.ru/link/?req=doc&amp;base=LAW&amp;n=460098&amp;dst=100033" TargetMode="External"/><Relationship Id="rId1194" Type="http://schemas.openxmlformats.org/officeDocument/2006/relationships/hyperlink" Target="https://login.consultant.ru/link/?req=doc&amp;base=LAW&amp;n=470336" TargetMode="External"/><Relationship Id="rId217" Type="http://schemas.openxmlformats.org/officeDocument/2006/relationships/hyperlink" Target="https://login.consultant.ru/link/?req=doc&amp;base=LAW&amp;n=463079&amp;dst=390" TargetMode="External"/><Relationship Id="rId564" Type="http://schemas.openxmlformats.org/officeDocument/2006/relationships/hyperlink" Target="https://login.consultant.ru/link/?req=doc&amp;base=LAW&amp;n=471345&amp;dst=100278" TargetMode="External"/><Relationship Id="rId771" Type="http://schemas.openxmlformats.org/officeDocument/2006/relationships/hyperlink" Target="https://login.consultant.ru/link/?req=doc&amp;base=LAW&amp;n=443056&amp;dst=100033" TargetMode="External"/><Relationship Id="rId869" Type="http://schemas.openxmlformats.org/officeDocument/2006/relationships/hyperlink" Target="https://login.consultant.ru/link/?req=doc&amp;base=LAW&amp;n=458511&amp;dst=100020" TargetMode="External"/><Relationship Id="rId424" Type="http://schemas.openxmlformats.org/officeDocument/2006/relationships/hyperlink" Target="https://login.consultant.ru/link/?req=doc&amp;base=LAW&amp;n=479254&amp;dst=92" TargetMode="External"/><Relationship Id="rId631" Type="http://schemas.openxmlformats.org/officeDocument/2006/relationships/hyperlink" Target="https://login.consultant.ru/link/?req=doc&amp;base=LAW&amp;n=436600&amp;dst=100121" TargetMode="External"/><Relationship Id="rId729" Type="http://schemas.openxmlformats.org/officeDocument/2006/relationships/hyperlink" Target="https://login.consultant.ru/link/?req=doc&amp;base=LAW&amp;n=470336" TargetMode="External"/><Relationship Id="rId1054" Type="http://schemas.openxmlformats.org/officeDocument/2006/relationships/hyperlink" Target="https://login.consultant.ru/link/?req=doc&amp;base=LAW&amp;n=349684&amp;dst=100108" TargetMode="External"/><Relationship Id="rId1261" Type="http://schemas.openxmlformats.org/officeDocument/2006/relationships/hyperlink" Target="https://login.consultant.ru/link/?req=doc&amp;base=LAW&amp;n=475036&amp;dst=100030" TargetMode="External"/><Relationship Id="rId1359" Type="http://schemas.openxmlformats.org/officeDocument/2006/relationships/hyperlink" Target="https://login.consultant.ru/link/?req=doc&amp;base=LAW&amp;n=477658&amp;dst=100165" TargetMode="External"/><Relationship Id="rId936" Type="http://schemas.openxmlformats.org/officeDocument/2006/relationships/hyperlink" Target="https://login.consultant.ru/link/?req=doc&amp;base=LAW&amp;n=349693&amp;dst=100057" TargetMode="External"/><Relationship Id="rId1121" Type="http://schemas.openxmlformats.org/officeDocument/2006/relationships/hyperlink" Target="https://login.consultant.ru/link/?req=doc&amp;base=LAW&amp;n=432363&amp;dst=100029" TargetMode="External"/><Relationship Id="rId1219" Type="http://schemas.openxmlformats.org/officeDocument/2006/relationships/hyperlink" Target="https://login.consultant.ru/link/?req=doc&amp;base=LAW&amp;n=463082&amp;dst=100170" TargetMode="External"/><Relationship Id="rId65" Type="http://schemas.openxmlformats.org/officeDocument/2006/relationships/hyperlink" Target="https://login.consultant.ru/link/?req=doc&amp;base=LAW&amp;n=463079&amp;dst=100218" TargetMode="External"/><Relationship Id="rId281" Type="http://schemas.openxmlformats.org/officeDocument/2006/relationships/hyperlink" Target="https://login.consultant.ru/link/?req=doc&amp;base=LAW&amp;n=476437&amp;dst=100169" TargetMode="External"/><Relationship Id="rId141" Type="http://schemas.openxmlformats.org/officeDocument/2006/relationships/hyperlink" Target="https://login.consultant.ru/link/?req=doc&amp;base=LAW&amp;n=463079&amp;dst=100397" TargetMode="External"/><Relationship Id="rId379" Type="http://schemas.openxmlformats.org/officeDocument/2006/relationships/hyperlink" Target="https://login.consultant.ru/link/?req=doc&amp;base=LAW&amp;n=441307&amp;dst=100016" TargetMode="External"/><Relationship Id="rId586" Type="http://schemas.openxmlformats.org/officeDocument/2006/relationships/hyperlink" Target="https://login.consultant.ru/link/?req=doc&amp;base=LAW&amp;n=471345&amp;dst=100371" TargetMode="External"/><Relationship Id="rId793" Type="http://schemas.openxmlformats.org/officeDocument/2006/relationships/hyperlink" Target="https://login.consultant.ru/link/?req=doc&amp;base=LAW&amp;n=443056&amp;dst=100079" TargetMode="External"/><Relationship Id="rId7" Type="http://schemas.openxmlformats.org/officeDocument/2006/relationships/hyperlink" Target="https://login.consultant.ru/link/?req=doc&amp;base=LAW&amp;n=466666&amp;dst=100012" TargetMode="External"/><Relationship Id="rId239" Type="http://schemas.openxmlformats.org/officeDocument/2006/relationships/hyperlink" Target="https://login.consultant.ru/link/?req=doc&amp;base=LAW&amp;n=443782" TargetMode="External"/><Relationship Id="rId446" Type="http://schemas.openxmlformats.org/officeDocument/2006/relationships/hyperlink" Target="https://login.consultant.ru/link/?req=doc&amp;base=LAW&amp;n=479254&amp;dst=100073" TargetMode="External"/><Relationship Id="rId653" Type="http://schemas.openxmlformats.org/officeDocument/2006/relationships/hyperlink" Target="https://login.consultant.ru/link/?req=doc&amp;base=LAW&amp;n=469819&amp;dst=103" TargetMode="External"/><Relationship Id="rId1076" Type="http://schemas.openxmlformats.org/officeDocument/2006/relationships/hyperlink" Target="https://login.consultant.ru/link/?req=doc&amp;base=LAW&amp;n=442875&amp;dst=100176" TargetMode="External"/><Relationship Id="rId1283" Type="http://schemas.openxmlformats.org/officeDocument/2006/relationships/hyperlink" Target="https://login.consultant.ru/link/?req=doc&amp;base=LAW&amp;n=477658&amp;dst=33" TargetMode="External"/><Relationship Id="rId306" Type="http://schemas.openxmlformats.org/officeDocument/2006/relationships/hyperlink" Target="https://login.consultant.ru/link/?req=doc&amp;base=LAW&amp;n=482660&amp;dst=100683" TargetMode="External"/><Relationship Id="rId860" Type="http://schemas.openxmlformats.org/officeDocument/2006/relationships/hyperlink" Target="https://login.consultant.ru/link/?req=doc&amp;base=LAW&amp;n=458511&amp;dst=100042" TargetMode="External"/><Relationship Id="rId958" Type="http://schemas.openxmlformats.org/officeDocument/2006/relationships/hyperlink" Target="https://login.consultant.ru/link/?req=doc&amp;base=LAW&amp;n=349693&amp;dst=100075" TargetMode="External"/><Relationship Id="rId1143" Type="http://schemas.openxmlformats.org/officeDocument/2006/relationships/hyperlink" Target="https://login.consultant.ru/link/?req=doc&amp;base=LAW&amp;n=432363&amp;dst=100177" TargetMode="External"/><Relationship Id="rId87" Type="http://schemas.openxmlformats.org/officeDocument/2006/relationships/hyperlink" Target="https://login.consultant.ru/link/?req=doc&amp;base=LAW&amp;n=463079&amp;dst=100315" TargetMode="External"/><Relationship Id="rId513" Type="http://schemas.openxmlformats.org/officeDocument/2006/relationships/hyperlink" Target="https://login.consultant.ru/link/?req=doc&amp;base=LAW&amp;n=471345&amp;dst=100044" TargetMode="External"/><Relationship Id="rId720" Type="http://schemas.openxmlformats.org/officeDocument/2006/relationships/hyperlink" Target="https://login.consultant.ru/link/?req=doc&amp;base=LAW&amp;n=157691&amp;dst=100077" TargetMode="External"/><Relationship Id="rId818" Type="http://schemas.openxmlformats.org/officeDocument/2006/relationships/hyperlink" Target="https://login.consultant.ru/link/?req=doc&amp;base=LAW&amp;n=443056&amp;dst=100126" TargetMode="External"/><Relationship Id="rId1350" Type="http://schemas.openxmlformats.org/officeDocument/2006/relationships/hyperlink" Target="https://login.consultant.ru/link/?req=doc&amp;base=LAW&amp;n=477658&amp;dst=100154" TargetMode="External"/><Relationship Id="rId1003" Type="http://schemas.openxmlformats.org/officeDocument/2006/relationships/hyperlink" Target="https://login.consultant.ru/link/?req=doc&amp;base=LAW&amp;n=349684&amp;dst=100030" TargetMode="External"/><Relationship Id="rId1210" Type="http://schemas.openxmlformats.org/officeDocument/2006/relationships/hyperlink" Target="https://login.consultant.ru/link/?req=doc&amp;base=LAW&amp;n=463082&amp;dst=100179" TargetMode="External"/><Relationship Id="rId1308" Type="http://schemas.openxmlformats.org/officeDocument/2006/relationships/hyperlink" Target="https://login.consultant.ru/link/?req=doc&amp;base=LAW&amp;n=477658&amp;dst=100079" TargetMode="External"/><Relationship Id="rId14" Type="http://schemas.openxmlformats.org/officeDocument/2006/relationships/hyperlink" Target="https://login.consultant.ru/link/?req=doc&amp;base=LAW&amp;n=439909&amp;dst=100089" TargetMode="External"/><Relationship Id="rId163" Type="http://schemas.openxmlformats.org/officeDocument/2006/relationships/hyperlink" Target="https://login.consultant.ru/link/?req=doc&amp;base=LAW&amp;n=463079&amp;dst=199" TargetMode="External"/><Relationship Id="rId370" Type="http://schemas.openxmlformats.org/officeDocument/2006/relationships/hyperlink" Target="https://login.consultant.ru/link/?req=doc&amp;base=LAW&amp;n=460098" TargetMode="External"/><Relationship Id="rId230" Type="http://schemas.openxmlformats.org/officeDocument/2006/relationships/hyperlink" Target="https://login.consultant.ru/link/?req=doc&amp;base=LAW&amp;n=463079&amp;dst=100278" TargetMode="External"/><Relationship Id="rId468" Type="http://schemas.openxmlformats.org/officeDocument/2006/relationships/hyperlink" Target="https://login.consultant.ru/link/?req=doc&amp;base=LAW&amp;n=427531&amp;dst=100037" TargetMode="External"/><Relationship Id="rId675" Type="http://schemas.openxmlformats.org/officeDocument/2006/relationships/hyperlink" Target="https://login.consultant.ru/link/?req=doc&amp;base=LAW&amp;n=462845&amp;dst=100080" TargetMode="External"/><Relationship Id="rId882" Type="http://schemas.openxmlformats.org/officeDocument/2006/relationships/hyperlink" Target="https://login.consultant.ru/link/?req=doc&amp;base=LAW&amp;n=470336&amp;dst=100430" TargetMode="External"/><Relationship Id="rId1098" Type="http://schemas.openxmlformats.org/officeDocument/2006/relationships/hyperlink" Target="https://login.consultant.ru/link/?req=doc&amp;base=LAW&amp;n=295207&amp;dst=100386" TargetMode="External"/><Relationship Id="rId328" Type="http://schemas.openxmlformats.org/officeDocument/2006/relationships/hyperlink" Target="https://login.consultant.ru/link/?req=doc&amp;base=LAW&amp;n=458212&amp;dst=100090" TargetMode="External"/><Relationship Id="rId535" Type="http://schemas.openxmlformats.org/officeDocument/2006/relationships/hyperlink" Target="https://login.consultant.ru/link/?req=doc&amp;base=LAW&amp;n=471345&amp;dst=100115" TargetMode="External"/><Relationship Id="rId742" Type="http://schemas.openxmlformats.org/officeDocument/2006/relationships/hyperlink" Target="https://login.consultant.ru/link/?req=doc&amp;base=LAW&amp;n=431562&amp;dst=100112" TargetMode="External"/><Relationship Id="rId1165" Type="http://schemas.openxmlformats.org/officeDocument/2006/relationships/hyperlink" Target="https://login.consultant.ru/link/?req=doc&amp;base=LAW&amp;n=469824&amp;dst=100118" TargetMode="External"/><Relationship Id="rId1372" Type="http://schemas.openxmlformats.org/officeDocument/2006/relationships/hyperlink" Target="https://login.consultant.ru/link/?req=doc&amp;base=LAW&amp;n=477658&amp;dst=100016" TargetMode="External"/><Relationship Id="rId602" Type="http://schemas.openxmlformats.org/officeDocument/2006/relationships/hyperlink" Target="https://login.consultant.ru/link/?req=doc&amp;base=LAW&amp;n=436600&amp;dst=100078" TargetMode="External"/><Relationship Id="rId1025" Type="http://schemas.openxmlformats.org/officeDocument/2006/relationships/hyperlink" Target="https://login.consultant.ru/link/?req=doc&amp;base=LAW&amp;n=349684&amp;dst=100075" TargetMode="External"/><Relationship Id="rId1232" Type="http://schemas.openxmlformats.org/officeDocument/2006/relationships/hyperlink" Target="https://login.consultant.ru/link/?req=doc&amp;base=LAW&amp;n=447000&amp;dst=100035" TargetMode="External"/><Relationship Id="rId907" Type="http://schemas.openxmlformats.org/officeDocument/2006/relationships/hyperlink" Target="https://login.consultant.ru/link/?req=doc&amp;base=LAW&amp;n=458511&amp;dst=100063" TargetMode="External"/><Relationship Id="rId36" Type="http://schemas.openxmlformats.org/officeDocument/2006/relationships/hyperlink" Target="https://login.consultant.ru/link/?req=doc&amp;base=LAW&amp;n=463079&amp;dst=100054" TargetMode="External"/><Relationship Id="rId185" Type="http://schemas.openxmlformats.org/officeDocument/2006/relationships/hyperlink" Target="https://login.consultant.ru/link/?req=doc&amp;base=LAW&amp;n=470336&amp;dst=100946" TargetMode="External"/><Relationship Id="rId392" Type="http://schemas.openxmlformats.org/officeDocument/2006/relationships/hyperlink" Target="https://login.consultant.ru/link/?req=doc&amp;base=LAW&amp;n=158014&amp;dst=100018" TargetMode="External"/><Relationship Id="rId697" Type="http://schemas.openxmlformats.org/officeDocument/2006/relationships/hyperlink" Target="https://login.consultant.ru/link/?req=doc&amp;base=LAW&amp;n=362051&amp;dst=100060" TargetMode="External"/><Relationship Id="rId252" Type="http://schemas.openxmlformats.org/officeDocument/2006/relationships/hyperlink" Target="https://login.consultant.ru/link/?req=doc&amp;base=LAW&amp;n=476437&amp;dst=100045" TargetMode="External"/><Relationship Id="rId1187" Type="http://schemas.openxmlformats.org/officeDocument/2006/relationships/hyperlink" Target="https://login.consultant.ru/link/?req=doc&amp;base=LAW&amp;n=463082&amp;dst=100019" TargetMode="External"/><Relationship Id="rId112" Type="http://schemas.openxmlformats.org/officeDocument/2006/relationships/hyperlink" Target="https://login.consultant.ru/link/?req=doc&amp;base=LAW&amp;n=463079&amp;dst=193" TargetMode="External"/><Relationship Id="rId557" Type="http://schemas.openxmlformats.org/officeDocument/2006/relationships/hyperlink" Target="https://login.consultant.ru/link/?req=doc&amp;base=LAW&amp;n=471345&amp;dst=100277" TargetMode="External"/><Relationship Id="rId764" Type="http://schemas.openxmlformats.org/officeDocument/2006/relationships/hyperlink" Target="https://login.consultant.ru/link/?req=doc&amp;base=LAW&amp;n=431562&amp;dst=100263" TargetMode="External"/><Relationship Id="rId971" Type="http://schemas.openxmlformats.org/officeDocument/2006/relationships/hyperlink" Target="https://login.consultant.ru/link/?req=doc&amp;base=LAW&amp;n=349693&amp;dst=100086" TargetMode="External"/><Relationship Id="rId417" Type="http://schemas.openxmlformats.org/officeDocument/2006/relationships/hyperlink" Target="https://login.consultant.ru/link/?req=doc&amp;base=LAW&amp;n=362652&amp;dst=100029" TargetMode="External"/><Relationship Id="rId624" Type="http://schemas.openxmlformats.org/officeDocument/2006/relationships/hyperlink" Target="https://login.consultant.ru/link/?req=doc&amp;base=LAW&amp;n=436600&amp;dst=100110" TargetMode="External"/><Relationship Id="rId831" Type="http://schemas.openxmlformats.org/officeDocument/2006/relationships/hyperlink" Target="https://login.consultant.ru/link/?req=doc&amp;base=LAW&amp;n=470336&amp;dst=370" TargetMode="External"/><Relationship Id="rId1047" Type="http://schemas.openxmlformats.org/officeDocument/2006/relationships/hyperlink" Target="https://login.consultant.ru/link/?req=doc&amp;base=LAW&amp;n=349684&amp;dst=100096" TargetMode="External"/><Relationship Id="rId1254" Type="http://schemas.openxmlformats.org/officeDocument/2006/relationships/hyperlink" Target="https://login.consultant.ru/link/?req=doc&amp;base=LAW&amp;n=475036&amp;dst=100023" TargetMode="External"/><Relationship Id="rId929" Type="http://schemas.openxmlformats.org/officeDocument/2006/relationships/hyperlink" Target="https://login.consultant.ru/link/?req=doc&amp;base=LAW&amp;n=349693&amp;dst=40" TargetMode="External"/><Relationship Id="rId1114" Type="http://schemas.openxmlformats.org/officeDocument/2006/relationships/hyperlink" Target="https://login.consultant.ru/link/?req=doc&amp;base=LAW&amp;n=470336" TargetMode="External"/><Relationship Id="rId1321" Type="http://schemas.openxmlformats.org/officeDocument/2006/relationships/hyperlink" Target="https://login.consultant.ru/link/?req=doc&amp;base=LAW&amp;n=477658&amp;dst=100089" TargetMode="External"/><Relationship Id="rId58" Type="http://schemas.openxmlformats.org/officeDocument/2006/relationships/hyperlink" Target="https://login.consultant.ru/link/?req=doc&amp;base=LAW&amp;n=463079&amp;dst=100210" TargetMode="External"/><Relationship Id="rId274" Type="http://schemas.openxmlformats.org/officeDocument/2006/relationships/hyperlink" Target="https://login.consultant.ru/link/?req=doc&amp;base=LAW&amp;n=476437&amp;dst=51" TargetMode="External"/><Relationship Id="rId481" Type="http://schemas.openxmlformats.org/officeDocument/2006/relationships/hyperlink" Target="https://login.consultant.ru/link/?req=doc&amp;base=LAW&amp;n=427531&amp;dst=100086" TargetMode="External"/><Relationship Id="rId134" Type="http://schemas.openxmlformats.org/officeDocument/2006/relationships/hyperlink" Target="https://login.consultant.ru/link/?req=doc&amp;base=LAW&amp;n=463079&amp;dst=100381" TargetMode="External"/><Relationship Id="rId579" Type="http://schemas.openxmlformats.org/officeDocument/2006/relationships/hyperlink" Target="https://login.consultant.ru/link/?req=doc&amp;base=LAW&amp;n=471345&amp;dst=100328" TargetMode="External"/><Relationship Id="rId786" Type="http://schemas.openxmlformats.org/officeDocument/2006/relationships/hyperlink" Target="https://login.consultant.ru/link/?req=doc&amp;base=LAW&amp;n=443056&amp;dst=100064" TargetMode="External"/><Relationship Id="rId993" Type="http://schemas.openxmlformats.org/officeDocument/2006/relationships/hyperlink" Target="https://login.consultant.ru/link/?req=doc&amp;base=LAW&amp;n=349693&amp;dst=14" TargetMode="External"/><Relationship Id="rId341" Type="http://schemas.openxmlformats.org/officeDocument/2006/relationships/hyperlink" Target="https://login.consultant.ru/link/?req=doc&amp;base=LAW&amp;n=458212&amp;dst=32" TargetMode="External"/><Relationship Id="rId439" Type="http://schemas.openxmlformats.org/officeDocument/2006/relationships/hyperlink" Target="https://login.consultant.ru/link/?req=doc&amp;base=LAW&amp;n=470336&amp;dst=101040" TargetMode="External"/><Relationship Id="rId646" Type="http://schemas.openxmlformats.org/officeDocument/2006/relationships/hyperlink" Target="https://login.consultant.ru/link/?req=doc&amp;base=LAW&amp;n=436600&amp;dst=100158" TargetMode="External"/><Relationship Id="rId1069" Type="http://schemas.openxmlformats.org/officeDocument/2006/relationships/hyperlink" Target="https://login.consultant.ru/link/?req=doc&amp;base=LAW&amp;n=470336" TargetMode="External"/><Relationship Id="rId1276" Type="http://schemas.openxmlformats.org/officeDocument/2006/relationships/hyperlink" Target="https://login.consultant.ru/link/?req=doc&amp;base=LAW&amp;n=475036&amp;dst=100109" TargetMode="External"/><Relationship Id="rId201" Type="http://schemas.openxmlformats.org/officeDocument/2006/relationships/hyperlink" Target="https://login.consultant.ru/link/?req=doc&amp;base=LAW&amp;n=463079&amp;dst=379" TargetMode="External"/><Relationship Id="rId506" Type="http://schemas.openxmlformats.org/officeDocument/2006/relationships/hyperlink" Target="https://login.consultant.ru/link/?req=doc&amp;base=LAW&amp;n=362416&amp;dst=100098" TargetMode="External"/><Relationship Id="rId853" Type="http://schemas.openxmlformats.org/officeDocument/2006/relationships/hyperlink" Target="https://login.consultant.ru/link/?req=doc&amp;base=LAW&amp;n=458511&amp;dst=100020" TargetMode="External"/><Relationship Id="rId1136" Type="http://schemas.openxmlformats.org/officeDocument/2006/relationships/hyperlink" Target="https://login.consultant.ru/link/?req=doc&amp;base=LAW&amp;n=432363&amp;dst=100159" TargetMode="External"/><Relationship Id="rId713" Type="http://schemas.openxmlformats.org/officeDocument/2006/relationships/hyperlink" Target="https://login.consultant.ru/link/?req=doc&amp;base=LAW&amp;n=462845&amp;dst=100033" TargetMode="External"/><Relationship Id="rId920" Type="http://schemas.openxmlformats.org/officeDocument/2006/relationships/hyperlink" Target="https://login.consultant.ru/link/?req=doc&amp;base=LAW&amp;n=349693&amp;dst=100029" TargetMode="External"/><Relationship Id="rId1343" Type="http://schemas.openxmlformats.org/officeDocument/2006/relationships/hyperlink" Target="https://login.consultant.ru/link/?req=doc&amp;base=LAW&amp;n=477658&amp;dst=44" TargetMode="External"/><Relationship Id="rId1203" Type="http://schemas.openxmlformats.org/officeDocument/2006/relationships/hyperlink" Target="https://login.consultant.ru/link/?req=doc&amp;base=LAW&amp;n=463082&amp;dst=100135" TargetMode="External"/><Relationship Id="rId296" Type="http://schemas.openxmlformats.org/officeDocument/2006/relationships/hyperlink" Target="https://login.consultant.ru/link/?req=doc&amp;base=LAW&amp;n=458212&amp;dst=100034" TargetMode="External"/><Relationship Id="rId156" Type="http://schemas.openxmlformats.org/officeDocument/2006/relationships/hyperlink" Target="https://login.consultant.ru/link/?req=doc&amp;base=LAW&amp;n=463079&amp;dst=199" TargetMode="External"/><Relationship Id="rId363" Type="http://schemas.openxmlformats.org/officeDocument/2006/relationships/hyperlink" Target="https://login.consultant.ru/link/?req=doc&amp;base=LAW&amp;n=460098&amp;dst=100085" TargetMode="External"/><Relationship Id="rId570" Type="http://schemas.openxmlformats.org/officeDocument/2006/relationships/hyperlink" Target="https://login.consultant.ru/link/?req=doc&amp;base=LAW&amp;n=471345&amp;dst=100285" TargetMode="External"/><Relationship Id="rId223" Type="http://schemas.openxmlformats.org/officeDocument/2006/relationships/hyperlink" Target="https://login.consultant.ru/link/?req=doc&amp;base=LAW&amp;n=463079&amp;dst=335" TargetMode="External"/><Relationship Id="rId430" Type="http://schemas.openxmlformats.org/officeDocument/2006/relationships/hyperlink" Target="https://login.consultant.ru/link/?req=doc&amp;base=LAW&amp;n=479254&amp;dst=100060" TargetMode="External"/><Relationship Id="rId668" Type="http://schemas.openxmlformats.org/officeDocument/2006/relationships/hyperlink" Target="https://login.consultant.ru/link/?req=doc&amp;base=LAW&amp;n=462845&amp;dst=100033" TargetMode="External"/><Relationship Id="rId875" Type="http://schemas.openxmlformats.org/officeDocument/2006/relationships/hyperlink" Target="https://login.consultant.ru/link/?req=doc&amp;base=LAW&amp;n=458511&amp;dst=100020" TargetMode="External"/><Relationship Id="rId1060" Type="http://schemas.openxmlformats.org/officeDocument/2006/relationships/hyperlink" Target="https://login.consultant.ru/link/?req=doc&amp;base=LAW&amp;n=349684&amp;dst=100136" TargetMode="External"/><Relationship Id="rId1298" Type="http://schemas.openxmlformats.org/officeDocument/2006/relationships/hyperlink" Target="https://login.consultant.ru/link/?req=doc&amp;base=LAW&amp;n=477658&amp;dst=100061" TargetMode="External"/><Relationship Id="rId528" Type="http://schemas.openxmlformats.org/officeDocument/2006/relationships/hyperlink" Target="https://login.consultant.ru/link/?req=doc&amp;base=LAW&amp;n=471345&amp;dst=100085" TargetMode="External"/><Relationship Id="rId735" Type="http://schemas.openxmlformats.org/officeDocument/2006/relationships/hyperlink" Target="https://login.consultant.ru/link/?req=doc&amp;base=LAW&amp;n=431562&amp;dst=100065" TargetMode="External"/><Relationship Id="rId942" Type="http://schemas.openxmlformats.org/officeDocument/2006/relationships/hyperlink" Target="https://login.consultant.ru/link/?req=doc&amp;base=LAW&amp;n=349693&amp;dst=27" TargetMode="External"/><Relationship Id="rId1158" Type="http://schemas.openxmlformats.org/officeDocument/2006/relationships/hyperlink" Target="https://login.consultant.ru/link/?req=doc&amp;base=LAW&amp;n=469824&amp;dst=100106" TargetMode="External"/><Relationship Id="rId1365" Type="http://schemas.openxmlformats.org/officeDocument/2006/relationships/hyperlink" Target="https://login.consultant.ru/link/?req=doc&amp;base=LAW&amp;n=477658&amp;dst=100175" TargetMode="External"/><Relationship Id="rId1018" Type="http://schemas.openxmlformats.org/officeDocument/2006/relationships/hyperlink" Target="https://login.consultant.ru/link/?req=doc&amp;base=LAW&amp;n=349684&amp;dst=100057" TargetMode="External"/><Relationship Id="rId1225" Type="http://schemas.openxmlformats.org/officeDocument/2006/relationships/hyperlink" Target="https://login.consultant.ru/link/?req=doc&amp;base=LAW&amp;n=447000&amp;dst=100017" TargetMode="External"/><Relationship Id="rId71" Type="http://schemas.openxmlformats.org/officeDocument/2006/relationships/hyperlink" Target="https://login.consultant.ru/link/?req=doc&amp;base=LAW&amp;n=463079&amp;dst=100227" TargetMode="External"/><Relationship Id="rId802" Type="http://schemas.openxmlformats.org/officeDocument/2006/relationships/hyperlink" Target="https://login.consultant.ru/link/?req=doc&amp;base=LAW&amp;n=443056&amp;dst=100107" TargetMode="External"/><Relationship Id="rId29" Type="http://schemas.openxmlformats.org/officeDocument/2006/relationships/hyperlink" Target="https://login.consultant.ru/link/?req=doc&amp;base=LAW&amp;n=470336&amp;dst=881" TargetMode="External"/><Relationship Id="rId178" Type="http://schemas.openxmlformats.org/officeDocument/2006/relationships/hyperlink" Target="https://login.consultant.ru/link/?req=doc&amp;base=LAW&amp;n=470336&amp;dst=252" TargetMode="External"/><Relationship Id="rId385" Type="http://schemas.openxmlformats.org/officeDocument/2006/relationships/hyperlink" Target="https://login.consultant.ru/link/?req=doc&amp;base=LAW&amp;n=441307&amp;dst=100042" TargetMode="External"/><Relationship Id="rId592" Type="http://schemas.openxmlformats.org/officeDocument/2006/relationships/hyperlink" Target="https://login.consultant.ru/link/?req=doc&amp;base=LAW&amp;n=436600&amp;dst=100025" TargetMode="External"/><Relationship Id="rId245" Type="http://schemas.openxmlformats.org/officeDocument/2006/relationships/hyperlink" Target="https://login.consultant.ru/link/?req=doc&amp;base=LAW&amp;n=476437&amp;dst=100023" TargetMode="External"/><Relationship Id="rId452" Type="http://schemas.openxmlformats.org/officeDocument/2006/relationships/hyperlink" Target="https://login.consultant.ru/link/?req=doc&amp;base=LAW&amp;n=479254&amp;dst=100076" TargetMode="External"/><Relationship Id="rId897" Type="http://schemas.openxmlformats.org/officeDocument/2006/relationships/hyperlink" Target="https://login.consultant.ru/link/?req=doc&amp;base=LAW&amp;n=458511&amp;dst=100020" TargetMode="External"/><Relationship Id="rId1082" Type="http://schemas.openxmlformats.org/officeDocument/2006/relationships/hyperlink" Target="https://login.consultant.ru/link/?req=doc&amp;base=LAW&amp;n=442875&amp;dst=100230" TargetMode="External"/><Relationship Id="rId105" Type="http://schemas.openxmlformats.org/officeDocument/2006/relationships/hyperlink" Target="https://login.consultant.ru/link/?req=doc&amp;base=LAW&amp;n=463079&amp;dst=100346" TargetMode="External"/><Relationship Id="rId312" Type="http://schemas.openxmlformats.org/officeDocument/2006/relationships/hyperlink" Target="https://login.consultant.ru/link/?req=doc&amp;base=LAW&amp;n=470336&amp;dst=688" TargetMode="External"/><Relationship Id="rId757" Type="http://schemas.openxmlformats.org/officeDocument/2006/relationships/hyperlink" Target="https://login.consultant.ru/link/?req=doc&amp;base=LAW&amp;n=431562&amp;dst=100158" TargetMode="External"/><Relationship Id="rId964" Type="http://schemas.openxmlformats.org/officeDocument/2006/relationships/hyperlink" Target="https://login.consultant.ru/link/?req=doc&amp;base=LAW&amp;n=349693&amp;dst=100080" TargetMode="External"/><Relationship Id="rId1387" Type="http://schemas.openxmlformats.org/officeDocument/2006/relationships/hyperlink" Target="https://login.consultant.ru/link/?req=doc&amp;base=LAW&amp;n=477658&amp;dst=100202" TargetMode="External"/><Relationship Id="rId93" Type="http://schemas.openxmlformats.org/officeDocument/2006/relationships/hyperlink" Target="https://login.consultant.ru/link/?req=doc&amp;base=LAW&amp;n=463079&amp;dst=190" TargetMode="External"/><Relationship Id="rId617" Type="http://schemas.openxmlformats.org/officeDocument/2006/relationships/hyperlink" Target="https://login.consultant.ru/link/?req=doc&amp;base=LAW&amp;n=436600&amp;dst=100100" TargetMode="External"/><Relationship Id="rId824" Type="http://schemas.openxmlformats.org/officeDocument/2006/relationships/hyperlink" Target="https://login.consultant.ru/link/?req=doc&amp;base=LAW&amp;n=443056&amp;dst=100149" TargetMode="External"/><Relationship Id="rId1247" Type="http://schemas.openxmlformats.org/officeDocument/2006/relationships/hyperlink" Target="https://login.consultant.ru/link/?req=doc&amp;base=LAW&amp;n=447000" TargetMode="External"/><Relationship Id="rId1107" Type="http://schemas.openxmlformats.org/officeDocument/2006/relationships/hyperlink" Target="https://login.consultant.ru/link/?req=doc&amp;base=LAW&amp;n=295207&amp;dst=100401" TargetMode="External"/><Relationship Id="rId1314" Type="http://schemas.openxmlformats.org/officeDocument/2006/relationships/hyperlink" Target="https://login.consultant.ru/link/?req=doc&amp;base=LAW&amp;n=477658&amp;dst=100085" TargetMode="External"/><Relationship Id="rId20" Type="http://schemas.openxmlformats.org/officeDocument/2006/relationships/hyperlink" Target="https://login.consultant.ru/link/?req=doc&amp;base=LAW&amp;n=463079&amp;dst=287" TargetMode="External"/><Relationship Id="rId267" Type="http://schemas.openxmlformats.org/officeDocument/2006/relationships/hyperlink" Target="https://login.consultant.ru/link/?req=doc&amp;base=LAW&amp;n=468472" TargetMode="External"/><Relationship Id="rId474" Type="http://schemas.openxmlformats.org/officeDocument/2006/relationships/hyperlink" Target="https://login.consultant.ru/link/?req=doc&amp;base=LAW&amp;n=427531&amp;dst=100067" TargetMode="External"/><Relationship Id="rId127" Type="http://schemas.openxmlformats.org/officeDocument/2006/relationships/hyperlink" Target="https://login.consultant.ru/link/?req=doc&amp;base=LAW&amp;n=463079&amp;dst=330" TargetMode="External"/><Relationship Id="rId681" Type="http://schemas.openxmlformats.org/officeDocument/2006/relationships/hyperlink" Target="https://login.consultant.ru/link/?req=doc&amp;base=LAW&amp;n=362051&amp;dst=100031" TargetMode="External"/><Relationship Id="rId779" Type="http://schemas.openxmlformats.org/officeDocument/2006/relationships/hyperlink" Target="https://login.consultant.ru/link/?req=doc&amp;base=LAW&amp;n=470336" TargetMode="External"/><Relationship Id="rId986" Type="http://schemas.openxmlformats.org/officeDocument/2006/relationships/hyperlink" Target="https://login.consultant.ru/link/?req=doc&amp;base=LAW&amp;n=349693&amp;dst=37" TargetMode="External"/><Relationship Id="rId334" Type="http://schemas.openxmlformats.org/officeDocument/2006/relationships/hyperlink" Target="https://login.consultant.ru/link/?req=doc&amp;base=LAW&amp;n=458212&amp;dst=5" TargetMode="External"/><Relationship Id="rId541" Type="http://schemas.openxmlformats.org/officeDocument/2006/relationships/hyperlink" Target="https://login.consultant.ru/link/?req=doc&amp;base=LAW&amp;n=471345&amp;dst=100169" TargetMode="External"/><Relationship Id="rId639" Type="http://schemas.openxmlformats.org/officeDocument/2006/relationships/hyperlink" Target="https://login.consultant.ru/link/?req=doc&amp;base=LAW&amp;n=436600&amp;dst=100130" TargetMode="External"/><Relationship Id="rId1171" Type="http://schemas.openxmlformats.org/officeDocument/2006/relationships/hyperlink" Target="https://login.consultant.ru/link/?req=doc&amp;base=LAW&amp;n=469824&amp;dst=100121" TargetMode="External"/><Relationship Id="rId1269" Type="http://schemas.openxmlformats.org/officeDocument/2006/relationships/hyperlink" Target="https://login.consultant.ru/link/?req=doc&amp;base=LAW&amp;n=475036&amp;dst=100046" TargetMode="External"/><Relationship Id="rId401" Type="http://schemas.openxmlformats.org/officeDocument/2006/relationships/hyperlink" Target="https://login.consultant.ru/link/?req=doc&amp;base=LAW&amp;n=158014&amp;dst=100047" TargetMode="External"/><Relationship Id="rId846" Type="http://schemas.openxmlformats.org/officeDocument/2006/relationships/hyperlink" Target="https://login.consultant.ru/link/?req=doc&amp;base=LAW&amp;n=458511&amp;dst=100034" TargetMode="External"/><Relationship Id="rId1031" Type="http://schemas.openxmlformats.org/officeDocument/2006/relationships/hyperlink" Target="https://login.consultant.ru/link/?req=doc&amp;base=LAW&amp;n=349684&amp;dst=100080" TargetMode="External"/><Relationship Id="rId1129" Type="http://schemas.openxmlformats.org/officeDocument/2006/relationships/hyperlink" Target="https://login.consultant.ru/link/?req=doc&amp;base=LAW&amp;n=432363&amp;dst=100147" TargetMode="External"/><Relationship Id="rId706" Type="http://schemas.openxmlformats.org/officeDocument/2006/relationships/hyperlink" Target="https://login.consultant.ru/link/?req=doc&amp;base=LAW&amp;n=157691&amp;dst=100021" TargetMode="External"/><Relationship Id="rId913" Type="http://schemas.openxmlformats.org/officeDocument/2006/relationships/hyperlink" Target="https://login.consultant.ru/link/?req=doc&amp;base=LAW&amp;n=458511&amp;dst=100066" TargetMode="External"/><Relationship Id="rId1336" Type="http://schemas.openxmlformats.org/officeDocument/2006/relationships/hyperlink" Target="https://login.consultant.ru/link/?req=doc&amp;base=LAW&amp;n=477658&amp;dst=100142" TargetMode="External"/><Relationship Id="rId42" Type="http://schemas.openxmlformats.org/officeDocument/2006/relationships/hyperlink" Target="https://login.consultant.ru/link/?req=doc&amp;base=LAW&amp;n=463079&amp;dst=10" TargetMode="External"/><Relationship Id="rId191" Type="http://schemas.openxmlformats.org/officeDocument/2006/relationships/hyperlink" Target="https://login.consultant.ru/link/?req=doc&amp;base=LAW&amp;n=470336&amp;dst=100946" TargetMode="External"/><Relationship Id="rId289" Type="http://schemas.openxmlformats.org/officeDocument/2006/relationships/hyperlink" Target="https://login.consultant.ru/link/?req=doc&amp;base=LAW&amp;n=476437&amp;dst=28" TargetMode="External"/><Relationship Id="rId496" Type="http://schemas.openxmlformats.org/officeDocument/2006/relationships/hyperlink" Target="https://login.consultant.ru/link/?req=doc&amp;base=LAW&amp;n=362416&amp;dst=100042" TargetMode="External"/><Relationship Id="rId149" Type="http://schemas.openxmlformats.org/officeDocument/2006/relationships/hyperlink" Target="https://login.consultant.ru/link/?req=doc&amp;base=LAW&amp;n=463079&amp;dst=100406" TargetMode="External"/><Relationship Id="rId356" Type="http://schemas.openxmlformats.org/officeDocument/2006/relationships/hyperlink" Target="https://login.consultant.ru/link/?req=doc&amp;base=LAW&amp;n=460098&amp;dst=100033" TargetMode="External"/><Relationship Id="rId563" Type="http://schemas.openxmlformats.org/officeDocument/2006/relationships/hyperlink" Target="https://login.consultant.ru/link/?req=doc&amp;base=LAW&amp;n=471345&amp;dst=100278" TargetMode="External"/><Relationship Id="rId770" Type="http://schemas.openxmlformats.org/officeDocument/2006/relationships/hyperlink" Target="https://login.consultant.ru/link/?req=doc&amp;base=LAW&amp;n=470336&amp;dst=776" TargetMode="External"/><Relationship Id="rId1193" Type="http://schemas.openxmlformats.org/officeDocument/2006/relationships/hyperlink" Target="https://login.consultant.ru/link/?req=doc&amp;base=LAW&amp;n=463082&amp;dst=100038" TargetMode="External"/><Relationship Id="rId216" Type="http://schemas.openxmlformats.org/officeDocument/2006/relationships/hyperlink" Target="https://login.consultant.ru/link/?req=doc&amp;base=LAW&amp;n=470336&amp;dst=100967" TargetMode="External"/><Relationship Id="rId423" Type="http://schemas.openxmlformats.org/officeDocument/2006/relationships/hyperlink" Target="https://login.consultant.ru/link/?req=doc&amp;base=LAW&amp;n=362652" TargetMode="External"/><Relationship Id="rId868" Type="http://schemas.openxmlformats.org/officeDocument/2006/relationships/hyperlink" Target="https://login.consultant.ru/link/?req=doc&amp;base=LAW&amp;n=470336&amp;dst=100424" TargetMode="External"/><Relationship Id="rId1053" Type="http://schemas.openxmlformats.org/officeDocument/2006/relationships/hyperlink" Target="https://login.consultant.ru/link/?req=doc&amp;base=LAW&amp;n=349684&amp;dst=100103" TargetMode="External"/><Relationship Id="rId1260" Type="http://schemas.openxmlformats.org/officeDocument/2006/relationships/hyperlink" Target="https://login.consultant.ru/link/?req=doc&amp;base=LAW&amp;n=475036&amp;dst=100040" TargetMode="External"/><Relationship Id="rId630" Type="http://schemas.openxmlformats.org/officeDocument/2006/relationships/hyperlink" Target="https://login.consultant.ru/link/?req=doc&amp;base=LAW&amp;n=436600&amp;dst=100118" TargetMode="External"/><Relationship Id="rId728" Type="http://schemas.openxmlformats.org/officeDocument/2006/relationships/hyperlink" Target="https://login.consultant.ru/link/?req=doc&amp;base=LAW&amp;n=431562&amp;dst=100028" TargetMode="External"/><Relationship Id="rId935" Type="http://schemas.openxmlformats.org/officeDocument/2006/relationships/hyperlink" Target="https://login.consultant.ru/link/?req=doc&amp;base=LAW&amp;n=349693&amp;dst=100056" TargetMode="External"/><Relationship Id="rId1358" Type="http://schemas.openxmlformats.org/officeDocument/2006/relationships/hyperlink" Target="https://login.consultant.ru/link/?req=doc&amp;base=LAW&amp;n=477658&amp;dst=100164" TargetMode="External"/><Relationship Id="rId64" Type="http://schemas.openxmlformats.org/officeDocument/2006/relationships/hyperlink" Target="https://login.consultant.ru/link/?req=doc&amp;base=LAW&amp;n=463079&amp;dst=100218" TargetMode="External"/><Relationship Id="rId1120" Type="http://schemas.openxmlformats.org/officeDocument/2006/relationships/hyperlink" Target="https://login.consultant.ru/link/?req=doc&amp;base=LAW&amp;n=432363&amp;dst=100027" TargetMode="External"/><Relationship Id="rId1218" Type="http://schemas.openxmlformats.org/officeDocument/2006/relationships/hyperlink" Target="https://login.consultant.ru/link/?req=doc&amp;base=LAW&amp;n=463082&amp;dst=100038" TargetMode="External"/><Relationship Id="rId280" Type="http://schemas.openxmlformats.org/officeDocument/2006/relationships/hyperlink" Target="https://login.consultant.ru/link/?req=doc&amp;base=LAW&amp;n=476437&amp;dst=100169" TargetMode="External"/><Relationship Id="rId140" Type="http://schemas.openxmlformats.org/officeDocument/2006/relationships/hyperlink" Target="https://login.consultant.ru/link/?req=doc&amp;base=LAW&amp;n=463079&amp;dst=333" TargetMode="External"/><Relationship Id="rId378" Type="http://schemas.openxmlformats.org/officeDocument/2006/relationships/hyperlink" Target="https://login.consultant.ru/link/?req=doc&amp;base=LAW&amp;n=441307&amp;dst=100016" TargetMode="External"/><Relationship Id="rId585" Type="http://schemas.openxmlformats.org/officeDocument/2006/relationships/hyperlink" Target="https://login.consultant.ru/link/?req=doc&amp;base=LAW&amp;n=471345&amp;dst=100345" TargetMode="External"/><Relationship Id="rId792" Type="http://schemas.openxmlformats.org/officeDocument/2006/relationships/hyperlink" Target="https://login.consultant.ru/link/?req=doc&amp;base=LAW&amp;n=443056&amp;dst=100076" TargetMode="External"/><Relationship Id="rId6" Type="http://schemas.openxmlformats.org/officeDocument/2006/relationships/hyperlink" Target="https://login.consultant.ru/link/?req=doc&amp;base=LAW&amp;n=480240&amp;dst=100583" TargetMode="External"/><Relationship Id="rId238" Type="http://schemas.openxmlformats.org/officeDocument/2006/relationships/hyperlink" Target="https://login.consultant.ru/link/?req=doc&amp;base=LAW&amp;n=463079" TargetMode="External"/><Relationship Id="rId445" Type="http://schemas.openxmlformats.org/officeDocument/2006/relationships/hyperlink" Target="https://login.consultant.ru/link/?req=doc&amp;base=LAW&amp;n=470336&amp;dst=100708" TargetMode="External"/><Relationship Id="rId652" Type="http://schemas.openxmlformats.org/officeDocument/2006/relationships/hyperlink" Target="https://login.consultant.ru/link/?req=doc&amp;base=LAW&amp;n=469819&amp;dst=103" TargetMode="External"/><Relationship Id="rId1075" Type="http://schemas.openxmlformats.org/officeDocument/2006/relationships/hyperlink" Target="https://login.consultant.ru/link/?req=doc&amp;base=LAW&amp;n=442875&amp;dst=100170" TargetMode="External"/><Relationship Id="rId1282" Type="http://schemas.openxmlformats.org/officeDocument/2006/relationships/hyperlink" Target="https://login.consultant.ru/link/?req=doc&amp;base=LAW&amp;n=477658&amp;dst=30" TargetMode="External"/><Relationship Id="rId305" Type="http://schemas.openxmlformats.org/officeDocument/2006/relationships/hyperlink" Target="https://login.consultant.ru/link/?req=doc&amp;base=LAW&amp;n=458212&amp;dst=36" TargetMode="External"/><Relationship Id="rId512" Type="http://schemas.openxmlformats.org/officeDocument/2006/relationships/hyperlink" Target="https://login.consultant.ru/link/?req=doc&amp;base=LAW&amp;n=471345&amp;dst=100023" TargetMode="External"/><Relationship Id="rId957" Type="http://schemas.openxmlformats.org/officeDocument/2006/relationships/hyperlink" Target="https://login.consultant.ru/link/?req=doc&amp;base=LAW&amp;n=349693&amp;dst=100075" TargetMode="External"/><Relationship Id="rId1142" Type="http://schemas.openxmlformats.org/officeDocument/2006/relationships/hyperlink" Target="https://login.consultant.ru/link/?req=doc&amp;base=LAW&amp;n=432363&amp;dst=100176" TargetMode="External"/><Relationship Id="rId86" Type="http://schemas.openxmlformats.org/officeDocument/2006/relationships/hyperlink" Target="https://login.consultant.ru/link/?req=doc&amp;base=LAW&amp;n=463079&amp;dst=100303" TargetMode="External"/><Relationship Id="rId817" Type="http://schemas.openxmlformats.org/officeDocument/2006/relationships/hyperlink" Target="https://login.consultant.ru/link/?req=doc&amp;base=LAW&amp;n=443056&amp;dst=100126" TargetMode="External"/><Relationship Id="rId1002" Type="http://schemas.openxmlformats.org/officeDocument/2006/relationships/hyperlink" Target="https://login.consultant.ru/link/?req=doc&amp;base=LAW&amp;n=349684&amp;dst=100030" TargetMode="External"/><Relationship Id="rId1307" Type="http://schemas.openxmlformats.org/officeDocument/2006/relationships/hyperlink" Target="https://login.consultant.ru/link/?req=doc&amp;base=LAW&amp;n=477658&amp;dst=100077" TargetMode="External"/><Relationship Id="rId13" Type="http://schemas.openxmlformats.org/officeDocument/2006/relationships/hyperlink" Target="https://login.consultant.ru/link/?req=doc&amp;base=LAW&amp;n=439909&amp;dst=100088" TargetMode="External"/><Relationship Id="rId162" Type="http://schemas.openxmlformats.org/officeDocument/2006/relationships/hyperlink" Target="https://login.consultant.ru/link/?req=doc&amp;base=LAW&amp;n=463079&amp;dst=339" TargetMode="External"/><Relationship Id="rId467" Type="http://schemas.openxmlformats.org/officeDocument/2006/relationships/hyperlink" Target="https://login.consultant.ru/link/?req=doc&amp;base=LAW&amp;n=427531&amp;dst=100037" TargetMode="External"/><Relationship Id="rId1097" Type="http://schemas.openxmlformats.org/officeDocument/2006/relationships/hyperlink" Target="https://login.consultant.ru/link/?req=doc&amp;base=LAW&amp;n=295207&amp;dst=100386" TargetMode="External"/><Relationship Id="rId674" Type="http://schemas.openxmlformats.org/officeDocument/2006/relationships/hyperlink" Target="https://login.consultant.ru/link/?req=doc&amp;base=LAW&amp;n=462845&amp;dst=100080" TargetMode="External"/><Relationship Id="rId881" Type="http://schemas.openxmlformats.org/officeDocument/2006/relationships/hyperlink" Target="https://login.consultant.ru/link/?req=doc&amp;base=LAW&amp;n=458511&amp;dst=100020" TargetMode="External"/><Relationship Id="rId979" Type="http://schemas.openxmlformats.org/officeDocument/2006/relationships/hyperlink" Target="https://login.consultant.ru/link/?req=doc&amp;base=LAW&amp;n=349693&amp;dst=33" TargetMode="External"/><Relationship Id="rId327" Type="http://schemas.openxmlformats.org/officeDocument/2006/relationships/hyperlink" Target="https://login.consultant.ru/link/?req=doc&amp;base=LAW&amp;n=458212&amp;dst=37" TargetMode="External"/><Relationship Id="rId534" Type="http://schemas.openxmlformats.org/officeDocument/2006/relationships/hyperlink" Target="https://login.consultant.ru/link/?req=doc&amp;base=LAW&amp;n=471345&amp;dst=100109" TargetMode="External"/><Relationship Id="rId741" Type="http://schemas.openxmlformats.org/officeDocument/2006/relationships/hyperlink" Target="https://login.consultant.ru/link/?req=doc&amp;base=LAW&amp;n=431562&amp;dst=100078" TargetMode="External"/><Relationship Id="rId839" Type="http://schemas.openxmlformats.org/officeDocument/2006/relationships/hyperlink" Target="https://login.consultant.ru/link/?req=doc&amp;base=LAW&amp;n=458511&amp;dst=100028" TargetMode="External"/><Relationship Id="rId1164" Type="http://schemas.openxmlformats.org/officeDocument/2006/relationships/hyperlink" Target="https://login.consultant.ru/link/?req=doc&amp;base=LAW&amp;n=469824&amp;dst=100106" TargetMode="External"/><Relationship Id="rId1371" Type="http://schemas.openxmlformats.org/officeDocument/2006/relationships/hyperlink" Target="https://login.consultant.ru/link/?req=doc&amp;base=LAW&amp;n=477658&amp;dst=100183" TargetMode="External"/><Relationship Id="rId601" Type="http://schemas.openxmlformats.org/officeDocument/2006/relationships/hyperlink" Target="https://login.consultant.ru/link/?req=doc&amp;base=LAW&amp;n=436600&amp;dst=100071" TargetMode="External"/><Relationship Id="rId1024" Type="http://schemas.openxmlformats.org/officeDocument/2006/relationships/hyperlink" Target="https://login.consultant.ru/link/?req=doc&amp;base=LAW&amp;n=349684&amp;dst=100075" TargetMode="External"/><Relationship Id="rId1231" Type="http://schemas.openxmlformats.org/officeDocument/2006/relationships/hyperlink" Target="https://login.consultant.ru/link/?req=doc&amp;base=LAW&amp;n=447000&amp;dst=100035" TargetMode="External"/><Relationship Id="rId906" Type="http://schemas.openxmlformats.org/officeDocument/2006/relationships/hyperlink" Target="https://login.consultant.ru/link/?req=doc&amp;base=LAW&amp;n=458511&amp;dst=100020" TargetMode="External"/><Relationship Id="rId1329" Type="http://schemas.openxmlformats.org/officeDocument/2006/relationships/hyperlink" Target="https://login.consultant.ru/link/?req=doc&amp;base=LAW&amp;n=477658&amp;dst=100122" TargetMode="External"/><Relationship Id="rId35" Type="http://schemas.openxmlformats.org/officeDocument/2006/relationships/hyperlink" Target="https://login.consultant.ru/link/?req=doc&amp;base=LAW&amp;n=463079&amp;dst=10" TargetMode="External"/><Relationship Id="rId184" Type="http://schemas.openxmlformats.org/officeDocument/2006/relationships/hyperlink" Target="https://login.consultant.ru/link/?req=doc&amp;base=LAW&amp;n=463079&amp;dst=100453" TargetMode="External"/><Relationship Id="rId391" Type="http://schemas.openxmlformats.org/officeDocument/2006/relationships/hyperlink" Target="https://login.consultant.ru/link/?req=doc&amp;base=LAW&amp;n=158014&amp;dst=100017" TargetMode="External"/><Relationship Id="rId251" Type="http://schemas.openxmlformats.org/officeDocument/2006/relationships/hyperlink" Target="https://login.consultant.ru/link/?req=doc&amp;base=LAW&amp;n=476437&amp;dst=100044" TargetMode="External"/><Relationship Id="rId489" Type="http://schemas.openxmlformats.org/officeDocument/2006/relationships/hyperlink" Target="https://login.consultant.ru/link/?req=doc&amp;base=LAW&amp;n=362416&amp;dst=100016" TargetMode="External"/><Relationship Id="rId696" Type="http://schemas.openxmlformats.org/officeDocument/2006/relationships/hyperlink" Target="https://login.consultant.ru/link/?req=doc&amp;base=LAW&amp;n=362051&amp;dst=100057" TargetMode="External"/><Relationship Id="rId349" Type="http://schemas.openxmlformats.org/officeDocument/2006/relationships/hyperlink" Target="https://login.consultant.ru/link/?req=doc&amp;base=LAW&amp;n=460098&amp;dst=100016" TargetMode="External"/><Relationship Id="rId556" Type="http://schemas.openxmlformats.org/officeDocument/2006/relationships/hyperlink" Target="https://login.consultant.ru/link/?req=doc&amp;base=LAW&amp;n=471345&amp;dst=100277" TargetMode="External"/><Relationship Id="rId763" Type="http://schemas.openxmlformats.org/officeDocument/2006/relationships/hyperlink" Target="https://login.consultant.ru/link/?req=doc&amp;base=LAW&amp;n=431562&amp;dst=100262" TargetMode="External"/><Relationship Id="rId1186" Type="http://schemas.openxmlformats.org/officeDocument/2006/relationships/hyperlink" Target="https://login.consultant.ru/link/?req=doc&amp;base=LAW&amp;n=463082&amp;dst=100018" TargetMode="External"/><Relationship Id="rId111" Type="http://schemas.openxmlformats.org/officeDocument/2006/relationships/hyperlink" Target="https://login.consultant.ru/link/?req=doc&amp;base=LAW&amp;n=463079&amp;dst=100356" TargetMode="External"/><Relationship Id="rId209" Type="http://schemas.openxmlformats.org/officeDocument/2006/relationships/hyperlink" Target="https://login.consultant.ru/link/?req=doc&amp;base=LAW&amp;n=470336&amp;dst=100967" TargetMode="External"/><Relationship Id="rId416" Type="http://schemas.openxmlformats.org/officeDocument/2006/relationships/hyperlink" Target="https://login.consultant.ru/link/?req=doc&amp;base=LAW&amp;n=470336" TargetMode="External"/><Relationship Id="rId970" Type="http://schemas.openxmlformats.org/officeDocument/2006/relationships/hyperlink" Target="https://login.consultant.ru/link/?req=doc&amp;base=LAW&amp;n=349693&amp;dst=100086" TargetMode="External"/><Relationship Id="rId1046" Type="http://schemas.openxmlformats.org/officeDocument/2006/relationships/hyperlink" Target="https://login.consultant.ru/link/?req=doc&amp;base=LAW&amp;n=349684&amp;dst=100096" TargetMode="External"/><Relationship Id="rId1253" Type="http://schemas.openxmlformats.org/officeDocument/2006/relationships/hyperlink" Target="https://login.consultant.ru/link/?req=doc&amp;base=LAW&amp;n=475036&amp;dst=100020" TargetMode="External"/><Relationship Id="rId623" Type="http://schemas.openxmlformats.org/officeDocument/2006/relationships/hyperlink" Target="https://login.consultant.ru/link/?req=doc&amp;base=LAW&amp;n=436600&amp;dst=100110" TargetMode="External"/><Relationship Id="rId830" Type="http://schemas.openxmlformats.org/officeDocument/2006/relationships/hyperlink" Target="https://login.consultant.ru/link/?req=doc&amp;base=LAW&amp;n=443056" TargetMode="External"/><Relationship Id="rId928" Type="http://schemas.openxmlformats.org/officeDocument/2006/relationships/hyperlink" Target="https://login.consultant.ru/link/?req=doc&amp;base=LAW&amp;n=349693&amp;dst=40" TargetMode="External"/><Relationship Id="rId57" Type="http://schemas.openxmlformats.org/officeDocument/2006/relationships/hyperlink" Target="https://login.consultant.ru/link/?req=doc&amp;base=LAW&amp;n=463079&amp;dst=100210" TargetMode="External"/><Relationship Id="rId262" Type="http://schemas.openxmlformats.org/officeDocument/2006/relationships/hyperlink" Target="https://login.consultant.ru/link/?req=doc&amp;base=LAW&amp;n=483143&amp;dst=100365" TargetMode="External"/><Relationship Id="rId567" Type="http://schemas.openxmlformats.org/officeDocument/2006/relationships/hyperlink" Target="https://login.consultant.ru/link/?req=doc&amp;base=LAW&amp;n=471345&amp;dst=100278" TargetMode="External"/><Relationship Id="rId1113" Type="http://schemas.openxmlformats.org/officeDocument/2006/relationships/hyperlink" Target="https://login.consultant.ru/link/?req=doc&amp;base=LAW&amp;n=432363&amp;dst=100019" TargetMode="External"/><Relationship Id="rId1197" Type="http://schemas.openxmlformats.org/officeDocument/2006/relationships/hyperlink" Target="https://login.consultant.ru/link/?req=doc&amp;base=LAW&amp;n=463082&amp;dst=100060" TargetMode="External"/><Relationship Id="rId1320" Type="http://schemas.openxmlformats.org/officeDocument/2006/relationships/hyperlink" Target="https://login.consultant.ru/link/?req=doc&amp;base=LAW&amp;n=477658&amp;dst=100089" TargetMode="External"/><Relationship Id="rId122" Type="http://schemas.openxmlformats.org/officeDocument/2006/relationships/hyperlink" Target="https://login.consultant.ru/link/?req=doc&amp;base=LAW&amp;n=470336&amp;dst=100946" TargetMode="External"/><Relationship Id="rId774" Type="http://schemas.openxmlformats.org/officeDocument/2006/relationships/hyperlink" Target="https://login.consultant.ru/link/?req=doc&amp;base=LAW&amp;n=443056&amp;dst=100045" TargetMode="External"/><Relationship Id="rId981" Type="http://schemas.openxmlformats.org/officeDocument/2006/relationships/hyperlink" Target="https://login.consultant.ru/link/?req=doc&amp;base=LAW&amp;n=349693&amp;dst=100097" TargetMode="External"/><Relationship Id="rId1057" Type="http://schemas.openxmlformats.org/officeDocument/2006/relationships/hyperlink" Target="https://login.consultant.ru/link/?req=doc&amp;base=LAW&amp;n=349684&amp;dst=100134" TargetMode="External"/><Relationship Id="rId427" Type="http://schemas.openxmlformats.org/officeDocument/2006/relationships/hyperlink" Target="https://login.consultant.ru/link/?req=doc&amp;base=LAW&amp;n=479254&amp;dst=18" TargetMode="External"/><Relationship Id="rId634" Type="http://schemas.openxmlformats.org/officeDocument/2006/relationships/hyperlink" Target="https://login.consultant.ru/link/?req=doc&amp;base=LAW&amp;n=436600&amp;dst=100124" TargetMode="External"/><Relationship Id="rId841" Type="http://schemas.openxmlformats.org/officeDocument/2006/relationships/hyperlink" Target="https://login.consultant.ru/link/?req=doc&amp;base=LAW&amp;n=470336&amp;dst=100418" TargetMode="External"/><Relationship Id="rId1264" Type="http://schemas.openxmlformats.org/officeDocument/2006/relationships/hyperlink" Target="https://login.consultant.ru/link/?req=doc&amp;base=LAW&amp;n=475036&amp;dst=100040" TargetMode="External"/><Relationship Id="rId273" Type="http://schemas.openxmlformats.org/officeDocument/2006/relationships/hyperlink" Target="https://login.consultant.ru/link/?req=doc&amp;base=LAW&amp;n=476437&amp;dst=100118" TargetMode="External"/><Relationship Id="rId480" Type="http://schemas.openxmlformats.org/officeDocument/2006/relationships/hyperlink" Target="https://login.consultant.ru/link/?req=doc&amp;base=LAW&amp;n=427531&amp;dst=100086" TargetMode="External"/><Relationship Id="rId701" Type="http://schemas.openxmlformats.org/officeDocument/2006/relationships/hyperlink" Target="https://login.consultant.ru/link/?req=doc&amp;base=LAW&amp;n=362051" TargetMode="External"/><Relationship Id="rId939" Type="http://schemas.openxmlformats.org/officeDocument/2006/relationships/hyperlink" Target="https://login.consultant.ru/link/?req=doc&amp;base=LAW&amp;n=349693&amp;dst=25" TargetMode="External"/><Relationship Id="rId1124" Type="http://schemas.openxmlformats.org/officeDocument/2006/relationships/hyperlink" Target="https://login.consultant.ru/link/?req=doc&amp;base=LAW&amp;n=432363&amp;dst=100133" TargetMode="External"/><Relationship Id="rId1331" Type="http://schemas.openxmlformats.org/officeDocument/2006/relationships/hyperlink" Target="https://login.consultant.ru/link/?req=doc&amp;base=LAW&amp;n=477658&amp;dst=100133" TargetMode="External"/><Relationship Id="rId68" Type="http://schemas.openxmlformats.org/officeDocument/2006/relationships/hyperlink" Target="https://login.consultant.ru/link/?req=doc&amp;base=LAW&amp;n=463079&amp;dst=40" TargetMode="External"/><Relationship Id="rId133" Type="http://schemas.openxmlformats.org/officeDocument/2006/relationships/hyperlink" Target="https://login.consultant.ru/link/?req=doc&amp;base=LAW&amp;n=470336&amp;dst=100966" TargetMode="External"/><Relationship Id="rId340" Type="http://schemas.openxmlformats.org/officeDocument/2006/relationships/hyperlink" Target="https://login.consultant.ru/link/?req=doc&amp;base=LAW&amp;n=458212&amp;dst=32" TargetMode="External"/><Relationship Id="rId578" Type="http://schemas.openxmlformats.org/officeDocument/2006/relationships/hyperlink" Target="https://login.consultant.ru/link/?req=doc&amp;base=LAW&amp;n=471345&amp;dst=100323" TargetMode="External"/><Relationship Id="rId785" Type="http://schemas.openxmlformats.org/officeDocument/2006/relationships/hyperlink" Target="https://login.consultant.ru/link/?req=doc&amp;base=LAW&amp;n=443056&amp;dst=100058" TargetMode="External"/><Relationship Id="rId992" Type="http://schemas.openxmlformats.org/officeDocument/2006/relationships/hyperlink" Target="https://login.consultant.ru/link/?req=doc&amp;base=LAW&amp;n=349693&amp;dst=11" TargetMode="External"/><Relationship Id="rId200" Type="http://schemas.openxmlformats.org/officeDocument/2006/relationships/hyperlink" Target="https://login.consultant.ru/link/?req=doc&amp;base=LAW&amp;n=463079&amp;dst=100471" TargetMode="External"/><Relationship Id="rId438" Type="http://schemas.openxmlformats.org/officeDocument/2006/relationships/hyperlink" Target="https://login.consultant.ru/link/?req=doc&amp;base=LAW&amp;n=470336&amp;dst=101038" TargetMode="External"/><Relationship Id="rId645" Type="http://schemas.openxmlformats.org/officeDocument/2006/relationships/hyperlink" Target="https://login.consultant.ru/link/?req=doc&amp;base=LAW&amp;n=436600&amp;dst=100158" TargetMode="External"/><Relationship Id="rId852" Type="http://schemas.openxmlformats.org/officeDocument/2006/relationships/hyperlink" Target="https://login.consultant.ru/link/?req=doc&amp;base=LAW&amp;n=470336&amp;dst=517" TargetMode="External"/><Relationship Id="rId1068" Type="http://schemas.openxmlformats.org/officeDocument/2006/relationships/hyperlink" Target="https://login.consultant.ru/link/?req=doc&amp;base=LAW&amp;n=442875&amp;dst=100021" TargetMode="External"/><Relationship Id="rId1275" Type="http://schemas.openxmlformats.org/officeDocument/2006/relationships/hyperlink" Target="https://login.consultant.ru/link/?req=doc&amp;base=LAW&amp;n=475036&amp;dst=100013" TargetMode="External"/><Relationship Id="rId284" Type="http://schemas.openxmlformats.org/officeDocument/2006/relationships/hyperlink" Target="https://login.consultant.ru/link/?req=doc&amp;base=LAW&amp;n=476437&amp;dst=100175" TargetMode="External"/><Relationship Id="rId491" Type="http://schemas.openxmlformats.org/officeDocument/2006/relationships/hyperlink" Target="https://login.consultant.ru/link/?req=doc&amp;base=LAW&amp;n=362416&amp;dst=100034" TargetMode="External"/><Relationship Id="rId505" Type="http://schemas.openxmlformats.org/officeDocument/2006/relationships/hyperlink" Target="https://login.consultant.ru/link/?req=doc&amp;base=LAW&amp;n=362416&amp;dst=100085" TargetMode="External"/><Relationship Id="rId712" Type="http://schemas.openxmlformats.org/officeDocument/2006/relationships/hyperlink" Target="https://login.consultant.ru/link/?req=doc&amp;base=LAW&amp;n=157691&amp;dst=100038" TargetMode="External"/><Relationship Id="rId1135" Type="http://schemas.openxmlformats.org/officeDocument/2006/relationships/hyperlink" Target="https://login.consultant.ru/link/?req=doc&amp;base=LAW&amp;n=432363&amp;dst=100158" TargetMode="External"/><Relationship Id="rId1342" Type="http://schemas.openxmlformats.org/officeDocument/2006/relationships/hyperlink" Target="https://login.consultant.ru/link/?req=doc&amp;base=LAW&amp;n=477658&amp;dst=100148" TargetMode="External"/><Relationship Id="rId79" Type="http://schemas.openxmlformats.org/officeDocument/2006/relationships/hyperlink" Target="https://login.consultant.ru/link/?req=doc&amp;base=LAW&amp;n=470336&amp;dst=6" TargetMode="External"/><Relationship Id="rId144" Type="http://schemas.openxmlformats.org/officeDocument/2006/relationships/hyperlink" Target="https://login.consultant.ru/link/?req=doc&amp;base=LAW&amp;n=463079&amp;dst=100397" TargetMode="External"/><Relationship Id="rId589" Type="http://schemas.openxmlformats.org/officeDocument/2006/relationships/hyperlink" Target="https://login.consultant.ru/link/?req=doc&amp;base=LAW&amp;n=470336&amp;dst=101396" TargetMode="External"/><Relationship Id="rId796" Type="http://schemas.openxmlformats.org/officeDocument/2006/relationships/hyperlink" Target="https://login.consultant.ru/link/?req=doc&amp;base=LAW&amp;n=443056&amp;dst=100088" TargetMode="External"/><Relationship Id="rId1202" Type="http://schemas.openxmlformats.org/officeDocument/2006/relationships/hyperlink" Target="https://login.consultant.ru/link/?req=doc&amp;base=LAW&amp;n=463082&amp;dst=100118" TargetMode="External"/><Relationship Id="rId351" Type="http://schemas.openxmlformats.org/officeDocument/2006/relationships/hyperlink" Target="https://login.consultant.ru/link/?req=doc&amp;base=LAW&amp;n=460098&amp;dst=100020" TargetMode="External"/><Relationship Id="rId449" Type="http://schemas.openxmlformats.org/officeDocument/2006/relationships/hyperlink" Target="https://login.consultant.ru/link/?req=doc&amp;base=LAW&amp;n=479254&amp;dst=94" TargetMode="External"/><Relationship Id="rId656" Type="http://schemas.openxmlformats.org/officeDocument/2006/relationships/hyperlink" Target="https://login.consultant.ru/link/?req=doc&amp;base=LAW&amp;n=469819&amp;dst=116" TargetMode="External"/><Relationship Id="rId863" Type="http://schemas.openxmlformats.org/officeDocument/2006/relationships/hyperlink" Target="https://login.consultant.ru/link/?req=doc&amp;base=LAW&amp;n=458511&amp;dst=100020" TargetMode="External"/><Relationship Id="rId1079" Type="http://schemas.openxmlformats.org/officeDocument/2006/relationships/hyperlink" Target="https://login.consultant.ru/link/?req=doc&amp;base=LAW&amp;n=442875&amp;dst=100198" TargetMode="External"/><Relationship Id="rId1286" Type="http://schemas.openxmlformats.org/officeDocument/2006/relationships/hyperlink" Target="https://login.consultant.ru/link/?req=doc&amp;base=LAW&amp;n=477658&amp;dst=6" TargetMode="External"/><Relationship Id="rId211" Type="http://schemas.openxmlformats.org/officeDocument/2006/relationships/hyperlink" Target="https://login.consultant.ru/link/?req=doc&amp;base=LAW&amp;n=463079&amp;dst=387" TargetMode="External"/><Relationship Id="rId295" Type="http://schemas.openxmlformats.org/officeDocument/2006/relationships/hyperlink" Target="https://login.consultant.ru/link/?req=doc&amp;base=LAW&amp;n=458212&amp;dst=100019" TargetMode="External"/><Relationship Id="rId309" Type="http://schemas.openxmlformats.org/officeDocument/2006/relationships/hyperlink" Target="https://login.consultant.ru/link/?req=doc&amp;base=LAW&amp;n=452915&amp;dst=3" TargetMode="External"/><Relationship Id="rId516" Type="http://schemas.openxmlformats.org/officeDocument/2006/relationships/hyperlink" Target="https://login.consultant.ru/link/?req=doc&amp;base=LAW&amp;n=471345&amp;dst=100044" TargetMode="External"/><Relationship Id="rId1146" Type="http://schemas.openxmlformats.org/officeDocument/2006/relationships/hyperlink" Target="https://login.consultant.ru/link/?req=doc&amp;base=LAW&amp;n=432363&amp;dst=100185" TargetMode="External"/><Relationship Id="rId723" Type="http://schemas.openxmlformats.org/officeDocument/2006/relationships/hyperlink" Target="https://login.consultant.ru/link/?req=doc&amp;base=LAW&amp;n=157691&amp;dst=100084" TargetMode="External"/><Relationship Id="rId930" Type="http://schemas.openxmlformats.org/officeDocument/2006/relationships/hyperlink" Target="https://login.consultant.ru/link/?req=doc&amp;base=LAW&amp;n=349693&amp;dst=23" TargetMode="External"/><Relationship Id="rId1006" Type="http://schemas.openxmlformats.org/officeDocument/2006/relationships/hyperlink" Target="https://login.consultant.ru/link/?req=doc&amp;base=LAW&amp;n=349684&amp;dst=100037" TargetMode="External"/><Relationship Id="rId1353" Type="http://schemas.openxmlformats.org/officeDocument/2006/relationships/hyperlink" Target="https://login.consultant.ru/link/?req=doc&amp;base=LAW&amp;n=477658&amp;dst=100160" TargetMode="External"/><Relationship Id="rId155" Type="http://schemas.openxmlformats.org/officeDocument/2006/relationships/hyperlink" Target="https://login.consultant.ru/link/?req=doc&amp;base=LAW&amp;n=463079&amp;dst=214" TargetMode="External"/><Relationship Id="rId362" Type="http://schemas.openxmlformats.org/officeDocument/2006/relationships/hyperlink" Target="https://login.consultant.ru/link/?req=doc&amp;base=LAW&amp;n=460098&amp;dst=100054" TargetMode="External"/><Relationship Id="rId1213" Type="http://schemas.openxmlformats.org/officeDocument/2006/relationships/hyperlink" Target="https://login.consultant.ru/link/?req=doc&amp;base=LAW&amp;n=463082&amp;dst=100182" TargetMode="External"/><Relationship Id="rId1297" Type="http://schemas.openxmlformats.org/officeDocument/2006/relationships/hyperlink" Target="https://login.consultant.ru/link/?req=doc&amp;base=LAW&amp;n=477658&amp;dst=100061" TargetMode="External"/><Relationship Id="rId222" Type="http://schemas.openxmlformats.org/officeDocument/2006/relationships/hyperlink" Target="https://login.consultant.ru/link/?req=doc&amp;base=LAW&amp;n=463079&amp;dst=396" TargetMode="External"/><Relationship Id="rId667" Type="http://schemas.openxmlformats.org/officeDocument/2006/relationships/hyperlink" Target="https://login.consultant.ru/link/?req=doc&amp;base=LAW&amp;n=462845&amp;dst=100033" TargetMode="External"/><Relationship Id="rId874" Type="http://schemas.openxmlformats.org/officeDocument/2006/relationships/hyperlink" Target="https://login.consultant.ru/link/?req=doc&amp;base=LAW&amp;n=470336&amp;dst=478" TargetMode="External"/><Relationship Id="rId17" Type="http://schemas.openxmlformats.org/officeDocument/2006/relationships/hyperlink" Target="https://login.consultant.ru/link/?req=doc&amp;base=LAW&amp;n=463079&amp;dst=283" TargetMode="External"/><Relationship Id="rId527" Type="http://schemas.openxmlformats.org/officeDocument/2006/relationships/hyperlink" Target="https://login.consultant.ru/link/?req=doc&amp;base=LAW&amp;n=471345&amp;dst=100085" TargetMode="External"/><Relationship Id="rId734" Type="http://schemas.openxmlformats.org/officeDocument/2006/relationships/hyperlink" Target="https://login.consultant.ru/link/?req=doc&amp;base=LAW&amp;n=431562&amp;dst=100058" TargetMode="External"/><Relationship Id="rId941" Type="http://schemas.openxmlformats.org/officeDocument/2006/relationships/hyperlink" Target="https://login.consultant.ru/link/?req=doc&amp;base=LAW&amp;n=349693&amp;dst=27" TargetMode="External"/><Relationship Id="rId1157" Type="http://schemas.openxmlformats.org/officeDocument/2006/relationships/hyperlink" Target="https://login.consultant.ru/link/?req=doc&amp;base=LAW&amp;n=469824&amp;dst=100105" TargetMode="External"/><Relationship Id="rId1364" Type="http://schemas.openxmlformats.org/officeDocument/2006/relationships/hyperlink" Target="https://login.consultant.ru/link/?req=doc&amp;base=LAW&amp;n=477658&amp;dst=100175" TargetMode="External"/><Relationship Id="rId70" Type="http://schemas.openxmlformats.org/officeDocument/2006/relationships/hyperlink" Target="https://login.consultant.ru/link/?req=doc&amp;base=LAW&amp;n=463079&amp;dst=283" TargetMode="External"/><Relationship Id="rId166" Type="http://schemas.openxmlformats.org/officeDocument/2006/relationships/hyperlink" Target="https://login.consultant.ru/link/?req=doc&amp;base=LAW&amp;n=463079&amp;dst=347" TargetMode="External"/><Relationship Id="rId373" Type="http://schemas.openxmlformats.org/officeDocument/2006/relationships/hyperlink" Target="https://login.consultant.ru/link/?req=doc&amp;base=LAW&amp;n=441307&amp;dst=100014" TargetMode="External"/><Relationship Id="rId580" Type="http://schemas.openxmlformats.org/officeDocument/2006/relationships/hyperlink" Target="https://login.consultant.ru/link/?req=doc&amp;base=LAW&amp;n=471345&amp;dst=100331" TargetMode="External"/><Relationship Id="rId801" Type="http://schemas.openxmlformats.org/officeDocument/2006/relationships/hyperlink" Target="https://login.consultant.ru/link/?req=doc&amp;base=LAW&amp;n=443056&amp;dst=100107" TargetMode="External"/><Relationship Id="rId1017" Type="http://schemas.openxmlformats.org/officeDocument/2006/relationships/hyperlink" Target="https://login.consultant.ru/link/?req=doc&amp;base=LAW&amp;n=349684&amp;dst=100057" TargetMode="External"/><Relationship Id="rId1224" Type="http://schemas.openxmlformats.org/officeDocument/2006/relationships/hyperlink" Target="https://login.consultant.ru/link/?req=doc&amp;base=LAW&amp;n=447000&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482667" TargetMode="External"/><Relationship Id="rId440" Type="http://schemas.openxmlformats.org/officeDocument/2006/relationships/hyperlink" Target="https://login.consultant.ru/link/?req=doc&amp;base=LAW&amp;n=470336&amp;dst=101045" TargetMode="External"/><Relationship Id="rId678" Type="http://schemas.openxmlformats.org/officeDocument/2006/relationships/hyperlink" Target="https://login.consultant.ru/link/?req=doc&amp;base=LAW&amp;n=462845&amp;dst=100106" TargetMode="External"/><Relationship Id="rId885" Type="http://schemas.openxmlformats.org/officeDocument/2006/relationships/hyperlink" Target="https://login.consultant.ru/link/?req=doc&amp;base=LAW&amp;n=458511&amp;dst=100020" TargetMode="External"/><Relationship Id="rId1070" Type="http://schemas.openxmlformats.org/officeDocument/2006/relationships/hyperlink" Target="https://login.consultant.ru/link/?req=doc&amp;base=LAW&amp;n=449609" TargetMode="External"/><Relationship Id="rId28" Type="http://schemas.openxmlformats.org/officeDocument/2006/relationships/hyperlink" Target="https://login.consultant.ru/link/?req=doc&amp;base=LAW&amp;n=463079&amp;dst=291" TargetMode="External"/><Relationship Id="rId300" Type="http://schemas.openxmlformats.org/officeDocument/2006/relationships/hyperlink" Target="https://login.consultant.ru/link/?req=doc&amp;base=LAW&amp;n=458212&amp;dst=100041" TargetMode="External"/><Relationship Id="rId538" Type="http://schemas.openxmlformats.org/officeDocument/2006/relationships/hyperlink" Target="https://login.consultant.ru/link/?req=doc&amp;base=LAW&amp;n=471345&amp;dst=100128" TargetMode="External"/><Relationship Id="rId745" Type="http://schemas.openxmlformats.org/officeDocument/2006/relationships/hyperlink" Target="https://login.consultant.ru/link/?req=doc&amp;base=LAW&amp;n=431562&amp;dst=100012" TargetMode="External"/><Relationship Id="rId952" Type="http://schemas.openxmlformats.org/officeDocument/2006/relationships/hyperlink" Target="https://login.consultant.ru/link/?req=doc&amp;base=LAW&amp;n=349693&amp;dst=100073" TargetMode="External"/><Relationship Id="rId1168" Type="http://schemas.openxmlformats.org/officeDocument/2006/relationships/hyperlink" Target="https://login.consultant.ru/link/?req=doc&amp;base=LAW&amp;n=469824&amp;dst=100121" TargetMode="External"/><Relationship Id="rId1375" Type="http://schemas.openxmlformats.org/officeDocument/2006/relationships/hyperlink" Target="https://login.consultant.ru/link/?req=doc&amp;base=LAW&amp;n=477658&amp;dst=100183" TargetMode="External"/><Relationship Id="rId81" Type="http://schemas.openxmlformats.org/officeDocument/2006/relationships/hyperlink" Target="https://login.consultant.ru/link/?req=doc&amp;base=LAW&amp;n=470336&amp;dst=252" TargetMode="External"/><Relationship Id="rId177" Type="http://schemas.openxmlformats.org/officeDocument/2006/relationships/hyperlink" Target="https://login.consultant.ru/link/?req=doc&amp;base=LAW&amp;n=470336&amp;dst=100946" TargetMode="External"/><Relationship Id="rId384" Type="http://schemas.openxmlformats.org/officeDocument/2006/relationships/hyperlink" Target="https://login.consultant.ru/link/?req=doc&amp;base=LAW&amp;n=441307&amp;dst=100024" TargetMode="External"/><Relationship Id="rId591" Type="http://schemas.openxmlformats.org/officeDocument/2006/relationships/hyperlink" Target="https://login.consultant.ru/link/?req=doc&amp;base=LAW&amp;n=471345" TargetMode="External"/><Relationship Id="rId605" Type="http://schemas.openxmlformats.org/officeDocument/2006/relationships/hyperlink" Target="https://login.consultant.ru/link/?req=doc&amp;base=LAW&amp;n=436600&amp;dst=100087" TargetMode="External"/><Relationship Id="rId812" Type="http://schemas.openxmlformats.org/officeDocument/2006/relationships/hyperlink" Target="https://login.consultant.ru/link/?req=doc&amp;base=LAW&amp;n=443056&amp;dst=100122" TargetMode="External"/><Relationship Id="rId1028" Type="http://schemas.openxmlformats.org/officeDocument/2006/relationships/hyperlink" Target="https://login.consultant.ru/link/?req=doc&amp;base=LAW&amp;n=349684&amp;dst=100076" TargetMode="External"/><Relationship Id="rId1235" Type="http://schemas.openxmlformats.org/officeDocument/2006/relationships/hyperlink" Target="https://login.consultant.ru/link/?req=doc&amp;base=LAW&amp;n=447000&amp;dst=100040" TargetMode="External"/><Relationship Id="rId244" Type="http://schemas.openxmlformats.org/officeDocument/2006/relationships/hyperlink" Target="https://login.consultant.ru/link/?req=doc&amp;base=LAW&amp;n=470336&amp;dst=953" TargetMode="External"/><Relationship Id="rId689" Type="http://schemas.openxmlformats.org/officeDocument/2006/relationships/hyperlink" Target="https://login.consultant.ru/link/?req=doc&amp;base=LAW&amp;n=362051&amp;dst=100043" TargetMode="External"/><Relationship Id="rId896" Type="http://schemas.openxmlformats.org/officeDocument/2006/relationships/hyperlink" Target="https://login.consultant.ru/link/?req=doc&amp;base=LAW&amp;n=470336&amp;dst=100439" TargetMode="External"/><Relationship Id="rId1081" Type="http://schemas.openxmlformats.org/officeDocument/2006/relationships/hyperlink" Target="https://login.consultant.ru/link/?req=doc&amp;base=LAW&amp;n=442875&amp;dst=100229" TargetMode="External"/><Relationship Id="rId1302" Type="http://schemas.openxmlformats.org/officeDocument/2006/relationships/hyperlink" Target="https://login.consultant.ru/link/?req=doc&amp;base=LAW&amp;n=477658&amp;dst=100073" TargetMode="External"/><Relationship Id="rId39" Type="http://schemas.openxmlformats.org/officeDocument/2006/relationships/hyperlink" Target="https://login.consultant.ru/link/?req=doc&amp;base=LAW&amp;n=463079&amp;dst=312" TargetMode="External"/><Relationship Id="rId451" Type="http://schemas.openxmlformats.org/officeDocument/2006/relationships/hyperlink" Target="https://login.consultant.ru/link/?req=doc&amp;base=LAW&amp;n=482696&amp;dst=100238" TargetMode="External"/><Relationship Id="rId549" Type="http://schemas.openxmlformats.org/officeDocument/2006/relationships/hyperlink" Target="https://login.consultant.ru/link/?req=doc&amp;base=LAW&amp;n=471345&amp;dst=100264" TargetMode="External"/><Relationship Id="rId756" Type="http://schemas.openxmlformats.org/officeDocument/2006/relationships/hyperlink" Target="https://login.consultant.ru/link/?req=doc&amp;base=LAW&amp;n=431562&amp;dst=100012" TargetMode="External"/><Relationship Id="rId1179" Type="http://schemas.openxmlformats.org/officeDocument/2006/relationships/hyperlink" Target="https://login.consultant.ru/link/?req=doc&amp;base=LAW&amp;n=469824&amp;dst=100149" TargetMode="External"/><Relationship Id="rId1386" Type="http://schemas.openxmlformats.org/officeDocument/2006/relationships/hyperlink" Target="https://login.consultant.ru/link/?req=doc&amp;base=LAW&amp;n=477658&amp;dst=100197" TargetMode="External"/><Relationship Id="rId104" Type="http://schemas.openxmlformats.org/officeDocument/2006/relationships/hyperlink" Target="https://login.consultant.ru/link/?req=doc&amp;base=LAW&amp;n=463079&amp;dst=100346" TargetMode="External"/><Relationship Id="rId188" Type="http://schemas.openxmlformats.org/officeDocument/2006/relationships/hyperlink" Target="https://login.consultant.ru/link/?req=doc&amp;base=LAW&amp;n=470336&amp;dst=100946" TargetMode="External"/><Relationship Id="rId311" Type="http://schemas.openxmlformats.org/officeDocument/2006/relationships/hyperlink" Target="https://login.consultant.ru/link/?req=doc&amp;base=LAW&amp;n=470336&amp;dst=100903" TargetMode="External"/><Relationship Id="rId395" Type="http://schemas.openxmlformats.org/officeDocument/2006/relationships/hyperlink" Target="https://login.consultant.ru/link/?req=doc&amp;base=LAW&amp;n=158014&amp;dst=100032" TargetMode="External"/><Relationship Id="rId409" Type="http://schemas.openxmlformats.org/officeDocument/2006/relationships/hyperlink" Target="https://login.consultant.ru/link/?req=doc&amp;base=LAW&amp;n=158014" TargetMode="External"/><Relationship Id="rId963" Type="http://schemas.openxmlformats.org/officeDocument/2006/relationships/hyperlink" Target="https://login.consultant.ru/link/?req=doc&amp;base=LAW&amp;n=349693&amp;dst=100080" TargetMode="External"/><Relationship Id="rId1039" Type="http://schemas.openxmlformats.org/officeDocument/2006/relationships/hyperlink" Target="https://login.consultant.ru/link/?req=doc&amp;base=LAW&amp;n=349684&amp;dst=100087" TargetMode="External"/><Relationship Id="rId1246" Type="http://schemas.openxmlformats.org/officeDocument/2006/relationships/hyperlink" Target="https://login.consultant.ru/link/?req=doc&amp;base=LAW&amp;n=447000&amp;dst=100013" TargetMode="External"/><Relationship Id="rId92" Type="http://schemas.openxmlformats.org/officeDocument/2006/relationships/hyperlink" Target="https://login.consultant.ru/link/?req=doc&amp;base=LAW&amp;n=463079&amp;dst=190" TargetMode="External"/><Relationship Id="rId616" Type="http://schemas.openxmlformats.org/officeDocument/2006/relationships/hyperlink" Target="https://login.consultant.ru/link/?req=doc&amp;base=LAW&amp;n=436600&amp;dst=100100" TargetMode="External"/><Relationship Id="rId823" Type="http://schemas.openxmlformats.org/officeDocument/2006/relationships/hyperlink" Target="https://login.consultant.ru/link/?req=doc&amp;base=LAW&amp;n=443056&amp;dst=100149" TargetMode="External"/><Relationship Id="rId255" Type="http://schemas.openxmlformats.org/officeDocument/2006/relationships/hyperlink" Target="https://login.consultant.ru/link/?req=doc&amp;base=LAW&amp;n=476437&amp;dst=100052" TargetMode="External"/><Relationship Id="rId462" Type="http://schemas.openxmlformats.org/officeDocument/2006/relationships/hyperlink" Target="https://login.consultant.ru/link/?req=doc&amp;base=LAW&amp;n=470336&amp;dst=101151" TargetMode="External"/><Relationship Id="rId1092" Type="http://schemas.openxmlformats.org/officeDocument/2006/relationships/hyperlink" Target="https://login.consultant.ru/link/?req=doc&amp;base=LAW&amp;n=349693&amp;dst=100012" TargetMode="External"/><Relationship Id="rId1106" Type="http://schemas.openxmlformats.org/officeDocument/2006/relationships/hyperlink" Target="https://login.consultant.ru/link/?req=doc&amp;base=LAW&amp;n=295207&amp;dst=100401" TargetMode="External"/><Relationship Id="rId1313" Type="http://schemas.openxmlformats.org/officeDocument/2006/relationships/hyperlink" Target="https://login.consultant.ru/link/?req=doc&amp;base=LAW&amp;n=477658&amp;dst=100085" TargetMode="External"/><Relationship Id="rId115" Type="http://schemas.openxmlformats.org/officeDocument/2006/relationships/hyperlink" Target="https://login.consultant.ru/link/?req=doc&amp;base=LAW&amp;n=443782&amp;dst=100009" TargetMode="External"/><Relationship Id="rId322" Type="http://schemas.openxmlformats.org/officeDocument/2006/relationships/hyperlink" Target="https://login.consultant.ru/link/?req=doc&amp;base=LAW&amp;n=458212&amp;dst=37" TargetMode="External"/><Relationship Id="rId767" Type="http://schemas.openxmlformats.org/officeDocument/2006/relationships/hyperlink" Target="https://login.consultant.ru/link/?req=doc&amp;base=LAW&amp;n=443056&amp;dst=100025" TargetMode="External"/><Relationship Id="rId974" Type="http://schemas.openxmlformats.org/officeDocument/2006/relationships/hyperlink" Target="https://login.consultant.ru/link/?req=doc&amp;base=LAW&amp;n=349693&amp;dst=100089" TargetMode="External"/><Relationship Id="rId199" Type="http://schemas.openxmlformats.org/officeDocument/2006/relationships/hyperlink" Target="https://login.consultant.ru/link/?req=doc&amp;base=LAW&amp;n=463079&amp;dst=434" TargetMode="External"/><Relationship Id="rId627" Type="http://schemas.openxmlformats.org/officeDocument/2006/relationships/hyperlink" Target="https://login.consultant.ru/link/?req=doc&amp;base=LAW&amp;n=436600&amp;dst=100112" TargetMode="External"/><Relationship Id="rId834" Type="http://schemas.openxmlformats.org/officeDocument/2006/relationships/hyperlink" Target="https://login.consultant.ru/link/?req=doc&amp;base=LAW&amp;n=458511&amp;dst=100020" TargetMode="External"/><Relationship Id="rId1257" Type="http://schemas.openxmlformats.org/officeDocument/2006/relationships/hyperlink" Target="https://login.consultant.ru/link/?req=doc&amp;base=LAW&amp;n=475036&amp;dst=100030" TargetMode="External"/><Relationship Id="rId266" Type="http://schemas.openxmlformats.org/officeDocument/2006/relationships/hyperlink" Target="https://login.consultant.ru/link/?req=doc&amp;base=LAW&amp;n=476437&amp;dst=100018" TargetMode="External"/><Relationship Id="rId473" Type="http://schemas.openxmlformats.org/officeDocument/2006/relationships/hyperlink" Target="https://login.consultant.ru/link/?req=doc&amp;base=LAW&amp;n=427531&amp;dst=100053" TargetMode="External"/><Relationship Id="rId680" Type="http://schemas.openxmlformats.org/officeDocument/2006/relationships/hyperlink" Target="https://login.consultant.ru/link/?req=doc&amp;base=LAW&amp;n=362051&amp;dst=100021" TargetMode="External"/><Relationship Id="rId901" Type="http://schemas.openxmlformats.org/officeDocument/2006/relationships/hyperlink" Target="https://login.consultant.ru/link/?req=doc&amp;base=LAW&amp;n=458511&amp;dst=100020" TargetMode="External"/><Relationship Id="rId1117" Type="http://schemas.openxmlformats.org/officeDocument/2006/relationships/hyperlink" Target="https://login.consultant.ru/link/?req=doc&amp;base=LAW&amp;n=432363&amp;dst=100030" TargetMode="External"/><Relationship Id="rId1324" Type="http://schemas.openxmlformats.org/officeDocument/2006/relationships/hyperlink" Target="https://login.consultant.ru/link/?req=doc&amp;base=LAW&amp;n=477658&amp;dst=100089" TargetMode="External"/><Relationship Id="rId30" Type="http://schemas.openxmlformats.org/officeDocument/2006/relationships/hyperlink" Target="https://login.consultant.ru/link/?req=doc&amp;base=LAW&amp;n=463079&amp;dst=298" TargetMode="External"/><Relationship Id="rId126" Type="http://schemas.openxmlformats.org/officeDocument/2006/relationships/hyperlink" Target="https://login.consultant.ru/link/?req=doc&amp;base=LAW&amp;n=470336&amp;dst=252" TargetMode="External"/><Relationship Id="rId333" Type="http://schemas.openxmlformats.org/officeDocument/2006/relationships/hyperlink" Target="https://login.consultant.ru/link/?req=doc&amp;base=LAW&amp;n=458212&amp;dst=5" TargetMode="External"/><Relationship Id="rId540" Type="http://schemas.openxmlformats.org/officeDocument/2006/relationships/hyperlink" Target="https://login.consultant.ru/link/?req=doc&amp;base=LAW&amp;n=471345&amp;dst=100147" TargetMode="External"/><Relationship Id="rId778" Type="http://schemas.openxmlformats.org/officeDocument/2006/relationships/hyperlink" Target="https://login.consultant.ru/link/?req=doc&amp;base=LAW&amp;n=443056&amp;dst=100051" TargetMode="External"/><Relationship Id="rId985" Type="http://schemas.openxmlformats.org/officeDocument/2006/relationships/hyperlink" Target="https://login.consultant.ru/link/?req=doc&amp;base=LAW&amp;n=349693&amp;dst=100108" TargetMode="External"/><Relationship Id="rId1170" Type="http://schemas.openxmlformats.org/officeDocument/2006/relationships/hyperlink" Target="https://login.consultant.ru/link/?req=doc&amp;base=LAW&amp;n=469824&amp;dst=100121" TargetMode="External"/><Relationship Id="rId638" Type="http://schemas.openxmlformats.org/officeDocument/2006/relationships/hyperlink" Target="https://login.consultant.ru/link/?req=doc&amp;base=LAW&amp;n=436600&amp;dst=100126" TargetMode="External"/><Relationship Id="rId845" Type="http://schemas.openxmlformats.org/officeDocument/2006/relationships/hyperlink" Target="https://login.consultant.ru/link/?req=doc&amp;base=LAW&amp;n=458511&amp;dst=100020" TargetMode="External"/><Relationship Id="rId1030" Type="http://schemas.openxmlformats.org/officeDocument/2006/relationships/hyperlink" Target="https://login.consultant.ru/link/?req=doc&amp;base=LAW&amp;n=349684&amp;dst=100076" TargetMode="External"/><Relationship Id="rId1268" Type="http://schemas.openxmlformats.org/officeDocument/2006/relationships/hyperlink" Target="https://login.consultant.ru/link/?req=doc&amp;base=LAW&amp;n=475036&amp;dst=100046" TargetMode="External"/><Relationship Id="rId277" Type="http://schemas.openxmlformats.org/officeDocument/2006/relationships/hyperlink" Target="https://login.consultant.ru/link/?req=doc&amp;base=LAW&amp;n=476437&amp;dst=100141" TargetMode="External"/><Relationship Id="rId400" Type="http://schemas.openxmlformats.org/officeDocument/2006/relationships/hyperlink" Target="https://login.consultant.ru/link/?req=doc&amp;base=LAW&amp;n=158014&amp;dst=100041" TargetMode="External"/><Relationship Id="rId484" Type="http://schemas.openxmlformats.org/officeDocument/2006/relationships/hyperlink" Target="https://login.consultant.ru/link/?req=doc&amp;base=LAW&amp;n=427531&amp;dst=100094" TargetMode="External"/><Relationship Id="rId705" Type="http://schemas.openxmlformats.org/officeDocument/2006/relationships/hyperlink" Target="https://login.consultant.ru/link/?req=doc&amp;base=LAW&amp;n=157691&amp;dst=100017" TargetMode="External"/><Relationship Id="rId1128" Type="http://schemas.openxmlformats.org/officeDocument/2006/relationships/hyperlink" Target="https://login.consultant.ru/link/?req=doc&amp;base=LAW&amp;n=432363&amp;dst=100146" TargetMode="External"/><Relationship Id="rId1335" Type="http://schemas.openxmlformats.org/officeDocument/2006/relationships/hyperlink" Target="https://login.consultant.ru/link/?req=doc&amp;base=LAW&amp;n=477658&amp;dst=100141" TargetMode="External"/><Relationship Id="rId137" Type="http://schemas.openxmlformats.org/officeDocument/2006/relationships/hyperlink" Target="https://login.consultant.ru/link/?req=doc&amp;base=LAW&amp;n=463079&amp;dst=100381" TargetMode="External"/><Relationship Id="rId344" Type="http://schemas.openxmlformats.org/officeDocument/2006/relationships/hyperlink" Target="https://login.consultant.ru/link/?req=doc&amp;base=LAW&amp;n=458212&amp;dst=100150" TargetMode="External"/><Relationship Id="rId691" Type="http://schemas.openxmlformats.org/officeDocument/2006/relationships/hyperlink" Target="https://login.consultant.ru/link/?req=doc&amp;base=LAW&amp;n=362051&amp;dst=100049" TargetMode="External"/><Relationship Id="rId789" Type="http://schemas.openxmlformats.org/officeDocument/2006/relationships/hyperlink" Target="https://login.consultant.ru/link/?req=doc&amp;base=LAW&amp;n=443056&amp;dst=100069" TargetMode="External"/><Relationship Id="rId912" Type="http://schemas.openxmlformats.org/officeDocument/2006/relationships/hyperlink" Target="https://login.consultant.ru/link/?req=doc&amp;base=LAW&amp;n=468472" TargetMode="External"/><Relationship Id="rId996" Type="http://schemas.openxmlformats.org/officeDocument/2006/relationships/hyperlink" Target="https://login.consultant.ru/link/?req=doc&amp;base=LAW&amp;n=349693&amp;dst=100139" TargetMode="External"/><Relationship Id="rId41" Type="http://schemas.openxmlformats.org/officeDocument/2006/relationships/hyperlink" Target="https://login.consultant.ru/link/?req=doc&amp;base=LAW&amp;n=463079&amp;dst=10" TargetMode="External"/><Relationship Id="rId551" Type="http://schemas.openxmlformats.org/officeDocument/2006/relationships/hyperlink" Target="https://login.consultant.ru/link/?req=doc&amp;base=LAW&amp;n=471345&amp;dst=100265" TargetMode="External"/><Relationship Id="rId649" Type="http://schemas.openxmlformats.org/officeDocument/2006/relationships/hyperlink" Target="https://login.consultant.ru/link/?req=doc&amp;base=LAW&amp;n=469819&amp;dst=100044" TargetMode="External"/><Relationship Id="rId856" Type="http://schemas.openxmlformats.org/officeDocument/2006/relationships/hyperlink" Target="https://login.consultant.ru/link/?req=doc&amp;base=LAW&amp;n=458511&amp;dst=100020" TargetMode="External"/><Relationship Id="rId1181" Type="http://schemas.openxmlformats.org/officeDocument/2006/relationships/hyperlink" Target="https://login.consultant.ru/link/?req=doc&amp;base=LAW&amp;n=470336&amp;dst=100413" TargetMode="External"/><Relationship Id="rId1279" Type="http://schemas.openxmlformats.org/officeDocument/2006/relationships/hyperlink" Target="https://login.consultant.ru/link/?req=doc&amp;base=LAW&amp;n=470336&amp;dst=250" TargetMode="External"/><Relationship Id="rId190" Type="http://schemas.openxmlformats.org/officeDocument/2006/relationships/hyperlink" Target="https://login.consultant.ru/link/?req=doc&amp;base=LAW&amp;n=463079&amp;dst=359" TargetMode="External"/><Relationship Id="rId204" Type="http://schemas.openxmlformats.org/officeDocument/2006/relationships/hyperlink" Target="https://login.consultant.ru/link/?req=doc&amp;base=LAW&amp;n=463079&amp;dst=384" TargetMode="External"/><Relationship Id="rId288" Type="http://schemas.openxmlformats.org/officeDocument/2006/relationships/hyperlink" Target="https://login.consultant.ru/link/?req=doc&amp;base=LAW&amp;n=470336&amp;dst=100951" TargetMode="External"/><Relationship Id="rId411" Type="http://schemas.openxmlformats.org/officeDocument/2006/relationships/hyperlink" Target="https://login.consultant.ru/link/?req=doc&amp;base=LAW&amp;n=362652&amp;dst=100025" TargetMode="External"/><Relationship Id="rId509" Type="http://schemas.openxmlformats.org/officeDocument/2006/relationships/hyperlink" Target="https://login.consultant.ru/link/?req=doc&amp;base=LAW&amp;n=362416&amp;dst=100105" TargetMode="External"/><Relationship Id="rId1041" Type="http://schemas.openxmlformats.org/officeDocument/2006/relationships/hyperlink" Target="https://login.consultant.ru/link/?req=doc&amp;base=LAW&amp;n=349684&amp;dst=100087" TargetMode="External"/><Relationship Id="rId1139" Type="http://schemas.openxmlformats.org/officeDocument/2006/relationships/hyperlink" Target="https://login.consultant.ru/link/?req=doc&amp;base=LAW&amp;n=432363&amp;dst=100161" TargetMode="External"/><Relationship Id="rId1346" Type="http://schemas.openxmlformats.org/officeDocument/2006/relationships/hyperlink" Target="https://login.consultant.ru/link/?req=doc&amp;base=LAW&amp;n=477658&amp;dst=100153" TargetMode="External"/><Relationship Id="rId495" Type="http://schemas.openxmlformats.org/officeDocument/2006/relationships/hyperlink" Target="https://login.consultant.ru/link/?req=doc&amp;base=LAW&amp;n=362416&amp;dst=3" TargetMode="External"/><Relationship Id="rId716" Type="http://schemas.openxmlformats.org/officeDocument/2006/relationships/hyperlink" Target="https://login.consultant.ru/link/?req=doc&amp;base=LAW&amp;n=157691&amp;dst=100064" TargetMode="External"/><Relationship Id="rId923" Type="http://schemas.openxmlformats.org/officeDocument/2006/relationships/hyperlink" Target="https://login.consultant.ru/link/?req=doc&amp;base=LAW&amp;n=349693&amp;dst=21" TargetMode="External"/><Relationship Id="rId52" Type="http://schemas.openxmlformats.org/officeDocument/2006/relationships/hyperlink" Target="https://login.consultant.ru/link/?req=doc&amp;base=LAW&amp;n=463079&amp;dst=100170" TargetMode="External"/><Relationship Id="rId148" Type="http://schemas.openxmlformats.org/officeDocument/2006/relationships/hyperlink" Target="https://login.consultant.ru/link/?req=doc&amp;base=LAW&amp;n=463079&amp;dst=78" TargetMode="External"/><Relationship Id="rId355" Type="http://schemas.openxmlformats.org/officeDocument/2006/relationships/hyperlink" Target="https://login.consultant.ru/link/?req=doc&amp;base=LAW&amp;n=460098&amp;dst=100020" TargetMode="External"/><Relationship Id="rId562" Type="http://schemas.openxmlformats.org/officeDocument/2006/relationships/hyperlink" Target="https://login.consultant.ru/link/?req=doc&amp;base=LAW&amp;n=471345&amp;dst=100278" TargetMode="External"/><Relationship Id="rId1192" Type="http://schemas.openxmlformats.org/officeDocument/2006/relationships/hyperlink" Target="https://login.consultant.ru/link/?req=doc&amp;base=LAW&amp;n=463082&amp;dst=100023" TargetMode="External"/><Relationship Id="rId1206" Type="http://schemas.openxmlformats.org/officeDocument/2006/relationships/hyperlink" Target="https://login.consultant.ru/link/?req=doc&amp;base=LAW&amp;n=463082&amp;dst=100151" TargetMode="External"/><Relationship Id="rId215" Type="http://schemas.openxmlformats.org/officeDocument/2006/relationships/hyperlink" Target="https://login.consultant.ru/link/?req=doc&amp;base=LAW&amp;n=463079&amp;dst=391" TargetMode="External"/><Relationship Id="rId422" Type="http://schemas.openxmlformats.org/officeDocument/2006/relationships/hyperlink" Target="https://login.consultant.ru/link/?req=doc&amp;base=LAW&amp;n=362652&amp;dst=100047" TargetMode="External"/><Relationship Id="rId867" Type="http://schemas.openxmlformats.org/officeDocument/2006/relationships/hyperlink" Target="https://login.consultant.ru/link/?req=doc&amp;base=LAW&amp;n=458511&amp;dst=100060" TargetMode="External"/><Relationship Id="rId1052" Type="http://schemas.openxmlformats.org/officeDocument/2006/relationships/hyperlink" Target="https://login.consultant.ru/link/?req=doc&amp;base=LAW&amp;n=349684&amp;dst=100102" TargetMode="External"/><Relationship Id="rId299" Type="http://schemas.openxmlformats.org/officeDocument/2006/relationships/hyperlink" Target="https://login.consultant.ru/link/?req=doc&amp;base=LAW&amp;n=487015&amp;dst=279" TargetMode="External"/><Relationship Id="rId727" Type="http://schemas.openxmlformats.org/officeDocument/2006/relationships/hyperlink" Target="https://login.consultant.ru/link/?req=doc&amp;base=LAW&amp;n=431562&amp;dst=100028" TargetMode="External"/><Relationship Id="rId934" Type="http://schemas.openxmlformats.org/officeDocument/2006/relationships/hyperlink" Target="https://login.consultant.ru/link/?req=doc&amp;base=LAW&amp;n=349693&amp;dst=100053" TargetMode="External"/><Relationship Id="rId1357" Type="http://schemas.openxmlformats.org/officeDocument/2006/relationships/hyperlink" Target="https://login.consultant.ru/link/?req=doc&amp;base=LAW&amp;n=477658&amp;dst=100163" TargetMode="External"/><Relationship Id="rId63" Type="http://schemas.openxmlformats.org/officeDocument/2006/relationships/hyperlink" Target="https://login.consultant.ru/link/?req=doc&amp;base=LAW&amp;n=463079&amp;dst=100218" TargetMode="External"/><Relationship Id="rId159" Type="http://schemas.openxmlformats.org/officeDocument/2006/relationships/hyperlink" Target="https://login.consultant.ru/link/?req=doc&amp;base=LAW&amp;n=463079&amp;dst=199" TargetMode="External"/><Relationship Id="rId366" Type="http://schemas.openxmlformats.org/officeDocument/2006/relationships/hyperlink" Target="https://login.consultant.ru/link/?req=doc&amp;base=LAW&amp;n=460098&amp;dst=100087" TargetMode="External"/><Relationship Id="rId573" Type="http://schemas.openxmlformats.org/officeDocument/2006/relationships/hyperlink" Target="https://login.consultant.ru/link/?req=doc&amp;base=LAW&amp;n=471345&amp;dst=100294" TargetMode="External"/><Relationship Id="rId780" Type="http://schemas.openxmlformats.org/officeDocument/2006/relationships/hyperlink" Target="https://login.consultant.ru/link/?req=doc&amp;base=LAW&amp;n=443056&amp;dst=100057" TargetMode="External"/><Relationship Id="rId1217" Type="http://schemas.openxmlformats.org/officeDocument/2006/relationships/hyperlink" Target="https://login.consultant.ru/link/?req=doc&amp;base=LAW&amp;n=463082&amp;dst=100187" TargetMode="External"/><Relationship Id="rId226" Type="http://schemas.openxmlformats.org/officeDocument/2006/relationships/hyperlink" Target="https://login.consultant.ru/link/?req=doc&amp;base=LAW&amp;n=463079&amp;dst=335" TargetMode="External"/><Relationship Id="rId433" Type="http://schemas.openxmlformats.org/officeDocument/2006/relationships/hyperlink" Target="https://login.consultant.ru/link/?req=doc&amp;base=LAW&amp;n=470336&amp;dst=100646" TargetMode="External"/><Relationship Id="rId878" Type="http://schemas.openxmlformats.org/officeDocument/2006/relationships/hyperlink" Target="https://login.consultant.ru/link/?req=doc&amp;base=LAW&amp;n=470336&amp;dst=100428" TargetMode="External"/><Relationship Id="rId1063" Type="http://schemas.openxmlformats.org/officeDocument/2006/relationships/hyperlink" Target="https://login.consultant.ru/link/?req=doc&amp;base=LAW&amp;n=349684&amp;dst=100140" TargetMode="External"/><Relationship Id="rId1270" Type="http://schemas.openxmlformats.org/officeDocument/2006/relationships/hyperlink" Target="https://login.consultant.ru/link/?req=doc&amp;base=LAW&amp;n=475036&amp;dst=100375" TargetMode="External"/><Relationship Id="rId640" Type="http://schemas.openxmlformats.org/officeDocument/2006/relationships/hyperlink" Target="https://login.consultant.ru/link/?req=doc&amp;base=LAW&amp;n=436600&amp;dst=100130" TargetMode="External"/><Relationship Id="rId738" Type="http://schemas.openxmlformats.org/officeDocument/2006/relationships/hyperlink" Target="https://login.consultant.ru/link/?req=doc&amp;base=LAW&amp;n=431562&amp;dst=100068" TargetMode="External"/><Relationship Id="rId945" Type="http://schemas.openxmlformats.org/officeDocument/2006/relationships/hyperlink" Target="https://login.consultant.ru/link/?req=doc&amp;base=LAW&amp;n=349693&amp;dst=100064" TargetMode="External"/><Relationship Id="rId1368" Type="http://schemas.openxmlformats.org/officeDocument/2006/relationships/hyperlink" Target="https://login.consultant.ru/link/?req=doc&amp;base=LAW&amp;n=477658&amp;dst=100175" TargetMode="External"/><Relationship Id="rId74" Type="http://schemas.openxmlformats.org/officeDocument/2006/relationships/hyperlink" Target="https://login.consultant.ru/link/?req=doc&amp;base=LAW&amp;n=463079&amp;dst=100257" TargetMode="External"/><Relationship Id="rId377" Type="http://schemas.openxmlformats.org/officeDocument/2006/relationships/hyperlink" Target="https://login.consultant.ru/link/?req=doc&amp;base=LAW&amp;n=441307&amp;dst=100016" TargetMode="External"/><Relationship Id="rId500" Type="http://schemas.openxmlformats.org/officeDocument/2006/relationships/hyperlink" Target="https://login.consultant.ru/link/?req=doc&amp;base=LAW&amp;n=362416&amp;dst=100068" TargetMode="External"/><Relationship Id="rId584" Type="http://schemas.openxmlformats.org/officeDocument/2006/relationships/hyperlink" Target="https://login.consultant.ru/link/?req=doc&amp;base=LAW&amp;n=471345&amp;dst=100345" TargetMode="External"/><Relationship Id="rId805" Type="http://schemas.openxmlformats.org/officeDocument/2006/relationships/hyperlink" Target="https://login.consultant.ru/link/?req=doc&amp;base=LAW&amp;n=443056&amp;dst=100113" TargetMode="External"/><Relationship Id="rId1130" Type="http://schemas.openxmlformats.org/officeDocument/2006/relationships/hyperlink" Target="https://login.consultant.ru/link/?req=doc&amp;base=LAW&amp;n=432363&amp;dst=100153" TargetMode="External"/><Relationship Id="rId1228" Type="http://schemas.openxmlformats.org/officeDocument/2006/relationships/hyperlink" Target="https://login.consultant.ru/link/?req=doc&amp;base=LAW&amp;n=447000&amp;dst=10002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63079&amp;dst=100485" TargetMode="External"/><Relationship Id="rId791" Type="http://schemas.openxmlformats.org/officeDocument/2006/relationships/hyperlink" Target="https://login.consultant.ru/link/?req=doc&amp;base=LAW&amp;n=443056&amp;dst=100074" TargetMode="External"/><Relationship Id="rId889" Type="http://schemas.openxmlformats.org/officeDocument/2006/relationships/hyperlink" Target="https://login.consultant.ru/link/?req=doc&amp;base=LAW&amp;n=470336&amp;dst=813" TargetMode="External"/><Relationship Id="rId1074" Type="http://schemas.openxmlformats.org/officeDocument/2006/relationships/hyperlink" Target="https://login.consultant.ru/link/?req=doc&amp;base=LAW&amp;n=442875&amp;dst=100037" TargetMode="External"/><Relationship Id="rId444" Type="http://schemas.openxmlformats.org/officeDocument/2006/relationships/hyperlink" Target="https://login.consultant.ru/link/?req=doc&amp;base=LAW&amp;n=470336&amp;dst=100702" TargetMode="External"/><Relationship Id="rId651" Type="http://schemas.openxmlformats.org/officeDocument/2006/relationships/hyperlink" Target="https://login.consultant.ru/link/?req=doc&amp;base=LAW&amp;n=469819&amp;dst=103" TargetMode="External"/><Relationship Id="rId749" Type="http://schemas.openxmlformats.org/officeDocument/2006/relationships/hyperlink" Target="https://login.consultant.ru/link/?req=doc&amp;base=LAW&amp;n=431562&amp;dst=100147" TargetMode="External"/><Relationship Id="rId1281" Type="http://schemas.openxmlformats.org/officeDocument/2006/relationships/hyperlink" Target="https://login.consultant.ru/link/?req=doc&amp;base=LAW&amp;n=477658&amp;dst=33" TargetMode="External"/><Relationship Id="rId1379" Type="http://schemas.openxmlformats.org/officeDocument/2006/relationships/hyperlink" Target="https://login.consultant.ru/link/?req=doc&amp;base=LAW&amp;n=477658&amp;dst=100190" TargetMode="External"/><Relationship Id="rId290" Type="http://schemas.openxmlformats.org/officeDocument/2006/relationships/hyperlink" Target="https://login.consultant.ru/link/?req=doc&amp;base=LAW&amp;n=476437&amp;dst=28" TargetMode="External"/><Relationship Id="rId304" Type="http://schemas.openxmlformats.org/officeDocument/2006/relationships/hyperlink" Target="https://login.consultant.ru/link/?req=doc&amp;base=LAW&amp;n=470722&amp;dst=63" TargetMode="External"/><Relationship Id="rId388" Type="http://schemas.openxmlformats.org/officeDocument/2006/relationships/hyperlink" Target="https://login.consultant.ru/link/?req=doc&amp;base=LAW&amp;n=441307&amp;dst=100045" TargetMode="External"/><Relationship Id="rId511" Type="http://schemas.openxmlformats.org/officeDocument/2006/relationships/hyperlink" Target="https://login.consultant.ru/link/?req=doc&amp;base=LAW&amp;n=471345&amp;dst=100023" TargetMode="External"/><Relationship Id="rId609" Type="http://schemas.openxmlformats.org/officeDocument/2006/relationships/hyperlink" Target="https://login.consultant.ru/link/?req=doc&amp;base=LAW&amp;n=436600&amp;dst=100090" TargetMode="External"/><Relationship Id="rId956" Type="http://schemas.openxmlformats.org/officeDocument/2006/relationships/hyperlink" Target="https://login.consultant.ru/link/?req=doc&amp;base=LAW&amp;n=349693&amp;dst=100075" TargetMode="External"/><Relationship Id="rId1141" Type="http://schemas.openxmlformats.org/officeDocument/2006/relationships/hyperlink" Target="https://login.consultant.ru/link/?req=doc&amp;base=LAW&amp;n=432363&amp;dst=100164" TargetMode="External"/><Relationship Id="rId1239" Type="http://schemas.openxmlformats.org/officeDocument/2006/relationships/hyperlink" Target="https://login.consultant.ru/link/?req=doc&amp;base=LAW&amp;n=447000&amp;dst=100044" TargetMode="External"/><Relationship Id="rId85" Type="http://schemas.openxmlformats.org/officeDocument/2006/relationships/hyperlink" Target="https://login.consultant.ru/link/?req=doc&amp;base=LAW&amp;n=463079&amp;dst=100303" TargetMode="External"/><Relationship Id="rId150" Type="http://schemas.openxmlformats.org/officeDocument/2006/relationships/hyperlink" Target="https://login.consultant.ru/link/?req=doc&amp;base=LAW&amp;n=463079&amp;dst=100407" TargetMode="External"/><Relationship Id="rId595" Type="http://schemas.openxmlformats.org/officeDocument/2006/relationships/hyperlink" Target="https://login.consultant.ru/link/?req=doc&amp;base=LAW&amp;n=436600&amp;dst=100064" TargetMode="External"/><Relationship Id="rId816" Type="http://schemas.openxmlformats.org/officeDocument/2006/relationships/hyperlink" Target="https://login.consultant.ru/link/?req=doc&amp;base=LAW&amp;n=443056&amp;dst=100126" TargetMode="External"/><Relationship Id="rId1001" Type="http://schemas.openxmlformats.org/officeDocument/2006/relationships/hyperlink" Target="https://login.consultant.ru/link/?req=doc&amp;base=LAW&amp;n=349684&amp;dst=100027" TargetMode="External"/><Relationship Id="rId248" Type="http://schemas.openxmlformats.org/officeDocument/2006/relationships/hyperlink" Target="https://login.consultant.ru/link/?req=doc&amp;base=LAW&amp;n=476437&amp;dst=100036" TargetMode="External"/><Relationship Id="rId455" Type="http://schemas.openxmlformats.org/officeDocument/2006/relationships/hyperlink" Target="https://login.consultant.ru/link/?req=doc&amp;base=LAW&amp;n=470336&amp;dst=101087" TargetMode="External"/><Relationship Id="rId662" Type="http://schemas.openxmlformats.org/officeDocument/2006/relationships/hyperlink" Target="https://login.consultant.ru/link/?req=doc&amp;base=LAW&amp;n=469819&amp;dst=100099" TargetMode="External"/><Relationship Id="rId1085" Type="http://schemas.openxmlformats.org/officeDocument/2006/relationships/hyperlink" Target="https://login.consultant.ru/link/?req=doc&amp;base=LAW&amp;n=442875&amp;dst=100241" TargetMode="External"/><Relationship Id="rId1292" Type="http://schemas.openxmlformats.org/officeDocument/2006/relationships/hyperlink" Target="https://login.consultant.ru/link/?req=doc&amp;base=LAW&amp;n=477658&amp;dst=100053" TargetMode="External"/><Relationship Id="rId1306" Type="http://schemas.openxmlformats.org/officeDocument/2006/relationships/hyperlink" Target="https://login.consultant.ru/link/?req=doc&amp;base=LAW&amp;n=477658&amp;dst=100077" TargetMode="External"/><Relationship Id="rId12" Type="http://schemas.openxmlformats.org/officeDocument/2006/relationships/hyperlink" Target="https://login.consultant.ru/link/?req=doc&amp;base=LAW&amp;n=463079&amp;dst=1" TargetMode="External"/><Relationship Id="rId108" Type="http://schemas.openxmlformats.org/officeDocument/2006/relationships/hyperlink" Target="https://login.consultant.ru/link/?req=doc&amp;base=LAW&amp;n=463079&amp;dst=100347" TargetMode="External"/><Relationship Id="rId315" Type="http://schemas.openxmlformats.org/officeDocument/2006/relationships/hyperlink" Target="https://login.consultant.ru/link/?req=doc&amp;base=LAW&amp;n=458212&amp;dst=34" TargetMode="External"/><Relationship Id="rId522" Type="http://schemas.openxmlformats.org/officeDocument/2006/relationships/hyperlink" Target="https://login.consultant.ru/link/?req=doc&amp;base=LAW&amp;n=471345&amp;dst=100079" TargetMode="External"/><Relationship Id="rId967" Type="http://schemas.openxmlformats.org/officeDocument/2006/relationships/hyperlink" Target="https://login.consultant.ru/link/?req=doc&amp;base=LAW&amp;n=349693&amp;dst=100084" TargetMode="External"/><Relationship Id="rId1152" Type="http://schemas.openxmlformats.org/officeDocument/2006/relationships/hyperlink" Target="https://login.consultant.ru/link/?req=doc&amp;base=LAW&amp;n=432363&amp;dst=100197" TargetMode="External"/><Relationship Id="rId96" Type="http://schemas.openxmlformats.org/officeDocument/2006/relationships/hyperlink" Target="https://login.consultant.ru/link/?req=doc&amp;base=LAW&amp;n=463079&amp;dst=100331" TargetMode="External"/><Relationship Id="rId161" Type="http://schemas.openxmlformats.org/officeDocument/2006/relationships/hyperlink" Target="https://login.consultant.ru/link/?req=doc&amp;base=LAW&amp;n=463079&amp;dst=339" TargetMode="External"/><Relationship Id="rId399" Type="http://schemas.openxmlformats.org/officeDocument/2006/relationships/hyperlink" Target="https://login.consultant.ru/link/?req=doc&amp;base=LAW&amp;n=158014&amp;dst=100041" TargetMode="External"/><Relationship Id="rId827" Type="http://schemas.openxmlformats.org/officeDocument/2006/relationships/hyperlink" Target="https://login.consultant.ru/link/?req=doc&amp;base=LAW&amp;n=443056&amp;dst=100160" TargetMode="External"/><Relationship Id="rId1012" Type="http://schemas.openxmlformats.org/officeDocument/2006/relationships/hyperlink" Target="https://login.consultant.ru/link/?req=doc&amp;base=LAW&amp;n=349684&amp;dst=100044" TargetMode="External"/><Relationship Id="rId259" Type="http://schemas.openxmlformats.org/officeDocument/2006/relationships/hyperlink" Target="https://login.consultant.ru/link/?req=doc&amp;base=LAW&amp;n=476437&amp;dst=6" TargetMode="External"/><Relationship Id="rId466" Type="http://schemas.openxmlformats.org/officeDocument/2006/relationships/hyperlink" Target="https://login.consultant.ru/link/?req=doc&amp;base=LAW&amp;n=427531&amp;dst=100037" TargetMode="External"/><Relationship Id="rId673" Type="http://schemas.openxmlformats.org/officeDocument/2006/relationships/hyperlink" Target="https://login.consultant.ru/link/?req=doc&amp;base=LAW&amp;n=462845&amp;dst=100080" TargetMode="External"/><Relationship Id="rId880" Type="http://schemas.openxmlformats.org/officeDocument/2006/relationships/hyperlink" Target="https://login.consultant.ru/link/?req=doc&amp;base=LAW&amp;n=470336&amp;dst=100429" TargetMode="External"/><Relationship Id="rId1096" Type="http://schemas.openxmlformats.org/officeDocument/2006/relationships/hyperlink" Target="https://login.consultant.ru/link/?req=doc&amp;base=LAW&amp;n=295207&amp;dst=100373" TargetMode="External"/><Relationship Id="rId1317" Type="http://schemas.openxmlformats.org/officeDocument/2006/relationships/hyperlink" Target="https://login.consultant.ru/link/?req=doc&amp;base=LAW&amp;n=477658&amp;dst=100088" TargetMode="External"/><Relationship Id="rId23" Type="http://schemas.openxmlformats.org/officeDocument/2006/relationships/hyperlink" Target="https://login.consultant.ru/link/?req=doc&amp;base=LAW&amp;n=463079&amp;dst=100021" TargetMode="External"/><Relationship Id="rId119" Type="http://schemas.openxmlformats.org/officeDocument/2006/relationships/hyperlink" Target="https://login.consultant.ru/link/?req=doc&amp;base=LAW&amp;n=470336&amp;dst=100946" TargetMode="External"/><Relationship Id="rId326" Type="http://schemas.openxmlformats.org/officeDocument/2006/relationships/hyperlink" Target="https://login.consultant.ru/link/?req=doc&amp;base=LAW&amp;n=458212&amp;dst=34" TargetMode="External"/><Relationship Id="rId533" Type="http://schemas.openxmlformats.org/officeDocument/2006/relationships/hyperlink" Target="https://login.consultant.ru/link/?req=doc&amp;base=LAW&amp;n=471345&amp;dst=100104" TargetMode="External"/><Relationship Id="rId978" Type="http://schemas.openxmlformats.org/officeDocument/2006/relationships/hyperlink" Target="https://login.consultant.ru/link/?req=doc&amp;base=LAW&amp;n=349693&amp;dst=33" TargetMode="External"/><Relationship Id="rId1163" Type="http://schemas.openxmlformats.org/officeDocument/2006/relationships/hyperlink" Target="https://login.consultant.ru/link/?req=doc&amp;base=LAW&amp;n=469824&amp;dst=100106" TargetMode="External"/><Relationship Id="rId1370" Type="http://schemas.openxmlformats.org/officeDocument/2006/relationships/hyperlink" Target="https://login.consultant.ru/link/?req=doc&amp;base=LAW&amp;n=477658&amp;dst=100016" TargetMode="External"/><Relationship Id="rId740" Type="http://schemas.openxmlformats.org/officeDocument/2006/relationships/hyperlink" Target="https://login.consultant.ru/link/?req=doc&amp;base=LAW&amp;n=431562&amp;dst=100078" TargetMode="External"/><Relationship Id="rId838" Type="http://schemas.openxmlformats.org/officeDocument/2006/relationships/hyperlink" Target="https://login.consultant.ru/link/?req=doc&amp;base=LAW&amp;n=458511&amp;dst=100020" TargetMode="External"/><Relationship Id="rId1023" Type="http://schemas.openxmlformats.org/officeDocument/2006/relationships/hyperlink" Target="https://login.consultant.ru/link/?req=doc&amp;base=LAW&amp;n=349684&amp;dst=100073" TargetMode="External"/><Relationship Id="rId172" Type="http://schemas.openxmlformats.org/officeDocument/2006/relationships/hyperlink" Target="https://login.consultant.ru/link/?req=doc&amp;base=LAW&amp;n=443782&amp;dst=100051" TargetMode="External"/><Relationship Id="rId477" Type="http://schemas.openxmlformats.org/officeDocument/2006/relationships/hyperlink" Target="https://login.consultant.ru/link/?req=doc&amp;base=LAW&amp;n=427531&amp;dst=100071" TargetMode="External"/><Relationship Id="rId600" Type="http://schemas.openxmlformats.org/officeDocument/2006/relationships/hyperlink" Target="https://login.consultant.ru/link/?req=doc&amp;base=LAW&amp;n=436600&amp;dst=100071" TargetMode="External"/><Relationship Id="rId684" Type="http://schemas.openxmlformats.org/officeDocument/2006/relationships/hyperlink" Target="https://login.consultant.ru/link/?req=doc&amp;base=LAW&amp;n=362051&amp;dst=100038" TargetMode="External"/><Relationship Id="rId1230" Type="http://schemas.openxmlformats.org/officeDocument/2006/relationships/hyperlink" Target="https://login.consultant.ru/link/?req=doc&amp;base=LAW&amp;n=447000&amp;dst=100027" TargetMode="External"/><Relationship Id="rId1328" Type="http://schemas.openxmlformats.org/officeDocument/2006/relationships/hyperlink" Target="https://login.consultant.ru/link/?req=doc&amp;base=LAW&amp;n=477658&amp;dst=100113" TargetMode="External"/><Relationship Id="rId337" Type="http://schemas.openxmlformats.org/officeDocument/2006/relationships/hyperlink" Target="https://login.consultant.ru/link/?req=doc&amp;base=LAW&amp;n=458212&amp;dst=30" TargetMode="External"/><Relationship Id="rId891" Type="http://schemas.openxmlformats.org/officeDocument/2006/relationships/hyperlink" Target="https://login.consultant.ru/link/?req=doc&amp;base=LAW&amp;n=470336&amp;dst=100432" TargetMode="External"/><Relationship Id="rId905" Type="http://schemas.openxmlformats.org/officeDocument/2006/relationships/hyperlink" Target="https://login.consultant.ru/link/?req=doc&amp;base=LAW&amp;n=458511&amp;dst=100063" TargetMode="External"/><Relationship Id="rId989" Type="http://schemas.openxmlformats.org/officeDocument/2006/relationships/hyperlink" Target="https://login.consultant.ru/link/?req=doc&amp;base=LAW&amp;n=349693&amp;dst=11" TargetMode="External"/><Relationship Id="rId34" Type="http://schemas.openxmlformats.org/officeDocument/2006/relationships/hyperlink" Target="https://login.consultant.ru/link/?req=doc&amp;base=LAW&amp;n=463079&amp;dst=100068" TargetMode="External"/><Relationship Id="rId544" Type="http://schemas.openxmlformats.org/officeDocument/2006/relationships/hyperlink" Target="https://login.consultant.ru/link/?req=doc&amp;base=LAW&amp;n=471345&amp;dst=100207" TargetMode="External"/><Relationship Id="rId751" Type="http://schemas.openxmlformats.org/officeDocument/2006/relationships/hyperlink" Target="https://login.consultant.ru/link/?req=doc&amp;base=LAW&amp;n=431562&amp;dst=100130" TargetMode="External"/><Relationship Id="rId849" Type="http://schemas.openxmlformats.org/officeDocument/2006/relationships/hyperlink" Target="https://login.consultant.ru/link/?req=doc&amp;base=LAW&amp;n=458511&amp;dst=100020" TargetMode="External"/><Relationship Id="rId1174" Type="http://schemas.openxmlformats.org/officeDocument/2006/relationships/hyperlink" Target="https://login.consultant.ru/link/?req=doc&amp;base=LAW&amp;n=469824&amp;dst=100135" TargetMode="External"/><Relationship Id="rId1381" Type="http://schemas.openxmlformats.org/officeDocument/2006/relationships/hyperlink" Target="https://login.consultant.ru/link/?req=doc&amp;base=LAW&amp;n=477658&amp;dst=100191" TargetMode="External"/><Relationship Id="rId183" Type="http://schemas.openxmlformats.org/officeDocument/2006/relationships/hyperlink" Target="https://login.consultant.ru/link/?req=doc&amp;base=LAW&amp;n=463079&amp;dst=100453" TargetMode="External"/><Relationship Id="rId390" Type="http://schemas.openxmlformats.org/officeDocument/2006/relationships/hyperlink" Target="https://login.consultant.ru/link/?req=doc&amp;base=LAW&amp;n=441307" TargetMode="External"/><Relationship Id="rId404" Type="http://schemas.openxmlformats.org/officeDocument/2006/relationships/hyperlink" Target="https://login.consultant.ru/link/?req=doc&amp;base=LAW&amp;n=158014&amp;dst=100050" TargetMode="External"/><Relationship Id="rId611" Type="http://schemas.openxmlformats.org/officeDocument/2006/relationships/hyperlink" Target="https://login.consultant.ru/link/?req=doc&amp;base=LAW&amp;n=436600&amp;dst=100095" TargetMode="External"/><Relationship Id="rId1034" Type="http://schemas.openxmlformats.org/officeDocument/2006/relationships/hyperlink" Target="https://login.consultant.ru/link/?req=doc&amp;base=LAW&amp;n=349684&amp;dst=100080" TargetMode="External"/><Relationship Id="rId1241" Type="http://schemas.openxmlformats.org/officeDocument/2006/relationships/hyperlink" Target="https://login.consultant.ru/link/?req=doc&amp;base=LAW&amp;n=447000&amp;dst=100087" TargetMode="External"/><Relationship Id="rId1339" Type="http://schemas.openxmlformats.org/officeDocument/2006/relationships/hyperlink" Target="https://login.consultant.ru/link/?req=doc&amp;base=LAW&amp;n=477658&amp;dst=100144" TargetMode="External"/><Relationship Id="rId250" Type="http://schemas.openxmlformats.org/officeDocument/2006/relationships/hyperlink" Target="https://login.consultant.ru/link/?req=doc&amp;base=LAW&amp;n=476437&amp;dst=100043" TargetMode="External"/><Relationship Id="rId488" Type="http://schemas.openxmlformats.org/officeDocument/2006/relationships/hyperlink" Target="https://login.consultant.ru/link/?req=doc&amp;base=LAW&amp;n=427531" TargetMode="External"/><Relationship Id="rId695" Type="http://schemas.openxmlformats.org/officeDocument/2006/relationships/hyperlink" Target="https://login.consultant.ru/link/?req=doc&amp;base=LAW&amp;n=362051&amp;dst=100057" TargetMode="External"/><Relationship Id="rId709" Type="http://schemas.openxmlformats.org/officeDocument/2006/relationships/hyperlink" Target="https://login.consultant.ru/link/?req=doc&amp;base=LAW&amp;n=157691&amp;dst=100035" TargetMode="External"/><Relationship Id="rId916" Type="http://schemas.openxmlformats.org/officeDocument/2006/relationships/hyperlink" Target="https://login.consultant.ru/link/?req=doc&amp;base=LAW&amp;n=458511" TargetMode="External"/><Relationship Id="rId1101" Type="http://schemas.openxmlformats.org/officeDocument/2006/relationships/hyperlink" Target="https://login.consultant.ru/link/?req=doc&amp;base=LAW&amp;n=295207&amp;dst=100388" TargetMode="External"/><Relationship Id="rId45" Type="http://schemas.openxmlformats.org/officeDocument/2006/relationships/hyperlink" Target="https://login.consultant.ru/link/?req=doc&amp;base=LAW&amp;n=463079&amp;dst=100081" TargetMode="External"/><Relationship Id="rId110" Type="http://schemas.openxmlformats.org/officeDocument/2006/relationships/hyperlink" Target="https://login.consultant.ru/link/?req=doc&amp;base=LAW&amp;n=463079&amp;dst=100354" TargetMode="External"/><Relationship Id="rId348" Type="http://schemas.openxmlformats.org/officeDocument/2006/relationships/hyperlink" Target="https://login.consultant.ru/link/?req=doc&amp;base=LAW&amp;n=483143&amp;dst=100365" TargetMode="External"/><Relationship Id="rId555" Type="http://schemas.openxmlformats.org/officeDocument/2006/relationships/hyperlink" Target="https://login.consultant.ru/link/?req=doc&amp;base=LAW&amp;n=471345&amp;dst=100276" TargetMode="External"/><Relationship Id="rId762" Type="http://schemas.openxmlformats.org/officeDocument/2006/relationships/hyperlink" Target="https://login.consultant.ru/link/?req=doc&amp;base=LAW&amp;n=431562&amp;dst=100180" TargetMode="External"/><Relationship Id="rId1185" Type="http://schemas.openxmlformats.org/officeDocument/2006/relationships/hyperlink" Target="https://login.consultant.ru/link/?req=doc&amp;base=LAW&amp;n=463082&amp;dst=100017" TargetMode="External"/><Relationship Id="rId194" Type="http://schemas.openxmlformats.org/officeDocument/2006/relationships/hyperlink" Target="https://login.consultant.ru/link/?req=doc&amp;base=LAW&amp;n=463079&amp;dst=430" TargetMode="External"/><Relationship Id="rId208" Type="http://schemas.openxmlformats.org/officeDocument/2006/relationships/hyperlink" Target="https://login.consultant.ru/link/?req=doc&amp;base=LAW&amp;n=463079&amp;dst=386" TargetMode="External"/><Relationship Id="rId415" Type="http://schemas.openxmlformats.org/officeDocument/2006/relationships/hyperlink" Target="https://login.consultant.ru/link/?req=doc&amp;base=LAW&amp;n=482748" TargetMode="External"/><Relationship Id="rId622" Type="http://schemas.openxmlformats.org/officeDocument/2006/relationships/hyperlink" Target="https://login.consultant.ru/link/?req=doc&amp;base=LAW&amp;n=436600&amp;dst=100109" TargetMode="External"/><Relationship Id="rId1045" Type="http://schemas.openxmlformats.org/officeDocument/2006/relationships/hyperlink" Target="https://login.consultant.ru/link/?req=doc&amp;base=LAW&amp;n=349684&amp;dst=100096" TargetMode="External"/><Relationship Id="rId1252" Type="http://schemas.openxmlformats.org/officeDocument/2006/relationships/hyperlink" Target="https://login.consultant.ru/link/?req=doc&amp;base=LAW&amp;n=475036&amp;dst=100017" TargetMode="External"/><Relationship Id="rId261" Type="http://schemas.openxmlformats.org/officeDocument/2006/relationships/hyperlink" Target="https://login.consultant.ru/link/?req=doc&amp;base=LAW&amp;n=470336&amp;dst=101393" TargetMode="External"/><Relationship Id="rId499" Type="http://schemas.openxmlformats.org/officeDocument/2006/relationships/hyperlink" Target="https://login.consultant.ru/link/?req=doc&amp;base=LAW&amp;n=362416&amp;dst=100045" TargetMode="External"/><Relationship Id="rId927" Type="http://schemas.openxmlformats.org/officeDocument/2006/relationships/hyperlink" Target="https://login.consultant.ru/link/?req=doc&amp;base=LAW&amp;n=349693&amp;dst=40" TargetMode="External"/><Relationship Id="rId1112" Type="http://schemas.openxmlformats.org/officeDocument/2006/relationships/hyperlink" Target="https://login.consultant.ru/link/?req=doc&amp;base=LAW&amp;n=295207" TargetMode="External"/><Relationship Id="rId56" Type="http://schemas.openxmlformats.org/officeDocument/2006/relationships/hyperlink" Target="https://login.consultant.ru/link/?req=doc&amp;base=LAW&amp;n=463079&amp;dst=100182" TargetMode="External"/><Relationship Id="rId359" Type="http://schemas.openxmlformats.org/officeDocument/2006/relationships/hyperlink" Target="https://login.consultant.ru/link/?req=doc&amp;base=LAW&amp;n=460098&amp;dst=100033" TargetMode="External"/><Relationship Id="rId566" Type="http://schemas.openxmlformats.org/officeDocument/2006/relationships/hyperlink" Target="https://login.consultant.ru/link/?req=doc&amp;base=LAW&amp;n=471345&amp;dst=100278" TargetMode="External"/><Relationship Id="rId773" Type="http://schemas.openxmlformats.org/officeDocument/2006/relationships/hyperlink" Target="https://login.consultant.ru/link/?req=doc&amp;base=LAW&amp;n=443056&amp;dst=100042" TargetMode="External"/><Relationship Id="rId1196" Type="http://schemas.openxmlformats.org/officeDocument/2006/relationships/hyperlink" Target="https://login.consultant.ru/link/?req=doc&amp;base=LAW&amp;n=468472" TargetMode="External"/><Relationship Id="rId121" Type="http://schemas.openxmlformats.org/officeDocument/2006/relationships/hyperlink" Target="https://login.consultant.ru/link/?req=doc&amp;base=LAW&amp;n=463079&amp;dst=329" TargetMode="External"/><Relationship Id="rId219" Type="http://schemas.openxmlformats.org/officeDocument/2006/relationships/hyperlink" Target="https://login.consultant.ru/link/?req=doc&amp;base=LAW&amp;n=463079&amp;dst=333" TargetMode="External"/><Relationship Id="rId426" Type="http://schemas.openxmlformats.org/officeDocument/2006/relationships/hyperlink" Target="https://login.consultant.ru/link/?req=doc&amp;base=LAW&amp;n=479254&amp;dst=100051" TargetMode="External"/><Relationship Id="rId633" Type="http://schemas.openxmlformats.org/officeDocument/2006/relationships/hyperlink" Target="https://login.consultant.ru/link/?req=doc&amp;base=LAW&amp;n=436600&amp;dst=100121" TargetMode="External"/><Relationship Id="rId980" Type="http://schemas.openxmlformats.org/officeDocument/2006/relationships/hyperlink" Target="https://login.consultant.ru/link/?req=doc&amp;base=LAW&amp;n=349693&amp;dst=33" TargetMode="External"/><Relationship Id="rId1056" Type="http://schemas.openxmlformats.org/officeDocument/2006/relationships/hyperlink" Target="https://login.consultant.ru/link/?req=doc&amp;base=LAW&amp;n=349684&amp;dst=100133" TargetMode="External"/><Relationship Id="rId1263" Type="http://schemas.openxmlformats.org/officeDocument/2006/relationships/hyperlink" Target="https://login.consultant.ru/link/?req=doc&amp;base=LAW&amp;n=475036&amp;dst=100030" TargetMode="External"/><Relationship Id="rId840" Type="http://schemas.openxmlformats.org/officeDocument/2006/relationships/hyperlink" Target="https://login.consultant.ru/link/?req=doc&amp;base=LAW&amp;n=468472" TargetMode="External"/><Relationship Id="rId938" Type="http://schemas.openxmlformats.org/officeDocument/2006/relationships/hyperlink" Target="https://login.consultant.ru/link/?req=doc&amp;base=LAW&amp;n=349693&amp;dst=25" TargetMode="External"/><Relationship Id="rId67" Type="http://schemas.openxmlformats.org/officeDocument/2006/relationships/hyperlink" Target="https://login.consultant.ru/link/?req=doc&amp;base=LAW&amp;n=463079&amp;dst=100220" TargetMode="External"/><Relationship Id="rId272" Type="http://schemas.openxmlformats.org/officeDocument/2006/relationships/hyperlink" Target="https://login.consultant.ru/link/?req=doc&amp;base=LAW&amp;n=476437&amp;dst=100074" TargetMode="External"/><Relationship Id="rId577" Type="http://schemas.openxmlformats.org/officeDocument/2006/relationships/hyperlink" Target="https://login.consultant.ru/link/?req=doc&amp;base=LAW&amp;n=471345&amp;dst=100323" TargetMode="External"/><Relationship Id="rId700" Type="http://schemas.openxmlformats.org/officeDocument/2006/relationships/hyperlink" Target="https://login.consultant.ru/link/?req=doc&amp;base=LAW&amp;n=362051&amp;dst=100065" TargetMode="External"/><Relationship Id="rId1123" Type="http://schemas.openxmlformats.org/officeDocument/2006/relationships/hyperlink" Target="https://login.consultant.ru/link/?req=doc&amp;base=LAW&amp;n=432363&amp;dst=100029" TargetMode="External"/><Relationship Id="rId1330" Type="http://schemas.openxmlformats.org/officeDocument/2006/relationships/hyperlink" Target="https://login.consultant.ru/link/?req=doc&amp;base=LAW&amp;n=477658&amp;dst=100123" TargetMode="External"/><Relationship Id="rId132" Type="http://schemas.openxmlformats.org/officeDocument/2006/relationships/hyperlink" Target="https://login.consultant.ru/link/?req=doc&amp;base=LAW&amp;n=463079&amp;dst=100388" TargetMode="External"/><Relationship Id="rId784" Type="http://schemas.openxmlformats.org/officeDocument/2006/relationships/hyperlink" Target="https://login.consultant.ru/link/?req=doc&amp;base=LAW&amp;n=443056&amp;dst=100058" TargetMode="External"/><Relationship Id="rId991" Type="http://schemas.openxmlformats.org/officeDocument/2006/relationships/hyperlink" Target="https://login.consultant.ru/link/?req=doc&amp;base=LAW&amp;n=349693&amp;dst=11" TargetMode="External"/><Relationship Id="rId1067" Type="http://schemas.openxmlformats.org/officeDocument/2006/relationships/hyperlink" Target="https://login.consultant.ru/link/?req=doc&amp;base=LAW&amp;n=349684" TargetMode="External"/><Relationship Id="rId437" Type="http://schemas.openxmlformats.org/officeDocument/2006/relationships/hyperlink" Target="https://login.consultant.ru/link/?req=doc&amp;base=LAW&amp;n=479254&amp;dst=100065" TargetMode="External"/><Relationship Id="rId644" Type="http://schemas.openxmlformats.org/officeDocument/2006/relationships/hyperlink" Target="https://login.consultant.ru/link/?req=doc&amp;base=LAW&amp;n=436600&amp;dst=100154" TargetMode="External"/><Relationship Id="rId851" Type="http://schemas.openxmlformats.org/officeDocument/2006/relationships/hyperlink" Target="https://login.consultant.ru/link/?req=doc&amp;base=LAW&amp;n=468472" TargetMode="External"/><Relationship Id="rId1274" Type="http://schemas.openxmlformats.org/officeDocument/2006/relationships/hyperlink" Target="https://login.consultant.ru/link/?req=doc&amp;base=LAW&amp;n=477896" TargetMode="External"/><Relationship Id="rId283" Type="http://schemas.openxmlformats.org/officeDocument/2006/relationships/hyperlink" Target="https://login.consultant.ru/link/?req=doc&amp;base=LAW&amp;n=476437&amp;dst=100175" TargetMode="External"/><Relationship Id="rId490" Type="http://schemas.openxmlformats.org/officeDocument/2006/relationships/hyperlink" Target="https://login.consultant.ru/link/?req=doc&amp;base=LAW&amp;n=362416&amp;dst=100016" TargetMode="External"/><Relationship Id="rId504" Type="http://schemas.openxmlformats.org/officeDocument/2006/relationships/hyperlink" Target="https://login.consultant.ru/link/?req=doc&amp;base=LAW&amp;n=362416&amp;dst=100080" TargetMode="External"/><Relationship Id="rId711" Type="http://schemas.openxmlformats.org/officeDocument/2006/relationships/hyperlink" Target="https://login.consultant.ru/link/?req=doc&amp;base=LAW&amp;n=157691&amp;dst=100038" TargetMode="External"/><Relationship Id="rId949" Type="http://schemas.openxmlformats.org/officeDocument/2006/relationships/hyperlink" Target="https://login.consultant.ru/link/?req=doc&amp;base=LAW&amp;n=349693&amp;dst=100068" TargetMode="External"/><Relationship Id="rId1134" Type="http://schemas.openxmlformats.org/officeDocument/2006/relationships/hyperlink" Target="https://login.consultant.ru/link/?req=doc&amp;base=LAW&amp;n=432363&amp;dst=100157" TargetMode="External"/><Relationship Id="rId1341" Type="http://schemas.openxmlformats.org/officeDocument/2006/relationships/hyperlink" Target="https://login.consultant.ru/link/?req=doc&amp;base=LAW&amp;n=477658&amp;dst=100145" TargetMode="External"/><Relationship Id="rId78" Type="http://schemas.openxmlformats.org/officeDocument/2006/relationships/hyperlink" Target="https://login.consultant.ru/link/?req=doc&amp;base=LAW&amp;n=470336&amp;dst=912" TargetMode="External"/><Relationship Id="rId143" Type="http://schemas.openxmlformats.org/officeDocument/2006/relationships/hyperlink" Target="https://login.consultant.ru/link/?req=doc&amp;base=LAW&amp;n=470336&amp;dst=100966" TargetMode="External"/><Relationship Id="rId350" Type="http://schemas.openxmlformats.org/officeDocument/2006/relationships/hyperlink" Target="https://login.consultant.ru/link/?req=doc&amp;base=LAW&amp;n=460098&amp;dst=100016" TargetMode="External"/><Relationship Id="rId588" Type="http://schemas.openxmlformats.org/officeDocument/2006/relationships/hyperlink" Target="https://login.consultant.ru/link/?req=doc&amp;base=LAW&amp;n=470336&amp;dst=101394" TargetMode="External"/><Relationship Id="rId795" Type="http://schemas.openxmlformats.org/officeDocument/2006/relationships/hyperlink" Target="https://login.consultant.ru/link/?req=doc&amp;base=LAW&amp;n=443056&amp;dst=100084" TargetMode="External"/><Relationship Id="rId809" Type="http://schemas.openxmlformats.org/officeDocument/2006/relationships/hyperlink" Target="https://login.consultant.ru/link/?req=doc&amp;base=LAW&amp;n=443056&amp;dst=100119" TargetMode="External"/><Relationship Id="rId1201" Type="http://schemas.openxmlformats.org/officeDocument/2006/relationships/hyperlink" Target="https://login.consultant.ru/link/?req=doc&amp;base=LAW&amp;n=463082&amp;dst=100105" TargetMode="External"/><Relationship Id="rId9" Type="http://schemas.openxmlformats.org/officeDocument/2006/relationships/hyperlink" Target="https://login.consultant.ru/link/?req=doc&amp;base=LAW&amp;n=458783&amp;dst=100038" TargetMode="External"/><Relationship Id="rId210" Type="http://schemas.openxmlformats.org/officeDocument/2006/relationships/hyperlink" Target="https://login.consultant.ru/link/?req=doc&amp;base=LAW&amp;n=463079&amp;dst=384" TargetMode="External"/><Relationship Id="rId448" Type="http://schemas.openxmlformats.org/officeDocument/2006/relationships/hyperlink" Target="https://login.consultant.ru/link/?req=doc&amp;base=LAW&amp;n=470336&amp;dst=713" TargetMode="External"/><Relationship Id="rId655" Type="http://schemas.openxmlformats.org/officeDocument/2006/relationships/hyperlink" Target="https://login.consultant.ru/link/?req=doc&amp;base=LAW&amp;n=469819&amp;dst=103" TargetMode="External"/><Relationship Id="rId862" Type="http://schemas.openxmlformats.org/officeDocument/2006/relationships/hyperlink" Target="https://login.consultant.ru/link/?req=doc&amp;base=LAW&amp;n=470336&amp;dst=578" TargetMode="External"/><Relationship Id="rId1078" Type="http://schemas.openxmlformats.org/officeDocument/2006/relationships/hyperlink" Target="https://login.consultant.ru/link/?req=doc&amp;base=LAW&amp;n=442875&amp;dst=100190" TargetMode="External"/><Relationship Id="rId1285" Type="http://schemas.openxmlformats.org/officeDocument/2006/relationships/hyperlink" Target="https://login.consultant.ru/link/?req=doc&amp;base=LAW&amp;n=477658&amp;dst=6" TargetMode="External"/><Relationship Id="rId294" Type="http://schemas.openxmlformats.org/officeDocument/2006/relationships/hyperlink" Target="https://login.consultant.ru/link/?req=doc&amp;base=LAW&amp;n=476437" TargetMode="External"/><Relationship Id="rId308" Type="http://schemas.openxmlformats.org/officeDocument/2006/relationships/hyperlink" Target="https://login.consultant.ru/link/?req=doc&amp;base=LAW&amp;n=483039&amp;dst=37" TargetMode="External"/><Relationship Id="rId515" Type="http://schemas.openxmlformats.org/officeDocument/2006/relationships/hyperlink" Target="https://login.consultant.ru/link/?req=doc&amp;base=LAW&amp;n=471345&amp;dst=100044" TargetMode="External"/><Relationship Id="rId722" Type="http://schemas.openxmlformats.org/officeDocument/2006/relationships/hyperlink" Target="https://login.consultant.ru/link/?req=doc&amp;base=LAW&amp;n=157691&amp;dst=100077" TargetMode="External"/><Relationship Id="rId1145" Type="http://schemas.openxmlformats.org/officeDocument/2006/relationships/hyperlink" Target="https://login.consultant.ru/link/?req=doc&amp;base=LAW&amp;n=432363&amp;dst=100184" TargetMode="External"/><Relationship Id="rId1352" Type="http://schemas.openxmlformats.org/officeDocument/2006/relationships/hyperlink" Target="https://login.consultant.ru/link/?req=doc&amp;base=LAW&amp;n=477658&amp;dst=100159" TargetMode="External"/><Relationship Id="rId89" Type="http://schemas.openxmlformats.org/officeDocument/2006/relationships/hyperlink" Target="https://login.consultant.ru/link/?req=doc&amp;base=LAW&amp;n=463079&amp;dst=100057" TargetMode="External"/><Relationship Id="rId154" Type="http://schemas.openxmlformats.org/officeDocument/2006/relationships/hyperlink" Target="https://login.consultant.ru/link/?req=doc&amp;base=LAW&amp;n=463079&amp;dst=199" TargetMode="External"/><Relationship Id="rId361" Type="http://schemas.openxmlformats.org/officeDocument/2006/relationships/hyperlink" Target="https://login.consultant.ru/link/?req=doc&amp;base=LAW&amp;n=460098&amp;dst=100033" TargetMode="External"/><Relationship Id="rId599" Type="http://schemas.openxmlformats.org/officeDocument/2006/relationships/hyperlink" Target="https://login.consultant.ru/link/?req=doc&amp;base=LAW&amp;n=436600&amp;dst=100163" TargetMode="External"/><Relationship Id="rId1005" Type="http://schemas.openxmlformats.org/officeDocument/2006/relationships/hyperlink" Target="https://login.consultant.ru/link/?req=doc&amp;base=LAW&amp;n=349684&amp;dst=100036" TargetMode="External"/><Relationship Id="rId1212" Type="http://schemas.openxmlformats.org/officeDocument/2006/relationships/hyperlink" Target="https://login.consultant.ru/link/?req=doc&amp;base=LAW&amp;n=463082&amp;dst=100181" TargetMode="External"/><Relationship Id="rId459" Type="http://schemas.openxmlformats.org/officeDocument/2006/relationships/hyperlink" Target="https://login.consultant.ru/link/?req=doc&amp;base=LAW&amp;n=479254&amp;dst=100078" TargetMode="External"/><Relationship Id="rId666" Type="http://schemas.openxmlformats.org/officeDocument/2006/relationships/hyperlink" Target="https://login.consultant.ru/link/?req=doc&amp;base=LAW&amp;n=469819" TargetMode="External"/><Relationship Id="rId873" Type="http://schemas.openxmlformats.org/officeDocument/2006/relationships/hyperlink" Target="https://login.consultant.ru/link/?req=doc&amp;base=LAW&amp;n=458511&amp;dst=100033" TargetMode="External"/><Relationship Id="rId1089" Type="http://schemas.openxmlformats.org/officeDocument/2006/relationships/hyperlink" Target="https://login.consultant.ru/link/?req=doc&amp;base=LAW&amp;n=442875" TargetMode="External"/><Relationship Id="rId1296" Type="http://schemas.openxmlformats.org/officeDocument/2006/relationships/hyperlink" Target="https://login.consultant.ru/link/?req=doc&amp;base=LAW&amp;n=477658&amp;dst=100060" TargetMode="External"/><Relationship Id="rId16" Type="http://schemas.openxmlformats.org/officeDocument/2006/relationships/hyperlink" Target="https://login.consultant.ru/link/?req=doc&amp;base=LAW&amp;n=463079&amp;dst=100046" TargetMode="External"/><Relationship Id="rId221" Type="http://schemas.openxmlformats.org/officeDocument/2006/relationships/hyperlink" Target="https://login.consultant.ru/link/?req=doc&amp;base=LAW&amp;n=463079&amp;dst=395" TargetMode="External"/><Relationship Id="rId319" Type="http://schemas.openxmlformats.org/officeDocument/2006/relationships/hyperlink" Target="https://login.consultant.ru/link/?req=doc&amp;base=LAW&amp;n=458212&amp;dst=36" TargetMode="External"/><Relationship Id="rId526" Type="http://schemas.openxmlformats.org/officeDocument/2006/relationships/hyperlink" Target="https://login.consultant.ru/link/?req=doc&amp;base=LAW&amp;n=471345&amp;dst=100083" TargetMode="External"/><Relationship Id="rId1156" Type="http://schemas.openxmlformats.org/officeDocument/2006/relationships/hyperlink" Target="https://login.consultant.ru/link/?req=doc&amp;base=LAW&amp;n=469824&amp;dst=100104" TargetMode="External"/><Relationship Id="rId1363" Type="http://schemas.openxmlformats.org/officeDocument/2006/relationships/hyperlink" Target="https://login.consultant.ru/link/?req=doc&amp;base=LAW&amp;n=477658&amp;dst=100173" TargetMode="External"/><Relationship Id="rId733" Type="http://schemas.openxmlformats.org/officeDocument/2006/relationships/hyperlink" Target="https://login.consultant.ru/link/?req=doc&amp;base=LAW&amp;n=431562&amp;dst=100041" TargetMode="External"/><Relationship Id="rId940" Type="http://schemas.openxmlformats.org/officeDocument/2006/relationships/hyperlink" Target="https://login.consultant.ru/link/?req=doc&amp;base=LAW&amp;n=349693&amp;dst=25" TargetMode="External"/><Relationship Id="rId1016" Type="http://schemas.openxmlformats.org/officeDocument/2006/relationships/hyperlink" Target="https://login.consultant.ru/link/?req=doc&amp;base=LAW&amp;n=349684&amp;dst=100057" TargetMode="External"/><Relationship Id="rId165" Type="http://schemas.openxmlformats.org/officeDocument/2006/relationships/hyperlink" Target="https://login.consultant.ru/link/?req=doc&amp;base=LAW&amp;n=463079&amp;dst=343" TargetMode="External"/><Relationship Id="rId372" Type="http://schemas.openxmlformats.org/officeDocument/2006/relationships/hyperlink" Target="https://login.consultant.ru/link/?req=doc&amp;base=LAW&amp;n=441307&amp;dst=100013" TargetMode="External"/><Relationship Id="rId677" Type="http://schemas.openxmlformats.org/officeDocument/2006/relationships/hyperlink" Target="https://login.consultant.ru/link/?req=doc&amp;base=LAW&amp;n=462845&amp;dst=100106" TargetMode="External"/><Relationship Id="rId800" Type="http://schemas.openxmlformats.org/officeDocument/2006/relationships/hyperlink" Target="https://login.consultant.ru/link/?req=doc&amp;base=LAW&amp;n=443056&amp;dst=100102" TargetMode="External"/><Relationship Id="rId1223" Type="http://schemas.openxmlformats.org/officeDocument/2006/relationships/hyperlink" Target="https://login.consultant.ru/link/?req=doc&amp;base=LAW&amp;n=458511" TargetMode="External"/><Relationship Id="rId232" Type="http://schemas.openxmlformats.org/officeDocument/2006/relationships/hyperlink" Target="https://login.consultant.ru/link/?req=doc&amp;base=LAW&amp;n=463079&amp;dst=100278" TargetMode="External"/><Relationship Id="rId884" Type="http://schemas.openxmlformats.org/officeDocument/2006/relationships/hyperlink" Target="https://login.consultant.ru/link/?req=doc&amp;base=LAW&amp;n=470336&amp;dst=100431" TargetMode="External"/><Relationship Id="rId27" Type="http://schemas.openxmlformats.org/officeDocument/2006/relationships/hyperlink" Target="https://login.consultant.ru/link/?req=doc&amp;base=LAW&amp;n=463079&amp;dst=288" TargetMode="External"/><Relationship Id="rId537" Type="http://schemas.openxmlformats.org/officeDocument/2006/relationships/hyperlink" Target="https://login.consultant.ru/link/?req=doc&amp;base=LAW&amp;n=471345&amp;dst=100122" TargetMode="External"/><Relationship Id="rId744" Type="http://schemas.openxmlformats.org/officeDocument/2006/relationships/hyperlink" Target="https://login.consultant.ru/link/?req=doc&amp;base=LAW&amp;n=431562&amp;dst=100123" TargetMode="External"/><Relationship Id="rId951" Type="http://schemas.openxmlformats.org/officeDocument/2006/relationships/hyperlink" Target="https://login.consultant.ru/link/?req=doc&amp;base=LAW&amp;n=349693&amp;dst=100072" TargetMode="External"/><Relationship Id="rId1167" Type="http://schemas.openxmlformats.org/officeDocument/2006/relationships/hyperlink" Target="https://login.consultant.ru/link/?req=doc&amp;base=LAW&amp;n=469824&amp;dst=100118" TargetMode="External"/><Relationship Id="rId1374" Type="http://schemas.openxmlformats.org/officeDocument/2006/relationships/hyperlink" Target="https://login.consultant.ru/link/?req=doc&amp;base=LAW&amp;n=477658&amp;dst=100183" TargetMode="External"/><Relationship Id="rId80" Type="http://schemas.openxmlformats.org/officeDocument/2006/relationships/hyperlink" Target="https://login.consultant.ru/link/?req=doc&amp;base=LAW&amp;n=470336&amp;dst=100946" TargetMode="External"/><Relationship Id="rId176" Type="http://schemas.openxmlformats.org/officeDocument/2006/relationships/hyperlink" Target="https://login.consultant.ru/link/?req=doc&amp;base=LAW&amp;n=470336&amp;dst=252" TargetMode="External"/><Relationship Id="rId383" Type="http://schemas.openxmlformats.org/officeDocument/2006/relationships/hyperlink" Target="https://login.consultant.ru/link/?req=doc&amp;base=LAW&amp;n=441307&amp;dst=100023" TargetMode="External"/><Relationship Id="rId590" Type="http://schemas.openxmlformats.org/officeDocument/2006/relationships/hyperlink" Target="https://login.consultant.ru/link/?req=doc&amp;base=LAW&amp;n=471345&amp;dst=100379" TargetMode="External"/><Relationship Id="rId604" Type="http://schemas.openxmlformats.org/officeDocument/2006/relationships/hyperlink" Target="https://login.consultant.ru/link/?req=doc&amp;base=LAW&amp;n=436600&amp;dst=100087" TargetMode="External"/><Relationship Id="rId811" Type="http://schemas.openxmlformats.org/officeDocument/2006/relationships/hyperlink" Target="https://login.consultant.ru/link/?req=doc&amp;base=LAW&amp;n=443056&amp;dst=100121" TargetMode="External"/><Relationship Id="rId1027" Type="http://schemas.openxmlformats.org/officeDocument/2006/relationships/hyperlink" Target="https://login.consultant.ru/link/?req=doc&amp;base=LAW&amp;n=349684&amp;dst=100076" TargetMode="External"/><Relationship Id="rId1234" Type="http://schemas.openxmlformats.org/officeDocument/2006/relationships/hyperlink" Target="https://login.consultant.ru/link/?req=doc&amp;base=LAW&amp;n=447000&amp;dst=100040" TargetMode="External"/><Relationship Id="rId243" Type="http://schemas.openxmlformats.org/officeDocument/2006/relationships/hyperlink" Target="https://login.consultant.ru/link/?req=doc&amp;base=LAW&amp;n=471822" TargetMode="External"/><Relationship Id="rId450" Type="http://schemas.openxmlformats.org/officeDocument/2006/relationships/hyperlink" Target="https://login.consultant.ru/link/?req=doc&amp;base=LAW&amp;n=470336&amp;dst=101069" TargetMode="External"/><Relationship Id="rId688" Type="http://schemas.openxmlformats.org/officeDocument/2006/relationships/hyperlink" Target="https://login.consultant.ru/link/?req=doc&amp;base=LAW&amp;n=362051&amp;dst=100042" TargetMode="External"/><Relationship Id="rId895" Type="http://schemas.openxmlformats.org/officeDocument/2006/relationships/hyperlink" Target="https://login.consultant.ru/link/?req=doc&amp;base=LAW&amp;n=458511&amp;dst=100020" TargetMode="External"/><Relationship Id="rId909" Type="http://schemas.openxmlformats.org/officeDocument/2006/relationships/hyperlink" Target="https://login.consultant.ru/link/?req=doc&amp;base=LAW&amp;n=458511&amp;dst=100065" TargetMode="External"/><Relationship Id="rId1080" Type="http://schemas.openxmlformats.org/officeDocument/2006/relationships/hyperlink" Target="https://login.consultant.ru/link/?req=doc&amp;base=LAW&amp;n=442875&amp;dst=100227" TargetMode="External"/><Relationship Id="rId1301" Type="http://schemas.openxmlformats.org/officeDocument/2006/relationships/hyperlink" Target="https://login.consultant.ru/link/?req=doc&amp;base=LAW&amp;n=477658&amp;dst=26" TargetMode="External"/><Relationship Id="rId38" Type="http://schemas.openxmlformats.org/officeDocument/2006/relationships/hyperlink" Target="https://login.consultant.ru/link/?req=doc&amp;base=LAW&amp;n=463079&amp;dst=312" TargetMode="External"/><Relationship Id="rId103" Type="http://schemas.openxmlformats.org/officeDocument/2006/relationships/hyperlink" Target="https://login.consultant.ru/link/?req=doc&amp;base=LAW&amp;n=463079&amp;dst=100345" TargetMode="External"/><Relationship Id="rId310" Type="http://schemas.openxmlformats.org/officeDocument/2006/relationships/hyperlink" Target="https://login.consultant.ru/link/?req=doc&amp;base=LAW&amp;n=458212&amp;dst=100051" TargetMode="External"/><Relationship Id="rId548" Type="http://schemas.openxmlformats.org/officeDocument/2006/relationships/hyperlink" Target="https://login.consultant.ru/link/?req=doc&amp;base=LAW&amp;n=471345&amp;dst=100013" TargetMode="External"/><Relationship Id="rId755" Type="http://schemas.openxmlformats.org/officeDocument/2006/relationships/hyperlink" Target="https://login.consultant.ru/link/?req=doc&amp;base=LAW&amp;n=431562&amp;dst=100134" TargetMode="External"/><Relationship Id="rId962" Type="http://schemas.openxmlformats.org/officeDocument/2006/relationships/hyperlink" Target="https://login.consultant.ru/link/?req=doc&amp;base=LAW&amp;n=349693&amp;dst=31" TargetMode="External"/><Relationship Id="rId1178" Type="http://schemas.openxmlformats.org/officeDocument/2006/relationships/hyperlink" Target="https://login.consultant.ru/link/?req=doc&amp;base=LAW&amp;n=469824&amp;dst=100149" TargetMode="External"/><Relationship Id="rId1385" Type="http://schemas.openxmlformats.org/officeDocument/2006/relationships/hyperlink" Target="https://login.consultant.ru/link/?req=doc&amp;base=LAW&amp;n=477658&amp;dst=100196" TargetMode="External"/><Relationship Id="rId91" Type="http://schemas.openxmlformats.org/officeDocument/2006/relationships/hyperlink" Target="https://login.consultant.ru/link/?req=doc&amp;base=LAW&amp;n=463079&amp;dst=100319" TargetMode="External"/><Relationship Id="rId187" Type="http://schemas.openxmlformats.org/officeDocument/2006/relationships/hyperlink" Target="https://login.consultant.ru/link/?req=doc&amp;base=LAW&amp;n=463079&amp;dst=359" TargetMode="External"/><Relationship Id="rId394" Type="http://schemas.openxmlformats.org/officeDocument/2006/relationships/hyperlink" Target="https://login.consultant.ru/link/?req=doc&amp;base=LAW&amp;n=158014&amp;dst=100021" TargetMode="External"/><Relationship Id="rId408" Type="http://schemas.openxmlformats.org/officeDocument/2006/relationships/hyperlink" Target="https://login.consultant.ru/link/?req=doc&amp;base=LAW&amp;n=158014&amp;dst=100050" TargetMode="External"/><Relationship Id="rId615" Type="http://schemas.openxmlformats.org/officeDocument/2006/relationships/hyperlink" Target="https://login.consultant.ru/link/?req=doc&amp;base=LAW&amp;n=436600&amp;dst=100096" TargetMode="External"/><Relationship Id="rId822" Type="http://schemas.openxmlformats.org/officeDocument/2006/relationships/hyperlink" Target="https://login.consultant.ru/link/?req=doc&amp;base=LAW&amp;n=443056&amp;dst=100146" TargetMode="External"/><Relationship Id="rId1038" Type="http://schemas.openxmlformats.org/officeDocument/2006/relationships/hyperlink" Target="https://login.consultant.ru/link/?req=doc&amp;base=LAW&amp;n=349684&amp;dst=100085" TargetMode="External"/><Relationship Id="rId1245" Type="http://schemas.openxmlformats.org/officeDocument/2006/relationships/hyperlink" Target="https://login.consultant.ru/link/?req=doc&amp;base=LAW&amp;n=447000&amp;dst=100013" TargetMode="External"/><Relationship Id="rId254" Type="http://schemas.openxmlformats.org/officeDocument/2006/relationships/hyperlink" Target="https://login.consultant.ru/link/?req=doc&amp;base=LAW&amp;n=476437&amp;dst=100051" TargetMode="External"/><Relationship Id="rId699" Type="http://schemas.openxmlformats.org/officeDocument/2006/relationships/hyperlink" Target="https://login.consultant.ru/link/?req=doc&amp;base=LAW&amp;n=362051&amp;dst=100064" TargetMode="External"/><Relationship Id="rId1091" Type="http://schemas.openxmlformats.org/officeDocument/2006/relationships/hyperlink" Target="https://login.consultant.ru/link/?req=doc&amp;base=LAW&amp;n=295207&amp;dst=100307" TargetMode="External"/><Relationship Id="rId1105" Type="http://schemas.openxmlformats.org/officeDocument/2006/relationships/hyperlink" Target="https://login.consultant.ru/link/?req=doc&amp;base=LAW&amp;n=295207&amp;dst=100399" TargetMode="External"/><Relationship Id="rId1312" Type="http://schemas.openxmlformats.org/officeDocument/2006/relationships/hyperlink" Target="https://login.consultant.ru/link/?req=doc&amp;base=LAW&amp;n=477658&amp;dst=100085" TargetMode="External"/><Relationship Id="rId49" Type="http://schemas.openxmlformats.org/officeDocument/2006/relationships/hyperlink" Target="https://login.consultant.ru/link/?req=doc&amp;base=LAW&amp;n=463079&amp;dst=123" TargetMode="External"/><Relationship Id="rId114" Type="http://schemas.openxmlformats.org/officeDocument/2006/relationships/hyperlink" Target="https://login.consultant.ru/link/?req=doc&amp;base=LAW&amp;n=443782&amp;dst=100022" TargetMode="External"/><Relationship Id="rId461" Type="http://schemas.openxmlformats.org/officeDocument/2006/relationships/hyperlink" Target="https://login.consultant.ru/link/?req=doc&amp;base=LAW&amp;n=479254&amp;dst=100079" TargetMode="External"/><Relationship Id="rId559" Type="http://schemas.openxmlformats.org/officeDocument/2006/relationships/hyperlink" Target="https://login.consultant.ru/link/?req=doc&amp;base=LAW&amp;n=471345&amp;dst=100278" TargetMode="External"/><Relationship Id="rId766" Type="http://schemas.openxmlformats.org/officeDocument/2006/relationships/hyperlink" Target="https://login.consultant.ru/link/?req=doc&amp;base=LAW&amp;n=431562" TargetMode="External"/><Relationship Id="rId1189" Type="http://schemas.openxmlformats.org/officeDocument/2006/relationships/hyperlink" Target="https://login.consultant.ru/link/?req=doc&amp;base=LAW&amp;n=463082&amp;dst=100170" TargetMode="External"/><Relationship Id="rId198" Type="http://schemas.openxmlformats.org/officeDocument/2006/relationships/hyperlink" Target="https://login.consultant.ru/link/?req=doc&amp;base=LAW&amp;n=463079&amp;dst=434" TargetMode="External"/><Relationship Id="rId321" Type="http://schemas.openxmlformats.org/officeDocument/2006/relationships/hyperlink" Target="https://login.consultant.ru/link/?req=doc&amp;base=LAW&amp;n=458212&amp;dst=34" TargetMode="External"/><Relationship Id="rId419" Type="http://schemas.openxmlformats.org/officeDocument/2006/relationships/hyperlink" Target="https://login.consultant.ru/link/?req=doc&amp;base=LAW&amp;n=362652&amp;dst=100029" TargetMode="External"/><Relationship Id="rId626" Type="http://schemas.openxmlformats.org/officeDocument/2006/relationships/hyperlink" Target="https://login.consultant.ru/link/?req=doc&amp;base=LAW&amp;n=436600&amp;dst=100112" TargetMode="External"/><Relationship Id="rId973" Type="http://schemas.openxmlformats.org/officeDocument/2006/relationships/hyperlink" Target="https://login.consultant.ru/link/?req=doc&amp;base=LAW&amp;n=349693&amp;dst=100089" TargetMode="External"/><Relationship Id="rId1049" Type="http://schemas.openxmlformats.org/officeDocument/2006/relationships/hyperlink" Target="https://login.consultant.ru/link/?req=doc&amp;base=LAW&amp;n=349684&amp;dst=100099" TargetMode="External"/><Relationship Id="rId1256" Type="http://schemas.openxmlformats.org/officeDocument/2006/relationships/hyperlink" Target="https://login.consultant.ru/link/?req=doc&amp;base=LAW&amp;n=475036&amp;dst=100026" TargetMode="External"/><Relationship Id="rId833" Type="http://schemas.openxmlformats.org/officeDocument/2006/relationships/hyperlink" Target="https://login.consultant.ru/link/?req=doc&amp;base=LAW&amp;n=470336&amp;dst=100416" TargetMode="External"/><Relationship Id="rId1116" Type="http://schemas.openxmlformats.org/officeDocument/2006/relationships/hyperlink" Target="https://login.consultant.ru/link/?req=doc&amp;base=LAW&amp;n=432363&amp;dst=100020" TargetMode="External"/><Relationship Id="rId265" Type="http://schemas.openxmlformats.org/officeDocument/2006/relationships/hyperlink" Target="https://login.consultant.ru/link/?req=doc&amp;base=LAW&amp;n=476437&amp;dst=100118" TargetMode="External"/><Relationship Id="rId472" Type="http://schemas.openxmlformats.org/officeDocument/2006/relationships/hyperlink" Target="https://login.consultant.ru/link/?req=doc&amp;base=LAW&amp;n=427531&amp;dst=100048" TargetMode="External"/><Relationship Id="rId900" Type="http://schemas.openxmlformats.org/officeDocument/2006/relationships/hyperlink" Target="https://login.consultant.ru/link/?req=doc&amp;base=LAW&amp;n=470336&amp;dst=100440" TargetMode="External"/><Relationship Id="rId1323" Type="http://schemas.openxmlformats.org/officeDocument/2006/relationships/hyperlink" Target="https://login.consultant.ru/link/?req=doc&amp;base=LAW&amp;n=477658&amp;dst=100089" TargetMode="External"/><Relationship Id="rId125" Type="http://schemas.openxmlformats.org/officeDocument/2006/relationships/hyperlink" Target="https://login.consultant.ru/link/?req=doc&amp;base=LAW&amp;n=470336&amp;dst=100946" TargetMode="External"/><Relationship Id="rId332" Type="http://schemas.openxmlformats.org/officeDocument/2006/relationships/hyperlink" Target="https://login.consultant.ru/link/?req=doc&amp;base=LAW&amp;n=458212&amp;dst=100127" TargetMode="External"/><Relationship Id="rId777" Type="http://schemas.openxmlformats.org/officeDocument/2006/relationships/hyperlink" Target="https://login.consultant.ru/link/?req=doc&amp;base=LAW&amp;n=443056&amp;dst=100051" TargetMode="External"/><Relationship Id="rId984" Type="http://schemas.openxmlformats.org/officeDocument/2006/relationships/hyperlink" Target="https://login.consultant.ru/link/?req=doc&amp;base=LAW&amp;n=349693&amp;dst=100104" TargetMode="External"/><Relationship Id="rId637" Type="http://schemas.openxmlformats.org/officeDocument/2006/relationships/hyperlink" Target="https://login.consultant.ru/link/?req=doc&amp;base=LAW&amp;n=436600&amp;dst=100125" TargetMode="External"/><Relationship Id="rId844" Type="http://schemas.openxmlformats.org/officeDocument/2006/relationships/hyperlink" Target="https://login.consultant.ru/link/?req=doc&amp;base=LAW&amp;n=470336&amp;dst=371" TargetMode="External"/><Relationship Id="rId1267" Type="http://schemas.openxmlformats.org/officeDocument/2006/relationships/hyperlink" Target="https://login.consultant.ru/link/?req=doc&amp;base=LAW&amp;n=475036&amp;dst=100046" TargetMode="External"/><Relationship Id="rId276" Type="http://schemas.openxmlformats.org/officeDocument/2006/relationships/hyperlink" Target="https://login.consultant.ru/link/?req=doc&amp;base=LAW&amp;n=476437&amp;dst=24" TargetMode="External"/><Relationship Id="rId483" Type="http://schemas.openxmlformats.org/officeDocument/2006/relationships/hyperlink" Target="https://login.consultant.ru/link/?req=doc&amp;base=LAW&amp;n=427531&amp;dst=100101" TargetMode="External"/><Relationship Id="rId690" Type="http://schemas.openxmlformats.org/officeDocument/2006/relationships/hyperlink" Target="https://login.consultant.ru/link/?req=doc&amp;base=LAW&amp;n=362051&amp;dst=100049" TargetMode="External"/><Relationship Id="rId704" Type="http://schemas.openxmlformats.org/officeDocument/2006/relationships/hyperlink" Target="https://login.consultant.ru/link/?req=doc&amp;base=LAW&amp;n=470336" TargetMode="External"/><Relationship Id="rId911" Type="http://schemas.openxmlformats.org/officeDocument/2006/relationships/hyperlink" Target="https://login.consultant.ru/link/?req=doc&amp;base=LAW&amp;n=458511&amp;dst=100063" TargetMode="External"/><Relationship Id="rId1127" Type="http://schemas.openxmlformats.org/officeDocument/2006/relationships/hyperlink" Target="https://login.consultant.ru/link/?req=doc&amp;base=LAW&amp;n=432363&amp;dst=100141" TargetMode="External"/><Relationship Id="rId1334" Type="http://schemas.openxmlformats.org/officeDocument/2006/relationships/hyperlink" Target="https://login.consultant.ru/link/?req=doc&amp;base=LAW&amp;n=477658&amp;dst=100136" TargetMode="External"/><Relationship Id="rId40" Type="http://schemas.openxmlformats.org/officeDocument/2006/relationships/hyperlink" Target="https://login.consultant.ru/link/?req=doc&amp;base=LAW&amp;n=463079&amp;dst=9" TargetMode="External"/><Relationship Id="rId136" Type="http://schemas.openxmlformats.org/officeDocument/2006/relationships/hyperlink" Target="https://login.consultant.ru/link/?req=doc&amp;base=LAW&amp;n=470336&amp;dst=100967" TargetMode="External"/><Relationship Id="rId343" Type="http://schemas.openxmlformats.org/officeDocument/2006/relationships/hyperlink" Target="https://login.consultant.ru/link/?req=doc&amp;base=LAW&amp;n=458212&amp;dst=100149" TargetMode="External"/><Relationship Id="rId550" Type="http://schemas.openxmlformats.org/officeDocument/2006/relationships/hyperlink" Target="https://login.consultant.ru/link/?req=doc&amp;base=LAW&amp;n=471345&amp;dst=100013" TargetMode="External"/><Relationship Id="rId788" Type="http://schemas.openxmlformats.org/officeDocument/2006/relationships/hyperlink" Target="https://login.consultant.ru/link/?req=doc&amp;base=LAW&amp;n=443056&amp;dst=100067" TargetMode="External"/><Relationship Id="rId995" Type="http://schemas.openxmlformats.org/officeDocument/2006/relationships/hyperlink" Target="https://login.consultant.ru/link/?req=doc&amp;base=LAW&amp;n=349693&amp;dst=14" TargetMode="External"/><Relationship Id="rId1180" Type="http://schemas.openxmlformats.org/officeDocument/2006/relationships/hyperlink" Target="https://login.consultant.ru/link/?req=doc&amp;base=LAW&amp;n=469824" TargetMode="External"/><Relationship Id="rId203" Type="http://schemas.openxmlformats.org/officeDocument/2006/relationships/hyperlink" Target="https://login.consultant.ru/link/?req=doc&amp;base=LAW&amp;n=463079&amp;dst=383" TargetMode="External"/><Relationship Id="rId648" Type="http://schemas.openxmlformats.org/officeDocument/2006/relationships/hyperlink" Target="https://login.consultant.ru/link/?req=doc&amp;base=LAW&amp;n=469819&amp;dst=100044" TargetMode="External"/><Relationship Id="rId855" Type="http://schemas.openxmlformats.org/officeDocument/2006/relationships/hyperlink" Target="https://login.consultant.ru/link/?req=doc&amp;base=LAW&amp;n=470336&amp;dst=100421" TargetMode="External"/><Relationship Id="rId1040" Type="http://schemas.openxmlformats.org/officeDocument/2006/relationships/hyperlink" Target="https://login.consultant.ru/link/?req=doc&amp;base=LAW&amp;n=349684&amp;dst=100087" TargetMode="External"/><Relationship Id="rId1278" Type="http://schemas.openxmlformats.org/officeDocument/2006/relationships/hyperlink" Target="https://login.consultant.ru/link/?req=doc&amp;base=LAW&amp;n=475036" TargetMode="External"/><Relationship Id="rId287" Type="http://schemas.openxmlformats.org/officeDocument/2006/relationships/hyperlink" Target="https://login.consultant.ru/link/?req=doc&amp;base=LAW&amp;n=476437&amp;dst=28" TargetMode="External"/><Relationship Id="rId410" Type="http://schemas.openxmlformats.org/officeDocument/2006/relationships/hyperlink" Target="https://login.consultant.ru/link/?req=doc&amp;base=LAW&amp;n=362652&amp;dst=100024" TargetMode="External"/><Relationship Id="rId494" Type="http://schemas.openxmlformats.org/officeDocument/2006/relationships/hyperlink" Target="https://login.consultant.ru/link/?req=doc&amp;base=LAW&amp;n=362416&amp;dst=100034" TargetMode="External"/><Relationship Id="rId508" Type="http://schemas.openxmlformats.org/officeDocument/2006/relationships/hyperlink" Target="https://login.consultant.ru/link/?req=doc&amp;base=LAW&amp;n=362416&amp;dst=23" TargetMode="External"/><Relationship Id="rId715" Type="http://schemas.openxmlformats.org/officeDocument/2006/relationships/hyperlink" Target="https://login.consultant.ru/link/?req=doc&amp;base=LAW&amp;n=157691&amp;dst=100048" TargetMode="External"/><Relationship Id="rId922" Type="http://schemas.openxmlformats.org/officeDocument/2006/relationships/hyperlink" Target="https://login.consultant.ru/link/?req=doc&amp;base=LAW&amp;n=349693&amp;dst=100037" TargetMode="External"/><Relationship Id="rId1138" Type="http://schemas.openxmlformats.org/officeDocument/2006/relationships/hyperlink" Target="https://login.consultant.ru/link/?req=doc&amp;base=LAW&amp;n=432363&amp;dst=100161" TargetMode="External"/><Relationship Id="rId1345" Type="http://schemas.openxmlformats.org/officeDocument/2006/relationships/hyperlink" Target="https://login.consultant.ru/link/?req=doc&amp;base=LAW&amp;n=477658&amp;dst=100152" TargetMode="External"/><Relationship Id="rId147" Type="http://schemas.openxmlformats.org/officeDocument/2006/relationships/hyperlink" Target="https://login.consultant.ru/link/?req=doc&amp;base=LAW&amp;n=463079&amp;dst=100397" TargetMode="External"/><Relationship Id="rId354" Type="http://schemas.openxmlformats.org/officeDocument/2006/relationships/hyperlink" Target="https://login.consultant.ru/link/?req=doc&amp;base=LAW&amp;n=470336&amp;dst=688" TargetMode="External"/><Relationship Id="rId799" Type="http://schemas.openxmlformats.org/officeDocument/2006/relationships/hyperlink" Target="https://login.consultant.ru/link/?req=doc&amp;base=LAW&amp;n=443056&amp;dst=100098" TargetMode="External"/><Relationship Id="rId1191" Type="http://schemas.openxmlformats.org/officeDocument/2006/relationships/hyperlink" Target="https://login.consultant.ru/link/?req=doc&amp;base=LAW&amp;n=463082&amp;dst=100019" TargetMode="External"/><Relationship Id="rId1205" Type="http://schemas.openxmlformats.org/officeDocument/2006/relationships/hyperlink" Target="https://login.consultant.ru/link/?req=doc&amp;base=LAW&amp;n=463082&amp;dst=100146" TargetMode="External"/><Relationship Id="rId51" Type="http://schemas.openxmlformats.org/officeDocument/2006/relationships/hyperlink" Target="https://login.consultant.ru/link/?req=doc&amp;base=LAW&amp;n=470336&amp;dst=100946" TargetMode="External"/><Relationship Id="rId561" Type="http://schemas.openxmlformats.org/officeDocument/2006/relationships/hyperlink" Target="https://login.consultant.ru/link/?req=doc&amp;base=LAW&amp;n=471345&amp;dst=100278" TargetMode="External"/><Relationship Id="rId659" Type="http://schemas.openxmlformats.org/officeDocument/2006/relationships/hyperlink" Target="https://login.consultant.ru/link/?req=doc&amp;base=LAW&amp;n=469819&amp;dst=100085" TargetMode="External"/><Relationship Id="rId866" Type="http://schemas.openxmlformats.org/officeDocument/2006/relationships/hyperlink" Target="https://login.consultant.ru/link/?req=doc&amp;base=LAW&amp;n=458511&amp;dst=100020" TargetMode="External"/><Relationship Id="rId1289" Type="http://schemas.openxmlformats.org/officeDocument/2006/relationships/hyperlink" Target="https://login.consultant.ru/link/?req=doc&amp;base=LAW&amp;n=477658&amp;dst=100044" TargetMode="External"/><Relationship Id="rId214" Type="http://schemas.openxmlformats.org/officeDocument/2006/relationships/hyperlink" Target="https://login.consultant.ru/link/?req=doc&amp;base=LAW&amp;n=463079&amp;dst=390" TargetMode="External"/><Relationship Id="rId298" Type="http://schemas.openxmlformats.org/officeDocument/2006/relationships/hyperlink" Target="https://login.consultant.ru/link/?req=doc&amp;base=LAW&amp;n=458212&amp;dst=100038" TargetMode="External"/><Relationship Id="rId421" Type="http://schemas.openxmlformats.org/officeDocument/2006/relationships/hyperlink" Target="https://login.consultant.ru/link/?req=doc&amp;base=LAW&amp;n=362652&amp;dst=100031" TargetMode="External"/><Relationship Id="rId519" Type="http://schemas.openxmlformats.org/officeDocument/2006/relationships/hyperlink" Target="https://login.consultant.ru/link/?req=doc&amp;base=LAW&amp;n=471345&amp;dst=100056" TargetMode="External"/><Relationship Id="rId1051" Type="http://schemas.openxmlformats.org/officeDocument/2006/relationships/hyperlink" Target="https://login.consultant.ru/link/?req=doc&amp;base=LAW&amp;n=349684&amp;dst=100100" TargetMode="External"/><Relationship Id="rId1149" Type="http://schemas.openxmlformats.org/officeDocument/2006/relationships/hyperlink" Target="https://login.consultant.ru/link/?req=doc&amp;base=LAW&amp;n=432363&amp;dst=100197" TargetMode="External"/><Relationship Id="rId1356" Type="http://schemas.openxmlformats.org/officeDocument/2006/relationships/hyperlink" Target="https://login.consultant.ru/link/?req=doc&amp;base=LAW&amp;n=477658&amp;dst=45" TargetMode="External"/><Relationship Id="rId158" Type="http://schemas.openxmlformats.org/officeDocument/2006/relationships/hyperlink" Target="https://login.consultant.ru/link/?req=doc&amp;base=LAW&amp;n=443782&amp;dst=100025" TargetMode="External"/><Relationship Id="rId726" Type="http://schemas.openxmlformats.org/officeDocument/2006/relationships/hyperlink" Target="https://login.consultant.ru/link/?req=doc&amp;base=LAW&amp;n=431562&amp;dst=100012" TargetMode="External"/><Relationship Id="rId933" Type="http://schemas.openxmlformats.org/officeDocument/2006/relationships/hyperlink" Target="https://login.consultant.ru/link/?req=doc&amp;base=LAW&amp;n=349693&amp;dst=100053" TargetMode="External"/><Relationship Id="rId1009" Type="http://schemas.openxmlformats.org/officeDocument/2006/relationships/hyperlink" Target="https://login.consultant.ru/link/?req=doc&amp;base=LAW&amp;n=349684&amp;dst=100040" TargetMode="External"/><Relationship Id="rId62" Type="http://schemas.openxmlformats.org/officeDocument/2006/relationships/hyperlink" Target="https://login.consultant.ru/link/?req=doc&amp;base=LAW&amp;n=463079&amp;dst=156" TargetMode="External"/><Relationship Id="rId365" Type="http://schemas.openxmlformats.org/officeDocument/2006/relationships/hyperlink" Target="https://login.consultant.ru/link/?req=doc&amp;base=LAW&amp;n=460098&amp;dst=100087" TargetMode="External"/><Relationship Id="rId572" Type="http://schemas.openxmlformats.org/officeDocument/2006/relationships/hyperlink" Target="https://login.consultant.ru/link/?req=doc&amp;base=LAW&amp;n=471345&amp;dst=100286" TargetMode="External"/><Relationship Id="rId1216" Type="http://schemas.openxmlformats.org/officeDocument/2006/relationships/hyperlink" Target="https://login.consultant.ru/link/?req=doc&amp;base=LAW&amp;n=463082&amp;dst=100170" TargetMode="External"/><Relationship Id="rId225" Type="http://schemas.openxmlformats.org/officeDocument/2006/relationships/hyperlink" Target="https://login.consultant.ru/link/?req=doc&amp;base=LAW&amp;n=463079&amp;dst=100416" TargetMode="External"/><Relationship Id="rId432" Type="http://schemas.openxmlformats.org/officeDocument/2006/relationships/hyperlink" Target="https://login.consultant.ru/link/?req=doc&amp;base=LAW&amp;n=470336&amp;dst=776" TargetMode="External"/><Relationship Id="rId877" Type="http://schemas.openxmlformats.org/officeDocument/2006/relationships/hyperlink" Target="https://login.consultant.ru/link/?req=doc&amp;base=LAW&amp;n=458511&amp;dst=100020" TargetMode="External"/><Relationship Id="rId1062" Type="http://schemas.openxmlformats.org/officeDocument/2006/relationships/hyperlink" Target="https://login.consultant.ru/link/?req=doc&amp;base=LAW&amp;n=349684&amp;dst=100140" TargetMode="External"/><Relationship Id="rId737" Type="http://schemas.openxmlformats.org/officeDocument/2006/relationships/hyperlink" Target="https://login.consultant.ru/link/?req=doc&amp;base=LAW&amp;n=431562&amp;dst=100068" TargetMode="External"/><Relationship Id="rId944" Type="http://schemas.openxmlformats.org/officeDocument/2006/relationships/hyperlink" Target="https://login.consultant.ru/link/?req=doc&amp;base=LAW&amp;n=349693&amp;dst=100064" TargetMode="External"/><Relationship Id="rId1367" Type="http://schemas.openxmlformats.org/officeDocument/2006/relationships/hyperlink" Target="https://login.consultant.ru/link/?req=doc&amp;base=LAW&amp;n=477658&amp;dst=100175" TargetMode="External"/><Relationship Id="rId73" Type="http://schemas.openxmlformats.org/officeDocument/2006/relationships/hyperlink" Target="https://login.consultant.ru/link/?req=doc&amp;base=LAW&amp;n=443782&amp;dst=100009" TargetMode="External"/><Relationship Id="rId169" Type="http://schemas.openxmlformats.org/officeDocument/2006/relationships/hyperlink" Target="https://login.consultant.ru/link/?req=doc&amp;base=LAW&amp;n=443782&amp;dst=100042" TargetMode="External"/><Relationship Id="rId376" Type="http://schemas.openxmlformats.org/officeDocument/2006/relationships/hyperlink" Target="https://login.consultant.ru/link/?req=doc&amp;base=LAW&amp;n=441307&amp;dst=100016" TargetMode="External"/><Relationship Id="rId583" Type="http://schemas.openxmlformats.org/officeDocument/2006/relationships/hyperlink" Target="https://login.consultant.ru/link/?req=doc&amp;base=LAW&amp;n=471345&amp;dst=100345" TargetMode="External"/><Relationship Id="rId790" Type="http://schemas.openxmlformats.org/officeDocument/2006/relationships/hyperlink" Target="https://login.consultant.ru/link/?req=doc&amp;base=LAW&amp;n=443056&amp;dst=100072" TargetMode="External"/><Relationship Id="rId804" Type="http://schemas.openxmlformats.org/officeDocument/2006/relationships/hyperlink" Target="https://login.consultant.ru/link/?req=doc&amp;base=LAW&amp;n=443056&amp;dst=100113" TargetMode="External"/><Relationship Id="rId1227" Type="http://schemas.openxmlformats.org/officeDocument/2006/relationships/hyperlink" Target="https://login.consultant.ru/link/?req=doc&amp;base=LAW&amp;n=447000&amp;dst=10002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63079&amp;dst=148" TargetMode="External"/><Relationship Id="rId443" Type="http://schemas.openxmlformats.org/officeDocument/2006/relationships/hyperlink" Target="https://login.consultant.ru/link/?req=doc&amp;base=LAW&amp;n=479254&amp;dst=100072" TargetMode="External"/><Relationship Id="rId650" Type="http://schemas.openxmlformats.org/officeDocument/2006/relationships/hyperlink" Target="https://login.consultant.ru/link/?req=doc&amp;base=LAW&amp;n=469819&amp;dst=103" TargetMode="External"/><Relationship Id="rId888" Type="http://schemas.openxmlformats.org/officeDocument/2006/relationships/hyperlink" Target="https://login.consultant.ru/link/?req=doc&amp;base=LAW&amp;n=458511&amp;dst=100020" TargetMode="External"/><Relationship Id="rId1073" Type="http://schemas.openxmlformats.org/officeDocument/2006/relationships/hyperlink" Target="https://login.consultant.ru/link/?req=doc&amp;base=LAW&amp;n=442875&amp;dst=100037" TargetMode="External"/><Relationship Id="rId1280" Type="http://schemas.openxmlformats.org/officeDocument/2006/relationships/hyperlink" Target="https://login.consultant.ru/link/?req=doc&amp;base=LAW&amp;n=477658&amp;dst=100019" TargetMode="External"/><Relationship Id="rId303" Type="http://schemas.openxmlformats.org/officeDocument/2006/relationships/hyperlink" Target="https://login.consultant.ru/link/?req=doc&amp;base=LAW&amp;n=482660&amp;dst=100684" TargetMode="External"/><Relationship Id="rId748" Type="http://schemas.openxmlformats.org/officeDocument/2006/relationships/hyperlink" Target="https://login.consultant.ru/link/?req=doc&amp;base=LAW&amp;n=431562&amp;dst=100129" TargetMode="External"/><Relationship Id="rId955" Type="http://schemas.openxmlformats.org/officeDocument/2006/relationships/hyperlink" Target="https://login.consultant.ru/link/?req=doc&amp;base=LAW&amp;n=349693&amp;dst=100075" TargetMode="External"/><Relationship Id="rId1140" Type="http://schemas.openxmlformats.org/officeDocument/2006/relationships/hyperlink" Target="https://login.consultant.ru/link/?req=doc&amp;base=LAW&amp;n=432363&amp;dst=100161" TargetMode="External"/><Relationship Id="rId1378" Type="http://schemas.openxmlformats.org/officeDocument/2006/relationships/hyperlink" Target="https://login.consultant.ru/link/?req=doc&amp;base=LAW&amp;n=477658&amp;dst=100190" TargetMode="External"/><Relationship Id="rId84" Type="http://schemas.openxmlformats.org/officeDocument/2006/relationships/hyperlink" Target="https://login.consultant.ru/link/?req=doc&amp;base=LAW&amp;n=470336&amp;dst=252" TargetMode="External"/><Relationship Id="rId387" Type="http://schemas.openxmlformats.org/officeDocument/2006/relationships/hyperlink" Target="https://login.consultant.ru/link/?req=doc&amp;base=LAW&amp;n=441307&amp;dst=100043" TargetMode="External"/><Relationship Id="rId510" Type="http://schemas.openxmlformats.org/officeDocument/2006/relationships/hyperlink" Target="https://login.consultant.ru/link/?req=doc&amp;base=LAW&amp;n=362416" TargetMode="External"/><Relationship Id="rId594" Type="http://schemas.openxmlformats.org/officeDocument/2006/relationships/hyperlink" Target="https://login.consultant.ru/link/?req=doc&amp;base=LAW&amp;n=436600&amp;dst=100025" TargetMode="External"/><Relationship Id="rId608" Type="http://schemas.openxmlformats.org/officeDocument/2006/relationships/hyperlink" Target="https://login.consultant.ru/link/?req=doc&amp;base=LAW&amp;n=436600&amp;dst=100090" TargetMode="External"/><Relationship Id="rId815" Type="http://schemas.openxmlformats.org/officeDocument/2006/relationships/hyperlink" Target="https://login.consultant.ru/link/?req=doc&amp;base=LAW&amp;n=470336&amp;dst=373" TargetMode="External"/><Relationship Id="rId1238" Type="http://schemas.openxmlformats.org/officeDocument/2006/relationships/hyperlink" Target="https://login.consultant.ru/link/?req=doc&amp;base=LAW&amp;n=447000&amp;dst=100043" TargetMode="External"/><Relationship Id="rId247" Type="http://schemas.openxmlformats.org/officeDocument/2006/relationships/hyperlink" Target="https://login.consultant.ru/link/?req=doc&amp;base=LAW&amp;n=476437&amp;dst=100026" TargetMode="External"/><Relationship Id="rId899" Type="http://schemas.openxmlformats.org/officeDocument/2006/relationships/hyperlink" Target="https://login.consultant.ru/link/?req=doc&amp;base=LAW&amp;n=458511&amp;dst=100020" TargetMode="External"/><Relationship Id="rId1000" Type="http://schemas.openxmlformats.org/officeDocument/2006/relationships/hyperlink" Target="https://login.consultant.ru/link/?req=doc&amp;base=LAW&amp;n=349684&amp;dst=100019" TargetMode="External"/><Relationship Id="rId1084" Type="http://schemas.openxmlformats.org/officeDocument/2006/relationships/hyperlink" Target="https://login.consultant.ru/link/?req=doc&amp;base=LAW&amp;n=442875&amp;dst=100231" TargetMode="External"/><Relationship Id="rId1305" Type="http://schemas.openxmlformats.org/officeDocument/2006/relationships/hyperlink" Target="https://login.consultant.ru/link/?req=doc&amp;base=LAW&amp;n=477658&amp;dst=100076" TargetMode="External"/><Relationship Id="rId107" Type="http://schemas.openxmlformats.org/officeDocument/2006/relationships/hyperlink" Target="https://login.consultant.ru/link/?req=doc&amp;base=LAW&amp;n=463079&amp;dst=100347" TargetMode="External"/><Relationship Id="rId454" Type="http://schemas.openxmlformats.org/officeDocument/2006/relationships/hyperlink" Target="https://login.consultant.ru/link/?req=doc&amp;base=LAW&amp;n=470336&amp;dst=361" TargetMode="External"/><Relationship Id="rId661" Type="http://schemas.openxmlformats.org/officeDocument/2006/relationships/hyperlink" Target="https://login.consultant.ru/link/?req=doc&amp;base=LAW&amp;n=469819&amp;dst=100085" TargetMode="External"/><Relationship Id="rId759" Type="http://schemas.openxmlformats.org/officeDocument/2006/relationships/hyperlink" Target="https://login.consultant.ru/link/?req=doc&amp;base=LAW&amp;n=431562&amp;dst=100166" TargetMode="External"/><Relationship Id="rId966" Type="http://schemas.openxmlformats.org/officeDocument/2006/relationships/hyperlink" Target="https://login.consultant.ru/link/?req=doc&amp;base=LAW&amp;n=349693&amp;dst=100081" TargetMode="External"/><Relationship Id="rId1291" Type="http://schemas.openxmlformats.org/officeDocument/2006/relationships/hyperlink" Target="https://login.consultant.ru/link/?req=doc&amp;base=LAW&amp;n=477658&amp;dst=38" TargetMode="External"/><Relationship Id="rId1389" Type="http://schemas.openxmlformats.org/officeDocument/2006/relationships/fontTable" Target="fontTable.xml"/><Relationship Id="rId11" Type="http://schemas.openxmlformats.org/officeDocument/2006/relationships/hyperlink" Target="https://login.consultant.ru/link/?req=doc&amp;base=LAW&amp;n=449828" TargetMode="External"/><Relationship Id="rId314" Type="http://schemas.openxmlformats.org/officeDocument/2006/relationships/hyperlink" Target="https://login.consultant.ru/link/?req=doc&amp;base=LAW&amp;n=470336&amp;dst=113" TargetMode="External"/><Relationship Id="rId398" Type="http://schemas.openxmlformats.org/officeDocument/2006/relationships/hyperlink" Target="https://login.consultant.ru/link/?req=doc&amp;base=LAW&amp;n=158014&amp;dst=100038" TargetMode="External"/><Relationship Id="rId521" Type="http://schemas.openxmlformats.org/officeDocument/2006/relationships/hyperlink" Target="https://login.consultant.ru/link/?req=doc&amp;base=LAW&amp;n=471345&amp;dst=100072" TargetMode="External"/><Relationship Id="rId619" Type="http://schemas.openxmlformats.org/officeDocument/2006/relationships/hyperlink" Target="https://login.consultant.ru/link/?req=doc&amp;base=LAW&amp;n=436600&amp;dst=100103" TargetMode="External"/><Relationship Id="rId1151" Type="http://schemas.openxmlformats.org/officeDocument/2006/relationships/hyperlink" Target="https://login.consultant.ru/link/?req=doc&amp;base=LAW&amp;n=432363&amp;dst=100197" TargetMode="External"/><Relationship Id="rId1249" Type="http://schemas.openxmlformats.org/officeDocument/2006/relationships/hyperlink" Target="https://login.consultant.ru/link/?req=doc&amp;base=LAW&amp;n=470336&amp;dst=889" TargetMode="External"/><Relationship Id="rId95" Type="http://schemas.openxmlformats.org/officeDocument/2006/relationships/hyperlink" Target="https://login.consultant.ru/link/?req=doc&amp;base=LAW&amp;n=463079&amp;dst=100331" TargetMode="External"/><Relationship Id="rId160" Type="http://schemas.openxmlformats.org/officeDocument/2006/relationships/hyperlink" Target="https://login.consultant.ru/link/?req=doc&amp;base=LAW&amp;n=463079&amp;dst=199" TargetMode="External"/><Relationship Id="rId826" Type="http://schemas.openxmlformats.org/officeDocument/2006/relationships/hyperlink" Target="https://login.consultant.ru/link/?req=doc&amp;base=LAW&amp;n=443056&amp;dst=100158" TargetMode="External"/><Relationship Id="rId1011" Type="http://schemas.openxmlformats.org/officeDocument/2006/relationships/hyperlink" Target="https://login.consultant.ru/link/?req=doc&amp;base=LAW&amp;n=349684&amp;dst=100043" TargetMode="External"/><Relationship Id="rId1109" Type="http://schemas.openxmlformats.org/officeDocument/2006/relationships/hyperlink" Target="https://login.consultant.ru/link/?req=doc&amp;base=LAW&amp;n=295207&amp;dst=100411" TargetMode="External"/><Relationship Id="rId258" Type="http://schemas.openxmlformats.org/officeDocument/2006/relationships/hyperlink" Target="https://login.consultant.ru/link/?req=doc&amp;base=LAW&amp;n=476437&amp;dst=6" TargetMode="External"/><Relationship Id="rId465" Type="http://schemas.openxmlformats.org/officeDocument/2006/relationships/hyperlink" Target="https://login.consultant.ru/link/?req=doc&amp;base=LAW&amp;n=427531&amp;dst=100037" TargetMode="External"/><Relationship Id="rId672" Type="http://schemas.openxmlformats.org/officeDocument/2006/relationships/hyperlink" Target="https://login.consultant.ru/link/?req=doc&amp;base=LAW&amp;n=462845&amp;dst=100067" TargetMode="External"/><Relationship Id="rId1095" Type="http://schemas.openxmlformats.org/officeDocument/2006/relationships/hyperlink" Target="https://login.consultant.ru/link/?req=doc&amp;base=LAW&amp;n=295207&amp;dst=100373" TargetMode="External"/><Relationship Id="rId1316" Type="http://schemas.openxmlformats.org/officeDocument/2006/relationships/hyperlink" Target="https://login.consultant.ru/link/?req=doc&amp;base=LAW&amp;n=477658&amp;dst=100087" TargetMode="External"/><Relationship Id="rId22" Type="http://schemas.openxmlformats.org/officeDocument/2006/relationships/hyperlink" Target="https://login.consultant.ru/link/?req=doc&amp;base=LAW&amp;n=463079&amp;dst=290" TargetMode="External"/><Relationship Id="rId118" Type="http://schemas.openxmlformats.org/officeDocument/2006/relationships/hyperlink" Target="https://login.consultant.ru/link/?req=doc&amp;base=LAW&amp;n=463079&amp;dst=193" TargetMode="External"/><Relationship Id="rId325" Type="http://schemas.openxmlformats.org/officeDocument/2006/relationships/hyperlink" Target="https://login.consultant.ru/link/?req=doc&amp;base=LAW&amp;n=458212&amp;dst=100051" TargetMode="External"/><Relationship Id="rId532" Type="http://schemas.openxmlformats.org/officeDocument/2006/relationships/hyperlink" Target="https://login.consultant.ru/link/?req=doc&amp;base=LAW&amp;n=471345&amp;dst=100103" TargetMode="External"/><Relationship Id="rId977" Type="http://schemas.openxmlformats.org/officeDocument/2006/relationships/hyperlink" Target="https://login.consultant.ru/link/?req=doc&amp;base=LAW&amp;n=349693&amp;dst=33" TargetMode="External"/><Relationship Id="rId1162" Type="http://schemas.openxmlformats.org/officeDocument/2006/relationships/hyperlink" Target="https://login.consultant.ru/link/?req=doc&amp;base=LAW&amp;n=469824&amp;dst=100106" TargetMode="External"/><Relationship Id="rId171" Type="http://schemas.openxmlformats.org/officeDocument/2006/relationships/hyperlink" Target="https://login.consultant.ru/link/?req=doc&amp;base=LAW&amp;n=443782&amp;dst=100009" TargetMode="External"/><Relationship Id="rId837" Type="http://schemas.openxmlformats.org/officeDocument/2006/relationships/hyperlink" Target="https://login.consultant.ru/link/?req=doc&amp;base=LAW&amp;n=470336&amp;dst=100417" TargetMode="External"/><Relationship Id="rId1022" Type="http://schemas.openxmlformats.org/officeDocument/2006/relationships/hyperlink" Target="https://login.consultant.ru/link/?req=doc&amp;base=LAW&amp;n=349684&amp;dst=100073" TargetMode="External"/><Relationship Id="rId269" Type="http://schemas.openxmlformats.org/officeDocument/2006/relationships/hyperlink" Target="https://login.consultant.ru/link/?req=doc&amp;base=LAW&amp;n=483260" TargetMode="External"/><Relationship Id="rId476" Type="http://schemas.openxmlformats.org/officeDocument/2006/relationships/hyperlink" Target="https://login.consultant.ru/link/?req=doc&amp;base=LAW&amp;n=470336" TargetMode="External"/><Relationship Id="rId683" Type="http://schemas.openxmlformats.org/officeDocument/2006/relationships/hyperlink" Target="https://login.consultant.ru/link/?req=doc&amp;base=LAW&amp;n=362051&amp;dst=100037" TargetMode="External"/><Relationship Id="rId890" Type="http://schemas.openxmlformats.org/officeDocument/2006/relationships/hyperlink" Target="https://login.consultant.ru/link/?req=doc&amp;base=LAW&amp;n=458511&amp;dst=100020" TargetMode="External"/><Relationship Id="rId904" Type="http://schemas.openxmlformats.org/officeDocument/2006/relationships/hyperlink" Target="https://login.consultant.ru/link/?req=doc&amp;base=LAW&amp;n=458511&amp;dst=100062" TargetMode="External"/><Relationship Id="rId1327" Type="http://schemas.openxmlformats.org/officeDocument/2006/relationships/hyperlink" Target="https://login.consultant.ru/link/?req=doc&amp;base=LAW&amp;n=477658&amp;dst=100016" TargetMode="External"/><Relationship Id="rId33" Type="http://schemas.openxmlformats.org/officeDocument/2006/relationships/hyperlink" Target="https://login.consultant.ru/link/?req=doc&amp;base=LAW&amp;n=463079&amp;dst=100054" TargetMode="External"/><Relationship Id="rId129" Type="http://schemas.openxmlformats.org/officeDocument/2006/relationships/hyperlink" Target="https://login.consultant.ru/link/?req=doc&amp;base=LAW&amp;n=463079&amp;dst=100382" TargetMode="External"/><Relationship Id="rId336" Type="http://schemas.openxmlformats.org/officeDocument/2006/relationships/hyperlink" Target="https://login.consultant.ru/link/?req=doc&amp;base=LAW&amp;n=458212&amp;dst=5" TargetMode="External"/><Relationship Id="rId543" Type="http://schemas.openxmlformats.org/officeDocument/2006/relationships/hyperlink" Target="https://login.consultant.ru/link/?req=doc&amp;base=LAW&amp;n=471345&amp;dst=100170" TargetMode="External"/><Relationship Id="rId988" Type="http://schemas.openxmlformats.org/officeDocument/2006/relationships/hyperlink" Target="https://login.consultant.ru/link/?req=doc&amp;base=LAW&amp;n=349693&amp;dst=37" TargetMode="External"/><Relationship Id="rId1173" Type="http://schemas.openxmlformats.org/officeDocument/2006/relationships/hyperlink" Target="https://login.consultant.ru/link/?req=doc&amp;base=LAW&amp;n=469824&amp;dst=100135" TargetMode="External"/><Relationship Id="rId1380" Type="http://schemas.openxmlformats.org/officeDocument/2006/relationships/hyperlink" Target="https://login.consultant.ru/link/?req=doc&amp;base=LAW&amp;n=477658&amp;dst=100191" TargetMode="External"/><Relationship Id="rId182" Type="http://schemas.openxmlformats.org/officeDocument/2006/relationships/hyperlink" Target="https://login.consultant.ru/link/?req=doc&amp;base=LAW&amp;n=463079&amp;dst=232" TargetMode="External"/><Relationship Id="rId403" Type="http://schemas.openxmlformats.org/officeDocument/2006/relationships/hyperlink" Target="https://login.consultant.ru/link/?req=doc&amp;base=LAW&amp;n=158014&amp;dst=100048" TargetMode="External"/><Relationship Id="rId750" Type="http://schemas.openxmlformats.org/officeDocument/2006/relationships/hyperlink" Target="https://login.consultant.ru/link/?req=doc&amp;base=LAW&amp;n=431562&amp;dst=100130" TargetMode="External"/><Relationship Id="rId848" Type="http://schemas.openxmlformats.org/officeDocument/2006/relationships/hyperlink" Target="https://login.consultant.ru/link/?req=doc&amp;base=LAW&amp;n=470336&amp;dst=100419" TargetMode="External"/><Relationship Id="rId1033" Type="http://schemas.openxmlformats.org/officeDocument/2006/relationships/hyperlink" Target="https://login.consultant.ru/link/?req=doc&amp;base=LAW&amp;n=349684&amp;dst=100080" TargetMode="External"/><Relationship Id="rId487" Type="http://schemas.openxmlformats.org/officeDocument/2006/relationships/hyperlink" Target="https://login.consultant.ru/link/?req=doc&amp;base=LAW&amp;n=427531&amp;dst=100148" TargetMode="External"/><Relationship Id="rId610" Type="http://schemas.openxmlformats.org/officeDocument/2006/relationships/hyperlink" Target="https://login.consultant.ru/link/?req=doc&amp;base=LAW&amp;n=436600&amp;dst=100095" TargetMode="External"/><Relationship Id="rId694" Type="http://schemas.openxmlformats.org/officeDocument/2006/relationships/hyperlink" Target="https://login.consultant.ru/link/?req=doc&amp;base=LAW&amp;n=362051&amp;dst=100053" TargetMode="External"/><Relationship Id="rId708" Type="http://schemas.openxmlformats.org/officeDocument/2006/relationships/hyperlink" Target="https://login.consultant.ru/link/?req=doc&amp;base=LAW&amp;n=157691&amp;dst=100034" TargetMode="External"/><Relationship Id="rId915" Type="http://schemas.openxmlformats.org/officeDocument/2006/relationships/hyperlink" Target="https://login.consultant.ru/link/?req=doc&amp;base=LAW&amp;n=458511&amp;dst=100072" TargetMode="External"/><Relationship Id="rId1240" Type="http://schemas.openxmlformats.org/officeDocument/2006/relationships/hyperlink" Target="https://login.consultant.ru/link/?req=doc&amp;base=LAW&amp;n=447000&amp;dst=100047" TargetMode="External"/><Relationship Id="rId1338" Type="http://schemas.openxmlformats.org/officeDocument/2006/relationships/hyperlink" Target="https://login.consultant.ru/link/?req=doc&amp;base=LAW&amp;n=477658&amp;dst=100143" TargetMode="External"/><Relationship Id="rId347" Type="http://schemas.openxmlformats.org/officeDocument/2006/relationships/hyperlink" Target="https://login.consultant.ru/link/?req=doc&amp;base=LAW&amp;n=469824" TargetMode="External"/><Relationship Id="rId999" Type="http://schemas.openxmlformats.org/officeDocument/2006/relationships/hyperlink" Target="https://login.consultant.ru/link/?req=doc&amp;base=LAW&amp;n=349684&amp;dst=100016" TargetMode="External"/><Relationship Id="rId1100" Type="http://schemas.openxmlformats.org/officeDocument/2006/relationships/hyperlink" Target="https://login.consultant.ru/link/?req=doc&amp;base=LAW&amp;n=295207&amp;dst=100388" TargetMode="External"/><Relationship Id="rId1184" Type="http://schemas.openxmlformats.org/officeDocument/2006/relationships/hyperlink" Target="https://login.consultant.ru/link/?req=doc&amp;base=LAW&amp;n=463082&amp;dst=100017" TargetMode="External"/><Relationship Id="rId44" Type="http://schemas.openxmlformats.org/officeDocument/2006/relationships/hyperlink" Target="https://login.consultant.ru/link/?req=doc&amp;base=LAW&amp;n=470336&amp;dst=252" TargetMode="External"/><Relationship Id="rId554" Type="http://schemas.openxmlformats.org/officeDocument/2006/relationships/hyperlink" Target="https://login.consultant.ru/link/?req=doc&amp;base=LAW&amp;n=471345&amp;dst=100274" TargetMode="External"/><Relationship Id="rId761" Type="http://schemas.openxmlformats.org/officeDocument/2006/relationships/hyperlink" Target="https://login.consultant.ru/link/?req=doc&amp;base=LAW&amp;n=431562&amp;dst=100172" TargetMode="External"/><Relationship Id="rId859" Type="http://schemas.openxmlformats.org/officeDocument/2006/relationships/hyperlink" Target="https://login.consultant.ru/link/?req=doc&amp;base=LAW&amp;n=458511&amp;dst=100020" TargetMode="External"/><Relationship Id="rId193" Type="http://schemas.openxmlformats.org/officeDocument/2006/relationships/hyperlink" Target="https://login.consultant.ru/link/?req=doc&amp;base=LAW&amp;n=463079&amp;dst=359" TargetMode="External"/><Relationship Id="rId207" Type="http://schemas.openxmlformats.org/officeDocument/2006/relationships/hyperlink" Target="https://login.consultant.ru/link/?req=doc&amp;base=LAW&amp;n=463079&amp;dst=384" TargetMode="External"/><Relationship Id="rId414" Type="http://schemas.openxmlformats.org/officeDocument/2006/relationships/hyperlink" Target="https://login.consultant.ru/link/?req=doc&amp;base=LAW&amp;n=362652&amp;dst=100028" TargetMode="External"/><Relationship Id="rId498" Type="http://schemas.openxmlformats.org/officeDocument/2006/relationships/hyperlink" Target="https://login.consultant.ru/link/?req=doc&amp;base=LAW&amp;n=362416&amp;dst=100042" TargetMode="External"/><Relationship Id="rId621" Type="http://schemas.openxmlformats.org/officeDocument/2006/relationships/hyperlink" Target="https://login.consultant.ru/link/?req=doc&amp;base=LAW&amp;n=436600&amp;dst=100106" TargetMode="External"/><Relationship Id="rId1044" Type="http://schemas.openxmlformats.org/officeDocument/2006/relationships/hyperlink" Target="https://login.consultant.ru/link/?req=doc&amp;base=LAW&amp;n=349684&amp;dst=100095" TargetMode="External"/><Relationship Id="rId1251" Type="http://schemas.openxmlformats.org/officeDocument/2006/relationships/hyperlink" Target="https://login.consultant.ru/link/?req=doc&amp;base=LAW&amp;n=475036&amp;dst=100016" TargetMode="External"/><Relationship Id="rId1349" Type="http://schemas.openxmlformats.org/officeDocument/2006/relationships/hyperlink" Target="https://login.consultant.ru/link/?req=doc&amp;base=LAW&amp;n=477658&amp;dst=100154" TargetMode="External"/><Relationship Id="rId260" Type="http://schemas.openxmlformats.org/officeDocument/2006/relationships/hyperlink" Target="https://login.consultant.ru/link/?req=doc&amp;base=LAW&amp;n=476437&amp;dst=58" TargetMode="External"/><Relationship Id="rId719" Type="http://schemas.openxmlformats.org/officeDocument/2006/relationships/hyperlink" Target="https://login.consultant.ru/link/?req=doc&amp;base=LAW&amp;n=157691&amp;dst=100077" TargetMode="External"/><Relationship Id="rId926" Type="http://schemas.openxmlformats.org/officeDocument/2006/relationships/hyperlink" Target="https://login.consultant.ru/link/?req=doc&amp;base=LAW&amp;n=349693&amp;dst=100041" TargetMode="External"/><Relationship Id="rId1111" Type="http://schemas.openxmlformats.org/officeDocument/2006/relationships/hyperlink" Target="https://login.consultant.ru/link/?req=doc&amp;base=LAW&amp;n=295207&amp;dst=100414" TargetMode="External"/><Relationship Id="rId55" Type="http://schemas.openxmlformats.org/officeDocument/2006/relationships/hyperlink" Target="https://login.consultant.ru/link/?req=doc&amp;base=LAW&amp;n=463079&amp;dst=100182" TargetMode="External"/><Relationship Id="rId120" Type="http://schemas.openxmlformats.org/officeDocument/2006/relationships/hyperlink" Target="https://login.consultant.ru/link/?req=doc&amp;base=LAW&amp;n=470336&amp;dst=252" TargetMode="External"/><Relationship Id="rId358" Type="http://schemas.openxmlformats.org/officeDocument/2006/relationships/hyperlink" Target="https://login.consultant.ru/link/?req=doc&amp;base=LAW&amp;n=460098&amp;dst=100054" TargetMode="External"/><Relationship Id="rId565" Type="http://schemas.openxmlformats.org/officeDocument/2006/relationships/hyperlink" Target="https://login.consultant.ru/link/?req=doc&amp;base=LAW&amp;n=471345&amp;dst=100278" TargetMode="External"/><Relationship Id="rId772" Type="http://schemas.openxmlformats.org/officeDocument/2006/relationships/hyperlink" Target="https://login.consultant.ru/link/?req=doc&amp;base=LAW&amp;n=443056&amp;dst=100042" TargetMode="External"/><Relationship Id="rId1195" Type="http://schemas.openxmlformats.org/officeDocument/2006/relationships/hyperlink" Target="https://login.consultant.ru/link/?req=doc&amp;base=LAW&amp;n=463082&amp;dst=100053" TargetMode="External"/><Relationship Id="rId1209" Type="http://schemas.openxmlformats.org/officeDocument/2006/relationships/hyperlink" Target="https://login.consultant.ru/link/?req=doc&amp;base=LAW&amp;n=463082&amp;dst=100170" TargetMode="External"/><Relationship Id="rId218" Type="http://schemas.openxmlformats.org/officeDocument/2006/relationships/hyperlink" Target="https://login.consultant.ru/link/?req=doc&amp;base=LAW&amp;n=463079&amp;dst=392" TargetMode="External"/><Relationship Id="rId425" Type="http://schemas.openxmlformats.org/officeDocument/2006/relationships/hyperlink" Target="https://login.consultant.ru/link/?req=doc&amp;base=LAW&amp;n=479254&amp;dst=12" TargetMode="External"/><Relationship Id="rId632" Type="http://schemas.openxmlformats.org/officeDocument/2006/relationships/hyperlink" Target="https://login.consultant.ru/link/?req=doc&amp;base=LAW&amp;n=436600&amp;dst=100121" TargetMode="External"/><Relationship Id="rId1055" Type="http://schemas.openxmlformats.org/officeDocument/2006/relationships/hyperlink" Target="https://login.consultant.ru/link/?req=doc&amp;base=LAW&amp;n=349684&amp;dst=100113" TargetMode="External"/><Relationship Id="rId1262" Type="http://schemas.openxmlformats.org/officeDocument/2006/relationships/hyperlink" Target="https://login.consultant.ru/link/?req=doc&amp;base=LAW&amp;n=475036&amp;dst=100040" TargetMode="External"/><Relationship Id="rId271" Type="http://schemas.openxmlformats.org/officeDocument/2006/relationships/hyperlink" Target="https://login.consultant.ru/link/?req=doc&amp;base=LAW&amp;n=476437&amp;dst=100118" TargetMode="External"/><Relationship Id="rId937" Type="http://schemas.openxmlformats.org/officeDocument/2006/relationships/hyperlink" Target="https://login.consultant.ru/link/?req=doc&amp;base=LAW&amp;n=349693&amp;dst=25" TargetMode="External"/><Relationship Id="rId1122" Type="http://schemas.openxmlformats.org/officeDocument/2006/relationships/hyperlink" Target="https://login.consultant.ru/link/?req=doc&amp;base=LAW&amp;n=432363&amp;dst=100029" TargetMode="External"/><Relationship Id="rId66" Type="http://schemas.openxmlformats.org/officeDocument/2006/relationships/hyperlink" Target="https://login.consultant.ru/link/?req=doc&amp;base=LAW&amp;n=463079&amp;dst=100220" TargetMode="External"/><Relationship Id="rId131" Type="http://schemas.openxmlformats.org/officeDocument/2006/relationships/hyperlink" Target="https://login.consultant.ru/link/?req=doc&amp;base=LAW&amp;n=463079&amp;dst=100381" TargetMode="External"/><Relationship Id="rId369" Type="http://schemas.openxmlformats.org/officeDocument/2006/relationships/hyperlink" Target="https://login.consultant.ru/link/?req=doc&amp;base=LAW&amp;n=460098&amp;dst=100094" TargetMode="External"/><Relationship Id="rId576" Type="http://schemas.openxmlformats.org/officeDocument/2006/relationships/hyperlink" Target="https://login.consultant.ru/link/?req=doc&amp;base=LAW&amp;n=471345&amp;dst=100323" TargetMode="External"/><Relationship Id="rId783" Type="http://schemas.openxmlformats.org/officeDocument/2006/relationships/hyperlink" Target="https://login.consultant.ru/link/?req=doc&amp;base=LAW&amp;n=443056&amp;dst=100058" TargetMode="External"/><Relationship Id="rId990" Type="http://schemas.openxmlformats.org/officeDocument/2006/relationships/hyperlink" Target="https://login.consultant.ru/link/?req=doc&amp;base=LAW&amp;n=349693&amp;dst=11" TargetMode="External"/><Relationship Id="rId229" Type="http://schemas.openxmlformats.org/officeDocument/2006/relationships/hyperlink" Target="https://login.consultant.ru/link/?req=doc&amp;base=LAW&amp;n=463079&amp;dst=100477" TargetMode="External"/><Relationship Id="rId436" Type="http://schemas.openxmlformats.org/officeDocument/2006/relationships/hyperlink" Target="https://login.consultant.ru/link/?req=doc&amp;base=LAW&amp;n=483030&amp;dst=100449" TargetMode="External"/><Relationship Id="rId643" Type="http://schemas.openxmlformats.org/officeDocument/2006/relationships/hyperlink" Target="https://login.consultant.ru/link/?req=doc&amp;base=LAW&amp;n=436600&amp;dst=100143" TargetMode="External"/><Relationship Id="rId1066" Type="http://schemas.openxmlformats.org/officeDocument/2006/relationships/hyperlink" Target="https://login.consultant.ru/link/?req=doc&amp;base=LAW&amp;n=349684&amp;dst=100145" TargetMode="External"/><Relationship Id="rId1273" Type="http://schemas.openxmlformats.org/officeDocument/2006/relationships/hyperlink" Target="https://login.consultant.ru/link/?req=doc&amp;base=LAW&amp;n=475036&amp;dst=100013" TargetMode="External"/><Relationship Id="rId850" Type="http://schemas.openxmlformats.org/officeDocument/2006/relationships/hyperlink" Target="https://login.consultant.ru/link/?req=doc&amp;base=LAW&amp;n=458511&amp;dst=100033" TargetMode="External"/><Relationship Id="rId948" Type="http://schemas.openxmlformats.org/officeDocument/2006/relationships/hyperlink" Target="https://login.consultant.ru/link/?req=doc&amp;base=LAW&amp;n=349693&amp;dst=100068" TargetMode="External"/><Relationship Id="rId1133" Type="http://schemas.openxmlformats.org/officeDocument/2006/relationships/hyperlink" Target="https://login.consultant.ru/link/?req=doc&amp;base=LAW&amp;n=432363&amp;dst=100157" TargetMode="External"/><Relationship Id="rId77" Type="http://schemas.openxmlformats.org/officeDocument/2006/relationships/hyperlink" Target="https://login.consultant.ru/link/?req=doc&amp;base=LAW&amp;n=470336&amp;dst=817" TargetMode="External"/><Relationship Id="rId282" Type="http://schemas.openxmlformats.org/officeDocument/2006/relationships/hyperlink" Target="https://login.consultant.ru/link/?req=doc&amp;base=LAW&amp;n=476437&amp;dst=100169" TargetMode="External"/><Relationship Id="rId503" Type="http://schemas.openxmlformats.org/officeDocument/2006/relationships/hyperlink" Target="https://login.consultant.ru/link/?req=doc&amp;base=LAW&amp;n=362416&amp;dst=100079" TargetMode="External"/><Relationship Id="rId587" Type="http://schemas.openxmlformats.org/officeDocument/2006/relationships/hyperlink" Target="https://login.consultant.ru/link/?req=doc&amp;base=LAW&amp;n=471345&amp;dst=100372" TargetMode="External"/><Relationship Id="rId710" Type="http://schemas.openxmlformats.org/officeDocument/2006/relationships/hyperlink" Target="https://login.consultant.ru/link/?req=doc&amp;base=LAW&amp;n=157691&amp;dst=100038" TargetMode="External"/><Relationship Id="rId808" Type="http://schemas.openxmlformats.org/officeDocument/2006/relationships/hyperlink" Target="https://login.consultant.ru/link/?req=doc&amp;base=LAW&amp;n=443056&amp;dst=100119" TargetMode="External"/><Relationship Id="rId1340" Type="http://schemas.openxmlformats.org/officeDocument/2006/relationships/hyperlink" Target="https://login.consultant.ru/link/?req=doc&amp;base=LAW&amp;n=477658&amp;dst=100145" TargetMode="External"/><Relationship Id="rId8" Type="http://schemas.openxmlformats.org/officeDocument/2006/relationships/hyperlink" Target="https://login.consultant.ru/link/?req=doc&amp;base=LAW&amp;n=416592&amp;dst=100012" TargetMode="External"/><Relationship Id="rId142" Type="http://schemas.openxmlformats.org/officeDocument/2006/relationships/hyperlink" Target="https://login.consultant.ru/link/?req=doc&amp;base=LAW&amp;n=463079&amp;dst=100398" TargetMode="External"/><Relationship Id="rId447" Type="http://schemas.openxmlformats.org/officeDocument/2006/relationships/hyperlink" Target="https://login.consultant.ru/link/?req=doc&amp;base=LAW&amp;n=470336&amp;dst=100265" TargetMode="External"/><Relationship Id="rId794" Type="http://schemas.openxmlformats.org/officeDocument/2006/relationships/hyperlink" Target="https://login.consultant.ru/link/?req=doc&amp;base=LAW&amp;n=443056&amp;dst=100079" TargetMode="External"/><Relationship Id="rId1077" Type="http://schemas.openxmlformats.org/officeDocument/2006/relationships/hyperlink" Target="https://login.consultant.ru/link/?req=doc&amp;base=LAW&amp;n=442875&amp;dst=100187" TargetMode="External"/><Relationship Id="rId1200" Type="http://schemas.openxmlformats.org/officeDocument/2006/relationships/hyperlink" Target="https://login.consultant.ru/link/?req=doc&amp;base=LAW&amp;n=463082&amp;dst=100098" TargetMode="External"/><Relationship Id="rId654" Type="http://schemas.openxmlformats.org/officeDocument/2006/relationships/hyperlink" Target="https://login.consultant.ru/link/?req=doc&amp;base=LAW&amp;n=469819&amp;dst=103" TargetMode="External"/><Relationship Id="rId861" Type="http://schemas.openxmlformats.org/officeDocument/2006/relationships/hyperlink" Target="https://login.consultant.ru/link/?req=doc&amp;base=LAW&amp;n=470336" TargetMode="External"/><Relationship Id="rId959" Type="http://schemas.openxmlformats.org/officeDocument/2006/relationships/hyperlink" Target="https://login.consultant.ru/link/?req=doc&amp;base=LAW&amp;n=349693&amp;dst=31" TargetMode="External"/><Relationship Id="rId1284" Type="http://schemas.openxmlformats.org/officeDocument/2006/relationships/hyperlink" Target="https://login.consultant.ru/link/?req=doc&amp;base=LAW&amp;n=477658&amp;dst=100030" TargetMode="External"/><Relationship Id="rId293" Type="http://schemas.openxmlformats.org/officeDocument/2006/relationships/hyperlink" Target="https://login.consultant.ru/link/?req=doc&amp;base=LAW&amp;n=476437&amp;dst=100186" TargetMode="External"/><Relationship Id="rId307" Type="http://schemas.openxmlformats.org/officeDocument/2006/relationships/hyperlink" Target="https://login.consultant.ru/link/?req=doc&amp;base=LAW&amp;n=458212&amp;dst=100051" TargetMode="External"/><Relationship Id="rId514" Type="http://schemas.openxmlformats.org/officeDocument/2006/relationships/hyperlink" Target="https://login.consultant.ru/link/?req=doc&amp;base=LAW&amp;n=471345&amp;dst=100044" TargetMode="External"/><Relationship Id="rId721" Type="http://schemas.openxmlformats.org/officeDocument/2006/relationships/hyperlink" Target="https://login.consultant.ru/link/?req=doc&amp;base=LAW&amp;n=157691&amp;dst=100077" TargetMode="External"/><Relationship Id="rId1144" Type="http://schemas.openxmlformats.org/officeDocument/2006/relationships/hyperlink" Target="https://login.consultant.ru/link/?req=doc&amp;base=LAW&amp;n=432363&amp;dst=100182" TargetMode="External"/><Relationship Id="rId1351" Type="http://schemas.openxmlformats.org/officeDocument/2006/relationships/hyperlink" Target="https://login.consultant.ru/link/?req=doc&amp;base=LAW&amp;n=477658&amp;dst=100158" TargetMode="External"/><Relationship Id="rId88" Type="http://schemas.openxmlformats.org/officeDocument/2006/relationships/hyperlink" Target="https://login.consultant.ru/link/?req=doc&amp;base=LAW&amp;n=463079&amp;dst=100055" TargetMode="External"/><Relationship Id="rId153" Type="http://schemas.openxmlformats.org/officeDocument/2006/relationships/hyperlink" Target="https://login.consultant.ru/link/?req=doc&amp;base=LAW&amp;n=463079&amp;dst=337" TargetMode="External"/><Relationship Id="rId360" Type="http://schemas.openxmlformats.org/officeDocument/2006/relationships/hyperlink" Target="https://login.consultant.ru/link/?req=doc&amp;base=LAW&amp;n=460098&amp;dst=100033" TargetMode="External"/><Relationship Id="rId598" Type="http://schemas.openxmlformats.org/officeDocument/2006/relationships/hyperlink" Target="https://login.consultant.ru/link/?req=doc&amp;base=LAW&amp;n=436600&amp;dst=100163" TargetMode="External"/><Relationship Id="rId819" Type="http://schemas.openxmlformats.org/officeDocument/2006/relationships/hyperlink" Target="https://login.consultant.ru/link/?req=doc&amp;base=LAW&amp;n=443056&amp;dst=100132" TargetMode="External"/><Relationship Id="rId1004" Type="http://schemas.openxmlformats.org/officeDocument/2006/relationships/hyperlink" Target="https://login.consultant.ru/link/?req=doc&amp;base=LAW&amp;n=349684&amp;dst=100030" TargetMode="External"/><Relationship Id="rId1211" Type="http://schemas.openxmlformats.org/officeDocument/2006/relationships/hyperlink" Target="https://login.consultant.ru/link/?req=doc&amp;base=LAW&amp;n=463082&amp;dst=100180" TargetMode="External"/><Relationship Id="rId220" Type="http://schemas.openxmlformats.org/officeDocument/2006/relationships/hyperlink" Target="https://login.consultant.ru/link/?req=doc&amp;base=LAW&amp;n=463079&amp;dst=394" TargetMode="External"/><Relationship Id="rId458" Type="http://schemas.openxmlformats.org/officeDocument/2006/relationships/hyperlink" Target="https://login.consultant.ru/link/?req=doc&amp;base=LAW&amp;n=470336&amp;dst=362" TargetMode="External"/><Relationship Id="rId665" Type="http://schemas.openxmlformats.org/officeDocument/2006/relationships/hyperlink" Target="https://login.consultant.ru/link/?req=doc&amp;base=LAW&amp;n=469819&amp;dst=1" TargetMode="External"/><Relationship Id="rId872" Type="http://schemas.openxmlformats.org/officeDocument/2006/relationships/hyperlink" Target="https://login.consultant.ru/link/?req=doc&amp;base=LAW&amp;n=458511&amp;dst=100020" TargetMode="External"/><Relationship Id="rId1088" Type="http://schemas.openxmlformats.org/officeDocument/2006/relationships/hyperlink" Target="https://login.consultant.ru/link/?req=doc&amp;base=LAW&amp;n=442875&amp;dst=100241" TargetMode="External"/><Relationship Id="rId1295" Type="http://schemas.openxmlformats.org/officeDocument/2006/relationships/hyperlink" Target="https://login.consultant.ru/link/?req=doc&amp;base=LAW&amp;n=477658&amp;dst=100054" TargetMode="External"/><Relationship Id="rId1309" Type="http://schemas.openxmlformats.org/officeDocument/2006/relationships/hyperlink" Target="https://login.consultant.ru/link/?req=doc&amp;base=LAW&amp;n=477658&amp;dst=100079" TargetMode="External"/><Relationship Id="rId15" Type="http://schemas.openxmlformats.org/officeDocument/2006/relationships/hyperlink" Target="https://login.consultant.ru/link/?req=doc&amp;base=LAW&amp;n=443782&amp;dst=100014" TargetMode="External"/><Relationship Id="rId318" Type="http://schemas.openxmlformats.org/officeDocument/2006/relationships/hyperlink" Target="https://login.consultant.ru/link/?req=doc&amp;base=LAW&amp;n=458212&amp;dst=100041" TargetMode="External"/><Relationship Id="rId525" Type="http://schemas.openxmlformats.org/officeDocument/2006/relationships/hyperlink" Target="https://login.consultant.ru/link/?req=doc&amp;base=LAW&amp;n=471345&amp;dst=100083" TargetMode="External"/><Relationship Id="rId732" Type="http://schemas.openxmlformats.org/officeDocument/2006/relationships/hyperlink" Target="https://login.consultant.ru/link/?req=doc&amp;base=LAW&amp;n=431562&amp;dst=100012" TargetMode="External"/><Relationship Id="rId1155" Type="http://schemas.openxmlformats.org/officeDocument/2006/relationships/hyperlink" Target="https://login.consultant.ru/link/?req=doc&amp;base=LAW&amp;n=469824&amp;dst=100103" TargetMode="External"/><Relationship Id="rId1362" Type="http://schemas.openxmlformats.org/officeDocument/2006/relationships/hyperlink" Target="https://login.consultant.ru/link/?req=doc&amp;base=LAW&amp;n=477658&amp;dst=100173" TargetMode="External"/><Relationship Id="rId99" Type="http://schemas.openxmlformats.org/officeDocument/2006/relationships/hyperlink" Target="https://login.consultant.ru/link/?req=doc&amp;base=LAW&amp;n=463079&amp;dst=100339" TargetMode="External"/><Relationship Id="rId164" Type="http://schemas.openxmlformats.org/officeDocument/2006/relationships/hyperlink" Target="https://login.consultant.ru/link/?req=doc&amp;base=LAW&amp;n=463079&amp;dst=343" TargetMode="External"/><Relationship Id="rId371" Type="http://schemas.openxmlformats.org/officeDocument/2006/relationships/hyperlink" Target="https://login.consultant.ru/link/?req=doc&amp;base=LAW&amp;n=441307&amp;dst=100012" TargetMode="External"/><Relationship Id="rId1015" Type="http://schemas.openxmlformats.org/officeDocument/2006/relationships/hyperlink" Target="https://login.consultant.ru/link/?req=doc&amp;base=LAW&amp;n=349684&amp;dst=100057" TargetMode="External"/><Relationship Id="rId1222" Type="http://schemas.openxmlformats.org/officeDocument/2006/relationships/hyperlink" Target="https://login.consultant.ru/link/?req=doc&amp;base=LAW&amp;n=463082" TargetMode="External"/><Relationship Id="rId469" Type="http://schemas.openxmlformats.org/officeDocument/2006/relationships/hyperlink" Target="https://login.consultant.ru/link/?req=doc&amp;base=LAW&amp;n=427531&amp;dst=100040" TargetMode="External"/><Relationship Id="rId676" Type="http://schemas.openxmlformats.org/officeDocument/2006/relationships/hyperlink" Target="https://login.consultant.ru/link/?req=doc&amp;base=LAW&amp;n=462845&amp;dst=100080" TargetMode="External"/><Relationship Id="rId883" Type="http://schemas.openxmlformats.org/officeDocument/2006/relationships/hyperlink" Target="https://login.consultant.ru/link/?req=doc&amp;base=LAW&amp;n=458511&amp;dst=100020" TargetMode="External"/><Relationship Id="rId1099" Type="http://schemas.openxmlformats.org/officeDocument/2006/relationships/hyperlink" Target="https://login.consultant.ru/link/?req=doc&amp;base=LAW&amp;n=295207&amp;dst=100387" TargetMode="External"/><Relationship Id="rId26" Type="http://schemas.openxmlformats.org/officeDocument/2006/relationships/hyperlink" Target="https://login.consultant.ru/link/?req=doc&amp;base=LAW&amp;n=470336&amp;dst=252" TargetMode="External"/><Relationship Id="rId231" Type="http://schemas.openxmlformats.org/officeDocument/2006/relationships/hyperlink" Target="https://login.consultant.ru/link/?req=doc&amp;base=LAW&amp;n=463079&amp;dst=100478" TargetMode="External"/><Relationship Id="rId329" Type="http://schemas.openxmlformats.org/officeDocument/2006/relationships/hyperlink" Target="https://login.consultant.ru/link/?req=doc&amp;base=LAW&amp;n=458212&amp;dst=100093" TargetMode="External"/><Relationship Id="rId536" Type="http://schemas.openxmlformats.org/officeDocument/2006/relationships/hyperlink" Target="https://login.consultant.ru/link/?req=doc&amp;base=LAW&amp;n=471345&amp;dst=100121" TargetMode="External"/><Relationship Id="rId1166" Type="http://schemas.openxmlformats.org/officeDocument/2006/relationships/hyperlink" Target="https://login.consultant.ru/link/?req=doc&amp;base=LAW&amp;n=469824&amp;dst=100118" TargetMode="External"/><Relationship Id="rId1373" Type="http://schemas.openxmlformats.org/officeDocument/2006/relationships/hyperlink" Target="https://login.consultant.ru/link/?req=doc&amp;base=LAW&amp;n=477658&amp;dst=100016" TargetMode="External"/><Relationship Id="rId175" Type="http://schemas.openxmlformats.org/officeDocument/2006/relationships/hyperlink" Target="https://login.consultant.ru/link/?req=doc&amp;base=LAW&amp;n=470336&amp;dst=100946" TargetMode="External"/><Relationship Id="rId743" Type="http://schemas.openxmlformats.org/officeDocument/2006/relationships/hyperlink" Target="https://login.consultant.ru/link/?req=doc&amp;base=LAW&amp;n=431562&amp;dst=100123" TargetMode="External"/><Relationship Id="rId950" Type="http://schemas.openxmlformats.org/officeDocument/2006/relationships/hyperlink" Target="https://login.consultant.ru/link/?req=doc&amp;base=LAW&amp;n=349693&amp;dst=100068" TargetMode="External"/><Relationship Id="rId1026" Type="http://schemas.openxmlformats.org/officeDocument/2006/relationships/hyperlink" Target="https://login.consultant.ru/link/?req=doc&amp;base=LAW&amp;n=349684&amp;dst=100076" TargetMode="External"/><Relationship Id="rId382" Type="http://schemas.openxmlformats.org/officeDocument/2006/relationships/hyperlink" Target="https://login.consultant.ru/link/?req=doc&amp;base=LAW&amp;n=441307&amp;dst=100016" TargetMode="External"/><Relationship Id="rId603" Type="http://schemas.openxmlformats.org/officeDocument/2006/relationships/hyperlink" Target="https://login.consultant.ru/link/?req=doc&amp;base=LAW&amp;n=436600&amp;dst=100079" TargetMode="External"/><Relationship Id="rId687" Type="http://schemas.openxmlformats.org/officeDocument/2006/relationships/hyperlink" Target="https://login.consultant.ru/link/?req=doc&amp;base=LAW&amp;n=362051&amp;dst=100042" TargetMode="External"/><Relationship Id="rId810" Type="http://schemas.openxmlformats.org/officeDocument/2006/relationships/hyperlink" Target="https://login.consultant.ru/link/?req=doc&amp;base=LAW&amp;n=443056&amp;dst=100121" TargetMode="External"/><Relationship Id="rId908" Type="http://schemas.openxmlformats.org/officeDocument/2006/relationships/hyperlink" Target="https://login.consultant.ru/link/?req=doc&amp;base=LAW&amp;n=458511&amp;dst=100064" TargetMode="External"/><Relationship Id="rId1233" Type="http://schemas.openxmlformats.org/officeDocument/2006/relationships/hyperlink" Target="https://login.consultant.ru/link/?req=doc&amp;base=LAW&amp;n=447000&amp;dst=100040" TargetMode="External"/><Relationship Id="rId242" Type="http://schemas.openxmlformats.org/officeDocument/2006/relationships/hyperlink" Target="https://login.consultant.ru/link/?req=doc&amp;base=LAW&amp;n=470336&amp;dst=252" TargetMode="External"/><Relationship Id="rId894" Type="http://schemas.openxmlformats.org/officeDocument/2006/relationships/hyperlink" Target="https://login.consultant.ru/link/?req=doc&amp;base=LAW&amp;n=470336&amp;dst=226" TargetMode="External"/><Relationship Id="rId1177" Type="http://schemas.openxmlformats.org/officeDocument/2006/relationships/hyperlink" Target="https://login.consultant.ru/link/?req=doc&amp;base=LAW&amp;n=469824&amp;dst=100144" TargetMode="External"/><Relationship Id="rId1300" Type="http://schemas.openxmlformats.org/officeDocument/2006/relationships/hyperlink" Target="https://login.consultant.ru/link/?req=doc&amp;base=LAW&amp;n=477658&amp;dst=22" TargetMode="External"/><Relationship Id="rId37" Type="http://schemas.openxmlformats.org/officeDocument/2006/relationships/hyperlink" Target="https://login.consultant.ru/link/?req=doc&amp;base=LAW&amp;n=463079&amp;dst=311" TargetMode="External"/><Relationship Id="rId102" Type="http://schemas.openxmlformats.org/officeDocument/2006/relationships/hyperlink" Target="https://login.consultant.ru/link/?req=doc&amp;base=LAW&amp;n=463079&amp;dst=100342" TargetMode="External"/><Relationship Id="rId547" Type="http://schemas.openxmlformats.org/officeDocument/2006/relationships/hyperlink" Target="https://login.consultant.ru/link/?req=doc&amp;base=LAW&amp;n=471345&amp;dst=100233" TargetMode="External"/><Relationship Id="rId754" Type="http://schemas.openxmlformats.org/officeDocument/2006/relationships/hyperlink" Target="https://login.consultant.ru/link/?req=doc&amp;base=LAW&amp;n=431562&amp;dst=100147" TargetMode="External"/><Relationship Id="rId961" Type="http://schemas.openxmlformats.org/officeDocument/2006/relationships/hyperlink" Target="https://login.consultant.ru/link/?req=doc&amp;base=LAW&amp;n=349693&amp;dst=31" TargetMode="External"/><Relationship Id="rId1384" Type="http://schemas.openxmlformats.org/officeDocument/2006/relationships/hyperlink" Target="https://login.consultant.ru/link/?req=doc&amp;base=LAW&amp;n=477658&amp;dst=100194" TargetMode="External"/><Relationship Id="rId90" Type="http://schemas.openxmlformats.org/officeDocument/2006/relationships/hyperlink" Target="https://login.consultant.ru/link/?req=doc&amp;base=LAW&amp;n=463079&amp;dst=100319" TargetMode="External"/><Relationship Id="rId186" Type="http://schemas.openxmlformats.org/officeDocument/2006/relationships/hyperlink" Target="https://login.consultant.ru/link/?req=doc&amp;base=LAW&amp;n=470336&amp;dst=252" TargetMode="External"/><Relationship Id="rId393" Type="http://schemas.openxmlformats.org/officeDocument/2006/relationships/hyperlink" Target="https://login.consultant.ru/link/?req=doc&amp;base=LAW&amp;n=158014&amp;dst=100021" TargetMode="External"/><Relationship Id="rId407" Type="http://schemas.openxmlformats.org/officeDocument/2006/relationships/hyperlink" Target="https://login.consultant.ru/link/?req=doc&amp;base=LAW&amp;n=158014&amp;dst=100050" TargetMode="External"/><Relationship Id="rId614" Type="http://schemas.openxmlformats.org/officeDocument/2006/relationships/hyperlink" Target="https://login.consultant.ru/link/?req=doc&amp;base=LAW&amp;n=436600&amp;dst=100096" TargetMode="External"/><Relationship Id="rId821" Type="http://schemas.openxmlformats.org/officeDocument/2006/relationships/hyperlink" Target="https://login.consultant.ru/link/?req=doc&amp;base=LAW&amp;n=443056&amp;dst=100143" TargetMode="External"/><Relationship Id="rId1037" Type="http://schemas.openxmlformats.org/officeDocument/2006/relationships/hyperlink" Target="https://login.consultant.ru/link/?req=doc&amp;base=LAW&amp;n=349684&amp;dst=100085" TargetMode="External"/><Relationship Id="rId1244" Type="http://schemas.openxmlformats.org/officeDocument/2006/relationships/hyperlink" Target="https://login.consultant.ru/link/?req=doc&amp;base=LAW&amp;n=447000&amp;dst=100259" TargetMode="External"/><Relationship Id="rId253" Type="http://schemas.openxmlformats.org/officeDocument/2006/relationships/hyperlink" Target="https://login.consultant.ru/link/?req=doc&amp;base=LAW&amp;n=476437&amp;dst=100048" TargetMode="External"/><Relationship Id="rId460" Type="http://schemas.openxmlformats.org/officeDocument/2006/relationships/hyperlink" Target="https://login.consultant.ru/link/?req=doc&amp;base=LAW&amp;n=465790&amp;dst=215" TargetMode="External"/><Relationship Id="rId698" Type="http://schemas.openxmlformats.org/officeDocument/2006/relationships/hyperlink" Target="https://login.consultant.ru/link/?req=doc&amp;base=LAW&amp;n=362051&amp;dst=100060" TargetMode="External"/><Relationship Id="rId919" Type="http://schemas.openxmlformats.org/officeDocument/2006/relationships/hyperlink" Target="https://login.consultant.ru/link/?req=doc&amp;base=LAW&amp;n=349693&amp;dst=100020" TargetMode="External"/><Relationship Id="rId1090" Type="http://schemas.openxmlformats.org/officeDocument/2006/relationships/hyperlink" Target="https://login.consultant.ru/link/?req=doc&amp;base=LAW&amp;n=349693&amp;dst=100013" TargetMode="External"/><Relationship Id="rId1104" Type="http://schemas.openxmlformats.org/officeDocument/2006/relationships/hyperlink" Target="https://login.consultant.ru/link/?req=doc&amp;base=LAW&amp;n=295207&amp;dst=100399" TargetMode="External"/><Relationship Id="rId1311" Type="http://schemas.openxmlformats.org/officeDocument/2006/relationships/hyperlink" Target="https://login.consultant.ru/link/?req=doc&amp;base=LAW&amp;n=477658&amp;dst=100082" TargetMode="External"/><Relationship Id="rId48" Type="http://schemas.openxmlformats.org/officeDocument/2006/relationships/hyperlink" Target="https://login.consultant.ru/link/?req=doc&amp;base=LAW&amp;n=463079&amp;dst=123" TargetMode="External"/><Relationship Id="rId113" Type="http://schemas.openxmlformats.org/officeDocument/2006/relationships/hyperlink" Target="https://login.consultant.ru/link/?req=doc&amp;base=LAW&amp;n=443782&amp;dst=100009" TargetMode="External"/><Relationship Id="rId320" Type="http://schemas.openxmlformats.org/officeDocument/2006/relationships/hyperlink" Target="https://login.consultant.ru/link/?req=doc&amp;base=LAW&amp;n=458212&amp;dst=100051" TargetMode="External"/><Relationship Id="rId558" Type="http://schemas.openxmlformats.org/officeDocument/2006/relationships/hyperlink" Target="https://login.consultant.ru/link/?req=doc&amp;base=LAW&amp;n=471345&amp;dst=100278" TargetMode="External"/><Relationship Id="rId765" Type="http://schemas.openxmlformats.org/officeDocument/2006/relationships/hyperlink" Target="https://login.consultant.ru/link/?req=doc&amp;base=LAW&amp;n=431562&amp;dst=100273" TargetMode="External"/><Relationship Id="rId972" Type="http://schemas.openxmlformats.org/officeDocument/2006/relationships/hyperlink" Target="https://login.consultant.ru/link/?req=doc&amp;base=LAW&amp;n=349693&amp;dst=100088" TargetMode="External"/><Relationship Id="rId1188" Type="http://schemas.openxmlformats.org/officeDocument/2006/relationships/hyperlink" Target="https://login.consultant.ru/link/?req=doc&amp;base=LAW&amp;n=463082&amp;dst=100038" TargetMode="External"/><Relationship Id="rId197" Type="http://schemas.openxmlformats.org/officeDocument/2006/relationships/hyperlink" Target="https://login.consultant.ru/link/?req=doc&amp;base=LAW&amp;n=463079&amp;dst=100278" TargetMode="External"/><Relationship Id="rId418" Type="http://schemas.openxmlformats.org/officeDocument/2006/relationships/hyperlink" Target="https://login.consultant.ru/link/?req=doc&amp;base=LAW&amp;n=362652&amp;dst=100028" TargetMode="External"/><Relationship Id="rId625" Type="http://schemas.openxmlformats.org/officeDocument/2006/relationships/hyperlink" Target="https://login.consultant.ru/link/?req=doc&amp;base=LAW&amp;n=436600&amp;dst=100112" TargetMode="External"/><Relationship Id="rId832" Type="http://schemas.openxmlformats.org/officeDocument/2006/relationships/hyperlink" Target="https://login.consultant.ru/link/?req=doc&amp;base=LAW&amp;n=458511&amp;dst=100020" TargetMode="External"/><Relationship Id="rId1048" Type="http://schemas.openxmlformats.org/officeDocument/2006/relationships/hyperlink" Target="https://login.consultant.ru/link/?req=doc&amp;base=LAW&amp;n=349684&amp;dst=100096" TargetMode="External"/><Relationship Id="rId1255" Type="http://schemas.openxmlformats.org/officeDocument/2006/relationships/hyperlink" Target="https://login.consultant.ru/link/?req=doc&amp;base=LAW&amp;n=475036&amp;dst=100030" TargetMode="External"/><Relationship Id="rId264" Type="http://schemas.openxmlformats.org/officeDocument/2006/relationships/hyperlink" Target="https://login.consultant.ru/link/?req=doc&amp;base=LAW&amp;n=476437&amp;dst=58" TargetMode="External"/><Relationship Id="rId471" Type="http://schemas.openxmlformats.org/officeDocument/2006/relationships/hyperlink" Target="https://login.consultant.ru/link/?req=doc&amp;base=LAW&amp;n=427531&amp;dst=100048" TargetMode="External"/><Relationship Id="rId1115" Type="http://schemas.openxmlformats.org/officeDocument/2006/relationships/hyperlink" Target="https://login.consultant.ru/link/?req=doc&amp;base=LAW&amp;n=449609" TargetMode="External"/><Relationship Id="rId1322" Type="http://schemas.openxmlformats.org/officeDocument/2006/relationships/hyperlink" Target="https://login.consultant.ru/link/?req=doc&amp;base=LAW&amp;n=477658&amp;dst=100089" TargetMode="External"/><Relationship Id="rId59" Type="http://schemas.openxmlformats.org/officeDocument/2006/relationships/hyperlink" Target="https://login.consultant.ru/link/?req=doc&amp;base=LAW&amp;n=463079&amp;dst=100211" TargetMode="External"/><Relationship Id="rId124" Type="http://schemas.openxmlformats.org/officeDocument/2006/relationships/hyperlink" Target="https://login.consultant.ru/link/?req=doc&amp;base=LAW&amp;n=463079&amp;dst=329" TargetMode="External"/><Relationship Id="rId569" Type="http://schemas.openxmlformats.org/officeDocument/2006/relationships/hyperlink" Target="https://login.consultant.ru/link/?req=doc&amp;base=LAW&amp;n=471345&amp;dst=100285" TargetMode="External"/><Relationship Id="rId776" Type="http://schemas.openxmlformats.org/officeDocument/2006/relationships/hyperlink" Target="https://login.consultant.ru/link/?req=doc&amp;base=LAW&amp;n=443056&amp;dst=100050" TargetMode="External"/><Relationship Id="rId983" Type="http://schemas.openxmlformats.org/officeDocument/2006/relationships/hyperlink" Target="https://login.consultant.ru/link/?req=doc&amp;base=LAW&amp;n=349693&amp;dst=100103" TargetMode="External"/><Relationship Id="rId1199" Type="http://schemas.openxmlformats.org/officeDocument/2006/relationships/hyperlink" Target="https://login.consultant.ru/link/?req=doc&amp;base=LAW&amp;n=463082&amp;dst=100072" TargetMode="External"/><Relationship Id="rId331" Type="http://schemas.openxmlformats.org/officeDocument/2006/relationships/hyperlink" Target="https://login.consultant.ru/link/?req=doc&amp;base=LAW&amp;n=458212&amp;dst=100105" TargetMode="External"/><Relationship Id="rId429" Type="http://schemas.openxmlformats.org/officeDocument/2006/relationships/hyperlink" Target="https://login.consultant.ru/link/?req=doc&amp;base=LAW&amp;n=470336&amp;dst=469" TargetMode="External"/><Relationship Id="rId636" Type="http://schemas.openxmlformats.org/officeDocument/2006/relationships/hyperlink" Target="https://login.consultant.ru/link/?req=doc&amp;base=LAW&amp;n=436600&amp;dst=100125" TargetMode="External"/><Relationship Id="rId1059" Type="http://schemas.openxmlformats.org/officeDocument/2006/relationships/hyperlink" Target="https://login.consultant.ru/link/?req=doc&amp;base=LAW&amp;n=349684&amp;dst=100134" TargetMode="External"/><Relationship Id="rId1266" Type="http://schemas.openxmlformats.org/officeDocument/2006/relationships/hyperlink" Target="https://login.consultant.ru/link/?req=doc&amp;base=LAW&amp;n=475036&amp;dst=100046" TargetMode="External"/><Relationship Id="rId843" Type="http://schemas.openxmlformats.org/officeDocument/2006/relationships/hyperlink" Target="https://login.consultant.ru/link/?req=doc&amp;base=LAW&amp;n=458511&amp;dst=100033" TargetMode="External"/><Relationship Id="rId1126" Type="http://schemas.openxmlformats.org/officeDocument/2006/relationships/hyperlink" Target="https://login.consultant.ru/link/?req=doc&amp;base=LAW&amp;n=432363&amp;dst=100138" TargetMode="External"/><Relationship Id="rId275" Type="http://schemas.openxmlformats.org/officeDocument/2006/relationships/hyperlink" Target="https://login.consultant.ru/link/?req=doc&amp;base=LAW&amp;n=476437&amp;dst=100131" TargetMode="External"/><Relationship Id="rId482" Type="http://schemas.openxmlformats.org/officeDocument/2006/relationships/hyperlink" Target="https://login.consultant.ru/link/?req=doc&amp;base=LAW&amp;n=427531&amp;dst=100086" TargetMode="External"/><Relationship Id="rId703" Type="http://schemas.openxmlformats.org/officeDocument/2006/relationships/hyperlink" Target="https://login.consultant.ru/link/?req=doc&amp;base=LAW&amp;n=157691&amp;dst=1" TargetMode="External"/><Relationship Id="rId910" Type="http://schemas.openxmlformats.org/officeDocument/2006/relationships/hyperlink" Target="https://login.consultant.ru/link/?req=doc&amp;base=LAW&amp;n=458511&amp;dst=100020" TargetMode="External"/><Relationship Id="rId1333" Type="http://schemas.openxmlformats.org/officeDocument/2006/relationships/hyperlink" Target="https://login.consultant.ru/link/?req=doc&amp;base=LAW&amp;n=477658&amp;dst=100136" TargetMode="External"/><Relationship Id="rId135" Type="http://schemas.openxmlformats.org/officeDocument/2006/relationships/hyperlink" Target="https://login.consultant.ru/link/?req=doc&amp;base=LAW&amp;n=463079&amp;dst=72" TargetMode="External"/><Relationship Id="rId342" Type="http://schemas.openxmlformats.org/officeDocument/2006/relationships/hyperlink" Target="https://login.consultant.ru/link/?req=doc&amp;base=LAW&amp;n=458212&amp;dst=37" TargetMode="External"/><Relationship Id="rId787" Type="http://schemas.openxmlformats.org/officeDocument/2006/relationships/hyperlink" Target="https://login.consultant.ru/link/?req=doc&amp;base=LAW&amp;n=443056&amp;dst=100067" TargetMode="External"/><Relationship Id="rId994" Type="http://schemas.openxmlformats.org/officeDocument/2006/relationships/hyperlink" Target="https://login.consultant.ru/link/?req=doc&amp;base=LAW&amp;n=349693&amp;dst=14" TargetMode="External"/><Relationship Id="rId202" Type="http://schemas.openxmlformats.org/officeDocument/2006/relationships/hyperlink" Target="https://login.consultant.ru/link/?req=doc&amp;base=LAW&amp;n=463079&amp;dst=380" TargetMode="External"/><Relationship Id="rId647" Type="http://schemas.openxmlformats.org/officeDocument/2006/relationships/hyperlink" Target="https://login.consultant.ru/link/?req=doc&amp;base=LAW&amp;n=436600" TargetMode="External"/><Relationship Id="rId854" Type="http://schemas.openxmlformats.org/officeDocument/2006/relationships/hyperlink" Target="https://login.consultant.ru/link/?req=doc&amp;base=LAW&amp;n=458511&amp;dst=100036" TargetMode="External"/><Relationship Id="rId1277" Type="http://schemas.openxmlformats.org/officeDocument/2006/relationships/hyperlink" Target="https://login.consultant.ru/link/?req=doc&amp;base=LAW&amp;n=475036&amp;dst=100324" TargetMode="External"/><Relationship Id="rId286" Type="http://schemas.openxmlformats.org/officeDocument/2006/relationships/hyperlink" Target="https://login.consultant.ru/link/?req=doc&amp;base=LAW&amp;n=476437&amp;dst=28" TargetMode="External"/><Relationship Id="rId493" Type="http://schemas.openxmlformats.org/officeDocument/2006/relationships/hyperlink" Target="https://login.consultant.ru/link/?req=doc&amp;base=LAW&amp;n=362416&amp;dst=100034" TargetMode="External"/><Relationship Id="rId507" Type="http://schemas.openxmlformats.org/officeDocument/2006/relationships/hyperlink" Target="https://login.consultant.ru/link/?req=doc&amp;base=LAW&amp;n=362416&amp;dst=23" TargetMode="External"/><Relationship Id="rId714" Type="http://schemas.openxmlformats.org/officeDocument/2006/relationships/hyperlink" Target="https://login.consultant.ru/link/?req=doc&amp;base=LAW&amp;n=157691&amp;dst=100048" TargetMode="External"/><Relationship Id="rId921" Type="http://schemas.openxmlformats.org/officeDocument/2006/relationships/hyperlink" Target="https://login.consultant.ru/link/?req=doc&amp;base=LAW&amp;n=349693&amp;dst=100032" TargetMode="External"/><Relationship Id="rId1137" Type="http://schemas.openxmlformats.org/officeDocument/2006/relationships/hyperlink" Target="https://login.consultant.ru/link/?req=doc&amp;base=LAW&amp;n=432363&amp;dst=100159" TargetMode="External"/><Relationship Id="rId1344" Type="http://schemas.openxmlformats.org/officeDocument/2006/relationships/hyperlink" Target="https://login.consultant.ru/link/?req=doc&amp;base=LAW&amp;n=477658&amp;dst=100152" TargetMode="External"/><Relationship Id="rId50" Type="http://schemas.openxmlformats.org/officeDocument/2006/relationships/hyperlink" Target="https://login.consultant.ru/link/?req=doc&amp;base=LAW&amp;n=463079&amp;dst=214" TargetMode="External"/><Relationship Id="rId146" Type="http://schemas.openxmlformats.org/officeDocument/2006/relationships/hyperlink" Target="https://login.consultant.ru/link/?req=doc&amp;base=LAW&amp;n=470336&amp;dst=100967" TargetMode="External"/><Relationship Id="rId353" Type="http://schemas.openxmlformats.org/officeDocument/2006/relationships/hyperlink" Target="https://login.consultant.ru/link/?req=doc&amp;base=LAW&amp;n=470336&amp;dst=100903" TargetMode="External"/><Relationship Id="rId560" Type="http://schemas.openxmlformats.org/officeDocument/2006/relationships/hyperlink" Target="https://login.consultant.ru/link/?req=doc&amp;base=LAW&amp;n=471345&amp;dst=100278" TargetMode="External"/><Relationship Id="rId798" Type="http://schemas.openxmlformats.org/officeDocument/2006/relationships/hyperlink" Target="https://login.consultant.ru/link/?req=doc&amp;base=LAW&amp;n=443056&amp;dst=100093" TargetMode="External"/><Relationship Id="rId1190" Type="http://schemas.openxmlformats.org/officeDocument/2006/relationships/hyperlink" Target="https://login.consultant.ru/link/?req=doc&amp;base=LAW&amp;n=463082&amp;dst=100019" TargetMode="External"/><Relationship Id="rId1204" Type="http://schemas.openxmlformats.org/officeDocument/2006/relationships/hyperlink" Target="https://login.consultant.ru/link/?req=doc&amp;base=LAW&amp;n=463082&amp;dst=100139" TargetMode="External"/><Relationship Id="rId213" Type="http://schemas.openxmlformats.org/officeDocument/2006/relationships/hyperlink" Target="https://login.consultant.ru/link/?req=doc&amp;base=LAW&amp;n=470336&amp;dst=100966" TargetMode="External"/><Relationship Id="rId420" Type="http://schemas.openxmlformats.org/officeDocument/2006/relationships/hyperlink" Target="https://login.consultant.ru/link/?req=doc&amp;base=LAW&amp;n=362652&amp;dst=100030" TargetMode="External"/><Relationship Id="rId658" Type="http://schemas.openxmlformats.org/officeDocument/2006/relationships/hyperlink" Target="https://login.consultant.ru/link/?req=doc&amp;base=LAW&amp;n=469819&amp;dst=100085" TargetMode="External"/><Relationship Id="rId865" Type="http://schemas.openxmlformats.org/officeDocument/2006/relationships/hyperlink" Target="https://login.consultant.ru/link/?req=doc&amp;base=LAW&amp;n=470336&amp;dst=100423" TargetMode="External"/><Relationship Id="rId1050" Type="http://schemas.openxmlformats.org/officeDocument/2006/relationships/hyperlink" Target="https://login.consultant.ru/link/?req=doc&amp;base=LAW&amp;n=349684&amp;dst=100100" TargetMode="External"/><Relationship Id="rId1288" Type="http://schemas.openxmlformats.org/officeDocument/2006/relationships/hyperlink" Target="https://login.consultant.ru/link/?req=doc&amp;base=LAW&amp;n=477658&amp;dst=6" TargetMode="External"/><Relationship Id="rId297" Type="http://schemas.openxmlformats.org/officeDocument/2006/relationships/hyperlink" Target="https://login.consultant.ru/link/?req=doc&amp;base=LAW&amp;n=458212&amp;dst=100034" TargetMode="External"/><Relationship Id="rId518" Type="http://schemas.openxmlformats.org/officeDocument/2006/relationships/hyperlink" Target="https://login.consultant.ru/link/?req=doc&amp;base=LAW&amp;n=471345&amp;dst=100054" TargetMode="External"/><Relationship Id="rId725" Type="http://schemas.openxmlformats.org/officeDocument/2006/relationships/hyperlink" Target="https://login.consultant.ru/link/?req=doc&amp;base=LAW&amp;n=431562&amp;dst=100023" TargetMode="External"/><Relationship Id="rId932" Type="http://schemas.openxmlformats.org/officeDocument/2006/relationships/hyperlink" Target="https://login.consultant.ru/link/?req=doc&amp;base=LAW&amp;n=349693&amp;dst=100052" TargetMode="External"/><Relationship Id="rId1148" Type="http://schemas.openxmlformats.org/officeDocument/2006/relationships/hyperlink" Target="https://login.consultant.ru/link/?req=doc&amp;base=LAW&amp;n=432363&amp;dst=100187" TargetMode="External"/><Relationship Id="rId1355" Type="http://schemas.openxmlformats.org/officeDocument/2006/relationships/hyperlink" Target="https://login.consultant.ru/link/?req=doc&amp;base=LAW&amp;n=477658&amp;dst=100161" TargetMode="External"/><Relationship Id="rId157" Type="http://schemas.openxmlformats.org/officeDocument/2006/relationships/hyperlink" Target="https://login.consultant.ru/link/?req=doc&amp;base=LAW&amp;n=443782&amp;dst=100009" TargetMode="External"/><Relationship Id="rId364" Type="http://schemas.openxmlformats.org/officeDocument/2006/relationships/hyperlink" Target="https://login.consultant.ru/link/?req=doc&amp;base=LAW&amp;n=460098&amp;dst=100086" TargetMode="External"/><Relationship Id="rId1008" Type="http://schemas.openxmlformats.org/officeDocument/2006/relationships/hyperlink" Target="https://login.consultant.ru/link/?req=doc&amp;base=LAW&amp;n=349684&amp;dst=100038" TargetMode="External"/><Relationship Id="rId1215" Type="http://schemas.openxmlformats.org/officeDocument/2006/relationships/hyperlink" Target="https://login.consultant.ru/link/?req=doc&amp;base=LAW&amp;n=463082&amp;dst=100038" TargetMode="External"/><Relationship Id="rId61" Type="http://schemas.openxmlformats.org/officeDocument/2006/relationships/hyperlink" Target="https://login.consultant.ru/link/?req=doc&amp;base=LAW&amp;n=463079&amp;dst=156" TargetMode="External"/><Relationship Id="rId571" Type="http://schemas.openxmlformats.org/officeDocument/2006/relationships/hyperlink" Target="https://login.consultant.ru/link/?req=doc&amp;base=LAW&amp;n=471345&amp;dst=100286" TargetMode="External"/><Relationship Id="rId669" Type="http://schemas.openxmlformats.org/officeDocument/2006/relationships/hyperlink" Target="https://login.consultant.ru/link/?req=doc&amp;base=LAW&amp;n=462845&amp;dst=100033" TargetMode="External"/><Relationship Id="rId876" Type="http://schemas.openxmlformats.org/officeDocument/2006/relationships/hyperlink" Target="https://login.consultant.ru/link/?req=doc&amp;base=LAW&amp;n=470336&amp;dst=100427" TargetMode="External"/><Relationship Id="rId1299" Type="http://schemas.openxmlformats.org/officeDocument/2006/relationships/hyperlink" Target="https://login.consultant.ru/link/?req=doc&amp;base=LAW&amp;n=477658&amp;dst=17" TargetMode="External"/><Relationship Id="rId19" Type="http://schemas.openxmlformats.org/officeDocument/2006/relationships/hyperlink" Target="https://login.consultant.ru/link/?req=doc&amp;base=LAW&amp;n=463079&amp;dst=286" TargetMode="External"/><Relationship Id="rId224" Type="http://schemas.openxmlformats.org/officeDocument/2006/relationships/hyperlink" Target="https://login.consultant.ru/link/?req=doc&amp;base=LAW&amp;n=463079&amp;dst=198" TargetMode="External"/><Relationship Id="rId431" Type="http://schemas.openxmlformats.org/officeDocument/2006/relationships/hyperlink" Target="https://login.consultant.ru/link/?req=doc&amp;base=LAW&amp;n=470336&amp;dst=356" TargetMode="External"/><Relationship Id="rId529" Type="http://schemas.openxmlformats.org/officeDocument/2006/relationships/hyperlink" Target="https://login.consultant.ru/link/?req=doc&amp;base=LAW&amp;n=471345&amp;dst=100088" TargetMode="External"/><Relationship Id="rId736" Type="http://schemas.openxmlformats.org/officeDocument/2006/relationships/hyperlink" Target="https://login.consultant.ru/link/?req=doc&amp;base=LAW&amp;n=431562&amp;dst=100068" TargetMode="External"/><Relationship Id="rId1061" Type="http://schemas.openxmlformats.org/officeDocument/2006/relationships/hyperlink" Target="https://login.consultant.ru/link/?req=doc&amp;base=LAW&amp;n=349684&amp;dst=100136" TargetMode="External"/><Relationship Id="rId1159" Type="http://schemas.openxmlformats.org/officeDocument/2006/relationships/hyperlink" Target="https://login.consultant.ru/link/?req=doc&amp;base=LAW&amp;n=469824&amp;dst=100106" TargetMode="External"/><Relationship Id="rId1366" Type="http://schemas.openxmlformats.org/officeDocument/2006/relationships/hyperlink" Target="https://login.consultant.ru/link/?req=doc&amp;base=LAW&amp;n=477658&amp;dst=100175" TargetMode="External"/><Relationship Id="rId168" Type="http://schemas.openxmlformats.org/officeDocument/2006/relationships/hyperlink" Target="https://login.consultant.ru/link/?req=doc&amp;base=LAW&amp;n=443782&amp;dst=100042" TargetMode="External"/><Relationship Id="rId943" Type="http://schemas.openxmlformats.org/officeDocument/2006/relationships/hyperlink" Target="https://login.consultant.ru/link/?req=doc&amp;base=LAW&amp;n=349693&amp;dst=27" TargetMode="External"/><Relationship Id="rId1019" Type="http://schemas.openxmlformats.org/officeDocument/2006/relationships/hyperlink" Target="https://login.consultant.ru/link/?req=doc&amp;base=LAW&amp;n=349684&amp;dst=100061" TargetMode="External"/><Relationship Id="rId72" Type="http://schemas.openxmlformats.org/officeDocument/2006/relationships/hyperlink" Target="https://login.consultant.ru/link/?req=doc&amp;base=LAW&amp;n=443782&amp;dst=100016" TargetMode="External"/><Relationship Id="rId375" Type="http://schemas.openxmlformats.org/officeDocument/2006/relationships/hyperlink" Target="https://login.consultant.ru/link/?req=doc&amp;base=LAW&amp;n=441307&amp;dst=100016" TargetMode="External"/><Relationship Id="rId582" Type="http://schemas.openxmlformats.org/officeDocument/2006/relationships/hyperlink" Target="https://login.consultant.ru/link/?req=doc&amp;base=LAW&amp;n=471345&amp;dst=100334" TargetMode="External"/><Relationship Id="rId803" Type="http://schemas.openxmlformats.org/officeDocument/2006/relationships/hyperlink" Target="https://login.consultant.ru/link/?req=doc&amp;base=LAW&amp;n=443056&amp;dst=100107" TargetMode="External"/><Relationship Id="rId1226" Type="http://schemas.openxmlformats.org/officeDocument/2006/relationships/hyperlink" Target="https://login.consultant.ru/link/?req=doc&amp;base=LAW&amp;n=447000&amp;dst=100020" TargetMode="External"/><Relationship Id="rId3" Type="http://schemas.openxmlformats.org/officeDocument/2006/relationships/settings" Target="settings.xml"/><Relationship Id="rId235" Type="http://schemas.openxmlformats.org/officeDocument/2006/relationships/hyperlink" Target="https://login.consultant.ru/link/?req=doc&amp;base=LAW&amp;n=463079&amp;dst=100094" TargetMode="External"/><Relationship Id="rId442" Type="http://schemas.openxmlformats.org/officeDocument/2006/relationships/hyperlink" Target="https://login.consultant.ru/link/?req=doc&amp;base=LAW&amp;n=470336&amp;dst=101048" TargetMode="External"/><Relationship Id="rId887" Type="http://schemas.openxmlformats.org/officeDocument/2006/relationships/hyperlink" Target="https://login.consultant.ru/link/?req=doc&amp;base=LAW&amp;n=470336&amp;dst=427" TargetMode="External"/><Relationship Id="rId1072" Type="http://schemas.openxmlformats.org/officeDocument/2006/relationships/hyperlink" Target="https://login.consultant.ru/link/?req=doc&amp;base=LAW&amp;n=442875&amp;dst=100031" TargetMode="External"/><Relationship Id="rId302" Type="http://schemas.openxmlformats.org/officeDocument/2006/relationships/hyperlink" Target="https://login.consultant.ru/link/?req=doc&amp;base=LAW&amp;n=464200&amp;dst=56" TargetMode="External"/><Relationship Id="rId747" Type="http://schemas.openxmlformats.org/officeDocument/2006/relationships/hyperlink" Target="https://login.consultant.ru/link/?req=doc&amp;base=LAW&amp;n=470336&amp;dst=397" TargetMode="External"/><Relationship Id="rId954" Type="http://schemas.openxmlformats.org/officeDocument/2006/relationships/hyperlink" Target="https://login.consultant.ru/link/?req=doc&amp;base=LAW&amp;n=349693&amp;dst=100075" TargetMode="External"/><Relationship Id="rId1377" Type="http://schemas.openxmlformats.org/officeDocument/2006/relationships/hyperlink" Target="https://login.consultant.ru/link/?req=doc&amp;base=LAW&amp;n=477658&amp;dst=100190" TargetMode="External"/><Relationship Id="rId83" Type="http://schemas.openxmlformats.org/officeDocument/2006/relationships/hyperlink" Target="https://login.consultant.ru/link/?req=doc&amp;base=LAW&amp;n=470336&amp;dst=100946" TargetMode="External"/><Relationship Id="rId179" Type="http://schemas.openxmlformats.org/officeDocument/2006/relationships/hyperlink" Target="https://login.consultant.ru/link/?req=doc&amp;base=LAW&amp;n=463079&amp;dst=350" TargetMode="External"/><Relationship Id="rId386" Type="http://schemas.openxmlformats.org/officeDocument/2006/relationships/hyperlink" Target="https://login.consultant.ru/link/?req=doc&amp;base=LAW&amp;n=441307&amp;dst=100043" TargetMode="External"/><Relationship Id="rId593" Type="http://schemas.openxmlformats.org/officeDocument/2006/relationships/hyperlink" Target="https://login.consultant.ru/link/?req=doc&amp;base=LAW&amp;n=436600&amp;dst=100025" TargetMode="External"/><Relationship Id="rId607" Type="http://schemas.openxmlformats.org/officeDocument/2006/relationships/hyperlink" Target="https://login.consultant.ru/link/?req=doc&amp;base=LAW&amp;n=436600&amp;dst=100090" TargetMode="External"/><Relationship Id="rId814" Type="http://schemas.openxmlformats.org/officeDocument/2006/relationships/hyperlink" Target="https://login.consultant.ru/link/?req=doc&amp;base=LAW&amp;n=443056&amp;dst=100124" TargetMode="External"/><Relationship Id="rId1237" Type="http://schemas.openxmlformats.org/officeDocument/2006/relationships/hyperlink" Target="https://login.consultant.ru/link/?req=doc&amp;base=LAW&amp;n=447000&amp;dst=100301" TargetMode="External"/><Relationship Id="rId246" Type="http://schemas.openxmlformats.org/officeDocument/2006/relationships/hyperlink" Target="https://login.consultant.ru/link/?req=doc&amp;base=LAW&amp;n=470336" TargetMode="External"/><Relationship Id="rId453" Type="http://schemas.openxmlformats.org/officeDocument/2006/relationships/hyperlink" Target="https://login.consultant.ru/link/?req=doc&amp;base=LAW&amp;n=470336&amp;dst=357" TargetMode="External"/><Relationship Id="rId660" Type="http://schemas.openxmlformats.org/officeDocument/2006/relationships/hyperlink" Target="https://login.consultant.ru/link/?req=doc&amp;base=LAW&amp;n=469819&amp;dst=100085" TargetMode="External"/><Relationship Id="rId898" Type="http://schemas.openxmlformats.org/officeDocument/2006/relationships/hyperlink" Target="https://login.consultant.ru/link/?req=doc&amp;base=LAW&amp;n=470336&amp;dst=83" TargetMode="External"/><Relationship Id="rId1083" Type="http://schemas.openxmlformats.org/officeDocument/2006/relationships/hyperlink" Target="https://login.consultant.ru/link/?req=doc&amp;base=LAW&amp;n=442875&amp;dst=100231" TargetMode="External"/><Relationship Id="rId1290" Type="http://schemas.openxmlformats.org/officeDocument/2006/relationships/hyperlink" Target="https://login.consultant.ru/link/?req=doc&amp;base=LAW&amp;n=477658&amp;dst=100044" TargetMode="External"/><Relationship Id="rId1304" Type="http://schemas.openxmlformats.org/officeDocument/2006/relationships/hyperlink" Target="https://login.consultant.ru/link/?req=doc&amp;base=LAW&amp;n=477658&amp;dst=100074" TargetMode="External"/><Relationship Id="rId106" Type="http://schemas.openxmlformats.org/officeDocument/2006/relationships/hyperlink" Target="https://login.consultant.ru/link/?req=doc&amp;base=LAW&amp;n=463079&amp;dst=100347" TargetMode="External"/><Relationship Id="rId313" Type="http://schemas.openxmlformats.org/officeDocument/2006/relationships/hyperlink" Target="https://login.consultant.ru/link/?req=doc&amp;base=LAW&amp;n=458212&amp;dst=34" TargetMode="External"/><Relationship Id="rId758" Type="http://schemas.openxmlformats.org/officeDocument/2006/relationships/hyperlink" Target="https://login.consultant.ru/link/?req=doc&amp;base=LAW&amp;n=431562&amp;dst=100134" TargetMode="External"/><Relationship Id="rId965" Type="http://schemas.openxmlformats.org/officeDocument/2006/relationships/hyperlink" Target="https://login.consultant.ru/link/?req=doc&amp;base=LAW&amp;n=349693&amp;dst=100081" TargetMode="External"/><Relationship Id="rId1150" Type="http://schemas.openxmlformats.org/officeDocument/2006/relationships/hyperlink" Target="https://login.consultant.ru/link/?req=doc&amp;base=LAW&amp;n=432363&amp;dst=100197" TargetMode="External"/><Relationship Id="rId1388" Type="http://schemas.openxmlformats.org/officeDocument/2006/relationships/hyperlink" Target="https://login.consultant.ru/link/?req=doc&amp;base=LAW&amp;n=477658" TargetMode="External"/><Relationship Id="rId10" Type="http://schemas.openxmlformats.org/officeDocument/2006/relationships/hyperlink" Target="https://login.consultant.ru/link/?req=doc&amp;base=LAW&amp;n=450044" TargetMode="External"/><Relationship Id="rId94" Type="http://schemas.openxmlformats.org/officeDocument/2006/relationships/hyperlink" Target="https://login.consultant.ru/link/?req=doc&amp;base=LAW&amp;n=463079&amp;dst=191" TargetMode="External"/><Relationship Id="rId397" Type="http://schemas.openxmlformats.org/officeDocument/2006/relationships/hyperlink" Target="https://login.consultant.ru/link/?req=doc&amp;base=LAW&amp;n=158014&amp;dst=100034" TargetMode="External"/><Relationship Id="rId520" Type="http://schemas.openxmlformats.org/officeDocument/2006/relationships/hyperlink" Target="https://login.consultant.ru/link/?req=doc&amp;base=LAW&amp;n=471345&amp;dst=100072" TargetMode="External"/><Relationship Id="rId618" Type="http://schemas.openxmlformats.org/officeDocument/2006/relationships/hyperlink" Target="https://login.consultant.ru/link/?req=doc&amp;base=LAW&amp;n=436600&amp;dst=100100" TargetMode="External"/><Relationship Id="rId825" Type="http://schemas.openxmlformats.org/officeDocument/2006/relationships/hyperlink" Target="https://login.consultant.ru/link/?req=doc&amp;base=LAW&amp;n=443056&amp;dst=100155" TargetMode="External"/><Relationship Id="rId1248" Type="http://schemas.openxmlformats.org/officeDocument/2006/relationships/hyperlink" Target="https://login.consultant.ru/link/?req=doc&amp;base=LAW&amp;n=470336&amp;dst=250" TargetMode="External"/><Relationship Id="rId257" Type="http://schemas.openxmlformats.org/officeDocument/2006/relationships/hyperlink" Target="https://login.consultant.ru/link/?req=doc&amp;base=LAW&amp;n=476437&amp;dst=100054" TargetMode="External"/><Relationship Id="rId464" Type="http://schemas.openxmlformats.org/officeDocument/2006/relationships/hyperlink" Target="https://login.consultant.ru/link/?req=doc&amp;base=LAW&amp;n=479254" TargetMode="External"/><Relationship Id="rId1010" Type="http://schemas.openxmlformats.org/officeDocument/2006/relationships/hyperlink" Target="https://login.consultant.ru/link/?req=doc&amp;base=LAW&amp;n=349684&amp;dst=100042" TargetMode="External"/><Relationship Id="rId1094" Type="http://schemas.openxmlformats.org/officeDocument/2006/relationships/hyperlink" Target="https://login.consultant.ru/link/?req=doc&amp;base=LAW&amp;n=295207&amp;dst=100373" TargetMode="External"/><Relationship Id="rId1108" Type="http://schemas.openxmlformats.org/officeDocument/2006/relationships/hyperlink" Target="https://login.consultant.ru/link/?req=doc&amp;base=LAW&amp;n=295207&amp;dst=100411" TargetMode="External"/><Relationship Id="rId1315" Type="http://schemas.openxmlformats.org/officeDocument/2006/relationships/hyperlink" Target="https://login.consultant.ru/link/?req=doc&amp;base=LAW&amp;n=477658&amp;dst=100087" TargetMode="External"/><Relationship Id="rId117" Type="http://schemas.openxmlformats.org/officeDocument/2006/relationships/hyperlink" Target="https://login.consultant.ru/link/?req=doc&amp;base=LAW&amp;n=463079&amp;dst=193" TargetMode="External"/><Relationship Id="rId671" Type="http://schemas.openxmlformats.org/officeDocument/2006/relationships/hyperlink" Target="https://login.consultant.ru/link/?req=doc&amp;base=LAW&amp;n=462845&amp;dst=100057" TargetMode="External"/><Relationship Id="rId769" Type="http://schemas.openxmlformats.org/officeDocument/2006/relationships/hyperlink" Target="https://login.consultant.ru/link/?req=doc&amp;base=LAW&amp;n=443056&amp;dst=100033" TargetMode="External"/><Relationship Id="rId976" Type="http://schemas.openxmlformats.org/officeDocument/2006/relationships/hyperlink" Target="https://login.consultant.ru/link/?req=doc&amp;base=LAW&amp;n=349693&amp;dst=100092" TargetMode="External"/><Relationship Id="rId324" Type="http://schemas.openxmlformats.org/officeDocument/2006/relationships/hyperlink" Target="https://login.consultant.ru/link/?req=doc&amp;base=LAW&amp;n=458212&amp;dst=36" TargetMode="External"/><Relationship Id="rId531" Type="http://schemas.openxmlformats.org/officeDocument/2006/relationships/hyperlink" Target="https://login.consultant.ru/link/?req=doc&amp;base=LAW&amp;n=471345&amp;dst=100094" TargetMode="External"/><Relationship Id="rId629" Type="http://schemas.openxmlformats.org/officeDocument/2006/relationships/hyperlink" Target="https://login.consultant.ru/link/?req=doc&amp;base=LAW&amp;n=436600&amp;dst=100118" TargetMode="External"/><Relationship Id="rId1161" Type="http://schemas.openxmlformats.org/officeDocument/2006/relationships/hyperlink" Target="https://login.consultant.ru/link/?req=doc&amp;base=LAW&amp;n=469824&amp;dst=100153" TargetMode="External"/><Relationship Id="rId1259" Type="http://schemas.openxmlformats.org/officeDocument/2006/relationships/hyperlink" Target="https://login.consultant.ru/link/?req=doc&amp;base=LAW&amp;n=475036&amp;dst=100030" TargetMode="External"/><Relationship Id="rId836" Type="http://schemas.openxmlformats.org/officeDocument/2006/relationships/hyperlink" Target="https://login.consultant.ru/link/?req=doc&amp;base=LAW&amp;n=468472" TargetMode="External"/><Relationship Id="rId1021" Type="http://schemas.openxmlformats.org/officeDocument/2006/relationships/hyperlink" Target="https://login.consultant.ru/link/?req=doc&amp;base=LAW&amp;n=349684&amp;dst=100066" TargetMode="External"/><Relationship Id="rId1119" Type="http://schemas.openxmlformats.org/officeDocument/2006/relationships/hyperlink" Target="https://login.consultant.ru/link/?req=doc&amp;base=LAW&amp;n=432363&amp;dst=100027" TargetMode="External"/><Relationship Id="rId903" Type="http://schemas.openxmlformats.org/officeDocument/2006/relationships/hyperlink" Target="https://login.consultant.ru/link/?req=doc&amp;base=LAW&amp;n=458511&amp;dst=100020" TargetMode="External"/><Relationship Id="rId1326" Type="http://schemas.openxmlformats.org/officeDocument/2006/relationships/hyperlink" Target="https://login.consultant.ru/link/?req=doc&amp;base=LAW&amp;n=477658&amp;dst=100107" TargetMode="External"/><Relationship Id="rId32" Type="http://schemas.openxmlformats.org/officeDocument/2006/relationships/hyperlink" Target="https://login.consultant.ru/link/?req=doc&amp;base=LAW&amp;n=463079&amp;dst=299" TargetMode="External"/><Relationship Id="rId181" Type="http://schemas.openxmlformats.org/officeDocument/2006/relationships/hyperlink" Target="https://login.consultant.ru/link/?req=doc&amp;base=LAW&amp;n=463079&amp;dst=100057" TargetMode="External"/><Relationship Id="rId279" Type="http://schemas.openxmlformats.org/officeDocument/2006/relationships/hyperlink" Target="https://login.consultant.ru/link/?req=doc&amp;base=LAW&amp;n=476437&amp;dst=100145" TargetMode="External"/><Relationship Id="rId486" Type="http://schemas.openxmlformats.org/officeDocument/2006/relationships/hyperlink" Target="https://login.consultant.ru/link/?req=doc&amp;base=LAW&amp;n=427531&amp;dst=100105" TargetMode="External"/><Relationship Id="rId693" Type="http://schemas.openxmlformats.org/officeDocument/2006/relationships/hyperlink" Target="https://login.consultant.ru/link/?req=doc&amp;base=LAW&amp;n=362051&amp;dst=100053" TargetMode="External"/><Relationship Id="rId139" Type="http://schemas.openxmlformats.org/officeDocument/2006/relationships/hyperlink" Target="https://login.consultant.ru/link/?req=doc&amp;base=LAW&amp;n=463079&amp;dst=100378" TargetMode="External"/><Relationship Id="rId346" Type="http://schemas.openxmlformats.org/officeDocument/2006/relationships/hyperlink" Target="https://login.consultant.ru/link/?req=doc&amp;base=LAW&amp;n=458212" TargetMode="External"/><Relationship Id="rId553" Type="http://schemas.openxmlformats.org/officeDocument/2006/relationships/hyperlink" Target="https://login.consultant.ru/link/?req=doc&amp;base=LAW&amp;n=471345&amp;dst=100274" TargetMode="External"/><Relationship Id="rId760" Type="http://schemas.openxmlformats.org/officeDocument/2006/relationships/hyperlink" Target="https://login.consultant.ru/link/?req=doc&amp;base=LAW&amp;n=431562&amp;dst=100168" TargetMode="External"/><Relationship Id="rId998" Type="http://schemas.openxmlformats.org/officeDocument/2006/relationships/hyperlink" Target="https://login.consultant.ru/link/?req=doc&amp;base=LAW&amp;n=349693" TargetMode="External"/><Relationship Id="rId1183" Type="http://schemas.openxmlformats.org/officeDocument/2006/relationships/hyperlink" Target="https://login.consultant.ru/link/?req=doc&amp;base=LAW&amp;n=463082&amp;dst=100017" TargetMode="External"/><Relationship Id="rId1390" Type="http://schemas.openxmlformats.org/officeDocument/2006/relationships/theme" Target="theme/theme1.xml"/><Relationship Id="rId206" Type="http://schemas.openxmlformats.org/officeDocument/2006/relationships/hyperlink" Target="https://login.consultant.ru/link/?req=doc&amp;base=LAW&amp;n=470336&amp;dst=100966" TargetMode="External"/><Relationship Id="rId413" Type="http://schemas.openxmlformats.org/officeDocument/2006/relationships/hyperlink" Target="https://login.consultant.ru/link/?req=doc&amp;base=LAW&amp;n=362652&amp;dst=100026" TargetMode="External"/><Relationship Id="rId858" Type="http://schemas.openxmlformats.org/officeDocument/2006/relationships/hyperlink" Target="https://login.consultant.ru/link/?req=doc&amp;base=LAW&amp;n=470336&amp;dst=100422" TargetMode="External"/><Relationship Id="rId1043" Type="http://schemas.openxmlformats.org/officeDocument/2006/relationships/hyperlink" Target="https://login.consultant.ru/link/?req=doc&amp;base=LAW&amp;n=349684&amp;dst=100093" TargetMode="External"/><Relationship Id="rId620" Type="http://schemas.openxmlformats.org/officeDocument/2006/relationships/hyperlink" Target="https://login.consultant.ru/link/?req=doc&amp;base=LAW&amp;n=436600&amp;dst=100106" TargetMode="External"/><Relationship Id="rId718" Type="http://schemas.openxmlformats.org/officeDocument/2006/relationships/hyperlink" Target="https://login.consultant.ru/link/?req=doc&amp;base=LAW&amp;n=157691&amp;dst=100074" TargetMode="External"/><Relationship Id="rId925" Type="http://schemas.openxmlformats.org/officeDocument/2006/relationships/hyperlink" Target="https://login.consultant.ru/link/?req=doc&amp;base=LAW&amp;n=349693&amp;dst=1" TargetMode="External"/><Relationship Id="rId1250" Type="http://schemas.openxmlformats.org/officeDocument/2006/relationships/hyperlink" Target="https://login.consultant.ru/link/?req=doc&amp;base=LAW&amp;n=470336&amp;dst=101599" TargetMode="External"/><Relationship Id="rId1348" Type="http://schemas.openxmlformats.org/officeDocument/2006/relationships/hyperlink" Target="https://login.consultant.ru/link/?req=doc&amp;base=LAW&amp;n=477658&amp;dst=100154" TargetMode="External"/><Relationship Id="rId1110" Type="http://schemas.openxmlformats.org/officeDocument/2006/relationships/hyperlink" Target="https://login.consultant.ru/link/?req=doc&amp;base=LAW&amp;n=295207&amp;dst=100413" TargetMode="External"/><Relationship Id="rId1208" Type="http://schemas.openxmlformats.org/officeDocument/2006/relationships/hyperlink" Target="https://login.consultant.ru/link/?req=doc&amp;base=LAW&amp;n=463082&amp;dst=100158" TargetMode="External"/><Relationship Id="rId54" Type="http://schemas.openxmlformats.org/officeDocument/2006/relationships/hyperlink" Target="https://login.consultant.ru/link/?req=doc&amp;base=LAW&amp;n=463079&amp;dst=100176" TargetMode="External"/><Relationship Id="rId270" Type="http://schemas.openxmlformats.org/officeDocument/2006/relationships/hyperlink" Target="https://login.consultant.ru/link/?req=doc&amp;base=LAW&amp;n=476437&amp;dst=100118" TargetMode="External"/><Relationship Id="rId130" Type="http://schemas.openxmlformats.org/officeDocument/2006/relationships/hyperlink" Target="https://login.consultant.ru/link/?req=doc&amp;base=LAW&amp;n=463079&amp;dst=100387" TargetMode="External"/><Relationship Id="rId368" Type="http://schemas.openxmlformats.org/officeDocument/2006/relationships/hyperlink" Target="https://login.consultant.ru/link/?req=doc&amp;base=LAW&amp;n=460098&amp;dst=100092" TargetMode="External"/><Relationship Id="rId575" Type="http://schemas.openxmlformats.org/officeDocument/2006/relationships/hyperlink" Target="https://login.consultant.ru/link/?req=doc&amp;base=LAW&amp;n=471345&amp;dst=100303" TargetMode="External"/><Relationship Id="rId782" Type="http://schemas.openxmlformats.org/officeDocument/2006/relationships/hyperlink" Target="https://login.consultant.ru/link/?req=doc&amp;base=LAW&amp;n=443056&amp;dst=100058" TargetMode="External"/><Relationship Id="rId228" Type="http://schemas.openxmlformats.org/officeDocument/2006/relationships/hyperlink" Target="https://login.consultant.ru/link/?req=doc&amp;base=LAW&amp;n=463079&amp;dst=404" TargetMode="External"/><Relationship Id="rId435" Type="http://schemas.openxmlformats.org/officeDocument/2006/relationships/hyperlink" Target="https://login.consultant.ru/link/?req=doc&amp;base=LAW&amp;n=479254&amp;dst=100061" TargetMode="External"/><Relationship Id="rId642" Type="http://schemas.openxmlformats.org/officeDocument/2006/relationships/hyperlink" Target="https://login.consultant.ru/link/?req=doc&amp;base=LAW&amp;n=436600&amp;dst=100137" TargetMode="External"/><Relationship Id="rId1065" Type="http://schemas.openxmlformats.org/officeDocument/2006/relationships/hyperlink" Target="https://login.consultant.ru/link/?req=doc&amp;base=LAW&amp;n=349684&amp;dst=100144" TargetMode="External"/><Relationship Id="rId1272" Type="http://schemas.openxmlformats.org/officeDocument/2006/relationships/hyperlink" Target="https://login.consultant.ru/link/?req=doc&amp;base=LAW&amp;n=475036&amp;dst=100312" TargetMode="External"/><Relationship Id="rId502" Type="http://schemas.openxmlformats.org/officeDocument/2006/relationships/hyperlink" Target="https://login.consultant.ru/link/?req=doc&amp;base=LAW&amp;n=427531&amp;dst=100086" TargetMode="External"/><Relationship Id="rId947" Type="http://schemas.openxmlformats.org/officeDocument/2006/relationships/hyperlink" Target="https://login.consultant.ru/link/?req=doc&amp;base=LAW&amp;n=349693&amp;dst=100068" TargetMode="External"/><Relationship Id="rId1132" Type="http://schemas.openxmlformats.org/officeDocument/2006/relationships/hyperlink" Target="https://login.consultant.ru/link/?req=doc&amp;base=LAW&amp;n=432363&amp;dst=100157" TargetMode="External"/><Relationship Id="rId76" Type="http://schemas.openxmlformats.org/officeDocument/2006/relationships/hyperlink" Target="https://login.consultant.ru/link/?req=doc&amp;base=LAW&amp;n=463079&amp;dst=100262" TargetMode="External"/><Relationship Id="rId807" Type="http://schemas.openxmlformats.org/officeDocument/2006/relationships/hyperlink" Target="https://login.consultant.ru/link/?req=doc&amp;base=LAW&amp;n=443056&amp;dst=100118" TargetMode="External"/><Relationship Id="rId292" Type="http://schemas.openxmlformats.org/officeDocument/2006/relationships/hyperlink" Target="https://login.consultant.ru/link/?req=doc&amp;base=LAW&amp;n=476437&amp;dst=100186" TargetMode="External"/><Relationship Id="rId597" Type="http://schemas.openxmlformats.org/officeDocument/2006/relationships/hyperlink" Target="https://login.consultant.ru/link/?req=doc&amp;base=LAW&amp;n=436600&amp;dst=100067" TargetMode="External"/><Relationship Id="rId152" Type="http://schemas.openxmlformats.org/officeDocument/2006/relationships/hyperlink" Target="https://login.consultant.ru/link/?req=doc&amp;base=LAW&amp;n=463079&amp;dst=334" TargetMode="External"/><Relationship Id="rId457" Type="http://schemas.openxmlformats.org/officeDocument/2006/relationships/hyperlink" Target="https://login.consultant.ru/link/?req=doc&amp;base=LAW&amp;n=479254&amp;dst=100077" TargetMode="External"/><Relationship Id="rId1087" Type="http://schemas.openxmlformats.org/officeDocument/2006/relationships/hyperlink" Target="https://login.consultant.ru/link/?req=doc&amp;base=LAW&amp;n=442875&amp;dst=100241" TargetMode="External"/><Relationship Id="rId1294" Type="http://schemas.openxmlformats.org/officeDocument/2006/relationships/hyperlink" Target="https://login.consultant.ru/link/?req=doc&amp;base=LAW&amp;n=477658&amp;dst=100054" TargetMode="External"/><Relationship Id="rId664" Type="http://schemas.openxmlformats.org/officeDocument/2006/relationships/hyperlink" Target="https://login.consultant.ru/link/?req=doc&amp;base=LAW&amp;n=469819&amp;dst=100099" TargetMode="External"/><Relationship Id="rId871" Type="http://schemas.openxmlformats.org/officeDocument/2006/relationships/hyperlink" Target="https://login.consultant.ru/link/?req=doc&amp;base=LAW&amp;n=470336&amp;dst=477" TargetMode="External"/><Relationship Id="rId969" Type="http://schemas.openxmlformats.org/officeDocument/2006/relationships/hyperlink" Target="https://login.consultant.ru/link/?req=doc&amp;base=LAW&amp;n=349693&amp;dst=100086" TargetMode="External"/><Relationship Id="rId317" Type="http://schemas.openxmlformats.org/officeDocument/2006/relationships/hyperlink" Target="https://login.consultant.ru/link/?req=doc&amp;base=LAW&amp;n=458212&amp;dst=100069" TargetMode="External"/><Relationship Id="rId524" Type="http://schemas.openxmlformats.org/officeDocument/2006/relationships/hyperlink" Target="https://login.consultant.ru/link/?req=doc&amp;base=LAW&amp;n=471345&amp;dst=100082" TargetMode="External"/><Relationship Id="rId731" Type="http://schemas.openxmlformats.org/officeDocument/2006/relationships/hyperlink" Target="https://login.consultant.ru/link/?req=doc&amp;base=LAW&amp;n=431562&amp;dst=100041" TargetMode="External"/><Relationship Id="rId1154" Type="http://schemas.openxmlformats.org/officeDocument/2006/relationships/hyperlink" Target="https://login.consultant.ru/link/?req=doc&amp;base=LAW&amp;n=469824&amp;dst=100022" TargetMode="External"/><Relationship Id="rId1361" Type="http://schemas.openxmlformats.org/officeDocument/2006/relationships/hyperlink" Target="https://login.consultant.ru/link/?req=doc&amp;base=LAW&amp;n=477658&amp;dst=100172" TargetMode="External"/><Relationship Id="rId98" Type="http://schemas.openxmlformats.org/officeDocument/2006/relationships/hyperlink" Target="https://login.consultant.ru/link/?req=doc&amp;base=LAW&amp;n=463079&amp;dst=100338" TargetMode="External"/><Relationship Id="rId829" Type="http://schemas.openxmlformats.org/officeDocument/2006/relationships/hyperlink" Target="https://login.consultant.ru/link/?req=doc&amp;base=LAW&amp;n=443056&amp;dst=100173" TargetMode="External"/><Relationship Id="rId1014" Type="http://schemas.openxmlformats.org/officeDocument/2006/relationships/hyperlink" Target="https://login.consultant.ru/link/?req=doc&amp;base=LAW&amp;n=349684&amp;dst=2" TargetMode="External"/><Relationship Id="rId1221" Type="http://schemas.openxmlformats.org/officeDocument/2006/relationships/hyperlink" Target="https://login.consultant.ru/link/?req=doc&amp;base=LAW&amp;n=463082&amp;dst=100188" TargetMode="External"/><Relationship Id="rId1319" Type="http://schemas.openxmlformats.org/officeDocument/2006/relationships/hyperlink" Target="https://login.consultant.ru/link/?req=doc&amp;base=LAW&amp;n=477658&amp;dst=100089" TargetMode="External"/><Relationship Id="rId25" Type="http://schemas.openxmlformats.org/officeDocument/2006/relationships/hyperlink" Target="https://login.consultant.ru/link/?req=doc&amp;base=LAW&amp;n=470336&amp;dst=100946" TargetMode="External"/><Relationship Id="rId174" Type="http://schemas.openxmlformats.org/officeDocument/2006/relationships/hyperlink" Target="https://login.consultant.ru/link/?req=doc&amp;base=LAW&amp;n=463079&amp;dst=214" TargetMode="External"/><Relationship Id="rId381" Type="http://schemas.openxmlformats.org/officeDocument/2006/relationships/hyperlink" Target="https://login.consultant.ru/link/?req=doc&amp;base=LAW&amp;n=441307&amp;dst=100016" TargetMode="External"/><Relationship Id="rId241" Type="http://schemas.openxmlformats.org/officeDocument/2006/relationships/hyperlink" Target="https://login.consultant.ru/link/?req=doc&amp;base=LAW&amp;n=480453" TargetMode="External"/><Relationship Id="rId479" Type="http://schemas.openxmlformats.org/officeDocument/2006/relationships/hyperlink" Target="https://login.consultant.ru/link/?req=doc&amp;base=LAW&amp;n=427531&amp;dst=100085" TargetMode="External"/><Relationship Id="rId686" Type="http://schemas.openxmlformats.org/officeDocument/2006/relationships/hyperlink" Target="https://login.consultant.ru/link/?req=doc&amp;base=LAW&amp;n=362051&amp;dst=100041" TargetMode="External"/><Relationship Id="rId893" Type="http://schemas.openxmlformats.org/officeDocument/2006/relationships/hyperlink" Target="https://login.consultant.ru/link/?req=doc&amp;base=LAW&amp;n=470336&amp;dst=100445" TargetMode="External"/><Relationship Id="rId339" Type="http://schemas.openxmlformats.org/officeDocument/2006/relationships/hyperlink" Target="https://login.consultant.ru/link/?req=doc&amp;base=LAW&amp;n=458212&amp;dst=30" TargetMode="External"/><Relationship Id="rId546" Type="http://schemas.openxmlformats.org/officeDocument/2006/relationships/hyperlink" Target="https://login.consultant.ru/link/?req=doc&amp;base=LAW&amp;n=471345&amp;dst=100229" TargetMode="External"/><Relationship Id="rId753" Type="http://schemas.openxmlformats.org/officeDocument/2006/relationships/hyperlink" Target="https://login.consultant.ru/link/?req=doc&amp;base=LAW&amp;n=431562&amp;dst=100147" TargetMode="External"/><Relationship Id="rId1176" Type="http://schemas.openxmlformats.org/officeDocument/2006/relationships/hyperlink" Target="https://login.consultant.ru/link/?req=doc&amp;base=LAW&amp;n=469824&amp;dst=100143" TargetMode="External"/><Relationship Id="rId1383" Type="http://schemas.openxmlformats.org/officeDocument/2006/relationships/hyperlink" Target="https://login.consultant.ru/link/?req=doc&amp;base=LAW&amp;n=477658&amp;dst=100193" TargetMode="External"/><Relationship Id="rId101" Type="http://schemas.openxmlformats.org/officeDocument/2006/relationships/hyperlink" Target="https://login.consultant.ru/link/?req=doc&amp;base=LAW&amp;n=463079&amp;dst=100340" TargetMode="External"/><Relationship Id="rId406" Type="http://schemas.openxmlformats.org/officeDocument/2006/relationships/hyperlink" Target="https://login.consultant.ru/link/?req=doc&amp;base=LAW&amp;n=158014&amp;dst=100050" TargetMode="External"/><Relationship Id="rId960" Type="http://schemas.openxmlformats.org/officeDocument/2006/relationships/hyperlink" Target="https://login.consultant.ru/link/?req=doc&amp;base=LAW&amp;n=349693&amp;dst=31" TargetMode="External"/><Relationship Id="rId1036" Type="http://schemas.openxmlformats.org/officeDocument/2006/relationships/hyperlink" Target="https://login.consultant.ru/link/?req=doc&amp;base=LAW&amp;n=349684&amp;dst=100084" TargetMode="External"/><Relationship Id="rId1243" Type="http://schemas.openxmlformats.org/officeDocument/2006/relationships/hyperlink" Target="https://login.consultant.ru/link/?req=doc&amp;base=LAW&amp;n=447000&amp;dst=100192" TargetMode="External"/><Relationship Id="rId613" Type="http://schemas.openxmlformats.org/officeDocument/2006/relationships/hyperlink" Target="https://login.consultant.ru/link/?req=doc&amp;base=LAW&amp;n=436600&amp;dst=100096" TargetMode="External"/><Relationship Id="rId820" Type="http://schemas.openxmlformats.org/officeDocument/2006/relationships/hyperlink" Target="https://login.consultant.ru/link/?req=doc&amp;base=LAW&amp;n=443056&amp;dst=100132" TargetMode="External"/><Relationship Id="rId918" Type="http://schemas.openxmlformats.org/officeDocument/2006/relationships/hyperlink" Target="https://login.consultant.ru/link/?req=doc&amp;base=LAW&amp;n=349693&amp;dst=100017" TargetMode="External"/><Relationship Id="rId1103" Type="http://schemas.openxmlformats.org/officeDocument/2006/relationships/hyperlink" Target="https://login.consultant.ru/link/?req=doc&amp;base=LAW&amp;n=295207&amp;dst=100399" TargetMode="External"/><Relationship Id="rId1310" Type="http://schemas.openxmlformats.org/officeDocument/2006/relationships/hyperlink" Target="https://login.consultant.ru/link/?req=doc&amp;base=LAW&amp;n=477658&amp;dst=100082" TargetMode="External"/><Relationship Id="rId47" Type="http://schemas.openxmlformats.org/officeDocument/2006/relationships/hyperlink" Target="https://login.consultant.ru/link/?req=doc&amp;base=LAW&amp;n=463079&amp;dst=100078" TargetMode="External"/><Relationship Id="rId196" Type="http://schemas.openxmlformats.org/officeDocument/2006/relationships/hyperlink" Target="https://login.consultant.ru/link/?req=doc&amp;base=LAW&amp;n=463079&amp;dst=431" TargetMode="External"/><Relationship Id="rId263" Type="http://schemas.openxmlformats.org/officeDocument/2006/relationships/hyperlink" Target="https://login.consultant.ru/link/?req=doc&amp;base=LAW&amp;n=482667&amp;dst=17" TargetMode="External"/><Relationship Id="rId470" Type="http://schemas.openxmlformats.org/officeDocument/2006/relationships/hyperlink" Target="https://login.consultant.ru/link/?req=doc&amp;base=LAW&amp;n=427531&amp;dst=100045" TargetMode="External"/><Relationship Id="rId123" Type="http://schemas.openxmlformats.org/officeDocument/2006/relationships/hyperlink" Target="https://login.consultant.ru/link/?req=doc&amp;base=LAW&amp;n=470336&amp;dst=252" TargetMode="External"/><Relationship Id="rId330" Type="http://schemas.openxmlformats.org/officeDocument/2006/relationships/hyperlink" Target="https://login.consultant.ru/link/?req=doc&amp;base=LAW&amp;n=470336&amp;dst=100478" TargetMode="External"/><Relationship Id="rId568" Type="http://schemas.openxmlformats.org/officeDocument/2006/relationships/hyperlink" Target="https://login.consultant.ru/link/?req=doc&amp;base=LAW&amp;n=471345&amp;dst=100278" TargetMode="External"/><Relationship Id="rId775" Type="http://schemas.openxmlformats.org/officeDocument/2006/relationships/hyperlink" Target="https://login.consultant.ru/link/?req=doc&amp;base=LAW&amp;n=443056&amp;dst=100049" TargetMode="External"/><Relationship Id="rId982" Type="http://schemas.openxmlformats.org/officeDocument/2006/relationships/hyperlink" Target="https://login.consultant.ru/link/?req=doc&amp;base=LAW&amp;n=349693&amp;dst=100098" TargetMode="External"/><Relationship Id="rId1198" Type="http://schemas.openxmlformats.org/officeDocument/2006/relationships/hyperlink" Target="https://login.consultant.ru/link/?req=doc&amp;base=LAW&amp;n=470336" TargetMode="External"/><Relationship Id="rId428" Type="http://schemas.openxmlformats.org/officeDocument/2006/relationships/hyperlink" Target="https://login.consultant.ru/link/?req=doc&amp;base=LAW&amp;n=470336&amp;dst=100216" TargetMode="External"/><Relationship Id="rId635" Type="http://schemas.openxmlformats.org/officeDocument/2006/relationships/hyperlink" Target="https://login.consultant.ru/link/?req=doc&amp;base=LAW&amp;n=436600&amp;dst=100124" TargetMode="External"/><Relationship Id="rId842" Type="http://schemas.openxmlformats.org/officeDocument/2006/relationships/hyperlink" Target="https://login.consultant.ru/link/?req=doc&amp;base=LAW&amp;n=458511&amp;dst=100020" TargetMode="External"/><Relationship Id="rId1058" Type="http://schemas.openxmlformats.org/officeDocument/2006/relationships/hyperlink" Target="https://login.consultant.ru/link/?req=doc&amp;base=LAW&amp;n=349684&amp;dst=100134" TargetMode="External"/><Relationship Id="rId1265" Type="http://schemas.openxmlformats.org/officeDocument/2006/relationships/hyperlink" Target="https://login.consultant.ru/link/?req=doc&amp;base=LAW&amp;n=475036&amp;dst=100040" TargetMode="External"/><Relationship Id="rId702" Type="http://schemas.openxmlformats.org/officeDocument/2006/relationships/hyperlink" Target="https://login.consultant.ru/link/?req=doc&amp;base=LAW&amp;n=157691&amp;dst=100013" TargetMode="External"/><Relationship Id="rId1125" Type="http://schemas.openxmlformats.org/officeDocument/2006/relationships/hyperlink" Target="https://login.consultant.ru/link/?req=doc&amp;base=LAW&amp;n=432363&amp;dst=100134" TargetMode="External"/><Relationship Id="rId1332" Type="http://schemas.openxmlformats.org/officeDocument/2006/relationships/hyperlink" Target="https://login.consultant.ru/link/?req=doc&amp;base=LAW&amp;n=477658&amp;dst=100136" TargetMode="External"/><Relationship Id="rId69" Type="http://schemas.openxmlformats.org/officeDocument/2006/relationships/hyperlink" Target="https://login.consultant.ru/link/?req=doc&amp;base=LAW&amp;n=463079&amp;dst=100227" TargetMode="External"/><Relationship Id="rId285" Type="http://schemas.openxmlformats.org/officeDocument/2006/relationships/hyperlink" Target="https://login.consultant.ru/link/?req=doc&amp;base=LAW&amp;n=476437&amp;dst=28" TargetMode="External"/><Relationship Id="rId492" Type="http://schemas.openxmlformats.org/officeDocument/2006/relationships/hyperlink" Target="https://login.consultant.ru/link/?req=doc&amp;base=LAW&amp;n=362416&amp;dst=100034" TargetMode="External"/><Relationship Id="rId797" Type="http://schemas.openxmlformats.org/officeDocument/2006/relationships/hyperlink" Target="https://login.consultant.ru/link/?req=doc&amp;base=LAW&amp;n=443056&amp;dst=100092" TargetMode="External"/><Relationship Id="rId145" Type="http://schemas.openxmlformats.org/officeDocument/2006/relationships/hyperlink" Target="https://login.consultant.ru/link/?req=doc&amp;base=LAW&amp;n=463079&amp;dst=76" TargetMode="External"/><Relationship Id="rId352" Type="http://schemas.openxmlformats.org/officeDocument/2006/relationships/hyperlink" Target="https://login.consultant.ru/link/?req=doc&amp;base=LAW&amp;n=460098&amp;dst=100020" TargetMode="External"/><Relationship Id="rId1287" Type="http://schemas.openxmlformats.org/officeDocument/2006/relationships/hyperlink" Target="https://login.consultant.ru/link/?req=doc&amp;base=LAW&amp;n=477658&amp;dst=6" TargetMode="External"/><Relationship Id="rId212" Type="http://schemas.openxmlformats.org/officeDocument/2006/relationships/hyperlink" Target="https://login.consultant.ru/link/?req=doc&amp;base=LAW&amp;n=463079&amp;dst=389" TargetMode="External"/><Relationship Id="rId657" Type="http://schemas.openxmlformats.org/officeDocument/2006/relationships/hyperlink" Target="https://login.consultant.ru/link/?req=doc&amp;base=LAW&amp;n=469819&amp;dst=100085" TargetMode="External"/><Relationship Id="rId864" Type="http://schemas.openxmlformats.org/officeDocument/2006/relationships/hyperlink" Target="https://login.consultant.ru/link/?req=doc&amp;base=LAW&amp;n=458511&amp;dst=100053" TargetMode="External"/><Relationship Id="rId517" Type="http://schemas.openxmlformats.org/officeDocument/2006/relationships/hyperlink" Target="https://login.consultant.ru/link/?req=doc&amp;base=LAW&amp;n=471345&amp;dst=100054" TargetMode="External"/><Relationship Id="rId724" Type="http://schemas.openxmlformats.org/officeDocument/2006/relationships/hyperlink" Target="https://login.consultant.ru/link/?req=doc&amp;base=LAW&amp;n=157691" TargetMode="External"/><Relationship Id="rId931" Type="http://schemas.openxmlformats.org/officeDocument/2006/relationships/hyperlink" Target="https://login.consultant.ru/link/?req=doc&amp;base=LAW&amp;n=349693&amp;dst=100051" TargetMode="External"/><Relationship Id="rId1147" Type="http://schemas.openxmlformats.org/officeDocument/2006/relationships/hyperlink" Target="https://login.consultant.ru/link/?req=doc&amp;base=LAW&amp;n=432363&amp;dst=100186" TargetMode="External"/><Relationship Id="rId1354" Type="http://schemas.openxmlformats.org/officeDocument/2006/relationships/hyperlink" Target="https://login.consultant.ru/link/?req=doc&amp;base=LAW&amp;n=477658&amp;dst=100160" TargetMode="External"/><Relationship Id="rId60" Type="http://schemas.openxmlformats.org/officeDocument/2006/relationships/hyperlink" Target="https://login.consultant.ru/link/?req=doc&amp;base=LAW&amp;n=463079&amp;dst=100211" TargetMode="External"/><Relationship Id="rId1007" Type="http://schemas.openxmlformats.org/officeDocument/2006/relationships/hyperlink" Target="https://login.consultant.ru/link/?req=doc&amp;base=LAW&amp;n=349684&amp;dst=100038" TargetMode="External"/><Relationship Id="rId1214" Type="http://schemas.openxmlformats.org/officeDocument/2006/relationships/hyperlink" Target="https://login.consultant.ru/link/?req=doc&amp;base=LAW&amp;n=463082&amp;dst=100183" TargetMode="External"/><Relationship Id="rId18" Type="http://schemas.openxmlformats.org/officeDocument/2006/relationships/hyperlink" Target="https://login.consultant.ru/link/?req=doc&amp;base=LAW&amp;n=463079&amp;dst=284" TargetMode="External"/><Relationship Id="rId167" Type="http://schemas.openxmlformats.org/officeDocument/2006/relationships/hyperlink" Target="https://login.consultant.ru/link/?req=doc&amp;base=LAW&amp;n=443782&amp;dst=100009" TargetMode="External"/><Relationship Id="rId374" Type="http://schemas.openxmlformats.org/officeDocument/2006/relationships/hyperlink" Target="https://login.consultant.ru/link/?req=doc&amp;base=LAW&amp;n=441307&amp;dst=100014" TargetMode="External"/><Relationship Id="rId581" Type="http://schemas.openxmlformats.org/officeDocument/2006/relationships/hyperlink" Target="https://login.consultant.ru/link/?req=doc&amp;base=LAW&amp;n=471345&amp;dst=100334" TargetMode="External"/><Relationship Id="rId234" Type="http://schemas.openxmlformats.org/officeDocument/2006/relationships/hyperlink" Target="https://login.consultant.ru/link/?req=doc&amp;base=LAW&amp;n=463079&amp;dst=105" TargetMode="External"/><Relationship Id="rId679" Type="http://schemas.openxmlformats.org/officeDocument/2006/relationships/hyperlink" Target="https://login.consultant.ru/link/?req=doc&amp;base=LAW&amp;n=462845" TargetMode="External"/><Relationship Id="rId886" Type="http://schemas.openxmlformats.org/officeDocument/2006/relationships/hyperlink" Target="https://login.consultant.ru/link/?req=doc&amp;base=LAW&amp;n=458511&amp;dst=100035"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70336&amp;dst=101047" TargetMode="External"/><Relationship Id="rId539" Type="http://schemas.openxmlformats.org/officeDocument/2006/relationships/hyperlink" Target="https://login.consultant.ru/link/?req=doc&amp;base=LAW&amp;n=471345&amp;dst=100146" TargetMode="External"/><Relationship Id="rId746" Type="http://schemas.openxmlformats.org/officeDocument/2006/relationships/hyperlink" Target="https://login.consultant.ru/link/?req=doc&amp;base=LAW&amp;n=470336&amp;dst=101174" TargetMode="External"/><Relationship Id="rId1071" Type="http://schemas.openxmlformats.org/officeDocument/2006/relationships/hyperlink" Target="https://login.consultant.ru/link/?req=doc&amp;base=LAW&amp;n=442875&amp;dst=100031" TargetMode="External"/><Relationship Id="rId1169" Type="http://schemas.openxmlformats.org/officeDocument/2006/relationships/hyperlink" Target="https://login.consultant.ru/link/?req=doc&amp;base=LAW&amp;n=469824&amp;dst=100121" TargetMode="External"/><Relationship Id="rId1376" Type="http://schemas.openxmlformats.org/officeDocument/2006/relationships/hyperlink" Target="https://login.consultant.ru/link/?req=doc&amp;base=LAW&amp;n=477658&amp;dst=100183" TargetMode="External"/><Relationship Id="rId301" Type="http://schemas.openxmlformats.org/officeDocument/2006/relationships/hyperlink" Target="https://login.consultant.ru/link/?req=doc&amp;base=LAW&amp;n=451742&amp;dst=573" TargetMode="External"/><Relationship Id="rId953" Type="http://schemas.openxmlformats.org/officeDocument/2006/relationships/hyperlink" Target="https://login.consultant.ru/link/?req=doc&amp;base=LAW&amp;n=349693&amp;dst=100073" TargetMode="External"/><Relationship Id="rId1029" Type="http://schemas.openxmlformats.org/officeDocument/2006/relationships/hyperlink" Target="https://login.consultant.ru/link/?req=doc&amp;base=LAW&amp;n=349684&amp;dst=100076" TargetMode="External"/><Relationship Id="rId1236" Type="http://schemas.openxmlformats.org/officeDocument/2006/relationships/hyperlink" Target="https://login.consultant.ru/link/?req=doc&amp;base=LAW&amp;n=447000&amp;dst=100040" TargetMode="External"/><Relationship Id="rId82" Type="http://schemas.openxmlformats.org/officeDocument/2006/relationships/hyperlink" Target="https://login.consultant.ru/link/?req=doc&amp;base=LAW&amp;n=463079&amp;dst=100262" TargetMode="External"/><Relationship Id="rId606" Type="http://schemas.openxmlformats.org/officeDocument/2006/relationships/hyperlink" Target="https://login.consultant.ru/link/?req=doc&amp;base=LAW&amp;n=436600&amp;dst=100087" TargetMode="External"/><Relationship Id="rId813" Type="http://schemas.openxmlformats.org/officeDocument/2006/relationships/hyperlink" Target="https://login.consultant.ru/link/?req=doc&amp;base=LAW&amp;n=443056&amp;dst=100124" TargetMode="External"/><Relationship Id="rId1303" Type="http://schemas.openxmlformats.org/officeDocument/2006/relationships/hyperlink" Target="https://login.consultant.ru/link/?req=doc&amp;base=LAW&amp;n=477658&amp;dst=100074" TargetMode="External"/><Relationship Id="rId189" Type="http://schemas.openxmlformats.org/officeDocument/2006/relationships/hyperlink" Target="https://login.consultant.ru/link/?req=doc&amp;base=LAW&amp;n=470336&amp;dst=252" TargetMode="External"/><Relationship Id="rId396" Type="http://schemas.openxmlformats.org/officeDocument/2006/relationships/hyperlink" Target="https://login.consultant.ru/link/?req=doc&amp;base=LAW&amp;n=158014&amp;dst=100032" TargetMode="External"/><Relationship Id="rId256" Type="http://schemas.openxmlformats.org/officeDocument/2006/relationships/hyperlink" Target="https://login.consultant.ru/link/?req=doc&amp;base=LAW&amp;n=476437&amp;dst=100052" TargetMode="External"/><Relationship Id="rId463" Type="http://schemas.openxmlformats.org/officeDocument/2006/relationships/hyperlink" Target="https://login.consultant.ru/link/?req=doc&amp;base=LAW&amp;n=479254&amp;dst=100080" TargetMode="External"/><Relationship Id="rId670" Type="http://schemas.openxmlformats.org/officeDocument/2006/relationships/hyperlink" Target="https://login.consultant.ru/link/?req=doc&amp;base=LAW&amp;n=462845&amp;dst=100057" TargetMode="External"/><Relationship Id="rId1093" Type="http://schemas.openxmlformats.org/officeDocument/2006/relationships/hyperlink" Target="https://login.consultant.ru/link/?req=doc&amp;base=LAW&amp;n=295207&amp;dst=100307" TargetMode="External"/><Relationship Id="rId116" Type="http://schemas.openxmlformats.org/officeDocument/2006/relationships/hyperlink" Target="https://login.consultant.ru/link/?req=doc&amp;base=LAW&amp;n=443782&amp;dst=100022" TargetMode="External"/><Relationship Id="rId323" Type="http://schemas.openxmlformats.org/officeDocument/2006/relationships/hyperlink" Target="https://login.consultant.ru/link/?req=doc&amp;base=LAW&amp;n=458212&amp;dst=100041" TargetMode="External"/><Relationship Id="rId530" Type="http://schemas.openxmlformats.org/officeDocument/2006/relationships/hyperlink" Target="https://login.consultant.ru/link/?req=doc&amp;base=LAW&amp;n=471345&amp;dst=100089" TargetMode="External"/><Relationship Id="rId768" Type="http://schemas.openxmlformats.org/officeDocument/2006/relationships/hyperlink" Target="https://login.consultant.ru/link/?req=doc&amp;base=LAW&amp;n=443056&amp;dst=100033" TargetMode="External"/><Relationship Id="rId975" Type="http://schemas.openxmlformats.org/officeDocument/2006/relationships/hyperlink" Target="https://login.consultant.ru/link/?req=doc&amp;base=LAW&amp;n=349693&amp;dst=100097" TargetMode="External"/><Relationship Id="rId1160" Type="http://schemas.openxmlformats.org/officeDocument/2006/relationships/hyperlink" Target="https://login.consultant.ru/link/?req=doc&amp;base=LAW&amp;n=469824&amp;dst=100106" TargetMode="External"/><Relationship Id="rId628" Type="http://schemas.openxmlformats.org/officeDocument/2006/relationships/hyperlink" Target="https://login.consultant.ru/link/?req=doc&amp;base=LAW&amp;n=436600&amp;dst=100112" TargetMode="External"/><Relationship Id="rId835" Type="http://schemas.openxmlformats.org/officeDocument/2006/relationships/hyperlink" Target="https://login.consultant.ru/link/?req=doc&amp;base=LAW&amp;n=458511&amp;dst=100021" TargetMode="External"/><Relationship Id="rId1258" Type="http://schemas.openxmlformats.org/officeDocument/2006/relationships/hyperlink" Target="https://login.consultant.ru/link/?req=doc&amp;base=LAW&amp;n=475036&amp;dst=100040" TargetMode="External"/><Relationship Id="rId1020" Type="http://schemas.openxmlformats.org/officeDocument/2006/relationships/hyperlink" Target="https://login.consultant.ru/link/?req=doc&amp;base=LAW&amp;n=349684&amp;dst=100062" TargetMode="External"/><Relationship Id="rId1118" Type="http://schemas.openxmlformats.org/officeDocument/2006/relationships/hyperlink" Target="https://login.consultant.ru/link/?req=doc&amp;base=LAW&amp;n=432363&amp;dst=100125" TargetMode="External"/><Relationship Id="rId1325" Type="http://schemas.openxmlformats.org/officeDocument/2006/relationships/hyperlink" Target="https://login.consultant.ru/link/?req=doc&amp;base=LAW&amp;n=477658&amp;dst=100101" TargetMode="External"/><Relationship Id="rId902" Type="http://schemas.openxmlformats.org/officeDocument/2006/relationships/hyperlink" Target="https://login.consultant.ru/link/?req=doc&amp;base=LAW&amp;n=470336&amp;dst=100441" TargetMode="External"/><Relationship Id="rId31" Type="http://schemas.openxmlformats.org/officeDocument/2006/relationships/hyperlink" Target="https://login.consultant.ru/link/?req=doc&amp;base=LAW&amp;n=463079&amp;dst=299" TargetMode="External"/><Relationship Id="rId180" Type="http://schemas.openxmlformats.org/officeDocument/2006/relationships/hyperlink" Target="https://login.consultant.ru/link/?req=doc&amp;base=LAW&amp;n=463079&amp;dst=100055" TargetMode="External"/><Relationship Id="rId278" Type="http://schemas.openxmlformats.org/officeDocument/2006/relationships/hyperlink" Target="https://login.consultant.ru/link/?req=doc&amp;base=LAW&amp;n=476437&amp;dst=100145" TargetMode="External"/><Relationship Id="rId485" Type="http://schemas.openxmlformats.org/officeDocument/2006/relationships/hyperlink" Target="https://login.consultant.ru/link/?req=doc&amp;base=LAW&amp;n=427531&amp;dst=100101" TargetMode="External"/><Relationship Id="rId692" Type="http://schemas.openxmlformats.org/officeDocument/2006/relationships/hyperlink" Target="https://login.consultant.ru/link/?req=doc&amp;base=LAW&amp;n=362051&amp;dst=100052" TargetMode="External"/><Relationship Id="rId138" Type="http://schemas.openxmlformats.org/officeDocument/2006/relationships/hyperlink" Target="https://login.consultant.ru/link/?req=doc&amp;base=LAW&amp;n=463079&amp;dst=74" TargetMode="External"/><Relationship Id="rId345" Type="http://schemas.openxmlformats.org/officeDocument/2006/relationships/hyperlink" Target="https://login.consultant.ru/link/?req=doc&amp;base=LAW&amp;n=458212&amp;dst=100150" TargetMode="External"/><Relationship Id="rId552" Type="http://schemas.openxmlformats.org/officeDocument/2006/relationships/hyperlink" Target="https://login.consultant.ru/link/?req=doc&amp;base=LAW&amp;n=471345&amp;dst=100273" TargetMode="External"/><Relationship Id="rId997" Type="http://schemas.openxmlformats.org/officeDocument/2006/relationships/hyperlink" Target="https://login.consultant.ru/link/?req=doc&amp;base=LAW&amp;n=349693&amp;dst=38" TargetMode="External"/><Relationship Id="rId1182" Type="http://schemas.openxmlformats.org/officeDocument/2006/relationships/hyperlink" Target="https://login.consultant.ru/link/?req=doc&amp;base=LAW&amp;n=463082&amp;dst=100016" TargetMode="External"/><Relationship Id="rId205" Type="http://schemas.openxmlformats.org/officeDocument/2006/relationships/hyperlink" Target="https://login.consultant.ru/link/?req=doc&amp;base=LAW&amp;n=463079&amp;dst=385" TargetMode="External"/><Relationship Id="rId412" Type="http://schemas.openxmlformats.org/officeDocument/2006/relationships/hyperlink" Target="https://login.consultant.ru/link/?req=doc&amp;base=LAW&amp;n=362652&amp;dst=100025" TargetMode="External"/><Relationship Id="rId857" Type="http://schemas.openxmlformats.org/officeDocument/2006/relationships/hyperlink" Target="https://login.consultant.ru/link/?req=doc&amp;base=LAW&amp;n=458511&amp;dst=100037" TargetMode="External"/><Relationship Id="rId1042" Type="http://schemas.openxmlformats.org/officeDocument/2006/relationships/hyperlink" Target="https://login.consultant.ru/link/?req=doc&amp;base=LAW&amp;n=349684&amp;dst=100093" TargetMode="External"/><Relationship Id="rId717" Type="http://schemas.openxmlformats.org/officeDocument/2006/relationships/hyperlink" Target="https://login.consultant.ru/link/?req=doc&amp;base=LAW&amp;n=157691&amp;dst=100074" TargetMode="External"/><Relationship Id="rId924" Type="http://schemas.openxmlformats.org/officeDocument/2006/relationships/hyperlink" Target="https://login.consultant.ru/link/?req=doc&amp;base=LAW&amp;n=349693&amp;dst=22" TargetMode="External"/><Relationship Id="rId1347" Type="http://schemas.openxmlformats.org/officeDocument/2006/relationships/hyperlink" Target="https://login.consultant.ru/link/?req=doc&amp;base=LAW&amp;n=477658&amp;dst=100154" TargetMode="External"/><Relationship Id="rId53" Type="http://schemas.openxmlformats.org/officeDocument/2006/relationships/hyperlink" Target="https://login.consultant.ru/link/?req=doc&amp;base=LAW&amp;n=463079&amp;dst=100173" TargetMode="External"/><Relationship Id="rId1207" Type="http://schemas.openxmlformats.org/officeDocument/2006/relationships/hyperlink" Target="https://login.consultant.ru/link/?req=doc&amp;base=LAW&amp;n=463082&amp;dst=100157" TargetMode="External"/><Relationship Id="rId367" Type="http://schemas.openxmlformats.org/officeDocument/2006/relationships/hyperlink" Target="https://login.consultant.ru/link/?req=doc&amp;base=LAW&amp;n=460098&amp;dst=100092" TargetMode="External"/><Relationship Id="rId574" Type="http://schemas.openxmlformats.org/officeDocument/2006/relationships/hyperlink" Target="https://login.consultant.ru/link/?req=doc&amp;base=LAW&amp;n=471345&amp;dst=100295" TargetMode="External"/><Relationship Id="rId227" Type="http://schemas.openxmlformats.org/officeDocument/2006/relationships/hyperlink" Target="https://login.consultant.ru/link/?req=doc&amp;base=LAW&amp;n=463079&amp;dst=198" TargetMode="External"/><Relationship Id="rId781" Type="http://schemas.openxmlformats.org/officeDocument/2006/relationships/hyperlink" Target="https://login.consultant.ru/link/?req=doc&amp;base=LAW&amp;n=443056&amp;dst=100058" TargetMode="External"/><Relationship Id="rId879" Type="http://schemas.openxmlformats.org/officeDocument/2006/relationships/hyperlink" Target="https://login.consultant.ru/link/?req=doc&amp;base=LAW&amp;n=458511&amp;dst=100020" TargetMode="External"/><Relationship Id="rId434" Type="http://schemas.openxmlformats.org/officeDocument/2006/relationships/hyperlink" Target="https://login.consultant.ru/link/?req=doc&amp;base=LAW&amp;n=470336&amp;dst=100701" TargetMode="External"/><Relationship Id="rId641" Type="http://schemas.openxmlformats.org/officeDocument/2006/relationships/hyperlink" Target="https://login.consultant.ru/link/?req=doc&amp;base=LAW&amp;n=436600&amp;dst=100136" TargetMode="External"/><Relationship Id="rId739" Type="http://schemas.openxmlformats.org/officeDocument/2006/relationships/hyperlink" Target="https://login.consultant.ru/link/?req=doc&amp;base=LAW&amp;n=431562&amp;dst=100078" TargetMode="External"/><Relationship Id="rId1064" Type="http://schemas.openxmlformats.org/officeDocument/2006/relationships/hyperlink" Target="https://login.consultant.ru/link/?req=doc&amp;base=LAW&amp;n=349684&amp;dst=100140" TargetMode="External"/><Relationship Id="rId1271" Type="http://schemas.openxmlformats.org/officeDocument/2006/relationships/hyperlink" Target="https://login.consultant.ru/link/?req=doc&amp;base=LAW&amp;n=475036&amp;dst=100054" TargetMode="External"/><Relationship Id="rId1369" Type="http://schemas.openxmlformats.org/officeDocument/2006/relationships/hyperlink" Target="https://login.consultant.ru/link/?req=doc&amp;base=LAW&amp;n=477658&amp;dst=100182" TargetMode="External"/><Relationship Id="rId501" Type="http://schemas.openxmlformats.org/officeDocument/2006/relationships/hyperlink" Target="https://login.consultant.ru/link/?req=doc&amp;base=LAW&amp;n=362416&amp;dst=100068" TargetMode="External"/><Relationship Id="rId946" Type="http://schemas.openxmlformats.org/officeDocument/2006/relationships/hyperlink" Target="https://login.consultant.ru/link/?req=doc&amp;base=LAW&amp;n=349693&amp;dst=100064" TargetMode="External"/><Relationship Id="rId1131" Type="http://schemas.openxmlformats.org/officeDocument/2006/relationships/hyperlink" Target="https://login.consultant.ru/link/?req=doc&amp;base=LAW&amp;n=432363&amp;dst=100154" TargetMode="External"/><Relationship Id="rId1229" Type="http://schemas.openxmlformats.org/officeDocument/2006/relationships/hyperlink" Target="https://login.consultant.ru/link/?req=doc&amp;base=LAW&amp;n=447000&amp;dst=100027" TargetMode="External"/><Relationship Id="rId75" Type="http://schemas.openxmlformats.org/officeDocument/2006/relationships/hyperlink" Target="https://login.consultant.ru/link/?req=doc&amp;base=LAW&amp;n=463079&amp;dst=100258" TargetMode="External"/><Relationship Id="rId806" Type="http://schemas.openxmlformats.org/officeDocument/2006/relationships/hyperlink" Target="https://login.consultant.ru/link/?req=doc&amp;base=LAW&amp;n=443056&amp;dst=100015" TargetMode="External"/><Relationship Id="rId291" Type="http://schemas.openxmlformats.org/officeDocument/2006/relationships/hyperlink" Target="https://login.consultant.ru/link/?req=doc&amp;base=LAW&amp;n=460054&amp;dst=100009" TargetMode="External"/><Relationship Id="rId151" Type="http://schemas.openxmlformats.org/officeDocument/2006/relationships/hyperlink" Target="https://login.consultant.ru/link/?req=doc&amp;base=LAW&amp;n=463079&amp;dst=100408" TargetMode="External"/><Relationship Id="rId389" Type="http://schemas.openxmlformats.org/officeDocument/2006/relationships/hyperlink" Target="https://login.consultant.ru/link/?req=doc&amp;base=LAW&amp;n=441307&amp;dst=100047" TargetMode="External"/><Relationship Id="rId596" Type="http://schemas.openxmlformats.org/officeDocument/2006/relationships/hyperlink" Target="https://login.consultant.ru/link/?req=doc&amp;base=LAW&amp;n=436600&amp;dst=100067" TargetMode="External"/><Relationship Id="rId249" Type="http://schemas.openxmlformats.org/officeDocument/2006/relationships/hyperlink" Target="https://login.consultant.ru/link/?req=doc&amp;base=LAW&amp;n=476437&amp;dst=100042" TargetMode="External"/><Relationship Id="rId456" Type="http://schemas.openxmlformats.org/officeDocument/2006/relationships/hyperlink" Target="https://login.consultant.ru/link/?req=doc&amp;base=LAW&amp;n=470336&amp;dst=266" TargetMode="External"/><Relationship Id="rId663" Type="http://schemas.openxmlformats.org/officeDocument/2006/relationships/hyperlink" Target="https://login.consultant.ru/link/?req=doc&amp;base=LAW&amp;n=469819&amp;dst=100099" TargetMode="External"/><Relationship Id="rId870" Type="http://schemas.openxmlformats.org/officeDocument/2006/relationships/hyperlink" Target="https://login.consultant.ru/link/?req=doc&amp;base=LAW&amp;n=468472" TargetMode="External"/><Relationship Id="rId1086" Type="http://schemas.openxmlformats.org/officeDocument/2006/relationships/hyperlink" Target="https://login.consultant.ru/link/?req=doc&amp;base=LAW&amp;n=442875&amp;dst=100241" TargetMode="External"/><Relationship Id="rId1293" Type="http://schemas.openxmlformats.org/officeDocument/2006/relationships/hyperlink" Target="https://login.consultant.ru/link/?req=doc&amp;base=LAW&amp;n=477658&amp;dst=100054" TargetMode="External"/><Relationship Id="rId109" Type="http://schemas.openxmlformats.org/officeDocument/2006/relationships/hyperlink" Target="https://login.consultant.ru/link/?req=doc&amp;base=LAW&amp;n=463079&amp;dst=100347" TargetMode="External"/><Relationship Id="rId316" Type="http://schemas.openxmlformats.org/officeDocument/2006/relationships/hyperlink" Target="https://login.consultant.ru/link/?req=doc&amp;base=LAW&amp;n=458212&amp;dst=100069" TargetMode="External"/><Relationship Id="rId523" Type="http://schemas.openxmlformats.org/officeDocument/2006/relationships/hyperlink" Target="https://login.consultant.ru/link/?req=doc&amp;base=LAW&amp;n=471345&amp;dst=100081" TargetMode="External"/><Relationship Id="rId968" Type="http://schemas.openxmlformats.org/officeDocument/2006/relationships/hyperlink" Target="https://login.consultant.ru/link/?req=doc&amp;base=LAW&amp;n=349693&amp;dst=100085" TargetMode="External"/><Relationship Id="rId1153" Type="http://schemas.openxmlformats.org/officeDocument/2006/relationships/hyperlink" Target="https://login.consultant.ru/link/?req=doc&amp;base=LAW&amp;n=432363" TargetMode="External"/><Relationship Id="rId97" Type="http://schemas.openxmlformats.org/officeDocument/2006/relationships/hyperlink" Target="https://login.consultant.ru/link/?req=doc&amp;base=LAW&amp;n=463079&amp;dst=100335" TargetMode="External"/><Relationship Id="rId730" Type="http://schemas.openxmlformats.org/officeDocument/2006/relationships/hyperlink" Target="https://login.consultant.ru/link/?req=doc&amp;base=LAW&amp;n=431562&amp;dst=100012" TargetMode="External"/><Relationship Id="rId828" Type="http://schemas.openxmlformats.org/officeDocument/2006/relationships/hyperlink" Target="https://login.consultant.ru/link/?req=doc&amp;base=LAW&amp;n=443056&amp;dst=100164" TargetMode="External"/><Relationship Id="rId1013" Type="http://schemas.openxmlformats.org/officeDocument/2006/relationships/hyperlink" Target="https://login.consultant.ru/link/?req=doc&amp;base=LAW&amp;n=349684&amp;dst=2" TargetMode="External"/><Relationship Id="rId1360" Type="http://schemas.openxmlformats.org/officeDocument/2006/relationships/hyperlink" Target="https://login.consultant.ru/link/?req=doc&amp;base=LAW&amp;n=477658&amp;dst=100165" TargetMode="External"/><Relationship Id="rId1220" Type="http://schemas.openxmlformats.org/officeDocument/2006/relationships/hyperlink" Target="https://login.consultant.ru/link/?req=doc&amp;base=LAW&amp;n=463082&amp;dst=100188" TargetMode="External"/><Relationship Id="rId1318" Type="http://schemas.openxmlformats.org/officeDocument/2006/relationships/hyperlink" Target="https://login.consultant.ru/link/?req=doc&amp;base=LAW&amp;n=477658&amp;dst=100089" TargetMode="External"/><Relationship Id="rId24" Type="http://schemas.openxmlformats.org/officeDocument/2006/relationships/hyperlink" Target="https://login.consultant.ru/link/?req=doc&amp;base=LAW&amp;n=463079&amp;dst=291" TargetMode="External"/><Relationship Id="rId173" Type="http://schemas.openxmlformats.org/officeDocument/2006/relationships/hyperlink" Target="https://login.consultant.ru/link/?req=doc&amp;base=LAW&amp;n=463079&amp;dst=100434" TargetMode="External"/><Relationship Id="rId380" Type="http://schemas.openxmlformats.org/officeDocument/2006/relationships/hyperlink" Target="https://login.consultant.ru/link/?req=doc&amp;base=LAW&amp;n=441307&amp;dst=100016" TargetMode="External"/><Relationship Id="rId240" Type="http://schemas.openxmlformats.org/officeDocument/2006/relationships/hyperlink" Target="https://login.consultant.ru/link/?req=doc&amp;base=LAW&amp;n=470336&amp;dst=257" TargetMode="External"/><Relationship Id="rId478" Type="http://schemas.openxmlformats.org/officeDocument/2006/relationships/hyperlink" Target="https://login.consultant.ru/link/?req=doc&amp;base=LAW&amp;n=427531&amp;dst=100075" TargetMode="External"/><Relationship Id="rId685" Type="http://schemas.openxmlformats.org/officeDocument/2006/relationships/hyperlink" Target="https://login.consultant.ru/link/?req=doc&amp;base=LAW&amp;n=362051&amp;dst=100039" TargetMode="External"/><Relationship Id="rId892" Type="http://schemas.openxmlformats.org/officeDocument/2006/relationships/hyperlink" Target="https://login.consultant.ru/link/?req=doc&amp;base=LAW&amp;n=458511&amp;dst=100020" TargetMode="External"/><Relationship Id="rId100" Type="http://schemas.openxmlformats.org/officeDocument/2006/relationships/hyperlink" Target="https://login.consultant.ru/link/?req=doc&amp;base=LAW&amp;n=463079&amp;dst=100339" TargetMode="External"/><Relationship Id="rId338" Type="http://schemas.openxmlformats.org/officeDocument/2006/relationships/hyperlink" Target="https://login.consultant.ru/link/?req=doc&amp;base=LAW&amp;n=458212&amp;dst=5" TargetMode="External"/><Relationship Id="rId545" Type="http://schemas.openxmlformats.org/officeDocument/2006/relationships/hyperlink" Target="https://login.consultant.ru/link/?req=doc&amp;base=LAW&amp;n=471345&amp;dst=100228" TargetMode="External"/><Relationship Id="rId752" Type="http://schemas.openxmlformats.org/officeDocument/2006/relationships/hyperlink" Target="https://login.consultant.ru/link/?req=doc&amp;base=LAW&amp;n=431562&amp;dst=100140" TargetMode="External"/><Relationship Id="rId1175" Type="http://schemas.openxmlformats.org/officeDocument/2006/relationships/hyperlink" Target="https://login.consultant.ru/link/?req=doc&amp;base=LAW&amp;n=469824&amp;dst=100143" TargetMode="External"/><Relationship Id="rId1382" Type="http://schemas.openxmlformats.org/officeDocument/2006/relationships/hyperlink" Target="https://login.consultant.ru/link/?req=doc&amp;base=LAW&amp;n=477658&amp;dst=100191" TargetMode="External"/><Relationship Id="rId405" Type="http://schemas.openxmlformats.org/officeDocument/2006/relationships/hyperlink" Target="https://login.consultant.ru/link/?req=doc&amp;base=LAW&amp;n=158014&amp;dst=100050" TargetMode="External"/><Relationship Id="rId612" Type="http://schemas.openxmlformats.org/officeDocument/2006/relationships/hyperlink" Target="https://login.consultant.ru/link/?req=doc&amp;base=LAW&amp;n=436600&amp;dst=100095" TargetMode="External"/><Relationship Id="rId1035" Type="http://schemas.openxmlformats.org/officeDocument/2006/relationships/hyperlink" Target="https://login.consultant.ru/link/?req=doc&amp;base=LAW&amp;n=349684&amp;dst=100080" TargetMode="External"/><Relationship Id="rId1242" Type="http://schemas.openxmlformats.org/officeDocument/2006/relationships/hyperlink" Target="https://login.consultant.ru/link/?req=doc&amp;base=LAW&amp;n=447000&amp;dst=100087" TargetMode="External"/><Relationship Id="rId917" Type="http://schemas.openxmlformats.org/officeDocument/2006/relationships/hyperlink" Target="https://login.consultant.ru/link/?req=doc&amp;base=LAW&amp;n=444428" TargetMode="External"/><Relationship Id="rId1102" Type="http://schemas.openxmlformats.org/officeDocument/2006/relationships/hyperlink" Target="https://login.consultant.ru/link/?req=doc&amp;base=LAW&amp;n=295207&amp;dst=100399" TargetMode="External"/><Relationship Id="rId46" Type="http://schemas.openxmlformats.org/officeDocument/2006/relationships/hyperlink" Target="https://login.consultant.ru/link/?req=doc&amp;base=LAW&amp;n=463079&amp;dst=100057" TargetMode="External"/><Relationship Id="rId195" Type="http://schemas.openxmlformats.org/officeDocument/2006/relationships/hyperlink" Target="https://login.consultant.ru/link/?req=doc&amp;base=LAW&amp;n=470336&amp;dst=9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439</Pages>
  <Words>98337</Words>
  <Characters>560524</Characters>
  <Application>Microsoft Office Word</Application>
  <DocSecurity>0</DocSecurity>
  <Lines>4671</Lines>
  <Paragraphs>1315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1</cp:revision>
  <dcterms:created xsi:type="dcterms:W3CDTF">2024-10-21T13:50:00Z</dcterms:created>
  <dcterms:modified xsi:type="dcterms:W3CDTF">2024-10-21T13:52:00Z</dcterms:modified>
</cp:coreProperties>
</file>