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E71" w:rsidRPr="003F6616" w:rsidRDefault="00FC1E71" w:rsidP="00201C93">
      <w:pPr>
        <w:pStyle w:val="announcement"/>
        <w:shd w:val="clear" w:color="auto" w:fill="FFFFFF"/>
        <w:spacing w:before="0" w:beforeAutospacing="0" w:after="0" w:afterAutospacing="0" w:line="276" w:lineRule="auto"/>
        <w:ind w:right="-851"/>
        <w:jc w:val="center"/>
        <w:textAlignment w:val="baseline"/>
        <w:rPr>
          <w:b/>
          <w:color w:val="000000"/>
          <w:sz w:val="28"/>
          <w:szCs w:val="28"/>
          <w:u w:val="single"/>
        </w:rPr>
      </w:pPr>
      <w:bookmarkStart w:id="0" w:name="_GoBack"/>
      <w:bookmarkEnd w:id="0"/>
      <w:r w:rsidRPr="003F6616">
        <w:rPr>
          <w:b/>
          <w:color w:val="000000"/>
          <w:sz w:val="28"/>
          <w:szCs w:val="28"/>
          <w:u w:val="single"/>
        </w:rPr>
        <w:t>Об итогах проведения ЕГЭ в Ленинградской области</w:t>
      </w:r>
    </w:p>
    <w:p w:rsidR="00FC1E71" w:rsidRPr="003F6616" w:rsidRDefault="00FC1E71" w:rsidP="00201C93">
      <w:pPr>
        <w:pStyle w:val="announcement"/>
        <w:shd w:val="clear" w:color="auto" w:fill="FFFFFF"/>
        <w:spacing w:before="0" w:beforeAutospacing="0" w:after="0" w:afterAutospacing="0" w:line="276" w:lineRule="auto"/>
        <w:ind w:right="-851"/>
        <w:jc w:val="center"/>
        <w:textAlignment w:val="baseline"/>
        <w:rPr>
          <w:b/>
          <w:color w:val="000000"/>
          <w:sz w:val="28"/>
          <w:szCs w:val="28"/>
          <w:u w:val="single"/>
        </w:rPr>
      </w:pPr>
      <w:r w:rsidRPr="003F6616">
        <w:rPr>
          <w:b/>
          <w:color w:val="000000"/>
          <w:sz w:val="28"/>
          <w:szCs w:val="28"/>
          <w:u w:val="single"/>
        </w:rPr>
        <w:t>в основной период 202</w:t>
      </w:r>
      <w:r w:rsidR="005114B7">
        <w:rPr>
          <w:b/>
          <w:color w:val="000000"/>
          <w:sz w:val="28"/>
          <w:szCs w:val="28"/>
          <w:u w:val="single"/>
        </w:rPr>
        <w:t>4</w:t>
      </w:r>
      <w:r w:rsidR="00E3528D">
        <w:rPr>
          <w:b/>
          <w:color w:val="000000"/>
          <w:sz w:val="28"/>
          <w:szCs w:val="28"/>
          <w:u w:val="single"/>
        </w:rPr>
        <w:t xml:space="preserve"> </w:t>
      </w:r>
      <w:r w:rsidRPr="003F6616">
        <w:rPr>
          <w:b/>
          <w:color w:val="000000"/>
          <w:sz w:val="28"/>
          <w:szCs w:val="28"/>
          <w:u w:val="single"/>
        </w:rPr>
        <w:t>года</w:t>
      </w:r>
    </w:p>
    <w:p w:rsidR="00F23CD4" w:rsidRDefault="00F23CD4" w:rsidP="00925061">
      <w:pPr>
        <w:pStyle w:val="announcement"/>
        <w:shd w:val="clear" w:color="auto" w:fill="FFFFFF"/>
        <w:spacing w:before="0" w:beforeAutospacing="0" w:after="0" w:afterAutospacing="0"/>
        <w:ind w:right="-851"/>
        <w:jc w:val="both"/>
        <w:textAlignment w:val="baseline"/>
        <w:rPr>
          <w:b/>
          <w:color w:val="000000"/>
          <w:sz w:val="28"/>
          <w:szCs w:val="28"/>
        </w:rPr>
      </w:pPr>
    </w:p>
    <w:p w:rsidR="00A106F4" w:rsidRPr="008D192E" w:rsidRDefault="00A106F4" w:rsidP="00A106F4">
      <w:pPr>
        <w:pStyle w:val="announcement"/>
        <w:shd w:val="clear" w:color="auto" w:fill="FFFFFF"/>
        <w:tabs>
          <w:tab w:val="left" w:pos="4020"/>
        </w:tabs>
        <w:spacing w:before="0" w:beforeAutospacing="0" w:after="0" w:afterAutospacing="0"/>
        <w:ind w:right="-851"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>БЕЗОПАСНОСТЬ</w:t>
      </w:r>
    </w:p>
    <w:p w:rsidR="000E50F7" w:rsidRDefault="000E50F7" w:rsidP="000E50F7">
      <w:pPr>
        <w:pStyle w:val="announcement"/>
        <w:shd w:val="clear" w:color="auto" w:fill="FFFFFF"/>
        <w:spacing w:before="0" w:beforeAutospacing="0" w:after="0" w:afterAutospacing="0" w:line="276" w:lineRule="auto"/>
        <w:ind w:right="-851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Единый Государственный экзамен традиционно проходит в три этапа: досрочный, основной и дополнительный. Большинство ленинградских выпускников сдали экзамены в основной период. Прежде чем огласить ключевые цифры и показатели, я бы хотела остановиться на наших приоритетных задачах, которые мы неизменно из года в год стараемся успешно выполнять.</w:t>
      </w:r>
    </w:p>
    <w:p w:rsidR="000E50F7" w:rsidRPr="00A55DD6" w:rsidRDefault="000E50F7" w:rsidP="000E50F7">
      <w:pPr>
        <w:pStyle w:val="announcement"/>
        <w:shd w:val="clear" w:color="auto" w:fill="FFFFFF"/>
        <w:spacing w:before="0" w:beforeAutospacing="0" w:after="0" w:afterAutospacing="0" w:line="276" w:lineRule="auto"/>
        <w:ind w:right="-851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успешным проведением экзаменационной кампании в Ленинградской области стоит огромная команда 47 региона: от представителей системы образования до медицинских работников и правоохранительных органов. Второй год </w:t>
      </w:r>
      <w:r w:rsidR="00A106F4">
        <w:rPr>
          <w:color w:val="000000"/>
          <w:sz w:val="28"/>
          <w:szCs w:val="28"/>
        </w:rPr>
        <w:t>у нас работает</w:t>
      </w:r>
      <w:r w:rsidR="00A106F4" w:rsidRPr="00A106F4">
        <w:t xml:space="preserve"> </w:t>
      </w:r>
      <w:r w:rsidR="00A106F4">
        <w:rPr>
          <w:color w:val="000000"/>
          <w:sz w:val="28"/>
          <w:szCs w:val="28"/>
        </w:rPr>
        <w:t>Штаб</w:t>
      </w:r>
      <w:r w:rsidR="00A106F4" w:rsidRPr="00A106F4">
        <w:rPr>
          <w:color w:val="000000"/>
          <w:sz w:val="28"/>
          <w:szCs w:val="28"/>
        </w:rPr>
        <w:t xml:space="preserve"> по реализации мероприятий на территории Ленинградской области по обеспечению безопасности при проведении государственной итоговой аттестации.</w:t>
      </w:r>
      <w:r w:rsidR="00A106F4" w:rsidRPr="00A106F4">
        <w:t xml:space="preserve"> </w:t>
      </w:r>
      <w:r w:rsidR="00A106F4">
        <w:rPr>
          <w:color w:val="000000"/>
          <w:sz w:val="28"/>
          <w:szCs w:val="28"/>
        </w:rPr>
        <w:t xml:space="preserve">В его состав </w:t>
      </w:r>
      <w:r w:rsidR="00A106F4" w:rsidRPr="00A106F4">
        <w:rPr>
          <w:color w:val="000000"/>
          <w:sz w:val="28"/>
          <w:szCs w:val="28"/>
        </w:rPr>
        <w:t xml:space="preserve">вошли представители Главного управления Министерства внутренних дел Российской Федерации по Санкт-Петербургу и Ленинградской области, комитетов Ленинградской области по образованию, правопорядка и безопасности, здравоохранению, топливно-энергетическому комплексу. </w:t>
      </w:r>
      <w:r w:rsidR="00A106F4">
        <w:rPr>
          <w:color w:val="000000"/>
          <w:sz w:val="28"/>
          <w:szCs w:val="28"/>
        </w:rPr>
        <w:t xml:space="preserve"> </w:t>
      </w:r>
    </w:p>
    <w:p w:rsidR="009B48AA" w:rsidRPr="00A55DD6" w:rsidRDefault="00A106F4" w:rsidP="00925061">
      <w:pPr>
        <w:spacing w:after="0"/>
        <w:ind w:righ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6F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106F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B48AA" w:rsidRPr="00A106F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9B48AA" w:rsidRPr="00A55DD6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B48AA" w:rsidRPr="00A5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администраций муниципальных образований Ленинградской области </w:t>
      </w:r>
      <w:r w:rsidR="004E1D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отработали выполнение рекомендаций</w:t>
      </w:r>
      <w:r w:rsidR="009B48AA" w:rsidRPr="00A5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штаба по </w:t>
      </w:r>
      <w:r w:rsidR="009B48AA" w:rsidRPr="00A55D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 безопасности и надлежащего уровня антитеррористической защищенности пунктов в период проведения ГИА, в том числе региональные методические рекомендации по оценке обстановки и возможных рисков для принятия решения по эвакуации обучающихся и персонала школы при поступлении сообщения о заминировании посредством сети «Интернет», исключения возможности срывов проведения ГИА в связи с актами телефонного терроризма, о порядке действий работников пунктов при получении сообщений об угрозе совершения террористического акта.</w:t>
      </w:r>
    </w:p>
    <w:p w:rsidR="009B48AA" w:rsidRPr="00A55DD6" w:rsidRDefault="009B48AA" w:rsidP="00925061">
      <w:pPr>
        <w:spacing w:after="0"/>
        <w:ind w:righ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муниципальных образованиях совместно с ведомственными комитетами Ленинградской области были отработаны: </w:t>
      </w:r>
    </w:p>
    <w:p w:rsidR="009B48AA" w:rsidRPr="00A55DD6" w:rsidRDefault="009B48AA" w:rsidP="00925061">
      <w:pPr>
        <w:spacing w:after="0"/>
        <w:ind w:righ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мероприятия по обеспечению медицинского сопровождения участников экзаменов, </w:t>
      </w:r>
    </w:p>
    <w:p w:rsidR="009B48AA" w:rsidRPr="00A55DD6" w:rsidRDefault="009B48AA" w:rsidP="00925061">
      <w:pPr>
        <w:spacing w:after="0"/>
        <w:ind w:righ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D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мероприятия по бесперебойному электроснабжению ППЭ, в том числе обеспечен контроль за наличием и исправным состоянием РИСЭ, готовностью дежурных служб, горячих линий и аварийных бригад.</w:t>
      </w:r>
    </w:p>
    <w:p w:rsidR="00801506" w:rsidRPr="00A106F4" w:rsidRDefault="00801506" w:rsidP="00A106F4">
      <w:pPr>
        <w:pStyle w:val="announcement"/>
        <w:shd w:val="clear" w:color="auto" w:fill="FFFFFF"/>
        <w:spacing w:before="0" w:beforeAutospacing="0" w:after="0" w:afterAutospacing="0" w:line="276" w:lineRule="auto"/>
        <w:ind w:right="-851" w:firstLine="567"/>
        <w:jc w:val="center"/>
        <w:textAlignment w:val="baseline"/>
        <w:rPr>
          <w:b/>
          <w:sz w:val="28"/>
          <w:szCs w:val="28"/>
        </w:rPr>
      </w:pPr>
    </w:p>
    <w:p w:rsidR="00FC1E71" w:rsidRPr="00A106F4" w:rsidRDefault="00A106F4" w:rsidP="00A106F4">
      <w:pPr>
        <w:pStyle w:val="announcement"/>
        <w:shd w:val="clear" w:color="auto" w:fill="FFFFFF"/>
        <w:spacing w:before="0" w:beforeAutospacing="0" w:after="0" w:afterAutospacing="0" w:line="276" w:lineRule="auto"/>
        <w:ind w:right="-851"/>
        <w:jc w:val="center"/>
        <w:textAlignment w:val="baseline"/>
        <w:rPr>
          <w:b/>
          <w:sz w:val="28"/>
          <w:szCs w:val="28"/>
        </w:rPr>
      </w:pPr>
      <w:r w:rsidRPr="00A106F4">
        <w:rPr>
          <w:b/>
          <w:sz w:val="28"/>
          <w:szCs w:val="28"/>
        </w:rPr>
        <w:t>ЕГЭ ОСНОВНОГО ПЕРИОДА</w:t>
      </w:r>
    </w:p>
    <w:p w:rsidR="003667BF" w:rsidRPr="00A55DD6" w:rsidRDefault="003667BF" w:rsidP="00925061">
      <w:pPr>
        <w:pStyle w:val="announcement"/>
        <w:shd w:val="clear" w:color="auto" w:fill="FFFFFF"/>
        <w:spacing w:before="0" w:beforeAutospacing="0" w:after="0" w:afterAutospacing="0" w:line="276" w:lineRule="auto"/>
        <w:ind w:right="-851" w:firstLine="567"/>
        <w:jc w:val="both"/>
        <w:textAlignment w:val="baseline"/>
        <w:rPr>
          <w:b/>
          <w:color w:val="000000"/>
          <w:sz w:val="28"/>
          <w:szCs w:val="28"/>
        </w:rPr>
      </w:pPr>
    </w:p>
    <w:p w:rsidR="009B48AA" w:rsidRDefault="00F23CD4" w:rsidP="00925061">
      <w:pPr>
        <w:pStyle w:val="announcement"/>
        <w:shd w:val="clear" w:color="auto" w:fill="FFFFFF"/>
        <w:spacing w:before="0" w:beforeAutospacing="0" w:after="0" w:afterAutospacing="0" w:line="276" w:lineRule="auto"/>
        <w:ind w:right="-851" w:firstLine="567"/>
        <w:jc w:val="both"/>
        <w:textAlignment w:val="baseline"/>
        <w:rPr>
          <w:color w:val="000000"/>
          <w:sz w:val="28"/>
          <w:szCs w:val="28"/>
        </w:rPr>
      </w:pPr>
      <w:r w:rsidRPr="00A55DD6">
        <w:rPr>
          <w:color w:val="000000"/>
          <w:sz w:val="28"/>
          <w:szCs w:val="28"/>
        </w:rPr>
        <w:t>ЕГЭ основного периода проводился в 4</w:t>
      </w:r>
      <w:r w:rsidR="009B48AA" w:rsidRPr="00A55DD6">
        <w:rPr>
          <w:color w:val="000000"/>
          <w:sz w:val="28"/>
          <w:szCs w:val="28"/>
        </w:rPr>
        <w:t>2</w:t>
      </w:r>
      <w:r w:rsidRPr="00A55DD6">
        <w:rPr>
          <w:color w:val="000000"/>
          <w:sz w:val="28"/>
          <w:szCs w:val="28"/>
        </w:rPr>
        <w:t xml:space="preserve"> пунктах проведения экзаменов с 2</w:t>
      </w:r>
      <w:r w:rsidR="001742CE">
        <w:rPr>
          <w:color w:val="000000"/>
          <w:sz w:val="28"/>
          <w:szCs w:val="28"/>
        </w:rPr>
        <w:t>3</w:t>
      </w:r>
      <w:r w:rsidRPr="00A55DD6">
        <w:rPr>
          <w:color w:val="000000"/>
          <w:sz w:val="28"/>
          <w:szCs w:val="28"/>
        </w:rPr>
        <w:t xml:space="preserve"> мая по </w:t>
      </w:r>
      <w:r w:rsidR="001742CE">
        <w:rPr>
          <w:color w:val="000000"/>
          <w:sz w:val="28"/>
          <w:szCs w:val="28"/>
        </w:rPr>
        <w:t>5</w:t>
      </w:r>
      <w:r w:rsidRPr="00A55DD6">
        <w:rPr>
          <w:color w:val="000000"/>
          <w:sz w:val="28"/>
          <w:szCs w:val="28"/>
        </w:rPr>
        <w:t xml:space="preserve"> июля 202</w:t>
      </w:r>
      <w:r w:rsidR="001742CE">
        <w:rPr>
          <w:color w:val="000000"/>
          <w:sz w:val="28"/>
          <w:szCs w:val="28"/>
        </w:rPr>
        <w:t>4</w:t>
      </w:r>
      <w:r w:rsidRPr="00A55DD6">
        <w:rPr>
          <w:color w:val="000000"/>
          <w:sz w:val="28"/>
          <w:szCs w:val="28"/>
        </w:rPr>
        <w:t xml:space="preserve"> года.</w:t>
      </w:r>
    </w:p>
    <w:p w:rsidR="00C84EC3" w:rsidRPr="00A55DD6" w:rsidRDefault="00C84EC3" w:rsidP="00925061">
      <w:pPr>
        <w:pStyle w:val="announcement"/>
        <w:shd w:val="clear" w:color="auto" w:fill="FFFFFF"/>
        <w:spacing w:before="0" w:beforeAutospacing="0" w:after="0" w:afterAutospacing="0" w:line="276" w:lineRule="auto"/>
        <w:ind w:right="-851" w:firstLine="567"/>
        <w:jc w:val="both"/>
        <w:textAlignment w:val="baseline"/>
        <w:rPr>
          <w:color w:val="000000"/>
          <w:sz w:val="28"/>
          <w:szCs w:val="28"/>
        </w:rPr>
      </w:pPr>
      <w:r w:rsidRPr="00A55DD6">
        <w:rPr>
          <w:b/>
          <w:color w:val="000000"/>
          <w:sz w:val="28"/>
          <w:szCs w:val="28"/>
        </w:rPr>
        <w:lastRenderedPageBreak/>
        <w:t>Все экзамены прошли в штатном режиме:</w:t>
      </w:r>
      <w:r w:rsidRPr="00A55DD6">
        <w:rPr>
          <w:color w:val="000000"/>
          <w:sz w:val="28"/>
          <w:szCs w:val="28"/>
        </w:rPr>
        <w:t xml:space="preserve"> начинались вовремя, без задержек, технических сбоев при проведении ЕГЭ по иностранным языкам, где есть задания с аудированием и записью ответов уча</w:t>
      </w:r>
      <w:r w:rsidR="001742CE">
        <w:rPr>
          <w:color w:val="000000"/>
          <w:sz w:val="28"/>
          <w:szCs w:val="28"/>
        </w:rPr>
        <w:t>стников экзамена в устной части, при проведении информатики в компьютерной форме.</w:t>
      </w:r>
    </w:p>
    <w:p w:rsidR="00B70D66" w:rsidRPr="00A55DD6" w:rsidRDefault="00B70D66" w:rsidP="00925061">
      <w:pPr>
        <w:pStyle w:val="announcement"/>
        <w:shd w:val="clear" w:color="auto" w:fill="FFFFFF"/>
        <w:spacing w:before="0" w:beforeAutospacing="0" w:after="0" w:afterAutospacing="0" w:line="276" w:lineRule="auto"/>
        <w:ind w:right="-851" w:firstLine="567"/>
        <w:jc w:val="both"/>
        <w:textAlignment w:val="baseline"/>
        <w:rPr>
          <w:color w:val="000000"/>
          <w:sz w:val="28"/>
          <w:szCs w:val="28"/>
        </w:rPr>
      </w:pPr>
      <w:r w:rsidRPr="00A55DD6">
        <w:rPr>
          <w:color w:val="000000"/>
          <w:sz w:val="28"/>
          <w:szCs w:val="28"/>
        </w:rPr>
        <w:t xml:space="preserve">Во время всех экзаменов </w:t>
      </w:r>
      <w:r w:rsidR="001742CE">
        <w:rPr>
          <w:color w:val="000000"/>
          <w:sz w:val="28"/>
          <w:szCs w:val="28"/>
        </w:rPr>
        <w:t xml:space="preserve">во всех пунктах </w:t>
      </w:r>
      <w:r w:rsidRPr="00A55DD6">
        <w:rPr>
          <w:color w:val="000000"/>
          <w:sz w:val="28"/>
          <w:szCs w:val="28"/>
        </w:rPr>
        <w:t>применялись технологии доставки экзаменационных материалов в пункты проведения экзамена по сети «Интернет», печати экзаменационных материалов и сканировании бланков ответ</w:t>
      </w:r>
      <w:r w:rsidR="001742CE">
        <w:rPr>
          <w:color w:val="000000"/>
          <w:sz w:val="28"/>
          <w:szCs w:val="28"/>
        </w:rPr>
        <w:t>ов участников ЕГЭ в аудиториях (технологии приме</w:t>
      </w:r>
      <w:r w:rsidR="00A106F4">
        <w:rPr>
          <w:color w:val="000000"/>
          <w:sz w:val="28"/>
          <w:szCs w:val="28"/>
        </w:rPr>
        <w:t>ня</w:t>
      </w:r>
      <w:r w:rsidR="001742CE">
        <w:rPr>
          <w:color w:val="000000"/>
          <w:sz w:val="28"/>
          <w:szCs w:val="28"/>
        </w:rPr>
        <w:t>лись 6 год).</w:t>
      </w:r>
    </w:p>
    <w:p w:rsidR="009B48AA" w:rsidRPr="00A55DD6" w:rsidRDefault="008172BD" w:rsidP="00925061">
      <w:pPr>
        <w:pStyle w:val="announcement"/>
        <w:shd w:val="clear" w:color="auto" w:fill="FFFFFF"/>
        <w:spacing w:before="0" w:beforeAutospacing="0" w:after="0" w:afterAutospacing="0" w:line="276" w:lineRule="auto"/>
        <w:ind w:right="-851" w:firstLine="567"/>
        <w:jc w:val="both"/>
        <w:textAlignment w:val="baseline"/>
        <w:rPr>
          <w:color w:val="000000"/>
          <w:sz w:val="28"/>
          <w:szCs w:val="28"/>
        </w:rPr>
      </w:pPr>
      <w:r w:rsidRPr="00A55DD6">
        <w:rPr>
          <w:color w:val="000000"/>
          <w:sz w:val="28"/>
          <w:szCs w:val="28"/>
        </w:rPr>
        <w:t xml:space="preserve">Эти технологические решения усиливают степень информационной безопасности экзаменационных материалов ЕГЭ, в том числе исключают вмешательство посторонних лиц по изменению ответов участников экзамена.  </w:t>
      </w:r>
    </w:p>
    <w:p w:rsidR="004E1DF0" w:rsidRPr="00A55DD6" w:rsidRDefault="004E1DF0" w:rsidP="004E1DF0">
      <w:pPr>
        <w:pStyle w:val="announcement"/>
        <w:shd w:val="clear" w:color="auto" w:fill="FFFFFF"/>
        <w:spacing w:before="0" w:beforeAutospacing="0" w:after="0" w:afterAutospacing="0" w:line="276" w:lineRule="auto"/>
        <w:ind w:right="-851" w:firstLine="567"/>
        <w:jc w:val="both"/>
        <w:textAlignment w:val="baseline"/>
        <w:rPr>
          <w:color w:val="000000"/>
          <w:sz w:val="28"/>
          <w:szCs w:val="28"/>
        </w:rPr>
      </w:pPr>
      <w:r w:rsidRPr="00A55DD6">
        <w:rPr>
          <w:b/>
          <w:sz w:val="28"/>
          <w:szCs w:val="28"/>
        </w:rPr>
        <w:t xml:space="preserve">Задача по организации и проведению экзаменов </w:t>
      </w:r>
      <w:r w:rsidRPr="00A55DD6">
        <w:rPr>
          <w:b/>
          <w:color w:val="000000"/>
          <w:sz w:val="28"/>
          <w:szCs w:val="28"/>
        </w:rPr>
        <w:t>ЕГЭ в Ленинградской области в основной период 202</w:t>
      </w:r>
      <w:r>
        <w:rPr>
          <w:b/>
          <w:color w:val="000000"/>
          <w:sz w:val="28"/>
          <w:szCs w:val="28"/>
        </w:rPr>
        <w:t>4</w:t>
      </w:r>
      <w:r w:rsidRPr="00A55DD6">
        <w:rPr>
          <w:b/>
          <w:color w:val="000000"/>
          <w:sz w:val="28"/>
          <w:szCs w:val="28"/>
        </w:rPr>
        <w:t xml:space="preserve"> года </w:t>
      </w:r>
      <w:r w:rsidRPr="00A55DD6">
        <w:rPr>
          <w:b/>
          <w:sz w:val="28"/>
          <w:szCs w:val="28"/>
        </w:rPr>
        <w:t>без сбоев и процедурных нарушений выполнена.</w:t>
      </w:r>
    </w:p>
    <w:p w:rsidR="009B48AA" w:rsidRPr="00A106F4" w:rsidRDefault="009B48AA" w:rsidP="00925061">
      <w:pPr>
        <w:pStyle w:val="announcement"/>
        <w:shd w:val="clear" w:color="auto" w:fill="FFFFFF"/>
        <w:spacing w:before="0" w:beforeAutospacing="0" w:after="0" w:afterAutospacing="0" w:line="276" w:lineRule="auto"/>
        <w:ind w:right="-851" w:firstLine="567"/>
        <w:jc w:val="both"/>
        <w:textAlignment w:val="baseline"/>
        <w:rPr>
          <w:b/>
          <w:bCs/>
          <w:sz w:val="28"/>
          <w:szCs w:val="28"/>
        </w:rPr>
      </w:pPr>
      <w:r w:rsidRPr="00A106F4">
        <w:rPr>
          <w:b/>
          <w:bCs/>
          <w:sz w:val="28"/>
          <w:szCs w:val="28"/>
        </w:rPr>
        <w:t>1</w:t>
      </w:r>
      <w:r w:rsidR="001742CE" w:rsidRPr="00A106F4">
        <w:rPr>
          <w:b/>
          <w:bCs/>
          <w:sz w:val="28"/>
          <w:szCs w:val="28"/>
        </w:rPr>
        <w:t>5</w:t>
      </w:r>
      <w:r w:rsidR="00E80CE1">
        <w:rPr>
          <w:b/>
          <w:bCs/>
          <w:sz w:val="28"/>
          <w:szCs w:val="28"/>
        </w:rPr>
        <w:t xml:space="preserve"> экзаменационных дней, почти 19 тыс человеко/экзаменов </w:t>
      </w:r>
      <w:r w:rsidR="00FB5776">
        <w:rPr>
          <w:b/>
          <w:sz w:val="28"/>
          <w:szCs w:val="28"/>
        </w:rPr>
        <w:t xml:space="preserve">прошли </w:t>
      </w:r>
      <w:r w:rsidRPr="00A106F4">
        <w:rPr>
          <w:b/>
          <w:sz w:val="28"/>
          <w:szCs w:val="28"/>
        </w:rPr>
        <w:t xml:space="preserve"> в штатном режиме, </w:t>
      </w:r>
      <w:r w:rsidRPr="00A106F4">
        <w:rPr>
          <w:b/>
          <w:bCs/>
          <w:sz w:val="28"/>
          <w:szCs w:val="28"/>
        </w:rPr>
        <w:t xml:space="preserve">фактов организационно-технологических сбоев и нарушений по обеспечению объективности проведения не установлено. </w:t>
      </w:r>
    </w:p>
    <w:p w:rsidR="009B48AA" w:rsidRPr="00A106F4" w:rsidRDefault="009B48AA" w:rsidP="00925061">
      <w:pPr>
        <w:pStyle w:val="announcement"/>
        <w:shd w:val="clear" w:color="auto" w:fill="FFFFFF"/>
        <w:spacing w:before="0" w:beforeAutospacing="0" w:after="0" w:afterAutospacing="0" w:line="276" w:lineRule="auto"/>
        <w:ind w:right="-851" w:firstLine="567"/>
        <w:jc w:val="both"/>
        <w:textAlignment w:val="baseline"/>
        <w:rPr>
          <w:b/>
          <w:bCs/>
          <w:sz w:val="28"/>
          <w:szCs w:val="28"/>
        </w:rPr>
      </w:pPr>
      <w:r w:rsidRPr="00A106F4">
        <w:rPr>
          <w:b/>
          <w:bCs/>
          <w:sz w:val="28"/>
          <w:szCs w:val="28"/>
        </w:rPr>
        <w:t xml:space="preserve">Не выявлено </w:t>
      </w:r>
      <w:r w:rsidR="004E1DF0" w:rsidRPr="00A106F4">
        <w:rPr>
          <w:b/>
          <w:bCs/>
          <w:sz w:val="28"/>
          <w:szCs w:val="28"/>
        </w:rPr>
        <w:t xml:space="preserve">ни одного факта </w:t>
      </w:r>
      <w:r w:rsidRPr="00A106F4">
        <w:rPr>
          <w:b/>
          <w:bCs/>
          <w:sz w:val="28"/>
          <w:szCs w:val="28"/>
        </w:rPr>
        <w:t>опубликовани</w:t>
      </w:r>
      <w:r w:rsidR="004E1DF0" w:rsidRPr="00A106F4">
        <w:rPr>
          <w:b/>
          <w:bCs/>
          <w:sz w:val="28"/>
          <w:szCs w:val="28"/>
        </w:rPr>
        <w:t>я</w:t>
      </w:r>
      <w:r w:rsidRPr="00A106F4">
        <w:rPr>
          <w:b/>
          <w:bCs/>
          <w:sz w:val="28"/>
          <w:szCs w:val="28"/>
        </w:rPr>
        <w:t xml:space="preserve"> </w:t>
      </w:r>
      <w:r w:rsidR="0022457C" w:rsidRPr="00A106F4">
        <w:rPr>
          <w:b/>
          <w:bCs/>
          <w:sz w:val="28"/>
          <w:szCs w:val="28"/>
        </w:rPr>
        <w:t xml:space="preserve">в регионе </w:t>
      </w:r>
      <w:r w:rsidRPr="00A106F4">
        <w:rPr>
          <w:b/>
          <w:bCs/>
          <w:sz w:val="28"/>
          <w:szCs w:val="28"/>
        </w:rPr>
        <w:t>КИМ в сети Интернет</w:t>
      </w:r>
      <w:r w:rsidR="0022457C" w:rsidRPr="00A106F4">
        <w:rPr>
          <w:b/>
          <w:bCs/>
          <w:sz w:val="28"/>
          <w:szCs w:val="28"/>
        </w:rPr>
        <w:t>,</w:t>
      </w:r>
      <w:r w:rsidR="0022457C" w:rsidRPr="00A106F4">
        <w:rPr>
          <w:b/>
          <w:sz w:val="28"/>
          <w:szCs w:val="28"/>
        </w:rPr>
        <w:t xml:space="preserve"> выход</w:t>
      </w:r>
      <w:r w:rsidR="004E1DF0" w:rsidRPr="00A106F4">
        <w:rPr>
          <w:b/>
          <w:sz w:val="28"/>
          <w:szCs w:val="28"/>
        </w:rPr>
        <w:t>а</w:t>
      </w:r>
      <w:r w:rsidR="0022457C" w:rsidRPr="00A106F4">
        <w:rPr>
          <w:b/>
          <w:sz w:val="28"/>
          <w:szCs w:val="28"/>
        </w:rPr>
        <w:t xml:space="preserve"> в сеть «Интернет» при помощи мобильного телефона</w:t>
      </w:r>
      <w:r w:rsidRPr="00A106F4">
        <w:rPr>
          <w:b/>
          <w:bCs/>
          <w:sz w:val="28"/>
          <w:szCs w:val="28"/>
        </w:rPr>
        <w:t>.</w:t>
      </w:r>
    </w:p>
    <w:p w:rsidR="009B48AA" w:rsidRPr="00A106F4" w:rsidRDefault="009B48AA" w:rsidP="00925061">
      <w:pPr>
        <w:pStyle w:val="announcement"/>
        <w:shd w:val="clear" w:color="auto" w:fill="FFFFFF"/>
        <w:spacing w:before="0" w:beforeAutospacing="0" w:after="0" w:afterAutospacing="0" w:line="276" w:lineRule="auto"/>
        <w:ind w:right="-851" w:firstLine="567"/>
        <w:jc w:val="both"/>
        <w:textAlignment w:val="baseline"/>
        <w:rPr>
          <w:sz w:val="28"/>
          <w:szCs w:val="28"/>
        </w:rPr>
      </w:pPr>
      <w:r w:rsidRPr="00A106F4">
        <w:rPr>
          <w:b/>
          <w:bCs/>
          <w:sz w:val="28"/>
          <w:szCs w:val="28"/>
        </w:rPr>
        <w:t>Ни один экзамен не был перенесен.</w:t>
      </w:r>
    </w:p>
    <w:p w:rsidR="008172BD" w:rsidRPr="00A55DD6" w:rsidRDefault="009B48AA" w:rsidP="00925061">
      <w:pPr>
        <w:pStyle w:val="announcement"/>
        <w:shd w:val="clear" w:color="auto" w:fill="FFFFFF"/>
        <w:spacing w:before="0" w:beforeAutospacing="0" w:after="0" w:afterAutospacing="0" w:line="276" w:lineRule="auto"/>
        <w:ind w:right="-851" w:firstLine="567"/>
        <w:jc w:val="both"/>
        <w:textAlignment w:val="baseline"/>
        <w:rPr>
          <w:b/>
          <w:color w:val="000000"/>
          <w:sz w:val="28"/>
          <w:szCs w:val="28"/>
        </w:rPr>
      </w:pPr>
      <w:r w:rsidRPr="00A55DD6">
        <w:rPr>
          <w:b/>
          <w:color w:val="000000"/>
          <w:sz w:val="28"/>
          <w:szCs w:val="28"/>
        </w:rPr>
        <w:t>Э</w:t>
      </w:r>
      <w:r w:rsidR="008172BD" w:rsidRPr="00A55DD6">
        <w:rPr>
          <w:b/>
          <w:color w:val="000000"/>
          <w:sz w:val="28"/>
          <w:szCs w:val="28"/>
        </w:rPr>
        <w:t xml:space="preserve">кзамены в </w:t>
      </w:r>
      <w:r w:rsidR="000D5DBB" w:rsidRPr="00A55DD6">
        <w:rPr>
          <w:b/>
          <w:color w:val="000000"/>
          <w:sz w:val="28"/>
          <w:szCs w:val="28"/>
        </w:rPr>
        <w:t>Ленинградской области</w:t>
      </w:r>
      <w:r w:rsidR="008172BD" w:rsidRPr="00A55DD6">
        <w:rPr>
          <w:b/>
          <w:color w:val="000000"/>
          <w:sz w:val="28"/>
          <w:szCs w:val="28"/>
        </w:rPr>
        <w:t xml:space="preserve"> про</w:t>
      </w:r>
      <w:r w:rsidRPr="00A55DD6">
        <w:rPr>
          <w:b/>
          <w:color w:val="000000"/>
          <w:sz w:val="28"/>
          <w:szCs w:val="28"/>
        </w:rPr>
        <w:t>ведены</w:t>
      </w:r>
      <w:r w:rsidR="008172BD" w:rsidRPr="00A55DD6">
        <w:rPr>
          <w:b/>
          <w:color w:val="000000"/>
          <w:sz w:val="28"/>
          <w:szCs w:val="28"/>
        </w:rPr>
        <w:t xml:space="preserve"> максимально объективно.</w:t>
      </w:r>
    </w:p>
    <w:p w:rsidR="008172BD" w:rsidRPr="008D192E" w:rsidRDefault="008172BD" w:rsidP="00925061">
      <w:pPr>
        <w:pStyle w:val="announcement"/>
        <w:shd w:val="clear" w:color="auto" w:fill="FFFFFF"/>
        <w:spacing w:before="0" w:beforeAutospacing="0" w:after="0" w:afterAutospacing="0" w:line="276" w:lineRule="auto"/>
        <w:ind w:right="-851" w:firstLine="567"/>
        <w:jc w:val="both"/>
        <w:textAlignment w:val="baseline"/>
        <w:rPr>
          <w:color w:val="000000"/>
          <w:sz w:val="28"/>
          <w:szCs w:val="28"/>
        </w:rPr>
      </w:pPr>
      <w:r w:rsidRPr="008D192E">
        <w:rPr>
          <w:color w:val="000000"/>
          <w:sz w:val="28"/>
          <w:szCs w:val="28"/>
        </w:rPr>
        <w:t>Этому способствовала и качественная работа педагогов, привлекаемых в роли сотрудников пунктов проведения экзаменов, и ряд контрольных мероприятий, обеспечивающих соблюдение требований законодательства, в том числе и соблюдение равных прав участников экзаменов:</w:t>
      </w:r>
    </w:p>
    <w:p w:rsidR="000C2ADC" w:rsidRPr="008D192E" w:rsidRDefault="000C2ADC" w:rsidP="00925061">
      <w:pPr>
        <w:pStyle w:val="announcement"/>
        <w:shd w:val="clear" w:color="auto" w:fill="FFFFFF"/>
        <w:spacing w:before="0" w:beforeAutospacing="0" w:after="0" w:afterAutospacing="0" w:line="276" w:lineRule="auto"/>
        <w:ind w:right="-851" w:firstLine="567"/>
        <w:jc w:val="both"/>
        <w:textAlignment w:val="baseline"/>
        <w:rPr>
          <w:color w:val="000000"/>
          <w:sz w:val="28"/>
          <w:szCs w:val="28"/>
        </w:rPr>
      </w:pPr>
      <w:r w:rsidRPr="008D192E">
        <w:rPr>
          <w:color w:val="000000"/>
          <w:sz w:val="28"/>
          <w:szCs w:val="28"/>
        </w:rPr>
        <w:t>- на каждом пункте в каждый день экзамен</w:t>
      </w:r>
      <w:r w:rsidR="0053398F" w:rsidRPr="008D192E">
        <w:rPr>
          <w:color w:val="000000"/>
          <w:sz w:val="28"/>
          <w:szCs w:val="28"/>
        </w:rPr>
        <w:t>ов</w:t>
      </w:r>
      <w:r w:rsidRPr="008D192E">
        <w:rPr>
          <w:color w:val="000000"/>
          <w:sz w:val="28"/>
          <w:szCs w:val="28"/>
        </w:rPr>
        <w:t xml:space="preserve"> присутствовали региональные общественные наблюдатели (</w:t>
      </w:r>
      <w:r w:rsidR="00A55DD6">
        <w:rPr>
          <w:color w:val="000000"/>
          <w:sz w:val="28"/>
          <w:szCs w:val="28"/>
        </w:rPr>
        <w:t>35</w:t>
      </w:r>
      <w:r w:rsidR="00F6635A">
        <w:rPr>
          <w:color w:val="000000"/>
          <w:sz w:val="28"/>
          <w:szCs w:val="28"/>
        </w:rPr>
        <w:t>6</w:t>
      </w:r>
      <w:r w:rsidR="00254E5C" w:rsidRPr="008D192E">
        <w:rPr>
          <w:color w:val="000000"/>
          <w:sz w:val="28"/>
          <w:szCs w:val="28"/>
        </w:rPr>
        <w:t xml:space="preserve"> человек</w:t>
      </w:r>
      <w:r w:rsidRPr="008D192E">
        <w:rPr>
          <w:color w:val="000000"/>
          <w:sz w:val="28"/>
          <w:szCs w:val="28"/>
        </w:rPr>
        <w:t>), в том числе</w:t>
      </w:r>
      <w:r w:rsidR="00F6635A">
        <w:rPr>
          <w:color w:val="000000"/>
          <w:sz w:val="28"/>
          <w:szCs w:val="28"/>
        </w:rPr>
        <w:t xml:space="preserve"> из них</w:t>
      </w:r>
      <w:r w:rsidRPr="008D192E">
        <w:rPr>
          <w:color w:val="000000"/>
          <w:sz w:val="28"/>
          <w:szCs w:val="28"/>
        </w:rPr>
        <w:t xml:space="preserve"> </w:t>
      </w:r>
      <w:r w:rsidR="00F6635A">
        <w:rPr>
          <w:color w:val="000000"/>
          <w:sz w:val="28"/>
          <w:szCs w:val="28"/>
        </w:rPr>
        <w:t xml:space="preserve">– 12 </w:t>
      </w:r>
      <w:r w:rsidRPr="008D192E">
        <w:rPr>
          <w:color w:val="000000"/>
          <w:sz w:val="28"/>
          <w:szCs w:val="28"/>
        </w:rPr>
        <w:t>наблюдателей - студенты ленинградских вузов и колледжей - ч</w:t>
      </w:r>
      <w:r w:rsidR="0053398F" w:rsidRPr="008D192E">
        <w:rPr>
          <w:color w:val="000000"/>
          <w:sz w:val="28"/>
          <w:szCs w:val="28"/>
        </w:rPr>
        <w:t>лены Российского союза молодежи;</w:t>
      </w:r>
    </w:p>
    <w:p w:rsidR="0053398F" w:rsidRPr="008D192E" w:rsidRDefault="0053398F" w:rsidP="00925061">
      <w:pPr>
        <w:pStyle w:val="announcement"/>
        <w:shd w:val="clear" w:color="auto" w:fill="FFFFFF"/>
        <w:spacing w:before="0" w:beforeAutospacing="0" w:after="0" w:afterAutospacing="0" w:line="276" w:lineRule="auto"/>
        <w:ind w:right="-851" w:firstLine="567"/>
        <w:jc w:val="both"/>
        <w:textAlignment w:val="baseline"/>
        <w:rPr>
          <w:color w:val="000000"/>
          <w:sz w:val="28"/>
          <w:szCs w:val="28"/>
        </w:rPr>
      </w:pPr>
      <w:r w:rsidRPr="008D192E">
        <w:rPr>
          <w:color w:val="000000"/>
          <w:sz w:val="28"/>
          <w:szCs w:val="28"/>
        </w:rPr>
        <w:t>- процедура ЕГЭ контролировалась сотрудниками областного комитета.</w:t>
      </w:r>
    </w:p>
    <w:p w:rsidR="0053398F" w:rsidRPr="00FB5776" w:rsidRDefault="00F6635A" w:rsidP="00925061">
      <w:pPr>
        <w:pStyle w:val="announcement"/>
        <w:shd w:val="clear" w:color="auto" w:fill="FFFFFF"/>
        <w:spacing w:before="0" w:beforeAutospacing="0" w:after="0" w:afterAutospacing="0" w:line="276" w:lineRule="auto"/>
        <w:ind w:right="-851" w:firstLine="567"/>
        <w:jc w:val="both"/>
        <w:textAlignment w:val="baseline"/>
        <w:rPr>
          <w:b/>
          <w:sz w:val="28"/>
          <w:szCs w:val="28"/>
        </w:rPr>
      </w:pPr>
      <w:r w:rsidRPr="00FB5776">
        <w:rPr>
          <w:b/>
          <w:sz w:val="28"/>
          <w:szCs w:val="28"/>
        </w:rPr>
        <w:t xml:space="preserve">В 2024 году не было удалений </w:t>
      </w:r>
      <w:r w:rsidR="00E22260" w:rsidRPr="00FB5776">
        <w:rPr>
          <w:b/>
          <w:sz w:val="28"/>
          <w:szCs w:val="28"/>
        </w:rPr>
        <w:t>участни</w:t>
      </w:r>
      <w:r w:rsidR="009A2B9C" w:rsidRPr="00FB5776">
        <w:rPr>
          <w:b/>
          <w:sz w:val="28"/>
          <w:szCs w:val="28"/>
        </w:rPr>
        <w:t>к</w:t>
      </w:r>
      <w:r w:rsidRPr="00FB5776">
        <w:rPr>
          <w:b/>
          <w:sz w:val="28"/>
          <w:szCs w:val="28"/>
        </w:rPr>
        <w:t>ов</w:t>
      </w:r>
      <w:r w:rsidR="0022457C" w:rsidRPr="00FB5776">
        <w:rPr>
          <w:b/>
          <w:sz w:val="28"/>
          <w:szCs w:val="28"/>
        </w:rPr>
        <w:t xml:space="preserve"> </w:t>
      </w:r>
      <w:r w:rsidRPr="00FB5776">
        <w:rPr>
          <w:b/>
          <w:sz w:val="28"/>
          <w:szCs w:val="28"/>
        </w:rPr>
        <w:t>в связи с нарушением Порядка проведения ГИА.</w:t>
      </w:r>
    </w:p>
    <w:p w:rsidR="009A2B9C" w:rsidRPr="00FB5776" w:rsidRDefault="009A2B9C" w:rsidP="00FB5776">
      <w:pPr>
        <w:pStyle w:val="announcement"/>
        <w:shd w:val="clear" w:color="auto" w:fill="FFFFFF"/>
        <w:spacing w:before="0" w:beforeAutospacing="0" w:after="0" w:afterAutospacing="0" w:line="276" w:lineRule="auto"/>
        <w:ind w:right="-851" w:firstLine="567"/>
        <w:jc w:val="center"/>
        <w:textAlignment w:val="baseline"/>
        <w:rPr>
          <w:sz w:val="28"/>
          <w:szCs w:val="28"/>
        </w:rPr>
      </w:pPr>
    </w:p>
    <w:p w:rsidR="00FC1E71" w:rsidRPr="00FB5776" w:rsidRDefault="00E80CE1" w:rsidP="00FB5776">
      <w:pPr>
        <w:pStyle w:val="announcement"/>
        <w:shd w:val="clear" w:color="auto" w:fill="FFFFFF"/>
        <w:spacing w:before="0" w:beforeAutospacing="0" w:after="0" w:afterAutospacing="0" w:line="276" w:lineRule="auto"/>
        <w:ind w:right="-851" w:firstLine="567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ЕГЭ</w:t>
      </w:r>
    </w:p>
    <w:p w:rsidR="00ED267D" w:rsidRPr="004E1DF0" w:rsidRDefault="00ED267D" w:rsidP="00925061">
      <w:pPr>
        <w:tabs>
          <w:tab w:val="left" w:pos="1134"/>
        </w:tabs>
        <w:spacing w:after="0"/>
        <w:ind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DF0">
        <w:rPr>
          <w:rFonts w:ascii="Times New Roman" w:hAnsi="Times New Roman" w:cs="Times New Roman"/>
          <w:b/>
          <w:sz w:val="28"/>
          <w:szCs w:val="28"/>
        </w:rPr>
        <w:t>Общее количество участников ЕГЭ в 202</w:t>
      </w:r>
      <w:r w:rsidR="00F6635A" w:rsidRPr="004E1DF0">
        <w:rPr>
          <w:rFonts w:ascii="Times New Roman" w:hAnsi="Times New Roman" w:cs="Times New Roman"/>
          <w:b/>
          <w:sz w:val="28"/>
          <w:szCs w:val="28"/>
        </w:rPr>
        <w:t>4</w:t>
      </w:r>
      <w:r w:rsidRPr="004E1DF0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Pr="004E1DF0">
        <w:rPr>
          <w:rFonts w:ascii="Times New Roman" w:hAnsi="Times New Roman" w:cs="Times New Roman"/>
          <w:sz w:val="28"/>
          <w:szCs w:val="28"/>
        </w:rPr>
        <w:t xml:space="preserve"> </w:t>
      </w:r>
      <w:r w:rsidR="00F6635A" w:rsidRPr="004E1DF0">
        <w:rPr>
          <w:rFonts w:ascii="Times New Roman" w:hAnsi="Times New Roman" w:cs="Times New Roman"/>
          <w:sz w:val="28"/>
          <w:szCs w:val="28"/>
        </w:rPr>
        <w:t>(имеют хотя бы 1 результат ЕГЭ)</w:t>
      </w:r>
      <w:r w:rsidRPr="004E1DF0">
        <w:rPr>
          <w:rFonts w:ascii="Times New Roman" w:hAnsi="Times New Roman" w:cs="Times New Roman"/>
          <w:sz w:val="28"/>
          <w:szCs w:val="28"/>
        </w:rPr>
        <w:t xml:space="preserve">  – </w:t>
      </w:r>
      <w:r w:rsidR="00B660B8" w:rsidRPr="004E1DF0">
        <w:rPr>
          <w:rFonts w:ascii="Times New Roman" w:hAnsi="Times New Roman" w:cs="Times New Roman"/>
          <w:b/>
          <w:sz w:val="28"/>
          <w:szCs w:val="28"/>
        </w:rPr>
        <w:t>5469</w:t>
      </w:r>
      <w:r w:rsidRPr="004E1DF0">
        <w:rPr>
          <w:rFonts w:ascii="Times New Roman" w:hAnsi="Times New Roman" w:cs="Times New Roman"/>
          <w:b/>
          <w:sz w:val="28"/>
          <w:szCs w:val="28"/>
        </w:rPr>
        <w:t xml:space="preserve"> человек,</w:t>
      </w:r>
      <w:r w:rsidRPr="004E1DF0"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EF5C9D" w:rsidRPr="004E1DF0" w:rsidRDefault="00EF5C9D" w:rsidP="00925061">
      <w:pPr>
        <w:pStyle w:val="a9"/>
        <w:tabs>
          <w:tab w:val="left" w:pos="993"/>
        </w:tabs>
        <w:spacing w:line="276" w:lineRule="auto"/>
        <w:ind w:right="-851" w:firstLine="567"/>
        <w:rPr>
          <w:szCs w:val="28"/>
        </w:rPr>
      </w:pPr>
      <w:r w:rsidRPr="004E1DF0">
        <w:rPr>
          <w:szCs w:val="28"/>
        </w:rPr>
        <w:t>–</w:t>
      </w:r>
      <w:r w:rsidRPr="004E1DF0">
        <w:rPr>
          <w:rFonts w:ascii="Calibri" w:hAnsi="Calibri"/>
          <w:szCs w:val="28"/>
        </w:rPr>
        <w:t xml:space="preserve"> </w:t>
      </w:r>
      <w:r w:rsidR="008C3352" w:rsidRPr="004E1DF0">
        <w:rPr>
          <w:b/>
          <w:szCs w:val="28"/>
        </w:rPr>
        <w:t>5131</w:t>
      </w:r>
      <w:r w:rsidRPr="004E1DF0">
        <w:rPr>
          <w:b/>
          <w:szCs w:val="28"/>
        </w:rPr>
        <w:t xml:space="preserve"> выпускник</w:t>
      </w:r>
      <w:r w:rsidR="00A55DD6" w:rsidRPr="004E1DF0">
        <w:rPr>
          <w:b/>
          <w:szCs w:val="28"/>
        </w:rPr>
        <w:t>ов</w:t>
      </w:r>
      <w:r w:rsidR="008B66CF" w:rsidRPr="004E1DF0">
        <w:rPr>
          <w:b/>
          <w:szCs w:val="28"/>
        </w:rPr>
        <w:t xml:space="preserve"> </w:t>
      </w:r>
      <w:r w:rsidRPr="004E1DF0">
        <w:rPr>
          <w:b/>
          <w:szCs w:val="28"/>
        </w:rPr>
        <w:t>общеобразовательных организаций 202</w:t>
      </w:r>
      <w:r w:rsidR="00F6635A" w:rsidRPr="004E1DF0">
        <w:rPr>
          <w:b/>
          <w:szCs w:val="28"/>
        </w:rPr>
        <w:t>4</w:t>
      </w:r>
      <w:r w:rsidRPr="004E1DF0">
        <w:rPr>
          <w:b/>
          <w:szCs w:val="28"/>
        </w:rPr>
        <w:t xml:space="preserve"> года</w:t>
      </w:r>
      <w:r w:rsidRPr="004E1DF0">
        <w:rPr>
          <w:szCs w:val="28"/>
        </w:rPr>
        <w:t xml:space="preserve"> (</w:t>
      </w:r>
      <w:r w:rsidR="001E7E86" w:rsidRPr="004E1DF0">
        <w:rPr>
          <w:szCs w:val="28"/>
        </w:rPr>
        <w:t>94</w:t>
      </w:r>
      <w:r w:rsidRPr="004E1DF0">
        <w:rPr>
          <w:szCs w:val="28"/>
        </w:rPr>
        <w:t>% от общего числа участников</w:t>
      </w:r>
      <w:r w:rsidR="004E1DF0">
        <w:rPr>
          <w:szCs w:val="28"/>
        </w:rPr>
        <w:t>, такие же % в 2023 году</w:t>
      </w:r>
      <w:r w:rsidRPr="004E1DF0">
        <w:rPr>
          <w:szCs w:val="28"/>
        </w:rPr>
        <w:t>);</w:t>
      </w:r>
    </w:p>
    <w:p w:rsidR="00EF5C9D" w:rsidRDefault="00EF5C9D" w:rsidP="00925061">
      <w:pPr>
        <w:pStyle w:val="a9"/>
        <w:tabs>
          <w:tab w:val="left" w:pos="993"/>
        </w:tabs>
        <w:spacing w:line="276" w:lineRule="auto"/>
        <w:ind w:right="-851" w:firstLine="567"/>
        <w:rPr>
          <w:szCs w:val="28"/>
        </w:rPr>
      </w:pPr>
      <w:r w:rsidRPr="004E1DF0">
        <w:rPr>
          <w:b/>
          <w:szCs w:val="28"/>
        </w:rPr>
        <w:t>–</w:t>
      </w:r>
      <w:r w:rsidRPr="004E1DF0">
        <w:rPr>
          <w:rFonts w:ascii="Calibri" w:hAnsi="Calibri"/>
          <w:b/>
          <w:szCs w:val="28"/>
        </w:rPr>
        <w:t xml:space="preserve"> </w:t>
      </w:r>
      <w:r w:rsidR="001E7E86" w:rsidRPr="004E1DF0">
        <w:rPr>
          <w:b/>
          <w:szCs w:val="28"/>
        </w:rPr>
        <w:t>331</w:t>
      </w:r>
      <w:r w:rsidRPr="004E1DF0">
        <w:rPr>
          <w:b/>
          <w:szCs w:val="28"/>
        </w:rPr>
        <w:t xml:space="preserve"> выпускник</w:t>
      </w:r>
      <w:r w:rsidR="008B66CF" w:rsidRPr="004E1DF0">
        <w:rPr>
          <w:b/>
          <w:szCs w:val="28"/>
        </w:rPr>
        <w:t>а</w:t>
      </w:r>
      <w:r w:rsidRPr="004E1DF0">
        <w:rPr>
          <w:b/>
          <w:szCs w:val="28"/>
        </w:rPr>
        <w:t xml:space="preserve"> прошлых лет </w:t>
      </w:r>
      <w:r w:rsidR="00A55DD6" w:rsidRPr="004E1DF0">
        <w:rPr>
          <w:b/>
          <w:szCs w:val="28"/>
        </w:rPr>
        <w:t xml:space="preserve">и выпускников образовательных организаций профессионального образования </w:t>
      </w:r>
      <w:r w:rsidRPr="004E1DF0">
        <w:rPr>
          <w:szCs w:val="28"/>
        </w:rPr>
        <w:t>(</w:t>
      </w:r>
      <w:r w:rsidR="001E7E86" w:rsidRPr="004E1DF0">
        <w:rPr>
          <w:szCs w:val="28"/>
        </w:rPr>
        <w:t>6</w:t>
      </w:r>
      <w:r w:rsidR="00A55DD6" w:rsidRPr="004E1DF0">
        <w:rPr>
          <w:szCs w:val="28"/>
        </w:rPr>
        <w:t>% от общего числа участников</w:t>
      </w:r>
      <w:r w:rsidR="004E1DF0">
        <w:rPr>
          <w:szCs w:val="28"/>
        </w:rPr>
        <w:t>, такие же % в 2023 году</w:t>
      </w:r>
      <w:r w:rsidR="00A55DD6" w:rsidRPr="004E1DF0">
        <w:rPr>
          <w:szCs w:val="28"/>
        </w:rPr>
        <w:t>).</w:t>
      </w:r>
    </w:p>
    <w:p w:rsidR="003213B6" w:rsidRDefault="003213B6" w:rsidP="006A08C3">
      <w:pPr>
        <w:spacing w:after="0"/>
        <w:ind w:right="-113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53B6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5853B6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у нас заметно выросло количество стобалльников: 4</w:t>
      </w:r>
      <w:r w:rsidR="00E80CE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выпускников </w:t>
      </w:r>
      <w:r w:rsidRPr="005853B6">
        <w:rPr>
          <w:rFonts w:ascii="Times New Roman" w:hAnsi="Times New Roman" w:cs="Times New Roman"/>
          <w:sz w:val="28"/>
          <w:szCs w:val="28"/>
        </w:rPr>
        <w:t>получили 100 баллов</w:t>
      </w:r>
      <w:r w:rsidR="003D6B35">
        <w:rPr>
          <w:rFonts w:ascii="Times New Roman" w:hAnsi="Times New Roman" w:cs="Times New Roman"/>
          <w:sz w:val="28"/>
          <w:szCs w:val="28"/>
        </w:rPr>
        <w:t xml:space="preserve">. </w:t>
      </w:r>
      <w:r w:rsidR="003D6B35" w:rsidRPr="003D6B35">
        <w:rPr>
          <w:rFonts w:ascii="Times New Roman" w:hAnsi="Times New Roman" w:cs="Times New Roman"/>
          <w:sz w:val="28"/>
          <w:szCs w:val="28"/>
        </w:rPr>
        <w:t>Больше всего сто</w:t>
      </w:r>
      <w:r w:rsidR="003D6B35">
        <w:rPr>
          <w:rFonts w:ascii="Times New Roman" w:hAnsi="Times New Roman" w:cs="Times New Roman"/>
          <w:sz w:val="28"/>
          <w:szCs w:val="28"/>
        </w:rPr>
        <w:t>балльных результатов по химии (</w:t>
      </w:r>
      <w:r w:rsidR="003D6B35" w:rsidRPr="003D6B35">
        <w:rPr>
          <w:rFonts w:ascii="Times New Roman" w:hAnsi="Times New Roman" w:cs="Times New Roman"/>
          <w:sz w:val="28"/>
          <w:szCs w:val="28"/>
        </w:rPr>
        <w:t xml:space="preserve">16) и русскому языку (11).Максимальный результат </w:t>
      </w:r>
      <w:r w:rsidR="003D6B35">
        <w:rPr>
          <w:rFonts w:ascii="Times New Roman" w:hAnsi="Times New Roman" w:cs="Times New Roman"/>
          <w:sz w:val="28"/>
          <w:szCs w:val="28"/>
        </w:rPr>
        <w:t>также ребята</w:t>
      </w:r>
      <w:r w:rsidR="003D6B35" w:rsidRPr="003D6B35">
        <w:rPr>
          <w:rFonts w:ascii="Times New Roman" w:hAnsi="Times New Roman" w:cs="Times New Roman"/>
          <w:sz w:val="28"/>
          <w:szCs w:val="28"/>
        </w:rPr>
        <w:t xml:space="preserve"> показали по</w:t>
      </w:r>
      <w:r w:rsidR="003D6B35">
        <w:rPr>
          <w:rFonts w:ascii="Times New Roman" w:hAnsi="Times New Roman" w:cs="Times New Roman"/>
          <w:sz w:val="28"/>
          <w:szCs w:val="28"/>
        </w:rPr>
        <w:t xml:space="preserve"> </w:t>
      </w:r>
      <w:r w:rsidRPr="005853B6">
        <w:rPr>
          <w:rFonts w:ascii="Times New Roman" w:hAnsi="Times New Roman" w:cs="Times New Roman"/>
          <w:sz w:val="28"/>
          <w:szCs w:val="28"/>
        </w:rPr>
        <w:t>литературе</w:t>
      </w:r>
      <w:r>
        <w:rPr>
          <w:rFonts w:ascii="Times New Roman" w:hAnsi="Times New Roman" w:cs="Times New Roman"/>
          <w:sz w:val="28"/>
          <w:szCs w:val="28"/>
        </w:rPr>
        <w:t xml:space="preserve"> (7)</w:t>
      </w:r>
      <w:r w:rsidRPr="005853B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математике (4), </w:t>
      </w:r>
      <w:r w:rsidRPr="005853B6">
        <w:rPr>
          <w:rFonts w:ascii="Times New Roman" w:hAnsi="Times New Roman" w:cs="Times New Roman"/>
          <w:sz w:val="28"/>
          <w:szCs w:val="28"/>
        </w:rPr>
        <w:t>информатике</w:t>
      </w:r>
      <w:r>
        <w:rPr>
          <w:rFonts w:ascii="Times New Roman" w:hAnsi="Times New Roman" w:cs="Times New Roman"/>
          <w:sz w:val="28"/>
          <w:szCs w:val="28"/>
        </w:rPr>
        <w:t xml:space="preserve"> (1)</w:t>
      </w:r>
      <w:r w:rsidRPr="005853B6">
        <w:rPr>
          <w:rFonts w:ascii="Times New Roman" w:hAnsi="Times New Roman" w:cs="Times New Roman"/>
          <w:sz w:val="28"/>
          <w:szCs w:val="28"/>
        </w:rPr>
        <w:t>, физ</w:t>
      </w:r>
      <w:r>
        <w:rPr>
          <w:rFonts w:ascii="Times New Roman" w:hAnsi="Times New Roman" w:cs="Times New Roman"/>
          <w:sz w:val="28"/>
          <w:szCs w:val="28"/>
        </w:rPr>
        <w:t>ике (5), обществознанию (3), географии (1</w:t>
      </w:r>
      <w:r w:rsidR="003D6B35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1 учас</w:t>
      </w:r>
      <w:r w:rsidR="003D6B35">
        <w:rPr>
          <w:rFonts w:ascii="Times New Roman" w:hAnsi="Times New Roman" w:cs="Times New Roman"/>
          <w:sz w:val="28"/>
          <w:szCs w:val="28"/>
        </w:rPr>
        <w:t>тник – выпускник прошлого года набрал 100 баллов на ЕГЭ</w:t>
      </w:r>
      <w:r>
        <w:rPr>
          <w:rFonts w:ascii="Times New Roman" w:hAnsi="Times New Roman" w:cs="Times New Roman"/>
          <w:sz w:val="28"/>
          <w:szCs w:val="28"/>
        </w:rPr>
        <w:t xml:space="preserve"> по обществознанию. </w:t>
      </w:r>
    </w:p>
    <w:p w:rsidR="0009566E" w:rsidRDefault="003D6B35" w:rsidP="00E80CE1">
      <w:pPr>
        <w:spacing w:after="0"/>
        <w:ind w:right="-113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6B35">
        <w:rPr>
          <w:rFonts w:ascii="Times New Roman" w:hAnsi="Times New Roman" w:cs="Times New Roman"/>
          <w:sz w:val="28"/>
          <w:szCs w:val="28"/>
        </w:rPr>
        <w:t>Больше всего стобалльников подготовили образовательные организации</w:t>
      </w:r>
      <w:r w:rsidR="005535F3">
        <w:rPr>
          <w:rFonts w:ascii="Times New Roman" w:hAnsi="Times New Roman" w:cs="Times New Roman"/>
          <w:sz w:val="28"/>
          <w:szCs w:val="28"/>
        </w:rPr>
        <w:t xml:space="preserve"> Всеволожского, Гатчинского, Выборгского, Лужского и Тихвинского районов.</w:t>
      </w:r>
    </w:p>
    <w:p w:rsidR="00ED267D" w:rsidRDefault="00ED267D" w:rsidP="008D192E">
      <w:pPr>
        <w:pStyle w:val="a9"/>
        <w:tabs>
          <w:tab w:val="left" w:pos="993"/>
        </w:tabs>
        <w:ind w:left="-567" w:right="-53" w:firstLine="567"/>
        <w:rPr>
          <w:szCs w:val="28"/>
        </w:rPr>
      </w:pPr>
    </w:p>
    <w:p w:rsidR="00803257" w:rsidRPr="00E80CE1" w:rsidRDefault="00E80CE1" w:rsidP="00E80CE1">
      <w:pPr>
        <w:spacing w:after="0"/>
        <w:ind w:right="-99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CE1">
        <w:rPr>
          <w:rFonts w:ascii="Times New Roman" w:hAnsi="Times New Roman" w:cs="Times New Roman"/>
          <w:b/>
          <w:sz w:val="28"/>
          <w:szCs w:val="28"/>
        </w:rPr>
        <w:t>ГИА-9</w:t>
      </w:r>
    </w:p>
    <w:p w:rsidR="0039219D" w:rsidRPr="006A08C3" w:rsidRDefault="0039219D" w:rsidP="006A08C3">
      <w:pPr>
        <w:spacing w:line="240" w:lineRule="auto"/>
        <w:ind w:right="-993"/>
        <w:jc w:val="both"/>
        <w:rPr>
          <w:rFonts w:ascii="Times New Roman" w:hAnsi="Times New Roman" w:cs="Times New Roman"/>
          <w:sz w:val="28"/>
          <w:szCs w:val="28"/>
        </w:rPr>
      </w:pPr>
      <w:r w:rsidRPr="006A08C3">
        <w:rPr>
          <w:rFonts w:ascii="Times New Roman" w:hAnsi="Times New Roman" w:cs="Times New Roman"/>
          <w:sz w:val="28"/>
          <w:szCs w:val="28"/>
        </w:rPr>
        <w:t>Основной период сдачи государственной итоговой аттестации в 9 классе прошел в период с 21 мая по 02 июля, включая резервные дни.</w:t>
      </w:r>
    </w:p>
    <w:p w:rsidR="0039219D" w:rsidRPr="006A08C3" w:rsidRDefault="0039219D" w:rsidP="006A08C3">
      <w:pPr>
        <w:spacing w:line="240" w:lineRule="auto"/>
        <w:ind w:right="-993"/>
        <w:jc w:val="both"/>
        <w:rPr>
          <w:rFonts w:ascii="Times New Roman" w:hAnsi="Times New Roman" w:cs="Times New Roman"/>
          <w:sz w:val="28"/>
          <w:szCs w:val="28"/>
        </w:rPr>
      </w:pPr>
      <w:r w:rsidRPr="006A08C3">
        <w:rPr>
          <w:rFonts w:ascii="Times New Roman" w:hAnsi="Times New Roman" w:cs="Times New Roman"/>
          <w:sz w:val="28"/>
          <w:szCs w:val="28"/>
        </w:rPr>
        <w:t>Более 17,5 тысяч выпускников проходили государственную итоговую аттестацию, из них около 15,7 тысяч человек  сдали экзамен в форме ОГЭ.</w:t>
      </w:r>
    </w:p>
    <w:p w:rsidR="0039219D" w:rsidRPr="006A08C3" w:rsidRDefault="0039219D" w:rsidP="006A08C3">
      <w:pPr>
        <w:spacing w:line="240" w:lineRule="auto"/>
        <w:ind w:right="-993"/>
        <w:jc w:val="both"/>
        <w:rPr>
          <w:rFonts w:ascii="Times New Roman" w:hAnsi="Times New Roman" w:cs="Times New Roman"/>
          <w:sz w:val="28"/>
          <w:szCs w:val="28"/>
        </w:rPr>
      </w:pPr>
      <w:r w:rsidRPr="006A08C3">
        <w:rPr>
          <w:rFonts w:ascii="Times New Roman" w:hAnsi="Times New Roman" w:cs="Times New Roman"/>
          <w:sz w:val="28"/>
          <w:szCs w:val="28"/>
        </w:rPr>
        <w:t>При проведении ГИА-9 задействованы 203 пункта, проводящих основной государственный экзамен (ОГЭ) и ГВЭ, в том числе 34 находятся не в школах: 33 - на дому, 1 в медучреждении.</w:t>
      </w:r>
    </w:p>
    <w:p w:rsidR="00F96F39" w:rsidRDefault="0039219D" w:rsidP="006A08C3">
      <w:pPr>
        <w:spacing w:line="240" w:lineRule="auto"/>
        <w:ind w:right="-993"/>
        <w:jc w:val="both"/>
        <w:rPr>
          <w:rFonts w:ascii="Times New Roman" w:hAnsi="Times New Roman" w:cs="Times New Roman"/>
          <w:sz w:val="28"/>
          <w:szCs w:val="28"/>
        </w:rPr>
      </w:pPr>
      <w:r w:rsidRPr="006A08C3">
        <w:rPr>
          <w:rFonts w:ascii="Times New Roman" w:hAnsi="Times New Roman" w:cs="Times New Roman"/>
          <w:sz w:val="28"/>
          <w:szCs w:val="28"/>
        </w:rPr>
        <w:t>Самыми массовыми предметами основного г</w:t>
      </w:r>
      <w:r w:rsidR="00E422B8" w:rsidRPr="006A08C3">
        <w:rPr>
          <w:rFonts w:ascii="Times New Roman" w:hAnsi="Times New Roman" w:cs="Times New Roman"/>
          <w:sz w:val="28"/>
          <w:szCs w:val="28"/>
        </w:rPr>
        <w:t>осударственного экзамена (ОГЭ)</w:t>
      </w:r>
      <w:r w:rsidRPr="006A08C3">
        <w:rPr>
          <w:rFonts w:ascii="Times New Roman" w:hAnsi="Times New Roman" w:cs="Times New Roman"/>
          <w:sz w:val="28"/>
          <w:szCs w:val="28"/>
        </w:rPr>
        <w:t xml:space="preserve"> являются русский язык, математика, </w:t>
      </w:r>
      <w:r w:rsidR="00E422B8" w:rsidRPr="006A08C3">
        <w:rPr>
          <w:rFonts w:ascii="Times New Roman" w:hAnsi="Times New Roman" w:cs="Times New Roman"/>
          <w:sz w:val="28"/>
          <w:szCs w:val="28"/>
        </w:rPr>
        <w:t>география, обществознание,</w:t>
      </w:r>
      <w:r w:rsidRPr="006A08C3">
        <w:rPr>
          <w:rFonts w:ascii="Times New Roman" w:hAnsi="Times New Roman" w:cs="Times New Roman"/>
          <w:sz w:val="28"/>
          <w:szCs w:val="28"/>
        </w:rPr>
        <w:t xml:space="preserve"> информатика, биология, физика.</w:t>
      </w:r>
    </w:p>
    <w:p w:rsidR="00E80CE1" w:rsidRPr="006A08C3" w:rsidRDefault="00E80CE1" w:rsidP="006A08C3">
      <w:pPr>
        <w:spacing w:line="240" w:lineRule="auto"/>
        <w:ind w:right="-993"/>
        <w:jc w:val="both"/>
        <w:rPr>
          <w:rFonts w:ascii="Times New Roman" w:hAnsi="Times New Roman" w:cs="Times New Roman"/>
          <w:sz w:val="28"/>
          <w:szCs w:val="28"/>
        </w:rPr>
      </w:pPr>
    </w:p>
    <w:p w:rsidR="00CD1963" w:rsidRDefault="00CD1963" w:rsidP="0058329F">
      <w:pPr>
        <w:spacing w:after="0"/>
        <w:ind w:right="-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01C93" w:rsidRDefault="00201C93" w:rsidP="0058329F">
      <w:pPr>
        <w:spacing w:after="0"/>
        <w:ind w:right="-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01C93" w:rsidRDefault="00201C93" w:rsidP="0058329F">
      <w:pPr>
        <w:spacing w:after="0"/>
        <w:ind w:right="-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01C93" w:rsidRDefault="00201C93" w:rsidP="0058329F">
      <w:pPr>
        <w:spacing w:after="0"/>
        <w:ind w:right="-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01C93" w:rsidRDefault="00201C93" w:rsidP="0058329F">
      <w:pPr>
        <w:spacing w:after="0"/>
        <w:ind w:right="-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54FA" w:rsidRDefault="00AE54FA" w:rsidP="0058329F">
      <w:pPr>
        <w:spacing w:after="0"/>
        <w:ind w:right="-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54FA" w:rsidRDefault="00AE54FA" w:rsidP="0058329F">
      <w:pPr>
        <w:spacing w:after="0"/>
        <w:ind w:right="-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54FA" w:rsidRDefault="00AE54FA" w:rsidP="0058329F">
      <w:pPr>
        <w:spacing w:after="0"/>
        <w:ind w:right="-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54FA" w:rsidRDefault="00AE54FA" w:rsidP="0058329F">
      <w:pPr>
        <w:spacing w:after="0"/>
        <w:ind w:right="-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54FA" w:rsidRDefault="00AE54FA" w:rsidP="0058329F">
      <w:pPr>
        <w:spacing w:after="0"/>
        <w:ind w:right="-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54FA" w:rsidRDefault="00AE54FA" w:rsidP="0058329F">
      <w:pPr>
        <w:spacing w:after="0"/>
        <w:ind w:right="-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54FA" w:rsidRDefault="00AE54FA" w:rsidP="0058329F">
      <w:pPr>
        <w:spacing w:after="0"/>
        <w:ind w:right="-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54FA" w:rsidRDefault="00AE54FA" w:rsidP="0058329F">
      <w:pPr>
        <w:spacing w:after="0"/>
        <w:ind w:right="-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54FA" w:rsidRDefault="00AE54FA" w:rsidP="0058329F">
      <w:pPr>
        <w:spacing w:after="0"/>
        <w:ind w:right="-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54FA" w:rsidRDefault="00AE54FA" w:rsidP="0058329F">
      <w:pPr>
        <w:spacing w:after="0"/>
        <w:ind w:right="-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54FA" w:rsidRDefault="00AE54FA" w:rsidP="0058329F">
      <w:pPr>
        <w:spacing w:after="0"/>
        <w:ind w:right="-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54FA" w:rsidRDefault="00AE54FA" w:rsidP="0058329F">
      <w:pPr>
        <w:spacing w:after="0"/>
        <w:ind w:right="-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54FA" w:rsidRDefault="00AE54FA" w:rsidP="0058329F">
      <w:pPr>
        <w:spacing w:after="0"/>
        <w:ind w:right="-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54FA" w:rsidRDefault="00AE54FA" w:rsidP="0058329F">
      <w:pPr>
        <w:spacing w:after="0"/>
        <w:ind w:right="-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54FA" w:rsidRDefault="00AE54FA" w:rsidP="0058329F">
      <w:pPr>
        <w:spacing w:after="0"/>
        <w:ind w:right="-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54FA" w:rsidRDefault="00AE54FA" w:rsidP="0058329F">
      <w:pPr>
        <w:spacing w:after="0"/>
        <w:ind w:right="-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54FA" w:rsidRDefault="00AE54FA" w:rsidP="0058329F">
      <w:pPr>
        <w:spacing w:after="0"/>
        <w:ind w:right="-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54FA" w:rsidRDefault="00AE54FA" w:rsidP="0058329F">
      <w:pPr>
        <w:spacing w:after="0"/>
        <w:ind w:right="-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54FA" w:rsidRDefault="00AE54FA" w:rsidP="0058329F">
      <w:pPr>
        <w:spacing w:after="0"/>
        <w:ind w:right="-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54FA" w:rsidRDefault="00AE54FA" w:rsidP="0058329F">
      <w:pPr>
        <w:spacing w:after="0"/>
        <w:ind w:right="-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54FA" w:rsidRDefault="00AE54FA" w:rsidP="0058329F">
      <w:pPr>
        <w:spacing w:after="0"/>
        <w:ind w:right="-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54FA" w:rsidRDefault="00AE54FA" w:rsidP="0058329F">
      <w:pPr>
        <w:spacing w:after="0"/>
        <w:ind w:right="-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54FA" w:rsidRDefault="00AE54FA" w:rsidP="0058329F">
      <w:pPr>
        <w:spacing w:after="0"/>
        <w:ind w:right="-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54FA" w:rsidRDefault="00AE54FA" w:rsidP="0058329F">
      <w:pPr>
        <w:spacing w:after="0"/>
        <w:ind w:right="-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54FA" w:rsidRDefault="00AE54FA" w:rsidP="0058329F">
      <w:pPr>
        <w:spacing w:after="0"/>
        <w:ind w:right="-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54FA" w:rsidRDefault="00AE54FA" w:rsidP="0058329F">
      <w:pPr>
        <w:spacing w:after="0"/>
        <w:ind w:right="-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54FA" w:rsidRDefault="00AE54FA" w:rsidP="0058329F">
      <w:pPr>
        <w:spacing w:after="0"/>
        <w:ind w:right="-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54FA" w:rsidRDefault="00AE54FA" w:rsidP="0058329F">
      <w:pPr>
        <w:spacing w:after="0"/>
        <w:ind w:right="-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54FA" w:rsidRDefault="00AE54FA" w:rsidP="0058329F">
      <w:pPr>
        <w:spacing w:after="0"/>
        <w:ind w:right="-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06F4" w:rsidRDefault="00A106F4" w:rsidP="0058329F">
      <w:pPr>
        <w:spacing w:after="0"/>
        <w:ind w:right="-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106F4" w:rsidSect="00A55D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701" w:bottom="851" w:left="85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7AC" w:rsidRDefault="007907AC" w:rsidP="003A1DF7">
      <w:pPr>
        <w:spacing w:after="0" w:line="240" w:lineRule="auto"/>
      </w:pPr>
      <w:r>
        <w:separator/>
      </w:r>
    </w:p>
  </w:endnote>
  <w:endnote w:type="continuationSeparator" w:id="0">
    <w:p w:rsidR="007907AC" w:rsidRDefault="007907AC" w:rsidP="003A1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0F7" w:rsidRDefault="000E50F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0F7" w:rsidRDefault="000E50F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0F7" w:rsidRDefault="000E50F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7AC" w:rsidRDefault="007907AC" w:rsidP="003A1DF7">
      <w:pPr>
        <w:spacing w:after="0" w:line="240" w:lineRule="auto"/>
      </w:pPr>
      <w:r>
        <w:separator/>
      </w:r>
    </w:p>
  </w:footnote>
  <w:footnote w:type="continuationSeparator" w:id="0">
    <w:p w:rsidR="007907AC" w:rsidRDefault="007907AC" w:rsidP="003A1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0F7" w:rsidRDefault="000E50F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6949282"/>
      <w:docPartObj>
        <w:docPartGallery w:val="Page Numbers (Top of Page)"/>
        <w:docPartUnique/>
      </w:docPartObj>
    </w:sdtPr>
    <w:sdtEndPr/>
    <w:sdtContent>
      <w:p w:rsidR="000E50F7" w:rsidRDefault="000E50F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E2D">
          <w:rPr>
            <w:noProof/>
          </w:rPr>
          <w:t>3</w:t>
        </w:r>
        <w:r>
          <w:fldChar w:fldCharType="end"/>
        </w:r>
      </w:p>
    </w:sdtContent>
  </w:sdt>
  <w:p w:rsidR="000E50F7" w:rsidRDefault="000E50F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0F7" w:rsidRDefault="000E50F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42284"/>
    <w:multiLevelType w:val="hybridMultilevel"/>
    <w:tmpl w:val="B11C0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5C1057"/>
    <w:multiLevelType w:val="hybridMultilevel"/>
    <w:tmpl w:val="C6FC2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9DA"/>
    <w:rsid w:val="000046F8"/>
    <w:rsid w:val="00012A0E"/>
    <w:rsid w:val="00077A0F"/>
    <w:rsid w:val="0009566E"/>
    <w:rsid w:val="000959DB"/>
    <w:rsid w:val="000A32AC"/>
    <w:rsid w:val="000B2009"/>
    <w:rsid w:val="000C2ADC"/>
    <w:rsid w:val="000C5F1E"/>
    <w:rsid w:val="000D04E3"/>
    <w:rsid w:val="000D5DBB"/>
    <w:rsid w:val="000E50F7"/>
    <w:rsid w:val="001020CF"/>
    <w:rsid w:val="00117140"/>
    <w:rsid w:val="001219DA"/>
    <w:rsid w:val="001231D7"/>
    <w:rsid w:val="0014550F"/>
    <w:rsid w:val="00167105"/>
    <w:rsid w:val="001742CE"/>
    <w:rsid w:val="00180D95"/>
    <w:rsid w:val="0018263D"/>
    <w:rsid w:val="0018468D"/>
    <w:rsid w:val="001A3EB1"/>
    <w:rsid w:val="001C0FC9"/>
    <w:rsid w:val="001C1CFA"/>
    <w:rsid w:val="001C53C2"/>
    <w:rsid w:val="001E7E86"/>
    <w:rsid w:val="001F0D98"/>
    <w:rsid w:val="00201C93"/>
    <w:rsid w:val="00207AAE"/>
    <w:rsid w:val="00223E37"/>
    <w:rsid w:val="00223F64"/>
    <w:rsid w:val="0022457C"/>
    <w:rsid w:val="0023372B"/>
    <w:rsid w:val="002338B6"/>
    <w:rsid w:val="002365E9"/>
    <w:rsid w:val="00250BA4"/>
    <w:rsid w:val="00254E5C"/>
    <w:rsid w:val="00261479"/>
    <w:rsid w:val="002719A4"/>
    <w:rsid w:val="002B11C6"/>
    <w:rsid w:val="002B32F2"/>
    <w:rsid w:val="002D5546"/>
    <w:rsid w:val="002D5D09"/>
    <w:rsid w:val="002E2E3E"/>
    <w:rsid w:val="002E509D"/>
    <w:rsid w:val="00303C90"/>
    <w:rsid w:val="00315D89"/>
    <w:rsid w:val="003213B6"/>
    <w:rsid w:val="003314E2"/>
    <w:rsid w:val="00335544"/>
    <w:rsid w:val="003371A7"/>
    <w:rsid w:val="003667BF"/>
    <w:rsid w:val="00367A60"/>
    <w:rsid w:val="003756E5"/>
    <w:rsid w:val="00376703"/>
    <w:rsid w:val="0039219D"/>
    <w:rsid w:val="003A0DE8"/>
    <w:rsid w:val="003A1DF7"/>
    <w:rsid w:val="003A3831"/>
    <w:rsid w:val="003A5D38"/>
    <w:rsid w:val="003B28D1"/>
    <w:rsid w:val="003C4101"/>
    <w:rsid w:val="003D5A5E"/>
    <w:rsid w:val="003D6B35"/>
    <w:rsid w:val="003D6C31"/>
    <w:rsid w:val="003F14FA"/>
    <w:rsid w:val="003F3BF4"/>
    <w:rsid w:val="003F5152"/>
    <w:rsid w:val="003F6616"/>
    <w:rsid w:val="00423BF8"/>
    <w:rsid w:val="00426857"/>
    <w:rsid w:val="00434F87"/>
    <w:rsid w:val="004354A1"/>
    <w:rsid w:val="004374F4"/>
    <w:rsid w:val="00446A02"/>
    <w:rsid w:val="00453CC7"/>
    <w:rsid w:val="00455FDC"/>
    <w:rsid w:val="00481CFC"/>
    <w:rsid w:val="00483FCB"/>
    <w:rsid w:val="004B1ED9"/>
    <w:rsid w:val="004C70BB"/>
    <w:rsid w:val="004E1DF0"/>
    <w:rsid w:val="004E7B03"/>
    <w:rsid w:val="004F2956"/>
    <w:rsid w:val="005114B7"/>
    <w:rsid w:val="0053398F"/>
    <w:rsid w:val="00540913"/>
    <w:rsid w:val="00546A2B"/>
    <w:rsid w:val="005535F3"/>
    <w:rsid w:val="005553D3"/>
    <w:rsid w:val="00565A5C"/>
    <w:rsid w:val="005721D0"/>
    <w:rsid w:val="00582F6B"/>
    <w:rsid w:val="0058329F"/>
    <w:rsid w:val="005853B6"/>
    <w:rsid w:val="00592180"/>
    <w:rsid w:val="005D2A1F"/>
    <w:rsid w:val="005D5441"/>
    <w:rsid w:val="005F30D6"/>
    <w:rsid w:val="0066014A"/>
    <w:rsid w:val="00670A1E"/>
    <w:rsid w:val="00672BE8"/>
    <w:rsid w:val="00682CA3"/>
    <w:rsid w:val="00696B87"/>
    <w:rsid w:val="006A08C3"/>
    <w:rsid w:val="006B632C"/>
    <w:rsid w:val="006C7270"/>
    <w:rsid w:val="006D171B"/>
    <w:rsid w:val="00711708"/>
    <w:rsid w:val="0074184F"/>
    <w:rsid w:val="0075021C"/>
    <w:rsid w:val="007907AC"/>
    <w:rsid w:val="007A1B63"/>
    <w:rsid w:val="007B0E89"/>
    <w:rsid w:val="007B3F1D"/>
    <w:rsid w:val="007D23F6"/>
    <w:rsid w:val="007F4F9A"/>
    <w:rsid w:val="00801506"/>
    <w:rsid w:val="00803257"/>
    <w:rsid w:val="008061CD"/>
    <w:rsid w:val="0080647B"/>
    <w:rsid w:val="008172BD"/>
    <w:rsid w:val="00837AFA"/>
    <w:rsid w:val="00843524"/>
    <w:rsid w:val="008752BF"/>
    <w:rsid w:val="00890BB6"/>
    <w:rsid w:val="00896717"/>
    <w:rsid w:val="008A6097"/>
    <w:rsid w:val="008A7566"/>
    <w:rsid w:val="008B2272"/>
    <w:rsid w:val="008B66CF"/>
    <w:rsid w:val="008C0951"/>
    <w:rsid w:val="008C2528"/>
    <w:rsid w:val="008C3352"/>
    <w:rsid w:val="008D192E"/>
    <w:rsid w:val="008D456C"/>
    <w:rsid w:val="008E339B"/>
    <w:rsid w:val="009065D0"/>
    <w:rsid w:val="00916411"/>
    <w:rsid w:val="00925061"/>
    <w:rsid w:val="00937E3B"/>
    <w:rsid w:val="009469E8"/>
    <w:rsid w:val="00946EAC"/>
    <w:rsid w:val="009604E7"/>
    <w:rsid w:val="00977D86"/>
    <w:rsid w:val="00981806"/>
    <w:rsid w:val="00990B5F"/>
    <w:rsid w:val="009A2B9C"/>
    <w:rsid w:val="009B162B"/>
    <w:rsid w:val="009B48AA"/>
    <w:rsid w:val="009E2D3A"/>
    <w:rsid w:val="009E35A3"/>
    <w:rsid w:val="00A106F4"/>
    <w:rsid w:val="00A10ED3"/>
    <w:rsid w:val="00A2417A"/>
    <w:rsid w:val="00A3605F"/>
    <w:rsid w:val="00A551FD"/>
    <w:rsid w:val="00A55DD6"/>
    <w:rsid w:val="00A8349E"/>
    <w:rsid w:val="00A925D6"/>
    <w:rsid w:val="00AC1CF9"/>
    <w:rsid w:val="00AC57EE"/>
    <w:rsid w:val="00AC7516"/>
    <w:rsid w:val="00AE54FA"/>
    <w:rsid w:val="00B1249E"/>
    <w:rsid w:val="00B1287B"/>
    <w:rsid w:val="00B3046C"/>
    <w:rsid w:val="00B357EA"/>
    <w:rsid w:val="00B660B8"/>
    <w:rsid w:val="00B70D66"/>
    <w:rsid w:val="00B92C84"/>
    <w:rsid w:val="00BA3B8F"/>
    <w:rsid w:val="00BB15FF"/>
    <w:rsid w:val="00BB5390"/>
    <w:rsid w:val="00BC394D"/>
    <w:rsid w:val="00BD7E00"/>
    <w:rsid w:val="00C37837"/>
    <w:rsid w:val="00C4512D"/>
    <w:rsid w:val="00C56830"/>
    <w:rsid w:val="00C604FD"/>
    <w:rsid w:val="00C711CA"/>
    <w:rsid w:val="00C751C5"/>
    <w:rsid w:val="00C84EC3"/>
    <w:rsid w:val="00C84F6D"/>
    <w:rsid w:val="00C94117"/>
    <w:rsid w:val="00CB3372"/>
    <w:rsid w:val="00CD1963"/>
    <w:rsid w:val="00CD7B9F"/>
    <w:rsid w:val="00CE01FD"/>
    <w:rsid w:val="00D009E5"/>
    <w:rsid w:val="00D2633C"/>
    <w:rsid w:val="00D27666"/>
    <w:rsid w:val="00D27B77"/>
    <w:rsid w:val="00D301CD"/>
    <w:rsid w:val="00D36979"/>
    <w:rsid w:val="00D4302F"/>
    <w:rsid w:val="00D465AD"/>
    <w:rsid w:val="00D47456"/>
    <w:rsid w:val="00D5385F"/>
    <w:rsid w:val="00D618DB"/>
    <w:rsid w:val="00D636BA"/>
    <w:rsid w:val="00D85A99"/>
    <w:rsid w:val="00DC1256"/>
    <w:rsid w:val="00DD3011"/>
    <w:rsid w:val="00DD69FE"/>
    <w:rsid w:val="00E01E8B"/>
    <w:rsid w:val="00E02E2D"/>
    <w:rsid w:val="00E13C3D"/>
    <w:rsid w:val="00E22260"/>
    <w:rsid w:val="00E25C8A"/>
    <w:rsid w:val="00E3187C"/>
    <w:rsid w:val="00E3528D"/>
    <w:rsid w:val="00E422B8"/>
    <w:rsid w:val="00E80CE1"/>
    <w:rsid w:val="00E8206B"/>
    <w:rsid w:val="00E94039"/>
    <w:rsid w:val="00E967BF"/>
    <w:rsid w:val="00EB308F"/>
    <w:rsid w:val="00EB5AA8"/>
    <w:rsid w:val="00EB7613"/>
    <w:rsid w:val="00EC28DE"/>
    <w:rsid w:val="00ED267D"/>
    <w:rsid w:val="00EE0A2F"/>
    <w:rsid w:val="00EE1A7F"/>
    <w:rsid w:val="00EE6C13"/>
    <w:rsid w:val="00EF5C9D"/>
    <w:rsid w:val="00F2177C"/>
    <w:rsid w:val="00F23CD4"/>
    <w:rsid w:val="00F36E1D"/>
    <w:rsid w:val="00F41007"/>
    <w:rsid w:val="00F6635A"/>
    <w:rsid w:val="00F674C4"/>
    <w:rsid w:val="00F82F68"/>
    <w:rsid w:val="00F831E0"/>
    <w:rsid w:val="00F9082B"/>
    <w:rsid w:val="00F92A13"/>
    <w:rsid w:val="00F95320"/>
    <w:rsid w:val="00F96F39"/>
    <w:rsid w:val="00FA4E63"/>
    <w:rsid w:val="00FB4454"/>
    <w:rsid w:val="00FB5776"/>
    <w:rsid w:val="00FB5CEE"/>
    <w:rsid w:val="00FB6820"/>
    <w:rsid w:val="00FC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9"/>
    <w:qFormat/>
    <w:rsid w:val="00D301C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nnouncement">
    <w:name w:val="announcement"/>
    <w:basedOn w:val="a"/>
    <w:rsid w:val="00E1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1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A1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1DF7"/>
  </w:style>
  <w:style w:type="paragraph" w:styleId="a6">
    <w:name w:val="footer"/>
    <w:basedOn w:val="a"/>
    <w:link w:val="a7"/>
    <w:uiPriority w:val="99"/>
    <w:unhideWhenUsed/>
    <w:rsid w:val="003A1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1DF7"/>
  </w:style>
  <w:style w:type="table" w:styleId="a8">
    <w:name w:val="Table Grid"/>
    <w:basedOn w:val="a1"/>
    <w:uiPriority w:val="39"/>
    <w:rsid w:val="00D26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6">
    <w:name w:val="xl66"/>
    <w:basedOn w:val="a"/>
    <w:rsid w:val="00D263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301C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Body Text Indent"/>
    <w:basedOn w:val="a"/>
    <w:link w:val="aa"/>
    <w:rsid w:val="00ED267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ED26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Title"/>
    <w:basedOn w:val="a"/>
    <w:link w:val="ac"/>
    <w:qFormat/>
    <w:rsid w:val="00ED267D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ED267D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ad">
    <w:name w:val="Знак Знак Знак Знак"/>
    <w:basedOn w:val="a"/>
    <w:rsid w:val="00E3528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e">
    <w:name w:val="List Paragraph"/>
    <w:aliases w:val="Bullet List,FooterText,numbered,Конфа НБ"/>
    <w:basedOn w:val="a"/>
    <w:link w:val="af"/>
    <w:uiPriority w:val="34"/>
    <w:qFormat/>
    <w:rsid w:val="003667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Абзац списка Знак"/>
    <w:aliases w:val="Bullet List Знак,FooterText Знак,numbered Знак,Конфа НБ Знак"/>
    <w:link w:val="ae"/>
    <w:uiPriority w:val="34"/>
    <w:locked/>
    <w:rsid w:val="003667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DD3011"/>
    <w:pPr>
      <w:spacing w:after="0" w:line="240" w:lineRule="auto"/>
    </w:pPr>
  </w:style>
  <w:style w:type="paragraph" w:styleId="af1">
    <w:name w:val="Balloon Text"/>
    <w:basedOn w:val="a"/>
    <w:link w:val="af2"/>
    <w:uiPriority w:val="99"/>
    <w:semiHidden/>
    <w:unhideWhenUsed/>
    <w:rsid w:val="00A36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360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9"/>
    <w:qFormat/>
    <w:rsid w:val="00D301C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nnouncement">
    <w:name w:val="announcement"/>
    <w:basedOn w:val="a"/>
    <w:rsid w:val="00E1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1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A1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1DF7"/>
  </w:style>
  <w:style w:type="paragraph" w:styleId="a6">
    <w:name w:val="footer"/>
    <w:basedOn w:val="a"/>
    <w:link w:val="a7"/>
    <w:uiPriority w:val="99"/>
    <w:unhideWhenUsed/>
    <w:rsid w:val="003A1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1DF7"/>
  </w:style>
  <w:style w:type="table" w:styleId="a8">
    <w:name w:val="Table Grid"/>
    <w:basedOn w:val="a1"/>
    <w:uiPriority w:val="39"/>
    <w:rsid w:val="00D26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6">
    <w:name w:val="xl66"/>
    <w:basedOn w:val="a"/>
    <w:rsid w:val="00D263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301C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Body Text Indent"/>
    <w:basedOn w:val="a"/>
    <w:link w:val="aa"/>
    <w:rsid w:val="00ED267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ED26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Title"/>
    <w:basedOn w:val="a"/>
    <w:link w:val="ac"/>
    <w:qFormat/>
    <w:rsid w:val="00ED267D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ED267D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ad">
    <w:name w:val="Знак Знак Знак Знак"/>
    <w:basedOn w:val="a"/>
    <w:rsid w:val="00E3528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e">
    <w:name w:val="List Paragraph"/>
    <w:aliases w:val="Bullet List,FooterText,numbered,Конфа НБ"/>
    <w:basedOn w:val="a"/>
    <w:link w:val="af"/>
    <w:uiPriority w:val="34"/>
    <w:qFormat/>
    <w:rsid w:val="003667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Абзац списка Знак"/>
    <w:aliases w:val="Bullet List Знак,FooterText Знак,numbered Знак,Конфа НБ Знак"/>
    <w:link w:val="ae"/>
    <w:uiPriority w:val="34"/>
    <w:locked/>
    <w:rsid w:val="003667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DD3011"/>
    <w:pPr>
      <w:spacing w:after="0" w:line="240" w:lineRule="auto"/>
    </w:pPr>
  </w:style>
  <w:style w:type="paragraph" w:styleId="af1">
    <w:name w:val="Balloon Text"/>
    <w:basedOn w:val="a"/>
    <w:link w:val="af2"/>
    <w:uiPriority w:val="99"/>
    <w:semiHidden/>
    <w:unhideWhenUsed/>
    <w:rsid w:val="00A36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360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0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348C7-06DB-4F2F-A105-809919BDF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Григорьевна Шарая</dc:creator>
  <cp:lastModifiedBy>Татьяна Аркадьевна Васильева</cp:lastModifiedBy>
  <cp:revision>2</cp:revision>
  <cp:lastPrinted>2024-07-18T09:01:00Z</cp:lastPrinted>
  <dcterms:created xsi:type="dcterms:W3CDTF">2024-12-13T07:12:00Z</dcterms:created>
  <dcterms:modified xsi:type="dcterms:W3CDTF">2024-12-13T07:12:00Z</dcterms:modified>
</cp:coreProperties>
</file>