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2B" w:rsidRDefault="00D8702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8702B" w:rsidRDefault="00D8702B">
      <w:pPr>
        <w:pStyle w:val="ConsPlusNormal"/>
        <w:outlineLvl w:val="0"/>
      </w:pPr>
    </w:p>
    <w:p w:rsidR="00D8702B" w:rsidRDefault="00D8702B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D8702B" w:rsidRDefault="00D8702B">
      <w:pPr>
        <w:pStyle w:val="ConsPlusTitle"/>
        <w:jc w:val="center"/>
      </w:pPr>
    </w:p>
    <w:p w:rsidR="00D8702B" w:rsidRDefault="00D8702B">
      <w:pPr>
        <w:pStyle w:val="ConsPlusTitle"/>
        <w:jc w:val="center"/>
      </w:pPr>
      <w:r>
        <w:t>ПОСТАНОВЛЕНИЕ</w:t>
      </w:r>
    </w:p>
    <w:p w:rsidR="00D8702B" w:rsidRDefault="00D8702B">
      <w:pPr>
        <w:pStyle w:val="ConsPlusTitle"/>
        <w:jc w:val="center"/>
      </w:pPr>
      <w:r>
        <w:t>от 23 марта 2018 г. N 101</w:t>
      </w:r>
    </w:p>
    <w:p w:rsidR="00D8702B" w:rsidRDefault="00D8702B">
      <w:pPr>
        <w:pStyle w:val="ConsPlusTitle"/>
        <w:jc w:val="center"/>
      </w:pPr>
    </w:p>
    <w:p w:rsidR="00D8702B" w:rsidRDefault="00D8702B">
      <w:pPr>
        <w:pStyle w:val="ConsPlusTitle"/>
        <w:jc w:val="center"/>
      </w:pPr>
      <w:r>
        <w:t>О ПОРЯДКЕ И УСЛОВИЯХ ПРЕДОСТАВЛЕНИЯ НА ТЕРРИТОРИИ</w:t>
      </w:r>
    </w:p>
    <w:p w:rsidR="00D8702B" w:rsidRDefault="00D8702B">
      <w:pPr>
        <w:pStyle w:val="ConsPlusTitle"/>
        <w:jc w:val="center"/>
      </w:pPr>
      <w:r>
        <w:t>ЛЕНИНГРАДСКОЙ ОБЛАСТИ ПОЛНОЙ (ЧАСТИЧНОЙ) КОМПЕНСАЦИИ</w:t>
      </w:r>
    </w:p>
    <w:p w:rsidR="00D8702B" w:rsidRDefault="00D8702B">
      <w:pPr>
        <w:pStyle w:val="ConsPlusTitle"/>
        <w:jc w:val="center"/>
      </w:pPr>
      <w:r>
        <w:t>СТОИМОСТИ ПУТЕВОК РАБОТАЮЩИМ ГРАЖДАНАМ В ОРГАНИЗАЦИИ ОТДЫХА</w:t>
      </w:r>
    </w:p>
    <w:p w:rsidR="00D8702B" w:rsidRDefault="00D8702B">
      <w:pPr>
        <w:pStyle w:val="ConsPlusTitle"/>
        <w:jc w:val="center"/>
      </w:pPr>
      <w:r>
        <w:t>ДЕТЕЙ И ИХ ОЗДОРОВЛЕНИЯ СЕЗОННОГО ДЕЙСТВИЯ И КРУГЛОГОДИЧНОГО</w:t>
      </w:r>
    </w:p>
    <w:p w:rsidR="00D8702B" w:rsidRDefault="00D8702B">
      <w:pPr>
        <w:pStyle w:val="ConsPlusTitle"/>
        <w:jc w:val="center"/>
      </w:pPr>
      <w:r>
        <w:t>ДЕЙСТВИЯ, САНАТОРНО-ОЗДОРОВИТЕЛЬНЫЕ ЛАГЕРЯ КРУГЛОГОДИЧНОГО</w:t>
      </w:r>
    </w:p>
    <w:p w:rsidR="00D8702B" w:rsidRDefault="00D8702B">
      <w:pPr>
        <w:pStyle w:val="ConsPlusTitle"/>
        <w:jc w:val="center"/>
      </w:pPr>
      <w:r>
        <w:t>ДЕЙСТВИЯ И САНАТОРИИ ДЛЯ ДЕТЕЙ</w:t>
      </w:r>
    </w:p>
    <w:p w:rsidR="00D8702B" w:rsidRDefault="00D870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70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02B" w:rsidRDefault="00D870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02B" w:rsidRDefault="00D870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702B" w:rsidRDefault="00D870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702B" w:rsidRDefault="00D870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D8702B" w:rsidRDefault="00D870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6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01.07.2019 </w:t>
            </w:r>
            <w:hyperlink r:id="rId7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27.01.2020 </w:t>
            </w:r>
            <w:hyperlink r:id="rId8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D8702B" w:rsidRDefault="00D870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01.12.2020 </w:t>
            </w:r>
            <w:hyperlink r:id="rId9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17.08.2021 </w:t>
            </w:r>
            <w:hyperlink r:id="rId10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23.06.2022 </w:t>
            </w:r>
            <w:hyperlink r:id="rId1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,</w:t>
            </w:r>
          </w:p>
          <w:p w:rsidR="00D8702B" w:rsidRDefault="00D870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24.01.2024 </w:t>
            </w:r>
            <w:hyperlink r:id="rId12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17.12.2024 </w:t>
            </w:r>
            <w:hyperlink r:id="rId13">
              <w:r>
                <w:rPr>
                  <w:color w:val="0000FF"/>
                </w:rPr>
                <w:t>N 921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02B" w:rsidRDefault="00D8702B">
            <w:pPr>
              <w:pStyle w:val="ConsPlusNormal"/>
            </w:pPr>
          </w:p>
        </w:tc>
      </w:tr>
    </w:tbl>
    <w:p w:rsidR="00D8702B" w:rsidRDefault="00D8702B">
      <w:pPr>
        <w:pStyle w:val="ConsPlusNormal"/>
        <w:ind w:firstLine="540"/>
        <w:jc w:val="both"/>
      </w:pPr>
    </w:p>
    <w:p w:rsidR="00D8702B" w:rsidRDefault="00D8702B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24 июля 1998 года </w:t>
      </w:r>
      <w:hyperlink r:id="rId14">
        <w:r>
          <w:rPr>
            <w:color w:val="0000FF"/>
          </w:rPr>
          <w:t>N 124-ФЗ</w:t>
        </w:r>
      </w:hyperlink>
      <w:r>
        <w:t xml:space="preserve"> "Об основных гарантиях прав ребенка в Российской Федерации" и от 21 декабря 2021 года </w:t>
      </w:r>
      <w:hyperlink r:id="rId15">
        <w:r>
          <w:rPr>
            <w:color w:val="0000FF"/>
          </w:rPr>
          <w:t>N 414-ФЗ</w:t>
        </w:r>
      </w:hyperlink>
      <w:r>
        <w:t xml:space="preserve"> "Об общих принципах организации публичной власти в субъектах Российской Федерации", в целях организации и обеспечения отдыха детей Ленинградской области и их оздоровления Правительство Ленинградской области постановляет:</w:t>
      </w:r>
      <w:proofErr w:type="gramEnd"/>
    </w:p>
    <w:p w:rsidR="00D8702B" w:rsidRDefault="00D8702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23.06.2022 N 433)</w:t>
      </w:r>
    </w:p>
    <w:p w:rsidR="00D8702B" w:rsidRDefault="00D8702B">
      <w:pPr>
        <w:pStyle w:val="ConsPlusNormal"/>
        <w:ind w:firstLine="540"/>
        <w:jc w:val="both"/>
      </w:pPr>
    </w:p>
    <w:p w:rsidR="00D8702B" w:rsidRDefault="00D8702B">
      <w:pPr>
        <w:pStyle w:val="ConsPlusNormal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 круглогодичного действия и санатории для детей согласно приложению 1.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 xml:space="preserve">2. Утвердить расчетную </w:t>
      </w:r>
      <w:hyperlink w:anchor="P221">
        <w:r>
          <w:rPr>
            <w:color w:val="0000FF"/>
          </w:rPr>
          <w:t>стоимость</w:t>
        </w:r>
      </w:hyperlink>
      <w:r>
        <w:t xml:space="preserve"> путевки в организации отдыха детей и их оздоровления сезонного действия и круглогодичного действия и расчетную </w:t>
      </w:r>
      <w:hyperlink w:anchor="P329">
        <w:r>
          <w:rPr>
            <w:color w:val="0000FF"/>
          </w:rPr>
          <w:t>стоимость</w:t>
        </w:r>
      </w:hyperlink>
      <w:r>
        <w:t xml:space="preserve"> путевки в санаторно-оздоровительные лагеря круглогодичного действия и санатории для детей круглогодичного действия согласно приложениям 2 и 3.</w:t>
      </w:r>
    </w:p>
    <w:p w:rsidR="00D8702B" w:rsidRDefault="00D8702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01.12.2020 N 791)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муниципальных районов и городского округа Ленинградской области при выполнении мероприятий по обеспечению организации отдыха детей в каникулярное время руководствоваться расчетной стоимостью путевок, указанной в </w:t>
      </w:r>
      <w:hyperlink w:anchor="P221">
        <w:r>
          <w:rPr>
            <w:color w:val="0000FF"/>
          </w:rPr>
          <w:t>приложениях 2</w:t>
        </w:r>
      </w:hyperlink>
      <w:r>
        <w:t xml:space="preserve"> и </w:t>
      </w:r>
      <w:hyperlink w:anchor="P329">
        <w:r>
          <w:rPr>
            <w:color w:val="0000FF"/>
          </w:rPr>
          <w:t>3</w:t>
        </w:r>
      </w:hyperlink>
      <w:r>
        <w:t>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D8702B" w:rsidRDefault="00D8702B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 марта 2016 года N 61 "О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лагеря, санаторные оздоровительные лагеря круглогодичного действия и детские санатории";</w:t>
      </w:r>
    </w:p>
    <w:p w:rsidR="00D8702B" w:rsidRDefault="00D8702B">
      <w:pPr>
        <w:pStyle w:val="ConsPlusNormal"/>
        <w:spacing w:before="220"/>
        <w:ind w:firstLine="540"/>
        <w:jc w:val="both"/>
      </w:pPr>
      <w:hyperlink r:id="rId19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31 января 2017 года N 10 "О внесении изменений в постановление Правительства Ленинградской области от 17 марта 2016 </w:t>
      </w:r>
      <w:r>
        <w:lastRenderedPageBreak/>
        <w:t>года N 61 "О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лагеря, санаторные оздоровительные лагеря круглогодичного действия и детские санатории";</w:t>
      </w:r>
      <w:proofErr w:type="gramEnd"/>
    </w:p>
    <w:p w:rsidR="00D8702B" w:rsidRDefault="00D8702B">
      <w:pPr>
        <w:pStyle w:val="ConsPlusNormal"/>
        <w:spacing w:before="220"/>
        <w:ind w:firstLine="540"/>
        <w:jc w:val="both"/>
      </w:pPr>
      <w:hyperlink r:id="rId20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7 ноября 2017 года N 457 "О внесении изменений в постановление Правительства Ленинградской области от 17 марта 2016 года N 61 "О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лагеря, санаторные оздоровительные лагеря круглогодичного действия и детские санатории".</w:t>
      </w:r>
      <w:proofErr w:type="gramEnd"/>
    </w:p>
    <w:p w:rsidR="00D8702B" w:rsidRDefault="00D8702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6. Настоящее постановление вступает в силу через 10 дней после официального опубликования и распространяется на правоотношения, возникшие с 1 января 2018 года.</w:t>
      </w:r>
    </w:p>
    <w:p w:rsidR="00D8702B" w:rsidRDefault="00D8702B">
      <w:pPr>
        <w:pStyle w:val="ConsPlusNormal"/>
        <w:ind w:firstLine="540"/>
        <w:jc w:val="both"/>
      </w:pPr>
    </w:p>
    <w:p w:rsidR="00D8702B" w:rsidRDefault="00D8702B">
      <w:pPr>
        <w:pStyle w:val="ConsPlusNormal"/>
        <w:jc w:val="right"/>
      </w:pPr>
      <w:r>
        <w:t>Губернатор</w:t>
      </w:r>
    </w:p>
    <w:p w:rsidR="00D8702B" w:rsidRDefault="00D8702B">
      <w:pPr>
        <w:pStyle w:val="ConsPlusNormal"/>
        <w:jc w:val="right"/>
      </w:pPr>
      <w:r>
        <w:t>Ленинградской области</w:t>
      </w:r>
    </w:p>
    <w:p w:rsidR="00D8702B" w:rsidRDefault="00D8702B">
      <w:pPr>
        <w:pStyle w:val="ConsPlusNormal"/>
        <w:jc w:val="right"/>
      </w:pPr>
      <w:r>
        <w:t>А.Дрозденко</w:t>
      </w:r>
    </w:p>
    <w:p w:rsidR="00D8702B" w:rsidRDefault="00D8702B">
      <w:pPr>
        <w:pStyle w:val="ConsPlusNormal"/>
      </w:pPr>
    </w:p>
    <w:p w:rsidR="00D8702B" w:rsidRDefault="00D8702B">
      <w:pPr>
        <w:pStyle w:val="ConsPlusNormal"/>
      </w:pPr>
    </w:p>
    <w:p w:rsidR="00D8702B" w:rsidRDefault="00D8702B">
      <w:pPr>
        <w:pStyle w:val="ConsPlusNormal"/>
      </w:pPr>
    </w:p>
    <w:p w:rsidR="00D8702B" w:rsidRDefault="00D8702B">
      <w:pPr>
        <w:pStyle w:val="ConsPlusNormal"/>
      </w:pPr>
    </w:p>
    <w:p w:rsidR="00D8702B" w:rsidRDefault="00D8702B">
      <w:pPr>
        <w:pStyle w:val="ConsPlusNormal"/>
        <w:ind w:firstLine="540"/>
        <w:jc w:val="both"/>
      </w:pPr>
    </w:p>
    <w:p w:rsidR="00D8702B" w:rsidRDefault="00D8702B">
      <w:pPr>
        <w:pStyle w:val="ConsPlusNormal"/>
        <w:jc w:val="right"/>
        <w:outlineLvl w:val="0"/>
      </w:pPr>
      <w:r>
        <w:t>УТВЕРЖДЕНО</w:t>
      </w:r>
    </w:p>
    <w:p w:rsidR="00D8702B" w:rsidRDefault="00D8702B">
      <w:pPr>
        <w:pStyle w:val="ConsPlusNormal"/>
        <w:jc w:val="right"/>
      </w:pPr>
      <w:r>
        <w:t>постановлением Правительства</w:t>
      </w:r>
    </w:p>
    <w:p w:rsidR="00D8702B" w:rsidRDefault="00D8702B">
      <w:pPr>
        <w:pStyle w:val="ConsPlusNormal"/>
        <w:jc w:val="right"/>
      </w:pPr>
      <w:r>
        <w:t>Ленинградской области</w:t>
      </w:r>
    </w:p>
    <w:p w:rsidR="00D8702B" w:rsidRDefault="00D8702B">
      <w:pPr>
        <w:pStyle w:val="ConsPlusNormal"/>
        <w:jc w:val="right"/>
      </w:pPr>
      <w:r>
        <w:t>от 23.03.2018 N 101</w:t>
      </w:r>
    </w:p>
    <w:p w:rsidR="00D8702B" w:rsidRDefault="00D8702B">
      <w:pPr>
        <w:pStyle w:val="ConsPlusNormal"/>
        <w:jc w:val="right"/>
      </w:pPr>
      <w:r>
        <w:t>(приложение 1)</w:t>
      </w:r>
    </w:p>
    <w:p w:rsidR="00D8702B" w:rsidRDefault="00D8702B">
      <w:pPr>
        <w:pStyle w:val="ConsPlusNormal"/>
        <w:ind w:firstLine="540"/>
        <w:jc w:val="both"/>
      </w:pPr>
    </w:p>
    <w:p w:rsidR="00D8702B" w:rsidRDefault="00D8702B">
      <w:pPr>
        <w:pStyle w:val="ConsPlusTitle"/>
        <w:jc w:val="center"/>
      </w:pPr>
      <w:bookmarkStart w:id="0" w:name="P46"/>
      <w:bookmarkEnd w:id="0"/>
      <w:r>
        <w:t>ПОЛОЖЕНИЕ</w:t>
      </w:r>
    </w:p>
    <w:p w:rsidR="00D8702B" w:rsidRDefault="00D8702B">
      <w:pPr>
        <w:pStyle w:val="ConsPlusTitle"/>
        <w:jc w:val="center"/>
      </w:pPr>
      <w:r>
        <w:t>О ПОРЯДКЕ И УСЛОВИЯХ ПРЕДОСТАВЛЕНИЯ НА ТЕРРИТОРИИ</w:t>
      </w:r>
    </w:p>
    <w:p w:rsidR="00D8702B" w:rsidRDefault="00D8702B">
      <w:pPr>
        <w:pStyle w:val="ConsPlusTitle"/>
        <w:jc w:val="center"/>
      </w:pPr>
      <w:r>
        <w:t>ЛЕНИНГРАДСКОЙ ОБЛАСТИ ПОЛНОЙ (ЧАСТИЧНОЙ) КОМПЕНСАЦИИ</w:t>
      </w:r>
    </w:p>
    <w:p w:rsidR="00D8702B" w:rsidRDefault="00D8702B">
      <w:pPr>
        <w:pStyle w:val="ConsPlusTitle"/>
        <w:jc w:val="center"/>
      </w:pPr>
      <w:r>
        <w:t>СТОИМОСТИ ПУТЕВОК РАБОТАЮЩИМ ГРАЖДАНАМ В ОРГАНИЗАЦИИ ОТДЫХА</w:t>
      </w:r>
    </w:p>
    <w:p w:rsidR="00D8702B" w:rsidRDefault="00D8702B">
      <w:pPr>
        <w:pStyle w:val="ConsPlusTitle"/>
        <w:jc w:val="center"/>
      </w:pPr>
      <w:r>
        <w:t>ДЕТЕЙ И ИХ ОЗДОРОВЛЕНИЯ СЕЗОННОГО ДЕЙСТВИЯ И КРУГЛОГОДИЧНОГО</w:t>
      </w:r>
    </w:p>
    <w:p w:rsidR="00D8702B" w:rsidRDefault="00D8702B">
      <w:pPr>
        <w:pStyle w:val="ConsPlusTitle"/>
        <w:jc w:val="center"/>
      </w:pPr>
      <w:r>
        <w:t>ДЕЙСТВИЯ, САНАТОРНО-ОЗДОРОВИТЕЛЬНЫЕ ЛАГЕРЯ КРУГЛОГОДИЧНОГО</w:t>
      </w:r>
    </w:p>
    <w:p w:rsidR="00D8702B" w:rsidRDefault="00D8702B">
      <w:pPr>
        <w:pStyle w:val="ConsPlusTitle"/>
        <w:jc w:val="center"/>
      </w:pPr>
      <w:r>
        <w:t>ДЕЙСТВИЯ И САНАТОРИИ ДЛЯ ДЕТЕЙ</w:t>
      </w:r>
    </w:p>
    <w:p w:rsidR="00D8702B" w:rsidRDefault="00D870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70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02B" w:rsidRDefault="00D870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02B" w:rsidRDefault="00D870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702B" w:rsidRDefault="00D870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702B" w:rsidRDefault="00D870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D8702B" w:rsidRDefault="00D870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01.07.2019 </w:t>
            </w:r>
            <w:hyperlink r:id="rId2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27.01.2020 </w:t>
            </w:r>
            <w:hyperlink r:id="rId22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17.08.2021 </w:t>
            </w:r>
            <w:hyperlink r:id="rId23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02B" w:rsidRDefault="00D8702B">
            <w:pPr>
              <w:pStyle w:val="ConsPlusNormal"/>
            </w:pPr>
          </w:p>
        </w:tc>
      </w:tr>
    </w:tbl>
    <w:p w:rsidR="00D8702B" w:rsidRDefault="00D8702B">
      <w:pPr>
        <w:pStyle w:val="ConsPlusNormal"/>
        <w:ind w:firstLine="540"/>
        <w:jc w:val="both"/>
      </w:pPr>
    </w:p>
    <w:p w:rsidR="00D8702B" w:rsidRDefault="00D8702B">
      <w:pPr>
        <w:pStyle w:val="ConsPlusTitle"/>
        <w:jc w:val="center"/>
        <w:outlineLvl w:val="1"/>
      </w:pPr>
      <w:r>
        <w:t>1. Общие положения</w:t>
      </w:r>
    </w:p>
    <w:p w:rsidR="00D8702B" w:rsidRDefault="00D8702B">
      <w:pPr>
        <w:pStyle w:val="ConsPlusNormal"/>
        <w:ind w:firstLine="540"/>
        <w:jc w:val="both"/>
      </w:pPr>
    </w:p>
    <w:p w:rsidR="00D8702B" w:rsidRDefault="00D8702B">
      <w:pPr>
        <w:pStyle w:val="ConsPlusNormal"/>
        <w:ind w:firstLine="540"/>
        <w:jc w:val="both"/>
      </w:pPr>
      <w:r>
        <w:t xml:space="preserve">1.1. Настоящее Положение определяет порядок и условия предоставления полной (частичной) компенсации на территории Ленинградской области гражданам, состоящим в трудовых отношениях с организациями независимо от организационно-правовых форм и форм собственности, стоимости путевок за счет средств областного бюджета Ленинградской области </w:t>
      </w:r>
      <w:proofErr w:type="gramStart"/>
      <w:r>
        <w:t>в</w:t>
      </w:r>
      <w:proofErr w:type="gramEnd"/>
      <w:r>
        <w:t>: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 xml:space="preserve">организации отдыха детей и их оздоровления сезонного действия и круглогодичного действия (загородные лагеря отдыха и оздоровления детей, детские оздоровительные центры, детские оздоровительно-образовательные центры, специализированные (профильные) лагеря </w:t>
      </w:r>
      <w:r>
        <w:lastRenderedPageBreak/>
        <w:t>(спортивно-оздоровительные и другие лагеря);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санаторно-оздоровительные лагеря круглогодичного действия для детей в возрасте от 6 до 17 лет (включительно);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санатории для детей в возрасте от 4 до 17 лет (включительно) (далее - организации отдыха детей и их оздоровления, санаторно-оздоровительные лагеря и санатории для детей).</w:t>
      </w:r>
    </w:p>
    <w:p w:rsidR="00D8702B" w:rsidRDefault="00D8702B">
      <w:pPr>
        <w:pStyle w:val="ConsPlusNormal"/>
        <w:spacing w:before="220"/>
        <w:ind w:firstLine="540"/>
        <w:jc w:val="both"/>
      </w:pPr>
      <w:bookmarkStart w:id="1" w:name="P63"/>
      <w:bookmarkEnd w:id="1"/>
      <w:r>
        <w:t xml:space="preserve">1.2. </w:t>
      </w:r>
      <w:proofErr w:type="gramStart"/>
      <w:r>
        <w:t>Право на полную (частичную) компенсацию стоимости путевок в организации отдыха детей и их оздоровления, санаторно-оздоровительные лагеря и санатории для детей, расположенные на территории Российской Федерации, включенные в реестр организаций отдыха детей и их оздоровления, (далее - компенсация, путевки), имеет родитель (законный представитель) детей (в том числе детей, находящихся под опекой (попечительством), детей, находящихся в приемных семьях, а также усыновленных детей), состоящий</w:t>
      </w:r>
      <w:proofErr w:type="gramEnd"/>
      <w:r>
        <w:t xml:space="preserve"> в трудовых отношениях с организациями независимо от организационно-правовых форм и форм собственности.</w:t>
      </w:r>
    </w:p>
    <w:p w:rsidR="00D8702B" w:rsidRDefault="00D8702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01.07.2019 N 299)</w:t>
      </w:r>
    </w:p>
    <w:p w:rsidR="00D8702B" w:rsidRDefault="00D8702B">
      <w:pPr>
        <w:pStyle w:val="ConsPlusNormal"/>
        <w:spacing w:before="220"/>
        <w:ind w:firstLine="540"/>
        <w:jc w:val="both"/>
      </w:pPr>
      <w:bookmarkStart w:id="2" w:name="P65"/>
      <w:bookmarkEnd w:id="2"/>
      <w:r>
        <w:t xml:space="preserve">1.3. </w:t>
      </w:r>
      <w:proofErr w:type="gramStart"/>
      <w:r>
        <w:t>Компенсация в размере 70 процентов от расчетной стоимости путевки предоставляется родителю (законному представителю), дети которого находились в организациях отдыха детей и их оздоровления со сроком пребывания до 21 дня и в санаторно-оздоровительных лагерях и санаториях для детей со сроком пребывания 24 дня в период с февраля по май (включительно) и с сентября по декабрь (включительно) текущего года.</w:t>
      </w:r>
      <w:proofErr w:type="gramEnd"/>
    </w:p>
    <w:p w:rsidR="00D8702B" w:rsidRDefault="00D8702B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1.4. Размер компенсации составляет 70 процентов от фактической стоимости путевки, если фактическая стоимость путевки ниже расчетной стоимости путевки.</w:t>
      </w:r>
    </w:p>
    <w:p w:rsidR="00D8702B" w:rsidRDefault="00D8702B">
      <w:pPr>
        <w:pStyle w:val="ConsPlusNormal"/>
        <w:spacing w:before="220"/>
        <w:ind w:firstLine="540"/>
        <w:jc w:val="both"/>
      </w:pPr>
      <w:bookmarkStart w:id="4" w:name="P67"/>
      <w:bookmarkEnd w:id="4"/>
      <w:r>
        <w:t>1.5. Опекуну (попечителю), приемному родителю предоставляется компенсация в размере 100 процентов от расчетной стоимости путевки.</w:t>
      </w:r>
    </w:p>
    <w:p w:rsidR="00D8702B" w:rsidRDefault="00D8702B">
      <w:pPr>
        <w:pStyle w:val="ConsPlusNormal"/>
        <w:ind w:firstLine="540"/>
        <w:jc w:val="both"/>
      </w:pPr>
    </w:p>
    <w:p w:rsidR="00D8702B" w:rsidRDefault="00D8702B">
      <w:pPr>
        <w:pStyle w:val="ConsPlusTitle"/>
        <w:jc w:val="center"/>
        <w:outlineLvl w:val="1"/>
      </w:pPr>
      <w:r>
        <w:t>2. Порядок предоставления компенсации</w:t>
      </w:r>
    </w:p>
    <w:p w:rsidR="00D8702B" w:rsidRDefault="00D8702B">
      <w:pPr>
        <w:pStyle w:val="ConsPlusNormal"/>
        <w:ind w:firstLine="540"/>
        <w:jc w:val="both"/>
      </w:pPr>
    </w:p>
    <w:p w:rsidR="00D8702B" w:rsidRDefault="00D8702B">
      <w:pPr>
        <w:pStyle w:val="ConsPlusNormal"/>
        <w:ind w:firstLine="540"/>
        <w:jc w:val="both"/>
      </w:pPr>
      <w:r>
        <w:t xml:space="preserve">2.1. Родитель (законный представитель) (далее - заявитель), заключивший договор с организацией отдыха детей и их оздоровления, санаторно-оздоровительным лагерем или санаторием для детей, открытых в соответствии с требованиями, установленными законодательством Российской Федерации, предметом которого является приобретение путевки на оказание услуг по организации отдыха </w:t>
      </w:r>
      <w:proofErr w:type="gramStart"/>
      <w:r>
        <w:t>и(</w:t>
      </w:r>
      <w:proofErr w:type="gramEnd"/>
      <w:r>
        <w:t xml:space="preserve">или) оздоровления ребенка, получает компенсацию в размерах, указанных в </w:t>
      </w:r>
      <w:hyperlink w:anchor="P65">
        <w:r>
          <w:rPr>
            <w:color w:val="0000FF"/>
          </w:rPr>
          <w:t>пунктах 1.3</w:t>
        </w:r>
      </w:hyperlink>
      <w:r>
        <w:t xml:space="preserve"> и </w:t>
      </w:r>
      <w:hyperlink w:anchor="P67">
        <w:r>
          <w:rPr>
            <w:color w:val="0000FF"/>
          </w:rPr>
          <w:t>1.5</w:t>
        </w:r>
      </w:hyperlink>
      <w:r>
        <w:t xml:space="preserve"> с учетом </w:t>
      </w:r>
      <w:hyperlink w:anchor="P66">
        <w:r>
          <w:rPr>
            <w:color w:val="0000FF"/>
          </w:rPr>
          <w:t>пункта 1.4</w:t>
        </w:r>
      </w:hyperlink>
      <w:r>
        <w:t xml:space="preserve"> настоящего Положения.</w:t>
      </w:r>
    </w:p>
    <w:p w:rsidR="00D8702B" w:rsidRDefault="00D8702B">
      <w:pPr>
        <w:pStyle w:val="ConsPlusNormal"/>
        <w:spacing w:before="220"/>
        <w:ind w:firstLine="540"/>
        <w:jc w:val="both"/>
      </w:pPr>
      <w:bookmarkStart w:id="5" w:name="P72"/>
      <w:bookmarkEnd w:id="5"/>
      <w:r>
        <w:t xml:space="preserve">2.2. </w:t>
      </w:r>
      <w:proofErr w:type="gramStart"/>
      <w:r>
        <w:t xml:space="preserve">Уполномоченный орган исполнительной власти Ленинградской области по организации и обеспечению отдыха и оздоровления детей (далее - уполномоченный орган) принимает решение о предоставлении компенсации на основании </w:t>
      </w:r>
      <w:hyperlink w:anchor="P120">
        <w:r>
          <w:rPr>
            <w:color w:val="0000FF"/>
          </w:rPr>
          <w:t>заявления</w:t>
        </w:r>
      </w:hyperlink>
      <w:r>
        <w:t xml:space="preserve"> о предоставлении компенсации стоимости путевки в организации отдыха детей и их оздоровления, санаторно-оздоровительные лагеря и санатории для детей по форме согласно приложению к настоящему Положению (далее - заявление) с приложением следующих документов:</w:t>
      </w:r>
      <w:proofErr w:type="gramEnd"/>
    </w:p>
    <w:p w:rsidR="00D8702B" w:rsidRDefault="00D8702B">
      <w:pPr>
        <w:pStyle w:val="ConsPlusNormal"/>
        <w:spacing w:before="220"/>
        <w:ind w:firstLine="540"/>
        <w:jc w:val="both"/>
      </w:pPr>
      <w:r>
        <w:t>2.2.1. Обратный (отрывной) талон к путевке в оригинале, подтверждающий пребывание ребенка в организации отдыха детей и их оздоровления, санаторно-оздоровительном лагере и санатории для детей (иной документ, его заменяющий, определенный организацией отдыха детей и их оздоровления, санаторно-оздоровительным лагерем и санаторием для детей).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2.2.2. Договор на приобретение путевки и договор на оказание услуг по организации отдыха и оздоровления детей или договор на оказание услуг по организации отдыха и оздоровления детей (далее - договор), подписанный заявителем.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 xml:space="preserve">2.2.3. Документ, подтверждающий оплату заявителем путевки либо услуг по организации </w:t>
      </w:r>
      <w:r>
        <w:lastRenderedPageBreak/>
        <w:t>отдыха и оздоровления детей.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2.2.4. Документ, подтверждающий наличие у заявителя банковского счета, открытого в банке, кредитной организации, с указанием реквизитов этого счета.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2.2.5. Паспорт гражданина Российской Федерации или иной документ, удостоверяющий личность заявителя в соответствии с законодательством Российской Федерации.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2.2.6. Справка с места работы заявителя, указанного в обратном (отрывном) талоне к путевке, полученная после окончания отдыха ребенка и подтверждающая факт трудоустройства в период отдыха ребенка и на момент обращения за предоставлением компенсации.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2.2.7. Документ, подтверждающий изменение фамилии заявителя (в случае изменения фамилии) (свидетельство о браке, свидетельство о расторжении брака или иная справка).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2.2.8. Свидетельство о рождении ребенка, паспорт гражданина Российской Федерации (для детей, достигших 14 лет).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2.2.9. Документ, подтверждающий проживание ребенка на территории Ленинградской области, в том числе на период пребывания ребенка в организациях отдыха детей и их оздоровления, санаторно-оздоровительных лагерях и санаториях для детей на основании соответствующего договора.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2.2.10. Выписка из Единого государственного реестра индивидуальных предпринимателей (ЕГРИП) за текущий год (в случае если заявитель является индивидуальным предпринимателем).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2.2.11. Копия акта органа опеки и попечительства о назначении опекуна или попечителя (в случае если заявитель является опекуном или попечителем), копия договора о приемной семье (в случае если заявитель является приемным родителем).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 xml:space="preserve">Сотрудник, уполномоченный на прием документов, снимает и заверяет соответствующие копии с представленных заявителем оригиналов документов с последующим их возвращением. Не допускается внесение в документы каких-либо дополнений или исправлений, меняющих существо </w:t>
      </w:r>
      <w:proofErr w:type="gramStart"/>
      <w:r>
        <w:t>изложенного</w:t>
      </w:r>
      <w:proofErr w:type="gramEnd"/>
      <w:r>
        <w:t xml:space="preserve"> в документе.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За предоставлением компенсации от имени заявителя вправе обратиться уполномоченное лицо с представлением документа, подтверждающего полномочия представителя заявителя, и документа, удостоверяющего его личность в соответствии с законодательством.</w:t>
      </w:r>
    </w:p>
    <w:p w:rsidR="00D8702B" w:rsidRDefault="00D8702B">
      <w:pPr>
        <w:pStyle w:val="ConsPlusNormal"/>
        <w:jc w:val="both"/>
      </w:pPr>
      <w:r>
        <w:t xml:space="preserve">(п. 2.2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17.08.2021 N 529)</w:t>
      </w:r>
    </w:p>
    <w:p w:rsidR="00D8702B" w:rsidRDefault="00D8702B">
      <w:pPr>
        <w:pStyle w:val="ConsPlusNormal"/>
        <w:spacing w:before="220"/>
        <w:ind w:firstLine="540"/>
        <w:jc w:val="both"/>
      </w:pPr>
      <w:bookmarkStart w:id="6" w:name="P87"/>
      <w:bookmarkEnd w:id="6"/>
      <w:r>
        <w:t>2.3. Прием заявления и документов на выплату компенсации стоимости путевок, приобретенных в текущем календарном году, осуществляется до 15 декабря текущего календарного года.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2.4. Порядок представления документов в целях получения компенсации, состав административных процедур устанавливаются административным регламентом предоставления государственной услуги по организации и обеспечению отдыха и оздоровления детей (за исключением полномочий органов местного самоуправления по организации отдыха детей в каникулярное время), утвержденным правовым актом уполномоченного органа.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2.5. Представленное заявление должно отвечать следующим требованиям: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не допускается использование сокращений и аббревиатур, а также подчисток, приписок, зачеркнутых слов и иных неоговоренных исправлений;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 xml:space="preserve">сведения, указанные в заявлении, не должны расходиться или противоречить прилагаемым </w:t>
      </w:r>
      <w:r>
        <w:lastRenderedPageBreak/>
        <w:t>к заявлению документам;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заявление должно соответствовать установленной форме.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2.6. Основаниями для отказа в предоставлении компенсации являются: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72">
        <w:r>
          <w:rPr>
            <w:color w:val="0000FF"/>
          </w:rPr>
          <w:t>пункте 2.2</w:t>
        </w:r>
      </w:hyperlink>
      <w:r>
        <w:t xml:space="preserve"> настоящего Положения, которые заявитель в соответствии с законодательством, регулирующим предоставление государственных услуг, должен представить самостоятельно;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 xml:space="preserve">представление документов, не подтверждающих наличия условий отнесения заявителя к категории лиц, указанных в </w:t>
      </w:r>
      <w:hyperlink w:anchor="P63">
        <w:r>
          <w:rPr>
            <w:color w:val="0000FF"/>
          </w:rPr>
          <w:t>пункте 1.2</w:t>
        </w:r>
      </w:hyperlink>
      <w:r>
        <w:t xml:space="preserve"> настоящего Положения, имеющих право на получение компенсации;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 xml:space="preserve">представление заявителем документов, не соответствующих требованиям, указанным в </w:t>
      </w:r>
      <w:hyperlink w:anchor="P72">
        <w:r>
          <w:rPr>
            <w:color w:val="0000FF"/>
          </w:rPr>
          <w:t>пункте 2.2</w:t>
        </w:r>
      </w:hyperlink>
      <w:r>
        <w:t xml:space="preserve"> настоящего Положения;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 xml:space="preserve">нарушение срока обращения за предоставлением компенсации, указанного в </w:t>
      </w:r>
      <w:hyperlink w:anchor="P87">
        <w:r>
          <w:rPr>
            <w:color w:val="0000FF"/>
          </w:rPr>
          <w:t>пункте 2.3</w:t>
        </w:r>
      </w:hyperlink>
      <w:r>
        <w:t xml:space="preserve"> настоящего Положения;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 xml:space="preserve">отсутствие организации отдыха детей и их оздоровления, санаторно-оздоровительного лагеря и санатория для детей, в которых согласно заключенному договору ребенку оказывались услуги по отдыху </w:t>
      </w:r>
      <w:proofErr w:type="gramStart"/>
      <w:r>
        <w:t>и(</w:t>
      </w:r>
      <w:proofErr w:type="gramEnd"/>
      <w:r>
        <w:t>или) оздоровлению, в реестре организаций отдыха детей и их оздоровления;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 xml:space="preserve">обращение за получением компенсации с нарушением сроков пребывания ребенка в организациях отдыха детей и их оздоровления, санаторно-оздоровительных лагерях и санаториях для детей, установленных </w:t>
      </w:r>
      <w:hyperlink w:anchor="P65">
        <w:r>
          <w:rPr>
            <w:color w:val="0000FF"/>
          </w:rPr>
          <w:t>пунктом 1.3</w:t>
        </w:r>
      </w:hyperlink>
      <w:r>
        <w:t xml:space="preserve"> настоящего Положения;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обращение за получением компенсации в случае, если заявителем произведена частичная оплата стоимости путевки в организацию отдыха детей и их оздоровления, санаторно-оздоровительный лагерь и санаторий для детей на сумму, равную размеру компенсации.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 xml:space="preserve">Заявление и документы, предусмотренные </w:t>
      </w:r>
      <w:hyperlink w:anchor="P72">
        <w:r>
          <w:rPr>
            <w:color w:val="0000FF"/>
          </w:rPr>
          <w:t>пунктом 2.2</w:t>
        </w:r>
      </w:hyperlink>
      <w:r>
        <w:t xml:space="preserve"> настоящего Положения, в течение 12 рабочих дней со дня их поступления рассматриваются комиссией по предоставлению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оздоровления, санаторно-оздоровительные лагеря и санатории для детей (далее - комиссия), образованной правовым актом уполномоченного органа, на предмет предоставления либо отказа в предоставлении компенсации</w:t>
      </w:r>
      <w:proofErr w:type="gramEnd"/>
      <w:r>
        <w:t>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2.8. Уполномоченный орган в течение восьми рабочих дней со дня поступления протокола комиссии, составленного по итогам рассмотрения заявления и прилагаемых к нему документов, с учетом мнения комиссии принимает решение о предоставлении либо отказе в предоставлении компенсации, которое оформляется правовым актом. В случае отказа в предоставлении компенсации уполномоченный орган в срок не позднее 10 рабочих дней со дня принятия решения уведомляет об этом заявителя с указанием основания отказа путем направления (вручения) заявителю решения в письменном виде.</w:t>
      </w:r>
    </w:p>
    <w:p w:rsidR="00D8702B" w:rsidRDefault="00D8702B">
      <w:pPr>
        <w:pStyle w:val="ConsPlusNormal"/>
        <w:spacing w:before="220"/>
        <w:ind w:firstLine="540"/>
        <w:jc w:val="both"/>
      </w:pPr>
      <w:r>
        <w:t>2.9. Выплата компенсации осуществляется уполномоченным органом в течение 14 рабочих дней со дня принятия (издания) правового акта уполномоченного органа о предоставлении компенсации посредством перечисления денежных средств на счет, открытый заявителем в банке, кредитной организации.</w:t>
      </w:r>
    </w:p>
    <w:p w:rsidR="00D8702B" w:rsidRDefault="00D8702B">
      <w:pPr>
        <w:pStyle w:val="ConsPlusNormal"/>
      </w:pPr>
    </w:p>
    <w:p w:rsidR="00D8702B" w:rsidRDefault="00D8702B">
      <w:pPr>
        <w:pStyle w:val="ConsPlusNormal"/>
      </w:pPr>
    </w:p>
    <w:p w:rsidR="00D8702B" w:rsidRDefault="00D8702B">
      <w:pPr>
        <w:pStyle w:val="ConsPlusNormal"/>
      </w:pPr>
    </w:p>
    <w:p w:rsidR="00D8702B" w:rsidRDefault="00D8702B">
      <w:pPr>
        <w:pStyle w:val="ConsPlusNormal"/>
      </w:pPr>
    </w:p>
    <w:p w:rsidR="00D8702B" w:rsidRDefault="00D8702B">
      <w:pPr>
        <w:pStyle w:val="ConsPlusNormal"/>
        <w:ind w:firstLine="540"/>
        <w:jc w:val="both"/>
      </w:pPr>
    </w:p>
    <w:p w:rsidR="00D8702B" w:rsidRDefault="00D8702B">
      <w:pPr>
        <w:pStyle w:val="ConsPlusNormal"/>
        <w:jc w:val="right"/>
        <w:outlineLvl w:val="1"/>
      </w:pPr>
      <w:r>
        <w:t>Приложение</w:t>
      </w:r>
    </w:p>
    <w:p w:rsidR="00D8702B" w:rsidRDefault="00D8702B">
      <w:pPr>
        <w:pStyle w:val="ConsPlusNormal"/>
        <w:jc w:val="right"/>
      </w:pPr>
      <w:r>
        <w:t>к Положению...</w:t>
      </w:r>
    </w:p>
    <w:p w:rsidR="00D8702B" w:rsidRDefault="00D870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70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02B" w:rsidRDefault="00D870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02B" w:rsidRDefault="00D870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702B" w:rsidRDefault="00D870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702B" w:rsidRDefault="00D870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D8702B" w:rsidRDefault="00D8702B">
            <w:pPr>
              <w:pStyle w:val="ConsPlusNormal"/>
              <w:jc w:val="center"/>
            </w:pPr>
            <w:r>
              <w:rPr>
                <w:color w:val="392C69"/>
              </w:rPr>
              <w:t>от 27.01.2020 N 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02B" w:rsidRDefault="00D8702B">
            <w:pPr>
              <w:pStyle w:val="ConsPlusNormal"/>
            </w:pPr>
          </w:p>
        </w:tc>
      </w:tr>
    </w:tbl>
    <w:p w:rsidR="00D8702B" w:rsidRDefault="00D8702B">
      <w:pPr>
        <w:pStyle w:val="ConsPlusNormal"/>
        <w:ind w:firstLine="540"/>
        <w:jc w:val="both"/>
      </w:pPr>
    </w:p>
    <w:p w:rsidR="00D8702B" w:rsidRDefault="00D8702B">
      <w:pPr>
        <w:pStyle w:val="ConsPlusNormal"/>
      </w:pPr>
      <w:r>
        <w:t>(Форма)</w:t>
      </w:r>
    </w:p>
    <w:p w:rsidR="00D8702B" w:rsidRDefault="00D8702B">
      <w:pPr>
        <w:pStyle w:val="ConsPlusNormal"/>
        <w:ind w:firstLine="540"/>
        <w:jc w:val="both"/>
      </w:pPr>
    </w:p>
    <w:p w:rsidR="00D8702B" w:rsidRDefault="00D8702B">
      <w:pPr>
        <w:pStyle w:val="ConsPlusNonformat"/>
        <w:jc w:val="both"/>
      </w:pPr>
      <w:r>
        <w:t xml:space="preserve">                                       В комитет общего и профессионального</w:t>
      </w:r>
    </w:p>
    <w:p w:rsidR="00D8702B" w:rsidRDefault="00D8702B">
      <w:pPr>
        <w:pStyle w:val="ConsPlusNonformat"/>
        <w:jc w:val="both"/>
      </w:pPr>
      <w:r>
        <w:t xml:space="preserve">                                       образования Ленинградской области</w:t>
      </w:r>
    </w:p>
    <w:p w:rsidR="00D8702B" w:rsidRDefault="00D8702B">
      <w:pPr>
        <w:pStyle w:val="ConsPlusNonformat"/>
        <w:jc w:val="both"/>
      </w:pPr>
    </w:p>
    <w:p w:rsidR="00D8702B" w:rsidRDefault="00D8702B">
      <w:pPr>
        <w:pStyle w:val="ConsPlusNonformat"/>
        <w:jc w:val="both"/>
      </w:pPr>
      <w:bookmarkStart w:id="7" w:name="P120"/>
      <w:bookmarkEnd w:id="7"/>
      <w:r>
        <w:t xml:space="preserve">                                 ЗАЯВЛЕНИЕ</w:t>
      </w:r>
    </w:p>
    <w:p w:rsidR="00D8702B" w:rsidRDefault="00D8702B">
      <w:pPr>
        <w:pStyle w:val="ConsPlusNonformat"/>
        <w:jc w:val="both"/>
      </w:pPr>
      <w:r>
        <w:t xml:space="preserve">     о предоставлении полной (частичной) компенсации стоимости путевки</w:t>
      </w:r>
    </w:p>
    <w:p w:rsidR="00D8702B" w:rsidRDefault="00D8702B">
      <w:pPr>
        <w:pStyle w:val="ConsPlusNonformat"/>
        <w:jc w:val="both"/>
      </w:pPr>
      <w:r>
        <w:t xml:space="preserve">               в организации отдыха детей и их оздоровления,</w:t>
      </w:r>
    </w:p>
    <w:p w:rsidR="00D8702B" w:rsidRDefault="00D8702B">
      <w:pPr>
        <w:pStyle w:val="ConsPlusNonformat"/>
        <w:jc w:val="both"/>
      </w:pPr>
      <w:r>
        <w:t xml:space="preserve">          санаторно-оздоровительные лагеря и санатории для детей</w:t>
      </w:r>
    </w:p>
    <w:p w:rsidR="00D8702B" w:rsidRDefault="00D8702B">
      <w:pPr>
        <w:pStyle w:val="ConsPlusNonformat"/>
        <w:jc w:val="both"/>
      </w:pPr>
    </w:p>
    <w:p w:rsidR="00D8702B" w:rsidRDefault="00D8702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8702B" w:rsidRDefault="00D8702B">
      <w:pPr>
        <w:pStyle w:val="ConsPlusNonformat"/>
        <w:jc w:val="both"/>
      </w:pPr>
      <w:r>
        <w:t xml:space="preserve">                          (фамилия, имя, отчество)</w:t>
      </w:r>
    </w:p>
    <w:p w:rsidR="00D8702B" w:rsidRDefault="00D8702B">
      <w:pPr>
        <w:pStyle w:val="ConsPlusNonformat"/>
        <w:jc w:val="both"/>
      </w:pPr>
      <w:r>
        <w:t>паспорт серия _________ N ________ выдан _________________________________,</w:t>
      </w:r>
    </w:p>
    <w:p w:rsidR="00D8702B" w:rsidRDefault="00D8702B">
      <w:pPr>
        <w:pStyle w:val="ConsPlusNonformat"/>
        <w:jc w:val="both"/>
      </w:pPr>
      <w:r>
        <w:t xml:space="preserve">      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D8702B" w:rsidRDefault="00D8702B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(проживающая) по адресу: ______________________________________</w:t>
      </w:r>
    </w:p>
    <w:p w:rsidR="00D8702B" w:rsidRDefault="00D8702B">
      <w:pPr>
        <w:pStyle w:val="ConsPlusNonformat"/>
        <w:jc w:val="both"/>
      </w:pPr>
      <w:r>
        <w:t>___________________________________________________________________________</w:t>
      </w:r>
    </w:p>
    <w:p w:rsidR="00D8702B" w:rsidRDefault="00D8702B">
      <w:pPr>
        <w:pStyle w:val="ConsPlusNonformat"/>
        <w:jc w:val="both"/>
      </w:pPr>
      <w:r>
        <w:t xml:space="preserve">   </w:t>
      </w:r>
      <w:proofErr w:type="gramStart"/>
      <w:r>
        <w:t>(адрес проживания, в том числе почтовый индекс, наименование региона,</w:t>
      </w:r>
      <w:proofErr w:type="gramEnd"/>
    </w:p>
    <w:p w:rsidR="00D8702B" w:rsidRDefault="00D8702B">
      <w:pPr>
        <w:pStyle w:val="ConsPlusNonformat"/>
        <w:jc w:val="both"/>
      </w:pPr>
      <w:r>
        <w:t xml:space="preserve">                       в том числе почтовый индекс,</w:t>
      </w:r>
    </w:p>
    <w:p w:rsidR="00D8702B" w:rsidRDefault="00D8702B">
      <w:pPr>
        <w:pStyle w:val="ConsPlusNonformat"/>
        <w:jc w:val="both"/>
      </w:pPr>
      <w:r>
        <w:t>___________________________________________________________________________</w:t>
      </w:r>
    </w:p>
    <w:p w:rsidR="00D8702B" w:rsidRDefault="00D8702B">
      <w:pPr>
        <w:pStyle w:val="ConsPlusNonformat"/>
        <w:jc w:val="both"/>
      </w:pPr>
      <w:r>
        <w:t xml:space="preserve">   наименование региона, района, города, села, иного населенного пункта,</w:t>
      </w:r>
    </w:p>
    <w:p w:rsidR="00D8702B" w:rsidRDefault="00D8702B">
      <w:pPr>
        <w:pStyle w:val="ConsPlusNonformat"/>
        <w:jc w:val="both"/>
      </w:pPr>
      <w:r>
        <w:t>__________________________________________________________________________,</w:t>
      </w:r>
    </w:p>
    <w:p w:rsidR="00D8702B" w:rsidRDefault="00D8702B">
      <w:pPr>
        <w:pStyle w:val="ConsPlusNonformat"/>
        <w:jc w:val="both"/>
      </w:pPr>
      <w:r>
        <w:t xml:space="preserve">                   улицы, номер дома, корпуса, квартиры)</w:t>
      </w:r>
    </w:p>
    <w:p w:rsidR="00D8702B" w:rsidRDefault="00D8702B">
      <w:pPr>
        <w:pStyle w:val="ConsPlusNonformat"/>
        <w:jc w:val="both"/>
      </w:pPr>
      <w:r>
        <w:t>телефон ___________________________ e-mail ________________________________</w:t>
      </w:r>
    </w:p>
    <w:p w:rsidR="00D8702B" w:rsidRDefault="00D8702B">
      <w:pPr>
        <w:pStyle w:val="ConsPlusNonformat"/>
        <w:jc w:val="both"/>
      </w:pPr>
      <w:r>
        <w:t>прошу предоставить мне полную (частичную) (</w:t>
      </w:r>
      <w:proofErr w:type="gramStart"/>
      <w:r>
        <w:t>нужное</w:t>
      </w:r>
      <w:proofErr w:type="gramEnd"/>
      <w:r>
        <w:t xml:space="preserve"> подчеркнуть)  компенсацию</w:t>
      </w:r>
    </w:p>
    <w:p w:rsidR="00D8702B" w:rsidRDefault="00D8702B">
      <w:pPr>
        <w:pStyle w:val="ConsPlusNonformat"/>
        <w:jc w:val="both"/>
      </w:pPr>
      <w:r>
        <w:t xml:space="preserve">стоимости путевки </w:t>
      </w:r>
      <w:proofErr w:type="gramStart"/>
      <w:r>
        <w:t>в</w:t>
      </w:r>
      <w:proofErr w:type="gramEnd"/>
      <w:r>
        <w:t xml:space="preserve"> _______________________________________________________</w:t>
      </w:r>
    </w:p>
    <w:p w:rsidR="00D8702B" w:rsidRDefault="00D8702B">
      <w:pPr>
        <w:pStyle w:val="ConsPlusNonformat"/>
        <w:jc w:val="both"/>
      </w:pPr>
      <w:r>
        <w:t xml:space="preserve">                        </w:t>
      </w:r>
      <w:proofErr w:type="gramStart"/>
      <w:r>
        <w:t>(полное наименование организации отдыха детей</w:t>
      </w:r>
      <w:proofErr w:type="gramEnd"/>
    </w:p>
    <w:p w:rsidR="00D8702B" w:rsidRDefault="00D8702B">
      <w:pPr>
        <w:pStyle w:val="ConsPlusNonformat"/>
        <w:jc w:val="both"/>
      </w:pPr>
      <w:r>
        <w:t>___________________________________________________________________________</w:t>
      </w:r>
    </w:p>
    <w:p w:rsidR="00D8702B" w:rsidRDefault="00D8702B">
      <w:pPr>
        <w:pStyle w:val="ConsPlusNonformat"/>
        <w:jc w:val="both"/>
      </w:pPr>
      <w:r>
        <w:t xml:space="preserve">     и их оздоровления сезонного действия и круглогодичного действия,</w:t>
      </w:r>
    </w:p>
    <w:p w:rsidR="00D8702B" w:rsidRDefault="00D8702B">
      <w:pPr>
        <w:pStyle w:val="ConsPlusNonformat"/>
        <w:jc w:val="both"/>
      </w:pPr>
      <w:r>
        <w:t>__________________________________________________________________________,</w:t>
      </w:r>
    </w:p>
    <w:p w:rsidR="00D8702B" w:rsidRDefault="00D8702B">
      <w:pPr>
        <w:pStyle w:val="ConsPlusNonformat"/>
        <w:jc w:val="both"/>
      </w:pPr>
      <w:r>
        <w:t xml:space="preserve">  санаторно-оздоровительного лагеря круглогодичного действия и санатория</w:t>
      </w:r>
    </w:p>
    <w:p w:rsidR="00D8702B" w:rsidRDefault="00D8702B">
      <w:pPr>
        <w:pStyle w:val="ConsPlusNonformat"/>
        <w:jc w:val="both"/>
      </w:pPr>
      <w:r>
        <w:t xml:space="preserve">                                для детей)</w:t>
      </w:r>
    </w:p>
    <w:p w:rsidR="00D8702B" w:rsidRDefault="00D8702B">
      <w:pPr>
        <w:pStyle w:val="ConsPlusNonformat"/>
        <w:jc w:val="both"/>
      </w:pPr>
      <w:r>
        <w:t>период пребывания с "__" __________ 20__ года по "__" __________ 20__ года,</w:t>
      </w:r>
    </w:p>
    <w:p w:rsidR="00D8702B" w:rsidRDefault="00D8702B">
      <w:pPr>
        <w:pStyle w:val="ConsPlusNonformat"/>
        <w:jc w:val="both"/>
      </w:pPr>
      <w:r>
        <w:t>для  ребенка,  родителем  (законным  представителем)  которого  я  являюсь,</w:t>
      </w:r>
    </w:p>
    <w:p w:rsidR="00D8702B" w:rsidRDefault="00D8702B">
      <w:pPr>
        <w:pStyle w:val="ConsPlusNonformat"/>
        <w:jc w:val="both"/>
      </w:pPr>
      <w:r>
        <w:t>___________________________________________________________________________</w:t>
      </w:r>
    </w:p>
    <w:p w:rsidR="00D8702B" w:rsidRDefault="00D8702B">
      <w:pPr>
        <w:pStyle w:val="ConsPlusNonformat"/>
        <w:jc w:val="both"/>
      </w:pPr>
      <w:r>
        <w:t xml:space="preserve">     (фамилия, имя, отчество ребенка, дата рождения, адрес проживания)</w:t>
      </w:r>
    </w:p>
    <w:p w:rsidR="00D8702B" w:rsidRDefault="00D8702B">
      <w:pPr>
        <w:pStyle w:val="ConsPlusNonformat"/>
        <w:jc w:val="both"/>
      </w:pPr>
      <w:r>
        <w:t>в размере ___________________________________________ руб. ______ коп.</w:t>
      </w:r>
    </w:p>
    <w:p w:rsidR="00D8702B" w:rsidRDefault="00D8702B">
      <w:pPr>
        <w:pStyle w:val="ConsPlusNonformat"/>
        <w:jc w:val="both"/>
      </w:pPr>
      <w:r>
        <w:t>Прошу перечислить полную (частичную) (</w:t>
      </w:r>
      <w:proofErr w:type="gramStart"/>
      <w:r>
        <w:t>нужное</w:t>
      </w:r>
      <w:proofErr w:type="gramEnd"/>
      <w:r>
        <w:t xml:space="preserve">  подчеркнуть)  компенсацию  на</w:t>
      </w:r>
    </w:p>
    <w:p w:rsidR="00D8702B" w:rsidRDefault="00D8702B">
      <w:pPr>
        <w:pStyle w:val="ConsPlusNonformat"/>
        <w:jc w:val="both"/>
      </w:pPr>
      <w:r>
        <w:t>мой расчетный счет N ___________________________________, открытый в банке,</w:t>
      </w:r>
    </w:p>
    <w:p w:rsidR="00D8702B" w:rsidRDefault="00D8702B">
      <w:pPr>
        <w:pStyle w:val="ConsPlusNonformat"/>
        <w:jc w:val="both"/>
      </w:pPr>
      <w:r>
        <w:t>кредитной организации _____________________________________________________</w:t>
      </w:r>
    </w:p>
    <w:p w:rsidR="00D8702B" w:rsidRDefault="00D8702B">
      <w:pPr>
        <w:pStyle w:val="ConsPlusNonformat"/>
        <w:jc w:val="both"/>
      </w:pPr>
      <w:r>
        <w:t xml:space="preserve">                            (реквизиты банка, кредитной организации)</w:t>
      </w:r>
    </w:p>
    <w:p w:rsidR="00D8702B" w:rsidRDefault="00D8702B">
      <w:pPr>
        <w:pStyle w:val="ConsPlusNonformat"/>
        <w:jc w:val="both"/>
      </w:pPr>
      <w:r>
        <w:t>__________________________________________________________________________.</w:t>
      </w:r>
    </w:p>
    <w:p w:rsidR="00D8702B" w:rsidRDefault="00D8702B">
      <w:pPr>
        <w:pStyle w:val="ConsPlusNonformat"/>
        <w:jc w:val="both"/>
      </w:pPr>
    </w:p>
    <w:p w:rsidR="00D8702B" w:rsidRDefault="00D8702B">
      <w:pPr>
        <w:pStyle w:val="ConsPlusNonformat"/>
        <w:jc w:val="both"/>
      </w:pPr>
      <w:r>
        <w:t xml:space="preserve">    К заявлению прилагаю следующие документы &lt;*&gt;:</w:t>
      </w:r>
    </w:p>
    <w:p w:rsidR="00D8702B" w:rsidRDefault="00D870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1134"/>
      </w:tblGrid>
      <w:tr w:rsidR="00D8702B">
        <w:tc>
          <w:tcPr>
            <w:tcW w:w="7937" w:type="dxa"/>
          </w:tcPr>
          <w:p w:rsidR="00D8702B" w:rsidRDefault="00D8702B">
            <w:pPr>
              <w:pStyle w:val="ConsPlusNormal"/>
              <w:jc w:val="both"/>
            </w:pPr>
            <w:r>
              <w:t>Обратный (отрывной) талон к путевке в оригинале, подтверждающий пребывание ребенка в организации отдыха детей и их оздоровления, санаторно-оздоровительном лагере и санатории для детей (иной документ, его заменяющий, определенный организацией отдыха детей и их оздоровления, санаторно-оздоровительным лагерем и санаторием для детей)</w:t>
            </w:r>
          </w:p>
        </w:tc>
        <w:tc>
          <w:tcPr>
            <w:tcW w:w="1134" w:type="dxa"/>
          </w:tcPr>
          <w:p w:rsidR="00D8702B" w:rsidRDefault="00D8702B">
            <w:pPr>
              <w:pStyle w:val="ConsPlusNormal"/>
              <w:jc w:val="center"/>
            </w:pPr>
          </w:p>
        </w:tc>
      </w:tr>
      <w:tr w:rsidR="00D8702B">
        <w:tc>
          <w:tcPr>
            <w:tcW w:w="7937" w:type="dxa"/>
          </w:tcPr>
          <w:p w:rsidR="00D8702B" w:rsidRDefault="00D8702B">
            <w:pPr>
              <w:pStyle w:val="ConsPlusNormal"/>
              <w:jc w:val="both"/>
            </w:pPr>
            <w:r>
              <w:t xml:space="preserve">Договор на приобретение путевки и договор на оказание услуг по организации </w:t>
            </w:r>
            <w:r>
              <w:lastRenderedPageBreak/>
              <w:t>отдыха и оздоровления детей или договор на оказание услуг по организации отдыха и оздоровления детей, подписанный заявителем</w:t>
            </w:r>
          </w:p>
        </w:tc>
        <w:tc>
          <w:tcPr>
            <w:tcW w:w="1134" w:type="dxa"/>
          </w:tcPr>
          <w:p w:rsidR="00D8702B" w:rsidRDefault="00D8702B">
            <w:pPr>
              <w:pStyle w:val="ConsPlusNormal"/>
              <w:jc w:val="center"/>
            </w:pPr>
          </w:p>
        </w:tc>
      </w:tr>
      <w:tr w:rsidR="00D8702B">
        <w:tc>
          <w:tcPr>
            <w:tcW w:w="7937" w:type="dxa"/>
          </w:tcPr>
          <w:p w:rsidR="00D8702B" w:rsidRDefault="00D8702B">
            <w:pPr>
              <w:pStyle w:val="ConsPlusNormal"/>
              <w:jc w:val="both"/>
            </w:pPr>
            <w:r>
              <w:lastRenderedPageBreak/>
              <w:t>Документ, подтверждающий оплату заявителем путевки либо услуг по организации отдыха и оздоровления детей</w:t>
            </w:r>
          </w:p>
        </w:tc>
        <w:tc>
          <w:tcPr>
            <w:tcW w:w="1134" w:type="dxa"/>
          </w:tcPr>
          <w:p w:rsidR="00D8702B" w:rsidRDefault="00D8702B">
            <w:pPr>
              <w:pStyle w:val="ConsPlusNormal"/>
              <w:jc w:val="center"/>
            </w:pPr>
          </w:p>
        </w:tc>
      </w:tr>
      <w:tr w:rsidR="00D8702B">
        <w:tc>
          <w:tcPr>
            <w:tcW w:w="7937" w:type="dxa"/>
          </w:tcPr>
          <w:p w:rsidR="00D8702B" w:rsidRDefault="00D8702B">
            <w:pPr>
              <w:pStyle w:val="ConsPlusNormal"/>
              <w:jc w:val="both"/>
            </w:pPr>
            <w:r>
              <w:t>Копия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</w:t>
            </w:r>
          </w:p>
        </w:tc>
        <w:tc>
          <w:tcPr>
            <w:tcW w:w="1134" w:type="dxa"/>
          </w:tcPr>
          <w:p w:rsidR="00D8702B" w:rsidRDefault="00D8702B">
            <w:pPr>
              <w:pStyle w:val="ConsPlusNormal"/>
              <w:jc w:val="center"/>
            </w:pPr>
          </w:p>
        </w:tc>
      </w:tr>
      <w:tr w:rsidR="00D8702B">
        <w:tc>
          <w:tcPr>
            <w:tcW w:w="7937" w:type="dxa"/>
          </w:tcPr>
          <w:p w:rsidR="00D8702B" w:rsidRDefault="00D8702B">
            <w:pPr>
              <w:pStyle w:val="ConsPlusNormal"/>
              <w:jc w:val="both"/>
            </w:pPr>
            <w:r>
              <w:t>Справка с места работы заявителя, указанного в обратном (отрывном) талоне к путевке, полученная после окончания отдыха ребенка и подтверждающая факт трудоустройства в период отдыха ребенка и на момент обращения за предоставлением компенсации</w:t>
            </w:r>
          </w:p>
        </w:tc>
        <w:tc>
          <w:tcPr>
            <w:tcW w:w="1134" w:type="dxa"/>
          </w:tcPr>
          <w:p w:rsidR="00D8702B" w:rsidRDefault="00D8702B">
            <w:pPr>
              <w:pStyle w:val="ConsPlusNormal"/>
              <w:jc w:val="center"/>
            </w:pPr>
          </w:p>
        </w:tc>
      </w:tr>
      <w:tr w:rsidR="00D8702B">
        <w:tc>
          <w:tcPr>
            <w:tcW w:w="7937" w:type="dxa"/>
          </w:tcPr>
          <w:p w:rsidR="00D8702B" w:rsidRDefault="00D8702B">
            <w:pPr>
              <w:pStyle w:val="ConsPlusNormal"/>
              <w:jc w:val="both"/>
            </w:pPr>
            <w:r>
              <w:t>Копия документа (свидетельство о браке, свидетельство о расторжении брака или иная справка), подтверждающего изменение фамилии заявителя (в случае изменения фамилии)</w:t>
            </w:r>
          </w:p>
        </w:tc>
        <w:tc>
          <w:tcPr>
            <w:tcW w:w="1134" w:type="dxa"/>
          </w:tcPr>
          <w:p w:rsidR="00D8702B" w:rsidRDefault="00D8702B">
            <w:pPr>
              <w:pStyle w:val="ConsPlusNormal"/>
              <w:jc w:val="center"/>
            </w:pPr>
          </w:p>
        </w:tc>
      </w:tr>
      <w:tr w:rsidR="00D8702B">
        <w:tc>
          <w:tcPr>
            <w:tcW w:w="7937" w:type="dxa"/>
          </w:tcPr>
          <w:p w:rsidR="00D8702B" w:rsidRDefault="00D8702B">
            <w:pPr>
              <w:pStyle w:val="ConsPlusNormal"/>
              <w:jc w:val="both"/>
            </w:pPr>
            <w:r>
              <w:t>Копия свидетельства о рождении ребенка (паспорта для детей в возрасте от 14 лет), на которого приобретена путевка</w:t>
            </w:r>
          </w:p>
        </w:tc>
        <w:tc>
          <w:tcPr>
            <w:tcW w:w="1134" w:type="dxa"/>
          </w:tcPr>
          <w:p w:rsidR="00D8702B" w:rsidRDefault="00D8702B">
            <w:pPr>
              <w:pStyle w:val="ConsPlusNormal"/>
              <w:jc w:val="center"/>
            </w:pPr>
          </w:p>
        </w:tc>
      </w:tr>
      <w:tr w:rsidR="00D8702B">
        <w:tc>
          <w:tcPr>
            <w:tcW w:w="7937" w:type="dxa"/>
          </w:tcPr>
          <w:p w:rsidR="00D8702B" w:rsidRDefault="00D8702B">
            <w:pPr>
              <w:pStyle w:val="ConsPlusNormal"/>
              <w:jc w:val="both"/>
            </w:pPr>
            <w:r>
              <w:t>Документ, подтверждающий проживание ребенка на территории Ленинградской области, в том числе на период пребывания ребенка в организациях отдыха детей и их оздоровления, санаторно-оздоровительном лагере и санатории для детей</w:t>
            </w:r>
          </w:p>
        </w:tc>
        <w:tc>
          <w:tcPr>
            <w:tcW w:w="1134" w:type="dxa"/>
          </w:tcPr>
          <w:p w:rsidR="00D8702B" w:rsidRDefault="00D8702B">
            <w:pPr>
              <w:pStyle w:val="ConsPlusNormal"/>
              <w:jc w:val="center"/>
            </w:pPr>
          </w:p>
        </w:tc>
      </w:tr>
      <w:tr w:rsidR="00D8702B">
        <w:tc>
          <w:tcPr>
            <w:tcW w:w="7937" w:type="dxa"/>
          </w:tcPr>
          <w:p w:rsidR="00D8702B" w:rsidRDefault="00D8702B">
            <w:pPr>
              <w:pStyle w:val="ConsPlusNormal"/>
              <w:jc w:val="both"/>
            </w:pPr>
            <w:r>
              <w:t>Документ, подтверждающий наличие у заявителя банковского счета, открытого в банке, кредитной организации, с указанием реквизитов этого счета</w:t>
            </w:r>
          </w:p>
        </w:tc>
        <w:tc>
          <w:tcPr>
            <w:tcW w:w="1134" w:type="dxa"/>
          </w:tcPr>
          <w:p w:rsidR="00D8702B" w:rsidRDefault="00D8702B">
            <w:pPr>
              <w:pStyle w:val="ConsPlusNormal"/>
              <w:jc w:val="center"/>
            </w:pPr>
          </w:p>
        </w:tc>
      </w:tr>
      <w:tr w:rsidR="00D8702B">
        <w:tc>
          <w:tcPr>
            <w:tcW w:w="7937" w:type="dxa"/>
          </w:tcPr>
          <w:p w:rsidR="00D8702B" w:rsidRDefault="00D8702B">
            <w:pPr>
              <w:pStyle w:val="ConsPlusNormal"/>
              <w:jc w:val="both"/>
            </w:pPr>
            <w:r>
              <w:t>Выписка из Единого государственного реестра индивидуальных предпринимателей (ЕГРИП) за текущий год (в случае если заявитель является индивидуальным предпринимателем)</w:t>
            </w:r>
          </w:p>
        </w:tc>
        <w:tc>
          <w:tcPr>
            <w:tcW w:w="1134" w:type="dxa"/>
          </w:tcPr>
          <w:p w:rsidR="00D8702B" w:rsidRDefault="00D8702B">
            <w:pPr>
              <w:pStyle w:val="ConsPlusNormal"/>
              <w:jc w:val="center"/>
            </w:pPr>
          </w:p>
        </w:tc>
      </w:tr>
      <w:tr w:rsidR="00D8702B">
        <w:tc>
          <w:tcPr>
            <w:tcW w:w="7937" w:type="dxa"/>
          </w:tcPr>
          <w:p w:rsidR="00D8702B" w:rsidRDefault="00D8702B">
            <w:pPr>
              <w:pStyle w:val="ConsPlusNormal"/>
              <w:jc w:val="both"/>
            </w:pPr>
            <w:r>
              <w:t>Копия акта органа опеки и попечительства о назначении опекуна или попечителя (для опекунов, попечителей), копия договора о приемной семье (для приемных родителей)</w:t>
            </w:r>
          </w:p>
        </w:tc>
        <w:tc>
          <w:tcPr>
            <w:tcW w:w="1134" w:type="dxa"/>
          </w:tcPr>
          <w:p w:rsidR="00D8702B" w:rsidRDefault="00D8702B">
            <w:pPr>
              <w:pStyle w:val="ConsPlusNormal"/>
              <w:jc w:val="center"/>
            </w:pPr>
          </w:p>
        </w:tc>
      </w:tr>
    </w:tbl>
    <w:p w:rsidR="00D8702B" w:rsidRDefault="00D8702B">
      <w:pPr>
        <w:pStyle w:val="ConsPlusNormal"/>
        <w:ind w:firstLine="540"/>
        <w:jc w:val="both"/>
      </w:pPr>
    </w:p>
    <w:p w:rsidR="00D8702B" w:rsidRDefault="00D8702B">
      <w:pPr>
        <w:pStyle w:val="ConsPlusNonformat"/>
        <w:jc w:val="both"/>
      </w:pPr>
      <w:r>
        <w:t xml:space="preserve">    --------------------------------</w:t>
      </w:r>
    </w:p>
    <w:p w:rsidR="00D8702B" w:rsidRDefault="00D8702B">
      <w:pPr>
        <w:pStyle w:val="ConsPlusNonformat"/>
        <w:jc w:val="both"/>
      </w:pPr>
      <w:r>
        <w:t xml:space="preserve">    &lt;*&gt; Документы, прилагаемые к заявлению, нужно отметить знаком "V".</w:t>
      </w:r>
    </w:p>
    <w:p w:rsidR="00D8702B" w:rsidRDefault="00D8702B">
      <w:pPr>
        <w:pStyle w:val="ConsPlusNonformat"/>
        <w:jc w:val="both"/>
      </w:pPr>
    </w:p>
    <w:p w:rsidR="00D8702B" w:rsidRDefault="00D8702B">
      <w:pPr>
        <w:pStyle w:val="ConsPlusNonformat"/>
        <w:jc w:val="both"/>
      </w:pPr>
      <w:r>
        <w:t xml:space="preserve">    Достоверность представляемых сведений подтверждаю.</w:t>
      </w:r>
    </w:p>
    <w:p w:rsidR="00D8702B" w:rsidRDefault="00D8702B">
      <w:pPr>
        <w:pStyle w:val="ConsPlusNonformat"/>
        <w:jc w:val="both"/>
      </w:pPr>
      <w:r>
        <w:t xml:space="preserve">    </w:t>
      </w:r>
      <w:proofErr w:type="gramStart"/>
      <w:r>
        <w:t>Согласен</w:t>
      </w:r>
      <w:proofErr w:type="gramEnd"/>
      <w:r>
        <w:t xml:space="preserve">  (согласна)  на   обработку   моих   персональных   данных   и</w:t>
      </w:r>
    </w:p>
    <w:p w:rsidR="00D8702B" w:rsidRDefault="00D8702B">
      <w:pPr>
        <w:pStyle w:val="ConsPlusNonformat"/>
        <w:jc w:val="both"/>
      </w:pPr>
      <w:r>
        <w:t>персональных данных ребенка, родителем (законным представителем) которого я</w:t>
      </w:r>
    </w:p>
    <w:p w:rsidR="00D8702B" w:rsidRDefault="00D8702B">
      <w:pPr>
        <w:pStyle w:val="ConsPlusNonformat"/>
        <w:jc w:val="both"/>
      </w:pPr>
      <w:r>
        <w:t>являюсь, в целях предоставления компенсации  стоимости  путевок  работающим</w:t>
      </w:r>
    </w:p>
    <w:p w:rsidR="00D8702B" w:rsidRDefault="00D8702B">
      <w:pPr>
        <w:pStyle w:val="ConsPlusNonformat"/>
        <w:jc w:val="both"/>
      </w:pPr>
      <w:r>
        <w:t>гражданам в организации отдыха детей и их оздоровления сезонного действия и</w:t>
      </w:r>
    </w:p>
    <w:p w:rsidR="00D8702B" w:rsidRDefault="00D8702B">
      <w:pPr>
        <w:pStyle w:val="ConsPlusNonformat"/>
        <w:jc w:val="both"/>
      </w:pPr>
      <w:r>
        <w:t>круглогодичного действия, санаторно-оздоровительные лагеря  круглогодичного</w:t>
      </w:r>
    </w:p>
    <w:p w:rsidR="00D8702B" w:rsidRDefault="00D8702B">
      <w:pPr>
        <w:pStyle w:val="ConsPlusNonformat"/>
        <w:jc w:val="both"/>
      </w:pPr>
      <w:r>
        <w:t>действия и санатории для детей.</w:t>
      </w:r>
    </w:p>
    <w:p w:rsidR="00D8702B" w:rsidRDefault="00D8702B">
      <w:pPr>
        <w:pStyle w:val="ConsPlusNonformat"/>
        <w:jc w:val="both"/>
      </w:pPr>
      <w:r>
        <w:t xml:space="preserve">    Срок действия согласия на обработку персональных данных составляет один</w:t>
      </w:r>
    </w:p>
    <w:p w:rsidR="00D8702B" w:rsidRDefault="00D8702B">
      <w:pPr>
        <w:pStyle w:val="ConsPlusNonformat"/>
        <w:jc w:val="both"/>
      </w:pPr>
      <w:r>
        <w:t>год.</w:t>
      </w:r>
    </w:p>
    <w:p w:rsidR="00D8702B" w:rsidRDefault="00D8702B">
      <w:pPr>
        <w:pStyle w:val="ConsPlusNonformat"/>
        <w:jc w:val="both"/>
      </w:pPr>
      <w:r>
        <w:t xml:space="preserve">    Персональные данные, в отношении  которых  дается  настоящее  согласие,</w:t>
      </w:r>
    </w:p>
    <w:p w:rsidR="00D8702B" w:rsidRDefault="00D8702B">
      <w:pPr>
        <w:pStyle w:val="ConsPlusNonformat"/>
        <w:jc w:val="both"/>
      </w:pPr>
      <w:r>
        <w:t xml:space="preserve">включают данные, указанные в  настоящем  заявлении  и  </w:t>
      </w:r>
      <w:proofErr w:type="gramStart"/>
      <w:r>
        <w:t>прилагаемых</w:t>
      </w:r>
      <w:proofErr w:type="gramEnd"/>
      <w:r>
        <w:t xml:space="preserve">  к  нему</w:t>
      </w:r>
    </w:p>
    <w:p w:rsidR="00D8702B" w:rsidRDefault="00D8702B">
      <w:pPr>
        <w:pStyle w:val="ConsPlusNonformat"/>
        <w:jc w:val="both"/>
      </w:pPr>
      <w:proofErr w:type="gramStart"/>
      <w:r>
        <w:t>документах</w:t>
      </w:r>
      <w:proofErr w:type="gramEnd"/>
      <w:r>
        <w:t>.</w:t>
      </w:r>
    </w:p>
    <w:p w:rsidR="00D8702B" w:rsidRDefault="00D8702B">
      <w:pPr>
        <w:pStyle w:val="ConsPlusNonformat"/>
        <w:jc w:val="both"/>
      </w:pPr>
      <w:r>
        <w:t xml:space="preserve">    </w:t>
      </w:r>
      <w:proofErr w:type="gramStart"/>
      <w:r>
        <w:t>Действия с персональными данными включают в себя  их  обработку  (сбор,</w:t>
      </w:r>
      <w:proofErr w:type="gramEnd"/>
    </w:p>
    <w:p w:rsidR="00D8702B" w:rsidRDefault="00D8702B">
      <w:pPr>
        <w:pStyle w:val="ConsPlusNonformat"/>
        <w:jc w:val="both"/>
      </w:pPr>
      <w:proofErr w:type="gramStart"/>
      <w:r>
        <w:t>запись,  систематизацию,  накопление,  хранение,   уточнение   (обновление,</w:t>
      </w:r>
      <w:proofErr w:type="gramEnd"/>
    </w:p>
    <w:p w:rsidR="00D8702B" w:rsidRDefault="00D8702B">
      <w:pPr>
        <w:pStyle w:val="ConsPlusNonformat"/>
        <w:jc w:val="both"/>
      </w:pPr>
      <w:r>
        <w:t>изменение),   извлечение,   использование,    передачу    (распространение,</w:t>
      </w:r>
    </w:p>
    <w:p w:rsidR="00D8702B" w:rsidRDefault="00D8702B">
      <w:pPr>
        <w:pStyle w:val="ConsPlusNonformat"/>
        <w:jc w:val="both"/>
      </w:pPr>
      <w:r>
        <w:t>предоставление,    доступ),    обезличивание,    блокирование,    удаление,</w:t>
      </w:r>
    </w:p>
    <w:p w:rsidR="00D8702B" w:rsidRDefault="00D8702B">
      <w:pPr>
        <w:pStyle w:val="ConsPlusNonformat"/>
        <w:jc w:val="both"/>
      </w:pPr>
      <w:r>
        <w:t>уничтожение).</w:t>
      </w:r>
    </w:p>
    <w:p w:rsidR="00D8702B" w:rsidRDefault="00D8702B">
      <w:pPr>
        <w:pStyle w:val="ConsPlusNonformat"/>
        <w:jc w:val="both"/>
      </w:pPr>
      <w:r>
        <w:t xml:space="preserve">    Согласие на обработку моих персональных данных  и  персональных  данных</w:t>
      </w:r>
    </w:p>
    <w:p w:rsidR="00D8702B" w:rsidRDefault="00D8702B">
      <w:pPr>
        <w:pStyle w:val="ConsPlusNonformat"/>
        <w:jc w:val="both"/>
      </w:pPr>
      <w:r>
        <w:lastRenderedPageBreak/>
        <w:t>ребенка, родителем (законным представителем) которого я являюсь,  действует</w:t>
      </w:r>
    </w:p>
    <w:p w:rsidR="00D8702B" w:rsidRDefault="00D8702B">
      <w:pPr>
        <w:pStyle w:val="ConsPlusNonformat"/>
        <w:jc w:val="both"/>
      </w:pPr>
      <w:r>
        <w:t>со дня подачи до дня отзыва мною в письменной форме.</w:t>
      </w:r>
    </w:p>
    <w:p w:rsidR="00D8702B" w:rsidRDefault="00D8702B">
      <w:pPr>
        <w:pStyle w:val="ConsPlusNonformat"/>
        <w:jc w:val="both"/>
      </w:pPr>
    </w:p>
    <w:p w:rsidR="00D8702B" w:rsidRDefault="00D8702B">
      <w:pPr>
        <w:pStyle w:val="ConsPlusNonformat"/>
        <w:jc w:val="both"/>
      </w:pPr>
      <w:r>
        <w:t>_________________________        __________________________________________</w:t>
      </w:r>
    </w:p>
    <w:p w:rsidR="00D8702B" w:rsidRDefault="00D8702B">
      <w:pPr>
        <w:pStyle w:val="ConsPlusNonformat"/>
        <w:jc w:val="both"/>
      </w:pPr>
      <w:r>
        <w:t xml:space="preserve">   (подпись заявителя)                     (расшифровка подписи)</w:t>
      </w:r>
    </w:p>
    <w:p w:rsidR="00D8702B" w:rsidRDefault="00D8702B">
      <w:pPr>
        <w:pStyle w:val="ConsPlusNonformat"/>
        <w:jc w:val="both"/>
      </w:pPr>
    </w:p>
    <w:p w:rsidR="00D8702B" w:rsidRDefault="00D8702B">
      <w:pPr>
        <w:pStyle w:val="ConsPlusNonformat"/>
        <w:jc w:val="both"/>
      </w:pPr>
      <w:r>
        <w:t>"__" ______________ 20__ года.</w:t>
      </w:r>
    </w:p>
    <w:p w:rsidR="00D8702B" w:rsidRDefault="00D8702B">
      <w:pPr>
        <w:pStyle w:val="ConsPlusNormal"/>
        <w:jc w:val="both"/>
      </w:pPr>
    </w:p>
    <w:p w:rsidR="00D8702B" w:rsidRDefault="00D8702B">
      <w:pPr>
        <w:pStyle w:val="ConsPlusNormal"/>
      </w:pPr>
    </w:p>
    <w:p w:rsidR="00D8702B" w:rsidRDefault="00D8702B">
      <w:pPr>
        <w:pStyle w:val="ConsPlusNormal"/>
      </w:pPr>
    </w:p>
    <w:p w:rsidR="00D8702B" w:rsidRDefault="00D8702B">
      <w:pPr>
        <w:pStyle w:val="ConsPlusNormal"/>
      </w:pPr>
    </w:p>
    <w:p w:rsidR="00D8702B" w:rsidRDefault="00D8702B">
      <w:pPr>
        <w:pStyle w:val="ConsPlusNormal"/>
        <w:ind w:firstLine="540"/>
        <w:jc w:val="both"/>
      </w:pPr>
    </w:p>
    <w:p w:rsidR="00D8702B" w:rsidRDefault="00D8702B">
      <w:pPr>
        <w:pStyle w:val="ConsPlusNormal"/>
        <w:jc w:val="right"/>
        <w:outlineLvl w:val="0"/>
      </w:pPr>
      <w:r>
        <w:t>УТВЕРЖДЕНА</w:t>
      </w:r>
    </w:p>
    <w:p w:rsidR="00D8702B" w:rsidRDefault="00D8702B">
      <w:pPr>
        <w:pStyle w:val="ConsPlusNormal"/>
        <w:jc w:val="right"/>
      </w:pPr>
      <w:r>
        <w:t>постановлением Правительства</w:t>
      </w:r>
    </w:p>
    <w:p w:rsidR="00D8702B" w:rsidRDefault="00D8702B">
      <w:pPr>
        <w:pStyle w:val="ConsPlusNormal"/>
        <w:jc w:val="right"/>
      </w:pPr>
      <w:r>
        <w:t>Ленинградской области</w:t>
      </w:r>
    </w:p>
    <w:p w:rsidR="00D8702B" w:rsidRDefault="00D8702B">
      <w:pPr>
        <w:pStyle w:val="ConsPlusNormal"/>
        <w:jc w:val="right"/>
      </w:pPr>
      <w:r>
        <w:t>от 23.03.2018 N 101</w:t>
      </w:r>
    </w:p>
    <w:p w:rsidR="00D8702B" w:rsidRDefault="00D8702B">
      <w:pPr>
        <w:pStyle w:val="ConsPlusNormal"/>
        <w:jc w:val="right"/>
      </w:pPr>
      <w:r>
        <w:t>(приложение 2)</w:t>
      </w:r>
    </w:p>
    <w:p w:rsidR="00D8702B" w:rsidRDefault="00D8702B">
      <w:pPr>
        <w:pStyle w:val="ConsPlusNormal"/>
        <w:ind w:firstLine="540"/>
        <w:jc w:val="both"/>
      </w:pPr>
    </w:p>
    <w:p w:rsidR="00D8702B" w:rsidRDefault="00D8702B">
      <w:pPr>
        <w:pStyle w:val="ConsPlusTitle"/>
        <w:jc w:val="center"/>
      </w:pPr>
      <w:bookmarkStart w:id="8" w:name="P221"/>
      <w:bookmarkEnd w:id="8"/>
      <w:r>
        <w:t>РАСЧЕТНАЯ СТОИМОСТЬ</w:t>
      </w:r>
    </w:p>
    <w:p w:rsidR="00D8702B" w:rsidRDefault="00D8702B">
      <w:pPr>
        <w:pStyle w:val="ConsPlusTitle"/>
        <w:jc w:val="center"/>
      </w:pPr>
      <w:r>
        <w:t>ПУТЕВКИ В ОРГАНИЗАЦИИ ОТДЫХА ДЕТЕЙ И ИХ ОЗДОРОВЛЕНИЯ</w:t>
      </w:r>
    </w:p>
    <w:p w:rsidR="00D8702B" w:rsidRDefault="00D8702B">
      <w:pPr>
        <w:pStyle w:val="ConsPlusTitle"/>
        <w:jc w:val="center"/>
      </w:pPr>
      <w:r>
        <w:t>СЕЗОННОГО ДЕЙСТВИЯ И КРУГЛОГОДИЧНОГО ДЕЙСТВИЯ</w:t>
      </w:r>
    </w:p>
    <w:p w:rsidR="00D8702B" w:rsidRDefault="00D870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70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02B" w:rsidRDefault="00D870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02B" w:rsidRDefault="00D870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702B" w:rsidRDefault="00D870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702B" w:rsidRDefault="00D870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D8702B" w:rsidRDefault="00D8702B">
            <w:pPr>
              <w:pStyle w:val="ConsPlusNormal"/>
              <w:jc w:val="center"/>
            </w:pPr>
            <w:r>
              <w:rPr>
                <w:color w:val="392C69"/>
              </w:rPr>
              <w:t>от 17.12.2024 N 921)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02B" w:rsidRDefault="00D8702B">
            <w:pPr>
              <w:pStyle w:val="ConsPlusNormal"/>
            </w:pPr>
          </w:p>
        </w:tc>
      </w:tr>
    </w:tbl>
    <w:p w:rsidR="00D8702B" w:rsidRDefault="00D870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2211"/>
        <w:gridCol w:w="2211"/>
      </w:tblGrid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  <w:jc w:val="center"/>
            </w:pPr>
            <w:r>
              <w:t>Расходы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Стоимость за один койко-день (руб.)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Стоимость за 21 койко-день (руб.)</w:t>
            </w:r>
          </w:p>
        </w:tc>
      </w:tr>
      <w:tr w:rsidR="00D8702B">
        <w:tc>
          <w:tcPr>
            <w:tcW w:w="567" w:type="dxa"/>
            <w:vMerge w:val="restart"/>
          </w:tcPr>
          <w:p w:rsidR="00D8702B" w:rsidRDefault="00D870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Заработная плата с начислениями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423,30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8889,30</w:t>
            </w:r>
          </w:p>
        </w:tc>
      </w:tr>
      <w:tr w:rsidR="00D8702B">
        <w:tc>
          <w:tcPr>
            <w:tcW w:w="567" w:type="dxa"/>
            <w:vMerge/>
          </w:tcPr>
          <w:p w:rsidR="00D8702B" w:rsidRDefault="00D8702B">
            <w:pPr>
              <w:pStyle w:val="ConsPlusNormal"/>
            </w:pP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в том числе: заработная плата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325,12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6827,52</w:t>
            </w:r>
          </w:p>
        </w:tc>
      </w:tr>
      <w:tr w:rsidR="00D8702B">
        <w:tc>
          <w:tcPr>
            <w:tcW w:w="567" w:type="dxa"/>
            <w:vMerge/>
          </w:tcPr>
          <w:p w:rsidR="00D8702B" w:rsidRDefault="00D8702B">
            <w:pPr>
              <w:pStyle w:val="ConsPlusNormal"/>
            </w:pP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начисления (30,2%)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98,18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2061,78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Питание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575,30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12081,30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Культмассовые мероприятия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12,17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255,57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Лечение и медицинские услуги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20,55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431,55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Теплоснабжение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558,39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Водоснабжение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82,53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Электроэнергия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25,68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539,28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26,58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558,18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Стирка белья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304,50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Вывоз мусора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45,47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954,87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Услуги связи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5,44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114,24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Услуги Роспотребнадзора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11,42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239,82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Хозяйственные расходы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9,22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193,62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Обслуживание кухонного оборудования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5,45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114,45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Мероприятия по правилам техники безопасности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7,39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155,19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Ремонтно-строительные работы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44,93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943,53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Организация охраны территории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20,32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426,72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Страхование от несчастных случаев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67,2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Прочие расходы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14,75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309,76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</w:pP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1296,19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27220,00</w:t>
            </w:r>
          </w:p>
        </w:tc>
      </w:tr>
    </w:tbl>
    <w:p w:rsidR="00D8702B" w:rsidRDefault="00D8702B">
      <w:pPr>
        <w:pStyle w:val="ConsPlusNormal"/>
      </w:pPr>
    </w:p>
    <w:p w:rsidR="00D8702B" w:rsidRDefault="00D8702B">
      <w:pPr>
        <w:pStyle w:val="ConsPlusNormal"/>
      </w:pPr>
    </w:p>
    <w:p w:rsidR="00D8702B" w:rsidRDefault="00D8702B">
      <w:pPr>
        <w:pStyle w:val="ConsPlusNormal"/>
      </w:pPr>
    </w:p>
    <w:p w:rsidR="00D8702B" w:rsidRDefault="00D8702B">
      <w:pPr>
        <w:pStyle w:val="ConsPlusNormal"/>
      </w:pPr>
    </w:p>
    <w:p w:rsidR="00D8702B" w:rsidRDefault="00D8702B">
      <w:pPr>
        <w:pStyle w:val="ConsPlusNormal"/>
      </w:pPr>
    </w:p>
    <w:p w:rsidR="00D8702B" w:rsidRDefault="00D8702B">
      <w:pPr>
        <w:pStyle w:val="ConsPlusNormal"/>
        <w:jc w:val="right"/>
        <w:outlineLvl w:val="0"/>
      </w:pPr>
      <w:r>
        <w:t>УТВЕРЖДЕНА</w:t>
      </w:r>
    </w:p>
    <w:p w:rsidR="00D8702B" w:rsidRDefault="00D8702B">
      <w:pPr>
        <w:pStyle w:val="ConsPlusNormal"/>
        <w:jc w:val="right"/>
      </w:pPr>
      <w:r>
        <w:t>постановлением Правительства</w:t>
      </w:r>
    </w:p>
    <w:p w:rsidR="00D8702B" w:rsidRDefault="00D8702B">
      <w:pPr>
        <w:pStyle w:val="ConsPlusNormal"/>
        <w:jc w:val="right"/>
      </w:pPr>
      <w:r>
        <w:t>Ленинградской области</w:t>
      </w:r>
    </w:p>
    <w:p w:rsidR="00D8702B" w:rsidRDefault="00D8702B">
      <w:pPr>
        <w:pStyle w:val="ConsPlusNormal"/>
        <w:jc w:val="right"/>
      </w:pPr>
      <w:r>
        <w:t>от 23.03.2018 N 101</w:t>
      </w:r>
    </w:p>
    <w:p w:rsidR="00D8702B" w:rsidRDefault="00D8702B">
      <w:pPr>
        <w:pStyle w:val="ConsPlusNormal"/>
        <w:jc w:val="right"/>
      </w:pPr>
      <w:r>
        <w:t>(приложение 3)</w:t>
      </w:r>
    </w:p>
    <w:p w:rsidR="00D8702B" w:rsidRDefault="00D8702B">
      <w:pPr>
        <w:pStyle w:val="ConsPlusNormal"/>
        <w:ind w:firstLine="540"/>
        <w:jc w:val="both"/>
      </w:pPr>
    </w:p>
    <w:p w:rsidR="00D8702B" w:rsidRDefault="00D8702B">
      <w:pPr>
        <w:pStyle w:val="ConsPlusTitle"/>
        <w:jc w:val="center"/>
      </w:pPr>
      <w:bookmarkStart w:id="9" w:name="P329"/>
      <w:bookmarkEnd w:id="9"/>
      <w:r>
        <w:t>РАСЧЕТНАЯ СТОИМОСТЬ</w:t>
      </w:r>
    </w:p>
    <w:p w:rsidR="00D8702B" w:rsidRDefault="00D8702B">
      <w:pPr>
        <w:pStyle w:val="ConsPlusTitle"/>
        <w:jc w:val="center"/>
      </w:pPr>
      <w:proofErr w:type="gramStart"/>
      <w:r>
        <w:t>ПУТЕВКИ В САНАТОРНО-ОЗДОРОВИТЕЛЬНЫЕ ЛАГЕРЯ КРУГЛОГОДИЧНОГО</w:t>
      </w:r>
      <w:proofErr w:type="gramEnd"/>
    </w:p>
    <w:p w:rsidR="00D8702B" w:rsidRDefault="00D8702B">
      <w:pPr>
        <w:pStyle w:val="ConsPlusTitle"/>
        <w:jc w:val="center"/>
      </w:pPr>
      <w:r>
        <w:t>ДЕЙСТВИЯ И САНАТОРИИ ДЛЯ ДЕТЕЙ КРУГЛОГОДИЧНОГО ДЕЙСТВИЯ</w:t>
      </w:r>
    </w:p>
    <w:p w:rsidR="00D8702B" w:rsidRDefault="00D870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70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02B" w:rsidRDefault="00D870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02B" w:rsidRDefault="00D870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702B" w:rsidRDefault="00D870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702B" w:rsidRDefault="00D870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D8702B" w:rsidRDefault="00D8702B">
            <w:pPr>
              <w:pStyle w:val="ConsPlusNormal"/>
              <w:jc w:val="center"/>
            </w:pPr>
            <w:r>
              <w:rPr>
                <w:color w:val="392C69"/>
              </w:rPr>
              <w:t>от 17.12.2024 N 921)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02B" w:rsidRDefault="00D8702B">
            <w:pPr>
              <w:pStyle w:val="ConsPlusNormal"/>
            </w:pPr>
          </w:p>
        </w:tc>
      </w:tr>
    </w:tbl>
    <w:p w:rsidR="00D8702B" w:rsidRDefault="00D870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2211"/>
        <w:gridCol w:w="2211"/>
      </w:tblGrid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  <w:jc w:val="center"/>
            </w:pPr>
            <w:r>
              <w:t>Расходы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Стоимость за один койко-день (руб.)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Стоимость за 24 койко-дня (руб.)</w:t>
            </w:r>
          </w:p>
        </w:tc>
      </w:tr>
      <w:tr w:rsidR="00D8702B">
        <w:tc>
          <w:tcPr>
            <w:tcW w:w="567" w:type="dxa"/>
            <w:vMerge w:val="restart"/>
          </w:tcPr>
          <w:p w:rsidR="00D8702B" w:rsidRDefault="00D870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Заработная плата с начислениями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423,30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10159,20</w:t>
            </w:r>
          </w:p>
        </w:tc>
      </w:tr>
      <w:tr w:rsidR="00D8702B">
        <w:tc>
          <w:tcPr>
            <w:tcW w:w="567" w:type="dxa"/>
            <w:vMerge/>
          </w:tcPr>
          <w:p w:rsidR="00D8702B" w:rsidRDefault="00D8702B">
            <w:pPr>
              <w:pStyle w:val="ConsPlusNormal"/>
            </w:pP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в том числе: заработная плата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325,12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7802,88</w:t>
            </w:r>
          </w:p>
        </w:tc>
      </w:tr>
      <w:tr w:rsidR="00D8702B">
        <w:tc>
          <w:tcPr>
            <w:tcW w:w="567" w:type="dxa"/>
            <w:vMerge/>
          </w:tcPr>
          <w:p w:rsidR="00D8702B" w:rsidRDefault="00D8702B">
            <w:pPr>
              <w:pStyle w:val="ConsPlusNormal"/>
            </w:pP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начисления (30,2%)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98,18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2356,32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Питание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575,30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13807,20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Культмассовые мероприятия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12,17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292,08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Лечение и медицинские услуги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20,55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493,2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Теплоснабжение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638,16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Водоснабжение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94,32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Электроэнергия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25,68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616,32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26,58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637,92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Стирка белья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348,00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Вывоз мусора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45,47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1091,28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Услуги связи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5,44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130,56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Услуги Роспотребнадзора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11,42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274,08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Хозяйственные расходы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9,22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221,28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Обслуживание кухонного оборудования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5,45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130,8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Мероприятия по правилам техники безопасности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7,39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177,36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Ремонтно-строительные работы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44,93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1078,32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Организация охраны территории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20,32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487,68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Страхование от несчастных случаев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76,80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Прочие расходы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14,75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354,00</w:t>
            </w:r>
          </w:p>
        </w:tc>
      </w:tr>
      <w:tr w:rsidR="00D8702B">
        <w:tc>
          <w:tcPr>
            <w:tcW w:w="567" w:type="dxa"/>
          </w:tcPr>
          <w:p w:rsidR="00D8702B" w:rsidRDefault="00D8702B">
            <w:pPr>
              <w:pStyle w:val="ConsPlusNormal"/>
            </w:pPr>
          </w:p>
        </w:tc>
        <w:tc>
          <w:tcPr>
            <w:tcW w:w="4082" w:type="dxa"/>
          </w:tcPr>
          <w:p w:rsidR="00D8702B" w:rsidRDefault="00D8702B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1296,19</w:t>
            </w:r>
          </w:p>
        </w:tc>
        <w:tc>
          <w:tcPr>
            <w:tcW w:w="2211" w:type="dxa"/>
          </w:tcPr>
          <w:p w:rsidR="00D8702B" w:rsidRDefault="00D8702B">
            <w:pPr>
              <w:pStyle w:val="ConsPlusNormal"/>
              <w:jc w:val="center"/>
            </w:pPr>
            <w:r>
              <w:t>31108,56</w:t>
            </w:r>
          </w:p>
        </w:tc>
      </w:tr>
    </w:tbl>
    <w:p w:rsidR="00D8702B" w:rsidRDefault="00D8702B">
      <w:pPr>
        <w:pStyle w:val="ConsPlusNormal"/>
      </w:pPr>
    </w:p>
    <w:p w:rsidR="00D8702B" w:rsidRDefault="00D8702B">
      <w:pPr>
        <w:pStyle w:val="ConsPlusNormal"/>
      </w:pPr>
    </w:p>
    <w:p w:rsidR="00D8702B" w:rsidRDefault="00D870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137" w:rsidRDefault="00703137">
      <w:bookmarkStart w:id="10" w:name="_GoBack"/>
      <w:bookmarkEnd w:id="10"/>
    </w:p>
    <w:sectPr w:rsidR="00703137" w:rsidSect="00E3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2B"/>
    <w:rsid w:val="000C7433"/>
    <w:rsid w:val="00703137"/>
    <w:rsid w:val="00C02A8C"/>
    <w:rsid w:val="00D8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0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70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70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70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0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70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70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70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22048&amp;dst=100005" TargetMode="External"/><Relationship Id="rId13" Type="http://schemas.openxmlformats.org/officeDocument/2006/relationships/hyperlink" Target="https://login.consultant.ru/link/?req=doc&amp;base=SPB&amp;n=303230&amp;dst=100005" TargetMode="External"/><Relationship Id="rId18" Type="http://schemas.openxmlformats.org/officeDocument/2006/relationships/hyperlink" Target="https://login.consultant.ru/link/?req=doc&amp;base=SPB&amp;n=192538" TargetMode="External"/><Relationship Id="rId26" Type="http://schemas.openxmlformats.org/officeDocument/2006/relationships/hyperlink" Target="https://login.consultant.ru/link/?req=doc&amp;base=SPB&amp;n=222048&amp;dst=100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14380&amp;dst=100005" TargetMode="External"/><Relationship Id="rId7" Type="http://schemas.openxmlformats.org/officeDocument/2006/relationships/hyperlink" Target="https://login.consultant.ru/link/?req=doc&amp;base=SPB&amp;n=214380&amp;dst=100005" TargetMode="External"/><Relationship Id="rId12" Type="http://schemas.openxmlformats.org/officeDocument/2006/relationships/hyperlink" Target="https://login.consultant.ru/link/?req=doc&amp;base=SPB&amp;n=286519&amp;dst=100005" TargetMode="External"/><Relationship Id="rId17" Type="http://schemas.openxmlformats.org/officeDocument/2006/relationships/hyperlink" Target="https://login.consultant.ru/link/?req=doc&amp;base=SPB&amp;n=234505&amp;dst=100108" TargetMode="External"/><Relationship Id="rId25" Type="http://schemas.openxmlformats.org/officeDocument/2006/relationships/hyperlink" Target="https://login.consultant.ru/link/?req=doc&amp;base=SPB&amp;n=245226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58173&amp;dst=100006" TargetMode="External"/><Relationship Id="rId20" Type="http://schemas.openxmlformats.org/officeDocument/2006/relationships/hyperlink" Target="https://login.consultant.ru/link/?req=doc&amp;base=SPB&amp;n=19232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08971&amp;dst=100005" TargetMode="External"/><Relationship Id="rId11" Type="http://schemas.openxmlformats.org/officeDocument/2006/relationships/hyperlink" Target="https://login.consultant.ru/link/?req=doc&amp;base=SPB&amp;n=258173&amp;dst=100006" TargetMode="External"/><Relationship Id="rId24" Type="http://schemas.openxmlformats.org/officeDocument/2006/relationships/hyperlink" Target="https://login.consultant.ru/link/?req=doc&amp;base=SPB&amp;n=214380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7482&amp;dst=100535" TargetMode="External"/><Relationship Id="rId23" Type="http://schemas.openxmlformats.org/officeDocument/2006/relationships/hyperlink" Target="https://login.consultant.ru/link/?req=doc&amp;base=SPB&amp;n=245226&amp;dst=100005" TargetMode="External"/><Relationship Id="rId28" Type="http://schemas.openxmlformats.org/officeDocument/2006/relationships/hyperlink" Target="https://login.consultant.ru/link/?req=doc&amp;base=SPB&amp;n=303230&amp;dst=100101" TargetMode="External"/><Relationship Id="rId10" Type="http://schemas.openxmlformats.org/officeDocument/2006/relationships/hyperlink" Target="https://login.consultant.ru/link/?req=doc&amp;base=SPB&amp;n=245226&amp;dst=100005" TargetMode="External"/><Relationship Id="rId19" Type="http://schemas.openxmlformats.org/officeDocument/2006/relationships/hyperlink" Target="https://login.consultant.ru/link/?req=doc&amp;base=SPB&amp;n=1828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34505&amp;dst=100005" TargetMode="External"/><Relationship Id="rId14" Type="http://schemas.openxmlformats.org/officeDocument/2006/relationships/hyperlink" Target="https://login.consultant.ru/link/?req=doc&amp;base=LAW&amp;n=479936&amp;dst=100218" TargetMode="External"/><Relationship Id="rId22" Type="http://schemas.openxmlformats.org/officeDocument/2006/relationships/hyperlink" Target="https://login.consultant.ru/link/?req=doc&amp;base=SPB&amp;n=222048&amp;dst=100011" TargetMode="External"/><Relationship Id="rId27" Type="http://schemas.openxmlformats.org/officeDocument/2006/relationships/hyperlink" Target="https://login.consultant.ru/link/?req=doc&amp;base=SPB&amp;n=303230&amp;dst=1000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3829</Words>
  <Characters>21828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 Глевицкая</dc:creator>
  <cp:lastModifiedBy>Елена Ивановна Глевицкая</cp:lastModifiedBy>
  <cp:revision>1</cp:revision>
  <dcterms:created xsi:type="dcterms:W3CDTF">2025-01-28T08:12:00Z</dcterms:created>
  <dcterms:modified xsi:type="dcterms:W3CDTF">2025-01-28T08:12:00Z</dcterms:modified>
</cp:coreProperties>
</file>