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AF" w:rsidRDefault="008E33AF" w:rsidP="008E3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7F">
        <w:rPr>
          <w:rFonts w:ascii="Times New Roman" w:hAnsi="Times New Roman" w:cs="Times New Roman"/>
          <w:b/>
          <w:sz w:val="28"/>
          <w:szCs w:val="28"/>
        </w:rPr>
        <w:t xml:space="preserve">Типичные нарушения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требований, установленных </w:t>
      </w:r>
      <w:r w:rsidRPr="00CD617F">
        <w:rPr>
          <w:rFonts w:ascii="Times New Roman" w:hAnsi="Times New Roman" w:cs="Times New Roman"/>
          <w:b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CD617F">
        <w:rPr>
          <w:rFonts w:ascii="Times New Roman" w:hAnsi="Times New Roman" w:cs="Times New Roman"/>
          <w:b/>
          <w:sz w:val="28"/>
          <w:szCs w:val="28"/>
        </w:rPr>
        <w:t xml:space="preserve"> об образовании</w:t>
      </w:r>
      <w:r w:rsidR="002C666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части обеспечения</w:t>
      </w:r>
      <w:r w:rsidR="009B1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EAA" w:rsidRPr="00313E1A">
        <w:rPr>
          <w:rFonts w:ascii="Times New Roman" w:hAnsi="Times New Roman" w:cs="Times New Roman"/>
          <w:b/>
          <w:sz w:val="28"/>
          <w:szCs w:val="28"/>
        </w:rPr>
        <w:t>информационной открытости образовательной деятельности образовательной организации</w:t>
      </w:r>
      <w:r w:rsidR="00313E1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13E1A" w:rsidRPr="00313E1A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«Интернет»</w:t>
      </w:r>
      <w:r w:rsidRPr="00313E1A">
        <w:rPr>
          <w:rFonts w:ascii="Times New Roman" w:hAnsi="Times New Roman" w:cs="Times New Roman"/>
          <w:b/>
          <w:sz w:val="28"/>
          <w:szCs w:val="28"/>
        </w:rPr>
        <w:t>,</w:t>
      </w:r>
      <w:r w:rsidRPr="00CD6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3AF" w:rsidRDefault="008E33AF" w:rsidP="008E3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7F">
        <w:rPr>
          <w:rFonts w:ascii="Times New Roman" w:hAnsi="Times New Roman" w:cs="Times New Roman"/>
          <w:b/>
          <w:sz w:val="28"/>
          <w:szCs w:val="28"/>
        </w:rPr>
        <w:t xml:space="preserve">выявленные при осуществлении федерального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контроля (надзора) в сфере образования </w:t>
      </w:r>
    </w:p>
    <w:p w:rsidR="008E33AF" w:rsidRPr="00CD617F" w:rsidRDefault="00313E1A" w:rsidP="008E3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годах (с</w:t>
      </w:r>
      <w:r w:rsidR="00D4447A">
        <w:rPr>
          <w:rFonts w:ascii="Times New Roman" w:hAnsi="Times New Roman" w:cs="Times New Roman"/>
          <w:b/>
          <w:sz w:val="28"/>
          <w:szCs w:val="28"/>
        </w:rPr>
        <w:t xml:space="preserve"> 01.09.2024)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7938"/>
        <w:gridCol w:w="6487"/>
      </w:tblGrid>
      <w:tr w:rsidR="00D9651C" w:rsidRPr="00CD624E" w:rsidTr="00303F03">
        <w:tc>
          <w:tcPr>
            <w:tcW w:w="14425" w:type="dxa"/>
            <w:gridSpan w:val="2"/>
          </w:tcPr>
          <w:p w:rsidR="00D9651C" w:rsidRPr="00CD624E" w:rsidRDefault="00D9651C" w:rsidP="00303F0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6D4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информационной открытости образовательной деятельности образовательной организации (поддержка официального сайта в сети «Интернет»)</w:t>
            </w:r>
          </w:p>
        </w:tc>
      </w:tr>
      <w:tr w:rsidR="00D9651C" w:rsidRPr="00A22567" w:rsidTr="008E33AF">
        <w:tc>
          <w:tcPr>
            <w:tcW w:w="7938" w:type="dxa"/>
          </w:tcPr>
          <w:p w:rsidR="00D9651C" w:rsidRPr="005032DC" w:rsidRDefault="00E9107C" w:rsidP="00E750C3">
            <w:pPr>
              <w:pStyle w:val="s1"/>
              <w:shd w:val="clear" w:color="auto" w:fill="FFFFFF"/>
              <w:spacing w:before="0" w:after="0"/>
              <w:jc w:val="both"/>
            </w:pPr>
            <w:r w:rsidRPr="005032DC">
              <w:rPr>
                <w:color w:val="000000"/>
                <w:shd w:val="clear" w:color="auto" w:fill="FFFFFF"/>
              </w:rPr>
              <w:t>Электронные документы, размещённые в разделе «Сведения об образовательной организации», не подписаны электронной подписью</w:t>
            </w:r>
            <w:r w:rsidR="0022268E">
              <w:rPr>
                <w:color w:val="000000"/>
                <w:shd w:val="clear" w:color="auto" w:fill="FFFFFF"/>
              </w:rPr>
              <w:t xml:space="preserve">               </w:t>
            </w:r>
            <w:r w:rsidRPr="005032DC">
              <w:rPr>
                <w:color w:val="000000"/>
                <w:shd w:val="clear" w:color="auto" w:fill="FFFFFF"/>
              </w:rPr>
              <w:t xml:space="preserve"> в соответствии со статьёй 6 Федерального закона от 06 апреля 2011 г.</w:t>
            </w:r>
            <w:r w:rsidR="0022268E">
              <w:rPr>
                <w:color w:val="000000"/>
                <w:shd w:val="clear" w:color="auto" w:fill="FFFFFF"/>
              </w:rPr>
              <w:t xml:space="preserve">                 </w:t>
            </w:r>
            <w:r w:rsidRPr="005032DC">
              <w:rPr>
                <w:color w:val="000000"/>
                <w:shd w:val="clear" w:color="auto" w:fill="FFFFFF"/>
              </w:rPr>
              <w:t xml:space="preserve"> № 63-ФЗ «Об электронной подписи».</w:t>
            </w:r>
          </w:p>
        </w:tc>
        <w:tc>
          <w:tcPr>
            <w:tcW w:w="6487" w:type="dxa"/>
          </w:tcPr>
          <w:p w:rsidR="00D9651C" w:rsidRPr="005032DC" w:rsidRDefault="000D5B11" w:rsidP="0030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</w:t>
            </w:r>
            <w:r w:rsidR="005032DC" w:rsidRPr="0050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одпункт «е» пункта 8</w:t>
            </w:r>
            <w:r w:rsidRPr="0050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5032DC" w:rsidRPr="0050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4 августа 2023 года № 1493</w:t>
            </w:r>
          </w:p>
        </w:tc>
      </w:tr>
      <w:tr w:rsidR="0022268E" w:rsidRPr="00A22567" w:rsidTr="008E33AF">
        <w:tc>
          <w:tcPr>
            <w:tcW w:w="7938" w:type="dxa"/>
          </w:tcPr>
          <w:p w:rsidR="0022268E" w:rsidRPr="006729E8" w:rsidRDefault="0022268E" w:rsidP="0022268E">
            <w:pPr>
              <w:pStyle w:val="Default"/>
              <w:jc w:val="both"/>
            </w:pPr>
            <w:r w:rsidRPr="006729E8">
              <w:t xml:space="preserve">На официальном сайте в информационно-телекоммуникационной сети «Интернет» (далее - официальный сайт) в разделе «Сведения                                      об образовательной организации» отсутствуют подразделы: </w:t>
            </w:r>
          </w:p>
          <w:p w:rsidR="0022268E" w:rsidRPr="006729E8" w:rsidRDefault="0022268E" w:rsidP="0022268E">
            <w:pPr>
              <w:pStyle w:val="Default"/>
              <w:jc w:val="both"/>
            </w:pPr>
            <w:r w:rsidRPr="006729E8">
              <w:t xml:space="preserve">«Руководство»; </w:t>
            </w:r>
          </w:p>
          <w:p w:rsidR="0022268E" w:rsidRPr="006729E8" w:rsidRDefault="0022268E" w:rsidP="0022268E">
            <w:pPr>
              <w:pStyle w:val="Default"/>
              <w:jc w:val="both"/>
            </w:pPr>
            <w:r w:rsidRPr="006729E8">
              <w:t xml:space="preserve">«Педагогический состав»; </w:t>
            </w:r>
          </w:p>
          <w:p w:rsidR="0022268E" w:rsidRPr="006729E8" w:rsidRDefault="0022268E" w:rsidP="0022268E">
            <w:pPr>
              <w:pStyle w:val="s1"/>
              <w:shd w:val="clear" w:color="auto" w:fill="FFFFFF"/>
              <w:spacing w:before="0" w:after="0"/>
              <w:jc w:val="both"/>
            </w:pPr>
            <w:r w:rsidRPr="006729E8">
              <w:t>«Материально-техническое обеспечение и оснащенность образовательного процесса. Доступная среда»;</w:t>
            </w:r>
          </w:p>
          <w:p w:rsidR="0022268E" w:rsidRPr="005032DC" w:rsidRDefault="0022268E" w:rsidP="0022268E">
            <w:pPr>
              <w:pStyle w:val="s1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6729E8">
              <w:t>«Организация питания в образовательной организации».</w:t>
            </w:r>
          </w:p>
        </w:tc>
        <w:tc>
          <w:tcPr>
            <w:tcW w:w="6487" w:type="dxa"/>
          </w:tcPr>
          <w:p w:rsidR="0022268E" w:rsidRPr="005032DC" w:rsidRDefault="0022268E" w:rsidP="00303F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пункт 6</w:t>
            </w:r>
            <w:r w:rsidRPr="002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4 августа 2023 года № 1493</w:t>
            </w:r>
          </w:p>
        </w:tc>
      </w:tr>
      <w:tr w:rsidR="00D9651C" w:rsidRPr="00356D48" w:rsidTr="008E33AF">
        <w:tc>
          <w:tcPr>
            <w:tcW w:w="7938" w:type="dxa"/>
          </w:tcPr>
          <w:p w:rsidR="00E9107C" w:rsidRDefault="00E3713F" w:rsidP="00E9107C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proofErr w:type="gramStart"/>
            <w:r>
              <w:t xml:space="preserve">На </w:t>
            </w:r>
            <w:r w:rsidR="00313E1A">
              <w:t>странице подраздела «Основные сведения»</w:t>
            </w:r>
            <w:r w:rsidR="00E9107C">
              <w:t xml:space="preserve"> раздела «Сведения об образовательной организации»  официального сайта образовательной организации  </w:t>
            </w:r>
            <w:r>
              <w:t xml:space="preserve"> </w:t>
            </w:r>
            <w:r w:rsidR="00313E1A">
              <w:t xml:space="preserve">отсутствует информация  </w:t>
            </w:r>
            <w:r>
              <w:t>о</w:t>
            </w:r>
            <w:r w:rsidR="00313E1A" w:rsidRPr="00313E1A">
              <w:t xml:space="preserve"> местах осуществления образовательной деятельности, сведения</w:t>
            </w:r>
            <w:r w:rsidR="0022268E">
              <w:t xml:space="preserve"> </w:t>
            </w:r>
            <w:r w:rsidR="00313E1A" w:rsidRPr="00313E1A">
              <w:t>о которых в соотв</w:t>
            </w:r>
            <w:r w:rsidR="00313E1A">
              <w:t xml:space="preserve">етствии с Федеральным законом № 273-ФЗ </w:t>
            </w:r>
            <w:r w:rsidR="00313E1A" w:rsidRPr="00313E1A">
              <w:t>не включаются в соответствующую запись в реестре лицензий на осуществление образовательной деятельности, перечисленных в Правилах размещения на официальном сайте образовательной организации</w:t>
            </w:r>
            <w:r w:rsidR="0022268E">
              <w:t xml:space="preserve"> </w:t>
            </w:r>
            <w:r w:rsidR="00313E1A" w:rsidRPr="00313E1A">
              <w:t xml:space="preserve"> в информаци</w:t>
            </w:r>
            <w:r w:rsidR="00313E1A">
              <w:t>онно-телекоммуникационной сети «Интернет»</w:t>
            </w:r>
            <w:r w:rsidR="00313E1A" w:rsidRPr="00313E1A">
              <w:t xml:space="preserve"> и обновления информации об образовательной</w:t>
            </w:r>
            <w:proofErr w:type="gramEnd"/>
            <w:r w:rsidR="00313E1A" w:rsidRPr="00313E1A">
              <w:t xml:space="preserve"> организации, </w:t>
            </w:r>
            <w:proofErr w:type="gramStart"/>
            <w:r w:rsidR="00313E1A" w:rsidRPr="00313E1A">
              <w:t>утвержденных</w:t>
            </w:r>
            <w:proofErr w:type="gramEnd"/>
            <w:r w:rsidR="00313E1A" w:rsidRPr="00313E1A">
              <w:t xml:space="preserve"> постановлением Правительства Российской Ф</w:t>
            </w:r>
            <w:r w:rsidR="00E4256A">
              <w:t>едерации от 20 октября 2021 года</w:t>
            </w:r>
            <w:r w:rsidR="00313E1A">
              <w:t xml:space="preserve"> №</w:t>
            </w:r>
            <w:r w:rsidR="00313E1A" w:rsidRPr="00313E1A">
              <w:t xml:space="preserve"> 1802, в </w:t>
            </w:r>
            <w:r w:rsidR="00313E1A" w:rsidRPr="00313E1A">
              <w:lastRenderedPageBreak/>
              <w:t>виде адреса места нахождения</w:t>
            </w:r>
            <w:r w:rsidR="00E9107C">
              <w:t>:</w:t>
            </w:r>
          </w:p>
          <w:p w:rsidR="00E9107C" w:rsidRDefault="00E9107C" w:rsidP="00E9107C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t>а) места осуществления образовательной деятельности при использовании сетевой формы реализации образовательных программ;</w:t>
            </w:r>
          </w:p>
          <w:p w:rsidR="00E9107C" w:rsidRDefault="00E9107C" w:rsidP="00E9107C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t>б) места проведения практики;</w:t>
            </w:r>
          </w:p>
          <w:p w:rsidR="00E9107C" w:rsidRDefault="00E9107C" w:rsidP="00E9107C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t xml:space="preserve">в) места проведения практической подготовки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E9107C" w:rsidRDefault="00E9107C" w:rsidP="00E9107C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t>г) места проведения государственной итоговой аттестации;</w:t>
            </w:r>
          </w:p>
          <w:p w:rsidR="00D9651C" w:rsidRDefault="00E9107C" w:rsidP="00E9107C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t>д) места осуществления образовательной деятельности</w:t>
            </w:r>
            <w:r w:rsidR="0022268E">
              <w:t xml:space="preserve">                                         </w:t>
            </w:r>
            <w:r>
              <w:t xml:space="preserve"> по дополнительным образовательным программам.</w:t>
            </w:r>
          </w:p>
          <w:p w:rsidR="00A0163D" w:rsidRPr="00356D48" w:rsidRDefault="00A0163D" w:rsidP="00E9107C">
            <w:pPr>
              <w:pStyle w:val="s1"/>
              <w:shd w:val="clear" w:color="auto" w:fill="FFFFFF"/>
              <w:spacing w:before="0" w:after="0" w:line="240" w:lineRule="auto"/>
              <w:jc w:val="both"/>
            </w:pPr>
          </w:p>
        </w:tc>
        <w:tc>
          <w:tcPr>
            <w:tcW w:w="6487" w:type="dxa"/>
          </w:tcPr>
          <w:p w:rsidR="00D9651C" w:rsidRDefault="00313E1A" w:rsidP="00467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подпункт «ж» </w:t>
            </w:r>
            <w:r w:rsidR="000D5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0D5B11" w:rsidRPr="000D5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7</w:t>
            </w:r>
            <w:r w:rsidR="000D5B11" w:rsidRPr="000D5B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</w:t>
            </w:r>
            <w:r w:rsidR="00E425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от 4 августа 2023 года № 1493</w:t>
            </w:r>
          </w:p>
          <w:p w:rsidR="00E4256A" w:rsidRPr="00356D48" w:rsidRDefault="00E4256A" w:rsidP="0046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79" w:rsidRPr="00356D48" w:rsidTr="008E33AF">
        <w:tc>
          <w:tcPr>
            <w:tcW w:w="7938" w:type="dxa"/>
          </w:tcPr>
          <w:p w:rsidR="003A7179" w:rsidRDefault="00C24AE1" w:rsidP="00DA3C3B">
            <w:pPr>
              <w:pStyle w:val="s1"/>
              <w:shd w:val="clear" w:color="auto" w:fill="FFFFFF"/>
              <w:spacing w:before="0" w:after="0" w:line="240" w:lineRule="auto"/>
              <w:contextualSpacing/>
              <w:jc w:val="both"/>
            </w:pPr>
            <w:r>
              <w:lastRenderedPageBreak/>
              <w:t xml:space="preserve">   </w:t>
            </w:r>
            <w:r w:rsidR="003A7179" w:rsidRPr="00EE511A">
              <w:t xml:space="preserve">На </w:t>
            </w:r>
            <w:r w:rsidR="003A7179">
              <w:t>странице подраздела «Документы</w:t>
            </w:r>
            <w:r w:rsidR="00E750C3">
              <w:t>»</w:t>
            </w:r>
            <w:r w:rsidR="003A7179" w:rsidRPr="00EE511A">
              <w:t xml:space="preserve"> раздела «Сведения об образовательной организации»  официального сайта образовательной организации в информационно – телекоммуникационной сети «Интернет»:</w:t>
            </w:r>
          </w:p>
          <w:p w:rsidR="003A7179" w:rsidRDefault="003A7179" w:rsidP="00DA3C3B">
            <w:pPr>
              <w:pStyle w:val="s1"/>
              <w:shd w:val="clear" w:color="auto" w:fill="FFFFFF"/>
              <w:spacing w:before="0" w:after="0" w:line="240" w:lineRule="auto"/>
              <w:contextualSpacing/>
              <w:jc w:val="both"/>
            </w:pPr>
            <w:r>
              <w:t xml:space="preserve">   а</w:t>
            </w:r>
            <w:r w:rsidRPr="00932B24">
              <w:t>ктуализировать перечень имеющихся локальных нормативных актов в соответствии с требованиями действующего законодательства об образовании и с учетом принципа целесообразности их разработки.</w:t>
            </w:r>
          </w:p>
          <w:p w:rsidR="003A7179" w:rsidRDefault="00C24AE1" w:rsidP="00DA3C3B">
            <w:pPr>
              <w:pStyle w:val="s1"/>
              <w:shd w:val="clear" w:color="auto" w:fill="FFFFFF"/>
              <w:spacing w:before="0" w:after="0" w:line="240" w:lineRule="auto"/>
              <w:contextualSpacing/>
              <w:jc w:val="both"/>
            </w:pPr>
            <w:r>
              <w:t xml:space="preserve">   Л</w:t>
            </w:r>
            <w:r w:rsidR="003A7179">
              <w:t>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ч</w:t>
            </w:r>
            <w:r w:rsidR="003A7179" w:rsidRPr="00EE511A">
              <w:t>асть</w:t>
            </w:r>
            <w:r w:rsidR="003A7179">
              <w:t>ю</w:t>
            </w:r>
            <w:r w:rsidR="003A7179" w:rsidRPr="00EE511A">
              <w:t xml:space="preserve"> 2</w:t>
            </w:r>
            <w:r w:rsidR="003A7179">
              <w:t xml:space="preserve"> статьи 30 Федерального закона                №</w:t>
            </w:r>
            <w:r w:rsidR="003A7179" w:rsidRPr="00EE511A">
              <w:t xml:space="preserve"> 273-ФЗ</w:t>
            </w:r>
            <w:r w:rsidR="003A7179">
              <w:t xml:space="preserve"> «</w:t>
            </w:r>
            <w:r w:rsidR="003A7179" w:rsidRPr="00EE511A">
              <w:t>Об обр</w:t>
            </w:r>
            <w:r w:rsidR="003A7179">
              <w:t>азовании в Российской Федерации»</w:t>
            </w:r>
            <w:r>
              <w:t>,</w:t>
            </w:r>
            <w:r w:rsidR="003A7179" w:rsidRPr="00EE511A">
              <w:t xml:space="preserve"> </w:t>
            </w:r>
            <w:r w:rsidR="003A7179">
              <w:t>разместить в действующей редакции.</w:t>
            </w:r>
          </w:p>
          <w:p w:rsidR="003A7179" w:rsidRDefault="003A7179" w:rsidP="00DA3C3B">
            <w:pPr>
              <w:pStyle w:val="s1"/>
              <w:shd w:val="clear" w:color="auto" w:fill="FFFFFF"/>
              <w:spacing w:after="0" w:line="240" w:lineRule="auto"/>
              <w:contextualSpacing/>
              <w:jc w:val="both"/>
            </w:pPr>
            <w:r>
              <w:t xml:space="preserve">   Провести анализ  содержания всех локальных нормативных актов, регламентирующих организацию образовательной деятельности на предмет:</w:t>
            </w:r>
          </w:p>
          <w:p w:rsidR="003A7179" w:rsidRDefault="003A7179" w:rsidP="00DA3C3B">
            <w:pPr>
              <w:pStyle w:val="s1"/>
              <w:shd w:val="clear" w:color="auto" w:fill="FFFFFF"/>
              <w:spacing w:after="0" w:line="240" w:lineRule="auto"/>
              <w:contextualSpacing/>
              <w:jc w:val="both"/>
            </w:pPr>
            <w:r>
              <w:t xml:space="preserve">соответствия  нормам действующего законодательства об образовании, </w:t>
            </w:r>
          </w:p>
          <w:p w:rsidR="003A7179" w:rsidRDefault="003A7179" w:rsidP="00DA3C3B">
            <w:pPr>
              <w:pStyle w:val="s1"/>
              <w:shd w:val="clear" w:color="auto" w:fill="FFFFFF"/>
              <w:spacing w:after="0" w:line="240" w:lineRule="auto"/>
              <w:contextualSpacing/>
              <w:jc w:val="both"/>
            </w:pPr>
            <w:r>
              <w:t>отсутствия дублирования норм действующего законодательства об образовании,</w:t>
            </w:r>
          </w:p>
          <w:p w:rsidR="003A7179" w:rsidRDefault="003A7179" w:rsidP="00DA3C3B">
            <w:pPr>
              <w:pStyle w:val="s1"/>
              <w:shd w:val="clear" w:color="auto" w:fill="FFFFFF"/>
              <w:spacing w:before="0" w:after="0" w:line="240" w:lineRule="auto"/>
              <w:contextualSpacing/>
              <w:jc w:val="both"/>
            </w:pPr>
            <w:r>
              <w:t xml:space="preserve">корректного использования понятийного аппарата сферы образования, в </w:t>
            </w:r>
            <w:proofErr w:type="spellStart"/>
            <w:r>
              <w:t>т.ч</w:t>
            </w:r>
            <w:proofErr w:type="spellEnd"/>
            <w:r>
              <w:t>. наименований действующих нормативных правовых актов законодательства об образовании</w:t>
            </w:r>
            <w:r w:rsidR="00C24AE1">
              <w:t>.</w:t>
            </w:r>
          </w:p>
          <w:p w:rsidR="003A7179" w:rsidRDefault="003A7179" w:rsidP="00DA3C3B">
            <w:pPr>
              <w:pStyle w:val="s1"/>
              <w:shd w:val="clear" w:color="auto" w:fill="FFFFFF"/>
              <w:spacing w:before="0" w:after="0" w:line="240" w:lineRule="auto"/>
              <w:contextualSpacing/>
              <w:jc w:val="both"/>
            </w:pPr>
            <w:r>
              <w:t xml:space="preserve">   Л</w:t>
            </w:r>
            <w:r w:rsidRPr="00EE511A">
              <w:t>окальные нормативные акты образовательной организации</w:t>
            </w:r>
            <w:r w:rsidR="00C24AE1">
              <w:t>,</w:t>
            </w:r>
            <w:r>
              <w:t xml:space="preserve"> которые утратили силу</w:t>
            </w:r>
            <w:r w:rsidR="00C24AE1">
              <w:t>,</w:t>
            </w:r>
            <w:r>
              <w:t xml:space="preserve"> убрать с сайта.</w:t>
            </w:r>
          </w:p>
          <w:p w:rsidR="003A7179" w:rsidRDefault="003A7179" w:rsidP="00DA3C3B">
            <w:pPr>
              <w:pStyle w:val="s1"/>
              <w:shd w:val="clear" w:color="auto" w:fill="FFFFFF"/>
              <w:spacing w:before="0" w:after="0" w:line="240" w:lineRule="auto"/>
              <w:contextualSpacing/>
              <w:jc w:val="both"/>
            </w:pPr>
            <w:r>
              <w:t xml:space="preserve">    Не создавать на </w:t>
            </w:r>
            <w:r w:rsidRPr="00EC6FCF">
              <w:t xml:space="preserve"> странице подраздела «Документы»</w:t>
            </w:r>
            <w:r w:rsidR="00C24AE1">
              <w:t xml:space="preserve"> архив</w:t>
            </w:r>
            <w:r>
              <w:t xml:space="preserve"> локальных</w:t>
            </w:r>
            <w:r w:rsidRPr="00EC6FCF">
              <w:t xml:space="preserve"> </w:t>
            </w:r>
            <w:r w:rsidRPr="00EC6FCF">
              <w:lastRenderedPageBreak/>
              <w:t>нормативны</w:t>
            </w:r>
            <w:r>
              <w:t>х актов</w:t>
            </w:r>
            <w:r w:rsidRPr="00EC6FCF">
              <w:t xml:space="preserve"> образовательной организации</w:t>
            </w:r>
            <w:r w:rsidR="00C24AE1">
              <w:t>, которые не действуют</w:t>
            </w:r>
            <w:r>
              <w:t xml:space="preserve">.     </w:t>
            </w:r>
          </w:p>
          <w:p w:rsidR="003A7179" w:rsidRDefault="003A7179" w:rsidP="00DA3C3B">
            <w:pPr>
              <w:pStyle w:val="s1"/>
              <w:shd w:val="clear" w:color="auto" w:fill="FFFFFF"/>
              <w:spacing w:before="0" w:after="0" w:line="240" w:lineRule="auto"/>
              <w:jc w:val="both"/>
            </w:pPr>
          </w:p>
        </w:tc>
        <w:tc>
          <w:tcPr>
            <w:tcW w:w="6487" w:type="dxa"/>
          </w:tcPr>
          <w:p w:rsidR="003A7179" w:rsidRDefault="003A7179" w:rsidP="00DA3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подпункт «д» пункта 9</w:t>
            </w:r>
            <w:r w:rsidRPr="00EC6F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4 августа 2023 года № 1493</w:t>
            </w:r>
          </w:p>
        </w:tc>
      </w:tr>
      <w:tr w:rsidR="003A7179" w:rsidRPr="00356D48" w:rsidTr="008E33AF">
        <w:tc>
          <w:tcPr>
            <w:tcW w:w="7938" w:type="dxa"/>
          </w:tcPr>
          <w:p w:rsidR="003A7179" w:rsidRDefault="003A7179" w:rsidP="00DA3C3B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lastRenderedPageBreak/>
              <w:t xml:space="preserve">На </w:t>
            </w:r>
            <w:r w:rsidRPr="00A0163D">
              <w:t xml:space="preserve">странице подраздела </w:t>
            </w:r>
            <w:r w:rsidR="00E750C3">
              <w:t>«Образование»</w:t>
            </w:r>
            <w:r w:rsidRPr="00E3713F">
              <w:t xml:space="preserve"> раздела «Сведения об образовательной организации»  официального сайта образовательной организации</w:t>
            </w:r>
            <w:r>
              <w:t xml:space="preserve"> </w:t>
            </w:r>
            <w:r w:rsidRPr="00746D63">
              <w:t>в информационно – телекоммуникационной сети «Интернет»</w:t>
            </w:r>
            <w:r>
              <w:t>:</w:t>
            </w:r>
          </w:p>
          <w:p w:rsidR="003A7179" w:rsidRDefault="003A7179" w:rsidP="00DA3C3B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t xml:space="preserve">    разместить  все  реализуемые образовательные программы, в том числе  образовательные программы дошкольного образования, </w:t>
            </w:r>
            <w:r w:rsidRPr="00746D63">
              <w:t>дополнительные общеобразовательные программы</w:t>
            </w:r>
            <w:r w:rsidR="00C24AE1">
              <w:t>, реализуемые</w:t>
            </w:r>
            <w:r>
              <w:t xml:space="preserve"> в соответствии с лицензией </w:t>
            </w:r>
            <w:r w:rsidRPr="00EE511A">
              <w:t>на осуществлен</w:t>
            </w:r>
            <w:r w:rsidR="00C24AE1">
              <w:t>ие образовательной деятельности</w:t>
            </w:r>
            <w:r>
              <w:t>.</w:t>
            </w:r>
            <w:r w:rsidRPr="00746D63">
              <w:t xml:space="preserve"> </w:t>
            </w:r>
          </w:p>
          <w:p w:rsidR="003A7179" w:rsidRDefault="003A7179" w:rsidP="00DA3C3B">
            <w:pPr>
              <w:pStyle w:val="s1"/>
              <w:shd w:val="clear" w:color="auto" w:fill="FFFFFF"/>
              <w:spacing w:before="0" w:after="0" w:line="240" w:lineRule="auto"/>
              <w:jc w:val="both"/>
            </w:pPr>
          </w:p>
        </w:tc>
        <w:tc>
          <w:tcPr>
            <w:tcW w:w="6487" w:type="dxa"/>
          </w:tcPr>
          <w:p w:rsidR="003A7179" w:rsidRDefault="003A7179" w:rsidP="00DA3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подпункт 1 пункта 10 </w:t>
            </w:r>
            <w:r w:rsidRPr="00A016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4 августа 2023 года № 1493</w:t>
            </w:r>
          </w:p>
        </w:tc>
      </w:tr>
      <w:tr w:rsidR="00E750C3" w:rsidRPr="00356D48" w:rsidTr="008E33AF">
        <w:tc>
          <w:tcPr>
            <w:tcW w:w="7938" w:type="dxa"/>
          </w:tcPr>
          <w:p w:rsidR="00E750C3" w:rsidRDefault="00335463" w:rsidP="00335463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t>На странице подраздела</w:t>
            </w:r>
            <w:r w:rsidRPr="00E23C5A">
              <w:t xml:space="preserve"> «Образование» </w:t>
            </w:r>
            <w:r w:rsidRPr="00E3713F">
              <w:t>раздела «Сведения об образовательной организации»  официального сайта образовательной организации</w:t>
            </w:r>
            <w:r>
              <w:t xml:space="preserve"> </w:t>
            </w:r>
            <w:r w:rsidRPr="00746D63">
              <w:t>в информационно – телекоммуникационной сети «Интернет»</w:t>
            </w:r>
            <w:r>
              <w:t xml:space="preserve"> отсутствуют краткие презентации реализуемых образовательных программ дошкольного образования</w:t>
            </w:r>
            <w:r w:rsidR="00773BBD">
              <w:t>.</w:t>
            </w:r>
          </w:p>
        </w:tc>
        <w:tc>
          <w:tcPr>
            <w:tcW w:w="6487" w:type="dxa"/>
          </w:tcPr>
          <w:p w:rsidR="00E750C3" w:rsidRPr="00335463" w:rsidRDefault="00335463" w:rsidP="00335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5463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2.13 </w:t>
            </w:r>
            <w:r w:rsidRPr="00335463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дошкольного образования, утвержденного приказом Министерства образования и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Российской Федерации от 17 октября </w:t>
            </w:r>
            <w:r w:rsidRPr="0033546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35463">
              <w:rPr>
                <w:rFonts w:ascii="Times New Roman" w:hAnsi="Times New Roman" w:cs="Times New Roman"/>
                <w:sz w:val="24"/>
                <w:szCs w:val="24"/>
              </w:rPr>
              <w:t xml:space="preserve"> №1155 </w:t>
            </w:r>
          </w:p>
        </w:tc>
      </w:tr>
      <w:tr w:rsidR="00E7556D" w:rsidRPr="00356D48" w:rsidTr="008E33AF">
        <w:tc>
          <w:tcPr>
            <w:tcW w:w="7938" w:type="dxa"/>
          </w:tcPr>
          <w:p w:rsidR="00E7556D" w:rsidRPr="003A7179" w:rsidRDefault="00773BBD" w:rsidP="00773BBD">
            <w:pPr>
              <w:tabs>
                <w:tab w:val="left" w:pos="567"/>
              </w:tabs>
              <w:jc w:val="both"/>
            </w:pPr>
            <w:r w:rsidRPr="00773BBD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подраздела «Образование» раздела «Сведения об образовательной организации»  официального сайта образовательной организации в информационно – телекоммуникационной сети «Интернет» </w:t>
            </w:r>
            <w:r w:rsidR="00E7556D" w:rsidRPr="00773BBD">
              <w:rPr>
                <w:rFonts w:ascii="Times New Roman" w:hAnsi="Times New Roman" w:cs="Times New Roman"/>
                <w:sz w:val="24"/>
                <w:szCs w:val="24"/>
              </w:rPr>
              <w:t>указана очная форма обучения при освоении образовательных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 дошкольного образования.</w:t>
            </w:r>
          </w:p>
        </w:tc>
        <w:tc>
          <w:tcPr>
            <w:tcW w:w="6487" w:type="dxa"/>
          </w:tcPr>
          <w:p w:rsidR="00E7556D" w:rsidRPr="00394834" w:rsidRDefault="00773BBD" w:rsidP="00A01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834">
              <w:rPr>
                <w:rFonts w:ascii="Times New Roman" w:hAnsi="Times New Roman" w:cs="Times New Roman"/>
                <w:sz w:val="24"/>
                <w:szCs w:val="24"/>
              </w:rPr>
              <w:t>подпункт «б» подпункта 1 пункта 10 Требований, регламентирующим, что подраздел «Образование» должен содержать информацию о форме обучения реализуемой образовательной программы (</w:t>
            </w:r>
            <w:r w:rsidRPr="00394834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образовательных программ дошкольного образования</w:t>
            </w:r>
            <w:r w:rsidRPr="00394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179" w:rsidRPr="00356D48" w:rsidTr="008E33AF">
        <w:tc>
          <w:tcPr>
            <w:tcW w:w="7938" w:type="dxa"/>
          </w:tcPr>
          <w:p w:rsidR="003A7179" w:rsidRDefault="003A7179" w:rsidP="00A0163D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 w:rsidRPr="003A7179">
              <w:t>На странице подра</w:t>
            </w:r>
            <w:r w:rsidR="00E750C3">
              <w:t>здела «Образование»</w:t>
            </w:r>
            <w:r w:rsidRPr="003A7179">
              <w:t xml:space="preserve"> раздела «Сведения об образовательной организации»  официального сайта образовательной организации в информационно – телекоммуникационной сети «Интернет»:</w:t>
            </w:r>
          </w:p>
          <w:p w:rsidR="003A7179" w:rsidRDefault="003A7179" w:rsidP="003A7179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t xml:space="preserve">     убрать информацию </w:t>
            </w:r>
            <w:r w:rsidRPr="00932B24">
              <w:t>о трудоустройстве выпускников в виде численности трудоустроенных выпускников прошлого учебного года,</w:t>
            </w:r>
            <w:r>
              <w:t xml:space="preserve"> так как это позиция относится к выпускникам СПО </w:t>
            </w:r>
            <w:r w:rsidR="00C24AE1">
              <w:t xml:space="preserve">и </w:t>
            </w:r>
            <w:proofErr w:type="gramStart"/>
            <w:r>
              <w:t>ВО</w:t>
            </w:r>
            <w:proofErr w:type="gramEnd"/>
            <w:r>
              <w:t>.</w:t>
            </w:r>
            <w:r w:rsidRPr="00932B24">
              <w:t xml:space="preserve"> </w:t>
            </w:r>
          </w:p>
        </w:tc>
        <w:tc>
          <w:tcPr>
            <w:tcW w:w="6487" w:type="dxa"/>
          </w:tcPr>
          <w:p w:rsidR="003A7179" w:rsidRDefault="003A7179" w:rsidP="00A01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подпункт 7</w:t>
            </w:r>
            <w:r w:rsidRPr="003A7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пункта 10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4 августа 2023 года № 1493</w:t>
            </w:r>
          </w:p>
        </w:tc>
      </w:tr>
      <w:tr w:rsidR="00E750C3" w:rsidRPr="00356D48" w:rsidTr="008E33AF">
        <w:tc>
          <w:tcPr>
            <w:tcW w:w="7938" w:type="dxa"/>
          </w:tcPr>
          <w:p w:rsidR="00E750C3" w:rsidRPr="003A7179" w:rsidRDefault="00773BBD" w:rsidP="00773BBD">
            <w:pPr>
              <w:autoSpaceDE w:val="0"/>
              <w:autoSpaceDN w:val="0"/>
              <w:adjustRightInd w:val="0"/>
              <w:jc w:val="both"/>
            </w:pPr>
            <w:r w:rsidRPr="00773BBD">
              <w:rPr>
                <w:rFonts w:ascii="Times New Roman" w:hAnsi="Times New Roman" w:cs="Times New Roman"/>
                <w:sz w:val="24"/>
                <w:szCs w:val="24"/>
              </w:rPr>
              <w:t>На странице подраздела «Образование» раздела «Сведения об образовательной организации»  официального сайта образовательной организации в информационно – телекоммуникационной сети «Интернет»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ствует информация о численности</w:t>
            </w:r>
            <w:r w:rsidRPr="00773BB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реализуемым образовательным программам по договорам об образовании за счет </w:t>
            </w:r>
            <w:r w:rsidRPr="00773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физических и (или) юридических лиц </w:t>
            </w:r>
            <w:r w:rsidR="00394834"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образовательных услуг </w:t>
            </w:r>
            <w:r w:rsidRPr="00773BBD">
              <w:rPr>
                <w:rFonts w:ascii="Times New Roman" w:hAnsi="Times New Roman" w:cs="Times New Roman"/>
                <w:sz w:val="24"/>
                <w:szCs w:val="24"/>
              </w:rPr>
              <w:t>(в форме электронного документа)</w:t>
            </w:r>
          </w:p>
        </w:tc>
        <w:tc>
          <w:tcPr>
            <w:tcW w:w="6487" w:type="dxa"/>
          </w:tcPr>
          <w:p w:rsidR="00E750C3" w:rsidRDefault="00394834" w:rsidP="00A01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подпункт 3</w:t>
            </w:r>
            <w:r w:rsidRPr="003A7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пункта 10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</w:t>
            </w:r>
            <w:r w:rsidRPr="003A7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образования и науки от 4 августа 2023 года № 1493</w:t>
            </w:r>
          </w:p>
        </w:tc>
      </w:tr>
      <w:tr w:rsidR="003A7179" w:rsidRPr="00356D48" w:rsidTr="008E33AF">
        <w:tc>
          <w:tcPr>
            <w:tcW w:w="7938" w:type="dxa"/>
          </w:tcPr>
          <w:p w:rsidR="003A7179" w:rsidRDefault="003A7179" w:rsidP="00E4256A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lastRenderedPageBreak/>
              <w:t>Подраздел</w:t>
            </w:r>
            <w:r w:rsidRPr="00E4256A">
              <w:t xml:space="preserve"> «</w:t>
            </w:r>
            <w:r>
              <w:t>Педагогический состав</w:t>
            </w:r>
            <w:r w:rsidR="00394834">
              <w:t>»</w:t>
            </w:r>
            <w:r w:rsidRPr="00E4256A">
              <w:t xml:space="preserve"> раздела «Сведения</w:t>
            </w:r>
            <w:r w:rsidR="00394834">
              <w:t xml:space="preserve"> об образовательной организации» официального сайта образовательной организации в информационно-телекоммуникационной сети «Интернет»</w:t>
            </w:r>
            <w:r>
              <w:t xml:space="preserve">                     </w:t>
            </w:r>
            <w:r w:rsidRPr="00E4256A">
              <w:t xml:space="preserve"> </w:t>
            </w:r>
            <w:r>
              <w:t>не содержи</w:t>
            </w:r>
            <w:r w:rsidRPr="005032DC">
              <w:t xml:space="preserve">т </w:t>
            </w:r>
            <w:r>
              <w:t xml:space="preserve">следующую информацию о персональном составе педагогических работников: </w:t>
            </w:r>
          </w:p>
          <w:p w:rsidR="003A7179" w:rsidRDefault="003A7179" w:rsidP="00E4256A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t xml:space="preserve">   информацию о преподаваемых учебных предметах, курсах, дисциплинах (модулях);</w:t>
            </w:r>
          </w:p>
          <w:p w:rsidR="003A7179" w:rsidRDefault="003A7179" w:rsidP="00E4256A">
            <w:pPr>
              <w:pStyle w:val="s1"/>
              <w:shd w:val="clear" w:color="auto" w:fill="FFFFFF"/>
              <w:spacing w:before="0" w:after="0" w:line="240" w:lineRule="auto"/>
              <w:jc w:val="both"/>
            </w:pPr>
            <w:r>
              <w:t xml:space="preserve">   наименование общеобразовательной программы (общеобразовательных программ), в реализации которых участвует педагогический работник.</w:t>
            </w:r>
          </w:p>
        </w:tc>
        <w:tc>
          <w:tcPr>
            <w:tcW w:w="6487" w:type="dxa"/>
          </w:tcPr>
          <w:p w:rsidR="003A7179" w:rsidRDefault="003A7179" w:rsidP="00467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425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 «в</w:t>
            </w:r>
            <w:r w:rsidRPr="00E425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«к» пункта 12</w:t>
            </w:r>
            <w:r w:rsidRPr="00E425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4 августа 2023 года № 1493</w:t>
            </w:r>
            <w:proofErr w:type="gramEnd"/>
          </w:p>
        </w:tc>
      </w:tr>
      <w:tr w:rsidR="005D7BAE" w:rsidRPr="00356D48" w:rsidTr="008E33AF">
        <w:tc>
          <w:tcPr>
            <w:tcW w:w="7938" w:type="dxa"/>
          </w:tcPr>
          <w:p w:rsidR="005D7BAE" w:rsidRPr="005D7BAE" w:rsidRDefault="005D7BAE" w:rsidP="005D7B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5D7BAE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AE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образовательной организации» официального сайта образовательной организации </w:t>
            </w:r>
            <w:r w:rsidR="00BF554E">
              <w:rPr>
                <w:rFonts w:ascii="Times New Roman" w:hAnsi="Times New Roman" w:cs="Times New Roman"/>
                <w:sz w:val="24"/>
                <w:szCs w:val="24"/>
              </w:rPr>
              <w:t>в информационн</w:t>
            </w:r>
            <w:proofErr w:type="gramStart"/>
            <w:r w:rsidR="00BF554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7BAE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</w:t>
            </w:r>
            <w:r w:rsidR="00BF554E">
              <w:rPr>
                <w:rFonts w:ascii="Times New Roman" w:hAnsi="Times New Roman" w:cs="Times New Roman"/>
                <w:sz w:val="24"/>
                <w:szCs w:val="24"/>
              </w:rPr>
              <w:t xml:space="preserve">не размещен </w:t>
            </w:r>
            <w:r w:rsidRPr="005D7BAE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органа местного самоуправления муниципального района, муниципального округа</w:t>
            </w:r>
            <w:r w:rsidR="00BF5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BA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 закреплении образовательных организаций за конкретными территориями муниципального района, муниципального округа</w:t>
            </w:r>
            <w:r w:rsidR="00BF5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BA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издаваемый не позднее 1 апреля текущего года</w:t>
            </w:r>
          </w:p>
          <w:p w:rsidR="005D7BAE" w:rsidRDefault="005D7BAE" w:rsidP="00E4256A">
            <w:pPr>
              <w:pStyle w:val="s1"/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6487" w:type="dxa"/>
          </w:tcPr>
          <w:p w:rsidR="00BF554E" w:rsidRDefault="00BF554E" w:rsidP="00BF5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абзац 3 пункта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приема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просвещения Российской Федерации от 15 мая 2020 года №236</w:t>
            </w:r>
          </w:p>
          <w:p w:rsidR="005D7BAE" w:rsidRDefault="005D7BAE" w:rsidP="00467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7179" w:rsidRPr="00356D48" w:rsidTr="008E33AF">
        <w:tc>
          <w:tcPr>
            <w:tcW w:w="7938" w:type="dxa"/>
          </w:tcPr>
          <w:p w:rsidR="003A7179" w:rsidRDefault="003A7179" w:rsidP="00E4256A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t>Подраздел</w:t>
            </w:r>
            <w:r w:rsidRPr="00B81234">
              <w:t xml:space="preserve"> «</w:t>
            </w:r>
            <w:r>
              <w:t>Организация питания в образовательной организации</w:t>
            </w:r>
            <w:r w:rsidR="00394834">
              <w:t>»</w:t>
            </w:r>
            <w:r w:rsidRPr="00B81234">
              <w:t xml:space="preserve"> раздела «Сведения </w:t>
            </w:r>
            <w:r>
              <w:t>об образовательной организации»</w:t>
            </w:r>
            <w:r w:rsidRPr="00B81234">
              <w:t xml:space="preserve"> официального са</w:t>
            </w:r>
            <w:r>
              <w:t xml:space="preserve">йта образовательной организации </w:t>
            </w:r>
            <w:r w:rsidRPr="00B81234">
              <w:t>в информационно – телекоммуникационной сети «Интернет» не содержит информацию:</w:t>
            </w:r>
          </w:p>
          <w:p w:rsidR="003A7179" w:rsidRDefault="003A7179" w:rsidP="00B81234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t>1) об условиях питания и охраны здоровья обучающихся;</w:t>
            </w:r>
          </w:p>
          <w:p w:rsidR="003A7179" w:rsidRDefault="003A7179" w:rsidP="00B81234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t>2)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организациях, в том числе:</w:t>
            </w:r>
          </w:p>
          <w:p w:rsidR="003A7179" w:rsidRDefault="003A7179" w:rsidP="00B81234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t>а) меню ежедневного горячего питания;</w:t>
            </w:r>
          </w:p>
          <w:p w:rsidR="003A7179" w:rsidRDefault="003A7179" w:rsidP="00B81234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t xml:space="preserve">б) информацию о наличии диетического меню в общеобразовательной </w:t>
            </w:r>
            <w:r>
              <w:lastRenderedPageBreak/>
              <w:t>организации;</w:t>
            </w:r>
          </w:p>
          <w:p w:rsidR="003A7179" w:rsidRDefault="003A7179" w:rsidP="00B81234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t>в) перечни юридических лиц и индивидуальных предпринимателей, оказывающих услуги по организации питания в общеобразовательной организации;</w:t>
            </w:r>
          </w:p>
          <w:p w:rsidR="003A7179" w:rsidRDefault="003A7179" w:rsidP="00B81234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t>г)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      </w:r>
          </w:p>
          <w:p w:rsidR="003A7179" w:rsidRPr="00E4256A" w:rsidRDefault="003A7179" w:rsidP="00B81234">
            <w:pPr>
              <w:pStyle w:val="s1"/>
              <w:shd w:val="clear" w:color="auto" w:fill="FFFFFF"/>
              <w:spacing w:after="0" w:line="240" w:lineRule="auto"/>
              <w:jc w:val="both"/>
            </w:pPr>
            <w:r>
              <w:t xml:space="preserve">д) форму обратной связи для </w:t>
            </w:r>
            <w:proofErr w:type="gramStart"/>
            <w:r>
              <w:t>родителей</w:t>
            </w:r>
            <w:proofErr w:type="gramEnd"/>
            <w:r>
              <w:t xml:space="preserve"> обучающихся и ответы </w:t>
            </w:r>
            <w:r w:rsidR="005D7BAE">
              <w:t>на вопросы родителей по питанию</w:t>
            </w:r>
            <w:r>
              <w:t>.</w:t>
            </w:r>
          </w:p>
        </w:tc>
        <w:tc>
          <w:tcPr>
            <w:tcW w:w="6487" w:type="dxa"/>
          </w:tcPr>
          <w:p w:rsidR="003A7179" w:rsidRPr="00E4256A" w:rsidRDefault="003A7179" w:rsidP="00467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пункт 19 </w:t>
            </w:r>
            <w:r w:rsidRPr="00B812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4 августа 2023 года № 1493</w:t>
            </w:r>
          </w:p>
        </w:tc>
      </w:tr>
      <w:tr w:rsidR="003A7179" w:rsidRPr="00356D48" w:rsidTr="008E33AF">
        <w:tc>
          <w:tcPr>
            <w:tcW w:w="7938" w:type="dxa"/>
          </w:tcPr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 «Материально-техническое обеспечение и оснащенность образовательного процесса. Доступная среда»</w:t>
            </w:r>
            <w:r w:rsidRPr="005032DC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«Сведения об образовательной организации» официального сайта образовательной организации в информационно – телекоммуникационной сети «Интернет»</w:t>
            </w: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информацию</w:t>
            </w:r>
          </w:p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о материально-техническом обеспечении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деятельности, в том числе</w:t>
            </w: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инвалидов и лиц с ограниченными возможностями здоровья:</w:t>
            </w:r>
          </w:p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   о наличии оборудованных библиотек;</w:t>
            </w:r>
          </w:p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   о наличии оборудованных объектов спорта;</w:t>
            </w:r>
          </w:p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   о наличии оборудованных средствах обучения и воспитания;</w:t>
            </w:r>
          </w:p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   о доступе к информационным системам и информационно-телекоммуникационным сетям;</w:t>
            </w:r>
          </w:p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   об электронных образовательных ресурсах, к которым обеспечивается доступ обучающихся;</w:t>
            </w:r>
          </w:p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   о количестве жилых помещений в общежитии, интернате, формировании платы за проживание в общежитии;</w:t>
            </w:r>
          </w:p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   о специальных условиях для получения образования инвалидами и лицами  с ограниченными возможностями здоровья:</w:t>
            </w:r>
          </w:p>
          <w:p w:rsidR="003A7179" w:rsidRPr="00B81234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   об обеспечении доступа в здания образовательной организации, в том числе в общежитие, интернат, </w:t>
            </w:r>
            <w:proofErr w:type="gramStart"/>
            <w:r w:rsidRPr="00B81234">
              <w:rPr>
                <w:rFonts w:ascii="Times New Roman" w:hAnsi="Times New Roman" w:cs="Times New Roman"/>
                <w:sz w:val="24"/>
                <w:szCs w:val="24"/>
              </w:rPr>
              <w:t>приспособленных</w:t>
            </w:r>
            <w:proofErr w:type="gramEnd"/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ограниченными возможностями здоровья;</w:t>
            </w:r>
          </w:p>
          <w:p w:rsidR="003A7179" w:rsidRPr="00356D48" w:rsidRDefault="003A7179" w:rsidP="00B8123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34">
              <w:rPr>
                <w:rFonts w:ascii="Times New Roman" w:hAnsi="Times New Roman" w:cs="Times New Roman"/>
                <w:sz w:val="24"/>
                <w:szCs w:val="24"/>
              </w:rPr>
              <w:t xml:space="preserve">      о наличии специальных технических средств обучения коллективного </w:t>
            </w:r>
            <w:r w:rsidRPr="00B8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индивидуального пользования инвалидов и лиц с ограниченными возможностями здоровья.</w:t>
            </w:r>
          </w:p>
        </w:tc>
        <w:tc>
          <w:tcPr>
            <w:tcW w:w="6487" w:type="dxa"/>
          </w:tcPr>
          <w:p w:rsidR="003A7179" w:rsidRPr="00356D48" w:rsidRDefault="003A7179" w:rsidP="000D5B1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13</w:t>
            </w:r>
            <w:r w:rsidRPr="005032D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4 августа 2023 года № 1493</w:t>
            </w:r>
          </w:p>
        </w:tc>
      </w:tr>
      <w:tr w:rsidR="003A7179" w:rsidRPr="00356D48" w:rsidTr="008E33AF">
        <w:tc>
          <w:tcPr>
            <w:tcW w:w="7938" w:type="dxa"/>
          </w:tcPr>
          <w:p w:rsidR="003A7179" w:rsidRPr="00356D48" w:rsidRDefault="003A7179" w:rsidP="0050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</w:t>
            </w:r>
            <w:r w:rsidR="00394834">
              <w:rPr>
                <w:rFonts w:ascii="Times New Roman" w:hAnsi="Times New Roman" w:cs="Times New Roman"/>
                <w:sz w:val="24"/>
                <w:szCs w:val="24"/>
              </w:rPr>
              <w:t>мация, размещенная в</w:t>
            </w:r>
            <w:r w:rsidRPr="005032DC">
              <w:rPr>
                <w:rFonts w:ascii="Times New Roman" w:hAnsi="Times New Roman" w:cs="Times New Roman"/>
                <w:sz w:val="24"/>
                <w:szCs w:val="24"/>
              </w:rPr>
              <w:t xml:space="preserve"> разделе «Сведения об образовательной организации» официального сайта образовательной организации в информационно-телекоммуникационной сети «Интернет», не обновляется в установленный законодательством об образовании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7" w:type="dxa"/>
          </w:tcPr>
          <w:p w:rsidR="003A7179" w:rsidRPr="00356D48" w:rsidRDefault="003A7179" w:rsidP="00303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29</w:t>
            </w:r>
            <w:r w:rsidRPr="00356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Федерального закона от 29 декабря 2012 года № 273-ФЗ «Об образовании в Российской Федерации»</w:t>
            </w:r>
          </w:p>
        </w:tc>
      </w:tr>
      <w:tr w:rsidR="00385B6E" w:rsidRPr="00356D48" w:rsidTr="008E33AF">
        <w:tc>
          <w:tcPr>
            <w:tcW w:w="7938" w:type="dxa"/>
          </w:tcPr>
          <w:p w:rsidR="00385B6E" w:rsidRPr="00BC15B9" w:rsidRDefault="00385B6E" w:rsidP="00273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«Платные образовательные услуги» </w:t>
            </w:r>
            <w:r w:rsidR="00E6589E" w:rsidRPr="00BC15B9">
              <w:rPr>
                <w:rFonts w:ascii="Times New Roman" w:hAnsi="Times New Roman" w:cs="Times New Roman"/>
                <w:sz w:val="24"/>
                <w:szCs w:val="24"/>
              </w:rPr>
              <w:t xml:space="preserve">раздела «Сведения об образовательной организации» официального сайта образовательной организации в информационно – телекоммуникационной сети «Интернет» </w:t>
            </w: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не содержит копию документа о порядке оказания платных образовательных услуг, в том числе форму договора об оказании платных образовательных услуг</w:t>
            </w:r>
          </w:p>
        </w:tc>
        <w:tc>
          <w:tcPr>
            <w:tcW w:w="6487" w:type="dxa"/>
          </w:tcPr>
          <w:p w:rsidR="00385B6E" w:rsidRPr="00BC15B9" w:rsidRDefault="00385B6E" w:rsidP="00273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 xml:space="preserve">пункт 14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утвержденных приказом </w:t>
            </w:r>
            <w:proofErr w:type="spellStart"/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особрнадзора</w:t>
            </w:r>
            <w:proofErr w:type="spellEnd"/>
            <w:r w:rsidRPr="00BC15B9">
              <w:rPr>
                <w:rFonts w:ascii="Times New Roman" w:hAnsi="Times New Roman" w:cs="Times New Roman"/>
                <w:sz w:val="24"/>
                <w:szCs w:val="24"/>
              </w:rPr>
              <w:t xml:space="preserve"> от 04.08.2023 №1493</w:t>
            </w:r>
          </w:p>
        </w:tc>
      </w:tr>
      <w:tr w:rsidR="00385B6E" w:rsidRPr="00356D48" w:rsidTr="008E33AF">
        <w:tc>
          <w:tcPr>
            <w:tcW w:w="7938" w:type="dxa"/>
          </w:tcPr>
          <w:p w:rsidR="00385B6E" w:rsidRPr="00BC15B9" w:rsidRDefault="00385B6E" w:rsidP="00273C2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«Платные образовательные услуги» раздела «Сведения об образовательной организации» отсутствует копия  документа об утверждении стоимости </w:t>
            </w:r>
            <w:proofErr w:type="gramStart"/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BC15B9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образовательной программе </w:t>
            </w:r>
          </w:p>
        </w:tc>
        <w:tc>
          <w:tcPr>
            <w:tcW w:w="6487" w:type="dxa"/>
          </w:tcPr>
          <w:p w:rsidR="00385B6E" w:rsidRPr="00BC15B9" w:rsidRDefault="00385B6E" w:rsidP="00273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15B9">
              <w:rPr>
                <w:rFonts w:ascii="Times New Roman" w:hAnsi="Times New Roman" w:cs="Times New Roman"/>
                <w:sz w:val="24"/>
                <w:szCs w:val="24"/>
              </w:rPr>
              <w:t xml:space="preserve">пункт 14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информации», утвержденных приказом </w:t>
            </w:r>
            <w:proofErr w:type="spellStart"/>
            <w:r w:rsidRPr="00BC15B9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BC15B9">
              <w:rPr>
                <w:rFonts w:ascii="Times New Roman" w:hAnsi="Times New Roman" w:cs="Times New Roman"/>
                <w:sz w:val="24"/>
                <w:szCs w:val="24"/>
              </w:rPr>
              <w:t xml:space="preserve"> от 04.08.2023 №1493</w:t>
            </w:r>
          </w:p>
        </w:tc>
      </w:tr>
    </w:tbl>
    <w:p w:rsidR="00D9651C" w:rsidRDefault="00D9651C"/>
    <w:sectPr w:rsidR="00D9651C" w:rsidSect="00D965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EC"/>
    <w:rsid w:val="000D25EC"/>
    <w:rsid w:val="000D5B11"/>
    <w:rsid w:val="0022268E"/>
    <w:rsid w:val="002C6661"/>
    <w:rsid w:val="00313E1A"/>
    <w:rsid w:val="00335463"/>
    <w:rsid w:val="00385B6E"/>
    <w:rsid w:val="00394834"/>
    <w:rsid w:val="003A6560"/>
    <w:rsid w:val="003A7179"/>
    <w:rsid w:val="004114F1"/>
    <w:rsid w:val="00467A5E"/>
    <w:rsid w:val="005032DC"/>
    <w:rsid w:val="005D7BAE"/>
    <w:rsid w:val="006729E8"/>
    <w:rsid w:val="007424ED"/>
    <w:rsid w:val="00746D63"/>
    <w:rsid w:val="00773BBD"/>
    <w:rsid w:val="008408D4"/>
    <w:rsid w:val="008800CE"/>
    <w:rsid w:val="008E33AF"/>
    <w:rsid w:val="00932B24"/>
    <w:rsid w:val="009B1EAA"/>
    <w:rsid w:val="00A0163D"/>
    <w:rsid w:val="00B00BB0"/>
    <w:rsid w:val="00B5247B"/>
    <w:rsid w:val="00B81234"/>
    <w:rsid w:val="00BC15B9"/>
    <w:rsid w:val="00BF554E"/>
    <w:rsid w:val="00C24AE1"/>
    <w:rsid w:val="00D4447A"/>
    <w:rsid w:val="00D76BC3"/>
    <w:rsid w:val="00D9651C"/>
    <w:rsid w:val="00DF7CC8"/>
    <w:rsid w:val="00E05232"/>
    <w:rsid w:val="00E11650"/>
    <w:rsid w:val="00E3713F"/>
    <w:rsid w:val="00E4256A"/>
    <w:rsid w:val="00E6589E"/>
    <w:rsid w:val="00E750C3"/>
    <w:rsid w:val="00E7556D"/>
    <w:rsid w:val="00E9107C"/>
    <w:rsid w:val="00EC6FCF"/>
    <w:rsid w:val="00EE511A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table" w:styleId="a4">
    <w:name w:val="Table Grid"/>
    <w:basedOn w:val="a1"/>
    <w:uiPriority w:val="59"/>
    <w:rsid w:val="00D9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9651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22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335463"/>
    <w:rPr>
      <w:rFonts w:cs="Times New Roman"/>
      <w:color w:val="0000FF"/>
      <w:u w:val="single"/>
    </w:rPr>
  </w:style>
  <w:style w:type="paragraph" w:customStyle="1" w:styleId="ConsPlusNormal">
    <w:name w:val="ConsPlusNormal"/>
    <w:rsid w:val="00385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table" w:styleId="a4">
    <w:name w:val="Table Grid"/>
    <w:basedOn w:val="a1"/>
    <w:uiPriority w:val="59"/>
    <w:rsid w:val="00D9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9651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22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335463"/>
    <w:rPr>
      <w:rFonts w:cs="Times New Roman"/>
      <w:color w:val="0000FF"/>
      <w:u w:val="single"/>
    </w:rPr>
  </w:style>
  <w:style w:type="paragraph" w:customStyle="1" w:styleId="ConsPlusNormal">
    <w:name w:val="ConsPlusNormal"/>
    <w:rsid w:val="00385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14</cp:revision>
  <cp:lastPrinted>2025-03-10T09:16:00Z</cp:lastPrinted>
  <dcterms:created xsi:type="dcterms:W3CDTF">2024-10-29T13:13:00Z</dcterms:created>
  <dcterms:modified xsi:type="dcterms:W3CDTF">2025-03-11T15:35:00Z</dcterms:modified>
</cp:coreProperties>
</file>