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5F" w:rsidRDefault="00477F56" w:rsidP="00D1049E">
      <w:pPr>
        <w:pStyle w:val="Default"/>
        <w:ind w:left="-1134"/>
        <w:jc w:val="center"/>
      </w:pPr>
      <w:bookmarkStart w:id="0" w:name="_GoBack"/>
      <w:bookmarkEnd w:id="0"/>
      <w:r w:rsidRPr="00477F56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7FC96DC3" wp14:editId="6D84CF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5F" w:rsidRDefault="00991D5F" w:rsidP="00991D5F">
      <w:pPr>
        <w:pStyle w:val="Default"/>
      </w:pPr>
    </w:p>
    <w:p w:rsidR="00477F56" w:rsidRDefault="00477F56" w:rsidP="00477F56">
      <w:pPr>
        <w:pStyle w:val="Default"/>
        <w:tabs>
          <w:tab w:val="left" w:pos="567"/>
        </w:tabs>
        <w:ind w:left="-1134"/>
        <w:jc w:val="center"/>
      </w:pPr>
      <w:r w:rsidRPr="00477F56">
        <w:rPr>
          <w:noProof/>
          <w:lang w:eastAsia="ru-RU"/>
        </w:rPr>
        <w:drawing>
          <wp:inline distT="0" distB="0" distL="0" distR="0" wp14:anchorId="25EDAD65" wp14:editId="2A21B49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56" w:rsidRDefault="00991D5F" w:rsidP="00AE5391">
      <w:pPr>
        <w:pStyle w:val="Default"/>
        <w:spacing w:line="276" w:lineRule="auto"/>
        <w:ind w:left="-993"/>
        <w:jc w:val="both"/>
      </w:pPr>
      <w:r>
        <w:t xml:space="preserve"> </w:t>
      </w:r>
      <w:r>
        <w:tab/>
      </w:r>
      <w:r>
        <w:tab/>
      </w:r>
    </w:p>
    <w:p w:rsidR="00991D5F" w:rsidRPr="00991D5F" w:rsidRDefault="00991D5F" w:rsidP="00477F56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 w:rsidRPr="00991D5F">
        <w:rPr>
          <w:sz w:val="28"/>
          <w:szCs w:val="28"/>
        </w:rPr>
        <w:t>Система образования Ленинградской области значительно пр</w:t>
      </w:r>
      <w:r>
        <w:rPr>
          <w:sz w:val="28"/>
          <w:szCs w:val="28"/>
        </w:rPr>
        <w:t xml:space="preserve">еобразовалась за последние годы. </w:t>
      </w:r>
      <w:r w:rsidRPr="00991D5F">
        <w:rPr>
          <w:sz w:val="28"/>
          <w:szCs w:val="28"/>
        </w:rPr>
        <w:t xml:space="preserve">В настоящее время насчитывает 836 организаций, из которых </w:t>
      </w:r>
      <w:r w:rsidR="00652E87">
        <w:rPr>
          <w:sz w:val="28"/>
          <w:szCs w:val="28"/>
        </w:rPr>
        <w:br/>
      </w:r>
      <w:r w:rsidRPr="00991D5F">
        <w:rPr>
          <w:sz w:val="28"/>
          <w:szCs w:val="28"/>
        </w:rPr>
        <w:t xml:space="preserve">728 муниципальных, 63 государственных и 45 частных образовательных организаций. </w:t>
      </w:r>
    </w:p>
    <w:p w:rsidR="00612937" w:rsidRDefault="00612937" w:rsidP="00AE53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F56" w:rsidRDefault="00477F56" w:rsidP="00477F56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4932DD" wp14:editId="0A31414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5F" w:rsidRPr="00AD0BFF" w:rsidRDefault="00991D5F" w:rsidP="00477F56">
      <w:pPr>
        <w:ind w:left="-993" w:firstLine="993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991D5F">
        <w:rPr>
          <w:rFonts w:ascii="Times New Roman" w:hAnsi="Times New Roman" w:cs="Times New Roman"/>
          <w:sz w:val="28"/>
          <w:szCs w:val="28"/>
        </w:rPr>
        <w:lastRenderedPageBreak/>
        <w:t>За последние 10 лет в Ленинградской области построено более 140 школ и детских садов.</w:t>
      </w:r>
      <w:proofErr w:type="gramEnd"/>
      <w:r w:rsidRPr="00991D5F">
        <w:rPr>
          <w:rFonts w:ascii="Times New Roman" w:hAnsi="Times New Roman" w:cs="Times New Roman"/>
          <w:sz w:val="28"/>
          <w:szCs w:val="28"/>
        </w:rPr>
        <w:t xml:space="preserve"> В рамках адресной инвестиционной програ</w:t>
      </w:r>
      <w:r>
        <w:rPr>
          <w:rFonts w:ascii="Times New Roman" w:hAnsi="Times New Roman" w:cs="Times New Roman"/>
          <w:sz w:val="28"/>
          <w:szCs w:val="28"/>
        </w:rPr>
        <w:t>ммы Ленинградской области в 2025</w:t>
      </w:r>
      <w:r w:rsidRPr="00991D5F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991D5F">
        <w:rPr>
          <w:rFonts w:ascii="Times New Roman" w:hAnsi="Times New Roman" w:cs="Times New Roman"/>
          <w:sz w:val="28"/>
          <w:szCs w:val="28"/>
        </w:rPr>
        <w:t xml:space="preserve">построено и выкуплено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991D5F">
        <w:rPr>
          <w:rFonts w:ascii="Times New Roman" w:hAnsi="Times New Roman" w:cs="Times New Roman"/>
          <w:sz w:val="28"/>
          <w:szCs w:val="28"/>
        </w:rPr>
        <w:t xml:space="preserve"> объе</w:t>
      </w:r>
      <w:r>
        <w:rPr>
          <w:rFonts w:ascii="Times New Roman" w:hAnsi="Times New Roman" w:cs="Times New Roman"/>
          <w:sz w:val="28"/>
          <w:szCs w:val="28"/>
        </w:rPr>
        <w:t>ктов</w:t>
      </w:r>
      <w:r w:rsidR="00477F56">
        <w:rPr>
          <w:rFonts w:ascii="Times New Roman" w:hAnsi="Times New Roman" w:cs="Times New Roman"/>
          <w:sz w:val="28"/>
          <w:szCs w:val="28"/>
        </w:rPr>
        <w:t xml:space="preserve"> – 5 школ, 4 детских сада, строится корпус в </w:t>
      </w:r>
      <w:r w:rsidR="00477F56" w:rsidRPr="00477F56">
        <w:rPr>
          <w:rFonts w:ascii="Times New Roman" w:hAnsi="Times New Roman" w:cs="Times New Roman"/>
          <w:sz w:val="28"/>
          <w:szCs w:val="28"/>
        </w:rPr>
        <w:t>ГБУ ДО ДООЦ «Россонь» им. Ю.А. Шадрина</w:t>
      </w:r>
      <w:r w:rsidR="00477F56">
        <w:rPr>
          <w:rFonts w:ascii="Times New Roman" w:hAnsi="Times New Roman" w:cs="Times New Roman"/>
          <w:sz w:val="28"/>
          <w:szCs w:val="28"/>
        </w:rPr>
        <w:t>:</w:t>
      </w:r>
    </w:p>
    <w:p w:rsidR="00991D5F" w:rsidRPr="00477F56" w:rsidRDefault="00652E87" w:rsidP="00D1049E">
      <w:pPr>
        <w:spacing w:after="0"/>
        <w:ind w:left="-993" w:firstLine="993"/>
        <w:jc w:val="both"/>
        <w:rPr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1.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Общеобразовательная школа на 1175 мест в г. Гатчина, </w:t>
      </w:r>
      <w:proofErr w:type="spellStart"/>
      <w:r w:rsidR="00991D5F" w:rsidRPr="00477F56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 w:rsidR="00991D5F" w:rsidRPr="00477F56">
        <w:rPr>
          <w:rFonts w:ascii="Times New Roman" w:hAnsi="Times New Roman" w:cs="Times New Roman"/>
          <w:sz w:val="28"/>
          <w:szCs w:val="28"/>
        </w:rPr>
        <w:t xml:space="preserve"> Аэродром. Строительная готовность – </w:t>
      </w:r>
      <w:r w:rsidR="00991D5F" w:rsidRPr="00477F56">
        <w:rPr>
          <w:rFonts w:ascii="Times New Roman" w:hAnsi="Times New Roman" w:cs="Times New Roman"/>
          <w:bCs/>
          <w:sz w:val="28"/>
          <w:szCs w:val="28"/>
        </w:rPr>
        <w:t xml:space="preserve">90%. </w:t>
      </w:r>
      <w:r w:rsidR="00991D5F" w:rsidRPr="00477F56">
        <w:rPr>
          <w:rFonts w:ascii="Times New Roman" w:hAnsi="Times New Roman" w:cs="Times New Roman"/>
          <w:sz w:val="28"/>
          <w:szCs w:val="28"/>
        </w:rPr>
        <w:t>Ведутся работы по устройству внутренних сетей электроснабжения и электроосвещения. Также ведутся работы по благоустройству территории, устройству асфальтового покрытия, ограждения и наружного освещения.</w:t>
      </w:r>
    </w:p>
    <w:p w:rsidR="00991D5F" w:rsidRPr="00477F56" w:rsidRDefault="00991D5F" w:rsidP="00477F56">
      <w:pPr>
        <w:shd w:val="clear" w:color="auto" w:fill="FFFFFF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Ввод объекта в эксплуатацию запланирован на 01.07.2025.</w:t>
      </w:r>
    </w:p>
    <w:p w:rsidR="00991D5F" w:rsidRPr="00477F56" w:rsidRDefault="00652E87" w:rsidP="00D1049E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2.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реконструкции школы в г. Лодейное поле на 350 учащихся и центр консультирования и диагностики на 100 человек; </w:t>
      </w:r>
    </w:p>
    <w:p w:rsidR="00991D5F" w:rsidRPr="00477F56" w:rsidRDefault="00652E87" w:rsidP="00D1049E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3.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строительства школы с дошкольным отделением в дер. </w:t>
      </w:r>
      <w:proofErr w:type="gramStart"/>
      <w:r w:rsidR="00991D5F" w:rsidRPr="00477F56">
        <w:rPr>
          <w:rFonts w:ascii="Times New Roman" w:hAnsi="Times New Roman" w:cs="Times New Roman"/>
          <w:sz w:val="28"/>
          <w:szCs w:val="28"/>
        </w:rPr>
        <w:t>Сухое</w:t>
      </w:r>
      <w:proofErr w:type="gramEnd"/>
      <w:r w:rsidR="00991D5F" w:rsidRPr="00477F56">
        <w:rPr>
          <w:rFonts w:ascii="Times New Roman" w:hAnsi="Times New Roman" w:cs="Times New Roman"/>
          <w:sz w:val="28"/>
          <w:szCs w:val="28"/>
        </w:rPr>
        <w:t xml:space="preserve"> на 100 мест; </w:t>
      </w:r>
    </w:p>
    <w:p w:rsidR="00991D5F" w:rsidRPr="00477F56" w:rsidRDefault="00652E87" w:rsidP="00D1049E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4.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строительства корпуса на 115 мест ГБУ ДО ДООЦ «Россонь» им. Ю.А. Шадрина вблизи дер. Ванакюля;</w:t>
      </w:r>
    </w:p>
    <w:p w:rsidR="00991D5F" w:rsidRPr="00477F56" w:rsidRDefault="00652E87" w:rsidP="00D1049E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5.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строительства детского сада на 200 мест в г. Тельмана.</w:t>
      </w:r>
    </w:p>
    <w:p w:rsidR="00991D5F" w:rsidRPr="00477F56" w:rsidRDefault="00991D5F" w:rsidP="00AE5391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Также в 2025 году будут приобретены:</w:t>
      </w:r>
    </w:p>
    <w:p w:rsidR="00991D5F" w:rsidRPr="00477F56" w:rsidRDefault="00652E87" w:rsidP="00D1049E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6.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школа на 1200 мест в </w:t>
      </w:r>
      <w:proofErr w:type="spellStart"/>
      <w:r w:rsidR="00991D5F" w:rsidRPr="00477F56">
        <w:rPr>
          <w:rFonts w:ascii="Times New Roman" w:hAnsi="Times New Roman" w:cs="Times New Roman"/>
          <w:sz w:val="28"/>
          <w:szCs w:val="28"/>
        </w:rPr>
        <w:t>Заневском</w:t>
      </w:r>
      <w:proofErr w:type="spellEnd"/>
      <w:r w:rsidR="00991D5F" w:rsidRPr="00477F56">
        <w:rPr>
          <w:rFonts w:ascii="Times New Roman" w:hAnsi="Times New Roman" w:cs="Times New Roman"/>
          <w:sz w:val="28"/>
          <w:szCs w:val="28"/>
        </w:rPr>
        <w:t xml:space="preserve"> городском поселении, </w:t>
      </w:r>
      <w:proofErr w:type="spellStart"/>
      <w:r w:rsidR="00991D5F" w:rsidRPr="00477F56">
        <w:rPr>
          <w:rFonts w:ascii="Times New Roman" w:hAnsi="Times New Roman" w:cs="Times New Roman"/>
          <w:sz w:val="28"/>
          <w:szCs w:val="28"/>
        </w:rPr>
        <w:t>гп</w:t>
      </w:r>
      <w:proofErr w:type="spellEnd"/>
      <w:r w:rsidR="00991D5F" w:rsidRPr="00477F56">
        <w:rPr>
          <w:rFonts w:ascii="Times New Roman" w:hAnsi="Times New Roman" w:cs="Times New Roman"/>
          <w:sz w:val="28"/>
          <w:szCs w:val="28"/>
        </w:rPr>
        <w:t>. Янино-1;</w:t>
      </w:r>
    </w:p>
    <w:p w:rsidR="00991D5F" w:rsidRPr="00477F56" w:rsidRDefault="00652E87" w:rsidP="00D1049E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7.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школа на 825 мест в Аннинском городском поселении, </w:t>
      </w:r>
      <w:proofErr w:type="spellStart"/>
      <w:r w:rsidR="00991D5F" w:rsidRPr="00477F56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991D5F" w:rsidRPr="00477F56">
        <w:rPr>
          <w:rFonts w:ascii="Times New Roman" w:hAnsi="Times New Roman" w:cs="Times New Roman"/>
          <w:sz w:val="28"/>
          <w:szCs w:val="28"/>
        </w:rPr>
        <w:t>. Новоселье;</w:t>
      </w:r>
    </w:p>
    <w:p w:rsidR="00991D5F" w:rsidRPr="00477F56" w:rsidRDefault="00652E87" w:rsidP="00D1049E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8.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детский сад на 180 мест в г. Мурино;</w:t>
      </w:r>
    </w:p>
    <w:p w:rsidR="00991D5F" w:rsidRPr="00477F56" w:rsidRDefault="00652E87" w:rsidP="00D1049E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9.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детский сад на 325 мест в </w:t>
      </w:r>
      <w:proofErr w:type="spellStart"/>
      <w:r w:rsidR="00991D5F" w:rsidRPr="00477F56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991D5F" w:rsidRPr="00477F5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991D5F" w:rsidRPr="00477F56">
        <w:rPr>
          <w:rFonts w:ascii="Times New Roman" w:hAnsi="Times New Roman" w:cs="Times New Roman"/>
          <w:sz w:val="28"/>
          <w:szCs w:val="28"/>
        </w:rPr>
        <w:t>овосаратовка</w:t>
      </w:r>
      <w:proofErr w:type="spellEnd"/>
      <w:r w:rsidR="00991D5F" w:rsidRPr="00477F56">
        <w:rPr>
          <w:rFonts w:ascii="Times New Roman" w:hAnsi="Times New Roman" w:cs="Times New Roman"/>
          <w:sz w:val="28"/>
          <w:szCs w:val="28"/>
        </w:rPr>
        <w:t>;</w:t>
      </w:r>
    </w:p>
    <w:p w:rsidR="00612937" w:rsidRDefault="00652E87" w:rsidP="00D1049E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77F56">
        <w:rPr>
          <w:rFonts w:ascii="Times New Roman" w:hAnsi="Times New Roman" w:cs="Times New Roman"/>
          <w:sz w:val="28"/>
          <w:szCs w:val="28"/>
        </w:rPr>
        <w:t>10.</w:t>
      </w:r>
      <w:r w:rsidR="00991D5F" w:rsidRPr="00477F56">
        <w:rPr>
          <w:rFonts w:ascii="Times New Roman" w:hAnsi="Times New Roman" w:cs="Times New Roman"/>
          <w:sz w:val="28"/>
          <w:szCs w:val="28"/>
        </w:rPr>
        <w:t xml:space="preserve"> детский сад на 350 мест в </w:t>
      </w:r>
      <w:proofErr w:type="spellStart"/>
      <w:r w:rsidR="00991D5F" w:rsidRPr="00477F56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991D5F" w:rsidRPr="00477F56">
        <w:rPr>
          <w:rFonts w:ascii="Times New Roman" w:hAnsi="Times New Roman" w:cs="Times New Roman"/>
          <w:sz w:val="28"/>
          <w:szCs w:val="28"/>
        </w:rPr>
        <w:t>. Новоселье.</w:t>
      </w:r>
    </w:p>
    <w:p w:rsidR="00477F56" w:rsidRDefault="00477F56" w:rsidP="00AD0BF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477F56" w:rsidRPr="00477F56" w:rsidRDefault="00477F56" w:rsidP="00AD0BF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477F56" w:rsidRDefault="00477F56" w:rsidP="00477F56">
      <w:pPr>
        <w:pStyle w:val="a5"/>
        <w:spacing w:line="276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F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501319" wp14:editId="27F9A324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56" w:rsidRDefault="00477F56" w:rsidP="00E100DA">
      <w:pPr>
        <w:pStyle w:val="a5"/>
        <w:spacing w:line="276" w:lineRule="auto"/>
        <w:ind w:left="-993"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0DA" w:rsidRPr="00E100DA" w:rsidRDefault="00E100DA" w:rsidP="00E100DA">
      <w:pPr>
        <w:pStyle w:val="a5"/>
        <w:spacing w:line="276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100DA">
        <w:rPr>
          <w:rFonts w:ascii="Times New Roman" w:hAnsi="Times New Roman" w:cs="Times New Roman"/>
          <w:sz w:val="28"/>
          <w:szCs w:val="28"/>
        </w:rPr>
        <w:t xml:space="preserve">С 2022 года Ленинградская область участвует в </w:t>
      </w:r>
      <w:r w:rsidR="00477F56">
        <w:rPr>
          <w:rFonts w:ascii="Times New Roman" w:hAnsi="Times New Roman" w:cs="Times New Roman"/>
          <w:sz w:val="28"/>
          <w:szCs w:val="28"/>
        </w:rPr>
        <w:t>Федеральной программе</w:t>
      </w:r>
      <w:r w:rsidR="00AD0BFF">
        <w:rPr>
          <w:rFonts w:ascii="Times New Roman" w:hAnsi="Times New Roman" w:cs="Times New Roman"/>
          <w:sz w:val="28"/>
          <w:szCs w:val="28"/>
        </w:rPr>
        <w:t xml:space="preserve"> </w:t>
      </w:r>
      <w:r w:rsidR="00477F56">
        <w:rPr>
          <w:rFonts w:ascii="Times New Roman" w:hAnsi="Times New Roman" w:cs="Times New Roman"/>
          <w:sz w:val="28"/>
          <w:szCs w:val="28"/>
        </w:rPr>
        <w:br/>
      </w:r>
      <w:r w:rsidRPr="00E100DA">
        <w:rPr>
          <w:rFonts w:ascii="Times New Roman" w:hAnsi="Times New Roman" w:cs="Times New Roman"/>
          <w:sz w:val="28"/>
          <w:szCs w:val="28"/>
        </w:rPr>
        <w:t>по модернизации школьных систем образования</w:t>
      </w:r>
      <w:r w:rsidR="00AD0BFF">
        <w:rPr>
          <w:rFonts w:ascii="Times New Roman" w:hAnsi="Times New Roman" w:cs="Times New Roman"/>
          <w:sz w:val="28"/>
          <w:szCs w:val="28"/>
        </w:rPr>
        <w:t xml:space="preserve">. В период 2022-2027 гг. </w:t>
      </w:r>
      <w:r w:rsidR="00477F56">
        <w:rPr>
          <w:rFonts w:ascii="Times New Roman" w:hAnsi="Times New Roman" w:cs="Times New Roman"/>
          <w:sz w:val="28"/>
          <w:szCs w:val="28"/>
        </w:rPr>
        <w:t>в программе 30 объектов</w:t>
      </w:r>
      <w:r w:rsidR="00AD0BFF">
        <w:rPr>
          <w:rFonts w:ascii="Times New Roman" w:hAnsi="Times New Roman" w:cs="Times New Roman"/>
          <w:sz w:val="28"/>
          <w:szCs w:val="28"/>
        </w:rPr>
        <w:t xml:space="preserve"> – в этом году должны быть завершены раб</w:t>
      </w:r>
      <w:r w:rsidR="00477F56">
        <w:rPr>
          <w:rFonts w:ascii="Times New Roman" w:hAnsi="Times New Roman" w:cs="Times New Roman"/>
          <w:sz w:val="28"/>
          <w:szCs w:val="28"/>
        </w:rPr>
        <w:t xml:space="preserve">оты в 12 школах области, </w:t>
      </w:r>
      <w:r w:rsidR="00477F56">
        <w:rPr>
          <w:rFonts w:ascii="Times New Roman" w:hAnsi="Times New Roman" w:cs="Times New Roman"/>
          <w:sz w:val="28"/>
          <w:szCs w:val="28"/>
        </w:rPr>
        <w:br/>
        <w:t>в  9 школах</w:t>
      </w:r>
      <w:r w:rsidR="00AD0BFF">
        <w:rPr>
          <w:rFonts w:ascii="Times New Roman" w:hAnsi="Times New Roman" w:cs="Times New Roman"/>
          <w:sz w:val="28"/>
          <w:szCs w:val="28"/>
        </w:rPr>
        <w:t xml:space="preserve"> к 1 сентября – это федеральные требования</w:t>
      </w:r>
      <w:r w:rsidR="00477F56">
        <w:rPr>
          <w:rFonts w:ascii="Times New Roman" w:hAnsi="Times New Roman" w:cs="Times New Roman"/>
          <w:sz w:val="28"/>
          <w:szCs w:val="28"/>
        </w:rPr>
        <w:t>.</w:t>
      </w:r>
      <w:r w:rsidR="00AD0BFF">
        <w:rPr>
          <w:rFonts w:ascii="Times New Roman" w:hAnsi="Times New Roman" w:cs="Times New Roman"/>
          <w:sz w:val="28"/>
          <w:szCs w:val="28"/>
        </w:rPr>
        <w:t xml:space="preserve"> </w:t>
      </w:r>
      <w:r w:rsidR="001A1F38">
        <w:rPr>
          <w:rFonts w:ascii="Times New Roman" w:hAnsi="Times New Roman" w:cs="Times New Roman"/>
          <w:sz w:val="28"/>
          <w:szCs w:val="28"/>
        </w:rPr>
        <w:t>Е</w:t>
      </w:r>
      <w:r w:rsidR="00AD0BFF">
        <w:rPr>
          <w:rFonts w:ascii="Times New Roman" w:hAnsi="Times New Roman" w:cs="Times New Roman"/>
          <w:sz w:val="28"/>
          <w:szCs w:val="28"/>
        </w:rPr>
        <w:t xml:space="preserve">жемесячно </w:t>
      </w:r>
      <w:r w:rsidR="00477F56">
        <w:rPr>
          <w:rFonts w:ascii="Times New Roman" w:hAnsi="Times New Roman" w:cs="Times New Roman"/>
          <w:sz w:val="28"/>
          <w:szCs w:val="28"/>
        </w:rPr>
        <w:t xml:space="preserve">с главами муниципальных районов </w:t>
      </w:r>
      <w:r w:rsidR="00AD0BFF">
        <w:rPr>
          <w:rFonts w:ascii="Times New Roman" w:hAnsi="Times New Roman" w:cs="Times New Roman"/>
          <w:sz w:val="28"/>
          <w:szCs w:val="28"/>
        </w:rPr>
        <w:t xml:space="preserve">проводим штаб под руководством </w:t>
      </w:r>
      <w:r w:rsidR="00477F56">
        <w:rPr>
          <w:rFonts w:ascii="Times New Roman" w:hAnsi="Times New Roman" w:cs="Times New Roman"/>
          <w:sz w:val="28"/>
          <w:szCs w:val="28"/>
        </w:rPr>
        <w:t xml:space="preserve">заместителя </w:t>
      </w:r>
      <w:r w:rsidR="00477F56">
        <w:rPr>
          <w:rFonts w:ascii="Times New Roman" w:hAnsi="Times New Roman" w:cs="Times New Roman"/>
          <w:sz w:val="28"/>
          <w:szCs w:val="28"/>
        </w:rPr>
        <w:lastRenderedPageBreak/>
        <w:t>Правительства Ленинградской области по социальным вопросам Н.П. Емельянова</w:t>
      </w:r>
      <w:r w:rsidR="00AD0BFF">
        <w:rPr>
          <w:rFonts w:ascii="Times New Roman" w:hAnsi="Times New Roman" w:cs="Times New Roman"/>
          <w:sz w:val="28"/>
          <w:szCs w:val="28"/>
        </w:rPr>
        <w:t xml:space="preserve">, </w:t>
      </w:r>
      <w:r w:rsidR="00477F56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D1049E">
        <w:rPr>
          <w:rFonts w:ascii="Times New Roman" w:hAnsi="Times New Roman" w:cs="Times New Roman"/>
          <w:sz w:val="28"/>
          <w:szCs w:val="28"/>
        </w:rPr>
        <w:t>проводим мониторинг строительной готовности объектов</w:t>
      </w:r>
      <w:r w:rsidR="00477F56">
        <w:rPr>
          <w:rFonts w:ascii="Times New Roman" w:hAnsi="Times New Roman" w:cs="Times New Roman"/>
          <w:sz w:val="28"/>
          <w:szCs w:val="28"/>
        </w:rPr>
        <w:t>.</w:t>
      </w:r>
    </w:p>
    <w:p w:rsidR="00E100DA" w:rsidRDefault="00E100DA" w:rsidP="00AE5391">
      <w:pPr>
        <w:ind w:left="-99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tbl>
      <w:tblPr>
        <w:tblStyle w:val="a6"/>
        <w:tblW w:w="10882" w:type="dxa"/>
        <w:tblInd w:w="-993" w:type="dxa"/>
        <w:tblLook w:val="04A0" w:firstRow="1" w:lastRow="0" w:firstColumn="1" w:lastColumn="0" w:noHBand="0" w:noVBand="1"/>
      </w:tblPr>
      <w:tblGrid>
        <w:gridCol w:w="1952"/>
        <w:gridCol w:w="8930"/>
      </w:tblGrid>
      <w:tr w:rsidR="0062298E" w:rsidTr="0062298E">
        <w:tc>
          <w:tcPr>
            <w:tcW w:w="1952" w:type="dxa"/>
          </w:tcPr>
          <w:p w:rsidR="0062298E" w:rsidRPr="001A1F38" w:rsidRDefault="0062298E" w:rsidP="00AE53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2022-2024 гг.</w:t>
            </w:r>
          </w:p>
          <w:p w:rsidR="0062298E" w:rsidRPr="001A1F38" w:rsidRDefault="0062298E" w:rsidP="00AE53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2298E" w:rsidRPr="001A1F38" w:rsidRDefault="0062298E" w:rsidP="00AE53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(11 объектов)</w:t>
            </w:r>
          </w:p>
        </w:tc>
        <w:tc>
          <w:tcPr>
            <w:tcW w:w="8930" w:type="dxa"/>
          </w:tcPr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"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Зимитицкая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ООШ"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"Бегуницкая СОШ"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"Киришская СОШ №</w:t>
            </w:r>
            <w:r w:rsidR="001A1F38"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3"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МБОУ "СОШ №4" города Пикалево имени 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А.П.Румянцева</w:t>
            </w:r>
            <w:proofErr w:type="spellEnd"/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МОБУ "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Кисельнинская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СОШ"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МОБУ "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Гостинопольская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ООШ"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ГБОУ ЛО «Лужская санаторная школа-интернат»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для детей дошкольного и младшего школьного возраста "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Загорская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начальная</w:t>
            </w:r>
            <w:proofErr w:type="gram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школа-детский сад"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Оредежская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СОШ им. Героя Советского Союза А.И. 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Семёнова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Мшинская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Яблоницкая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</w:tc>
      </w:tr>
      <w:tr w:rsidR="0062298E" w:rsidTr="0062298E">
        <w:tc>
          <w:tcPr>
            <w:tcW w:w="1952" w:type="dxa"/>
          </w:tcPr>
          <w:p w:rsidR="0062298E" w:rsidRPr="001A1F38" w:rsidRDefault="0062298E" w:rsidP="00AE53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2025 г.</w:t>
            </w:r>
          </w:p>
          <w:p w:rsidR="00196EFE" w:rsidRPr="001A1F38" w:rsidRDefault="00196EFE" w:rsidP="00AE53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96EFE" w:rsidRPr="001A1F38" w:rsidRDefault="00196EFE" w:rsidP="00AE53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(12 объектов)</w:t>
            </w:r>
          </w:p>
        </w:tc>
        <w:tc>
          <w:tcPr>
            <w:tcW w:w="8930" w:type="dxa"/>
          </w:tcPr>
          <w:p w:rsidR="0062298E" w:rsidRPr="001A1F38" w:rsidRDefault="00196EF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</w:t>
            </w:r>
            <w:r w:rsidR="0062298E" w:rsidRPr="001A1F38">
              <w:rPr>
                <w:rFonts w:ascii="Times New Roman" w:hAnsi="Times New Roman" w:cs="Times New Roman"/>
                <w:sz w:val="26"/>
                <w:szCs w:val="26"/>
              </w:rPr>
              <w:t>Колтушская СОШ</w:t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имени 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ак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. И.П. Павлова»</w:t>
            </w:r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МОУ 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Сланцевская СОШ 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>№ 6»</w:t>
            </w:r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МОУ 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Ям-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Тесовская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СОШ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62298E" w:rsidRPr="001A1F38" w:rsidRDefault="00196EF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</w:t>
            </w:r>
            <w:r w:rsidR="0062298E"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СОШ </w:t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№ 3»</w:t>
            </w:r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МОУ 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СОШ № 6 им. Героя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Советского Союза В.П. Грицкова»</w:t>
            </w:r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"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Раздольская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СОШ"</w:t>
            </w:r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филиал МОУ 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СОШ № 2 им. Героя Советского Союза А.П. Иванова </w:t>
            </w:r>
            <w:r w:rsidR="001A1F38" w:rsidRPr="001A1F3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мкр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Городок)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proofErr w:type="gramEnd"/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МБОУ «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Высокоключевая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СОШ»</w:t>
            </w:r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МБОУ «Кобринская ООШ»</w:t>
            </w:r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«Запорожская ООШ»</w:t>
            </w:r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«Сланцевская СОШ № 2»</w:t>
            </w:r>
          </w:p>
          <w:p w:rsidR="0062298E" w:rsidRPr="001A1F38" w:rsidRDefault="0062298E" w:rsidP="00196EF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МОУ 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Котельская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СОШ</w:t>
            </w:r>
            <w:r w:rsidR="00196EFE" w:rsidRPr="001A1F3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62298E" w:rsidTr="0062298E">
        <w:tc>
          <w:tcPr>
            <w:tcW w:w="1952" w:type="dxa"/>
          </w:tcPr>
          <w:p w:rsidR="0062298E" w:rsidRPr="001A1F38" w:rsidRDefault="0062298E" w:rsidP="00AE53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2026 г.</w:t>
            </w:r>
          </w:p>
          <w:p w:rsidR="0062298E" w:rsidRPr="001A1F38" w:rsidRDefault="0062298E" w:rsidP="00AE53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(3 объекта)</w:t>
            </w:r>
          </w:p>
        </w:tc>
        <w:tc>
          <w:tcPr>
            <w:tcW w:w="8930" w:type="dxa"/>
          </w:tcPr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Пчевская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СОШ имени 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Садыка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Джумабаева</w:t>
            </w:r>
            <w:proofErr w:type="spellEnd"/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МБОУ «Коммунарская СОШ №</w:t>
            </w:r>
            <w:r w:rsidR="001A1F38"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1»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«СОШ №</w:t>
            </w:r>
            <w:r w:rsidR="001A1F38" w:rsidRPr="001A1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6»</w:t>
            </w:r>
          </w:p>
        </w:tc>
      </w:tr>
      <w:tr w:rsidR="0062298E" w:rsidTr="0062298E">
        <w:tc>
          <w:tcPr>
            <w:tcW w:w="1952" w:type="dxa"/>
          </w:tcPr>
          <w:p w:rsidR="0062298E" w:rsidRPr="001A1F38" w:rsidRDefault="0062298E" w:rsidP="00AE539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2027 г.</w:t>
            </w:r>
          </w:p>
          <w:p w:rsidR="0062298E" w:rsidRPr="001A1F38" w:rsidRDefault="0062298E" w:rsidP="0062298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(4 объекта)</w:t>
            </w:r>
          </w:p>
        </w:tc>
        <w:tc>
          <w:tcPr>
            <w:tcW w:w="8930" w:type="dxa"/>
          </w:tcPr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«Сланцевская СОШ № 2»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«Низинская ООШ»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«Назиевская СОШ»</w:t>
            </w:r>
          </w:p>
          <w:p w:rsidR="0062298E" w:rsidRPr="001A1F38" w:rsidRDefault="0062298E" w:rsidP="0062298E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A1F38">
              <w:rPr>
                <w:rFonts w:ascii="Times New Roman" w:hAnsi="Times New Roman" w:cs="Times New Roman"/>
                <w:sz w:val="26"/>
                <w:szCs w:val="26"/>
              </w:rPr>
              <w:t>МОУ «СОШ № 1»</w:t>
            </w:r>
          </w:p>
        </w:tc>
      </w:tr>
    </w:tbl>
    <w:p w:rsidR="0062298E" w:rsidRDefault="0062298E" w:rsidP="00AE5391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F38" w:rsidRDefault="001A1F38" w:rsidP="001A1F38">
      <w:pPr>
        <w:pStyle w:val="Default"/>
        <w:tabs>
          <w:tab w:val="left" w:pos="426"/>
        </w:tabs>
        <w:spacing w:line="276" w:lineRule="auto"/>
        <w:ind w:left="-1134"/>
        <w:jc w:val="center"/>
        <w:rPr>
          <w:b/>
          <w:color w:val="auto"/>
          <w:sz w:val="28"/>
          <w:szCs w:val="28"/>
        </w:rPr>
      </w:pPr>
      <w:r w:rsidRPr="001A1F38">
        <w:rPr>
          <w:b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0643D983" wp14:editId="73FC2052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38" w:rsidRDefault="001A1F38" w:rsidP="00AD0BFF">
      <w:pPr>
        <w:pStyle w:val="Default"/>
        <w:spacing w:line="276" w:lineRule="auto"/>
        <w:ind w:left="-993" w:firstLine="993"/>
        <w:jc w:val="both"/>
        <w:rPr>
          <w:b/>
          <w:color w:val="auto"/>
          <w:sz w:val="28"/>
          <w:szCs w:val="28"/>
        </w:rPr>
      </w:pPr>
    </w:p>
    <w:p w:rsidR="00AD0BFF" w:rsidRDefault="001A1F38" w:rsidP="00AD0BFF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>
        <w:rPr>
          <w:sz w:val="28"/>
          <w:szCs w:val="28"/>
        </w:rPr>
        <w:t>Региональная программа по</w:t>
      </w:r>
      <w:r w:rsidR="00AD0BFF">
        <w:rPr>
          <w:sz w:val="28"/>
          <w:szCs w:val="28"/>
        </w:rPr>
        <w:t xml:space="preserve"> реновации</w:t>
      </w:r>
      <w:r>
        <w:rPr>
          <w:sz w:val="28"/>
          <w:szCs w:val="28"/>
        </w:rPr>
        <w:t xml:space="preserve"> школ и детских садов</w:t>
      </w:r>
      <w:r w:rsidR="00AD0BFF">
        <w:rPr>
          <w:sz w:val="28"/>
          <w:szCs w:val="28"/>
        </w:rPr>
        <w:t xml:space="preserve"> в действии – </w:t>
      </w:r>
      <w:r>
        <w:rPr>
          <w:sz w:val="28"/>
          <w:szCs w:val="28"/>
        </w:rPr>
        <w:br/>
      </w:r>
      <w:r w:rsidR="00AD0BFF">
        <w:rPr>
          <w:sz w:val="28"/>
          <w:szCs w:val="28"/>
        </w:rPr>
        <w:t>в этом году 9 об</w:t>
      </w:r>
      <w:r>
        <w:rPr>
          <w:sz w:val="28"/>
          <w:szCs w:val="28"/>
        </w:rPr>
        <w:t xml:space="preserve">ъектов в ремонте – 6 школ и 3 детских сада </w:t>
      </w:r>
      <w:r w:rsidR="004B0AC9">
        <w:rPr>
          <w:sz w:val="28"/>
          <w:szCs w:val="28"/>
        </w:rPr>
        <w:t>(</w:t>
      </w:r>
      <w:r w:rsidR="00AD0BFF">
        <w:rPr>
          <w:sz w:val="28"/>
          <w:szCs w:val="28"/>
        </w:rPr>
        <w:t xml:space="preserve">объекты на </w:t>
      </w:r>
      <w:r>
        <w:rPr>
          <w:sz w:val="28"/>
          <w:szCs w:val="28"/>
        </w:rPr>
        <w:t>слайде</w:t>
      </w:r>
      <w:r w:rsidR="004B0AC9">
        <w:rPr>
          <w:sz w:val="28"/>
          <w:szCs w:val="28"/>
        </w:rPr>
        <w:t>)</w:t>
      </w:r>
      <w:r w:rsidR="00D1049E">
        <w:rPr>
          <w:sz w:val="28"/>
          <w:szCs w:val="28"/>
        </w:rPr>
        <w:t>.</w:t>
      </w:r>
    </w:p>
    <w:p w:rsidR="00D1049E" w:rsidRDefault="00D1049E" w:rsidP="00AD0BFF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</w:p>
    <w:p w:rsidR="00AD0BFF" w:rsidRDefault="00AE5391" w:rsidP="00AE5391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E5391">
        <w:rPr>
          <w:rFonts w:ascii="Times New Roman" w:hAnsi="Times New Roman" w:cs="Times New Roman"/>
          <w:sz w:val="28"/>
          <w:szCs w:val="28"/>
        </w:rPr>
        <w:t xml:space="preserve">о поручению Губернатора Ленинградской области </w:t>
      </w:r>
      <w:r w:rsidR="00D133F0" w:rsidRPr="00D133F0">
        <w:rPr>
          <w:rFonts w:ascii="Times New Roman" w:hAnsi="Times New Roman" w:cs="Times New Roman"/>
          <w:sz w:val="28"/>
          <w:szCs w:val="28"/>
        </w:rPr>
        <w:t>А.Ю. Дрозденко</w:t>
      </w:r>
      <w:r w:rsidR="00D133F0" w:rsidRPr="00AE5391">
        <w:rPr>
          <w:sz w:val="28"/>
          <w:szCs w:val="28"/>
        </w:rPr>
        <w:t xml:space="preserve"> </w:t>
      </w:r>
      <w:r w:rsidRPr="00AE5391">
        <w:rPr>
          <w:rFonts w:ascii="Times New Roman" w:hAnsi="Times New Roman" w:cs="Times New Roman"/>
          <w:sz w:val="28"/>
          <w:szCs w:val="28"/>
        </w:rPr>
        <w:t>комитет</w:t>
      </w:r>
      <w:r w:rsidR="001A1F38">
        <w:rPr>
          <w:rFonts w:ascii="Times New Roman" w:hAnsi="Times New Roman" w:cs="Times New Roman"/>
          <w:sz w:val="28"/>
          <w:szCs w:val="28"/>
        </w:rPr>
        <w:t>ом</w:t>
      </w:r>
      <w:r w:rsidRPr="00AE5391">
        <w:rPr>
          <w:rFonts w:ascii="Times New Roman" w:hAnsi="Times New Roman" w:cs="Times New Roman"/>
          <w:sz w:val="28"/>
          <w:szCs w:val="28"/>
        </w:rPr>
        <w:t xml:space="preserve"> общего и профессионального образования Ленинградской области</w:t>
      </w:r>
      <w:r w:rsidR="00AD0BFF">
        <w:rPr>
          <w:rFonts w:ascii="Times New Roman" w:hAnsi="Times New Roman" w:cs="Times New Roman"/>
          <w:sz w:val="28"/>
          <w:szCs w:val="28"/>
        </w:rPr>
        <w:t xml:space="preserve"> проведен анализ потребности в реновации, районы предоставили свои предложения – в настоящее время в работе наши предложения </w:t>
      </w:r>
      <w:r w:rsidRPr="00AE5391">
        <w:rPr>
          <w:rFonts w:ascii="Times New Roman" w:hAnsi="Times New Roman" w:cs="Times New Roman"/>
          <w:sz w:val="28"/>
          <w:szCs w:val="28"/>
        </w:rPr>
        <w:t xml:space="preserve">по расширению данной программы </w:t>
      </w:r>
      <w:r w:rsidR="004B0AC9">
        <w:rPr>
          <w:rFonts w:ascii="Times New Roman" w:hAnsi="Times New Roman" w:cs="Times New Roman"/>
          <w:sz w:val="28"/>
          <w:szCs w:val="28"/>
        </w:rPr>
        <w:br/>
      </w:r>
      <w:r w:rsidR="00AD0BFF">
        <w:rPr>
          <w:rFonts w:ascii="Times New Roman" w:hAnsi="Times New Roman" w:cs="Times New Roman"/>
          <w:sz w:val="28"/>
          <w:szCs w:val="28"/>
        </w:rPr>
        <w:t>в 2028-</w:t>
      </w:r>
      <w:r w:rsidRPr="00AE5391">
        <w:rPr>
          <w:rFonts w:ascii="Times New Roman" w:hAnsi="Times New Roman" w:cs="Times New Roman"/>
          <w:sz w:val="28"/>
          <w:szCs w:val="28"/>
        </w:rPr>
        <w:t>2030 года.</w:t>
      </w:r>
      <w:r w:rsidR="00AD0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F38" w:rsidRDefault="001A1F38" w:rsidP="001A1F38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17FA11" wp14:editId="4AE1523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F0" w:rsidRDefault="00D133F0" w:rsidP="00AD0BFF">
      <w:pPr>
        <w:ind w:left="-993" w:firstLine="993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D0BFF">
        <w:rPr>
          <w:rFonts w:ascii="Times New Roman" w:hAnsi="Times New Roman" w:cs="Times New Roman"/>
          <w:sz w:val="28"/>
          <w:szCs w:val="28"/>
        </w:rPr>
        <w:t>ыбраны объекты и произв</w:t>
      </w:r>
      <w:r>
        <w:rPr>
          <w:rFonts w:ascii="Times New Roman" w:hAnsi="Times New Roman" w:cs="Times New Roman"/>
          <w:sz w:val="28"/>
          <w:szCs w:val="28"/>
        </w:rPr>
        <w:t xml:space="preserve">едены расчеты на расширение региональной </w:t>
      </w:r>
      <w:r w:rsidR="00AD0BFF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AD0BFF">
        <w:rPr>
          <w:rFonts w:ascii="Times New Roman" w:hAnsi="Times New Roman" w:cs="Times New Roman"/>
          <w:sz w:val="28"/>
          <w:szCs w:val="28"/>
        </w:rPr>
        <w:t xml:space="preserve">реновации </w:t>
      </w:r>
      <w:r>
        <w:rPr>
          <w:rFonts w:ascii="Times New Roman" w:hAnsi="Times New Roman" w:cs="Times New Roman"/>
          <w:sz w:val="28"/>
          <w:szCs w:val="28"/>
        </w:rPr>
        <w:t xml:space="preserve">школ и детских садов </w:t>
      </w:r>
      <w:r w:rsidR="00AD0BFF">
        <w:rPr>
          <w:rFonts w:ascii="Times New Roman" w:hAnsi="Times New Roman" w:cs="Times New Roman"/>
          <w:sz w:val="28"/>
          <w:szCs w:val="28"/>
        </w:rPr>
        <w:t>до 20 объектов в год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AD0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3F0" w:rsidRDefault="00D133F0" w:rsidP="00D133F0">
      <w:pPr>
        <w:ind w:left="-993" w:firstLine="993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D133F0">
        <w:rPr>
          <w:rFonts w:ascii="Times New Roman" w:hAnsi="Times New Roman" w:cs="Times New Roman"/>
          <w:sz w:val="28"/>
          <w:szCs w:val="28"/>
        </w:rPr>
        <w:t>Данная п</w:t>
      </w:r>
      <w:r w:rsidR="00196EFE" w:rsidRPr="00D133F0">
        <w:rPr>
          <w:rFonts w:ascii="Times New Roman" w:hAnsi="Times New Roman" w:cs="Times New Roman"/>
          <w:sz w:val="28"/>
          <w:szCs w:val="28"/>
        </w:rPr>
        <w:t>рограмма начнет реализовываться с 2028 года.</w:t>
      </w:r>
      <w:r w:rsidR="00A61659" w:rsidRPr="00D133F0">
        <w:rPr>
          <w:rFonts w:ascii="Times New Roman" w:hAnsi="Times New Roman" w:cs="Times New Roman"/>
          <w:sz w:val="28"/>
          <w:szCs w:val="28"/>
        </w:rPr>
        <w:t xml:space="preserve"> Это новые объекты капитального ремонта.</w:t>
      </w:r>
      <w:r w:rsidR="00196EFE" w:rsidRPr="00D133F0">
        <w:rPr>
          <w:rFonts w:ascii="Times New Roman" w:hAnsi="Times New Roman" w:cs="Times New Roman"/>
          <w:sz w:val="28"/>
          <w:szCs w:val="28"/>
        </w:rPr>
        <w:t xml:space="preserve"> В настоящее время областной бюджет Ленингра</w:t>
      </w:r>
      <w:r w:rsidR="00D1049E">
        <w:rPr>
          <w:rFonts w:ascii="Times New Roman" w:hAnsi="Times New Roman" w:cs="Times New Roman"/>
          <w:sz w:val="28"/>
          <w:szCs w:val="28"/>
        </w:rPr>
        <w:t>д</w:t>
      </w:r>
      <w:r w:rsidR="00196EFE" w:rsidRPr="00D133F0">
        <w:rPr>
          <w:rFonts w:ascii="Times New Roman" w:hAnsi="Times New Roman" w:cs="Times New Roman"/>
          <w:sz w:val="28"/>
          <w:szCs w:val="28"/>
        </w:rPr>
        <w:t>ской области планируется на 2026 год и плановые периоды 2027 и 2028 годы.</w:t>
      </w:r>
      <w:r w:rsidR="00196EFE" w:rsidRPr="00CA22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0BFF">
        <w:rPr>
          <w:rFonts w:ascii="Times New Roman" w:hAnsi="Times New Roman" w:cs="Times New Roman"/>
          <w:sz w:val="28"/>
          <w:szCs w:val="28"/>
        </w:rPr>
        <w:t xml:space="preserve">В основе расчета </w:t>
      </w:r>
      <w:r w:rsidR="00D1049E">
        <w:rPr>
          <w:rFonts w:ascii="Times New Roman" w:hAnsi="Times New Roman" w:cs="Times New Roman"/>
          <w:sz w:val="28"/>
          <w:szCs w:val="28"/>
        </w:rPr>
        <w:br/>
      </w:r>
      <w:r w:rsidR="00AD0BFF">
        <w:rPr>
          <w:rFonts w:ascii="Times New Roman" w:hAnsi="Times New Roman" w:cs="Times New Roman"/>
          <w:sz w:val="28"/>
          <w:szCs w:val="28"/>
        </w:rPr>
        <w:t xml:space="preserve">по аналогии с федеральной программой </w:t>
      </w:r>
      <w:r w:rsidR="00AD0BFF" w:rsidRPr="009B1F3D">
        <w:rPr>
          <w:rFonts w:ascii="Times New Roman" w:hAnsi="Times New Roman" w:cs="Times New Roman"/>
          <w:sz w:val="28"/>
          <w:szCs w:val="28"/>
        </w:rPr>
        <w:t>предельн</w:t>
      </w:r>
      <w:r w:rsidR="00AD0BFF">
        <w:rPr>
          <w:rFonts w:ascii="Times New Roman" w:hAnsi="Times New Roman" w:cs="Times New Roman"/>
          <w:sz w:val="28"/>
          <w:szCs w:val="28"/>
        </w:rPr>
        <w:t>ая</w:t>
      </w:r>
      <w:r w:rsidR="00AD0BFF" w:rsidRPr="009B1F3D">
        <w:rPr>
          <w:rFonts w:ascii="Times New Roman" w:hAnsi="Times New Roman" w:cs="Times New Roman"/>
          <w:sz w:val="28"/>
          <w:szCs w:val="28"/>
        </w:rPr>
        <w:t xml:space="preserve"> стоимости работ в размере</w:t>
      </w:r>
      <w:r w:rsidR="00AD0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AD0BFF" w:rsidRPr="009B1F3D">
        <w:rPr>
          <w:rFonts w:ascii="Times New Roman" w:hAnsi="Times New Roman" w:cs="Times New Roman"/>
          <w:sz w:val="28"/>
          <w:szCs w:val="28"/>
        </w:rPr>
        <w:t>125 млн</w:t>
      </w:r>
      <w:r w:rsidR="00D1049E">
        <w:rPr>
          <w:rFonts w:ascii="Times New Roman" w:hAnsi="Times New Roman" w:cs="Times New Roman"/>
          <w:sz w:val="28"/>
          <w:szCs w:val="28"/>
        </w:rPr>
        <w:t>.</w:t>
      </w:r>
      <w:r w:rsidR="00AD0BFF" w:rsidRPr="009B1F3D">
        <w:rPr>
          <w:rFonts w:ascii="Times New Roman" w:hAnsi="Times New Roman" w:cs="Times New Roman"/>
          <w:sz w:val="28"/>
          <w:szCs w:val="28"/>
        </w:rPr>
        <w:t xml:space="preserve"> руб. на один объект </w:t>
      </w:r>
      <w:r>
        <w:rPr>
          <w:rFonts w:ascii="Times New Roman" w:hAnsi="Times New Roman" w:cs="Times New Roman"/>
          <w:sz w:val="28"/>
          <w:szCs w:val="28"/>
        </w:rPr>
        <w:t xml:space="preserve">Общая финансовая потребность на три года </w:t>
      </w:r>
      <w:r w:rsidR="00D104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2028-2030</w:t>
      </w:r>
      <w:r w:rsidR="00D1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гг. </w:t>
      </w:r>
      <w:r w:rsidR="004B0AC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14 млрд</w:t>
      </w:r>
      <w:r w:rsidR="00D104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руб.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D133F0" w:rsidRDefault="00D133F0" w:rsidP="000B14B9">
      <w:pPr>
        <w:pStyle w:val="Default"/>
        <w:tabs>
          <w:tab w:val="left" w:pos="567"/>
        </w:tabs>
        <w:spacing w:line="276" w:lineRule="auto"/>
        <w:ind w:left="-1134"/>
        <w:jc w:val="center"/>
        <w:rPr>
          <w:sz w:val="28"/>
          <w:szCs w:val="28"/>
        </w:rPr>
      </w:pPr>
      <w:r w:rsidRPr="00D133F0">
        <w:rPr>
          <w:b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7148295B" wp14:editId="786781F7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F0" w:rsidRDefault="00D133F0" w:rsidP="00AE5391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</w:p>
    <w:p w:rsidR="00AE5391" w:rsidRPr="00AE5391" w:rsidRDefault="00AE5391" w:rsidP="00AE5391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 w:rsidRPr="00AE5391">
        <w:rPr>
          <w:sz w:val="28"/>
          <w:szCs w:val="28"/>
        </w:rPr>
        <w:t xml:space="preserve">С 2023 года по поручению Губернатора Ленинградской области </w:t>
      </w:r>
      <w:r w:rsidR="00652E87">
        <w:rPr>
          <w:sz w:val="28"/>
          <w:szCs w:val="28"/>
        </w:rPr>
        <w:br/>
        <w:t>А.Ю.</w:t>
      </w:r>
      <w:r w:rsidRPr="00AE5391">
        <w:rPr>
          <w:sz w:val="28"/>
          <w:szCs w:val="28"/>
        </w:rPr>
        <w:t xml:space="preserve"> Дрозденко стартовала программа по ремонту школьных столовых и пищеблоков. </w:t>
      </w:r>
    </w:p>
    <w:p w:rsidR="00AE5391" w:rsidRPr="00AE5391" w:rsidRDefault="00AE5391" w:rsidP="00AE5391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 w:rsidRPr="00AE5391">
        <w:rPr>
          <w:sz w:val="28"/>
          <w:szCs w:val="28"/>
        </w:rPr>
        <w:t xml:space="preserve">В 2024 году реализовано обновление материально-технической базы столовых и школьных пищеблоков в 13 школах Ленинградской области. </w:t>
      </w:r>
    </w:p>
    <w:p w:rsidR="00AE5391" w:rsidRDefault="00AE5391" w:rsidP="00BD5CB8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E5391">
        <w:rPr>
          <w:rFonts w:ascii="Times New Roman" w:hAnsi="Times New Roman" w:cs="Times New Roman"/>
          <w:sz w:val="28"/>
          <w:szCs w:val="28"/>
        </w:rPr>
        <w:t xml:space="preserve">В 2025 году запланировано обновление также в 13 школах, в 2026 году – </w:t>
      </w:r>
      <w:r w:rsidR="00BD5CB8">
        <w:rPr>
          <w:rFonts w:ascii="Times New Roman" w:hAnsi="Times New Roman" w:cs="Times New Roman"/>
          <w:sz w:val="28"/>
          <w:szCs w:val="28"/>
        </w:rPr>
        <w:br/>
      </w:r>
      <w:r w:rsidRPr="00AE5391">
        <w:rPr>
          <w:rFonts w:ascii="Times New Roman" w:hAnsi="Times New Roman" w:cs="Times New Roman"/>
          <w:sz w:val="28"/>
          <w:szCs w:val="28"/>
        </w:rPr>
        <w:t>в 10 школах.</w:t>
      </w:r>
      <w:r w:rsidR="00A772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4B9" w:rsidRDefault="000B14B9" w:rsidP="000B14B9">
      <w:pPr>
        <w:pStyle w:val="Default"/>
        <w:spacing w:line="276" w:lineRule="auto"/>
        <w:ind w:left="-1134"/>
        <w:jc w:val="center"/>
        <w:rPr>
          <w:b/>
          <w:color w:val="auto"/>
          <w:sz w:val="28"/>
          <w:szCs w:val="28"/>
        </w:rPr>
      </w:pPr>
      <w:r w:rsidRPr="000B14B9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786E7A67" wp14:editId="415ABDE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B9" w:rsidRDefault="000B14B9" w:rsidP="00AE5391">
      <w:pPr>
        <w:pStyle w:val="Default"/>
        <w:spacing w:line="276" w:lineRule="auto"/>
        <w:ind w:left="-993" w:firstLine="993"/>
        <w:jc w:val="both"/>
        <w:rPr>
          <w:b/>
          <w:color w:val="auto"/>
          <w:sz w:val="28"/>
          <w:szCs w:val="28"/>
        </w:rPr>
      </w:pPr>
    </w:p>
    <w:p w:rsidR="00AE5391" w:rsidRPr="00AE5391" w:rsidRDefault="00AE5391" w:rsidP="00AE5391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 w:rsidRPr="00AE5391">
        <w:rPr>
          <w:sz w:val="28"/>
          <w:szCs w:val="28"/>
        </w:rPr>
        <w:t xml:space="preserve">Реализуется региональная программа по ремонту пришкольных спортивных площадок. В 2024 году проведены работы по капитальному ремонту 5 пришкольных спортивных площадок в 4 муниципальных районах. </w:t>
      </w:r>
    </w:p>
    <w:p w:rsidR="00AE5391" w:rsidRPr="00A77267" w:rsidRDefault="00AE5391" w:rsidP="00AE5391">
      <w:pPr>
        <w:ind w:left="-993" w:firstLine="99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E5391">
        <w:rPr>
          <w:rFonts w:ascii="Times New Roman" w:hAnsi="Times New Roman" w:cs="Times New Roman"/>
          <w:sz w:val="28"/>
          <w:szCs w:val="28"/>
        </w:rPr>
        <w:t xml:space="preserve">В 2025 году запланировано более </w:t>
      </w:r>
      <w:r w:rsidR="000B14B9">
        <w:rPr>
          <w:rFonts w:ascii="Times New Roman" w:hAnsi="Times New Roman" w:cs="Times New Roman"/>
          <w:sz w:val="28"/>
          <w:szCs w:val="28"/>
        </w:rPr>
        <w:t>110 млн</w:t>
      </w:r>
      <w:r w:rsidR="00D104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рублей на реализацию </w:t>
      </w:r>
      <w:r w:rsidR="00BD5CB8">
        <w:rPr>
          <w:rFonts w:ascii="Times New Roman" w:hAnsi="Times New Roman" w:cs="Times New Roman"/>
          <w:sz w:val="28"/>
          <w:szCs w:val="28"/>
        </w:rPr>
        <w:br/>
      </w:r>
      <w:r w:rsidR="0075758B">
        <w:rPr>
          <w:rFonts w:ascii="Times New Roman" w:hAnsi="Times New Roman" w:cs="Times New Roman"/>
          <w:sz w:val="28"/>
          <w:szCs w:val="28"/>
        </w:rPr>
        <w:t xml:space="preserve">ремонтных работ </w:t>
      </w:r>
      <w:r w:rsidR="00BD5CB8">
        <w:rPr>
          <w:rFonts w:ascii="Times New Roman" w:hAnsi="Times New Roman" w:cs="Times New Roman"/>
          <w:sz w:val="28"/>
          <w:szCs w:val="28"/>
        </w:rPr>
        <w:t>12</w:t>
      </w:r>
      <w:r w:rsidR="0075758B">
        <w:rPr>
          <w:rFonts w:ascii="Times New Roman" w:hAnsi="Times New Roman" w:cs="Times New Roman"/>
          <w:sz w:val="28"/>
          <w:szCs w:val="28"/>
        </w:rPr>
        <w:t xml:space="preserve"> спортивных площадок. </w:t>
      </w:r>
    </w:p>
    <w:p w:rsidR="000B14B9" w:rsidRDefault="000B14B9" w:rsidP="000B14B9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4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6D91184" wp14:editId="3081DA7B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37" w:rsidRPr="0083539E" w:rsidRDefault="000B14B9" w:rsidP="00CA2233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период с 2015 по 2025 годы</w:t>
      </w:r>
      <w:r w:rsidR="00A77267" w:rsidRPr="00A77267">
        <w:rPr>
          <w:rFonts w:ascii="Times New Roman" w:hAnsi="Times New Roman" w:cs="Times New Roman"/>
          <w:bCs/>
          <w:sz w:val="28"/>
          <w:szCs w:val="28"/>
        </w:rPr>
        <w:t xml:space="preserve"> образовательная инфраструктура значительно измен</w:t>
      </w:r>
      <w:r>
        <w:rPr>
          <w:rFonts w:ascii="Times New Roman" w:hAnsi="Times New Roman" w:cs="Times New Roman"/>
          <w:bCs/>
          <w:sz w:val="28"/>
          <w:szCs w:val="28"/>
        </w:rPr>
        <w:t>илась: более 140 новых школ и детских садов</w:t>
      </w:r>
      <w:r w:rsidR="00A77267" w:rsidRPr="00A77267">
        <w:rPr>
          <w:rFonts w:ascii="Times New Roman" w:hAnsi="Times New Roman" w:cs="Times New Roman"/>
          <w:bCs/>
          <w:sz w:val="28"/>
          <w:szCs w:val="28"/>
        </w:rPr>
        <w:t>, более 100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учреждений полностью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реновированы</w:t>
      </w:r>
      <w:proofErr w:type="spellEnd"/>
      <w:r w:rsidR="00A77267" w:rsidRPr="00A7726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3539E">
        <w:rPr>
          <w:rFonts w:ascii="Times New Roman" w:hAnsi="Times New Roman" w:cs="Times New Roman"/>
          <w:bCs/>
          <w:sz w:val="28"/>
          <w:szCs w:val="28"/>
        </w:rPr>
        <w:t xml:space="preserve">Это значимый результат нашей совместной работы. </w:t>
      </w:r>
      <w:r w:rsidR="00A77267" w:rsidRPr="00A77267">
        <w:rPr>
          <w:rFonts w:ascii="Times New Roman" w:hAnsi="Times New Roman" w:cs="Times New Roman"/>
          <w:bCs/>
          <w:sz w:val="28"/>
          <w:szCs w:val="28"/>
        </w:rPr>
        <w:t>Сейч</w:t>
      </w:r>
      <w:r>
        <w:rPr>
          <w:rFonts w:ascii="Times New Roman" w:hAnsi="Times New Roman" w:cs="Times New Roman"/>
          <w:bCs/>
          <w:sz w:val="28"/>
          <w:szCs w:val="28"/>
        </w:rPr>
        <w:t>ас мы обобщаем данную информацию</w:t>
      </w:r>
      <w:r w:rsidR="00A77267" w:rsidRPr="00A77267">
        <w:rPr>
          <w:rFonts w:ascii="Times New Roman" w:hAnsi="Times New Roman" w:cs="Times New Roman"/>
          <w:bCs/>
          <w:sz w:val="28"/>
          <w:szCs w:val="28"/>
        </w:rPr>
        <w:t xml:space="preserve"> в Атлас новых и обновленных образовательных организаций</w:t>
      </w:r>
      <w:r w:rsidR="0083539E">
        <w:rPr>
          <w:rFonts w:ascii="Times New Roman" w:hAnsi="Times New Roman" w:cs="Times New Roman"/>
          <w:bCs/>
          <w:sz w:val="28"/>
          <w:szCs w:val="28"/>
        </w:rPr>
        <w:t>.</w:t>
      </w:r>
      <w:r w:rsidR="00D104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539E">
        <w:rPr>
          <w:rFonts w:ascii="Times New Roman" w:hAnsi="Times New Roman" w:cs="Times New Roman"/>
          <w:bCs/>
          <w:sz w:val="28"/>
          <w:szCs w:val="28"/>
        </w:rPr>
        <w:t>П</w:t>
      </w:r>
      <w:r w:rsidR="00A77267" w:rsidRPr="00A77267">
        <w:rPr>
          <w:rFonts w:ascii="Times New Roman" w:hAnsi="Times New Roman" w:cs="Times New Roman"/>
          <w:bCs/>
          <w:sz w:val="28"/>
          <w:szCs w:val="28"/>
        </w:rPr>
        <w:t xml:space="preserve">ланируем в начале сентября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провести </w:t>
      </w:r>
      <w:r w:rsidR="00612937" w:rsidRPr="0083539E">
        <w:rPr>
          <w:rFonts w:ascii="Times New Roman" w:hAnsi="Times New Roman" w:cs="Times New Roman"/>
          <w:sz w:val="28"/>
          <w:szCs w:val="28"/>
        </w:rPr>
        <w:t>Форум обновленных школ</w:t>
      </w:r>
      <w:r w:rsidR="00A77267" w:rsidRPr="008353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39E" w:rsidRDefault="0083539E" w:rsidP="0083539E">
      <w:pPr>
        <w:pStyle w:val="Default"/>
        <w:spacing w:line="276" w:lineRule="auto"/>
        <w:ind w:left="-1134"/>
        <w:jc w:val="center"/>
        <w:rPr>
          <w:b/>
          <w:color w:val="auto"/>
          <w:sz w:val="28"/>
          <w:szCs w:val="28"/>
        </w:rPr>
      </w:pPr>
      <w:r w:rsidRPr="0083539E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5A21C148" wp14:editId="5C00C48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9E" w:rsidRDefault="0083539E" w:rsidP="00A77267">
      <w:pPr>
        <w:pStyle w:val="Default"/>
        <w:spacing w:line="276" w:lineRule="auto"/>
        <w:ind w:left="-993" w:firstLine="993"/>
        <w:jc w:val="both"/>
        <w:rPr>
          <w:b/>
          <w:color w:val="auto"/>
          <w:sz w:val="28"/>
          <w:szCs w:val="28"/>
        </w:rPr>
      </w:pPr>
    </w:p>
    <w:p w:rsidR="00B03BDE" w:rsidRPr="00A77267" w:rsidRDefault="00F925D5" w:rsidP="00A77267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 w:rsidRPr="00F925D5">
        <w:rPr>
          <w:sz w:val="28"/>
          <w:szCs w:val="28"/>
        </w:rPr>
        <w:t>По аналогии с федеральным проектом</w:t>
      </w:r>
      <w:r w:rsidRPr="00F925D5">
        <w:rPr>
          <w:b/>
          <w:sz w:val="28"/>
          <w:szCs w:val="28"/>
        </w:rPr>
        <w:t xml:space="preserve"> </w:t>
      </w:r>
      <w:r w:rsidRPr="00F925D5">
        <w:rPr>
          <w:iCs/>
          <w:color w:val="000000" w:themeColor="text1"/>
          <w:sz w:val="28"/>
          <w:szCs w:val="28"/>
        </w:rPr>
        <w:t>в 2024 году в Ленинградской области стартовал региональный проект «</w:t>
      </w:r>
      <w:proofErr w:type="spellStart"/>
      <w:r w:rsidRPr="00F925D5">
        <w:rPr>
          <w:iCs/>
          <w:color w:val="000000" w:themeColor="text1"/>
          <w:sz w:val="28"/>
          <w:szCs w:val="28"/>
        </w:rPr>
        <w:t>Профессионалитет</w:t>
      </w:r>
      <w:proofErr w:type="spellEnd"/>
      <w:r w:rsidRPr="00F925D5">
        <w:rPr>
          <w:iCs/>
          <w:color w:val="000000" w:themeColor="text1"/>
          <w:sz w:val="28"/>
          <w:szCs w:val="28"/>
        </w:rPr>
        <w:t>. Регион 47»</w:t>
      </w:r>
      <w:r w:rsidRPr="00237F49">
        <w:rPr>
          <w:iCs/>
          <w:color w:val="000000" w:themeColor="text1"/>
          <w:szCs w:val="28"/>
        </w:rPr>
        <w:t>.</w:t>
      </w:r>
      <w:r>
        <w:rPr>
          <w:iCs/>
          <w:color w:val="000000" w:themeColor="text1"/>
          <w:szCs w:val="28"/>
        </w:rPr>
        <w:t xml:space="preserve"> </w:t>
      </w:r>
      <w:r w:rsidR="00A77267">
        <w:rPr>
          <w:sz w:val="28"/>
          <w:szCs w:val="28"/>
        </w:rPr>
        <w:t>У н</w:t>
      </w:r>
      <w:r>
        <w:rPr>
          <w:sz w:val="28"/>
          <w:szCs w:val="28"/>
        </w:rPr>
        <w:t xml:space="preserve">ас два образовательных кластера. </w:t>
      </w:r>
      <w:r w:rsidR="00AE5391" w:rsidRPr="00AE5391">
        <w:rPr>
          <w:sz w:val="28"/>
          <w:szCs w:val="28"/>
        </w:rPr>
        <w:t xml:space="preserve">Из регионального бюджета выделено </w:t>
      </w:r>
      <w:r w:rsidR="00A77267">
        <w:rPr>
          <w:sz w:val="28"/>
          <w:szCs w:val="28"/>
        </w:rPr>
        <w:t xml:space="preserve">более </w:t>
      </w:r>
      <w:r>
        <w:rPr>
          <w:sz w:val="28"/>
          <w:szCs w:val="28"/>
        </w:rPr>
        <w:br/>
      </w:r>
      <w:r w:rsidR="00AE5391" w:rsidRPr="00AE5391">
        <w:rPr>
          <w:sz w:val="28"/>
          <w:szCs w:val="28"/>
        </w:rPr>
        <w:t>4</w:t>
      </w:r>
      <w:r w:rsidR="00A77267">
        <w:rPr>
          <w:sz w:val="28"/>
          <w:szCs w:val="28"/>
        </w:rPr>
        <w:t>0</w:t>
      </w:r>
      <w:r>
        <w:rPr>
          <w:sz w:val="28"/>
          <w:szCs w:val="28"/>
        </w:rPr>
        <w:t xml:space="preserve"> млн</w:t>
      </w:r>
      <w:r w:rsidR="004B0AC9">
        <w:rPr>
          <w:sz w:val="28"/>
          <w:szCs w:val="28"/>
        </w:rPr>
        <w:t>.</w:t>
      </w:r>
      <w:r w:rsidR="00AE5391" w:rsidRPr="00AE5391">
        <w:rPr>
          <w:sz w:val="28"/>
          <w:szCs w:val="28"/>
        </w:rPr>
        <w:t xml:space="preserve"> рублей. По итогам конкурсного отбора субсидию получили </w:t>
      </w:r>
      <w:r w:rsidR="004B0AC9">
        <w:rPr>
          <w:sz w:val="28"/>
          <w:szCs w:val="28"/>
        </w:rPr>
        <w:br/>
      </w:r>
      <w:r w:rsidR="00AE5391" w:rsidRPr="00AE5391">
        <w:rPr>
          <w:sz w:val="28"/>
          <w:szCs w:val="28"/>
        </w:rPr>
        <w:t>2 образовательные организации – Кировский и Тосненский политехнические техникумы</w:t>
      </w:r>
      <w:r w:rsidR="00A77267">
        <w:rPr>
          <w:sz w:val="28"/>
          <w:szCs w:val="28"/>
        </w:rPr>
        <w:t xml:space="preserve"> (машиностроение и сельское хозяйство)</w:t>
      </w:r>
      <w:r w:rsidR="00AE5391" w:rsidRPr="00AE5391">
        <w:rPr>
          <w:sz w:val="28"/>
          <w:szCs w:val="28"/>
        </w:rPr>
        <w:t xml:space="preserve">. Это 8 новых мастерских, </w:t>
      </w:r>
      <w:r w:rsidR="004B0AC9">
        <w:rPr>
          <w:sz w:val="28"/>
          <w:szCs w:val="28"/>
        </w:rPr>
        <w:br/>
      </w:r>
      <w:r w:rsidR="00AE5391" w:rsidRPr="00AE5391">
        <w:rPr>
          <w:sz w:val="28"/>
          <w:szCs w:val="28"/>
        </w:rPr>
        <w:t xml:space="preserve">48 единиц современной техники, обновленные программы, участие работодателей. </w:t>
      </w:r>
      <w:r w:rsidR="00A77267">
        <w:rPr>
          <w:sz w:val="28"/>
          <w:szCs w:val="28"/>
        </w:rPr>
        <w:t xml:space="preserve">Уже год студенты занимаются по новым программам. </w:t>
      </w:r>
    </w:p>
    <w:p w:rsidR="0083539E" w:rsidRDefault="0083539E" w:rsidP="00612937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5D5" w:rsidRDefault="00F925D5" w:rsidP="00F925D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F925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493F7F4" wp14:editId="3B9BF53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37" w:rsidRPr="00025981" w:rsidRDefault="00A77267" w:rsidP="00A77267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проекта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</w:t>
      </w:r>
      <w:r w:rsidR="004B0AC9">
        <w:rPr>
          <w:rFonts w:ascii="Times New Roman" w:hAnsi="Times New Roman" w:cs="Times New Roman"/>
          <w:sz w:val="28"/>
          <w:szCs w:val="28"/>
        </w:rPr>
        <w:t xml:space="preserve"> положительный</w:t>
      </w:r>
      <w:proofErr w:type="gramEnd"/>
      <w:r w:rsidR="004B0AC9">
        <w:rPr>
          <w:rFonts w:ascii="Times New Roman" w:hAnsi="Times New Roman" w:cs="Times New Roman"/>
          <w:sz w:val="28"/>
          <w:szCs w:val="28"/>
        </w:rPr>
        <w:t xml:space="preserve"> эффект. В</w:t>
      </w:r>
      <w:r w:rsidRPr="00AE5391">
        <w:rPr>
          <w:rFonts w:ascii="Times New Roman" w:hAnsi="Times New Roman" w:cs="Times New Roman"/>
          <w:sz w:val="28"/>
          <w:szCs w:val="28"/>
        </w:rPr>
        <w:t xml:space="preserve"> 2025</w:t>
      </w:r>
      <w:r w:rsidR="00F925D5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5D5">
        <w:rPr>
          <w:rFonts w:ascii="Times New Roman" w:hAnsi="Times New Roman" w:cs="Times New Roman"/>
          <w:sz w:val="28"/>
          <w:szCs w:val="28"/>
        </w:rPr>
        <w:t>прошёл</w:t>
      </w:r>
      <w:r w:rsidRPr="00AE5391">
        <w:rPr>
          <w:rFonts w:ascii="Times New Roman" w:hAnsi="Times New Roman" w:cs="Times New Roman"/>
          <w:sz w:val="28"/>
          <w:szCs w:val="28"/>
        </w:rPr>
        <w:t xml:space="preserve"> Конкурсный отбор</w:t>
      </w:r>
      <w:r w:rsidR="00F925D5">
        <w:rPr>
          <w:rFonts w:ascii="Times New Roman" w:hAnsi="Times New Roman" w:cs="Times New Roman"/>
          <w:sz w:val="28"/>
          <w:szCs w:val="28"/>
        </w:rPr>
        <w:t xml:space="preserve">. </w:t>
      </w:r>
      <w:r w:rsidRPr="00AE5391">
        <w:rPr>
          <w:rFonts w:ascii="Times New Roman" w:hAnsi="Times New Roman" w:cs="Times New Roman"/>
          <w:sz w:val="28"/>
          <w:szCs w:val="28"/>
        </w:rPr>
        <w:t xml:space="preserve"> Определены 5 победителей, которые </w:t>
      </w:r>
      <w:r>
        <w:rPr>
          <w:rFonts w:ascii="Times New Roman" w:hAnsi="Times New Roman" w:cs="Times New Roman"/>
          <w:sz w:val="28"/>
          <w:szCs w:val="28"/>
        </w:rPr>
        <w:t xml:space="preserve">в этом году станут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амбассадорами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Профессионалитета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направлениям сельское хозяйство, машиностроение, судостроение, топливно-энергетический комплекс. Техникумы-победители </w:t>
      </w:r>
      <w:r w:rsidR="00F925D5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F925D5">
        <w:rPr>
          <w:rFonts w:ascii="Times New Roman" w:hAnsi="Times New Roman" w:cs="Times New Roman"/>
          <w:sz w:val="28"/>
          <w:szCs w:val="28"/>
        </w:rPr>
        <w:t>слайде</w:t>
      </w:r>
      <w:r>
        <w:rPr>
          <w:rFonts w:ascii="Times New Roman" w:hAnsi="Times New Roman" w:cs="Times New Roman"/>
          <w:sz w:val="28"/>
          <w:szCs w:val="28"/>
        </w:rPr>
        <w:t>. И</w:t>
      </w:r>
      <w:r w:rsidRPr="00AE5391">
        <w:rPr>
          <w:rFonts w:ascii="Times New Roman" w:hAnsi="Times New Roman" w:cs="Times New Roman"/>
          <w:sz w:val="28"/>
          <w:szCs w:val="28"/>
        </w:rPr>
        <w:t xml:space="preserve">з регионального бюджета выделено финансирование </w:t>
      </w:r>
      <w:r w:rsidR="004B0AC9">
        <w:rPr>
          <w:rFonts w:ascii="Times New Roman" w:hAnsi="Times New Roman" w:cs="Times New Roman"/>
          <w:sz w:val="28"/>
          <w:szCs w:val="28"/>
        </w:rPr>
        <w:br/>
      </w:r>
      <w:r w:rsidRPr="00AE5391">
        <w:rPr>
          <w:rFonts w:ascii="Times New Roman" w:hAnsi="Times New Roman" w:cs="Times New Roman"/>
          <w:sz w:val="28"/>
          <w:szCs w:val="28"/>
        </w:rPr>
        <w:t>на создание новых образователь</w:t>
      </w:r>
      <w:r w:rsidR="00F925D5">
        <w:rPr>
          <w:rFonts w:ascii="Times New Roman" w:hAnsi="Times New Roman" w:cs="Times New Roman"/>
          <w:sz w:val="28"/>
          <w:szCs w:val="28"/>
        </w:rPr>
        <w:t>ных кластеров в размере 100 млн</w:t>
      </w:r>
      <w:r w:rsidR="00FF744A">
        <w:rPr>
          <w:rFonts w:ascii="Times New Roman" w:hAnsi="Times New Roman" w:cs="Times New Roman"/>
          <w:sz w:val="28"/>
          <w:szCs w:val="28"/>
        </w:rPr>
        <w:t>.</w:t>
      </w:r>
      <w:r w:rsidRPr="00AE5391">
        <w:rPr>
          <w:rFonts w:ascii="Times New Roman" w:hAnsi="Times New Roman" w:cs="Times New Roman"/>
          <w:sz w:val="28"/>
          <w:szCs w:val="28"/>
        </w:rPr>
        <w:t xml:space="preserve">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AC9">
        <w:rPr>
          <w:rFonts w:ascii="Times New Roman" w:hAnsi="Times New Roman" w:cs="Times New Roman"/>
          <w:sz w:val="28"/>
          <w:szCs w:val="28"/>
        </w:rPr>
        <w:br/>
      </w:r>
      <w:r w:rsidRPr="00AE5391">
        <w:rPr>
          <w:rFonts w:ascii="Times New Roman" w:hAnsi="Times New Roman" w:cs="Times New Roman"/>
          <w:sz w:val="28"/>
          <w:szCs w:val="28"/>
        </w:rPr>
        <w:t>С 1 сентября 2025 года обновленные пространства, новые программы, новые студенты.</w:t>
      </w:r>
      <w:r w:rsidR="00612937" w:rsidRPr="00025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937" w:rsidRPr="00025981" w:rsidRDefault="00612937" w:rsidP="00612937">
      <w:pPr>
        <w:rPr>
          <w:rFonts w:ascii="Times New Roman" w:hAnsi="Times New Roman" w:cs="Times New Roman"/>
          <w:sz w:val="28"/>
          <w:szCs w:val="28"/>
        </w:rPr>
      </w:pPr>
    </w:p>
    <w:p w:rsidR="00F925D5" w:rsidRDefault="00F925D5" w:rsidP="00F925D5">
      <w:pPr>
        <w:pStyle w:val="Default"/>
        <w:spacing w:line="276" w:lineRule="auto"/>
        <w:ind w:left="-1134"/>
        <w:jc w:val="center"/>
        <w:rPr>
          <w:sz w:val="28"/>
          <w:szCs w:val="28"/>
        </w:rPr>
      </w:pPr>
      <w:r w:rsidRPr="00F925D5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51E3F8AA" wp14:editId="31C76A19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D5" w:rsidRDefault="00F925D5" w:rsidP="00B77C8A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</w:p>
    <w:p w:rsidR="00B03BDE" w:rsidRPr="00B77C8A" w:rsidRDefault="00AE5391" w:rsidP="00B77C8A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 w:rsidRPr="00AE5391">
        <w:rPr>
          <w:sz w:val="28"/>
          <w:szCs w:val="28"/>
        </w:rPr>
        <w:t xml:space="preserve">Еще одна задача, которую важно решать – это профориентация со школьной скамьи, осознанность выбора профессии, чтобы обучение в техникуме и </w:t>
      </w:r>
      <w:r w:rsidR="00B77C8A">
        <w:rPr>
          <w:sz w:val="28"/>
          <w:szCs w:val="28"/>
        </w:rPr>
        <w:t xml:space="preserve">ВУЗе </w:t>
      </w:r>
      <w:r w:rsidRPr="00AE5391">
        <w:rPr>
          <w:sz w:val="28"/>
          <w:szCs w:val="28"/>
        </w:rPr>
        <w:t>завершалось для выпускника работой по специальности. И здесь</w:t>
      </w:r>
      <w:r w:rsidR="00F925D5">
        <w:rPr>
          <w:sz w:val="28"/>
          <w:szCs w:val="28"/>
        </w:rPr>
        <w:t xml:space="preserve"> мы реализуем региональный проект «Профориентация в Ленинградской области</w:t>
      </w:r>
      <w:r w:rsidR="00B77C8A">
        <w:rPr>
          <w:sz w:val="28"/>
          <w:szCs w:val="28"/>
        </w:rPr>
        <w:t>» - многокомпонентная модель д</w:t>
      </w:r>
      <w:r w:rsidR="00A25D3F">
        <w:rPr>
          <w:sz w:val="28"/>
          <w:szCs w:val="28"/>
        </w:rPr>
        <w:t>ля учеников 6-11 классов. Ф</w:t>
      </w:r>
      <w:r w:rsidR="00B77C8A">
        <w:rPr>
          <w:sz w:val="28"/>
          <w:szCs w:val="28"/>
        </w:rPr>
        <w:t>едеральный компонент – серия занятий «Росс</w:t>
      </w:r>
      <w:r w:rsidR="00A25D3F">
        <w:rPr>
          <w:sz w:val="28"/>
          <w:szCs w:val="28"/>
        </w:rPr>
        <w:t>ия – мои горизонты».</w:t>
      </w:r>
      <w:r w:rsidR="00B77C8A">
        <w:rPr>
          <w:sz w:val="28"/>
          <w:szCs w:val="28"/>
        </w:rPr>
        <w:t xml:space="preserve"> </w:t>
      </w:r>
      <w:proofErr w:type="gramStart"/>
      <w:r w:rsidR="00A25D3F">
        <w:rPr>
          <w:sz w:val="28"/>
          <w:szCs w:val="28"/>
        </w:rPr>
        <w:t xml:space="preserve">Региональный компонент </w:t>
      </w:r>
      <w:r w:rsidR="00B77C8A">
        <w:rPr>
          <w:sz w:val="28"/>
          <w:szCs w:val="28"/>
        </w:rPr>
        <w:t xml:space="preserve">– </w:t>
      </w:r>
      <w:proofErr w:type="spellStart"/>
      <w:r w:rsidR="00B77C8A">
        <w:rPr>
          <w:sz w:val="28"/>
          <w:szCs w:val="28"/>
        </w:rPr>
        <w:t>профориентационный</w:t>
      </w:r>
      <w:proofErr w:type="spellEnd"/>
      <w:r w:rsidR="00B77C8A">
        <w:rPr>
          <w:sz w:val="28"/>
          <w:szCs w:val="28"/>
        </w:rPr>
        <w:t xml:space="preserve"> вектор в урочной и внеурочной деятельности, адресность </w:t>
      </w:r>
      <w:r w:rsidR="00A25D3F">
        <w:rPr>
          <w:sz w:val="28"/>
          <w:szCs w:val="28"/>
        </w:rPr>
        <w:br/>
      </w:r>
      <w:r w:rsidR="00B77C8A">
        <w:rPr>
          <w:sz w:val="28"/>
          <w:szCs w:val="28"/>
        </w:rPr>
        <w:lastRenderedPageBreak/>
        <w:t>на профориентацию программ доп</w:t>
      </w:r>
      <w:r w:rsidR="00A25D3F">
        <w:rPr>
          <w:sz w:val="28"/>
          <w:szCs w:val="28"/>
        </w:rPr>
        <w:t>олнительного образования, план профориентационных</w:t>
      </w:r>
      <w:r w:rsidR="00B77C8A">
        <w:rPr>
          <w:sz w:val="28"/>
          <w:szCs w:val="28"/>
        </w:rPr>
        <w:t xml:space="preserve"> мероприятий при участии работодателей и предприятий, </w:t>
      </w:r>
      <w:r w:rsidR="00A25D3F">
        <w:rPr>
          <w:sz w:val="28"/>
          <w:szCs w:val="28"/>
        </w:rPr>
        <w:br/>
        <w:t xml:space="preserve">а </w:t>
      </w:r>
      <w:r w:rsidR="00B77C8A">
        <w:rPr>
          <w:sz w:val="28"/>
          <w:szCs w:val="28"/>
        </w:rPr>
        <w:t>с 10 класса – углубле</w:t>
      </w:r>
      <w:r w:rsidR="00A25D3F">
        <w:rPr>
          <w:sz w:val="28"/>
          <w:szCs w:val="28"/>
        </w:rPr>
        <w:t>нное погружение и в профессию,</w:t>
      </w:r>
      <w:r w:rsidR="00B77C8A">
        <w:rPr>
          <w:sz w:val="28"/>
          <w:szCs w:val="28"/>
        </w:rPr>
        <w:t xml:space="preserve"> </w:t>
      </w:r>
      <w:r w:rsidR="004B0AC9">
        <w:rPr>
          <w:sz w:val="28"/>
          <w:szCs w:val="28"/>
        </w:rPr>
        <w:t xml:space="preserve">и </w:t>
      </w:r>
      <w:r w:rsidR="00B77C8A">
        <w:rPr>
          <w:sz w:val="28"/>
          <w:szCs w:val="28"/>
        </w:rPr>
        <w:t>в предметы, необходимые для обучения данной профессии и поступления в ВУЗ - и это через создание профильных предпрофессиональных классов по разным направлениям.</w:t>
      </w:r>
      <w:proofErr w:type="gramEnd"/>
    </w:p>
    <w:p w:rsidR="00CA2233" w:rsidRDefault="00CA2233" w:rsidP="00AE5391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D3F" w:rsidRDefault="00A25D3F" w:rsidP="00A25D3F">
      <w:pPr>
        <w:pStyle w:val="Default"/>
        <w:spacing w:line="276" w:lineRule="auto"/>
        <w:ind w:left="-1134"/>
        <w:jc w:val="center"/>
        <w:rPr>
          <w:sz w:val="28"/>
          <w:szCs w:val="28"/>
        </w:rPr>
      </w:pPr>
      <w:r w:rsidRPr="00A25D3F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6E97B1E9" wp14:editId="4C9132D4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3F" w:rsidRDefault="00A25D3F" w:rsidP="008E4B97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</w:p>
    <w:p w:rsidR="00AE5391" w:rsidRPr="008E4B97" w:rsidRDefault="00AE5391" w:rsidP="008E4B97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 w:rsidRPr="008E4B97">
        <w:rPr>
          <w:sz w:val="28"/>
          <w:szCs w:val="28"/>
        </w:rPr>
        <w:t xml:space="preserve">Создано 146 профильных предпрофессиональных </w:t>
      </w:r>
      <w:r w:rsidR="00B77C8A">
        <w:rPr>
          <w:sz w:val="28"/>
          <w:szCs w:val="28"/>
        </w:rPr>
        <w:t xml:space="preserve">10-11 </w:t>
      </w:r>
      <w:r w:rsidRPr="008E4B97">
        <w:rPr>
          <w:sz w:val="28"/>
          <w:szCs w:val="28"/>
        </w:rPr>
        <w:t>классов разной направленности. Они работают, нарабатывают партнеров, нарабатывают методики и практики.</w:t>
      </w:r>
      <w:r w:rsidR="00390AA5">
        <w:rPr>
          <w:sz w:val="28"/>
          <w:szCs w:val="28"/>
        </w:rPr>
        <w:t xml:space="preserve"> В</w:t>
      </w:r>
      <w:r w:rsidR="00B77C8A">
        <w:rPr>
          <w:sz w:val="28"/>
          <w:szCs w:val="28"/>
        </w:rPr>
        <w:t xml:space="preserve"> партнерах ведущие ВУЗы и значимые работодатели. Активно подключились Комитет по здравоохранению, Комитет по агропромышлен</w:t>
      </w:r>
      <w:r w:rsidR="00A25D3F">
        <w:rPr>
          <w:sz w:val="28"/>
          <w:szCs w:val="28"/>
        </w:rPr>
        <w:t>ному комплексу</w:t>
      </w:r>
      <w:r w:rsidR="00B77C8A">
        <w:rPr>
          <w:sz w:val="28"/>
          <w:szCs w:val="28"/>
        </w:rPr>
        <w:t>. Огромная благодарность за помощь и поддержку. В</w:t>
      </w:r>
      <w:r w:rsidR="00390AA5">
        <w:rPr>
          <w:sz w:val="28"/>
          <w:szCs w:val="28"/>
        </w:rPr>
        <w:t xml:space="preserve"> 2025 году</w:t>
      </w:r>
      <w:r w:rsidR="00B77C8A">
        <w:rPr>
          <w:sz w:val="28"/>
          <w:szCs w:val="28"/>
        </w:rPr>
        <w:t xml:space="preserve"> </w:t>
      </w:r>
      <w:r w:rsidR="00390AA5">
        <w:rPr>
          <w:sz w:val="28"/>
          <w:szCs w:val="28"/>
        </w:rPr>
        <w:t>мы создадим ещё 182</w:t>
      </w:r>
      <w:r w:rsidRPr="008E4B97">
        <w:rPr>
          <w:sz w:val="28"/>
          <w:szCs w:val="28"/>
        </w:rPr>
        <w:t xml:space="preserve"> класс</w:t>
      </w:r>
      <w:r w:rsidR="00390AA5">
        <w:rPr>
          <w:sz w:val="28"/>
          <w:szCs w:val="28"/>
        </w:rPr>
        <w:t>а</w:t>
      </w:r>
      <w:r w:rsidRPr="008E4B97">
        <w:rPr>
          <w:sz w:val="28"/>
          <w:szCs w:val="28"/>
        </w:rPr>
        <w:t xml:space="preserve">. </w:t>
      </w:r>
      <w:r w:rsidR="00A25D3F">
        <w:rPr>
          <w:sz w:val="28"/>
          <w:szCs w:val="28"/>
        </w:rPr>
        <w:t>Более</w:t>
      </w:r>
      <w:r w:rsidR="00B77C8A">
        <w:rPr>
          <w:sz w:val="28"/>
          <w:szCs w:val="28"/>
        </w:rPr>
        <w:t xml:space="preserve"> 400 таких классов до 2027 года.</w:t>
      </w:r>
    </w:p>
    <w:p w:rsidR="00E100DA" w:rsidRDefault="00AE5391" w:rsidP="00B77C8A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E4B97">
        <w:rPr>
          <w:rFonts w:ascii="Times New Roman" w:hAnsi="Times New Roman" w:cs="Times New Roman"/>
          <w:sz w:val="28"/>
          <w:szCs w:val="28"/>
        </w:rPr>
        <w:t>Хотелось отметить, что мы возродили традиции советской школы</w:t>
      </w:r>
      <w:r w:rsidR="00B77C8A">
        <w:rPr>
          <w:rFonts w:ascii="Times New Roman" w:hAnsi="Times New Roman" w:cs="Times New Roman"/>
          <w:sz w:val="28"/>
          <w:szCs w:val="28"/>
        </w:rPr>
        <w:t xml:space="preserve"> в таких классах - </w:t>
      </w:r>
      <w:r w:rsidRPr="008E4B97">
        <w:rPr>
          <w:rFonts w:ascii="Times New Roman" w:hAnsi="Times New Roman" w:cs="Times New Roman"/>
          <w:sz w:val="28"/>
          <w:szCs w:val="28"/>
        </w:rPr>
        <w:t xml:space="preserve">и в 2024 году 1442 школьника получили первую профессию. </w:t>
      </w:r>
      <w:r w:rsidR="008E4B97" w:rsidRPr="008E4B97">
        <w:rPr>
          <w:rFonts w:ascii="Times New Roman" w:hAnsi="Times New Roman" w:cs="Times New Roman"/>
          <w:sz w:val="28"/>
          <w:szCs w:val="28"/>
        </w:rPr>
        <w:t xml:space="preserve">План </w:t>
      </w:r>
      <w:r w:rsidR="00A25D3F">
        <w:rPr>
          <w:rFonts w:ascii="Times New Roman" w:hAnsi="Times New Roman" w:cs="Times New Roman"/>
          <w:sz w:val="28"/>
          <w:szCs w:val="28"/>
        </w:rPr>
        <w:br/>
      </w:r>
      <w:r w:rsidR="008E4B97" w:rsidRPr="008E4B97">
        <w:rPr>
          <w:rFonts w:ascii="Times New Roman" w:hAnsi="Times New Roman" w:cs="Times New Roman"/>
          <w:sz w:val="28"/>
          <w:szCs w:val="28"/>
        </w:rPr>
        <w:t>2025 года более 1450 школьников.</w:t>
      </w:r>
    </w:p>
    <w:p w:rsidR="00321C0F" w:rsidRPr="00B77C8A" w:rsidRDefault="00321C0F" w:rsidP="00B77C8A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21C0F" w:rsidRDefault="00321C0F" w:rsidP="009E4FB9">
      <w:pPr>
        <w:pStyle w:val="Default"/>
        <w:spacing w:line="276" w:lineRule="auto"/>
        <w:ind w:left="-1134"/>
        <w:jc w:val="center"/>
        <w:rPr>
          <w:sz w:val="28"/>
          <w:szCs w:val="28"/>
        </w:rPr>
      </w:pPr>
      <w:r w:rsidRPr="00321C0F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6D264C99" wp14:editId="71558822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C0F" w:rsidRDefault="00321C0F" w:rsidP="00652E87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</w:p>
    <w:p w:rsidR="00652E87" w:rsidRDefault="00652E87" w:rsidP="00652E87">
      <w:pPr>
        <w:pStyle w:val="Default"/>
        <w:spacing w:line="276" w:lineRule="auto"/>
        <w:ind w:left="-993" w:firstLine="993"/>
        <w:jc w:val="both"/>
        <w:rPr>
          <w:rStyle w:val="a4"/>
          <w:sz w:val="28"/>
          <w:szCs w:val="28"/>
        </w:rPr>
      </w:pPr>
      <w:r w:rsidRPr="00881677">
        <w:rPr>
          <w:sz w:val="28"/>
          <w:szCs w:val="28"/>
        </w:rPr>
        <w:t>В 2025 году образовательные организации включились в реализацию</w:t>
      </w:r>
      <w:r>
        <w:rPr>
          <w:sz w:val="28"/>
          <w:szCs w:val="28"/>
        </w:rPr>
        <w:t xml:space="preserve"> </w:t>
      </w:r>
      <w:r w:rsidRPr="00881677">
        <w:rPr>
          <w:rStyle w:val="a4"/>
          <w:color w:val="auto"/>
          <w:sz w:val="28"/>
          <w:szCs w:val="28"/>
        </w:rPr>
        <w:t>регионального проекта «Производительность труда» национального проекта «Эффективная и конкурентная экономика»</w:t>
      </w:r>
      <w:r>
        <w:rPr>
          <w:rStyle w:val="a4"/>
          <w:sz w:val="28"/>
          <w:szCs w:val="28"/>
        </w:rPr>
        <w:t xml:space="preserve">. </w:t>
      </w:r>
      <w:r w:rsidR="00B77C8A">
        <w:rPr>
          <w:rStyle w:val="a4"/>
          <w:sz w:val="28"/>
          <w:szCs w:val="28"/>
        </w:rPr>
        <w:t xml:space="preserve">Рабочее название в нашей образовательной среде – </w:t>
      </w:r>
      <w:r w:rsidR="003B5AE8">
        <w:rPr>
          <w:rStyle w:val="a4"/>
          <w:sz w:val="28"/>
          <w:szCs w:val="28"/>
        </w:rPr>
        <w:t>«</w:t>
      </w:r>
      <w:r w:rsidR="00B77C8A">
        <w:rPr>
          <w:rStyle w:val="a4"/>
          <w:sz w:val="28"/>
          <w:szCs w:val="28"/>
        </w:rPr>
        <w:t>бережная школа</w:t>
      </w:r>
      <w:r w:rsidR="003B5AE8">
        <w:rPr>
          <w:rStyle w:val="a4"/>
          <w:sz w:val="28"/>
          <w:szCs w:val="28"/>
        </w:rPr>
        <w:t>»</w:t>
      </w:r>
      <w:r w:rsidR="00B77C8A">
        <w:rPr>
          <w:rStyle w:val="a4"/>
          <w:sz w:val="28"/>
          <w:szCs w:val="28"/>
        </w:rPr>
        <w:t xml:space="preserve">. </w:t>
      </w:r>
      <w:r>
        <w:rPr>
          <w:rStyle w:val="a4"/>
          <w:sz w:val="28"/>
          <w:szCs w:val="28"/>
        </w:rPr>
        <w:t>В первый год реализации</w:t>
      </w:r>
      <w:r w:rsidRPr="00881677">
        <w:rPr>
          <w:rStyle w:val="a4"/>
          <w:sz w:val="28"/>
          <w:szCs w:val="28"/>
        </w:rPr>
        <w:t xml:space="preserve"> принимают уч</w:t>
      </w:r>
      <w:r>
        <w:rPr>
          <w:rStyle w:val="a4"/>
          <w:sz w:val="28"/>
          <w:szCs w:val="28"/>
        </w:rPr>
        <w:t>астие 22 образовательные организации</w:t>
      </w:r>
      <w:r w:rsidR="00B77C8A">
        <w:rPr>
          <w:rStyle w:val="a4"/>
          <w:sz w:val="28"/>
          <w:szCs w:val="28"/>
        </w:rPr>
        <w:t xml:space="preserve"> по нескольким трекам у нескольких координаторов.</w:t>
      </w:r>
    </w:p>
    <w:p w:rsidR="00652E87" w:rsidRPr="00881677" w:rsidRDefault="00652E87" w:rsidP="00652E87">
      <w:pPr>
        <w:pStyle w:val="Default"/>
        <w:spacing w:line="276" w:lineRule="auto"/>
        <w:ind w:left="-993" w:firstLine="993"/>
        <w:jc w:val="both"/>
        <w:rPr>
          <w:rStyle w:val="a4"/>
          <w:color w:val="auto"/>
          <w:sz w:val="28"/>
          <w:szCs w:val="28"/>
        </w:rPr>
      </w:pPr>
      <w:r>
        <w:rPr>
          <w:rStyle w:val="a4"/>
          <w:color w:val="auto"/>
          <w:sz w:val="28"/>
          <w:szCs w:val="28"/>
        </w:rPr>
        <w:t>Преобразованию подлежит оптимизация вспомогательных процессов</w:t>
      </w:r>
      <w:r w:rsidR="00B77C8A">
        <w:rPr>
          <w:rStyle w:val="a4"/>
          <w:color w:val="auto"/>
          <w:sz w:val="28"/>
          <w:szCs w:val="28"/>
        </w:rPr>
        <w:t xml:space="preserve"> через внедрение коробочных решений</w:t>
      </w:r>
      <w:r>
        <w:rPr>
          <w:rStyle w:val="a4"/>
          <w:color w:val="auto"/>
          <w:sz w:val="28"/>
          <w:szCs w:val="28"/>
        </w:rPr>
        <w:t xml:space="preserve">. В одной </w:t>
      </w:r>
      <w:r w:rsidR="00321C0F">
        <w:rPr>
          <w:rStyle w:val="a4"/>
          <w:color w:val="auto"/>
          <w:sz w:val="28"/>
          <w:szCs w:val="28"/>
        </w:rPr>
        <w:t>образовательной организации</w:t>
      </w:r>
      <w:r>
        <w:rPr>
          <w:rStyle w:val="a4"/>
          <w:color w:val="auto"/>
          <w:sz w:val="28"/>
          <w:szCs w:val="28"/>
        </w:rPr>
        <w:t xml:space="preserve"> будет внедрена лучшая практика «создание крупных образовательных комплексов».</w:t>
      </w:r>
    </w:p>
    <w:p w:rsidR="00652E87" w:rsidRDefault="00652E87" w:rsidP="00652E87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 w:rsidRPr="00881677">
        <w:rPr>
          <w:sz w:val="28"/>
          <w:szCs w:val="28"/>
        </w:rPr>
        <w:t xml:space="preserve">Для организационно-методического сопровождения </w:t>
      </w:r>
      <w:r w:rsidRPr="00881677">
        <w:rPr>
          <w:rStyle w:val="a4"/>
          <w:color w:val="auto"/>
          <w:sz w:val="28"/>
          <w:szCs w:val="28"/>
        </w:rPr>
        <w:t xml:space="preserve">создан </w:t>
      </w:r>
      <w:r>
        <w:rPr>
          <w:sz w:val="28"/>
          <w:szCs w:val="28"/>
        </w:rPr>
        <w:t>региональный отраслевой центр</w:t>
      </w:r>
      <w:r w:rsidRPr="00881677">
        <w:rPr>
          <w:sz w:val="28"/>
          <w:szCs w:val="28"/>
        </w:rPr>
        <w:t xml:space="preserve"> компетенций в сфере производительности труда на базе ГАОУ ВО «Ленинградский государственный университет им. А.С. Пушкина».</w:t>
      </w:r>
    </w:p>
    <w:p w:rsidR="00652E87" w:rsidRDefault="00652E87" w:rsidP="00652E87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>
        <w:rPr>
          <w:sz w:val="28"/>
          <w:szCs w:val="28"/>
        </w:rPr>
        <w:t>В 2 школах проект реализуется при сопровождении регионального центра компетенций в сфере производительности труда на базе АНО «Центр развития промышленности Ленинградской области»</w:t>
      </w:r>
      <w:r w:rsidR="00321C0F">
        <w:rPr>
          <w:sz w:val="28"/>
          <w:szCs w:val="28"/>
        </w:rPr>
        <w:t>.</w:t>
      </w:r>
    </w:p>
    <w:p w:rsidR="00652E87" w:rsidRPr="00881677" w:rsidRDefault="00652E87" w:rsidP="00652E87">
      <w:pPr>
        <w:pStyle w:val="Default"/>
        <w:spacing w:line="276" w:lineRule="auto"/>
        <w:ind w:left="-993" w:firstLine="993"/>
        <w:jc w:val="both"/>
        <w:rPr>
          <w:rStyle w:val="a4"/>
          <w:color w:val="auto"/>
          <w:sz w:val="28"/>
          <w:szCs w:val="28"/>
        </w:rPr>
      </w:pPr>
      <w:r>
        <w:rPr>
          <w:sz w:val="28"/>
          <w:szCs w:val="28"/>
        </w:rPr>
        <w:t>Задача: в 2025 году внедрить механизмы бережливого производства в 2</w:t>
      </w:r>
      <w:r w:rsidR="00321C0F">
        <w:rPr>
          <w:sz w:val="28"/>
          <w:szCs w:val="28"/>
        </w:rPr>
        <w:t xml:space="preserve">% образовательных организаций, </w:t>
      </w:r>
      <w:r>
        <w:rPr>
          <w:sz w:val="28"/>
          <w:szCs w:val="28"/>
        </w:rPr>
        <w:t xml:space="preserve">к 2030 году обеспечить 100% участие образовательных организаций в </w:t>
      </w:r>
      <w:r>
        <w:rPr>
          <w:rStyle w:val="a4"/>
          <w:color w:val="auto"/>
          <w:sz w:val="28"/>
          <w:szCs w:val="28"/>
        </w:rPr>
        <w:t>проекте</w:t>
      </w:r>
      <w:r w:rsidRPr="00881677">
        <w:rPr>
          <w:rStyle w:val="a4"/>
          <w:color w:val="auto"/>
          <w:sz w:val="28"/>
          <w:szCs w:val="28"/>
        </w:rPr>
        <w:t xml:space="preserve"> «Производительность труда»</w:t>
      </w:r>
      <w:r>
        <w:rPr>
          <w:rStyle w:val="a4"/>
          <w:color w:val="auto"/>
          <w:sz w:val="28"/>
          <w:szCs w:val="28"/>
        </w:rPr>
        <w:t>.</w:t>
      </w:r>
    </w:p>
    <w:p w:rsidR="008E4B97" w:rsidRPr="008E4B97" w:rsidRDefault="008E4B97" w:rsidP="008E4B97">
      <w:pPr>
        <w:pStyle w:val="Default"/>
        <w:spacing w:line="276" w:lineRule="auto"/>
        <w:ind w:left="-993" w:firstLine="993"/>
        <w:jc w:val="both"/>
        <w:rPr>
          <w:b/>
          <w:sz w:val="28"/>
          <w:szCs w:val="28"/>
        </w:rPr>
      </w:pPr>
    </w:p>
    <w:p w:rsidR="00321C0F" w:rsidRDefault="00321C0F" w:rsidP="00321C0F">
      <w:pPr>
        <w:pStyle w:val="Default"/>
        <w:spacing w:line="276" w:lineRule="auto"/>
        <w:ind w:left="-1134"/>
        <w:jc w:val="center"/>
        <w:rPr>
          <w:sz w:val="28"/>
          <w:szCs w:val="28"/>
          <w:lang w:eastAsia="ru-RU"/>
        </w:rPr>
      </w:pPr>
      <w:r w:rsidRPr="00321C0F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555AD17F" wp14:editId="1823EB0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C0F" w:rsidRDefault="00321C0F" w:rsidP="001B2AEA">
      <w:pPr>
        <w:pStyle w:val="Default"/>
        <w:spacing w:line="276" w:lineRule="auto"/>
        <w:ind w:left="-993" w:firstLine="993"/>
        <w:jc w:val="both"/>
        <w:rPr>
          <w:sz w:val="28"/>
          <w:szCs w:val="28"/>
          <w:lang w:eastAsia="ru-RU"/>
        </w:rPr>
      </w:pPr>
    </w:p>
    <w:p w:rsidR="001B2AEA" w:rsidRPr="001C0B12" w:rsidRDefault="001B2AEA" w:rsidP="001B2AEA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 w:rsidRPr="001C0B12">
        <w:rPr>
          <w:sz w:val="28"/>
          <w:szCs w:val="28"/>
          <w:lang w:eastAsia="ru-RU"/>
        </w:rPr>
        <w:t xml:space="preserve">В 2024 году </w:t>
      </w:r>
      <w:r w:rsidR="00EA6884">
        <w:rPr>
          <w:sz w:val="28"/>
          <w:szCs w:val="28"/>
          <w:lang w:eastAsia="ru-RU"/>
        </w:rPr>
        <w:t>в</w:t>
      </w:r>
      <w:r w:rsidRPr="001C0B12">
        <w:rPr>
          <w:sz w:val="28"/>
          <w:szCs w:val="28"/>
          <w:lang w:eastAsia="ru-RU"/>
        </w:rPr>
        <w:t xml:space="preserve"> Федеральн</w:t>
      </w:r>
      <w:r w:rsidR="00EA6884">
        <w:rPr>
          <w:sz w:val="28"/>
          <w:szCs w:val="28"/>
          <w:lang w:eastAsia="ru-RU"/>
        </w:rPr>
        <w:t>ый</w:t>
      </w:r>
      <w:r w:rsidRPr="001C0B12">
        <w:rPr>
          <w:sz w:val="28"/>
          <w:szCs w:val="28"/>
          <w:lang w:eastAsia="ru-RU"/>
        </w:rPr>
        <w:t xml:space="preserve"> закон «Об образовании в </w:t>
      </w:r>
      <w:r w:rsidR="00321C0F">
        <w:rPr>
          <w:sz w:val="28"/>
          <w:szCs w:val="28"/>
          <w:lang w:eastAsia="ru-RU"/>
        </w:rPr>
        <w:t>Российской Федерации</w:t>
      </w:r>
      <w:r w:rsidRPr="001C0B12">
        <w:rPr>
          <w:sz w:val="28"/>
          <w:szCs w:val="28"/>
          <w:lang w:eastAsia="ru-RU"/>
        </w:rPr>
        <w:t xml:space="preserve">» </w:t>
      </w:r>
      <w:r w:rsidR="00321C0F">
        <w:rPr>
          <w:sz w:val="28"/>
          <w:szCs w:val="28"/>
        </w:rPr>
        <w:t>введено понятие «Ц</w:t>
      </w:r>
      <w:r w:rsidRPr="001C0B12">
        <w:rPr>
          <w:sz w:val="28"/>
          <w:szCs w:val="28"/>
        </w:rPr>
        <w:t xml:space="preserve">ентр раннего физического развития детей» (далее – Центр). В соответствии с Концепцией развития детско-юношеского спорта </w:t>
      </w:r>
      <w:r w:rsidR="00321C0F">
        <w:rPr>
          <w:sz w:val="28"/>
          <w:szCs w:val="28"/>
        </w:rPr>
        <w:br/>
      </w:r>
      <w:r w:rsidRPr="001C0B12">
        <w:rPr>
          <w:sz w:val="28"/>
          <w:szCs w:val="28"/>
        </w:rPr>
        <w:t xml:space="preserve">в Российской Федерации до </w:t>
      </w:r>
      <w:r w:rsidR="00321C0F">
        <w:rPr>
          <w:sz w:val="28"/>
          <w:szCs w:val="28"/>
        </w:rPr>
        <w:t>2030 года (р</w:t>
      </w:r>
      <w:r w:rsidRPr="001C0B12">
        <w:rPr>
          <w:sz w:val="28"/>
          <w:szCs w:val="28"/>
        </w:rPr>
        <w:t xml:space="preserve">аспоряжение </w:t>
      </w:r>
      <w:r w:rsidR="00321C0F">
        <w:rPr>
          <w:sz w:val="28"/>
          <w:szCs w:val="28"/>
        </w:rPr>
        <w:t xml:space="preserve">Правительства </w:t>
      </w:r>
      <w:r w:rsidR="00321C0F">
        <w:rPr>
          <w:sz w:val="28"/>
          <w:szCs w:val="28"/>
          <w:lang w:eastAsia="ru-RU"/>
        </w:rPr>
        <w:t>Российской Федерации</w:t>
      </w:r>
      <w:r w:rsidR="00321C0F">
        <w:rPr>
          <w:sz w:val="28"/>
          <w:szCs w:val="28"/>
        </w:rPr>
        <w:t xml:space="preserve"> от 28.12.2021 №</w:t>
      </w:r>
      <w:r w:rsidRPr="001C0B12">
        <w:rPr>
          <w:sz w:val="28"/>
          <w:szCs w:val="28"/>
        </w:rPr>
        <w:t xml:space="preserve"> 3894-р) во всех  субъектах Российской Федерации предусмотрено создание </w:t>
      </w:r>
      <w:r w:rsidR="003B5AE8">
        <w:rPr>
          <w:sz w:val="28"/>
          <w:szCs w:val="28"/>
        </w:rPr>
        <w:t>Центров</w:t>
      </w:r>
      <w:r w:rsidR="00EA6884">
        <w:rPr>
          <w:sz w:val="28"/>
          <w:szCs w:val="28"/>
        </w:rPr>
        <w:t>.</w:t>
      </w:r>
      <w:r w:rsidR="00321C0F">
        <w:rPr>
          <w:sz w:val="28"/>
          <w:szCs w:val="28"/>
        </w:rPr>
        <w:t xml:space="preserve"> </w:t>
      </w:r>
      <w:r w:rsidRPr="001C0B12">
        <w:rPr>
          <w:sz w:val="28"/>
          <w:szCs w:val="28"/>
          <w:lang w:eastAsia="ru-RU"/>
        </w:rPr>
        <w:t>Ц</w:t>
      </w:r>
      <w:r w:rsidR="003B5AE8">
        <w:rPr>
          <w:sz w:val="28"/>
          <w:szCs w:val="28"/>
        </w:rPr>
        <w:t>елью деятельности Ц</w:t>
      </w:r>
      <w:r w:rsidRPr="001C0B12">
        <w:rPr>
          <w:sz w:val="28"/>
          <w:szCs w:val="28"/>
        </w:rPr>
        <w:t xml:space="preserve">ентров </w:t>
      </w:r>
      <w:r w:rsidR="00EA6884">
        <w:rPr>
          <w:sz w:val="28"/>
          <w:szCs w:val="28"/>
        </w:rPr>
        <w:t xml:space="preserve">- </w:t>
      </w:r>
      <w:r w:rsidRPr="001C0B12">
        <w:rPr>
          <w:sz w:val="28"/>
          <w:szCs w:val="28"/>
        </w:rPr>
        <w:t xml:space="preserve">выявление одаренных детей, развитие их способностей к занятиям физической культурой и </w:t>
      </w:r>
      <w:r w:rsidRPr="001C0B12">
        <w:rPr>
          <w:sz w:val="28"/>
          <w:szCs w:val="28"/>
        </w:rPr>
        <w:lastRenderedPageBreak/>
        <w:t xml:space="preserve">спортом. </w:t>
      </w:r>
      <w:r w:rsidRPr="001C0B12">
        <w:rPr>
          <w:sz w:val="28"/>
          <w:szCs w:val="28"/>
          <w:lang w:eastAsia="ru-RU"/>
        </w:rPr>
        <w:t xml:space="preserve">Участниками образовательных отношений в Центре могут являться дети </w:t>
      </w:r>
      <w:r w:rsidR="003B5AE8">
        <w:rPr>
          <w:sz w:val="28"/>
          <w:szCs w:val="28"/>
          <w:lang w:eastAsia="ru-RU"/>
        </w:rPr>
        <w:br/>
      </w:r>
      <w:r w:rsidRPr="001C0B12">
        <w:rPr>
          <w:sz w:val="28"/>
          <w:szCs w:val="28"/>
          <w:lang w:eastAsia="ru-RU"/>
        </w:rPr>
        <w:t xml:space="preserve">от 2 до 10 лет, родители, педагоги.  </w:t>
      </w:r>
    </w:p>
    <w:p w:rsidR="00EA6884" w:rsidRPr="001C0B12" w:rsidRDefault="00EA6884" w:rsidP="00EA6884">
      <w:pPr>
        <w:suppressAutoHyphens/>
        <w:ind w:left="-993" w:firstLine="993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Нами</w:t>
      </w:r>
      <w:r w:rsidR="003B5AE8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по согласованию с районами</w:t>
      </w:r>
      <w:r w:rsidR="003B5AE8">
        <w:rPr>
          <w:rFonts w:ascii="Times New Roman" w:hAnsi="Times New Roman"/>
          <w:sz w:val="28"/>
          <w:szCs w:val="28"/>
          <w:lang w:eastAsia="ru-RU"/>
        </w:rPr>
        <w:t>,</w:t>
      </w:r>
      <w:r w:rsidR="001B2AEA" w:rsidRPr="001C0B12">
        <w:rPr>
          <w:rFonts w:ascii="Times New Roman" w:hAnsi="Times New Roman"/>
          <w:sz w:val="28"/>
          <w:szCs w:val="28"/>
          <w:lang w:eastAsia="ru-RU"/>
        </w:rPr>
        <w:t xml:space="preserve"> утвержден </w:t>
      </w:r>
      <w:r w:rsidR="001B2AEA" w:rsidRPr="001C0B12">
        <w:rPr>
          <w:rFonts w:ascii="Times New Roman" w:hAnsi="Times New Roman"/>
          <w:color w:val="000000"/>
          <w:sz w:val="28"/>
          <w:szCs w:val="28"/>
          <w:lang w:eastAsia="ru-RU"/>
        </w:rPr>
        <w:t>список государственных и муниципальных учреждений, на базе которых в 2025 году будут созданы Центры</w:t>
      </w:r>
      <w:r w:rsidR="00321C0F">
        <w:rPr>
          <w:rFonts w:ascii="Times New Roman" w:hAnsi="Times New Roman"/>
          <w:sz w:val="28"/>
          <w:szCs w:val="28"/>
          <w:lang w:eastAsia="ru-RU"/>
        </w:rPr>
        <w:t xml:space="preserve"> – они на слайде</w:t>
      </w:r>
      <w:r>
        <w:rPr>
          <w:rFonts w:ascii="Times New Roman" w:hAnsi="Times New Roman"/>
          <w:sz w:val="28"/>
          <w:szCs w:val="28"/>
          <w:lang w:eastAsia="ru-RU"/>
        </w:rPr>
        <w:t xml:space="preserve">. Для нас это еще одна задача – не только создать, но и наладить работу. </w:t>
      </w:r>
      <w:r w:rsidR="001B2AEA" w:rsidRPr="001C0B1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B2AEA" w:rsidRDefault="00EA6884" w:rsidP="001B2AEA">
      <w:pPr>
        <w:suppressAutoHyphens/>
        <w:spacing w:after="0"/>
        <w:ind w:left="-992" w:firstLine="99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1B2AEA" w:rsidRPr="001C0B12">
        <w:rPr>
          <w:rFonts w:ascii="Times New Roman" w:hAnsi="Times New Roman"/>
          <w:sz w:val="28"/>
          <w:szCs w:val="28"/>
          <w:lang w:eastAsia="ru-RU"/>
        </w:rPr>
        <w:t xml:space="preserve">ланируются мероприятия по подготовке материально-технических условий, </w:t>
      </w:r>
      <w:r>
        <w:rPr>
          <w:rFonts w:ascii="Times New Roman" w:hAnsi="Times New Roman"/>
          <w:sz w:val="28"/>
          <w:szCs w:val="28"/>
          <w:lang w:eastAsia="ru-RU"/>
        </w:rPr>
        <w:t>разработка программ, а также обеспечение</w:t>
      </w:r>
      <w:r w:rsidR="001B2AEA" w:rsidRPr="001C0B12">
        <w:rPr>
          <w:rFonts w:ascii="Times New Roman" w:hAnsi="Times New Roman"/>
          <w:sz w:val="28"/>
          <w:szCs w:val="28"/>
          <w:lang w:eastAsia="ru-RU"/>
        </w:rPr>
        <w:t xml:space="preserve"> автоматизированной оценк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="001B2AEA" w:rsidRPr="001C0B12">
        <w:rPr>
          <w:rFonts w:ascii="Times New Roman" w:hAnsi="Times New Roman"/>
          <w:sz w:val="28"/>
          <w:szCs w:val="28"/>
          <w:lang w:eastAsia="ru-RU"/>
        </w:rPr>
        <w:t xml:space="preserve"> способностей детей к занятиям соответствующими видами спорта. </w:t>
      </w:r>
    </w:p>
    <w:p w:rsidR="009B1F3D" w:rsidRPr="001C0B12" w:rsidRDefault="009B1F3D" w:rsidP="001B2AEA">
      <w:pPr>
        <w:suppressAutoHyphens/>
        <w:spacing w:after="0"/>
        <w:ind w:left="-992" w:firstLine="992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321C0F" w:rsidRDefault="00321C0F" w:rsidP="00321C0F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3E91C2" wp14:editId="666AB3C3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20" w:rsidRDefault="006E6420" w:rsidP="009B1F3D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 значимый</w:t>
      </w:r>
      <w:r w:rsidR="00B03BDE" w:rsidRPr="00B03BDE">
        <w:rPr>
          <w:rFonts w:ascii="Times New Roman" w:hAnsi="Times New Roman" w:cs="Times New Roman"/>
          <w:sz w:val="28"/>
          <w:szCs w:val="28"/>
        </w:rPr>
        <w:t xml:space="preserve"> региональный проект</w:t>
      </w:r>
      <w:r>
        <w:rPr>
          <w:rFonts w:ascii="Times New Roman" w:hAnsi="Times New Roman" w:cs="Times New Roman"/>
          <w:sz w:val="28"/>
          <w:szCs w:val="28"/>
        </w:rPr>
        <w:t xml:space="preserve"> ведем с 2024 года</w:t>
      </w:r>
      <w:r w:rsidR="00B03BDE" w:rsidRPr="00B03B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 w:rsidR="00B03BDE" w:rsidRPr="00B03BDE">
        <w:rPr>
          <w:rFonts w:ascii="Times New Roman" w:hAnsi="Times New Roman" w:cs="Times New Roman"/>
          <w:sz w:val="28"/>
          <w:szCs w:val="28"/>
        </w:rPr>
        <w:t>интегрированн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B03BDE" w:rsidRPr="00B03BDE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03BDE" w:rsidRPr="00B03BDE">
        <w:rPr>
          <w:rFonts w:ascii="Times New Roman" w:hAnsi="Times New Roman" w:cs="Times New Roman"/>
          <w:sz w:val="28"/>
          <w:szCs w:val="28"/>
        </w:rPr>
        <w:t xml:space="preserve"> качества </w:t>
      </w:r>
      <w:r w:rsidRPr="00B03BDE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03BDE">
        <w:rPr>
          <w:rFonts w:ascii="Times New Roman" w:hAnsi="Times New Roman" w:cs="Times New Roman"/>
          <w:sz w:val="28"/>
          <w:szCs w:val="28"/>
        </w:rPr>
        <w:t xml:space="preserve"> </w:t>
      </w:r>
      <w:r w:rsidR="00B03BDE" w:rsidRPr="00B03BDE">
        <w:rPr>
          <w:rFonts w:ascii="Times New Roman" w:hAnsi="Times New Roman" w:cs="Times New Roman"/>
          <w:sz w:val="28"/>
          <w:szCs w:val="28"/>
        </w:rPr>
        <w:t xml:space="preserve">деятельности (РИОКОД). </w:t>
      </w:r>
      <w:r>
        <w:rPr>
          <w:rFonts w:ascii="Times New Roman" w:hAnsi="Times New Roman" w:cs="Times New Roman"/>
          <w:sz w:val="28"/>
          <w:szCs w:val="28"/>
        </w:rPr>
        <w:t>Масштабная работа, более 60 показателей оценки по качеству результатов и условий. В прошлом году впервые был выстроен рейтинг школ области. Опубликован</w:t>
      </w:r>
      <w:r w:rsidR="00B03BDE" w:rsidRPr="00B03BDE">
        <w:rPr>
          <w:rFonts w:ascii="Times New Roman" w:hAnsi="Times New Roman" w:cs="Times New Roman"/>
          <w:sz w:val="28"/>
          <w:szCs w:val="28"/>
        </w:rPr>
        <w:t xml:space="preserve"> топ – </w:t>
      </w:r>
      <w:r w:rsidR="00B03BDE" w:rsidRPr="00B03BDE">
        <w:rPr>
          <w:rFonts w:ascii="Times New Roman" w:hAnsi="Times New Roman" w:cs="Times New Roman"/>
          <w:sz w:val="28"/>
          <w:szCs w:val="28"/>
        </w:rPr>
        <w:br/>
        <w:t xml:space="preserve">100 </w:t>
      </w:r>
      <w:r>
        <w:rPr>
          <w:rFonts w:ascii="Times New Roman" w:hAnsi="Times New Roman" w:cs="Times New Roman"/>
          <w:sz w:val="28"/>
          <w:szCs w:val="28"/>
        </w:rPr>
        <w:t xml:space="preserve"> и ТОП 10 </w:t>
      </w:r>
      <w:r w:rsidR="00B03BDE" w:rsidRPr="00B03BDE">
        <w:rPr>
          <w:rFonts w:ascii="Times New Roman" w:hAnsi="Times New Roman" w:cs="Times New Roman"/>
          <w:sz w:val="28"/>
          <w:szCs w:val="28"/>
        </w:rPr>
        <w:t xml:space="preserve">школ Ленинградской области. </w:t>
      </w:r>
      <w:r w:rsidR="009B1F3D" w:rsidRPr="009B1F3D">
        <w:rPr>
          <w:rFonts w:ascii="Times New Roman" w:hAnsi="Times New Roman" w:cs="Times New Roman"/>
          <w:sz w:val="28"/>
          <w:szCs w:val="28"/>
        </w:rPr>
        <w:t>Цель РИОКОД  - внедрение нового инструмента для оценки и повышения качества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Каждая школа получила подробный анализ своей деятельности, знает уровневую рамку и те направления, которые необходимо улучшать.</w:t>
      </w:r>
      <w:r w:rsidR="009B1F3D" w:rsidRPr="009B1F3D">
        <w:rPr>
          <w:rFonts w:ascii="Times New Roman" w:hAnsi="Times New Roman" w:cs="Times New Roman"/>
          <w:sz w:val="28"/>
          <w:szCs w:val="28"/>
        </w:rPr>
        <w:t xml:space="preserve"> В 2025 году РИОКОД будет повторно проведена в </w:t>
      </w:r>
      <w:r>
        <w:rPr>
          <w:rFonts w:ascii="Times New Roman" w:hAnsi="Times New Roman" w:cs="Times New Roman"/>
          <w:sz w:val="28"/>
          <w:szCs w:val="28"/>
        </w:rPr>
        <w:t>школах области</w:t>
      </w:r>
      <w:r w:rsidR="009B1F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этом году расширяем проект – и </w:t>
      </w:r>
      <w:r w:rsidR="009B1F3D" w:rsidRPr="009B1F3D">
        <w:rPr>
          <w:rFonts w:ascii="Times New Roman" w:hAnsi="Times New Roman" w:cs="Times New Roman"/>
          <w:sz w:val="28"/>
          <w:szCs w:val="28"/>
        </w:rPr>
        <w:t xml:space="preserve"> РИОКОД </w:t>
      </w:r>
      <w:r>
        <w:rPr>
          <w:rFonts w:ascii="Times New Roman" w:hAnsi="Times New Roman" w:cs="Times New Roman"/>
          <w:sz w:val="28"/>
          <w:szCs w:val="28"/>
        </w:rPr>
        <w:t xml:space="preserve">будет проведена </w:t>
      </w:r>
      <w:r w:rsidR="009B1F3D" w:rsidRPr="009B1F3D">
        <w:rPr>
          <w:rFonts w:ascii="Times New Roman" w:hAnsi="Times New Roman" w:cs="Times New Roman"/>
          <w:sz w:val="28"/>
          <w:szCs w:val="28"/>
        </w:rPr>
        <w:t xml:space="preserve">в дошкольных образовательных организациях впервые. </w:t>
      </w:r>
    </w:p>
    <w:p w:rsidR="006E6420" w:rsidRPr="00952989" w:rsidRDefault="009B1F3D" w:rsidP="009B1F3D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52989">
        <w:rPr>
          <w:rFonts w:ascii="Times New Roman" w:hAnsi="Times New Roman" w:cs="Times New Roman"/>
          <w:sz w:val="28"/>
          <w:szCs w:val="28"/>
        </w:rPr>
        <w:t xml:space="preserve">Оценка будет проведена по 4 направлениям деятельности детских садов: </w:t>
      </w:r>
      <w:r w:rsidR="00952989">
        <w:rPr>
          <w:rFonts w:ascii="Times New Roman" w:hAnsi="Times New Roman" w:cs="Times New Roman"/>
          <w:sz w:val="28"/>
          <w:szCs w:val="28"/>
        </w:rPr>
        <w:br/>
      </w:r>
      <w:r w:rsidRPr="00952989">
        <w:rPr>
          <w:rFonts w:ascii="Times New Roman" w:hAnsi="Times New Roman" w:cs="Times New Roman"/>
          <w:sz w:val="28"/>
          <w:szCs w:val="28"/>
        </w:rPr>
        <w:t>1) Соде</w:t>
      </w:r>
      <w:r w:rsidR="00FF744A">
        <w:rPr>
          <w:rFonts w:ascii="Times New Roman" w:hAnsi="Times New Roman" w:cs="Times New Roman"/>
          <w:sz w:val="28"/>
          <w:szCs w:val="28"/>
        </w:rPr>
        <w:t>ржание образования и воспитания. 2) Образовательная среда.</w:t>
      </w:r>
      <w:r w:rsidRPr="00952989">
        <w:rPr>
          <w:rFonts w:ascii="Times New Roman" w:hAnsi="Times New Roman" w:cs="Times New Roman"/>
          <w:sz w:val="28"/>
          <w:szCs w:val="28"/>
        </w:rPr>
        <w:t xml:space="preserve"> 3) Ресурсное </w:t>
      </w:r>
      <w:r w:rsidR="00FF744A">
        <w:rPr>
          <w:rFonts w:ascii="Times New Roman" w:hAnsi="Times New Roman" w:cs="Times New Roman"/>
          <w:sz w:val="28"/>
          <w:szCs w:val="28"/>
        </w:rPr>
        <w:t>обеспечение.</w:t>
      </w:r>
      <w:r w:rsidRPr="00952989">
        <w:rPr>
          <w:rFonts w:ascii="Times New Roman" w:hAnsi="Times New Roman" w:cs="Times New Roman"/>
          <w:sz w:val="28"/>
          <w:szCs w:val="28"/>
        </w:rPr>
        <w:t xml:space="preserve"> 4) Эффективность качества деятельности. </w:t>
      </w:r>
    </w:p>
    <w:p w:rsidR="00B03BDE" w:rsidRPr="009B1F3D" w:rsidRDefault="006E6420" w:rsidP="009B1F3D">
      <w:pPr>
        <w:ind w:left="-993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уже идет. </w:t>
      </w:r>
      <w:r w:rsidR="009B1F3D" w:rsidRPr="009B1F3D">
        <w:rPr>
          <w:rFonts w:ascii="Times New Roman" w:hAnsi="Times New Roman" w:cs="Times New Roman"/>
          <w:sz w:val="28"/>
          <w:szCs w:val="28"/>
        </w:rPr>
        <w:t>Планируется, что в 2025 году в данной процедуре примут участие 336 школ и 338 дошкольных образовательных организаций. Подведение итогов будет осуществлено в августе 2025 года.</w:t>
      </w:r>
    </w:p>
    <w:p w:rsidR="00952989" w:rsidRDefault="00952989" w:rsidP="00952989">
      <w:pPr>
        <w:pStyle w:val="Default"/>
        <w:spacing w:line="276" w:lineRule="auto"/>
        <w:ind w:left="-1134"/>
        <w:jc w:val="center"/>
        <w:rPr>
          <w:b/>
          <w:color w:val="auto"/>
          <w:sz w:val="28"/>
          <w:szCs w:val="28"/>
        </w:rPr>
      </w:pPr>
      <w:r w:rsidRPr="00952989">
        <w:rPr>
          <w:b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67CE9A0A" wp14:editId="7BF86A1D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989" w:rsidRDefault="00952989" w:rsidP="008E4B97">
      <w:pPr>
        <w:pStyle w:val="Default"/>
        <w:spacing w:line="276" w:lineRule="auto"/>
        <w:ind w:left="-993" w:firstLine="993"/>
        <w:jc w:val="both"/>
        <w:rPr>
          <w:b/>
          <w:color w:val="auto"/>
          <w:sz w:val="28"/>
          <w:szCs w:val="28"/>
        </w:rPr>
      </w:pPr>
    </w:p>
    <w:p w:rsidR="008E4B97" w:rsidRPr="008E4B97" w:rsidRDefault="006E6420" w:rsidP="008E4B97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Определенным бонусом за качество деятельности по итогам РИОКОД </w:t>
      </w:r>
      <w:r w:rsidR="00952989">
        <w:rPr>
          <w:sz w:val="28"/>
          <w:szCs w:val="28"/>
        </w:rPr>
        <w:br/>
      </w:r>
      <w:r w:rsidRPr="008E4B97">
        <w:rPr>
          <w:sz w:val="28"/>
          <w:szCs w:val="28"/>
        </w:rPr>
        <w:t xml:space="preserve">в 2024 году 5 организаций получили грант Губернатора Ленинградской области </w:t>
      </w:r>
      <w:r w:rsidR="00952989">
        <w:rPr>
          <w:sz w:val="28"/>
          <w:szCs w:val="28"/>
        </w:rPr>
        <w:br/>
        <w:t>в размере 10 млн</w:t>
      </w:r>
      <w:r w:rsidR="00FF744A">
        <w:rPr>
          <w:sz w:val="28"/>
          <w:szCs w:val="28"/>
        </w:rPr>
        <w:t>.</w:t>
      </w:r>
      <w:r w:rsidR="00952989">
        <w:rPr>
          <w:sz w:val="28"/>
          <w:szCs w:val="28"/>
        </w:rPr>
        <w:t xml:space="preserve"> </w:t>
      </w:r>
      <w:r w:rsidRPr="008E4B97">
        <w:rPr>
          <w:sz w:val="28"/>
          <w:szCs w:val="28"/>
        </w:rPr>
        <w:t xml:space="preserve">рублей каждая на </w:t>
      </w:r>
      <w:r>
        <w:rPr>
          <w:sz w:val="28"/>
          <w:szCs w:val="28"/>
        </w:rPr>
        <w:t xml:space="preserve">создание </w:t>
      </w:r>
      <w:r w:rsidRPr="008E4B97">
        <w:rPr>
          <w:sz w:val="28"/>
          <w:szCs w:val="28"/>
        </w:rPr>
        <w:t xml:space="preserve">профильных предпрофессиональных классов инженерной направленности. </w:t>
      </w:r>
      <w:r>
        <w:rPr>
          <w:sz w:val="28"/>
          <w:szCs w:val="28"/>
        </w:rPr>
        <w:t>Оборудование по согласованным с ВУЗами-партнерами инфраструктурным листам закуплено, с 1 июня откроются новые инженерные классы для 10-классников.</w:t>
      </w:r>
    </w:p>
    <w:p w:rsidR="008E4B97" w:rsidRDefault="008E4B97" w:rsidP="008E4B97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E4B97">
        <w:rPr>
          <w:rFonts w:ascii="Times New Roman" w:hAnsi="Times New Roman" w:cs="Times New Roman"/>
          <w:sz w:val="28"/>
          <w:szCs w:val="28"/>
        </w:rPr>
        <w:t xml:space="preserve">В этом году практику продолжим. Правительство выделило нам </w:t>
      </w:r>
      <w:r w:rsidR="00952989">
        <w:rPr>
          <w:rFonts w:ascii="Times New Roman" w:hAnsi="Times New Roman" w:cs="Times New Roman"/>
          <w:sz w:val="28"/>
          <w:szCs w:val="28"/>
        </w:rPr>
        <w:br/>
        <w:t>100 млн</w:t>
      </w:r>
      <w:r w:rsidR="00FF744A">
        <w:rPr>
          <w:rFonts w:ascii="Times New Roman" w:hAnsi="Times New Roman" w:cs="Times New Roman"/>
          <w:sz w:val="28"/>
          <w:szCs w:val="28"/>
        </w:rPr>
        <w:t>.</w:t>
      </w:r>
      <w:r w:rsidRPr="008E4B97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6E6420">
        <w:rPr>
          <w:rFonts w:ascii="Times New Roman" w:hAnsi="Times New Roman" w:cs="Times New Roman"/>
          <w:sz w:val="28"/>
          <w:szCs w:val="28"/>
        </w:rPr>
        <w:t xml:space="preserve"> на Гранты лучшим по качеству деятельно</w:t>
      </w:r>
      <w:r w:rsidR="00952989">
        <w:rPr>
          <w:rFonts w:ascii="Times New Roman" w:hAnsi="Times New Roman" w:cs="Times New Roman"/>
          <w:sz w:val="28"/>
          <w:szCs w:val="28"/>
        </w:rPr>
        <w:t>сти образовательным</w:t>
      </w:r>
      <w:r w:rsidR="006E6420">
        <w:rPr>
          <w:rFonts w:ascii="Times New Roman" w:hAnsi="Times New Roman" w:cs="Times New Roman"/>
          <w:sz w:val="28"/>
          <w:szCs w:val="28"/>
        </w:rPr>
        <w:t xml:space="preserve"> организациям</w:t>
      </w:r>
      <w:r w:rsidRPr="008E4B97">
        <w:rPr>
          <w:rFonts w:ascii="Times New Roman" w:hAnsi="Times New Roman" w:cs="Times New Roman"/>
          <w:sz w:val="28"/>
          <w:szCs w:val="28"/>
        </w:rPr>
        <w:t>. Движемся в этом направлении и на педагогическом совете обязательно подведем итоги.</w:t>
      </w:r>
    </w:p>
    <w:p w:rsidR="00952989" w:rsidRDefault="00952989" w:rsidP="00952989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9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CEAD0F" wp14:editId="5AD2162D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97" w:rsidRDefault="008E4B97" w:rsidP="00D02FCC">
      <w:pPr>
        <w:pStyle w:val="Default"/>
        <w:spacing w:line="276" w:lineRule="auto"/>
        <w:ind w:left="-993" w:firstLine="993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Продолжаем проект по совершенствованию системы организации питания </w:t>
      </w:r>
      <w:r w:rsidR="003B5AE8">
        <w:rPr>
          <w:sz w:val="28"/>
          <w:szCs w:val="28"/>
        </w:rPr>
        <w:br/>
      </w:r>
      <w:r>
        <w:rPr>
          <w:sz w:val="28"/>
          <w:szCs w:val="28"/>
        </w:rPr>
        <w:t xml:space="preserve">в образовательных организациях. Количество школ – участников проекта растёт. </w:t>
      </w:r>
      <w:r>
        <w:rPr>
          <w:sz w:val="28"/>
          <w:szCs w:val="28"/>
        </w:rPr>
        <w:br/>
      </w:r>
      <w:r w:rsidR="003971FB">
        <w:rPr>
          <w:sz w:val="28"/>
          <w:szCs w:val="28"/>
        </w:rPr>
        <w:t>Сейчас</w:t>
      </w:r>
      <w:r>
        <w:rPr>
          <w:sz w:val="28"/>
          <w:szCs w:val="28"/>
        </w:rPr>
        <w:t xml:space="preserve"> – 180 школ в проекте. План к 2026 году – в проекте все 100% школ Ленинградской области</w:t>
      </w:r>
      <w:r w:rsidR="00D43316">
        <w:rPr>
          <w:sz w:val="28"/>
          <w:szCs w:val="28"/>
        </w:rPr>
        <w:t>.</w:t>
      </w:r>
      <w:r w:rsidR="003971FB">
        <w:rPr>
          <w:sz w:val="28"/>
          <w:szCs w:val="28"/>
        </w:rPr>
        <w:t xml:space="preserve"> В этом году по </w:t>
      </w:r>
      <w:r w:rsidR="00952989">
        <w:rPr>
          <w:sz w:val="28"/>
          <w:szCs w:val="28"/>
        </w:rPr>
        <w:t>плану проекта</w:t>
      </w:r>
      <w:r w:rsidR="003971FB">
        <w:rPr>
          <w:sz w:val="28"/>
          <w:szCs w:val="28"/>
        </w:rPr>
        <w:t xml:space="preserve"> – проведение сертификации школьных столовых тех школ, которые отработали и внедрили все компоненты </w:t>
      </w:r>
      <w:r w:rsidR="003971FB">
        <w:rPr>
          <w:sz w:val="28"/>
          <w:szCs w:val="28"/>
        </w:rPr>
        <w:lastRenderedPageBreak/>
        <w:t>проекта. Школам, прошедшим сертификацию</w:t>
      </w:r>
      <w:r w:rsidR="00952989">
        <w:rPr>
          <w:sz w:val="28"/>
          <w:szCs w:val="28"/>
        </w:rPr>
        <w:t>,</w:t>
      </w:r>
      <w:r w:rsidR="003971FB">
        <w:rPr>
          <w:sz w:val="28"/>
          <w:szCs w:val="28"/>
        </w:rPr>
        <w:t xml:space="preserve"> будет вручен знак качества – Лени</w:t>
      </w:r>
      <w:r w:rsidR="00952989">
        <w:rPr>
          <w:sz w:val="28"/>
          <w:szCs w:val="28"/>
        </w:rPr>
        <w:t>н</w:t>
      </w:r>
      <w:r w:rsidR="003971FB">
        <w:rPr>
          <w:sz w:val="28"/>
          <w:szCs w:val="28"/>
        </w:rPr>
        <w:t>градское школьное кафе – и установлен в помещении столовой.</w:t>
      </w:r>
      <w:r w:rsidR="00D433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B1F3D" w:rsidRPr="00D43316" w:rsidRDefault="009B1F3D" w:rsidP="00D02FCC">
      <w:pPr>
        <w:pStyle w:val="Default"/>
        <w:spacing w:line="276" w:lineRule="auto"/>
        <w:ind w:left="-993" w:firstLine="993"/>
        <w:jc w:val="both"/>
        <w:rPr>
          <w:color w:val="auto"/>
          <w:sz w:val="28"/>
          <w:szCs w:val="28"/>
        </w:rPr>
      </w:pPr>
    </w:p>
    <w:p w:rsidR="00952989" w:rsidRDefault="00952989" w:rsidP="00952989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9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83C348" wp14:editId="71E79C69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F3D" w:rsidRPr="00952989" w:rsidRDefault="003971FB" w:rsidP="009B1F3D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52989">
        <w:rPr>
          <w:rFonts w:ascii="Times New Roman" w:hAnsi="Times New Roman" w:cs="Times New Roman"/>
          <w:sz w:val="28"/>
          <w:szCs w:val="28"/>
        </w:rPr>
        <w:t xml:space="preserve">Работаем с Картой Ленинградского школьника и студента. </w:t>
      </w:r>
      <w:r w:rsidR="009B1F3D" w:rsidRPr="00952989">
        <w:rPr>
          <w:rFonts w:ascii="Times New Roman" w:hAnsi="Times New Roman" w:cs="Times New Roman"/>
          <w:sz w:val="28"/>
          <w:szCs w:val="28"/>
        </w:rPr>
        <w:t xml:space="preserve">На 1 </w:t>
      </w:r>
      <w:r w:rsidRPr="00952989">
        <w:rPr>
          <w:rFonts w:ascii="Times New Roman" w:hAnsi="Times New Roman" w:cs="Times New Roman"/>
          <w:sz w:val="28"/>
          <w:szCs w:val="28"/>
        </w:rPr>
        <w:t>июня</w:t>
      </w:r>
      <w:r w:rsidR="009B1F3D" w:rsidRPr="00952989">
        <w:rPr>
          <w:rFonts w:ascii="Times New Roman" w:hAnsi="Times New Roman" w:cs="Times New Roman"/>
          <w:sz w:val="28"/>
          <w:szCs w:val="28"/>
        </w:rPr>
        <w:t xml:space="preserve"> </w:t>
      </w:r>
      <w:r w:rsidR="00952989">
        <w:rPr>
          <w:rFonts w:ascii="Times New Roman" w:hAnsi="Times New Roman" w:cs="Times New Roman"/>
          <w:sz w:val="28"/>
          <w:szCs w:val="28"/>
        </w:rPr>
        <w:br/>
      </w:r>
      <w:r w:rsidR="009B1F3D" w:rsidRPr="00952989">
        <w:rPr>
          <w:rFonts w:ascii="Times New Roman" w:hAnsi="Times New Roman" w:cs="Times New Roman"/>
          <w:sz w:val="28"/>
          <w:szCs w:val="28"/>
        </w:rPr>
        <w:t xml:space="preserve">2025 года заключены соглашения между АО «Расчетные решения» ПАО «Сбербанк» и </w:t>
      </w:r>
      <w:r w:rsidR="0075758B" w:rsidRPr="00952989">
        <w:rPr>
          <w:rFonts w:ascii="Times New Roman" w:hAnsi="Times New Roman" w:cs="Times New Roman"/>
          <w:sz w:val="28"/>
          <w:szCs w:val="28"/>
        </w:rPr>
        <w:t>256</w:t>
      </w:r>
      <w:r w:rsidR="009B1F3D" w:rsidRPr="00952989">
        <w:rPr>
          <w:rFonts w:ascii="Times New Roman" w:hAnsi="Times New Roman" w:cs="Times New Roman"/>
          <w:sz w:val="28"/>
          <w:szCs w:val="28"/>
        </w:rPr>
        <w:t xml:space="preserve"> общеобразовательными организациями.</w:t>
      </w:r>
      <w:r w:rsidRPr="009529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F3D" w:rsidRDefault="009B1F3D" w:rsidP="009B1F3D">
      <w:pPr>
        <w:ind w:left="-993" w:firstLine="993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  <w:sz w:val="28"/>
          <w:szCs w:val="28"/>
        </w:rPr>
        <w:t xml:space="preserve">Терминалы для оплаты питания с использованием Единой карты обучающегося в школьных столовых установлены в 165 школах, 94 школы </w:t>
      </w:r>
      <w:r w:rsidR="0095298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настоящее время в работе.</w:t>
      </w:r>
    </w:p>
    <w:p w:rsidR="00952989" w:rsidRDefault="00952989" w:rsidP="00952989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9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C4A352" wp14:editId="4FBA765A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9E" w:rsidRPr="00D1049E" w:rsidRDefault="003971FB" w:rsidP="00D1049E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один значимый проект – региональная история. По поручению </w:t>
      </w:r>
      <w:r w:rsidR="00D1049E">
        <w:rPr>
          <w:rFonts w:ascii="Times New Roman" w:hAnsi="Times New Roman" w:cs="Times New Roman"/>
          <w:sz w:val="28"/>
          <w:szCs w:val="28"/>
        </w:rPr>
        <w:t>Губернатора Ленинградской области А.Ю. Дрозденко</w:t>
      </w:r>
      <w:r>
        <w:rPr>
          <w:rFonts w:ascii="Times New Roman" w:hAnsi="Times New Roman" w:cs="Times New Roman"/>
          <w:sz w:val="28"/>
          <w:szCs w:val="28"/>
        </w:rPr>
        <w:t xml:space="preserve"> с прошлого года разрабатываем всю линейку региональных учебников. </w:t>
      </w:r>
      <w:r w:rsidR="00D1049E" w:rsidRPr="00D1049E">
        <w:rPr>
          <w:rFonts w:ascii="Times New Roman" w:hAnsi="Times New Roman" w:cs="Times New Roman"/>
          <w:sz w:val="28"/>
          <w:szCs w:val="28"/>
        </w:rPr>
        <w:t xml:space="preserve">С 1 по 11 класс </w:t>
      </w:r>
      <w:r w:rsidR="00D1049E">
        <w:rPr>
          <w:rFonts w:ascii="Times New Roman" w:hAnsi="Times New Roman" w:cs="Times New Roman"/>
          <w:sz w:val="28"/>
          <w:szCs w:val="28"/>
        </w:rPr>
        <w:t xml:space="preserve">- </w:t>
      </w:r>
      <w:r w:rsidR="00D1049E" w:rsidRPr="00D1049E">
        <w:rPr>
          <w:rFonts w:ascii="Times New Roman" w:hAnsi="Times New Roman" w:cs="Times New Roman"/>
          <w:sz w:val="28"/>
          <w:szCs w:val="28"/>
        </w:rPr>
        <w:t>«История и культура земли Ленинградской</w:t>
      </w:r>
      <w:r w:rsidR="003B5AE8">
        <w:rPr>
          <w:rFonts w:ascii="Times New Roman" w:hAnsi="Times New Roman" w:cs="Times New Roman"/>
          <w:sz w:val="28"/>
          <w:szCs w:val="28"/>
        </w:rPr>
        <w:t>»</w:t>
      </w:r>
      <w:r w:rsidR="00D1049E" w:rsidRPr="00D1049E">
        <w:rPr>
          <w:rFonts w:ascii="Times New Roman" w:hAnsi="Times New Roman" w:cs="Times New Roman"/>
          <w:sz w:val="28"/>
          <w:szCs w:val="28"/>
        </w:rPr>
        <w:t>. Для дошкольных образовательных организаций разработано учебное пособие по региональной истории «Край родной – Ленинградская область»</w:t>
      </w:r>
      <w:r w:rsidR="00D1049E">
        <w:rPr>
          <w:rFonts w:ascii="Times New Roman" w:hAnsi="Times New Roman" w:cs="Times New Roman"/>
          <w:sz w:val="28"/>
          <w:szCs w:val="28"/>
        </w:rPr>
        <w:t>.</w:t>
      </w:r>
    </w:p>
    <w:p w:rsidR="00F9070B" w:rsidRPr="00D43316" w:rsidRDefault="003971FB" w:rsidP="00F9070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ра</w:t>
      </w:r>
      <w:r w:rsidR="00F9070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ота завершена</w:t>
      </w:r>
      <w:r w:rsidR="00D1049E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 xml:space="preserve">чебные пособия – содержательные, красочные, </w:t>
      </w:r>
      <w:r w:rsidR="00D104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интерактивными заданиями, стимулирующими к изучению и знакомству</w:t>
      </w:r>
      <w:r w:rsidR="00F9070B">
        <w:rPr>
          <w:rFonts w:ascii="Times New Roman" w:hAnsi="Times New Roman" w:cs="Times New Roman"/>
          <w:sz w:val="28"/>
          <w:szCs w:val="28"/>
        </w:rPr>
        <w:t xml:space="preserve"> </w:t>
      </w:r>
      <w:r w:rsidR="00D1049E">
        <w:rPr>
          <w:rFonts w:ascii="Times New Roman" w:hAnsi="Times New Roman" w:cs="Times New Roman"/>
          <w:sz w:val="28"/>
          <w:szCs w:val="28"/>
        </w:rPr>
        <w:br/>
      </w:r>
      <w:r w:rsidR="00F9070B">
        <w:rPr>
          <w:rFonts w:ascii="Times New Roman" w:hAnsi="Times New Roman" w:cs="Times New Roman"/>
          <w:sz w:val="28"/>
          <w:szCs w:val="28"/>
        </w:rPr>
        <w:t>с историей родного края</w:t>
      </w:r>
      <w:r w:rsidR="00D1049E">
        <w:rPr>
          <w:rFonts w:ascii="Times New Roman" w:hAnsi="Times New Roman" w:cs="Times New Roman"/>
          <w:sz w:val="28"/>
          <w:szCs w:val="28"/>
        </w:rPr>
        <w:t xml:space="preserve">, готовы и уже вводятся в образовательный </w:t>
      </w:r>
      <w:r w:rsidR="00F9070B">
        <w:rPr>
          <w:rFonts w:ascii="Times New Roman" w:hAnsi="Times New Roman" w:cs="Times New Roman"/>
          <w:sz w:val="28"/>
          <w:szCs w:val="28"/>
        </w:rPr>
        <w:t>процесс.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70B">
        <w:rPr>
          <w:rFonts w:ascii="Times New Roman" w:hAnsi="Times New Roman" w:cs="Times New Roman"/>
          <w:sz w:val="28"/>
          <w:szCs w:val="28"/>
        </w:rPr>
        <w:t>Разработчики – наши ленинградские педагоги и преподаватели.</w:t>
      </w:r>
    </w:p>
    <w:p w:rsidR="00D1049E" w:rsidRDefault="00D1049E" w:rsidP="00D1049E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D104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4265D8" wp14:editId="5B49D168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16" w:rsidRPr="00D43316" w:rsidRDefault="00D43316" w:rsidP="00F9070B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43316">
        <w:rPr>
          <w:rFonts w:ascii="Times New Roman" w:hAnsi="Times New Roman" w:cs="Times New Roman"/>
          <w:sz w:val="28"/>
          <w:szCs w:val="28"/>
        </w:rPr>
        <w:t xml:space="preserve">Книга  «УЧИТЕЛЬ и ВОЙНА. 1941–1945 годы. Страницы героической истории школьного образования Ленинградской области» </w:t>
      </w:r>
      <w:proofErr w:type="gramStart"/>
      <w:r w:rsidRPr="00D43316">
        <w:rPr>
          <w:rFonts w:ascii="Times New Roman" w:hAnsi="Times New Roman" w:cs="Times New Roman"/>
          <w:sz w:val="28"/>
          <w:szCs w:val="28"/>
        </w:rPr>
        <w:t>подготовлена</w:t>
      </w:r>
      <w:proofErr w:type="gramEnd"/>
      <w:r w:rsidRPr="00D43316">
        <w:rPr>
          <w:rFonts w:ascii="Times New Roman" w:hAnsi="Times New Roman" w:cs="Times New Roman"/>
          <w:sz w:val="28"/>
          <w:szCs w:val="28"/>
        </w:rPr>
        <w:t xml:space="preserve"> к 80-летию Победы в Великой Отечественной войне ко</w:t>
      </w:r>
      <w:r w:rsidR="00D1049E">
        <w:rPr>
          <w:rFonts w:ascii="Times New Roman" w:hAnsi="Times New Roman" w:cs="Times New Roman"/>
          <w:sz w:val="28"/>
          <w:szCs w:val="28"/>
        </w:rPr>
        <w:t>ллективом ленинградских авторов.</w:t>
      </w:r>
    </w:p>
    <w:p w:rsidR="00D43316" w:rsidRPr="00D43316" w:rsidRDefault="00D43316" w:rsidP="00D43316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43316">
        <w:rPr>
          <w:rFonts w:ascii="Times New Roman" w:hAnsi="Times New Roman" w:cs="Times New Roman"/>
          <w:sz w:val="28"/>
          <w:szCs w:val="28"/>
        </w:rPr>
        <w:t>Издание посвящено трудовому подвигу руководителей школ, учителей и учеников Ленинградской области в годы Великой Отечественной войны и в первые послевоенные годы. Книга содержит воспоминания и фотографии тех, кто продолжал учить и учиться в тяжёлые годы испытаний. Книга написана на богатом краеведческом материале, собранном образовательными учреждениями области и местными краеведами.</w:t>
      </w:r>
    </w:p>
    <w:p w:rsidR="00D43316" w:rsidRDefault="00D43316" w:rsidP="00D43316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43316">
        <w:rPr>
          <w:rFonts w:ascii="Times New Roman" w:hAnsi="Times New Roman" w:cs="Times New Roman"/>
          <w:sz w:val="28"/>
          <w:szCs w:val="28"/>
        </w:rPr>
        <w:t>Тираж: 1000 экземпляров. Будут направлены во все образовательные организации Ленинградской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744A" w:rsidRDefault="00FF744A" w:rsidP="00FF744A">
      <w:pPr>
        <w:pStyle w:val="Default"/>
        <w:spacing w:line="276" w:lineRule="auto"/>
        <w:ind w:left="-1134"/>
        <w:jc w:val="center"/>
        <w:rPr>
          <w:sz w:val="28"/>
          <w:szCs w:val="28"/>
        </w:rPr>
      </w:pPr>
      <w:r w:rsidRPr="00FF744A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5449B28B" wp14:editId="2A53668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4A" w:rsidRDefault="00FF744A" w:rsidP="007E661C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</w:p>
    <w:p w:rsidR="00D43316" w:rsidRDefault="007E661C" w:rsidP="007E661C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Продолжаем проект по развитию </w:t>
      </w:r>
      <w:r w:rsidR="00FF744A">
        <w:rPr>
          <w:sz w:val="28"/>
          <w:szCs w:val="28"/>
        </w:rPr>
        <w:t>учебно-методического центра</w:t>
      </w:r>
      <w:r>
        <w:rPr>
          <w:sz w:val="28"/>
          <w:szCs w:val="28"/>
        </w:rPr>
        <w:t xml:space="preserve"> </w:t>
      </w:r>
      <w:r w:rsidR="00D43316" w:rsidRPr="00D43316">
        <w:rPr>
          <w:sz w:val="28"/>
          <w:szCs w:val="28"/>
        </w:rPr>
        <w:t>военно-патриотич</w:t>
      </w:r>
      <w:r w:rsidR="00FF744A">
        <w:rPr>
          <w:sz w:val="28"/>
          <w:szCs w:val="28"/>
        </w:rPr>
        <w:t>еского воспитания «Авангард 47».</w:t>
      </w:r>
      <w:r w:rsidR="00D43316" w:rsidRPr="00D43316">
        <w:rPr>
          <w:sz w:val="28"/>
          <w:szCs w:val="28"/>
        </w:rPr>
        <w:t xml:space="preserve"> </w:t>
      </w:r>
      <w:r w:rsidR="003B5AE8">
        <w:rPr>
          <w:sz w:val="28"/>
          <w:szCs w:val="28"/>
        </w:rPr>
        <w:t xml:space="preserve"> </w:t>
      </w:r>
      <w:proofErr w:type="gramStart"/>
      <w:r w:rsidR="00FF744A">
        <w:rPr>
          <w:sz w:val="28"/>
          <w:szCs w:val="28"/>
        </w:rPr>
        <w:t>В</w:t>
      </w:r>
      <w:r>
        <w:rPr>
          <w:sz w:val="28"/>
          <w:szCs w:val="28"/>
        </w:rPr>
        <w:t>веден</w:t>
      </w:r>
      <w:proofErr w:type="gramEnd"/>
      <w:r>
        <w:rPr>
          <w:sz w:val="28"/>
          <w:szCs w:val="28"/>
        </w:rPr>
        <w:t xml:space="preserve"> в про</w:t>
      </w:r>
      <w:r w:rsidR="00FF744A">
        <w:rPr>
          <w:sz w:val="28"/>
          <w:szCs w:val="28"/>
        </w:rPr>
        <w:t>шлом году на базе Центра Ладога:</w:t>
      </w:r>
      <w:r w:rsidR="003B5AE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учебно-тренировочные площадки, специализированные кабинеты, современное военизированное оборудование. Два основных направлени</w:t>
      </w:r>
      <w:r w:rsidR="00FF744A">
        <w:rPr>
          <w:sz w:val="28"/>
          <w:szCs w:val="28"/>
        </w:rPr>
        <w:t>я центра – учебные сборы для ст</w:t>
      </w:r>
      <w:r>
        <w:rPr>
          <w:sz w:val="28"/>
          <w:szCs w:val="28"/>
        </w:rPr>
        <w:t>а</w:t>
      </w:r>
      <w:r w:rsidR="00FF744A">
        <w:rPr>
          <w:sz w:val="28"/>
          <w:szCs w:val="28"/>
        </w:rPr>
        <w:t>р</w:t>
      </w:r>
      <w:r>
        <w:rPr>
          <w:sz w:val="28"/>
          <w:szCs w:val="28"/>
        </w:rPr>
        <w:t xml:space="preserve">шеклассников и методическое </w:t>
      </w:r>
      <w:proofErr w:type="gramStart"/>
      <w:r>
        <w:rPr>
          <w:sz w:val="28"/>
          <w:szCs w:val="28"/>
        </w:rPr>
        <w:t>руководство</w:t>
      </w:r>
      <w:proofErr w:type="gramEnd"/>
      <w:r>
        <w:rPr>
          <w:sz w:val="28"/>
          <w:szCs w:val="28"/>
        </w:rPr>
        <w:t xml:space="preserve"> и помощь учителям-преподавателям ОБЗР. В этом году начинаем второй этап преобразования территории – появятся полоса препятствий и площадка для пейнтбола.  </w:t>
      </w:r>
    </w:p>
    <w:p w:rsidR="00CA2233" w:rsidRDefault="00CA2233" w:rsidP="00D4331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44A" w:rsidRDefault="00FF744A" w:rsidP="00FF74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74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EDF3B1" wp14:editId="7BAA9561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4A" w:rsidRDefault="00FF744A" w:rsidP="00A9581F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A9581F" w:rsidRPr="00FA2602" w:rsidRDefault="00131F2D" w:rsidP="00A9581F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A2602">
        <w:rPr>
          <w:rFonts w:ascii="Times New Roman" w:hAnsi="Times New Roman" w:cs="Times New Roman"/>
          <w:sz w:val="28"/>
          <w:szCs w:val="28"/>
        </w:rPr>
        <w:t xml:space="preserve">В 2025 году проводится второй сезон </w:t>
      </w:r>
      <w:r>
        <w:rPr>
          <w:rFonts w:ascii="Times New Roman" w:hAnsi="Times New Roman" w:cs="Times New Roman"/>
          <w:sz w:val="28"/>
          <w:szCs w:val="28"/>
        </w:rPr>
        <w:t>Всероссийской военно-патриотической и</w:t>
      </w:r>
      <w:r w:rsidRPr="00FA2602">
        <w:rPr>
          <w:rFonts w:ascii="Times New Roman" w:hAnsi="Times New Roman" w:cs="Times New Roman"/>
          <w:sz w:val="28"/>
          <w:szCs w:val="28"/>
        </w:rPr>
        <w:t>гры</w:t>
      </w:r>
      <w:r>
        <w:rPr>
          <w:rFonts w:ascii="Times New Roman" w:hAnsi="Times New Roman" w:cs="Times New Roman"/>
          <w:sz w:val="28"/>
          <w:szCs w:val="28"/>
        </w:rPr>
        <w:t xml:space="preserve"> «Зарница 2.0»</w:t>
      </w:r>
      <w:r w:rsidRPr="00FA26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81F" w:rsidRPr="00FA2602">
        <w:rPr>
          <w:rFonts w:ascii="Times New Roman" w:hAnsi="Times New Roman" w:cs="Times New Roman"/>
          <w:sz w:val="28"/>
          <w:szCs w:val="28"/>
        </w:rPr>
        <w:t>Целью Игры являет</w:t>
      </w:r>
      <w:r w:rsidR="00FF744A">
        <w:rPr>
          <w:rFonts w:ascii="Times New Roman" w:hAnsi="Times New Roman" w:cs="Times New Roman"/>
          <w:sz w:val="28"/>
          <w:szCs w:val="28"/>
        </w:rPr>
        <w:t>ся приобретение и закрепление её</w:t>
      </w:r>
      <w:r w:rsidR="00A9581F" w:rsidRPr="00FA2602">
        <w:rPr>
          <w:rFonts w:ascii="Times New Roman" w:hAnsi="Times New Roman" w:cs="Times New Roman"/>
          <w:sz w:val="28"/>
          <w:szCs w:val="28"/>
        </w:rPr>
        <w:t xml:space="preserve"> участниками навык</w:t>
      </w:r>
      <w:r w:rsidR="00FF744A">
        <w:rPr>
          <w:rFonts w:ascii="Times New Roman" w:hAnsi="Times New Roman" w:cs="Times New Roman"/>
          <w:sz w:val="28"/>
          <w:szCs w:val="28"/>
        </w:rPr>
        <w:t>ов начальной военной подготовки,</w:t>
      </w:r>
      <w:r w:rsidR="00A9581F" w:rsidRPr="00FA2602">
        <w:rPr>
          <w:rFonts w:ascii="Times New Roman" w:hAnsi="Times New Roman" w:cs="Times New Roman"/>
          <w:sz w:val="28"/>
          <w:szCs w:val="28"/>
        </w:rPr>
        <w:t xml:space="preserve"> формирование личностных качеств участников, способствующих успешной самореализации молодежи </w:t>
      </w:r>
      <w:r w:rsidR="00FF744A">
        <w:rPr>
          <w:rFonts w:ascii="Times New Roman" w:hAnsi="Times New Roman" w:cs="Times New Roman"/>
          <w:sz w:val="28"/>
          <w:szCs w:val="28"/>
        </w:rPr>
        <w:br/>
      </w:r>
      <w:r w:rsidR="00A9581F" w:rsidRPr="00FA2602">
        <w:rPr>
          <w:rFonts w:ascii="Times New Roman" w:hAnsi="Times New Roman" w:cs="Times New Roman"/>
          <w:sz w:val="28"/>
          <w:szCs w:val="28"/>
        </w:rPr>
        <w:t>в трудово</w:t>
      </w:r>
      <w:r w:rsidR="00FF744A">
        <w:rPr>
          <w:rFonts w:ascii="Times New Roman" w:hAnsi="Times New Roman" w:cs="Times New Roman"/>
          <w:sz w:val="28"/>
          <w:szCs w:val="28"/>
        </w:rPr>
        <w:t>й, семейной и творческой сферах,</w:t>
      </w:r>
      <w:r w:rsidR="00A9581F" w:rsidRPr="00FA2602">
        <w:rPr>
          <w:rFonts w:ascii="Times New Roman" w:hAnsi="Times New Roman" w:cs="Times New Roman"/>
          <w:sz w:val="28"/>
          <w:szCs w:val="28"/>
        </w:rPr>
        <w:t xml:space="preserve"> формирование прочных основ патриотического сознания, чувства верности долгу по защите своего Отечества, активной гражданской позиции, а также развитие патриотического движения и </w:t>
      </w:r>
      <w:proofErr w:type="gramStart"/>
      <w:r w:rsidR="00A9581F" w:rsidRPr="00FA2602">
        <w:rPr>
          <w:rFonts w:ascii="Times New Roman" w:hAnsi="Times New Roman" w:cs="Times New Roman"/>
          <w:sz w:val="28"/>
          <w:szCs w:val="28"/>
        </w:rPr>
        <w:t>системы</w:t>
      </w:r>
      <w:proofErr w:type="gramEnd"/>
      <w:r w:rsidR="00A9581F" w:rsidRPr="00FA2602">
        <w:rPr>
          <w:rFonts w:ascii="Times New Roman" w:hAnsi="Times New Roman" w:cs="Times New Roman"/>
          <w:sz w:val="28"/>
          <w:szCs w:val="28"/>
        </w:rPr>
        <w:t xml:space="preserve"> исторически сложившихся военно-патриотических игр в Российской Федерации.</w:t>
      </w:r>
    </w:p>
    <w:p w:rsidR="00A9581F" w:rsidRPr="00FA2602" w:rsidRDefault="00A9581F" w:rsidP="00A9581F">
      <w:pPr>
        <w:spacing w:after="0"/>
        <w:ind w:left="-993"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A2602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="00FF74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2602">
        <w:rPr>
          <w:rFonts w:ascii="Times New Roman" w:hAnsi="Times New Roman" w:cs="Times New Roman"/>
          <w:bCs/>
          <w:sz w:val="28"/>
          <w:szCs w:val="28"/>
        </w:rPr>
        <w:t xml:space="preserve">принимают участие в Игре в четырех возрастных категориях. </w:t>
      </w:r>
    </w:p>
    <w:p w:rsidR="00A9581F" w:rsidRPr="00FA2602" w:rsidRDefault="00A9581F" w:rsidP="00A9581F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A2602">
        <w:rPr>
          <w:rFonts w:ascii="Times New Roman" w:hAnsi="Times New Roman" w:cs="Times New Roman"/>
          <w:sz w:val="28"/>
          <w:szCs w:val="28"/>
        </w:rPr>
        <w:t>Игра проводится на отборочном, муниципальном, региональном, окружном и всероссийском уровнях.</w:t>
      </w:r>
    </w:p>
    <w:p w:rsidR="00A9581F" w:rsidRPr="00FA2602" w:rsidRDefault="00A9581F" w:rsidP="00A9581F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A2602">
        <w:rPr>
          <w:rFonts w:ascii="Times New Roman" w:hAnsi="Times New Roman" w:cs="Times New Roman"/>
          <w:sz w:val="28"/>
          <w:szCs w:val="28"/>
        </w:rPr>
        <w:t>В отборочном</w:t>
      </w:r>
      <w:r w:rsidR="009E4FB9">
        <w:rPr>
          <w:rFonts w:ascii="Times New Roman" w:hAnsi="Times New Roman" w:cs="Times New Roman"/>
          <w:sz w:val="28"/>
          <w:szCs w:val="28"/>
        </w:rPr>
        <w:t xml:space="preserve"> (школьном)</w:t>
      </w:r>
      <w:r w:rsidRPr="00FA2602">
        <w:rPr>
          <w:rFonts w:ascii="Times New Roman" w:hAnsi="Times New Roman" w:cs="Times New Roman"/>
          <w:sz w:val="28"/>
          <w:szCs w:val="28"/>
        </w:rPr>
        <w:t xml:space="preserve"> этапе Игры в Ленинградской области в 2025 году приняло участие более 40,6 тысяч человек.</w:t>
      </w:r>
    </w:p>
    <w:p w:rsidR="00A9581F" w:rsidRPr="00FA2602" w:rsidRDefault="00A9581F" w:rsidP="00A9581F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A2602">
        <w:rPr>
          <w:rFonts w:ascii="Times New Roman" w:hAnsi="Times New Roman" w:cs="Times New Roman"/>
          <w:sz w:val="28"/>
          <w:szCs w:val="28"/>
        </w:rPr>
        <w:t>По итогам про</w:t>
      </w:r>
      <w:r w:rsidR="009E4FB9">
        <w:rPr>
          <w:rFonts w:ascii="Times New Roman" w:hAnsi="Times New Roman" w:cs="Times New Roman"/>
          <w:sz w:val="28"/>
          <w:szCs w:val="28"/>
        </w:rPr>
        <w:t xml:space="preserve">ведения отборочного </w:t>
      </w:r>
      <w:r w:rsidRPr="00FA2602">
        <w:rPr>
          <w:rFonts w:ascii="Times New Roman" w:hAnsi="Times New Roman" w:cs="Times New Roman"/>
          <w:sz w:val="28"/>
          <w:szCs w:val="28"/>
        </w:rPr>
        <w:t>этапа Игры 5,7 тысяч обучающихся Ленинградской области приняли участие в муниципальном этапе Игры.</w:t>
      </w:r>
    </w:p>
    <w:p w:rsidR="00A9581F" w:rsidRDefault="00A9581F" w:rsidP="009E4FB9">
      <w:pPr>
        <w:spacing w:after="0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A2602">
        <w:rPr>
          <w:rFonts w:ascii="Times New Roman" w:hAnsi="Times New Roman" w:cs="Times New Roman"/>
          <w:sz w:val="28"/>
          <w:szCs w:val="28"/>
        </w:rPr>
        <w:t>Победители муниципального этапа Игры принимаю</w:t>
      </w:r>
      <w:r w:rsidR="009E4FB9">
        <w:rPr>
          <w:rFonts w:ascii="Times New Roman" w:hAnsi="Times New Roman" w:cs="Times New Roman"/>
          <w:sz w:val="28"/>
          <w:szCs w:val="28"/>
        </w:rPr>
        <w:t>т участие в региональном этапе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03BDE">
        <w:rPr>
          <w:rFonts w:ascii="Times New Roman" w:hAnsi="Times New Roman" w:cs="Times New Roman"/>
          <w:sz w:val="28"/>
          <w:szCs w:val="28"/>
        </w:rPr>
        <w:t xml:space="preserve"> Далее – окружной и заключительный этапы.</w:t>
      </w:r>
    </w:p>
    <w:p w:rsidR="00A9581F" w:rsidRDefault="00A9581F" w:rsidP="00A9581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9E4FB9" w:rsidRDefault="009E4FB9" w:rsidP="009E4FB9">
      <w:pPr>
        <w:pStyle w:val="Default"/>
        <w:spacing w:line="276" w:lineRule="auto"/>
        <w:ind w:left="-993"/>
        <w:jc w:val="center"/>
        <w:rPr>
          <w:sz w:val="28"/>
          <w:szCs w:val="28"/>
        </w:rPr>
      </w:pPr>
      <w:r w:rsidRPr="009E4FB9">
        <w:rPr>
          <w:b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4E448146" wp14:editId="3520474D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B9" w:rsidRDefault="009E4FB9" w:rsidP="00A9581F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</w:p>
    <w:p w:rsidR="00A9581F" w:rsidRDefault="00A9581F" w:rsidP="00A9581F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поручению Губернатора Ленинградской области </w:t>
      </w:r>
      <w:r w:rsidR="009E4FB9">
        <w:rPr>
          <w:sz w:val="28"/>
          <w:szCs w:val="28"/>
        </w:rPr>
        <w:t xml:space="preserve">А.Ю. Дрозденко </w:t>
      </w:r>
      <w:r>
        <w:rPr>
          <w:sz w:val="28"/>
          <w:szCs w:val="28"/>
        </w:rPr>
        <w:t xml:space="preserve">открылся региональный центр психологической помощи несовершеннолетним. Головной офис располагается в Ленинградском областном институте развития образования (Санкт-Петербург, Чкаловский пр., д. 25А). Также открылись </w:t>
      </w:r>
      <w:r w:rsidR="009E4FB9">
        <w:rPr>
          <w:sz w:val="28"/>
          <w:szCs w:val="28"/>
        </w:rPr>
        <w:br/>
      </w:r>
      <w:r>
        <w:rPr>
          <w:sz w:val="28"/>
          <w:szCs w:val="28"/>
        </w:rPr>
        <w:t xml:space="preserve">5 территориальных подразделений (Волхов, Гатчина, Кингисепп, Выборг, Всеволожск). Главная задача центра – снизить агрессию в подростковой среде, решать конфликтные ситуации несовершеннолетних со сверстниками </w:t>
      </w:r>
      <w:r w:rsidR="00B03BDE">
        <w:rPr>
          <w:sz w:val="28"/>
          <w:szCs w:val="28"/>
        </w:rPr>
        <w:t>и в семье. Уже проведено более 8</w:t>
      </w:r>
      <w:r>
        <w:rPr>
          <w:sz w:val="28"/>
          <w:szCs w:val="28"/>
        </w:rPr>
        <w:t xml:space="preserve">00 индивидуальных консультаций. </w:t>
      </w:r>
    </w:p>
    <w:p w:rsidR="00A9581F" w:rsidRDefault="00A9581F" w:rsidP="009E4FB9">
      <w:pPr>
        <w:pStyle w:val="Default"/>
        <w:spacing w:line="276" w:lineRule="auto"/>
        <w:ind w:left="-993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задача – выстроить систему, в том числе на уровне школ. С 1 января 2024 года в школах введены 600 дополнительных ставок педагогов-психологов. </w:t>
      </w:r>
    </w:p>
    <w:p w:rsidR="0086020D" w:rsidRDefault="0086020D" w:rsidP="00A9581F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E4FB9" w:rsidRDefault="009E4FB9" w:rsidP="009E4FB9">
      <w:pPr>
        <w:spacing w:after="0"/>
        <w:ind w:left="-113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4F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8F5EEA" wp14:editId="2238E431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B9" w:rsidRDefault="009E4FB9" w:rsidP="00D02FCC">
      <w:pPr>
        <w:spacing w:after="0"/>
        <w:ind w:left="-85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5C4C" w:rsidRDefault="002E5C4C" w:rsidP="00D02FCC">
      <w:pPr>
        <w:spacing w:after="0"/>
        <w:ind w:left="-85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CC8">
        <w:rPr>
          <w:rFonts w:ascii="Times New Roman" w:eastAsia="Calibri" w:hAnsi="Times New Roman" w:cs="Times New Roman"/>
          <w:sz w:val="28"/>
          <w:szCs w:val="28"/>
        </w:rPr>
        <w:t>Бюрократическая нагрузка на учителей стала одной из наиболее обсуждаемых проблем в сфере образования. В условиях требований к учебному процессу и стремления к качественному образованию учителя все чаще сталкиваются с чрезмерным объемом отчетной документац</w:t>
      </w:r>
      <w:r w:rsidR="003B5AE8">
        <w:rPr>
          <w:rFonts w:ascii="Times New Roman" w:eastAsia="Calibri" w:hAnsi="Times New Roman" w:cs="Times New Roman"/>
          <w:sz w:val="28"/>
          <w:szCs w:val="28"/>
        </w:rPr>
        <w:t>ии.</w:t>
      </w:r>
    </w:p>
    <w:p w:rsidR="002E5C4C" w:rsidRPr="005F5CC8" w:rsidRDefault="002E5C4C" w:rsidP="00B87A13">
      <w:pPr>
        <w:spacing w:after="0"/>
        <w:ind w:left="-85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CC8">
        <w:rPr>
          <w:rFonts w:ascii="Times New Roman" w:eastAsia="Calibri" w:hAnsi="Times New Roman" w:cs="Times New Roman"/>
          <w:sz w:val="28"/>
          <w:szCs w:val="28"/>
        </w:rPr>
        <w:lastRenderedPageBreak/>
        <w:t>Одним из приоритетных направлений совершенствования региональной системы образования в части снижения бюрократической нагрузки является реализация регионального проекта «Свободный учитель».</w:t>
      </w:r>
    </w:p>
    <w:p w:rsidR="002E5C4C" w:rsidRPr="005F5CC8" w:rsidRDefault="002E5C4C" w:rsidP="00B87A13">
      <w:pPr>
        <w:spacing w:after="0"/>
        <w:ind w:left="-85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CC8">
        <w:rPr>
          <w:rFonts w:ascii="Times New Roman" w:eastAsia="Calibri" w:hAnsi="Times New Roman" w:cs="Times New Roman"/>
          <w:sz w:val="28"/>
          <w:szCs w:val="28"/>
        </w:rPr>
        <w:t>Региональный проект «Свободный учитель» включает в себя два основных блока:</w:t>
      </w:r>
    </w:p>
    <w:p w:rsidR="002E5C4C" w:rsidRPr="005F5CC8" w:rsidRDefault="00D02FCC" w:rsidP="00B87A13">
      <w:pPr>
        <w:spacing w:after="0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E5C4C" w:rsidRPr="005F5CC8">
        <w:rPr>
          <w:rFonts w:ascii="Times New Roman" w:eastAsia="Calibri" w:hAnsi="Times New Roman" w:cs="Times New Roman"/>
          <w:sz w:val="28"/>
          <w:szCs w:val="28"/>
        </w:rPr>
        <w:t>Блок 1 направлен на корректировку объема документационной нагрузи на педагогических работников.</w:t>
      </w:r>
    </w:p>
    <w:p w:rsidR="002E5C4C" w:rsidRPr="005F5CC8" w:rsidRDefault="00D02FCC" w:rsidP="00B87A13">
      <w:pPr>
        <w:spacing w:after="0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E5C4C" w:rsidRPr="005F5CC8">
        <w:rPr>
          <w:rFonts w:ascii="Times New Roman" w:eastAsia="Calibri" w:hAnsi="Times New Roman" w:cs="Times New Roman"/>
          <w:sz w:val="28"/>
          <w:szCs w:val="28"/>
        </w:rPr>
        <w:t>Блок 2 направлен на внедрение инструментов бережливого управления.</w:t>
      </w:r>
    </w:p>
    <w:p w:rsidR="00B87A13" w:rsidRPr="005F5CC8" w:rsidRDefault="002E5C4C" w:rsidP="00B87A13">
      <w:pPr>
        <w:spacing w:after="0"/>
        <w:ind w:left="-85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CC8">
        <w:rPr>
          <w:rFonts w:ascii="Times New Roman" w:eastAsia="Calibri" w:hAnsi="Times New Roman" w:cs="Times New Roman"/>
          <w:sz w:val="28"/>
          <w:szCs w:val="28"/>
        </w:rPr>
        <w:t xml:space="preserve">Для снижения бюрократической нагрузки педагогов важно не только сокращать объем отчетности, но и внедрять инструменты, которые упрощают выполнение административных задач. </w:t>
      </w:r>
      <w:r w:rsidR="00B87A13">
        <w:rPr>
          <w:rFonts w:ascii="Times New Roman" w:eastAsia="Calibri" w:hAnsi="Times New Roman" w:cs="Times New Roman"/>
          <w:sz w:val="28"/>
          <w:szCs w:val="28"/>
        </w:rPr>
        <w:t>Данные инструменты представлены на слайде.</w:t>
      </w:r>
    </w:p>
    <w:p w:rsidR="002E5C4C" w:rsidRPr="005F5CC8" w:rsidRDefault="00D02FCC" w:rsidP="00D02FCC">
      <w:pPr>
        <w:tabs>
          <w:tab w:val="left" w:pos="1134"/>
        </w:tabs>
        <w:spacing w:after="0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2E5C4C" w:rsidRPr="005F5CC8">
        <w:rPr>
          <w:rFonts w:ascii="Times New Roman" w:eastAsia="Calibri" w:hAnsi="Times New Roman" w:cs="Times New Roman"/>
          <w:sz w:val="28"/>
          <w:szCs w:val="28"/>
        </w:rPr>
        <w:t xml:space="preserve">Кроме того, необходимо сформировать перечень пилотных образовательных организаций, на базе которых будут отрабатываться механизмы сокращения бюрократической нагрузки. </w:t>
      </w:r>
    </w:p>
    <w:p w:rsidR="00A9581F" w:rsidRPr="00FA2602" w:rsidRDefault="00A9581F" w:rsidP="00A9581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sectPr w:rsidR="00A9581F" w:rsidRPr="00FA2602" w:rsidSect="00D02FC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153D4"/>
    <w:multiLevelType w:val="hybridMultilevel"/>
    <w:tmpl w:val="0B88D9F0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">
    <w:nsid w:val="24A20EB9"/>
    <w:multiLevelType w:val="hybridMultilevel"/>
    <w:tmpl w:val="B364A1FC"/>
    <w:lvl w:ilvl="0" w:tplc="7DA250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15278E"/>
    <w:multiLevelType w:val="hybridMultilevel"/>
    <w:tmpl w:val="43940BA0"/>
    <w:lvl w:ilvl="0" w:tplc="7CCE6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4E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789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27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22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F0B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A4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982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601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F0B6463"/>
    <w:multiLevelType w:val="hybridMultilevel"/>
    <w:tmpl w:val="78724138"/>
    <w:lvl w:ilvl="0" w:tplc="64823C1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463B7DE7"/>
    <w:multiLevelType w:val="hybridMultilevel"/>
    <w:tmpl w:val="A1B053EC"/>
    <w:lvl w:ilvl="0" w:tplc="FAD8D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64C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04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E2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70F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EC0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84D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E4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9E5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0341C7C"/>
    <w:multiLevelType w:val="hybridMultilevel"/>
    <w:tmpl w:val="FF4E0584"/>
    <w:lvl w:ilvl="0" w:tplc="F0989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687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64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707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84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5EE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48B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127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5EA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60667DC"/>
    <w:multiLevelType w:val="hybridMultilevel"/>
    <w:tmpl w:val="3DB49658"/>
    <w:lvl w:ilvl="0" w:tplc="28A49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B65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BCF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AD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E4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50F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44A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0E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C9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D5F"/>
    <w:rsid w:val="000B14B9"/>
    <w:rsid w:val="00131F2D"/>
    <w:rsid w:val="00196EFE"/>
    <w:rsid w:val="001A1F38"/>
    <w:rsid w:val="001B2AEA"/>
    <w:rsid w:val="002E5C4C"/>
    <w:rsid w:val="00321C0F"/>
    <w:rsid w:val="00390AA5"/>
    <w:rsid w:val="003971FB"/>
    <w:rsid w:val="003B5AE8"/>
    <w:rsid w:val="00472C23"/>
    <w:rsid w:val="00477F56"/>
    <w:rsid w:val="004B0AC9"/>
    <w:rsid w:val="004E7744"/>
    <w:rsid w:val="00612937"/>
    <w:rsid w:val="0062298E"/>
    <w:rsid w:val="00652E87"/>
    <w:rsid w:val="006B717C"/>
    <w:rsid w:val="006E6420"/>
    <w:rsid w:val="0075758B"/>
    <w:rsid w:val="007E661C"/>
    <w:rsid w:val="0083539E"/>
    <w:rsid w:val="0086020D"/>
    <w:rsid w:val="008D1741"/>
    <w:rsid w:val="008E4B97"/>
    <w:rsid w:val="00952989"/>
    <w:rsid w:val="00991D5F"/>
    <w:rsid w:val="009B1F3D"/>
    <w:rsid w:val="009E4FB9"/>
    <w:rsid w:val="00A25D3F"/>
    <w:rsid w:val="00A61659"/>
    <w:rsid w:val="00A77267"/>
    <w:rsid w:val="00A9581F"/>
    <w:rsid w:val="00AB4963"/>
    <w:rsid w:val="00AD0BFF"/>
    <w:rsid w:val="00AE5391"/>
    <w:rsid w:val="00B03BDE"/>
    <w:rsid w:val="00B77C8A"/>
    <w:rsid w:val="00B87A13"/>
    <w:rsid w:val="00BD5CB8"/>
    <w:rsid w:val="00CA2233"/>
    <w:rsid w:val="00D02FCC"/>
    <w:rsid w:val="00D1049E"/>
    <w:rsid w:val="00D133F0"/>
    <w:rsid w:val="00D43316"/>
    <w:rsid w:val="00D8077C"/>
    <w:rsid w:val="00E100DA"/>
    <w:rsid w:val="00EA6884"/>
    <w:rsid w:val="00F9070B"/>
    <w:rsid w:val="00F925D5"/>
    <w:rsid w:val="00FB55E7"/>
    <w:rsid w:val="00FF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D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02FCC"/>
    <w:pPr>
      <w:ind w:left="720"/>
      <w:contextualSpacing/>
    </w:pPr>
  </w:style>
  <w:style w:type="character" w:styleId="a4">
    <w:name w:val="Emphasis"/>
    <w:qFormat/>
    <w:rsid w:val="00390AA5"/>
    <w:rPr>
      <w:rFonts w:eastAsia="Calibri"/>
      <w:lang w:eastAsia="en-US"/>
    </w:rPr>
  </w:style>
  <w:style w:type="paragraph" w:styleId="a5">
    <w:name w:val="No Spacing"/>
    <w:uiPriority w:val="1"/>
    <w:qFormat/>
    <w:rsid w:val="009B1F3D"/>
    <w:pPr>
      <w:spacing w:after="0" w:line="240" w:lineRule="auto"/>
    </w:pPr>
  </w:style>
  <w:style w:type="table" w:styleId="a6">
    <w:name w:val="Table Grid"/>
    <w:basedOn w:val="a1"/>
    <w:uiPriority w:val="59"/>
    <w:rsid w:val="0062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7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7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D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02FCC"/>
    <w:pPr>
      <w:ind w:left="720"/>
      <w:contextualSpacing/>
    </w:pPr>
  </w:style>
  <w:style w:type="character" w:styleId="a4">
    <w:name w:val="Emphasis"/>
    <w:qFormat/>
    <w:rsid w:val="00390AA5"/>
    <w:rPr>
      <w:rFonts w:eastAsia="Calibri"/>
      <w:lang w:eastAsia="en-US"/>
    </w:rPr>
  </w:style>
  <w:style w:type="paragraph" w:styleId="a5">
    <w:name w:val="No Spacing"/>
    <w:uiPriority w:val="1"/>
    <w:qFormat/>
    <w:rsid w:val="009B1F3D"/>
    <w:pPr>
      <w:spacing w:after="0" w:line="240" w:lineRule="auto"/>
    </w:pPr>
  </w:style>
  <w:style w:type="table" w:styleId="a6">
    <w:name w:val="Table Grid"/>
    <w:basedOn w:val="a1"/>
    <w:uiPriority w:val="59"/>
    <w:rsid w:val="0062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7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7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9025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4500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0732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6217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5041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6106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525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516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4673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EE04B-2241-4625-AB45-019E818D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2577</Words>
  <Characters>14691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Аркадьевна Васильева</dc:creator>
  <cp:lastModifiedBy>Николаева Марина Александровна</cp:lastModifiedBy>
  <cp:revision>2</cp:revision>
  <cp:lastPrinted>2025-06-16T06:46:00Z</cp:lastPrinted>
  <dcterms:created xsi:type="dcterms:W3CDTF">2025-06-20T11:28:00Z</dcterms:created>
  <dcterms:modified xsi:type="dcterms:W3CDTF">2025-06-20T11:28:00Z</dcterms:modified>
</cp:coreProperties>
</file>