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EE" w:rsidRDefault="00244DEE" w:rsidP="0058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</w:p>
    <w:p w:rsidR="00244DEE" w:rsidRDefault="00244DEE" w:rsidP="00244D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СЕМЕЙНОЕ ОБРАЗОВАНИЕ</w:t>
      </w:r>
    </w:p>
    <w:p w:rsidR="00244DEE" w:rsidRDefault="008308CA" w:rsidP="00244D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(извлечения из законодательства об образовании)</w:t>
      </w:r>
    </w:p>
    <w:p w:rsidR="00824D79" w:rsidRDefault="00824D79" w:rsidP="00244D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CDE" w:rsidRPr="00244DEE" w:rsidRDefault="00244DEE" w:rsidP="0058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Пункт 9</w:t>
      </w:r>
      <w:r w:rsidR="00585CDE" w:rsidRPr="00244DEE">
        <w:rPr>
          <w:rFonts w:ascii="Times New Roman" w:hAnsi="Times New Roman" w:cs="Times New Roman"/>
          <w:b/>
          <w:bCs/>
          <w:sz w:val="24"/>
          <w:szCs w:val="24"/>
        </w:rPr>
        <w:t xml:space="preserve"> ст</w:t>
      </w:r>
      <w:r>
        <w:rPr>
          <w:rFonts w:ascii="Times New Roman" w:hAnsi="Times New Roman" w:cs="Times New Roman"/>
          <w:b/>
          <w:bCs/>
          <w:sz w:val="24"/>
          <w:szCs w:val="24"/>
        </w:rPr>
        <w:t>атьи</w:t>
      </w:r>
      <w:r w:rsidR="00585CDE" w:rsidRPr="00244DEE">
        <w:rPr>
          <w:rFonts w:ascii="Times New Roman" w:hAnsi="Times New Roman" w:cs="Times New Roman"/>
          <w:b/>
          <w:bCs/>
          <w:sz w:val="24"/>
          <w:szCs w:val="24"/>
        </w:rPr>
        <w:t xml:space="preserve"> 2 </w:t>
      </w:r>
      <w:r w:rsidRPr="00244DEE">
        <w:rPr>
          <w:rFonts w:ascii="Times New Roman" w:hAnsi="Times New Roman" w:cs="Times New Roman"/>
          <w:bCs/>
          <w:sz w:val="24"/>
          <w:szCs w:val="24"/>
        </w:rPr>
        <w:t>Федерального закона от 29.12.2012 № 273-ФЗ «Об образовании в Российской Федерации» (далее- 273-ФЗ)</w:t>
      </w:r>
      <w:r w:rsidR="00585CDE" w:rsidRPr="00244DEE">
        <w:rPr>
          <w:rFonts w:ascii="Times New Roman" w:hAnsi="Times New Roman" w:cs="Times New Roman"/>
          <w:bCs/>
          <w:sz w:val="24"/>
          <w:szCs w:val="24"/>
        </w:rPr>
        <w:t>:</w:t>
      </w:r>
      <w:r w:rsidR="00585CDE" w:rsidRPr="00244D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5CDE" w:rsidRPr="00244DEE">
        <w:rPr>
          <w:rFonts w:ascii="Times New Roman" w:hAnsi="Times New Roman" w:cs="Times New Roman"/>
          <w:bCs/>
          <w:sz w:val="24"/>
          <w:szCs w:val="24"/>
        </w:rPr>
        <w:t>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  <w:proofErr w:type="gramEnd"/>
    </w:p>
    <w:p w:rsidR="00585CDE" w:rsidRPr="00244DEE" w:rsidRDefault="00585CDE" w:rsidP="0058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3C17" w:rsidRPr="00244DEE" w:rsidRDefault="008308CA" w:rsidP="008308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703C17" w:rsidRPr="00244DEE">
        <w:rPr>
          <w:rFonts w:ascii="Times New Roman" w:hAnsi="Times New Roman" w:cs="Times New Roman"/>
          <w:b/>
          <w:bCs/>
          <w:sz w:val="24"/>
          <w:szCs w:val="24"/>
        </w:rPr>
        <w:t>татья 17</w:t>
      </w:r>
      <w:r w:rsidR="00244DEE">
        <w:rPr>
          <w:rFonts w:ascii="Times New Roman" w:hAnsi="Times New Roman" w:cs="Times New Roman"/>
          <w:b/>
          <w:bCs/>
          <w:sz w:val="24"/>
          <w:szCs w:val="24"/>
        </w:rPr>
        <w:t> 273-ФЗ:</w:t>
      </w:r>
      <w:r w:rsidR="00703C17" w:rsidRPr="00244DEE">
        <w:rPr>
          <w:rFonts w:ascii="Times New Roman" w:hAnsi="Times New Roman" w:cs="Times New Roman"/>
          <w:b/>
          <w:bCs/>
          <w:sz w:val="24"/>
          <w:szCs w:val="24"/>
        </w:rPr>
        <w:t xml:space="preserve"> Формы получения образования и формы обучения</w:t>
      </w:r>
    </w:p>
    <w:p w:rsidR="00703C17" w:rsidRPr="00244DEE" w:rsidRDefault="00E0671D" w:rsidP="0024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244DEE">
        <w:rPr>
          <w:rFonts w:ascii="Times New Roman" w:hAnsi="Times New Roman" w:cs="Times New Roman"/>
          <w:b/>
          <w:bCs/>
          <w:sz w:val="24"/>
          <w:szCs w:val="24"/>
        </w:rPr>
        <w:t xml:space="preserve">асть </w:t>
      </w:r>
      <w:r w:rsidR="00703C17" w:rsidRPr="00244DE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703C17" w:rsidRPr="00244DEE">
        <w:rPr>
          <w:rFonts w:ascii="Times New Roman" w:hAnsi="Times New Roman" w:cs="Times New Roman"/>
          <w:bCs/>
          <w:sz w:val="24"/>
          <w:szCs w:val="24"/>
        </w:rPr>
        <w:t>В Российской Федерации образование может быть получено:</w:t>
      </w:r>
    </w:p>
    <w:p w:rsidR="00703C17" w:rsidRPr="00244DEE" w:rsidRDefault="00703C17" w:rsidP="0024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DEE">
        <w:rPr>
          <w:rFonts w:ascii="Times New Roman" w:hAnsi="Times New Roman" w:cs="Times New Roman"/>
          <w:bCs/>
          <w:sz w:val="24"/>
          <w:szCs w:val="24"/>
        </w:rPr>
        <w:t>1) в организациях, осуществляющих образовательную деятельность;</w:t>
      </w:r>
    </w:p>
    <w:p w:rsidR="00703C17" w:rsidRPr="00244DEE" w:rsidRDefault="00703C17" w:rsidP="0024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DEE">
        <w:rPr>
          <w:rFonts w:ascii="Times New Roman" w:hAnsi="Times New Roman" w:cs="Times New Roman"/>
          <w:bCs/>
          <w:sz w:val="24"/>
          <w:szCs w:val="24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703C17" w:rsidRPr="000C7CBF" w:rsidRDefault="00703C17" w:rsidP="0024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DEE">
        <w:rPr>
          <w:rFonts w:ascii="Times New Roman" w:hAnsi="Times New Roman" w:cs="Times New Roman"/>
          <w:b/>
          <w:bCs/>
          <w:sz w:val="24"/>
          <w:szCs w:val="24"/>
        </w:rPr>
        <w:t xml:space="preserve">Часть 3. </w:t>
      </w:r>
      <w:r w:rsidRPr="00244DEE">
        <w:rPr>
          <w:rFonts w:ascii="Times New Roman" w:hAnsi="Times New Roman" w:cs="Times New Roman"/>
          <w:bCs/>
          <w:sz w:val="24"/>
          <w:szCs w:val="24"/>
        </w:rPr>
        <w:t xml:space="preserve">Обучение в форме семейного образования и самообразования осуществляется с правом последующего прохождения в соответствии с </w:t>
      </w:r>
      <w:hyperlink r:id="rId6" w:history="1">
        <w:r w:rsidRPr="00244DEE">
          <w:rPr>
            <w:rFonts w:ascii="Times New Roman" w:hAnsi="Times New Roman" w:cs="Times New Roman"/>
            <w:bCs/>
            <w:sz w:val="24"/>
            <w:szCs w:val="24"/>
          </w:rPr>
          <w:t>частью 3 статьи 34</w:t>
        </w:r>
      </w:hyperlink>
      <w:r w:rsidRPr="00244DEE">
        <w:rPr>
          <w:rFonts w:ascii="Times New Roman" w:hAnsi="Times New Roman" w:cs="Times New Roman"/>
          <w:bCs/>
          <w:sz w:val="24"/>
          <w:szCs w:val="24"/>
        </w:rPr>
        <w:t xml:space="preserve"> настоящего Федерального закона </w:t>
      </w:r>
      <w:r w:rsidRPr="000C7CBF">
        <w:rPr>
          <w:rFonts w:ascii="Times New Roman" w:hAnsi="Times New Roman" w:cs="Times New Roman"/>
          <w:b/>
          <w:bCs/>
          <w:sz w:val="24"/>
          <w:szCs w:val="24"/>
        </w:rPr>
        <w:t>промежуточной и государственной итоговой аттестации в организациях, осуществляющих образовательную деятельность.</w:t>
      </w:r>
    </w:p>
    <w:p w:rsidR="00585CDE" w:rsidRPr="00244DEE" w:rsidRDefault="00585CDE" w:rsidP="0058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CDE" w:rsidRPr="00757851" w:rsidRDefault="00E0671D" w:rsidP="00830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244DEE">
        <w:rPr>
          <w:rFonts w:ascii="Times New Roman" w:hAnsi="Times New Roman" w:cs="Times New Roman"/>
          <w:b/>
          <w:bCs/>
          <w:sz w:val="24"/>
          <w:szCs w:val="24"/>
        </w:rPr>
        <w:t>асть</w:t>
      </w:r>
      <w:r w:rsidR="00585CDE" w:rsidRPr="00244DEE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244DEE">
        <w:rPr>
          <w:rFonts w:ascii="Times New Roman" w:hAnsi="Times New Roman" w:cs="Times New Roman"/>
          <w:b/>
          <w:bCs/>
          <w:sz w:val="24"/>
          <w:szCs w:val="24"/>
        </w:rPr>
        <w:t xml:space="preserve"> статьи</w:t>
      </w:r>
      <w:r w:rsidR="00585CDE" w:rsidRPr="00244DEE">
        <w:rPr>
          <w:rFonts w:ascii="Times New Roman" w:hAnsi="Times New Roman" w:cs="Times New Roman"/>
          <w:b/>
          <w:bCs/>
          <w:sz w:val="24"/>
          <w:szCs w:val="24"/>
        </w:rPr>
        <w:t xml:space="preserve"> 34</w:t>
      </w:r>
      <w:r w:rsidR="00244DEE">
        <w:rPr>
          <w:rFonts w:ascii="Times New Roman" w:hAnsi="Times New Roman" w:cs="Times New Roman"/>
          <w:b/>
          <w:bCs/>
          <w:sz w:val="24"/>
          <w:szCs w:val="24"/>
        </w:rPr>
        <w:t xml:space="preserve"> 273-ФЗ: </w:t>
      </w:r>
      <w:proofErr w:type="gramStart"/>
      <w:r w:rsidR="00585CDE" w:rsidRPr="00244DEE">
        <w:rPr>
          <w:rFonts w:ascii="Times New Roman" w:hAnsi="Times New Roman" w:cs="Times New Roman"/>
          <w:bCs/>
          <w:sz w:val="24"/>
          <w:szCs w:val="24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="00585CDE" w:rsidRPr="00244D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85CDE" w:rsidRPr="00244DEE">
        <w:rPr>
          <w:rFonts w:ascii="Times New Roman" w:hAnsi="Times New Roman" w:cs="Times New Roman"/>
          <w:bCs/>
          <w:sz w:val="24"/>
          <w:szCs w:val="24"/>
        </w:rP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 w:rsidR="00585CDE" w:rsidRPr="00244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CDE" w:rsidRPr="00757851">
        <w:rPr>
          <w:rFonts w:ascii="Times New Roman" w:hAnsi="Times New Roman" w:cs="Times New Roman"/>
          <w:b/>
          <w:bCs/>
          <w:sz w:val="24"/>
          <w:szCs w:val="24"/>
        </w:rPr>
        <w:t xml:space="preserve">При прохождении аттестации экстерны пользуются академическими правами </w:t>
      </w:r>
      <w:proofErr w:type="gramStart"/>
      <w:r w:rsidR="00585CDE" w:rsidRPr="00757851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585CDE" w:rsidRPr="00757851">
        <w:rPr>
          <w:rFonts w:ascii="Times New Roman" w:hAnsi="Times New Roman" w:cs="Times New Roman"/>
          <w:b/>
          <w:bCs/>
          <w:sz w:val="24"/>
          <w:szCs w:val="24"/>
        </w:rPr>
        <w:t xml:space="preserve"> по соответствующей образовательной программе.</w:t>
      </w:r>
    </w:p>
    <w:p w:rsidR="008308CA" w:rsidRPr="00244DEE" w:rsidRDefault="008308CA" w:rsidP="00830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08CA" w:rsidRPr="008308CA" w:rsidRDefault="00703C17" w:rsidP="00830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8CA">
        <w:rPr>
          <w:rFonts w:ascii="Times New Roman" w:hAnsi="Times New Roman" w:cs="Times New Roman"/>
          <w:b/>
          <w:bCs/>
          <w:sz w:val="24"/>
          <w:szCs w:val="24"/>
        </w:rPr>
        <w:t>Часть 3 ст</w:t>
      </w:r>
      <w:r w:rsidR="008308CA" w:rsidRPr="008308CA">
        <w:rPr>
          <w:rFonts w:ascii="Times New Roman" w:hAnsi="Times New Roman" w:cs="Times New Roman"/>
          <w:b/>
          <w:bCs/>
          <w:sz w:val="24"/>
          <w:szCs w:val="24"/>
        </w:rPr>
        <w:t xml:space="preserve">атьи </w:t>
      </w:r>
      <w:r w:rsidRPr="008308CA">
        <w:rPr>
          <w:rFonts w:ascii="Times New Roman" w:hAnsi="Times New Roman" w:cs="Times New Roman"/>
          <w:b/>
          <w:bCs/>
          <w:sz w:val="24"/>
          <w:szCs w:val="24"/>
        </w:rPr>
        <w:t xml:space="preserve"> 44</w:t>
      </w:r>
      <w:r w:rsidR="008308CA" w:rsidRPr="008308CA">
        <w:rPr>
          <w:rFonts w:ascii="Times New Roman" w:hAnsi="Times New Roman" w:cs="Times New Roman"/>
          <w:b/>
          <w:bCs/>
          <w:sz w:val="24"/>
          <w:szCs w:val="24"/>
        </w:rPr>
        <w:t> 273-ФЗ:</w:t>
      </w:r>
    </w:p>
    <w:p w:rsidR="008308CA" w:rsidRDefault="008308CA" w:rsidP="00830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несовершеннолетних обучающихся имеют право:</w:t>
      </w:r>
    </w:p>
    <w:p w:rsidR="00703C17" w:rsidRDefault="00574918" w:rsidP="00830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Пункт </w:t>
      </w:r>
      <w:r w:rsidR="00703C17" w:rsidRPr="00244DEE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03C17" w:rsidRPr="00244D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3C17" w:rsidRPr="008308CA">
        <w:rPr>
          <w:rFonts w:ascii="Times New Roman" w:hAnsi="Times New Roman" w:cs="Times New Roman"/>
          <w:bCs/>
          <w:sz w:val="24"/>
          <w:szCs w:val="24"/>
        </w:rPr>
        <w:t>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</w:t>
      </w:r>
      <w:r w:rsidR="008308CA">
        <w:rPr>
          <w:rFonts w:ascii="Times New Roman" w:hAnsi="Times New Roman" w:cs="Times New Roman"/>
          <w:bCs/>
          <w:sz w:val="24"/>
          <w:szCs w:val="24"/>
        </w:rPr>
        <w:t>е в образовательной организации.</w:t>
      </w:r>
    </w:p>
    <w:p w:rsidR="008308CA" w:rsidRPr="008308CA" w:rsidRDefault="008308CA" w:rsidP="00830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5CDE" w:rsidRPr="00244DEE" w:rsidRDefault="00585CDE" w:rsidP="008308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4DEE">
        <w:rPr>
          <w:rFonts w:ascii="Times New Roman" w:hAnsi="Times New Roman" w:cs="Times New Roman"/>
          <w:b/>
          <w:bCs/>
          <w:sz w:val="24"/>
          <w:szCs w:val="24"/>
        </w:rPr>
        <w:t xml:space="preserve">Статья 58. Промежуточная аттестация </w:t>
      </w:r>
      <w:proofErr w:type="gramStart"/>
      <w:r w:rsidRPr="00244DEE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585CDE" w:rsidRDefault="008308CA" w:rsidP="00830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8CA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585CDE" w:rsidRPr="008308C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7491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85CDE" w:rsidRPr="00244D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85CDE" w:rsidRPr="00244DEE">
        <w:rPr>
          <w:rFonts w:ascii="Times New Roman" w:hAnsi="Times New Roman" w:cs="Times New Roman"/>
          <w:bCs/>
          <w:sz w:val="24"/>
          <w:szCs w:val="24"/>
        </w:rPr>
        <w:t>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585CDE" w:rsidRPr="00244DEE" w:rsidRDefault="008308CA" w:rsidP="00830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8CA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585CDE" w:rsidRPr="008308C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7491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85CDE" w:rsidRPr="00244DEE">
        <w:rPr>
          <w:rFonts w:ascii="Times New Roman" w:hAnsi="Times New Roman" w:cs="Times New Roman"/>
          <w:bCs/>
          <w:sz w:val="24"/>
          <w:szCs w:val="24"/>
        </w:rPr>
        <w:t xml:space="preserve">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585CDE" w:rsidRPr="00244DEE">
        <w:rPr>
          <w:rFonts w:ascii="Times New Roman" w:hAnsi="Times New Roman" w:cs="Times New Roman"/>
          <w:bCs/>
          <w:sz w:val="24"/>
          <w:szCs w:val="24"/>
        </w:rPr>
        <w:t>непрохождение</w:t>
      </w:r>
      <w:proofErr w:type="spellEnd"/>
      <w:r w:rsidR="00585CDE" w:rsidRPr="00244DEE">
        <w:rPr>
          <w:rFonts w:ascii="Times New Roman" w:hAnsi="Times New Roman" w:cs="Times New Roman"/>
          <w:bCs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585CDE" w:rsidRPr="00244DEE" w:rsidRDefault="008308CA" w:rsidP="00830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8CA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585CDE" w:rsidRPr="008308C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7491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85CDE" w:rsidRPr="00244D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85CDE" w:rsidRPr="00244DEE">
        <w:rPr>
          <w:rFonts w:ascii="Times New Roman" w:hAnsi="Times New Roman" w:cs="Times New Roman"/>
          <w:bCs/>
          <w:sz w:val="24"/>
          <w:szCs w:val="24"/>
        </w:rPr>
        <w:t>Обучающиеся</w:t>
      </w:r>
      <w:proofErr w:type="gramEnd"/>
      <w:r w:rsidR="00585CDE" w:rsidRPr="00244DEE">
        <w:rPr>
          <w:rFonts w:ascii="Times New Roman" w:hAnsi="Times New Roman" w:cs="Times New Roman"/>
          <w:bCs/>
          <w:sz w:val="24"/>
          <w:szCs w:val="24"/>
        </w:rPr>
        <w:t xml:space="preserve"> обязаны ликвидировать академическую задолженность.</w:t>
      </w:r>
    </w:p>
    <w:p w:rsidR="00AF155A" w:rsidRPr="00244DEE" w:rsidRDefault="008308CA" w:rsidP="00830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r w:rsidR="00574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5CDE" w:rsidRPr="00244DE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7491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85CDE" w:rsidRPr="00244DEE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="00585CDE" w:rsidRPr="00244DEE">
        <w:rPr>
          <w:rFonts w:ascii="Times New Roman" w:hAnsi="Times New Roman" w:cs="Times New Roman"/>
          <w:b/>
          <w:bCs/>
          <w:sz w:val="24"/>
          <w:szCs w:val="24"/>
        </w:rPr>
        <w:t>обучающемуся</w:t>
      </w:r>
      <w:proofErr w:type="gramEnd"/>
      <w:r w:rsidR="00585CDE" w:rsidRPr="00244DEE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r w:rsidR="00585CDE" w:rsidRPr="00244D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ликвидации академической задолженности и обеспечить контроль за своевременностью ее ликвидации.</w:t>
      </w:r>
    </w:p>
    <w:p w:rsidR="00585CDE" w:rsidRPr="00244DEE" w:rsidRDefault="00C52422" w:rsidP="00830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422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585CDE" w:rsidRPr="00C5242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7491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85CDE" w:rsidRPr="00244DEE">
        <w:rPr>
          <w:rFonts w:ascii="Times New Roman" w:hAnsi="Times New Roman" w:cs="Times New Roman"/>
          <w:bCs/>
          <w:sz w:val="24"/>
          <w:szCs w:val="24"/>
        </w:rPr>
        <w:t xml:space="preserve"> Обучающиеся, имеющие академическую задолженность, вправе пройти промежуточную аттестацию по </w:t>
      </w:r>
      <w:proofErr w:type="gramStart"/>
      <w:r w:rsidR="00585CDE" w:rsidRPr="00244DEE">
        <w:rPr>
          <w:rFonts w:ascii="Times New Roman" w:hAnsi="Times New Roman" w:cs="Times New Roman"/>
          <w:bCs/>
          <w:sz w:val="24"/>
          <w:szCs w:val="24"/>
        </w:rPr>
        <w:t>соответствующим</w:t>
      </w:r>
      <w:proofErr w:type="gramEnd"/>
      <w:r w:rsidR="00585CDE" w:rsidRPr="00244DEE">
        <w:rPr>
          <w:rFonts w:ascii="Times New Roman" w:hAnsi="Times New Roman" w:cs="Times New Roman"/>
          <w:bCs/>
          <w:sz w:val="24"/>
          <w:szCs w:val="24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585CDE" w:rsidRPr="00244DEE" w:rsidRDefault="00C52422" w:rsidP="00830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422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585CDE" w:rsidRPr="00C5242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7491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85CDE" w:rsidRPr="00244DEE">
        <w:rPr>
          <w:rFonts w:ascii="Times New Roman" w:hAnsi="Times New Roman" w:cs="Times New Roman"/>
          <w:bCs/>
          <w:sz w:val="24"/>
          <w:szCs w:val="24"/>
        </w:rPr>
        <w:t xml:space="preserve"> Для проведения промежуточной аттестации во второй раз образовательной организацией создается комиссия.</w:t>
      </w:r>
    </w:p>
    <w:p w:rsidR="00585CDE" w:rsidRPr="00244DEE" w:rsidRDefault="00C52422" w:rsidP="00830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422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585CDE" w:rsidRPr="00C5242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7491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85CDE" w:rsidRPr="00244DEE">
        <w:rPr>
          <w:rFonts w:ascii="Times New Roman" w:hAnsi="Times New Roman" w:cs="Times New Roman"/>
          <w:bCs/>
          <w:sz w:val="24"/>
          <w:szCs w:val="24"/>
        </w:rPr>
        <w:t xml:space="preserve"> Не допускается взимание платы с </w:t>
      </w:r>
      <w:proofErr w:type="gramStart"/>
      <w:r w:rsidR="00585CDE" w:rsidRPr="00244DEE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585CDE" w:rsidRPr="00244DEE">
        <w:rPr>
          <w:rFonts w:ascii="Times New Roman" w:hAnsi="Times New Roman" w:cs="Times New Roman"/>
          <w:bCs/>
          <w:sz w:val="24"/>
          <w:szCs w:val="24"/>
        </w:rPr>
        <w:t xml:space="preserve"> за прохождение промежуточной аттестации.</w:t>
      </w:r>
    </w:p>
    <w:p w:rsidR="00585CDE" w:rsidRPr="00244DEE" w:rsidRDefault="00C52422" w:rsidP="00830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422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585CDE" w:rsidRPr="00C5242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7491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85CDE" w:rsidRPr="00244D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85CDE" w:rsidRPr="00244DEE">
        <w:rPr>
          <w:rFonts w:ascii="Times New Roman" w:hAnsi="Times New Roman" w:cs="Times New Roman"/>
          <w:bCs/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585CDE" w:rsidRPr="00244DEE" w:rsidRDefault="00C52422" w:rsidP="00830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422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585CDE" w:rsidRPr="00C5242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7491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85CDE" w:rsidRPr="00244D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85CDE" w:rsidRPr="00244DEE">
        <w:rPr>
          <w:rFonts w:ascii="Times New Roman" w:hAnsi="Times New Roman" w:cs="Times New Roman"/>
          <w:bCs/>
          <w:sz w:val="24"/>
          <w:szCs w:val="24"/>
        </w:rPr>
        <w:t xml:space="preserve">Обучающиеся в образовательной организации по </w:t>
      </w:r>
      <w:r w:rsidR="00585CDE" w:rsidRPr="00C52422">
        <w:rPr>
          <w:rFonts w:ascii="Times New Roman" w:hAnsi="Times New Roman" w:cs="Times New Roman"/>
          <w:bCs/>
          <w:sz w:val="24"/>
          <w:szCs w:val="24"/>
        </w:rPr>
        <w:t xml:space="preserve">образовательным </w:t>
      </w:r>
      <w:hyperlink r:id="rId7" w:history="1">
        <w:r w:rsidR="00585CDE" w:rsidRPr="00C52422">
          <w:rPr>
            <w:rFonts w:ascii="Times New Roman" w:hAnsi="Times New Roman" w:cs="Times New Roman"/>
            <w:bCs/>
            <w:sz w:val="24"/>
            <w:szCs w:val="24"/>
          </w:rPr>
          <w:t>программам</w:t>
        </w:r>
      </w:hyperlink>
      <w:r w:rsidR="00585CDE" w:rsidRPr="00244DEE">
        <w:rPr>
          <w:rFonts w:ascii="Times New Roman" w:hAnsi="Times New Roman" w:cs="Times New Roman"/>
          <w:bCs/>
          <w:sz w:val="24"/>
          <w:szCs w:val="24"/>
        </w:rPr>
        <w:t xml:space="preserve">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585CDE" w:rsidRPr="00244DEE" w:rsidRDefault="00C52422" w:rsidP="00830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585CDE" w:rsidRPr="00244DE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7491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85CDE" w:rsidRPr="00244DEE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585CDE" w:rsidRPr="00244DEE" w:rsidRDefault="00585CDE" w:rsidP="00830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CEC" w:rsidRPr="00244DEE" w:rsidRDefault="00130CEC" w:rsidP="00830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A89">
        <w:rPr>
          <w:rFonts w:ascii="Times New Roman" w:hAnsi="Times New Roman" w:cs="Times New Roman"/>
          <w:b/>
          <w:sz w:val="24"/>
          <w:szCs w:val="24"/>
        </w:rPr>
        <w:t>Ч</w:t>
      </w:r>
      <w:r w:rsidR="00FE0A89" w:rsidRPr="00FE0A89">
        <w:rPr>
          <w:rFonts w:ascii="Times New Roman" w:hAnsi="Times New Roman" w:cs="Times New Roman"/>
          <w:b/>
          <w:sz w:val="24"/>
          <w:szCs w:val="24"/>
        </w:rPr>
        <w:t>асть</w:t>
      </w:r>
      <w:r w:rsidRPr="00FE0A8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E0A89" w:rsidRPr="00FE0A89">
        <w:rPr>
          <w:rFonts w:ascii="Times New Roman" w:hAnsi="Times New Roman" w:cs="Times New Roman"/>
          <w:b/>
          <w:sz w:val="24"/>
          <w:szCs w:val="24"/>
        </w:rPr>
        <w:t xml:space="preserve"> статьи </w:t>
      </w:r>
      <w:r w:rsidRPr="00FE0A89">
        <w:rPr>
          <w:rFonts w:ascii="Times New Roman" w:hAnsi="Times New Roman" w:cs="Times New Roman"/>
          <w:b/>
          <w:sz w:val="24"/>
          <w:szCs w:val="24"/>
        </w:rPr>
        <w:t>63</w:t>
      </w:r>
      <w:r w:rsidR="00FE0A89" w:rsidRPr="00FE0A89">
        <w:rPr>
          <w:rFonts w:ascii="Times New Roman" w:hAnsi="Times New Roman" w:cs="Times New Roman"/>
          <w:b/>
          <w:sz w:val="24"/>
          <w:szCs w:val="24"/>
        </w:rPr>
        <w:t> 273-ФЗ</w:t>
      </w:r>
      <w:r w:rsidRPr="00FE0A89">
        <w:rPr>
          <w:rFonts w:ascii="Times New Roman" w:hAnsi="Times New Roman" w:cs="Times New Roman"/>
          <w:b/>
          <w:sz w:val="24"/>
          <w:szCs w:val="24"/>
        </w:rPr>
        <w:t>:</w:t>
      </w:r>
      <w:r w:rsidRPr="00244DEE">
        <w:rPr>
          <w:rFonts w:ascii="Times New Roman" w:hAnsi="Times New Roman" w:cs="Times New Roman"/>
          <w:sz w:val="24"/>
          <w:szCs w:val="24"/>
        </w:rPr>
        <w:t xml:space="preserve">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130CEC" w:rsidRDefault="00130CEC" w:rsidP="00830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A89">
        <w:rPr>
          <w:rFonts w:ascii="Times New Roman" w:hAnsi="Times New Roman" w:cs="Times New Roman"/>
          <w:b/>
          <w:sz w:val="24"/>
          <w:szCs w:val="24"/>
        </w:rPr>
        <w:t>Ч</w:t>
      </w:r>
      <w:r w:rsidR="00FE0A89" w:rsidRPr="00FE0A89">
        <w:rPr>
          <w:rFonts w:ascii="Times New Roman" w:hAnsi="Times New Roman" w:cs="Times New Roman"/>
          <w:b/>
          <w:sz w:val="24"/>
          <w:szCs w:val="24"/>
        </w:rPr>
        <w:t>асть 5 статьи 63 273-ФЗ:</w:t>
      </w:r>
      <w:r w:rsidRPr="00244DEE">
        <w:rPr>
          <w:rFonts w:ascii="Times New Roman" w:hAnsi="Times New Roman" w:cs="Times New Roman"/>
          <w:sz w:val="24"/>
          <w:szCs w:val="24"/>
        </w:rPr>
        <w:t xml:space="preserve"> </w:t>
      </w:r>
      <w:r w:rsidRPr="00FE0A89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 муниципальных районов, муниципальных округов и городских округов ведут учет детей</w:t>
      </w:r>
      <w:r w:rsidRPr="00244DEE">
        <w:rPr>
          <w:rFonts w:ascii="Times New Roman" w:hAnsi="Times New Roman" w:cs="Times New Roman"/>
          <w:sz w:val="24"/>
          <w:szCs w:val="24"/>
        </w:rPr>
        <w:t xml:space="preserve">, имеющих право на получение общего образования каждого уровня и проживающих на территориях соответствующих муниципальных образований, и </w:t>
      </w:r>
      <w:r w:rsidRPr="00FE0A89">
        <w:rPr>
          <w:rFonts w:ascii="Times New Roman" w:hAnsi="Times New Roman" w:cs="Times New Roman"/>
          <w:b/>
          <w:sz w:val="24"/>
          <w:szCs w:val="24"/>
        </w:rPr>
        <w:t>форм получения образования, определенных родителями (законными представителями) детей.</w:t>
      </w:r>
      <w:r w:rsidRPr="00244DEE">
        <w:rPr>
          <w:rFonts w:ascii="Times New Roman" w:hAnsi="Times New Roman" w:cs="Times New Roman"/>
          <w:sz w:val="24"/>
          <w:szCs w:val="24"/>
        </w:rPr>
        <w:t xml:space="preserve">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</w:t>
      </w:r>
      <w:hyperlink r:id="rId8" w:history="1">
        <w:r w:rsidRPr="00FE0A89">
          <w:rPr>
            <w:rFonts w:ascii="Times New Roman" w:hAnsi="Times New Roman" w:cs="Times New Roman"/>
            <w:b/>
            <w:sz w:val="24"/>
            <w:szCs w:val="24"/>
          </w:rPr>
          <w:t>информируют</w:t>
        </w:r>
      </w:hyperlink>
      <w:r w:rsidRPr="00FE0A89">
        <w:rPr>
          <w:rFonts w:ascii="Times New Roman" w:hAnsi="Times New Roman" w:cs="Times New Roman"/>
          <w:b/>
          <w:sz w:val="24"/>
          <w:szCs w:val="24"/>
        </w:rPr>
        <w:t xml:space="preserve"> об этом выборе орган местного самоуправления муниципального района, муниципального округа или городского округа, на территориях которых они проживают</w:t>
      </w:r>
      <w:r w:rsidRPr="00244DEE">
        <w:rPr>
          <w:rFonts w:ascii="Times New Roman" w:hAnsi="Times New Roman" w:cs="Times New Roman"/>
          <w:sz w:val="24"/>
          <w:szCs w:val="24"/>
        </w:rPr>
        <w:t>.</w:t>
      </w:r>
    </w:p>
    <w:p w:rsidR="00FE0A89" w:rsidRPr="00244DEE" w:rsidRDefault="00FE0A89" w:rsidP="00830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3036" w:rsidRPr="00244DEE" w:rsidRDefault="00B73036" w:rsidP="00830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  <w:r w:rsidRPr="00FE0A89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proofErr w:type="spellStart"/>
      <w:r w:rsidRPr="00FE0A89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FE0A89">
        <w:rPr>
          <w:rFonts w:ascii="Times New Roman" w:hAnsi="Times New Roman" w:cs="Times New Roman"/>
          <w:b/>
          <w:sz w:val="24"/>
          <w:szCs w:val="24"/>
        </w:rPr>
        <w:t xml:space="preserve"> России от 22.03.2021 </w:t>
      </w:r>
      <w:r w:rsidR="00FE0A89" w:rsidRPr="00FE0A89">
        <w:rPr>
          <w:rFonts w:ascii="Times New Roman" w:hAnsi="Times New Roman" w:cs="Times New Roman"/>
          <w:b/>
          <w:sz w:val="24"/>
          <w:szCs w:val="24"/>
        </w:rPr>
        <w:t>№</w:t>
      </w:r>
      <w:r w:rsidRPr="00FE0A89">
        <w:rPr>
          <w:rFonts w:ascii="Times New Roman" w:hAnsi="Times New Roman" w:cs="Times New Roman"/>
          <w:b/>
          <w:sz w:val="24"/>
          <w:szCs w:val="24"/>
        </w:rPr>
        <w:t xml:space="preserve"> 115</w:t>
      </w:r>
      <w:r w:rsidRPr="00244DEE">
        <w:rPr>
          <w:rFonts w:ascii="Times New Roman" w:hAnsi="Times New Roman" w:cs="Times New Roman"/>
          <w:sz w:val="24"/>
          <w:szCs w:val="24"/>
        </w:rPr>
        <w:t xml:space="preserve"> </w:t>
      </w:r>
      <w:r w:rsidR="00FE0A89">
        <w:rPr>
          <w:rFonts w:ascii="Times New Roman" w:hAnsi="Times New Roman" w:cs="Times New Roman"/>
          <w:sz w:val="24"/>
          <w:szCs w:val="24"/>
        </w:rPr>
        <w:t>«</w:t>
      </w:r>
      <w:r w:rsidRPr="00244DEE">
        <w:rPr>
          <w:rFonts w:ascii="Times New Roman" w:hAnsi="Times New Roman" w:cs="Times New Roman"/>
          <w:sz w:val="24"/>
          <w:szCs w:val="24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r w:rsidR="00FE0A89">
        <w:rPr>
          <w:rFonts w:ascii="Times New Roman" w:hAnsi="Times New Roman" w:cs="Times New Roman"/>
          <w:sz w:val="24"/>
          <w:szCs w:val="24"/>
        </w:rPr>
        <w:t>образования»:</w:t>
      </w:r>
    </w:p>
    <w:p w:rsidR="00B73036" w:rsidRPr="00244DEE" w:rsidRDefault="00FE0A89" w:rsidP="00830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A89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B73036" w:rsidRPr="00FE0A89">
        <w:rPr>
          <w:rFonts w:ascii="Times New Roman" w:hAnsi="Times New Roman" w:cs="Times New Roman"/>
          <w:b/>
          <w:sz w:val="24"/>
          <w:szCs w:val="24"/>
        </w:rPr>
        <w:t>5</w:t>
      </w:r>
      <w:r w:rsidR="008E7838">
        <w:rPr>
          <w:rFonts w:ascii="Times New Roman" w:hAnsi="Times New Roman" w:cs="Times New Roman"/>
          <w:b/>
          <w:sz w:val="24"/>
          <w:szCs w:val="24"/>
        </w:rPr>
        <w:t>:</w:t>
      </w:r>
      <w:r w:rsidR="00B73036" w:rsidRPr="00244DEE">
        <w:rPr>
          <w:rFonts w:ascii="Times New Roman" w:hAnsi="Times New Roman" w:cs="Times New Roman"/>
          <w:sz w:val="24"/>
          <w:szCs w:val="24"/>
        </w:rPr>
        <w:t xml:space="preserve"> Общее образование может быть получено в Организациях, а также вне Организаций - в форме семейного образования. Среднее общее образование может быть получено в форме самообразования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036" w:rsidRPr="00244DEE" w:rsidRDefault="00B73036" w:rsidP="008308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3036" w:rsidRPr="00310178" w:rsidRDefault="00B73036" w:rsidP="00830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DEE">
        <w:rPr>
          <w:rFonts w:ascii="Times New Roman" w:hAnsi="Times New Roman" w:cs="Times New Roman"/>
          <w:sz w:val="24"/>
          <w:szCs w:val="24"/>
        </w:rPr>
        <w:t xml:space="preserve">Форма получения общего образования и форма </w:t>
      </w:r>
      <w:proofErr w:type="gramStart"/>
      <w:r w:rsidRPr="00244DEE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244DEE">
        <w:rPr>
          <w:rFonts w:ascii="Times New Roman" w:hAnsi="Times New Roman" w:cs="Times New Roman"/>
          <w:sz w:val="24"/>
          <w:szCs w:val="24"/>
        </w:rPr>
        <w:t xml:space="preserve">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</w:t>
      </w:r>
      <w:r w:rsidRPr="00244DEE">
        <w:rPr>
          <w:rFonts w:ascii="Times New Roman" w:hAnsi="Times New Roman" w:cs="Times New Roman"/>
          <w:sz w:val="24"/>
          <w:szCs w:val="24"/>
        </w:rPr>
        <w:lastRenderedPageBreak/>
        <w:t xml:space="preserve">несовершеннолетнего обучающегося формы получения общего образования и формы обучения </w:t>
      </w:r>
      <w:r w:rsidRPr="00310178">
        <w:rPr>
          <w:rFonts w:ascii="Times New Roman" w:hAnsi="Times New Roman" w:cs="Times New Roman"/>
          <w:b/>
          <w:sz w:val="24"/>
          <w:szCs w:val="24"/>
        </w:rPr>
        <w:t>учитывается мнение ребенка.</w:t>
      </w:r>
    </w:p>
    <w:p w:rsidR="00B73036" w:rsidRPr="00244DEE" w:rsidRDefault="00B73036" w:rsidP="00B73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036" w:rsidRPr="00FE0A89" w:rsidRDefault="00B73036" w:rsidP="00B73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DEE">
        <w:rPr>
          <w:rFonts w:ascii="Times New Roman" w:hAnsi="Times New Roman" w:cs="Times New Roman"/>
          <w:sz w:val="24"/>
          <w:szCs w:val="24"/>
        </w:rPr>
        <w:t xml:space="preserve">При выборе родителями (законными представителями) несовершеннолетнего обучающегося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проживают, </w:t>
      </w:r>
      <w:r w:rsidRPr="00FE0A89">
        <w:rPr>
          <w:rFonts w:ascii="Times New Roman" w:hAnsi="Times New Roman" w:cs="Times New Roman"/>
          <w:b/>
          <w:sz w:val="24"/>
          <w:szCs w:val="24"/>
        </w:rPr>
        <w:t xml:space="preserve">в течение 15 календарных дней с момента утверждения </w:t>
      </w:r>
      <w:proofErr w:type="gramStart"/>
      <w:r w:rsidRPr="00FE0A89">
        <w:rPr>
          <w:rFonts w:ascii="Times New Roman" w:hAnsi="Times New Roman" w:cs="Times New Roman"/>
          <w:b/>
          <w:sz w:val="24"/>
          <w:szCs w:val="24"/>
        </w:rPr>
        <w:t>приказа</w:t>
      </w:r>
      <w:proofErr w:type="gramEnd"/>
      <w:r w:rsidRPr="00FE0A89">
        <w:rPr>
          <w:rFonts w:ascii="Times New Roman" w:hAnsi="Times New Roman" w:cs="Times New Roman"/>
          <w:b/>
          <w:sz w:val="24"/>
          <w:szCs w:val="24"/>
        </w:rPr>
        <w:t xml:space="preserve"> об отчислении обучающегося из Организации в связи с переходом на семейное образование</w:t>
      </w:r>
      <w:r w:rsidRPr="00244DE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FE0A89">
        <w:rPr>
          <w:rFonts w:ascii="Times New Roman" w:hAnsi="Times New Roman" w:cs="Times New Roman"/>
          <w:b/>
          <w:sz w:val="24"/>
          <w:szCs w:val="24"/>
        </w:rPr>
        <w:t>не менее чем за 15 календарных дней до начала учебного года, в котором планируется переход на семейное образование.</w:t>
      </w:r>
    </w:p>
    <w:p w:rsidR="00130CEC" w:rsidRPr="00244DEE" w:rsidRDefault="00130CEC" w:rsidP="00130C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30CEC" w:rsidRDefault="00130CEC" w:rsidP="00130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DEE">
        <w:rPr>
          <w:rFonts w:ascii="Times New Roman" w:hAnsi="Times New Roman" w:cs="Times New Roman"/>
          <w:sz w:val="24"/>
          <w:szCs w:val="24"/>
        </w:rPr>
        <w:t>Обучающийся, получающий образование в форме семейного образования в семейной форме, по решению родителей (законных представителей) с учетом его мнения на любом этапе обучения вправе продолжить образование в любой иной форме, предусмотренной законодательством Российской Федерации в сфере образования, либо вправе сочетать формы получения образования и обучения.</w:t>
      </w:r>
    </w:p>
    <w:p w:rsidR="00FE0A89" w:rsidRPr="00244DEE" w:rsidRDefault="00FE0A89" w:rsidP="00130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0CEC" w:rsidRPr="00244DEE" w:rsidRDefault="00FE0A89" w:rsidP="00130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A89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130CEC" w:rsidRPr="00FE0A89">
        <w:rPr>
          <w:rFonts w:ascii="Times New Roman" w:hAnsi="Times New Roman" w:cs="Times New Roman"/>
          <w:b/>
          <w:sz w:val="24"/>
          <w:szCs w:val="24"/>
        </w:rPr>
        <w:t>27</w:t>
      </w:r>
      <w:r w:rsidR="008E7838">
        <w:rPr>
          <w:rFonts w:ascii="Times New Roman" w:hAnsi="Times New Roman" w:cs="Times New Roman"/>
          <w:b/>
          <w:sz w:val="24"/>
          <w:szCs w:val="24"/>
        </w:rPr>
        <w:t>:</w:t>
      </w:r>
      <w:r w:rsidR="00130CEC" w:rsidRPr="00244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0CEC" w:rsidRPr="00244DEE">
        <w:rPr>
          <w:rFonts w:ascii="Times New Roman" w:hAnsi="Times New Roman" w:cs="Times New Roman"/>
          <w:sz w:val="24"/>
          <w:szCs w:val="24"/>
        </w:rPr>
        <w:t>Лица,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(далее - аттестация) в Организации по имеющим государственную аккредитацию образовательным программам соответствующего уровня.</w:t>
      </w:r>
      <w:proofErr w:type="gramEnd"/>
      <w:r w:rsidR="00130CEC" w:rsidRPr="00244DEE">
        <w:rPr>
          <w:rFonts w:ascii="Times New Roman" w:hAnsi="Times New Roman" w:cs="Times New Roman"/>
          <w:sz w:val="24"/>
          <w:szCs w:val="24"/>
        </w:rPr>
        <w:t xml:space="preserve"> Указанные лица, не имеющие основного общего или среднего общего образования, вправе пройти аттестацию экстерном в Организации бесплатно.</w:t>
      </w:r>
    </w:p>
    <w:p w:rsidR="00130CEC" w:rsidRPr="00FE0A89" w:rsidRDefault="00130CEC" w:rsidP="00130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A89">
        <w:rPr>
          <w:rFonts w:ascii="Times New Roman" w:hAnsi="Times New Roman" w:cs="Times New Roman"/>
          <w:b/>
          <w:sz w:val="24"/>
          <w:szCs w:val="24"/>
        </w:rPr>
        <w:t>Родители (законные представители) несовершеннолетнего обучающегося осуществляют выбор Организации для прохождения промежуточной и (или) государственной итоговой аттестации, в том числе на основе рекомендаций органа местного самоуправления муниципального района или городского округа, на территории которого они проживают.</w:t>
      </w:r>
    </w:p>
    <w:p w:rsidR="00130CEC" w:rsidRPr="00244DEE" w:rsidRDefault="00130CEC" w:rsidP="00130C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DEE">
        <w:rPr>
          <w:rFonts w:ascii="Times New Roman" w:hAnsi="Times New Roman" w:cs="Times New Roman"/>
          <w:sz w:val="24"/>
          <w:szCs w:val="24"/>
        </w:rPr>
        <w:t>По желанию родителей (законных представителей) несовершеннолетних обучающихся Организация для прохождения аттестации может быть определена на один учебный год, на весь период получения общего образования либо на период прохождения конкретной аттестации.</w:t>
      </w:r>
    </w:p>
    <w:p w:rsidR="00130CEC" w:rsidRPr="00244DEE" w:rsidRDefault="00130CEC" w:rsidP="00130C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DEE">
        <w:rPr>
          <w:rFonts w:ascii="Times New Roman" w:hAnsi="Times New Roman" w:cs="Times New Roman"/>
          <w:sz w:val="24"/>
          <w:szCs w:val="24"/>
        </w:rPr>
        <w:t xml:space="preserve">При прохождении аттестации экстерны пользуются академическими правами </w:t>
      </w:r>
      <w:proofErr w:type="gramStart"/>
      <w:r w:rsidRPr="00244DE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4DEE">
        <w:rPr>
          <w:rFonts w:ascii="Times New Roman" w:hAnsi="Times New Roman" w:cs="Times New Roman"/>
          <w:sz w:val="24"/>
          <w:szCs w:val="24"/>
        </w:rPr>
        <w:t xml:space="preserve"> по соответствующей образовательной программе.</w:t>
      </w:r>
    </w:p>
    <w:p w:rsidR="00130CEC" w:rsidRPr="00244DEE" w:rsidRDefault="00130CEC" w:rsidP="00130C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DEE">
        <w:rPr>
          <w:rFonts w:ascii="Times New Roman" w:hAnsi="Times New Roman" w:cs="Times New Roman"/>
          <w:sz w:val="24"/>
          <w:szCs w:val="24"/>
        </w:rPr>
        <w:t>Срок подачи заявления на зачисление для прохождения государственной итоговой аттестации в Организацию составляет:</w:t>
      </w:r>
    </w:p>
    <w:p w:rsidR="00130CEC" w:rsidRPr="00244DEE" w:rsidRDefault="00130CEC" w:rsidP="00130C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DEE">
        <w:rPr>
          <w:rFonts w:ascii="Times New Roman" w:hAnsi="Times New Roman" w:cs="Times New Roman"/>
          <w:sz w:val="24"/>
          <w:szCs w:val="24"/>
        </w:rPr>
        <w:t>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</w:p>
    <w:p w:rsidR="00130CEC" w:rsidRDefault="00130CEC" w:rsidP="00130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DEE">
        <w:rPr>
          <w:rFonts w:ascii="Times New Roman" w:hAnsi="Times New Roman" w:cs="Times New Roman"/>
          <w:sz w:val="24"/>
          <w:szCs w:val="24"/>
        </w:rPr>
        <w:t>по 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</w:t>
      </w:r>
    </w:p>
    <w:p w:rsidR="000E5515" w:rsidRPr="00244DEE" w:rsidRDefault="000E5515" w:rsidP="00130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515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proofErr w:type="spellStart"/>
      <w:r w:rsidRPr="000E5515">
        <w:rPr>
          <w:rFonts w:ascii="Times New Roman" w:hAnsi="Times New Roman" w:cs="Times New Roman"/>
          <w:b/>
          <w:sz w:val="24"/>
          <w:szCs w:val="24"/>
        </w:rPr>
        <w:t>Минпр</w:t>
      </w:r>
      <w:r>
        <w:rPr>
          <w:rFonts w:ascii="Times New Roman" w:hAnsi="Times New Roman" w:cs="Times New Roman"/>
          <w:b/>
          <w:sz w:val="24"/>
          <w:szCs w:val="24"/>
        </w:rPr>
        <w:t>освещения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России от 02.09.2020 №</w:t>
      </w:r>
      <w:r w:rsidRPr="000E5515">
        <w:rPr>
          <w:rFonts w:ascii="Times New Roman" w:hAnsi="Times New Roman" w:cs="Times New Roman"/>
          <w:b/>
          <w:sz w:val="24"/>
          <w:szCs w:val="24"/>
        </w:rPr>
        <w:t xml:space="preserve"> 458</w:t>
      </w:r>
      <w:r w:rsidRPr="000E5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5515">
        <w:rPr>
          <w:rFonts w:ascii="Times New Roman" w:hAnsi="Times New Roman" w:cs="Times New Roman"/>
          <w:sz w:val="24"/>
          <w:szCs w:val="24"/>
        </w:rPr>
        <w:t xml:space="preserve">Об утверждении Порядка приема на </w:t>
      </w:r>
      <w:proofErr w:type="gramStart"/>
      <w:r w:rsidRPr="000E551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E551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</w:t>
      </w:r>
      <w:r>
        <w:rPr>
          <w:rFonts w:ascii="Times New Roman" w:hAnsi="Times New Roman" w:cs="Times New Roman"/>
          <w:sz w:val="24"/>
          <w:szCs w:val="24"/>
        </w:rPr>
        <w:t>о и среднего общего образования» (срок действия документа ограничен 1 марта 2026 года).</w:t>
      </w:r>
    </w:p>
    <w:p w:rsidR="00FE0A89" w:rsidRDefault="00FE0A89" w:rsidP="00130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0CEC" w:rsidRPr="00244DEE" w:rsidRDefault="00130CEC" w:rsidP="00130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DEE">
        <w:rPr>
          <w:rFonts w:ascii="Times New Roman" w:hAnsi="Times New Roman" w:cs="Times New Roman"/>
          <w:sz w:val="24"/>
          <w:szCs w:val="24"/>
        </w:rPr>
        <w:t xml:space="preserve">Для экстернов по согласованию с ними или родителями (законными представителями) несовершеннолетних обучающихся </w:t>
      </w:r>
      <w:r w:rsidRPr="00FE0A89">
        <w:rPr>
          <w:rFonts w:ascii="Times New Roman" w:hAnsi="Times New Roman" w:cs="Times New Roman"/>
          <w:b/>
          <w:sz w:val="24"/>
          <w:szCs w:val="24"/>
        </w:rPr>
        <w:t>утверждается график прохождения промежуточной аттестации</w:t>
      </w:r>
      <w:r w:rsidRPr="00244D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44DEE">
        <w:rPr>
          <w:rFonts w:ascii="Times New Roman" w:hAnsi="Times New Roman" w:cs="Times New Roman"/>
          <w:sz w:val="24"/>
          <w:szCs w:val="24"/>
        </w:rPr>
        <w:t>Промежуточная</w:t>
      </w:r>
      <w:proofErr w:type="gramEnd"/>
      <w:r w:rsidRPr="00244DEE">
        <w:rPr>
          <w:rFonts w:ascii="Times New Roman" w:hAnsi="Times New Roman" w:cs="Times New Roman"/>
          <w:sz w:val="24"/>
          <w:szCs w:val="24"/>
        </w:rPr>
        <w:t xml:space="preserve"> аттестации экстернов проводится по не более одному учебному предмету (курсу) в день.</w:t>
      </w:r>
    </w:p>
    <w:p w:rsidR="00897BD4" w:rsidRPr="00244DEE" w:rsidRDefault="00897BD4" w:rsidP="00897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DEE">
        <w:rPr>
          <w:rFonts w:ascii="Times New Roman" w:hAnsi="Times New Roman" w:cs="Times New Roman"/>
          <w:sz w:val="24"/>
          <w:szCs w:val="24"/>
        </w:rPr>
        <w:lastRenderedPageBreak/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Организации.</w:t>
      </w:r>
    </w:p>
    <w:p w:rsidR="00897BD4" w:rsidRDefault="00897BD4" w:rsidP="00897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DEE">
        <w:rPr>
          <w:rFonts w:ascii="Times New Roman" w:hAnsi="Times New Roman" w:cs="Times New Roman"/>
          <w:sz w:val="24"/>
          <w:szCs w:val="24"/>
        </w:rPr>
        <w:t xml:space="preserve">Обучающиеся по общеобразовательной программе в форме семейного образования </w:t>
      </w:r>
      <w:r w:rsidRPr="00244C08">
        <w:rPr>
          <w:rFonts w:ascii="Times New Roman" w:hAnsi="Times New Roman" w:cs="Times New Roman"/>
          <w:b/>
          <w:sz w:val="24"/>
          <w:szCs w:val="24"/>
        </w:rPr>
        <w:t>имеют право на зачет Организацией результатов промежуточной аттестации, пройденной в других Организациях, в установленном порядке.</w:t>
      </w:r>
    </w:p>
    <w:p w:rsidR="00C836E4" w:rsidRDefault="00C836E4" w:rsidP="00897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России № 845,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России №</w:t>
      </w:r>
      <w:r w:rsidRPr="00C836E4">
        <w:rPr>
          <w:rFonts w:ascii="Times New Roman" w:hAnsi="Times New Roman" w:cs="Times New Roman"/>
          <w:b/>
          <w:sz w:val="24"/>
          <w:szCs w:val="24"/>
        </w:rPr>
        <w:t xml:space="preserve"> 369 от 30.07.202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C836E4">
        <w:rPr>
          <w:rFonts w:ascii="Times New Roman" w:hAnsi="Times New Roman" w:cs="Times New Roman"/>
          <w:sz w:val="24"/>
          <w:szCs w:val="24"/>
        </w:rPr>
        <w:t xml:space="preserve">«Об утверждении Порядка зачета организацией, осуществляющей образовательную деятельность, результатов освоения </w:t>
      </w:r>
      <w:proofErr w:type="gramStart"/>
      <w:r w:rsidRPr="00C836E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836E4"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5AC9" w:rsidRPr="002E460F" w:rsidRDefault="00045AC9" w:rsidP="00045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45AC9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Технологическая карта </w:t>
      </w:r>
      <w:r w:rsidRPr="00045AC9">
        <w:rPr>
          <w:rFonts w:ascii="Times New Roman" w:eastAsia="Calibri" w:hAnsi="Times New Roman" w:cs="Times New Roman"/>
          <w:sz w:val="24"/>
          <w:szCs w:val="24"/>
        </w:rPr>
        <w:t xml:space="preserve">проведения контрольных (надзорных) и профилактических  мероприятий при осуществлении федерального государственного контроля (надзора) в сфере образования:  </w:t>
      </w:r>
      <w:proofErr w:type="gramStart"/>
      <w:r w:rsidRPr="00045AC9">
        <w:rPr>
          <w:rFonts w:ascii="Times New Roman" w:eastAsia="Calibri" w:hAnsi="Times New Roman" w:cs="Times New Roman"/>
          <w:sz w:val="24"/>
          <w:szCs w:val="24"/>
        </w:rPr>
        <w:t xml:space="preserve">«Оценка соответствия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обязательным требованиям, установленным законодательством об образовании»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(утверждена распоряжением комитета от </w:t>
      </w:r>
      <w:r w:rsidRPr="00045AC9">
        <w:rPr>
          <w:rFonts w:ascii="Times New Roman" w:hAnsi="Times New Roman" w:cs="Times New Roman"/>
          <w:sz w:val="24"/>
        </w:rPr>
        <w:t>07.06.2023 № 1482-</w:t>
      </w:r>
      <w:r>
        <w:rPr>
          <w:rFonts w:ascii="Times New Roman" w:hAnsi="Times New Roman" w:cs="Times New Roman"/>
          <w:sz w:val="24"/>
        </w:rPr>
        <w:t>р).</w:t>
      </w:r>
      <w:proofErr w:type="gramEnd"/>
    </w:p>
    <w:p w:rsidR="00045AC9" w:rsidRPr="00045AC9" w:rsidRDefault="00045AC9" w:rsidP="00045A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BD4" w:rsidRDefault="00897BD4" w:rsidP="00897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DEE">
        <w:rPr>
          <w:rFonts w:ascii="Times New Roman" w:hAnsi="Times New Roman" w:cs="Times New Roman"/>
          <w:sz w:val="24"/>
          <w:szCs w:val="24"/>
        </w:rPr>
        <w:t>Экстернам, прошедшим промежуточную аттестацию и отчисленным из Организации, выдается справка.</w:t>
      </w:r>
    </w:p>
    <w:p w:rsidR="002E0240" w:rsidRDefault="002E0240" w:rsidP="002E0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240">
        <w:rPr>
          <w:rFonts w:ascii="Times New Roman" w:hAnsi="Times New Roman" w:cs="Times New Roman"/>
          <w:b/>
          <w:sz w:val="24"/>
          <w:szCs w:val="24"/>
        </w:rPr>
        <w:t>Часть 12 статьи 60 273-ФЗ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образцу</w:t>
      </w:r>
      <w:proofErr w:type="gramEnd"/>
      <w:r>
        <w:rPr>
          <w:rFonts w:ascii="Times New Roman" w:hAnsi="Times New Roman" w:cs="Times New Roman"/>
          <w:sz w:val="24"/>
          <w:szCs w:val="24"/>
        </w:rPr>
        <w:t>, самостоятельно устанавливаемому организацией, осуществляющей образовательную деятельность.</w:t>
      </w:r>
    </w:p>
    <w:p w:rsidR="00EA4862" w:rsidRDefault="00EA4862" w:rsidP="00EA4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A4862" w:rsidRDefault="008E7838" w:rsidP="006C16F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29 </w:t>
      </w:r>
      <w:r w:rsidR="00EA4862">
        <w:rPr>
          <w:rFonts w:ascii="Times New Roman" w:hAnsi="Times New Roman" w:cs="Times New Roman"/>
          <w:b/>
          <w:bCs/>
          <w:sz w:val="24"/>
          <w:szCs w:val="24"/>
        </w:rPr>
        <w:t xml:space="preserve"> 273-ФЗ: </w:t>
      </w:r>
      <w:r w:rsidR="00EA4862">
        <w:rPr>
          <w:rFonts w:ascii="Times New Roman" w:hAnsi="Times New Roman" w:cs="Times New Roman"/>
          <w:b/>
          <w:bCs/>
          <w:sz w:val="24"/>
          <w:szCs w:val="24"/>
        </w:rPr>
        <w:t>Информационная открытость образовательной организации</w:t>
      </w:r>
    </w:p>
    <w:p w:rsidR="00EA4862" w:rsidRDefault="00EA4862" w:rsidP="006C16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A4862" w:rsidRPr="00EA4862" w:rsidRDefault="00EA4862" w:rsidP="006C16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4862">
        <w:rPr>
          <w:rFonts w:ascii="Times New Roman" w:hAnsi="Times New Roman" w:cs="Times New Roman"/>
          <w:b/>
          <w:iCs/>
          <w:sz w:val="24"/>
          <w:szCs w:val="24"/>
        </w:rPr>
        <w:t xml:space="preserve">Часть </w:t>
      </w:r>
      <w:r w:rsidRPr="00EA4862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8E7838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EA4862">
        <w:rPr>
          <w:rFonts w:ascii="Times New Roman" w:hAnsi="Times New Roman" w:cs="Times New Roman"/>
          <w:iCs/>
          <w:sz w:val="24"/>
          <w:szCs w:val="24"/>
        </w:rPr>
        <w:t xml:space="preserve">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</w:t>
      </w:r>
      <w:proofErr w:type="gramStart"/>
      <w:r w:rsidRPr="00EA4862">
        <w:rPr>
          <w:rFonts w:ascii="Times New Roman" w:hAnsi="Times New Roman" w:cs="Times New Roman"/>
          <w:iCs/>
          <w:sz w:val="24"/>
          <w:szCs w:val="24"/>
        </w:rPr>
        <w:t>к</w:t>
      </w:r>
      <w:proofErr w:type="gramEnd"/>
      <w:r w:rsidRPr="00EA48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EA4862">
        <w:rPr>
          <w:rFonts w:ascii="Times New Roman" w:hAnsi="Times New Roman" w:cs="Times New Roman"/>
          <w:iCs/>
          <w:sz w:val="24"/>
          <w:szCs w:val="24"/>
        </w:rPr>
        <w:t>таким</w:t>
      </w:r>
      <w:proofErr w:type="gramEnd"/>
      <w:r w:rsidRPr="00EA4862">
        <w:rPr>
          <w:rFonts w:ascii="Times New Roman" w:hAnsi="Times New Roman" w:cs="Times New Roman"/>
          <w:iCs/>
          <w:sz w:val="24"/>
          <w:szCs w:val="24"/>
        </w:rPr>
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EA4862" w:rsidRPr="00EA4862" w:rsidRDefault="00EA4862" w:rsidP="006C16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4862">
        <w:rPr>
          <w:rFonts w:ascii="Times New Roman" w:hAnsi="Times New Roman" w:cs="Times New Roman"/>
          <w:b/>
          <w:iCs/>
          <w:sz w:val="24"/>
          <w:szCs w:val="24"/>
        </w:rPr>
        <w:t xml:space="preserve">Часть </w:t>
      </w:r>
      <w:r w:rsidRPr="00EA4862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8E7838">
        <w:rPr>
          <w:rFonts w:ascii="Times New Roman" w:hAnsi="Times New Roman" w:cs="Times New Roman"/>
          <w:b/>
          <w:iCs/>
          <w:sz w:val="24"/>
          <w:szCs w:val="24"/>
        </w:rPr>
        <w:t>:</w:t>
      </w:r>
      <w:bookmarkStart w:id="1" w:name="_GoBack"/>
      <w:bookmarkEnd w:id="1"/>
      <w:r w:rsidRPr="00EA4862">
        <w:rPr>
          <w:rFonts w:ascii="Times New Roman" w:hAnsi="Times New Roman" w:cs="Times New Roman"/>
          <w:iCs/>
          <w:sz w:val="24"/>
          <w:szCs w:val="24"/>
        </w:rPr>
        <w:t xml:space="preserve"> Образовательные организации обеспечивают открытость и доступность:</w:t>
      </w:r>
    </w:p>
    <w:p w:rsidR="00EA4862" w:rsidRPr="00EA4862" w:rsidRDefault="00C357B5" w:rsidP="006C16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Пункт </w:t>
      </w:r>
      <w:r w:rsidR="00EA4862" w:rsidRPr="00EA4862">
        <w:rPr>
          <w:rFonts w:ascii="Times New Roman" w:hAnsi="Times New Roman" w:cs="Times New Roman"/>
          <w:b/>
          <w:iCs/>
          <w:sz w:val="24"/>
          <w:szCs w:val="24"/>
        </w:rPr>
        <w:t>2)</w:t>
      </w:r>
      <w:r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EA4862" w:rsidRPr="00EA4862">
        <w:rPr>
          <w:rFonts w:ascii="Times New Roman" w:hAnsi="Times New Roman" w:cs="Times New Roman"/>
          <w:iCs/>
          <w:sz w:val="24"/>
          <w:szCs w:val="24"/>
        </w:rPr>
        <w:t xml:space="preserve"> копий:</w:t>
      </w:r>
    </w:p>
    <w:p w:rsidR="00EA4862" w:rsidRDefault="00C357B5" w:rsidP="006C16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Подпункт </w:t>
      </w:r>
      <w:r w:rsidR="00EA4862" w:rsidRPr="008E5064">
        <w:rPr>
          <w:rFonts w:ascii="Times New Roman" w:hAnsi="Times New Roman" w:cs="Times New Roman"/>
          <w:b/>
          <w:iCs/>
          <w:sz w:val="24"/>
          <w:szCs w:val="24"/>
        </w:rPr>
        <w:t>д)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EA4862" w:rsidRPr="00EA4862">
        <w:rPr>
          <w:rFonts w:ascii="Times New Roman" w:hAnsi="Times New Roman" w:cs="Times New Roman"/>
          <w:iCs/>
          <w:sz w:val="24"/>
          <w:szCs w:val="24"/>
        </w:rPr>
        <w:t xml:space="preserve">локальных нормативных актов, предусмотренных </w:t>
      </w:r>
      <w:hyperlink r:id="rId9" w:history="1">
        <w:r w:rsidR="00EA4862" w:rsidRPr="00EA4862">
          <w:rPr>
            <w:rFonts w:ascii="Times New Roman" w:hAnsi="Times New Roman" w:cs="Times New Roman"/>
            <w:iCs/>
            <w:sz w:val="24"/>
            <w:szCs w:val="24"/>
          </w:rPr>
          <w:t>частью 2 статьи 30</w:t>
        </w:r>
      </w:hyperlink>
      <w:r w:rsidR="00EA4862" w:rsidRPr="00EA4862">
        <w:rPr>
          <w:rFonts w:ascii="Times New Roman" w:hAnsi="Times New Roman" w:cs="Times New Roman"/>
          <w:iCs/>
          <w:sz w:val="24"/>
          <w:szCs w:val="24"/>
        </w:rPr>
        <w:t xml:space="preserve"> настоящего Федерального закона, правил внутреннего распорядка обучающихся, правил внутреннего трудового рас</w:t>
      </w:r>
      <w:r w:rsidR="00EA4862">
        <w:rPr>
          <w:rFonts w:ascii="Times New Roman" w:hAnsi="Times New Roman" w:cs="Times New Roman"/>
          <w:iCs/>
          <w:sz w:val="24"/>
          <w:szCs w:val="24"/>
        </w:rPr>
        <w:t>порядка, коллективного договора.</w:t>
      </w:r>
    </w:p>
    <w:p w:rsidR="0073201D" w:rsidRDefault="0073201D" w:rsidP="006C16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217C9" w:rsidRDefault="0073201D" w:rsidP="006C16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01D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73201D">
        <w:rPr>
          <w:rFonts w:ascii="Times New Roman" w:hAnsi="Times New Roman" w:cs="Times New Roman"/>
          <w:b/>
          <w:sz w:val="24"/>
          <w:szCs w:val="24"/>
        </w:rPr>
        <w:t>3</w:t>
      </w:r>
      <w:r w:rsidRPr="0073201D">
        <w:rPr>
          <w:rFonts w:ascii="Times New Roman" w:hAnsi="Times New Roman" w:cs="Times New Roman"/>
          <w:b/>
          <w:sz w:val="24"/>
          <w:szCs w:val="24"/>
        </w:rPr>
        <w:t xml:space="preserve"> статьи 28 273-ФЗ: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компетенции образовательной организации в установленной сфере деятельности относятся:</w:t>
      </w:r>
      <w:r w:rsidR="003217C9" w:rsidRPr="00321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7C9" w:rsidRDefault="003217C9" w:rsidP="003217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7C9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3217C9">
        <w:rPr>
          <w:rFonts w:ascii="Times New Roman" w:hAnsi="Times New Roman" w:cs="Times New Roman"/>
          <w:b/>
          <w:sz w:val="24"/>
          <w:szCs w:val="24"/>
        </w:rPr>
        <w:t>13)</w:t>
      </w:r>
      <w:r w:rsidR="00220C4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обеспечение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функционирования внутренней сист</w:t>
      </w:r>
      <w:r>
        <w:rPr>
          <w:rFonts w:ascii="Times New Roman" w:hAnsi="Times New Roman" w:cs="Times New Roman"/>
          <w:sz w:val="24"/>
          <w:szCs w:val="24"/>
        </w:rPr>
        <w:t>емы оценки качества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3201D" w:rsidRPr="0073201D" w:rsidRDefault="0073201D" w:rsidP="003217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статьи 28 273-ФЗ: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01D">
        <w:rPr>
          <w:rFonts w:ascii="Times New Roman" w:hAnsi="Times New Roman" w:cs="Times New Roman"/>
          <w:bCs/>
          <w:sz w:val="24"/>
          <w:szCs w:val="24"/>
        </w:rPr>
        <w:t>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73201D" w:rsidRPr="0073201D" w:rsidRDefault="00220C4B" w:rsidP="003217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C4B">
        <w:rPr>
          <w:rFonts w:ascii="Times New Roman" w:hAnsi="Times New Roman" w:cs="Times New Roman"/>
          <w:b/>
          <w:bCs/>
          <w:sz w:val="24"/>
          <w:szCs w:val="24"/>
        </w:rPr>
        <w:t xml:space="preserve">Пункт </w:t>
      </w:r>
      <w:r w:rsidR="0073201D" w:rsidRPr="00220C4B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220C4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3201D" w:rsidRPr="0073201D">
        <w:rPr>
          <w:rFonts w:ascii="Times New Roman" w:hAnsi="Times New Roman" w:cs="Times New Roman"/>
          <w:bCs/>
          <w:sz w:val="24"/>
          <w:szCs w:val="24"/>
        </w:rPr>
        <w:t xml:space="preserve"> обеспечивать реализацию в полном объеме образовательных программ, </w:t>
      </w:r>
      <w:r w:rsidR="0073201D" w:rsidRPr="0073201D">
        <w:rPr>
          <w:rFonts w:ascii="Times New Roman" w:hAnsi="Times New Roman" w:cs="Times New Roman"/>
          <w:b/>
          <w:bCs/>
          <w:sz w:val="24"/>
          <w:szCs w:val="24"/>
        </w:rPr>
        <w:t>соответствие качества подготовки обучающихся установленным требованиям</w:t>
      </w:r>
      <w:r w:rsidR="0073201D" w:rsidRPr="0073201D">
        <w:rPr>
          <w:rFonts w:ascii="Times New Roman" w:hAnsi="Times New Roman" w:cs="Times New Roman"/>
          <w:bCs/>
          <w:sz w:val="24"/>
          <w:szCs w:val="24"/>
        </w:rPr>
        <w:t>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</w:t>
      </w:r>
      <w:r w:rsidR="0073201D">
        <w:rPr>
          <w:rFonts w:ascii="Times New Roman" w:hAnsi="Times New Roman" w:cs="Times New Roman"/>
          <w:bCs/>
          <w:sz w:val="24"/>
          <w:szCs w:val="24"/>
        </w:rPr>
        <w:t>.</w:t>
      </w:r>
    </w:p>
    <w:p w:rsidR="002E0240" w:rsidRDefault="002E0240" w:rsidP="00897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0CDD" w:rsidRDefault="00D50CDD" w:rsidP="00897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0CDD" w:rsidRDefault="00D50CDD" w:rsidP="00897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0178" w:rsidRPr="00CB1EF4" w:rsidRDefault="00310178" w:rsidP="00310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B1EF4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Примечание: </w:t>
      </w:r>
    </w:p>
    <w:p w:rsidR="00310178" w:rsidRDefault="00310178" w:rsidP="00310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971">
        <w:rPr>
          <w:rFonts w:ascii="Times New Roman" w:hAnsi="Times New Roman" w:cs="Times New Roman"/>
          <w:b/>
          <w:i/>
          <w:sz w:val="24"/>
          <w:szCs w:val="24"/>
        </w:rPr>
        <w:t>Часть 2 статьи 30 273-ФЗ</w:t>
      </w:r>
      <w:r w:rsidRPr="00FE697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gramStart"/>
      <w:r w:rsidRPr="00FE6971">
        <w:rPr>
          <w:rFonts w:ascii="Times New Roman" w:hAnsi="Times New Roman" w:cs="Times New Roman"/>
          <w:i/>
          <w:sz w:val="24"/>
          <w:szCs w:val="24"/>
        </w:rPr>
        <w:t xml:space="preserve"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</w:t>
      </w:r>
      <w:r w:rsidRPr="00FE6971">
        <w:rPr>
          <w:rFonts w:ascii="Times New Roman" w:hAnsi="Times New Roman" w:cs="Times New Roman"/>
          <w:b/>
          <w:i/>
          <w:sz w:val="24"/>
          <w:szCs w:val="24"/>
        </w:rPr>
        <w:t>формы,</w:t>
      </w:r>
      <w:r w:rsidRPr="00FE69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6971">
        <w:rPr>
          <w:rFonts w:ascii="Times New Roman" w:hAnsi="Times New Roman" w:cs="Times New Roman"/>
          <w:b/>
          <w:i/>
          <w:sz w:val="24"/>
          <w:szCs w:val="24"/>
        </w:rPr>
        <w:t>периодичность и порядок</w:t>
      </w:r>
      <w:r w:rsidRPr="00FE6971">
        <w:rPr>
          <w:rFonts w:ascii="Times New Roman" w:hAnsi="Times New Roman" w:cs="Times New Roman"/>
          <w:i/>
          <w:sz w:val="24"/>
          <w:szCs w:val="24"/>
        </w:rPr>
        <w:t xml:space="preserve"> текущего контроля успеваемости и </w:t>
      </w:r>
      <w:r w:rsidRPr="00FE6971">
        <w:rPr>
          <w:rFonts w:ascii="Times New Roman" w:hAnsi="Times New Roman" w:cs="Times New Roman"/>
          <w:b/>
          <w:i/>
          <w:sz w:val="24"/>
          <w:szCs w:val="24"/>
        </w:rPr>
        <w:t>промежуточной аттестации обучающихся</w:t>
      </w:r>
      <w:r w:rsidRPr="00FE6971">
        <w:rPr>
          <w:rFonts w:ascii="Times New Roman" w:hAnsi="Times New Roman" w:cs="Times New Roman"/>
          <w:i/>
          <w:sz w:val="24"/>
          <w:szCs w:val="24"/>
        </w:rPr>
        <w:t xml:space="preserve">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10" w:history="1">
        <w:r w:rsidRPr="00FE6971">
          <w:rPr>
            <w:rFonts w:ascii="Times New Roman" w:hAnsi="Times New Roman" w:cs="Times New Roman"/>
            <w:i/>
            <w:sz w:val="24"/>
            <w:szCs w:val="24"/>
          </w:rPr>
          <w:t>(законными представителями</w:t>
        </w:r>
        <w:proofErr w:type="gramEnd"/>
        <w:r w:rsidRPr="00FE6971">
          <w:rPr>
            <w:rFonts w:ascii="Times New Roman" w:hAnsi="Times New Roman" w:cs="Times New Roman"/>
            <w:i/>
            <w:sz w:val="24"/>
            <w:szCs w:val="24"/>
          </w:rPr>
          <w:t>)</w:t>
        </w:r>
      </w:hyperlink>
      <w:r w:rsidRPr="00FE6971">
        <w:rPr>
          <w:rFonts w:ascii="Times New Roman" w:hAnsi="Times New Roman" w:cs="Times New Roman"/>
          <w:i/>
          <w:sz w:val="24"/>
          <w:szCs w:val="24"/>
        </w:rPr>
        <w:t xml:space="preserve"> несовершеннолетних обучающихся.</w:t>
      </w:r>
    </w:p>
    <w:p w:rsidR="004445A8" w:rsidRDefault="00444ECD" w:rsidP="00444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Pr="00FE6971">
        <w:rPr>
          <w:rFonts w:ascii="Times New Roman" w:hAnsi="Times New Roman" w:cs="Times New Roman"/>
          <w:bCs/>
          <w:i/>
          <w:sz w:val="24"/>
          <w:szCs w:val="24"/>
        </w:rPr>
        <w:t>бразовательная организация</w:t>
      </w:r>
      <w:r w:rsidR="004445A8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5B3D57" w:rsidRPr="004445A8" w:rsidRDefault="004445A8" w:rsidP="004445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="00444ECD" w:rsidRPr="004445A8">
        <w:rPr>
          <w:rFonts w:ascii="Times New Roman" w:hAnsi="Times New Roman" w:cs="Times New Roman"/>
          <w:bCs/>
          <w:i/>
          <w:sz w:val="24"/>
          <w:szCs w:val="24"/>
        </w:rPr>
        <w:t>азрабатывает и принимает в соответствии с порядком, установленном в уставе</w:t>
      </w:r>
      <w:r w:rsidR="005B3D57" w:rsidRPr="004445A8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444ECD" w:rsidRPr="005B3D57" w:rsidRDefault="00444ECD" w:rsidP="00444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97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B3D57">
        <w:rPr>
          <w:rFonts w:ascii="Times New Roman" w:hAnsi="Times New Roman" w:cs="Times New Roman"/>
          <w:bCs/>
          <w:i/>
          <w:sz w:val="24"/>
          <w:szCs w:val="24"/>
        </w:rPr>
        <w:t xml:space="preserve">локальный нормативный акт,  регулирующий </w:t>
      </w:r>
      <w:r w:rsidRPr="005B3D57">
        <w:rPr>
          <w:rFonts w:ascii="Times New Roman" w:hAnsi="Times New Roman" w:cs="Times New Roman"/>
          <w:i/>
          <w:sz w:val="24"/>
          <w:szCs w:val="24"/>
        </w:rPr>
        <w:t>формы, периодичность и порядок промежуточной аттестации обучающихся, в том числе экстернов с учетом всех требований законодательства об об</w:t>
      </w:r>
      <w:r w:rsidR="005B3D57" w:rsidRPr="005B3D57">
        <w:rPr>
          <w:rFonts w:ascii="Times New Roman" w:hAnsi="Times New Roman" w:cs="Times New Roman"/>
          <w:i/>
          <w:sz w:val="24"/>
          <w:szCs w:val="24"/>
        </w:rPr>
        <w:t>разовании;</w:t>
      </w:r>
    </w:p>
    <w:p w:rsidR="005B3D57" w:rsidRPr="0006188A" w:rsidRDefault="005B3D57" w:rsidP="00444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3D57">
        <w:rPr>
          <w:rFonts w:ascii="Times New Roman" w:hAnsi="Times New Roman" w:cs="Times New Roman"/>
          <w:i/>
          <w:sz w:val="24"/>
          <w:szCs w:val="24"/>
        </w:rPr>
        <w:t xml:space="preserve">локальный нормативный акт, регулирующий правила приема экстернов, в </w:t>
      </w:r>
      <w:proofErr w:type="spellStart"/>
      <w:r w:rsidRPr="005B3D57">
        <w:rPr>
          <w:rFonts w:ascii="Times New Roman" w:hAnsi="Times New Roman" w:cs="Times New Roman"/>
          <w:i/>
          <w:sz w:val="24"/>
          <w:szCs w:val="24"/>
        </w:rPr>
        <w:t>т.ч</w:t>
      </w:r>
      <w:proofErr w:type="spellEnd"/>
      <w:r w:rsidRPr="005B3D5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E6971">
        <w:rPr>
          <w:rFonts w:ascii="Times New Roman" w:hAnsi="Times New Roman" w:cs="Times New Roman"/>
          <w:i/>
          <w:sz w:val="24"/>
          <w:szCs w:val="24"/>
        </w:rPr>
        <w:t>по</w:t>
      </w:r>
      <w:r>
        <w:rPr>
          <w:rFonts w:ascii="Times New Roman" w:hAnsi="Times New Roman" w:cs="Times New Roman"/>
          <w:i/>
          <w:sz w:val="24"/>
          <w:szCs w:val="24"/>
        </w:rPr>
        <w:t xml:space="preserve">рядок оформления возникновения </w:t>
      </w:r>
      <w:r w:rsidRPr="00FE6971">
        <w:rPr>
          <w:rFonts w:ascii="Times New Roman" w:hAnsi="Times New Roman" w:cs="Times New Roman"/>
          <w:i/>
          <w:sz w:val="24"/>
          <w:szCs w:val="24"/>
        </w:rPr>
        <w:t xml:space="preserve">отношений между образовательной организацией и обучающимися и (или) родителями </w:t>
      </w:r>
      <w:hyperlink r:id="rId11" w:history="1">
        <w:r w:rsidRPr="00FE6971">
          <w:rPr>
            <w:rFonts w:ascii="Times New Roman" w:hAnsi="Times New Roman" w:cs="Times New Roman"/>
            <w:i/>
            <w:sz w:val="24"/>
            <w:szCs w:val="24"/>
          </w:rPr>
          <w:t>(законными представителями)</w:t>
        </w:r>
      </w:hyperlink>
      <w:r w:rsidRPr="00FE6971">
        <w:rPr>
          <w:rFonts w:ascii="Times New Roman" w:hAnsi="Times New Roman" w:cs="Times New Roman"/>
          <w:i/>
          <w:sz w:val="24"/>
          <w:szCs w:val="24"/>
        </w:rPr>
        <w:t xml:space="preserve"> несовершеннолетних обучающихся</w:t>
      </w:r>
      <w:r w:rsidR="00426F91">
        <w:rPr>
          <w:rFonts w:ascii="Times New Roman" w:hAnsi="Times New Roman" w:cs="Times New Roman"/>
          <w:i/>
          <w:sz w:val="24"/>
          <w:szCs w:val="24"/>
        </w:rPr>
        <w:t xml:space="preserve">, в </w:t>
      </w:r>
      <w:proofErr w:type="spellStart"/>
      <w:r w:rsidR="00426F91">
        <w:rPr>
          <w:rFonts w:ascii="Times New Roman" w:hAnsi="Times New Roman" w:cs="Times New Roman"/>
          <w:i/>
          <w:sz w:val="24"/>
          <w:szCs w:val="24"/>
        </w:rPr>
        <w:t>т.ч</w:t>
      </w:r>
      <w:proofErr w:type="spellEnd"/>
      <w:r w:rsidR="00426F91">
        <w:rPr>
          <w:rFonts w:ascii="Times New Roman" w:hAnsi="Times New Roman" w:cs="Times New Roman"/>
          <w:i/>
          <w:sz w:val="24"/>
          <w:szCs w:val="24"/>
        </w:rPr>
        <w:t>. экстернов при зачислении в образовательную организацию для прохождения промежуточной аттестации и (или) государственной итоговой аттестации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8267E" w:rsidRDefault="00A8267E" w:rsidP="00A82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D57">
        <w:rPr>
          <w:rFonts w:ascii="Times New Roman" w:hAnsi="Times New Roman" w:cs="Times New Roman"/>
          <w:i/>
          <w:sz w:val="24"/>
          <w:szCs w:val="24"/>
        </w:rPr>
        <w:t>локальный нормативный акт,</w:t>
      </w:r>
      <w:r w:rsidRPr="00A826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3D57">
        <w:rPr>
          <w:rFonts w:ascii="Times New Roman" w:hAnsi="Times New Roman" w:cs="Times New Roman"/>
          <w:i/>
          <w:sz w:val="24"/>
          <w:szCs w:val="24"/>
        </w:rPr>
        <w:t>регулирующий</w:t>
      </w:r>
      <w:r w:rsidRPr="00A826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6971">
        <w:rPr>
          <w:rFonts w:ascii="Times New Roman" w:hAnsi="Times New Roman" w:cs="Times New Roman"/>
          <w:i/>
          <w:sz w:val="24"/>
          <w:szCs w:val="24"/>
        </w:rPr>
        <w:t xml:space="preserve">порядок и основания отчисления обучающихся,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E6971">
        <w:rPr>
          <w:rFonts w:ascii="Times New Roman" w:hAnsi="Times New Roman" w:cs="Times New Roman"/>
          <w:i/>
          <w:sz w:val="24"/>
          <w:szCs w:val="24"/>
        </w:rPr>
        <w:t xml:space="preserve">порядок оформления прекращения отношений между образовательной организацией и обучающимися и (или) родителями </w:t>
      </w:r>
      <w:hyperlink r:id="rId12" w:history="1">
        <w:r w:rsidRPr="00FE6971">
          <w:rPr>
            <w:rFonts w:ascii="Times New Roman" w:hAnsi="Times New Roman" w:cs="Times New Roman"/>
            <w:i/>
            <w:sz w:val="24"/>
            <w:szCs w:val="24"/>
          </w:rPr>
          <w:t>(законными представителями)</w:t>
        </w:r>
      </w:hyperlink>
      <w:r w:rsidRPr="00FE6971">
        <w:rPr>
          <w:rFonts w:ascii="Times New Roman" w:hAnsi="Times New Roman" w:cs="Times New Roman"/>
          <w:i/>
          <w:sz w:val="24"/>
          <w:szCs w:val="24"/>
        </w:rPr>
        <w:t xml:space="preserve"> несовершеннолетних </w:t>
      </w:r>
      <w:r>
        <w:rPr>
          <w:rFonts w:ascii="Times New Roman" w:hAnsi="Times New Roman" w:cs="Times New Roman"/>
          <w:i/>
          <w:sz w:val="24"/>
          <w:szCs w:val="24"/>
        </w:rPr>
        <w:t>обучающих</w:t>
      </w:r>
      <w:r w:rsidR="00426F91">
        <w:rPr>
          <w:rFonts w:ascii="Times New Roman" w:hAnsi="Times New Roman" w:cs="Times New Roman"/>
          <w:i/>
          <w:sz w:val="24"/>
          <w:szCs w:val="24"/>
        </w:rPr>
        <w:t xml:space="preserve">ся,  </w:t>
      </w:r>
      <w:r w:rsidR="00975C63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="00426F91">
        <w:rPr>
          <w:rFonts w:ascii="Times New Roman" w:hAnsi="Times New Roman" w:cs="Times New Roman"/>
          <w:i/>
          <w:sz w:val="24"/>
          <w:szCs w:val="24"/>
        </w:rPr>
        <w:t>т.ч</w:t>
      </w:r>
      <w:proofErr w:type="spellEnd"/>
      <w:r w:rsidR="00426F91">
        <w:rPr>
          <w:rFonts w:ascii="Times New Roman" w:hAnsi="Times New Roman" w:cs="Times New Roman"/>
          <w:i/>
          <w:sz w:val="24"/>
          <w:szCs w:val="24"/>
        </w:rPr>
        <w:t>. экстернов</w:t>
      </w:r>
      <w:r w:rsidR="00455D1E">
        <w:rPr>
          <w:rFonts w:ascii="Times New Roman" w:hAnsi="Times New Roman" w:cs="Times New Roman"/>
          <w:i/>
          <w:sz w:val="24"/>
          <w:szCs w:val="24"/>
        </w:rPr>
        <w:t>;</w:t>
      </w:r>
    </w:p>
    <w:p w:rsidR="00100E91" w:rsidRDefault="00455D1E" w:rsidP="0010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D57">
        <w:rPr>
          <w:rFonts w:ascii="Times New Roman" w:hAnsi="Times New Roman" w:cs="Times New Roman"/>
          <w:i/>
          <w:sz w:val="24"/>
          <w:szCs w:val="24"/>
        </w:rPr>
        <w:t>локальный нормативный акт,</w:t>
      </w:r>
      <w:r w:rsidRPr="00A826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3D57">
        <w:rPr>
          <w:rFonts w:ascii="Times New Roman" w:hAnsi="Times New Roman" w:cs="Times New Roman"/>
          <w:i/>
          <w:sz w:val="24"/>
          <w:szCs w:val="24"/>
        </w:rPr>
        <w:t>регулирующий</w:t>
      </w:r>
      <w:r w:rsidRPr="00A826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5D1E">
        <w:rPr>
          <w:rFonts w:ascii="Times New Roman" w:hAnsi="Times New Roman" w:cs="Times New Roman"/>
          <w:i/>
          <w:sz w:val="24"/>
          <w:szCs w:val="24"/>
        </w:rPr>
        <w:t xml:space="preserve">правила осуществления зачета результатов освоения </w:t>
      </w:r>
      <w:proofErr w:type="gramStart"/>
      <w:r w:rsidRPr="00455D1E">
        <w:rPr>
          <w:rFonts w:ascii="Times New Roman" w:hAnsi="Times New Roman" w:cs="Times New Roman"/>
          <w:i/>
          <w:sz w:val="24"/>
          <w:szCs w:val="24"/>
        </w:rPr>
        <w:t>обучающимися</w:t>
      </w:r>
      <w:proofErr w:type="gramEnd"/>
      <w:r w:rsidRPr="00455D1E">
        <w:rPr>
          <w:rFonts w:ascii="Times New Roman" w:hAnsi="Times New Roman" w:cs="Times New Roman"/>
          <w:i/>
          <w:sz w:val="24"/>
          <w:szCs w:val="24"/>
        </w:rPr>
        <w:t xml:space="preserve"> образовательных программ в других образовательных организациях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445A8" w:rsidRPr="004445A8" w:rsidRDefault="00100E91" w:rsidP="001E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4445A8" w:rsidRPr="004445A8">
        <w:rPr>
          <w:rFonts w:ascii="Times New Roman" w:hAnsi="Times New Roman" w:cs="Times New Roman"/>
          <w:i/>
          <w:sz w:val="24"/>
          <w:szCs w:val="24"/>
        </w:rPr>
        <w:t xml:space="preserve">Утверждает распорядительным (локальным нормативным актом) форму справки </w:t>
      </w:r>
      <w:r w:rsidR="004445A8" w:rsidRPr="004445A8">
        <w:rPr>
          <w:rFonts w:ascii="Times New Roman" w:hAnsi="Times New Roman" w:cs="Times New Roman"/>
          <w:i/>
          <w:sz w:val="24"/>
          <w:szCs w:val="24"/>
        </w:rPr>
        <w:t>об обучении или о периоде обучения</w:t>
      </w:r>
      <w:r w:rsidR="00666007">
        <w:rPr>
          <w:rFonts w:ascii="Times New Roman" w:hAnsi="Times New Roman" w:cs="Times New Roman"/>
          <w:i/>
          <w:sz w:val="24"/>
          <w:szCs w:val="24"/>
        </w:rPr>
        <w:t xml:space="preserve"> в образовательной организации</w:t>
      </w:r>
      <w:r w:rsidR="004445A8" w:rsidRPr="004445A8">
        <w:rPr>
          <w:rFonts w:ascii="Times New Roman" w:hAnsi="Times New Roman" w:cs="Times New Roman"/>
          <w:i/>
          <w:sz w:val="24"/>
          <w:szCs w:val="24"/>
        </w:rPr>
        <w:t>.</w:t>
      </w:r>
    </w:p>
    <w:p w:rsidR="004445A8" w:rsidRPr="004445A8" w:rsidRDefault="00100E91" w:rsidP="001E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Размещает на официальном сайте в сети «Интернет» копии локальных нормативных актов в соответствии с требованиями законодательства и обеспечивает</w:t>
      </w:r>
      <w:r w:rsidR="00E26417">
        <w:rPr>
          <w:rFonts w:ascii="Times New Roman" w:hAnsi="Times New Roman" w:cs="Times New Roman"/>
          <w:i/>
          <w:sz w:val="24"/>
          <w:szCs w:val="24"/>
        </w:rPr>
        <w:t xml:space="preserve"> своевременной обновление размещенной информации.</w:t>
      </w:r>
    </w:p>
    <w:p w:rsidR="00444ECD" w:rsidRPr="00FE6971" w:rsidRDefault="00444ECD" w:rsidP="001E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0178" w:rsidRPr="00FE6971" w:rsidRDefault="00310178" w:rsidP="001E0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971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1E0E3A">
        <w:rPr>
          <w:rFonts w:ascii="Times New Roman" w:hAnsi="Times New Roman" w:cs="Times New Roman"/>
          <w:b/>
          <w:sz w:val="24"/>
          <w:szCs w:val="24"/>
        </w:rPr>
        <w:t>а</w:t>
      </w:r>
      <w:r w:rsidRPr="00FE6971">
        <w:rPr>
          <w:rFonts w:ascii="Times New Roman" w:hAnsi="Times New Roman" w:cs="Times New Roman"/>
          <w:b/>
          <w:i/>
          <w:sz w:val="24"/>
          <w:szCs w:val="24"/>
        </w:rPr>
        <w:t>сть 3 статьи 30 273-ФЗ</w:t>
      </w:r>
      <w:r w:rsidRPr="00FE6971">
        <w:rPr>
          <w:rFonts w:ascii="Times New Roman" w:hAnsi="Times New Roman" w:cs="Times New Roman"/>
          <w:i/>
          <w:sz w:val="24"/>
          <w:szCs w:val="24"/>
        </w:rPr>
        <w:t xml:space="preserve">: При принятии локальных нормативных актов, затрагивающих права обучающихся и работников образовательной организации, включая рабочую программу воспитания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</w:t>
      </w:r>
      <w:hyperlink r:id="rId13" w:history="1">
        <w:r w:rsidRPr="00FE6971">
          <w:rPr>
            <w:rFonts w:ascii="Times New Roman" w:hAnsi="Times New Roman" w:cs="Times New Roman"/>
            <w:i/>
            <w:sz w:val="24"/>
            <w:szCs w:val="24"/>
          </w:rPr>
          <w:t>законодательством</w:t>
        </w:r>
      </w:hyperlink>
      <w:r w:rsidRPr="00FE6971">
        <w:rPr>
          <w:rFonts w:ascii="Times New Roman" w:hAnsi="Times New Roman" w:cs="Times New Roman"/>
          <w:i/>
          <w:sz w:val="24"/>
          <w:szCs w:val="24"/>
        </w:rPr>
        <w:t>, представительных органов работников (при наличии таких представительных органов).</w:t>
      </w:r>
    </w:p>
    <w:p w:rsidR="00B73036" w:rsidRPr="00585CDE" w:rsidRDefault="00B73036" w:rsidP="001E0E3A">
      <w:pPr>
        <w:spacing w:after="0"/>
      </w:pPr>
    </w:p>
    <w:sectPr w:rsidR="00B73036" w:rsidRPr="00585CDE" w:rsidSect="006800CD">
      <w:pgSz w:w="11905" w:h="16838"/>
      <w:pgMar w:top="709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53569"/>
    <w:multiLevelType w:val="hybridMultilevel"/>
    <w:tmpl w:val="72D4BD36"/>
    <w:lvl w:ilvl="0" w:tplc="E80CD0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2251CBF"/>
    <w:multiLevelType w:val="hybridMultilevel"/>
    <w:tmpl w:val="A618913E"/>
    <w:lvl w:ilvl="0" w:tplc="75C0C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04"/>
    <w:rsid w:val="00004425"/>
    <w:rsid w:val="00012039"/>
    <w:rsid w:val="00045AC9"/>
    <w:rsid w:val="0006188A"/>
    <w:rsid w:val="000C7CBF"/>
    <w:rsid w:val="000E5515"/>
    <w:rsid w:val="00100E91"/>
    <w:rsid w:val="00130CEC"/>
    <w:rsid w:val="001339D2"/>
    <w:rsid w:val="001E0E3A"/>
    <w:rsid w:val="00216089"/>
    <w:rsid w:val="00220C4B"/>
    <w:rsid w:val="00244C08"/>
    <w:rsid w:val="00244DEE"/>
    <w:rsid w:val="002E0240"/>
    <w:rsid w:val="002F7104"/>
    <w:rsid w:val="00310178"/>
    <w:rsid w:val="003217C9"/>
    <w:rsid w:val="003A6560"/>
    <w:rsid w:val="00426F91"/>
    <w:rsid w:val="004445A8"/>
    <w:rsid w:val="00444ECD"/>
    <w:rsid w:val="00455D1E"/>
    <w:rsid w:val="00574918"/>
    <w:rsid w:val="00585CDE"/>
    <w:rsid w:val="005B3D57"/>
    <w:rsid w:val="005F5ED9"/>
    <w:rsid w:val="00666007"/>
    <w:rsid w:val="006C16F0"/>
    <w:rsid w:val="00703C17"/>
    <w:rsid w:val="0073201D"/>
    <w:rsid w:val="0074253E"/>
    <w:rsid w:val="00757851"/>
    <w:rsid w:val="00824D79"/>
    <w:rsid w:val="008308CA"/>
    <w:rsid w:val="0088268D"/>
    <w:rsid w:val="00897BD4"/>
    <w:rsid w:val="008B4F47"/>
    <w:rsid w:val="008E5064"/>
    <w:rsid w:val="008E7838"/>
    <w:rsid w:val="00975C63"/>
    <w:rsid w:val="00A8267E"/>
    <w:rsid w:val="00AF155A"/>
    <w:rsid w:val="00B5247B"/>
    <w:rsid w:val="00B73036"/>
    <w:rsid w:val="00C357B5"/>
    <w:rsid w:val="00C52422"/>
    <w:rsid w:val="00C756FB"/>
    <w:rsid w:val="00C836E4"/>
    <w:rsid w:val="00CB1EF4"/>
    <w:rsid w:val="00D50CDD"/>
    <w:rsid w:val="00D62E2C"/>
    <w:rsid w:val="00D76BC3"/>
    <w:rsid w:val="00E0671D"/>
    <w:rsid w:val="00E26417"/>
    <w:rsid w:val="00EA4862"/>
    <w:rsid w:val="00F22EA4"/>
    <w:rsid w:val="00F30B39"/>
    <w:rsid w:val="00F44A5C"/>
    <w:rsid w:val="00F719B0"/>
    <w:rsid w:val="00FA1181"/>
    <w:rsid w:val="00FE0A89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785&amp;dst=100034" TargetMode="External"/><Relationship Id="rId13" Type="http://schemas.openxmlformats.org/officeDocument/2006/relationships/hyperlink" Target="https://login.consultant.ru/link/?req=doc&amp;base=LAW&amp;n=511247&amp;dst=129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142304&amp;dst=100422" TargetMode="External"/><Relationship Id="rId12" Type="http://schemas.openxmlformats.org/officeDocument/2006/relationships/hyperlink" Target="https://login.consultant.ru/link/?req=doc&amp;base=LAW&amp;n=99661&amp;dst=1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11253&amp;dst=100515" TargetMode="External"/><Relationship Id="rId11" Type="http://schemas.openxmlformats.org/officeDocument/2006/relationships/hyperlink" Target="https://login.consultant.ru/link/?req=doc&amp;base=LAW&amp;n=99661&amp;dst=1000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99661&amp;dst=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11253&amp;dst=1004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Остапова</dc:creator>
  <cp:keywords/>
  <dc:description/>
  <cp:lastModifiedBy>Марина Александровна Остапова</cp:lastModifiedBy>
  <cp:revision>71</cp:revision>
  <dcterms:created xsi:type="dcterms:W3CDTF">2025-02-04T11:30:00Z</dcterms:created>
  <dcterms:modified xsi:type="dcterms:W3CDTF">2025-08-14T09:13:00Z</dcterms:modified>
</cp:coreProperties>
</file>