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22" w:rsidRDefault="001741FB">
      <w:pPr>
        <w:pStyle w:val="ConsPlusNormal"/>
        <w:jc w:val="right"/>
      </w:pPr>
      <w:r>
        <w:t>Утверждена</w:t>
      </w:r>
    </w:p>
    <w:p w:rsidR="00F81022" w:rsidRDefault="001741FB">
      <w:pPr>
        <w:pStyle w:val="ConsPlusNormal"/>
        <w:jc w:val="right"/>
      </w:pPr>
      <w:r>
        <w:t>приказом Федеральной службы</w:t>
      </w:r>
    </w:p>
    <w:p w:rsidR="00F81022" w:rsidRDefault="001741FB">
      <w:pPr>
        <w:pStyle w:val="ConsPlusNormal"/>
        <w:jc w:val="right"/>
      </w:pPr>
      <w:r>
        <w:t>по надзору в сфере</w:t>
      </w:r>
    </w:p>
    <w:p w:rsidR="00F81022" w:rsidRDefault="001741FB">
      <w:pPr>
        <w:pStyle w:val="ConsPlusNormal"/>
        <w:jc w:val="right"/>
      </w:pPr>
      <w:r>
        <w:t>образования и науки</w:t>
      </w:r>
    </w:p>
    <w:p w:rsidR="00F81022" w:rsidRDefault="001741FB">
      <w:pPr>
        <w:pStyle w:val="ConsPlusNormal"/>
        <w:jc w:val="right"/>
      </w:pPr>
      <w:r>
        <w:t>от 24.04.2024 N 913</w:t>
      </w:r>
    </w:p>
    <w:p w:rsidR="00F81022" w:rsidRDefault="00F81022">
      <w:pPr>
        <w:pStyle w:val="ConsPlusNormal"/>
        <w:spacing w:after="1"/>
      </w:pPr>
    </w:p>
    <w:p w:rsidR="00F81022" w:rsidRDefault="00F81022">
      <w:pPr>
        <w:pStyle w:val="ConsPlusNormal"/>
        <w:ind w:firstLine="540"/>
        <w:jc w:val="both"/>
      </w:pPr>
    </w:p>
    <w:p w:rsidR="00F81022" w:rsidRDefault="001741FB">
      <w:pPr>
        <w:pStyle w:val="ConsPlusNormal"/>
        <w:jc w:val="right"/>
      </w:pPr>
      <w:r>
        <w:t>Форма</w:t>
      </w:r>
    </w:p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81022" w:rsidTr="00490B4D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1741FB">
            <w:pPr>
              <w:pStyle w:val="ConsPlusNormal"/>
              <w:jc w:val="center"/>
            </w:pPr>
            <w:bookmarkStart w:id="0" w:name="P539"/>
            <w:bookmarkEnd w:id="0"/>
            <w:r>
              <w:t>Заявление</w:t>
            </w:r>
          </w:p>
          <w:p w:rsidR="00F81022" w:rsidRDefault="001741FB">
            <w:pPr>
              <w:pStyle w:val="ConsPlusNormal"/>
              <w:jc w:val="center"/>
            </w:pPr>
            <w:r>
              <w:t>о внесении изменений в сведения,</w:t>
            </w:r>
          </w:p>
          <w:p w:rsidR="00F81022" w:rsidRDefault="001741FB">
            <w:pPr>
              <w:pStyle w:val="ConsPlusNormal"/>
              <w:jc w:val="center"/>
            </w:pPr>
            <w:proofErr w:type="gramStart"/>
            <w:r>
              <w:t>содержащиеся</w:t>
            </w:r>
            <w:proofErr w:type="gramEnd"/>
            <w:r>
              <w:t xml:space="preserve"> в государственной информационной системе</w:t>
            </w:r>
          </w:p>
          <w:p w:rsidR="00F81022" w:rsidRDefault="001741FB">
            <w:pPr>
              <w:pStyle w:val="ConsPlusNormal"/>
              <w:jc w:val="center"/>
            </w:pPr>
            <w:r>
              <w:t xml:space="preserve">"Реестр организаций, осуществляющих </w:t>
            </w:r>
            <w:proofErr w:type="gramStart"/>
            <w:r>
              <w:t>образовательную</w:t>
            </w:r>
            <w:proofErr w:type="gramEnd"/>
          </w:p>
          <w:p w:rsidR="00F81022" w:rsidRDefault="001741FB">
            <w:pPr>
              <w:pStyle w:val="ConsPlusNormal"/>
              <w:jc w:val="center"/>
            </w:pPr>
            <w:r>
              <w:t xml:space="preserve">деятельность по </w:t>
            </w:r>
            <w:proofErr w:type="gramStart"/>
            <w:r>
              <w:t>имеющим</w:t>
            </w:r>
            <w:proofErr w:type="gramEnd"/>
            <w:r>
              <w:t xml:space="preserve"> государственную аккредитацию</w:t>
            </w:r>
          </w:p>
          <w:p w:rsidR="00F81022" w:rsidRDefault="001741FB">
            <w:pPr>
              <w:pStyle w:val="ConsPlusNormal"/>
              <w:jc w:val="center"/>
            </w:pPr>
            <w:r>
              <w:t xml:space="preserve">образовательным программам", в связи </w:t>
            </w:r>
            <w:proofErr w:type="gramStart"/>
            <w:r>
              <w:t>с</w:t>
            </w:r>
            <w:proofErr w:type="gramEnd"/>
            <w:r>
              <w:t xml:space="preserve"> государственной</w:t>
            </w:r>
          </w:p>
          <w:p w:rsidR="00F81022" w:rsidRDefault="001741FB">
            <w:pPr>
              <w:pStyle w:val="ConsPlusNormal"/>
              <w:jc w:val="center"/>
            </w:pPr>
            <w:r>
              <w:t>аккредитацией образовательной деятельности в отношении</w:t>
            </w:r>
          </w:p>
          <w:p w:rsidR="00F81022" w:rsidRDefault="001741FB">
            <w:pPr>
              <w:pStyle w:val="ConsPlusNormal"/>
              <w:jc w:val="center"/>
            </w:pPr>
            <w:r>
              <w:t>ранее не аккредитованных основных образовательных</w:t>
            </w:r>
          </w:p>
          <w:p w:rsidR="00F81022" w:rsidRDefault="001741FB">
            <w:pPr>
              <w:pStyle w:val="ConsPlusNormal"/>
              <w:jc w:val="center"/>
            </w:pPr>
            <w:r>
              <w:t>программ, реализуемых организацией, осуществляющей</w:t>
            </w:r>
          </w:p>
          <w:p w:rsidR="00F81022" w:rsidRDefault="001741FB">
            <w:pPr>
              <w:pStyle w:val="ConsPlusNormal"/>
              <w:jc w:val="center"/>
            </w:pPr>
            <w:r>
              <w:t>образовательную деятельность</w:t>
            </w: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6753"/>
      </w:tblGrid>
      <w:tr w:rsidR="00F81022" w:rsidTr="00490B4D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  <w:bookmarkStart w:id="1" w:name="P550"/>
            <w:bookmarkEnd w:id="1"/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490B4D" w:rsidP="00490B4D">
            <w:pPr>
              <w:pStyle w:val="ConsPlusNormal"/>
              <w:jc w:val="right"/>
            </w:pPr>
            <w:r>
              <w:t>Комитет общего и профессионального образования Ленинградской области</w:t>
            </w:r>
          </w:p>
        </w:tc>
      </w:tr>
      <w:tr w:rsidR="00F81022" w:rsidTr="00490B4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F81022" w:rsidTr="00490B4D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2" w:name="P560"/>
            <w:bookmarkEnd w:id="2"/>
            <w:r>
              <w:t>Сведения о заявителе</w:t>
            </w: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3" w:name="P575"/>
            <w:bookmarkEnd w:id="3"/>
            <w:r>
              <w:t>Сведения о филиале</w:t>
            </w: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2217"/>
      </w:tblGrid>
      <w:tr w:rsidR="00F81022" w:rsidTr="00490B4D">
        <w:tc>
          <w:tcPr>
            <w:tcW w:w="510" w:type="dxa"/>
          </w:tcPr>
          <w:p w:rsidR="00F81022" w:rsidRDefault="001741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1741FB">
            <w:pPr>
              <w:pStyle w:val="ConsPlusNormal"/>
            </w:pPr>
            <w:proofErr w:type="gramStart"/>
            <w:r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882" w:tooltip="&lt;1&gt; Постановление Правительства Российской Федерации от 10 апреля 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">
              <w:r>
                <w:rPr>
                  <w:color w:val="0000FF"/>
                </w:rPr>
                <w:t>&lt;1&gt;</w:t>
              </w:r>
            </w:hyperlink>
            <w: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  <w:proofErr w:type="gramEnd"/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4" w:name="P588"/>
            <w:bookmarkEnd w:id="4"/>
            <w: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уровня образования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1741FB">
            <w:pPr>
              <w:pStyle w:val="ConsPlusNormal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F81022" w:rsidRDefault="001741FB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1741FB">
            <w:pPr>
              <w:pStyle w:val="ConsPlusNormal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F81022" w:rsidRDefault="001741FB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области образования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5" w:name="P608"/>
            <w:bookmarkEnd w:id="5"/>
            <w:r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1741FB">
            <w:pPr>
              <w:pStyle w:val="ConsPlusNormal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F81022" w:rsidRDefault="001741FB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6" w:name="P614"/>
            <w:bookmarkEnd w:id="6"/>
            <w:r>
              <w:t>2.</w:t>
            </w: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7" w:name="P616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5846" w:type="dxa"/>
            <w:gridSpan w:val="8"/>
          </w:tcPr>
          <w:p w:rsidR="00F81022" w:rsidRDefault="001741FB">
            <w:pPr>
              <w:pStyle w:val="ConsPlusNormal"/>
              <w:jc w:val="center"/>
            </w:pPr>
            <w:bookmarkStart w:id="8" w:name="P617"/>
            <w:bookmarkEnd w:id="8"/>
            <w:r>
              <w:t>Количество обучающихся по формам обучения, чел.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2217" w:type="dxa"/>
          </w:tcPr>
          <w:p w:rsidR="00F81022" w:rsidRDefault="001741FB">
            <w:pPr>
              <w:pStyle w:val="ConsPlusNormal"/>
              <w:jc w:val="center"/>
            </w:pPr>
            <w:r>
              <w:t>Заочная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</w:tcPr>
          <w:p w:rsidR="00F81022" w:rsidRDefault="00F81022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9" w:name="P625"/>
            <w:bookmarkEnd w:id="9"/>
            <w: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 xml:space="preserve">Сведения о </w:t>
            </w:r>
            <w:proofErr w:type="gramStart"/>
            <w:r>
              <w:t>заявлении</w:t>
            </w:r>
            <w:proofErr w:type="gramEnd"/>
            <w: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883" w:tooltip="&lt;2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&lt;2&gt;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5052" w:type="dxa"/>
            <w:gridSpan w:val="7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06" w:type="dxa"/>
            <w:gridSpan w:val="7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052" w:type="dxa"/>
            <w:gridSpan w:val="7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F81022" w:rsidTr="00490B4D">
        <w:tc>
          <w:tcPr>
            <w:tcW w:w="510" w:type="dxa"/>
          </w:tcPr>
          <w:p w:rsidR="00F81022" w:rsidRDefault="001741FB">
            <w:pPr>
              <w:pStyle w:val="ConsPlusNormal"/>
              <w:jc w:val="center"/>
            </w:pPr>
            <w:bookmarkStart w:id="10" w:name="P629"/>
            <w:bookmarkEnd w:id="10"/>
            <w:r>
              <w:t>4.</w:t>
            </w: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11" w:name="P631"/>
            <w:bookmarkEnd w:id="11"/>
            <w:r>
              <w:t>4.1.</w:t>
            </w:r>
          </w:p>
        </w:tc>
        <w:tc>
          <w:tcPr>
            <w:tcW w:w="9758" w:type="dxa"/>
            <w:gridSpan w:val="1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12" w:name="P634"/>
            <w:bookmarkEnd w:id="12"/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13" w:name="P638"/>
            <w:bookmarkEnd w:id="13"/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1741FB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14" w:name="P646"/>
            <w:bookmarkEnd w:id="14"/>
            <w:r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F81022" w:rsidRDefault="001741FB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15" w:name="P650"/>
            <w:bookmarkEnd w:id="15"/>
            <w:r>
              <w:lastRenderedPageBreak/>
              <w:t>4.5.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1741FB">
            <w:pPr>
              <w:pStyle w:val="ConsPlusNormal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4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:rsidR="00F81022" w:rsidRDefault="001741FB">
            <w:pPr>
              <w:pStyle w:val="ConsPlusNormal"/>
              <w:jc w:val="center"/>
            </w:pPr>
            <w:r>
              <w:t xml:space="preserve">Сведения о наличии первой или высшей квалификационной категории, ученой степени и (или) ученого звания (в том числе </w:t>
            </w:r>
            <w:proofErr w:type="gramStart"/>
            <w:r>
              <w:t>богословских</w:t>
            </w:r>
            <w:proofErr w:type="gramEnd"/>
            <w:r>
              <w:t xml:space="preserve"> ученой степени и звания)</w:t>
            </w:r>
          </w:p>
        </w:tc>
        <w:tc>
          <w:tcPr>
            <w:tcW w:w="2675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Сведения о повышении квалификации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1214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368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2377" w:type="dxa"/>
            <w:gridSpan w:val="5"/>
          </w:tcPr>
          <w:p w:rsidR="00F81022" w:rsidRDefault="00F81022">
            <w:pPr>
              <w:pStyle w:val="ConsPlusNormal"/>
            </w:pPr>
          </w:p>
        </w:tc>
        <w:tc>
          <w:tcPr>
            <w:tcW w:w="2675" w:type="dxa"/>
            <w:gridSpan w:val="2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16" w:name="P662"/>
            <w:bookmarkEnd w:id="16"/>
            <w:r>
              <w:t>4.6.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1741FB">
            <w:pPr>
              <w:pStyle w:val="ConsPlusNormal"/>
              <w:jc w:val="center"/>
            </w:pPr>
            <w:r>
              <w:t xml:space="preserve">Сведения об обеспеченности каждого обучающегося учебником из федерального </w:t>
            </w:r>
            <w:hyperlink r:id="rId5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перечня</w:t>
              </w:r>
            </w:hyperlink>
            <w:r>
              <w:t xml:space="preserve"> учебников </w:t>
            </w:r>
            <w:hyperlink w:anchor="P884" w:tooltip="&lt;3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&lt;3&gt;</w:t>
              </w:r>
            </w:hyperlink>
            <w:r>
              <w:t>, по каждому учебному предмету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763" w:type="dxa"/>
          </w:tcPr>
          <w:p w:rsidR="00F81022" w:rsidRDefault="001741FB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3129" w:type="dxa"/>
            <w:gridSpan w:val="3"/>
            <w:vAlign w:val="bottom"/>
          </w:tcPr>
          <w:p w:rsidR="00F81022" w:rsidRDefault="001741FB">
            <w:pPr>
              <w:pStyle w:val="ConsPlusNormal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763" w:type="dxa"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788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640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3129" w:type="dxa"/>
            <w:gridSpan w:val="3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</w:pPr>
            <w:bookmarkStart w:id="17" w:name="P676"/>
            <w:bookmarkEnd w:id="17"/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доступ к </w:t>
            </w:r>
            <w:proofErr w:type="gramStart"/>
            <w:r>
              <w:t>электронному</w:t>
            </w:r>
            <w:proofErr w:type="gramEnd"/>
            <w:r>
              <w:t xml:space="preserve"> портфолио обучающихся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доступ к учебному плану, рабочим программам учебных предметов, учебных курсов (в том числе </w:t>
            </w:r>
            <w:r>
              <w:lastRenderedPageBreak/>
              <w:t>внеурочной деятельности), учебных модулей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885" w:tooltip="&lt;4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&lt;4&gt;</w:t>
              </w:r>
            </w:hyperlink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18" w:name="P692"/>
            <w:bookmarkEnd w:id="18"/>
            <w:r>
              <w:t>5.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1741FB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19" w:name="P694"/>
            <w:bookmarkEnd w:id="19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20" w:name="P695"/>
            <w:bookmarkEnd w:id="20"/>
            <w:r>
              <w:t>Уровень образования</w:t>
            </w:r>
          </w:p>
        </w:tc>
        <w:tc>
          <w:tcPr>
            <w:tcW w:w="5052" w:type="dxa"/>
            <w:gridSpan w:val="7"/>
          </w:tcPr>
          <w:p w:rsidR="00F81022" w:rsidRDefault="001741FB">
            <w:pPr>
              <w:pStyle w:val="ConsPlusNormal"/>
              <w:jc w:val="center"/>
            </w:pPr>
            <w:bookmarkStart w:id="21" w:name="P696"/>
            <w:bookmarkEnd w:id="21"/>
            <w:r>
              <w:t>Количество обучающихся по формам обучения, чел.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8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2217" w:type="dxa"/>
          </w:tcPr>
          <w:p w:rsidR="00F81022" w:rsidRDefault="001741FB">
            <w:pPr>
              <w:pStyle w:val="ConsPlusNormal"/>
              <w:jc w:val="center"/>
            </w:pPr>
            <w:r>
              <w:t>Заочная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</w:tcPr>
          <w:p w:rsidR="00F81022" w:rsidRDefault="00F81022">
            <w:pPr>
              <w:pStyle w:val="ConsPlusNormal"/>
            </w:pPr>
          </w:p>
        </w:tc>
        <w:tc>
          <w:tcPr>
            <w:tcW w:w="1368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</w:tcPr>
          <w:p w:rsidR="00F81022" w:rsidRDefault="001741FB">
            <w:pPr>
              <w:pStyle w:val="ConsPlusNormal"/>
              <w:jc w:val="center"/>
            </w:pPr>
            <w:bookmarkStart w:id="22" w:name="P705"/>
            <w:bookmarkEnd w:id="22"/>
            <w:r>
              <w:t>6.</w:t>
            </w:r>
          </w:p>
        </w:tc>
        <w:tc>
          <w:tcPr>
            <w:tcW w:w="9758" w:type="dxa"/>
            <w:gridSpan w:val="14"/>
            <w:vAlign w:val="bottom"/>
          </w:tcPr>
          <w:p w:rsidR="00F81022" w:rsidRDefault="001741FB">
            <w:pPr>
              <w:pStyle w:val="ConsPlusNormal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</w:pPr>
            <w:bookmarkStart w:id="23" w:name="P707"/>
            <w:bookmarkEnd w:id="23"/>
            <w:r>
              <w:t>6.1.</w:t>
            </w:r>
          </w:p>
        </w:tc>
        <w:tc>
          <w:tcPr>
            <w:tcW w:w="9758" w:type="dxa"/>
            <w:gridSpan w:val="1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</w:pPr>
            <w:bookmarkStart w:id="24" w:name="P710"/>
            <w:bookmarkEnd w:id="24"/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25" w:name="P714"/>
            <w:bookmarkEnd w:id="25"/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1741FB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26" w:name="P722"/>
            <w:bookmarkEnd w:id="26"/>
            <w: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F81022" w:rsidRDefault="001741FB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27" w:name="P726"/>
            <w:bookmarkEnd w:id="27"/>
            <w: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28" w:name="P730"/>
            <w:bookmarkEnd w:id="28"/>
            <w:r>
              <w:t>6.6.</w:t>
            </w: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 xml:space="preserve">Сведения о педагогических работниках, обеспечивающих освоение </w:t>
            </w:r>
            <w:proofErr w:type="gramStart"/>
            <w:r>
              <w:t>обучающимися</w:t>
            </w:r>
            <w:proofErr w:type="gramEnd"/>
            <w:r>
              <w:t xml:space="preserve"> профессиональных модулей образовательной программы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Сведения о трудовом стаже, год</w:t>
            </w:r>
          </w:p>
        </w:tc>
        <w:tc>
          <w:tcPr>
            <w:tcW w:w="3918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Объем учебной нагрузки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Количество часов, час</w:t>
            </w:r>
          </w:p>
        </w:tc>
        <w:tc>
          <w:tcPr>
            <w:tcW w:w="2217" w:type="dxa"/>
          </w:tcPr>
          <w:p w:rsidR="00F81022" w:rsidRDefault="001741FB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</w:tcPr>
          <w:p w:rsidR="00F81022" w:rsidRDefault="001741FB">
            <w:pPr>
              <w:pStyle w:val="ConsPlusNormal"/>
              <w:jc w:val="center"/>
            </w:pPr>
            <w:bookmarkStart w:id="29" w:name="P746"/>
            <w:bookmarkEnd w:id="29"/>
            <w:r>
              <w:t>6.7.</w:t>
            </w:r>
          </w:p>
        </w:tc>
        <w:tc>
          <w:tcPr>
            <w:tcW w:w="5840" w:type="dxa"/>
            <w:gridSpan w:val="10"/>
          </w:tcPr>
          <w:p w:rsidR="00F81022" w:rsidRDefault="001741FB">
            <w:pPr>
              <w:pStyle w:val="ConsPlusNormal"/>
            </w:pPr>
            <w:r>
              <w:t xml:space="preserve">Общее количество ставок, занимаемых педагогическими работниками, реализующими </w:t>
            </w:r>
            <w:r>
              <w:lastRenderedPageBreak/>
              <w:t>профессиональные модули образовательной программы, ставка</w:t>
            </w: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</w:pPr>
            <w:bookmarkStart w:id="30" w:name="P749"/>
            <w:bookmarkEnd w:id="30"/>
            <w:r>
              <w:lastRenderedPageBreak/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цифровой (электронной) библиотеке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F81022" w:rsidTr="00490B4D">
        <w:tc>
          <w:tcPr>
            <w:tcW w:w="510" w:type="dxa"/>
          </w:tcPr>
          <w:p w:rsidR="00F81022" w:rsidRDefault="001741FB">
            <w:pPr>
              <w:pStyle w:val="ConsPlusNormal"/>
              <w:jc w:val="center"/>
            </w:pPr>
            <w:bookmarkStart w:id="31" w:name="P767"/>
            <w:bookmarkEnd w:id="31"/>
            <w:r>
              <w:t>7.</w:t>
            </w: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32" w:name="P769"/>
            <w:bookmarkEnd w:id="32"/>
            <w:r>
              <w:t>7.1.</w:t>
            </w:r>
          </w:p>
        </w:tc>
        <w:tc>
          <w:tcPr>
            <w:tcW w:w="9758" w:type="dxa"/>
            <w:gridSpan w:val="1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</w:pPr>
            <w:bookmarkStart w:id="33" w:name="P772"/>
            <w:bookmarkEnd w:id="33"/>
            <w:r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реквизиты нормативного правового акта федерального </w:t>
            </w:r>
            <w:r>
              <w:lastRenderedPageBreak/>
              <w:t>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</w:pPr>
            <w:bookmarkStart w:id="34" w:name="P776"/>
            <w:bookmarkEnd w:id="34"/>
            <w:r>
              <w:lastRenderedPageBreak/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 xml:space="preserve">Сведения об утвержденном самостоятельно образовательном стандарте </w:t>
            </w:r>
            <w:hyperlink w:anchor="P886" w:tooltip="&lt;5&gt; Часть 10 статьи 1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420" w:type="dxa"/>
            <w:gridSpan w:val="9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35" w:name="P780"/>
            <w:bookmarkEnd w:id="35"/>
            <w:r>
              <w:t>7.4.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F81022" w:rsidRDefault="001741FB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F81022" w:rsidRDefault="001741FB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36" w:name="P788"/>
            <w:bookmarkEnd w:id="36"/>
            <w:r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F81022" w:rsidRDefault="001741FB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37" w:name="P792"/>
            <w:bookmarkEnd w:id="37"/>
            <w:r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  <w:tr w:rsidR="00F81022" w:rsidTr="00490B4D">
        <w:tc>
          <w:tcPr>
            <w:tcW w:w="510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38" w:name="P796"/>
            <w:bookmarkEnd w:id="38"/>
            <w:r>
              <w:t>7.7.</w:t>
            </w:r>
          </w:p>
        </w:tc>
        <w:tc>
          <w:tcPr>
            <w:tcW w:w="9758" w:type="dxa"/>
            <w:gridSpan w:val="14"/>
          </w:tcPr>
          <w:p w:rsidR="00F81022" w:rsidRDefault="001741FB">
            <w:pPr>
              <w:pStyle w:val="ConsPlusNormal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304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1077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 xml:space="preserve">Сведения о наличии ученой степени и (или) ученого звания (в том числе </w:t>
            </w:r>
            <w:proofErr w:type="gramStart"/>
            <w:r>
              <w:t>богословских</w:t>
            </w:r>
            <w:proofErr w:type="gramEnd"/>
            <w:r>
              <w:t xml:space="preserve"> ученой степени и звания)</w:t>
            </w:r>
          </w:p>
        </w:tc>
        <w:tc>
          <w:tcPr>
            <w:tcW w:w="851" w:type="dxa"/>
            <w:gridSpan w:val="2"/>
            <w:vMerge w:val="restart"/>
          </w:tcPr>
          <w:p w:rsidR="00F81022" w:rsidRDefault="001741FB">
            <w:pPr>
              <w:pStyle w:val="ConsPlusNormal"/>
              <w:jc w:val="center"/>
            </w:pPr>
            <w:r>
              <w:t>Сведения о трудовом стаже, год</w:t>
            </w:r>
          </w:p>
        </w:tc>
        <w:tc>
          <w:tcPr>
            <w:tcW w:w="3918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Объем учебной нагрузки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1741FB">
            <w:pPr>
              <w:pStyle w:val="ConsPlusNormal"/>
              <w:jc w:val="center"/>
            </w:pPr>
            <w:r>
              <w:t>Количество часов, час</w:t>
            </w:r>
          </w:p>
        </w:tc>
        <w:tc>
          <w:tcPr>
            <w:tcW w:w="2217" w:type="dxa"/>
          </w:tcPr>
          <w:p w:rsidR="00F81022" w:rsidRDefault="001741FB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F81022" w:rsidTr="00490B4D">
        <w:tc>
          <w:tcPr>
            <w:tcW w:w="510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F81022" w:rsidRDefault="00F81022">
            <w:pPr>
              <w:pStyle w:val="ConsPlusNormal"/>
            </w:pPr>
          </w:p>
        </w:tc>
        <w:tc>
          <w:tcPr>
            <w:tcW w:w="2217" w:type="dxa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c>
          <w:tcPr>
            <w:tcW w:w="510" w:type="dxa"/>
          </w:tcPr>
          <w:p w:rsidR="00F81022" w:rsidRDefault="001741FB">
            <w:pPr>
              <w:pStyle w:val="ConsPlusNormal"/>
              <w:jc w:val="center"/>
            </w:pPr>
            <w:bookmarkStart w:id="39" w:name="P813"/>
            <w:bookmarkEnd w:id="39"/>
            <w:r>
              <w:t>7.8.</w:t>
            </w:r>
          </w:p>
        </w:tc>
        <w:tc>
          <w:tcPr>
            <w:tcW w:w="5840" w:type="dxa"/>
            <w:gridSpan w:val="10"/>
          </w:tcPr>
          <w:p w:rsidR="00F81022" w:rsidRDefault="001741FB">
            <w:pPr>
              <w:pStyle w:val="ConsPlusNormal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3918" w:type="dxa"/>
            <w:gridSpan w:val="4"/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40" w:name="P816"/>
            <w:bookmarkEnd w:id="40"/>
            <w:r>
              <w:t>7.9.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</w:t>
            </w:r>
            <w:r>
              <w:lastRenderedPageBreak/>
              <w:t>наличие электронной информационно-образовательной среды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локальный нормативный правовой акт об электронной </w:t>
            </w:r>
            <w:r>
              <w:lastRenderedPageBreak/>
              <w:t>информационно-образовательной среде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электронной библиотечной системе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41" w:name="P834"/>
            <w:bookmarkEnd w:id="41"/>
            <w:r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42" w:name="P841"/>
            <w:bookmarkEnd w:id="42"/>
            <w:r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 xml:space="preserve">Сведения о наличии лицензии на проведение работ с использованием сведений, составляющих государственную тайну, </w:t>
            </w:r>
            <w:r>
              <w:lastRenderedPageBreak/>
              <w:t>соответствующей степени секретности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реквизиты лицензии на проведение работ с использованием сведений, составляющих </w:t>
            </w:r>
            <w:r>
              <w:lastRenderedPageBreak/>
              <w:t>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43" w:name="P845"/>
            <w:bookmarkEnd w:id="43"/>
            <w:r>
              <w:lastRenderedPageBreak/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основная образовательная программа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результаты мониторинга в системе образования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результаты общественной аккредитации</w:t>
            </w: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887" w:tooltip="&lt;6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846" w:type="dxa"/>
            <w:gridSpan w:val="8"/>
            <w:tcBorders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490B4D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46" w:type="dxa"/>
            <w:gridSpan w:val="8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F81022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022" w:rsidRDefault="001741FB">
            <w:pPr>
              <w:pStyle w:val="ConsPlusNormal"/>
            </w:pPr>
            <w:r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перечень прилагаемых документов</w:t>
            </w:r>
          </w:p>
        </w:tc>
      </w:tr>
    </w:tbl>
    <w:p w:rsidR="00F81022" w:rsidRDefault="00F81022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5839"/>
        <w:gridCol w:w="1644"/>
      </w:tblGrid>
      <w:tr w:rsidR="00F81022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F81022" w:rsidRDefault="00F81022">
            <w:pPr>
              <w:pStyle w:val="ConsPlusNormal"/>
            </w:pPr>
            <w:bookmarkStart w:id="44" w:name="_GoBack"/>
            <w:bookmarkEnd w:id="44"/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</w:tr>
    </w:tbl>
    <w:p w:rsidR="00F81022" w:rsidRDefault="00F81022">
      <w:pPr>
        <w:pStyle w:val="ConsPlusNormal"/>
        <w:ind w:firstLine="540"/>
        <w:jc w:val="both"/>
      </w:pPr>
    </w:p>
    <w:p w:rsidR="00F81022" w:rsidRPr="00490B4D" w:rsidRDefault="001741FB">
      <w:pPr>
        <w:pStyle w:val="ConsPlusNormal"/>
        <w:ind w:firstLine="540"/>
        <w:jc w:val="both"/>
        <w:rPr>
          <w:sz w:val="16"/>
          <w:szCs w:val="16"/>
        </w:rPr>
      </w:pPr>
      <w:r w:rsidRPr="00490B4D">
        <w:rPr>
          <w:sz w:val="16"/>
          <w:szCs w:val="16"/>
        </w:rPr>
        <w:t>--------------------------------</w:t>
      </w:r>
    </w:p>
    <w:p w:rsidR="00F81022" w:rsidRPr="00490B4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5" w:name="P882"/>
      <w:bookmarkEnd w:id="45"/>
      <w:proofErr w:type="gramStart"/>
      <w:r w:rsidRPr="00490B4D">
        <w:rPr>
          <w:sz w:val="16"/>
          <w:szCs w:val="16"/>
        </w:rPr>
        <w:lastRenderedPageBreak/>
        <w:t xml:space="preserve">&lt;1&gt; </w:t>
      </w:r>
      <w:hyperlink r:id="rId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 w:rsidRPr="00490B4D">
          <w:rPr>
            <w:color w:val="0000FF"/>
            <w:sz w:val="16"/>
            <w:szCs w:val="16"/>
          </w:rPr>
          <w:t>Постановление</w:t>
        </w:r>
      </w:hyperlink>
      <w:r w:rsidRPr="00490B4D">
        <w:rPr>
          <w:sz w:val="16"/>
          <w:szCs w:val="16"/>
        </w:rPr>
        <w:t xml:space="preserve"> Правительства Российской Федерации от 10 апреля 2023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p w:rsidR="00F81022" w:rsidRPr="00490B4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6" w:name="P883"/>
      <w:bookmarkEnd w:id="46"/>
      <w:r w:rsidRPr="00490B4D">
        <w:rPr>
          <w:sz w:val="16"/>
          <w:szCs w:val="16"/>
        </w:rPr>
        <w:t xml:space="preserve">&lt;2&gt; </w:t>
      </w:r>
      <w:hyperlink r:id="rId7" w:tooltip="Федеральный закон от 29.12.2012 N 273-ФЗ (ред. от 25.04.2026) &quot;Об образовании в Российской Федерации&quot; {КонсультантПлюс}">
        <w:r w:rsidRPr="00490B4D">
          <w:rPr>
            <w:color w:val="0000FF"/>
            <w:sz w:val="16"/>
            <w:szCs w:val="16"/>
          </w:rPr>
          <w:t>Часть 4 статьи 91</w:t>
        </w:r>
      </w:hyperlink>
      <w:r w:rsidRPr="00490B4D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:rsidR="00F81022" w:rsidRPr="00490B4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7" w:name="P884"/>
      <w:bookmarkEnd w:id="47"/>
      <w:proofErr w:type="gramStart"/>
      <w:r w:rsidRPr="00490B4D">
        <w:rPr>
          <w:sz w:val="16"/>
          <w:szCs w:val="16"/>
        </w:rPr>
        <w:t xml:space="preserve">&lt;3&gt; Федеральный </w:t>
      </w:r>
      <w:hyperlink r:id="rId8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 w:rsidRPr="00490B4D">
          <w:rPr>
            <w:color w:val="0000FF"/>
            <w:sz w:val="16"/>
            <w:szCs w:val="16"/>
          </w:rPr>
          <w:t>перечень</w:t>
        </w:r>
      </w:hyperlink>
      <w:r w:rsidRPr="00490B4D">
        <w:rPr>
          <w:sz w:val="16"/>
          <w:szCs w:val="16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</w:t>
      </w:r>
      <w:proofErr w:type="gramEnd"/>
      <w:r w:rsidRPr="00490B4D">
        <w:rPr>
          <w:sz w:val="16"/>
          <w:szCs w:val="16"/>
        </w:rPr>
        <w:t xml:space="preserve"> октября 2025 г. N 768 (зарегистрирован Министерством юстиции Российской Федерации 27 ноября 2025 г., регистрационный N 84312).</w:t>
      </w:r>
    </w:p>
    <w:p w:rsidR="00F81022" w:rsidRPr="00490B4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8" w:name="P885"/>
      <w:bookmarkEnd w:id="48"/>
      <w:proofErr w:type="gramStart"/>
      <w:r w:rsidRPr="00490B4D">
        <w:rPr>
          <w:sz w:val="16"/>
          <w:szCs w:val="16"/>
        </w:rPr>
        <w:t xml:space="preserve">&lt;4&gt; </w:t>
      </w:r>
      <w:hyperlink r:id="rId9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 w:rsidRPr="00490B4D">
          <w:rPr>
            <w:color w:val="0000FF"/>
            <w:sz w:val="16"/>
            <w:szCs w:val="16"/>
          </w:rPr>
          <w:t>Постановление</w:t>
        </w:r>
      </w:hyperlink>
      <w:r w:rsidRPr="00490B4D">
        <w:rPr>
          <w:sz w:val="16"/>
          <w:szCs w:val="16"/>
        </w:rP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  <w:proofErr w:type="gramEnd"/>
    </w:p>
    <w:p w:rsidR="00F81022" w:rsidRPr="00490B4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49" w:name="P886"/>
      <w:bookmarkEnd w:id="49"/>
      <w:r w:rsidRPr="00490B4D">
        <w:rPr>
          <w:sz w:val="16"/>
          <w:szCs w:val="16"/>
        </w:rPr>
        <w:t xml:space="preserve">&lt;5&gt; </w:t>
      </w:r>
      <w:hyperlink r:id="rId10" w:tooltip="Федеральный закон от 29.12.2012 N 273-ФЗ (ред. от 25.04.2026) &quot;Об образовании в Российской Федерации&quot; {КонсультантПлюс}">
        <w:r w:rsidRPr="00490B4D">
          <w:rPr>
            <w:color w:val="0000FF"/>
            <w:sz w:val="16"/>
            <w:szCs w:val="16"/>
          </w:rPr>
          <w:t>Часть 10 статьи 11</w:t>
        </w:r>
      </w:hyperlink>
      <w:r w:rsidRPr="00490B4D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:rsidR="00F81022" w:rsidRPr="00490B4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50" w:name="P887"/>
      <w:bookmarkEnd w:id="50"/>
      <w:proofErr w:type="gramStart"/>
      <w:r w:rsidRPr="00490B4D">
        <w:rPr>
          <w:sz w:val="16"/>
          <w:szCs w:val="16"/>
        </w:rPr>
        <w:t xml:space="preserve">&lt;6&gt; </w:t>
      </w:r>
      <w:hyperlink r:id="rId1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 w:rsidRPr="00490B4D">
          <w:rPr>
            <w:color w:val="0000FF"/>
            <w:sz w:val="16"/>
            <w:szCs w:val="16"/>
          </w:rPr>
          <w:t>Постановление</w:t>
        </w:r>
      </w:hyperlink>
      <w:r w:rsidRPr="00490B4D">
        <w:rPr>
          <w:sz w:val="16"/>
          <w:szCs w:val="16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p w:rsidR="00F81022" w:rsidRPr="00490B4D" w:rsidRDefault="00F81022">
      <w:pPr>
        <w:pStyle w:val="ConsPlusNormal"/>
        <w:jc w:val="both"/>
        <w:rPr>
          <w:sz w:val="16"/>
          <w:szCs w:val="16"/>
        </w:rPr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</w:p>
    <w:sectPr w:rsidR="00F81022" w:rsidSect="00490B4D">
      <w:pgSz w:w="11906" w:h="16838"/>
      <w:pgMar w:top="1134" w:right="567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22"/>
    <w:rsid w:val="001741FB"/>
    <w:rsid w:val="00406F52"/>
    <w:rsid w:val="00490B4D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obraz.lenreg.ru/cgi/online.cgi?req=doc&amp;base=LAW&amp;n=533256&amp;date=19.05.2026&amp;dst=100015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s-obraz.lenreg.ru/cgi/online.cgi?req=doc&amp;base=LAW&amp;n=532901&amp;date=19.05.2026&amp;dst=1221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obraz.lenreg.ru/cgi/online.cgi?req=doc&amp;base=LAW&amp;n=444428&amp;date=19.05.2026" TargetMode="External"/><Relationship Id="rId11" Type="http://schemas.openxmlformats.org/officeDocument/2006/relationships/hyperlink" Target="https://cons-obraz.lenreg.ru/cgi/online.cgi?req=doc&amp;base=LAW&amp;n=444428&amp;date=19.05.2026" TargetMode="External"/><Relationship Id="rId5" Type="http://schemas.openxmlformats.org/officeDocument/2006/relationships/hyperlink" Target="https://cons-obraz.lenreg.ru/cgi/online.cgi?req=doc&amp;base=LAW&amp;n=533256&amp;date=19.05.2026&amp;dst=100015&amp;field=134" TargetMode="External"/><Relationship Id="rId10" Type="http://schemas.openxmlformats.org/officeDocument/2006/relationships/hyperlink" Target="https://cons-obraz.lenreg.ru/cgi/online.cgi?req=doc&amp;base=LAW&amp;n=532901&amp;date=19.05.2026&amp;dst=77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-obraz.lenreg.ru/cgi/online.cgi?req=doc&amp;base=LAW&amp;n=457940&amp;date=19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</vt:lpstr>
    </vt:vector>
  </TitlesOfParts>
  <Company>КонсультантПлюс Версия 4025.00.50</Company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dc:creator>Дружинина Марина Геннадьевна</dc:creator>
  <cp:lastModifiedBy>Дружинина Марина Геннадьевна</cp:lastModifiedBy>
  <cp:revision>3</cp:revision>
  <dcterms:created xsi:type="dcterms:W3CDTF">2026-05-19T12:42:00Z</dcterms:created>
  <dcterms:modified xsi:type="dcterms:W3CDTF">2026-05-19T12:44:00Z</dcterms:modified>
</cp:coreProperties>
</file>