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4D8" w:rsidRDefault="001344D8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1344D8" w:rsidRDefault="001344D8">
      <w:pPr>
        <w:pStyle w:val="ConsPlusNormal"/>
        <w:jc w:val="both"/>
        <w:outlineLvl w:val="0"/>
      </w:pPr>
    </w:p>
    <w:p w:rsidR="001344D8" w:rsidRDefault="001344D8">
      <w:pPr>
        <w:pStyle w:val="ConsPlusTitle"/>
        <w:jc w:val="center"/>
      </w:pPr>
      <w:r>
        <w:t>ФЕДЕРАЛЬНАЯ СЛУЖБА ПО НАДЗОРУ В СФЕРЕ ОБРАЗОВАНИЯ И НАУКИ</w:t>
      </w:r>
    </w:p>
    <w:p w:rsidR="001344D8" w:rsidRDefault="001344D8">
      <w:pPr>
        <w:pStyle w:val="ConsPlusTitle"/>
        <w:jc w:val="center"/>
      </w:pPr>
    </w:p>
    <w:p w:rsidR="001344D8" w:rsidRDefault="001344D8">
      <w:pPr>
        <w:pStyle w:val="ConsPlusTitle"/>
        <w:jc w:val="center"/>
      </w:pPr>
      <w:r>
        <w:t>ПИСЬМО</w:t>
      </w:r>
    </w:p>
    <w:p w:rsidR="001344D8" w:rsidRDefault="001344D8">
      <w:pPr>
        <w:pStyle w:val="ConsPlusTitle"/>
        <w:jc w:val="center"/>
      </w:pPr>
      <w:r>
        <w:t>от 2 июня 2026 г. N 02-191</w:t>
      </w:r>
    </w:p>
    <w:p w:rsidR="001344D8" w:rsidRDefault="001344D8">
      <w:pPr>
        <w:pStyle w:val="ConsPlusNormal"/>
        <w:jc w:val="both"/>
      </w:pPr>
    </w:p>
    <w:p w:rsidR="001344D8" w:rsidRDefault="001344D8">
      <w:pPr>
        <w:pStyle w:val="ConsPlusNormal"/>
        <w:ind w:firstLine="540"/>
        <w:jc w:val="both"/>
      </w:pPr>
      <w:proofErr w:type="gramStart"/>
      <w:r>
        <w:t xml:space="preserve">Федеральная служба по надзору в сфере образования и науки (Рособрнадзор) сообщает, что с 01.09.2026 вступает в силу профессиональный </w:t>
      </w:r>
      <w:hyperlink r:id="rId6">
        <w:r>
          <w:rPr>
            <w:color w:val="0000FF"/>
          </w:rPr>
          <w:t>стандарт</w:t>
        </w:r>
      </w:hyperlink>
      <w:r>
        <w:t xml:space="preserve"> "Мастер производственного обучения вождению транспортных средств соответствующих категорий и подкатегорий", утвержденный приказом Минтруда России от 07.04.2026 N 136н (далее - Профстандарт), устанавливающий новые требования к квалификации мастера производственного обучения вождению транспортных средств соответствующих категорий и подкатегорий (далее - мастер производственного обучения).</w:t>
      </w:r>
      <w:proofErr w:type="gramEnd"/>
    </w:p>
    <w:p w:rsidR="001344D8" w:rsidRDefault="001344D8">
      <w:pPr>
        <w:pStyle w:val="ConsPlusNormal"/>
        <w:spacing w:before="220"/>
        <w:ind w:firstLine="540"/>
        <w:jc w:val="both"/>
      </w:pPr>
      <w:r>
        <w:t xml:space="preserve">Несоответствие квалификации мастеров производственного обучения указанным требованиям </w:t>
      </w:r>
      <w:hyperlink r:id="rId7">
        <w:r>
          <w:rPr>
            <w:color w:val="0000FF"/>
          </w:rPr>
          <w:t>Профстандарта</w:t>
        </w:r>
      </w:hyperlink>
      <w:r>
        <w:t xml:space="preserve"> после 01.09.2026 будет являться нарушением лицензионных требований, которое в соответствии с </w:t>
      </w:r>
      <w:hyperlink r:id="rId8">
        <w:r>
          <w:rPr>
            <w:color w:val="0000FF"/>
          </w:rPr>
          <w:t>частью 2 статьи 19.20</w:t>
        </w:r>
      </w:hyperlink>
      <w:r>
        <w:t xml:space="preserve"> Кодекса Российской Федерации об административных правонарушениях влечет за собой административную ответственность.</w:t>
      </w:r>
    </w:p>
    <w:p w:rsidR="001344D8" w:rsidRDefault="001344D8">
      <w:pPr>
        <w:pStyle w:val="ConsPlusNormal"/>
        <w:spacing w:before="220"/>
        <w:ind w:firstLine="540"/>
        <w:jc w:val="both"/>
      </w:pPr>
      <w:r>
        <w:t>Рособрнадзор рекомендует руководствоваться данной информацией при проведении контрольных (надзорных) и профилактических мероприятий в рамках федерального государственного контроля (надзора) в сфере образования.</w:t>
      </w:r>
    </w:p>
    <w:p w:rsidR="001344D8" w:rsidRDefault="001344D8">
      <w:pPr>
        <w:pStyle w:val="ConsPlusNormal"/>
        <w:spacing w:before="220"/>
        <w:ind w:firstLine="540"/>
        <w:jc w:val="both"/>
      </w:pPr>
      <w:r>
        <w:t>Дополнительно просим довести указанную информацию до руководителей организаций, осуществляющих образовательную деятельность по программам профессиональной подготовки водителей транспортных средств различных категорий и подкатегорий, в порядке информирования.</w:t>
      </w:r>
    </w:p>
    <w:p w:rsidR="001344D8" w:rsidRDefault="001344D8">
      <w:pPr>
        <w:pStyle w:val="ConsPlusNormal"/>
        <w:jc w:val="both"/>
      </w:pPr>
    </w:p>
    <w:p w:rsidR="001344D8" w:rsidRDefault="001344D8">
      <w:pPr>
        <w:pStyle w:val="ConsPlusNormal"/>
        <w:jc w:val="right"/>
      </w:pPr>
      <w:r>
        <w:t>Е.Е.СЕМЧЕНКО</w:t>
      </w:r>
    </w:p>
    <w:p w:rsidR="001344D8" w:rsidRDefault="001344D8">
      <w:pPr>
        <w:pStyle w:val="ConsPlusNormal"/>
        <w:jc w:val="both"/>
      </w:pPr>
    </w:p>
    <w:p w:rsidR="001344D8" w:rsidRDefault="001344D8">
      <w:pPr>
        <w:pStyle w:val="ConsPlusNormal"/>
        <w:jc w:val="both"/>
      </w:pPr>
    </w:p>
    <w:p w:rsidR="001344D8" w:rsidRDefault="001344D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55AB9" w:rsidRDefault="001344D8">
      <w:bookmarkStart w:id="0" w:name="_GoBack"/>
      <w:bookmarkEnd w:id="0"/>
    </w:p>
    <w:sectPr w:rsidR="00C55AB9" w:rsidSect="00AB1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4D8"/>
    <w:rsid w:val="001344D8"/>
    <w:rsid w:val="003A6560"/>
    <w:rsid w:val="00B5247B"/>
    <w:rsid w:val="00D76BC3"/>
    <w:rsid w:val="00F7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560"/>
    <w:pPr>
      <w:ind w:left="720"/>
      <w:contextualSpacing/>
    </w:pPr>
  </w:style>
  <w:style w:type="paragraph" w:customStyle="1" w:styleId="ConsPlusNormal">
    <w:name w:val="ConsPlusNormal"/>
    <w:rsid w:val="001344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344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344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560"/>
    <w:pPr>
      <w:ind w:left="720"/>
      <w:contextualSpacing/>
    </w:pPr>
  </w:style>
  <w:style w:type="paragraph" w:customStyle="1" w:styleId="ConsPlusNormal">
    <w:name w:val="ConsPlusNormal"/>
    <w:rsid w:val="001344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344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344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40436&amp;dst=688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34393&amp;dst=10001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4393&amp;dst=100011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Александровна Остапова</dc:creator>
  <cp:lastModifiedBy>Марина Александровна Остапова</cp:lastModifiedBy>
  <cp:revision>1</cp:revision>
  <dcterms:created xsi:type="dcterms:W3CDTF">2026-08-18T16:17:00Z</dcterms:created>
  <dcterms:modified xsi:type="dcterms:W3CDTF">2026-08-18T16:18:00Z</dcterms:modified>
</cp:coreProperties>
</file>